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D86" w:rsidRDefault="000A5260" w:rsidP="00750983">
      <w:pPr>
        <w:widowControl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11.04.04 Электроника и наноэлектроника «Технологии и устройства микро- и наноэлектроники»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133"/>
        <w:gridCol w:w="1116"/>
        <w:gridCol w:w="1045"/>
        <w:gridCol w:w="1561"/>
        <w:gridCol w:w="1502"/>
        <w:gridCol w:w="1715"/>
        <w:gridCol w:w="1473"/>
        <w:gridCol w:w="1449"/>
        <w:gridCol w:w="713"/>
        <w:gridCol w:w="1199"/>
        <w:gridCol w:w="1880"/>
      </w:tblGrid>
      <w:tr w:rsidR="00A256B6" w:rsidTr="001979BA">
        <w:trPr>
          <w:trHeight w:val="1746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A256B6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D86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A256B6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Блантер Михаил Соломонович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инженер-металлург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 металлов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CA7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CA7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60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работа, Преддипломная практика</w:t>
            </w:r>
          </w:p>
        </w:tc>
      </w:tr>
      <w:tr w:rsidR="00A256B6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Буш Александр Андреевич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133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133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работа, Преддипломная практика, Научно-исследовательская работа</w:t>
            </w:r>
            <w:r w:rsidR="009B6234"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 Научно-исследовательская работа (получение первичных навыков научно-исследовательской работы)</w:t>
            </w:r>
          </w:p>
        </w:tc>
      </w:tr>
      <w:tr w:rsidR="00A256B6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Воротилов Константин Анатольевич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полупроводниковые и микроэлектронные приборы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7B2D8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4944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38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1336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38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работа, Преддипломная практика, Перспективные технологии микро- и наноэлектроники, Научно-исследовательская работа</w:t>
            </w:r>
          </w:p>
        </w:tc>
      </w:tr>
      <w:tr w:rsidR="00A256B6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Гладышев 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Игорь Васильевич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Высшее 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 w:rsidP="00FA1D3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Инженер 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опти</w:t>
            </w:r>
            <w:r w:rsidR="00FA1D3E"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-исследователь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Оптические и 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оптико-электронные системы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физико-математических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Противодейст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вие коррупции, 2019.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765A3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36 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CA77C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36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2D86" w:rsidRPr="009663A9" w:rsidRDefault="000A526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Выпускная 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квалификационная работа</w:t>
            </w:r>
          </w:p>
        </w:tc>
      </w:tr>
      <w:tr w:rsidR="00670425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Дроздов Дмитрий Геннадьевич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Микроэлектроника и твердотельная электроника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13 лет и 2 месяца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670425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1979BA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979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Елизаров Андрей Альбертович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1979BA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979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1979BA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979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1979BA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979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1979BA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979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Электронные приборы и устройства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1979BA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979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1979BA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979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профессор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1979BA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1979BA" w:rsidRDefault="00750983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979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1979BA" w:rsidRDefault="00750983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979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35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1979BA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1979BA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Выпускная квалификационная работа, Преддипломная практика, Научно-исследовательская работа</w:t>
            </w:r>
          </w:p>
        </w:tc>
      </w:tr>
      <w:tr w:rsidR="00670425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Каевицер Екатерина Владиленовна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Испытания и надежность изделий твердотельной электроники, Выпускная квалификационная работа, Преддипломная практика</w:t>
            </w:r>
          </w:p>
        </w:tc>
      </w:tr>
      <w:tr w:rsidR="00670425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Колесникова Татьяна Григорьевна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Инженер-электрик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Полупроводники и диэлектрики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Современные педагогические технологии, 2018.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46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46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Интегральная электроника,</w:t>
            </w:r>
          </w:p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Полупроводниковые приборы</w:t>
            </w:r>
          </w:p>
        </w:tc>
      </w:tr>
      <w:tr w:rsidR="00670425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Колковский Юрий Владимирович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полупроводниковые и микроэлектронные приборы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20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Электронная компонентная база  для сверхвысокочастотной техники, Выпускная квалификационная 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работа, Преддипломная практика, Научно-исследовательская работа</w:t>
            </w:r>
          </w:p>
        </w:tc>
      </w:tr>
      <w:tr w:rsidR="00670425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Крутов Владислав Викторович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Инженер-радиофизик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Радиофизика и электроника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Эффективные учебные процессы на базе технологий Flipped Learning, 2017.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Электроника на базе сложных полупроводниковых соединений, Наноразмерная электроника</w:t>
            </w:r>
            <w:r w:rsidR="001979B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</w:p>
          <w:p w:rsidR="001979BA" w:rsidRPr="009663A9" w:rsidRDefault="001979BA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  <w:highlight w:val="cyan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670425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Лавров Сергей Дмитриевич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Нанотехнология в электронике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13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Измерения полупроводниковых материалов и структур</w:t>
            </w:r>
          </w:p>
        </w:tc>
      </w:tr>
      <w:tr w:rsidR="00670425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Лемперт Петр Иванович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 электромеханик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Специальная техника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военных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37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0425" w:rsidRPr="009663A9" w:rsidRDefault="00670425" w:rsidP="006704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работа, Преддипломная практика, Научно-исследовательская работа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Миннебаев Вадим Минхатович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инженер-радиофизик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Радиофизика и электроника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34 года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9 лет 3 месяца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Производство микроэлектронных изделий свервысокочастотной техники, Выпускная квалификационная работа, Преддипломная практика, Научно-исследовательская работа, Монолитные интегральные схемы на основе полупроводниковы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х наногетероструктур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Покатилов Вячеслав Серафимович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Инженер-физик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Применение и разделение изотопов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Краткосрочное повышение квалификации, 2011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57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57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работа, Преддипломная практика, Научно-исследовательская работа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Савченко Евгений Матвеевич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Проектирование и технология радиоэлектронных средств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18 лет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Проектирование изделий микроэлектроники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Фетисов Леонид Юрьевич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5378A5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</w:t>
            </w:r>
            <w:r w:rsidR="00EB5F6E"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 физико-математических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2017.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8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6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работа, Преддипломная практика, Научно-исследовательская работа, Научно-исследовательская работа (получение первичных навыков научно-исследовательской работы)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Юрасов Алексей Николаевич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Введение в создание онлайн курсов (Moodle), 2020.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19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19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63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Хорин</w:t>
            </w:r>
          </w:p>
          <w:p w:rsidR="00EB5F6E" w:rsidRPr="009663A9" w:rsidRDefault="00EB5F6E" w:rsidP="00EB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63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Иван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Анатольевич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Электронное машиностроение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23 года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23 года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Научно-исследовательская работа (получение первичных навыков научно-исследоват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ельской работы)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63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Лукичев</w:t>
            </w:r>
          </w:p>
          <w:p w:rsidR="00EB5F6E" w:rsidRPr="009663A9" w:rsidRDefault="00EB5F6E" w:rsidP="00EB5F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63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Владимир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Федорович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  <w:shd w:val="clear" w:color="auto" w:fill="F8F9FA"/>
              </w:rPr>
              <w:t>член-корреспондент РАН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39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39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Жемерикина Юлия Игоревна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Куликова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Наталия Николаевна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экономист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Информационные системы в экономике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Кандидат экономических нау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квалификации, 2016; Эффективные учебные процессы на базе технологий Flipped Learning, 2018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15 лет 7 месяцев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15 лет 7 месяцев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Моделирование бизнес-процессов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Жемерикина Юлия Игоревна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Практическая работа с рисками и средой в системе менеджмента качества Университета, 2018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13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Социальная инженерия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63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Рыбакова</w:t>
            </w:r>
          </w:p>
          <w:p w:rsidR="00EB5F6E" w:rsidRPr="009663A9" w:rsidRDefault="00EB5F6E" w:rsidP="00EB5F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9663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Елена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Евгеньевна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лингвист, преподаватель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Теория и методика преподавания иностранных языков и культур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11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Капустин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Владимир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Иванович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профессо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 xml:space="preserve">Высшее </w:t>
            </w: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инженер-физик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электроника и </w:t>
            </w:r>
            <w:r w:rsidRPr="009663A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доктор 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физико-математических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Повышение 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48 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48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Процессы 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микроэлектронного производства</w:t>
            </w:r>
            <w:r w:rsidR="001979BA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,</w:t>
            </w:r>
          </w:p>
          <w:p w:rsidR="001979BA" w:rsidRPr="009663A9" w:rsidRDefault="001979BA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Шерстюк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Наталия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Эдуардовна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29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29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 материалов и структур микро- и наноэлектроники, Научно-исследовательская работа (получение первичных навыков научно-исследовательской работы)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Буряков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Арсений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Михайлович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z w:val="20"/>
                <w:szCs w:val="20"/>
              </w:rPr>
              <w:t>Нанотехнология в электронике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12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Компьютерные технологии и автоматизация эксперимента, Научно-исследовательская работа (получение первичных навыков научно-исследовательской работы)</w:t>
            </w:r>
          </w:p>
        </w:tc>
      </w:tr>
      <w:tr w:rsidR="001979BA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65217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Глинский Игорь Андреевич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65217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65217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65217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65217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Микросистемная техника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65217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65217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65217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 по охране труда для руководителей и специалистов,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65217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65217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65217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9663A9" w:rsidRDefault="001979BA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Компьютерные технологии и автоматизация эксперимента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Буш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Александр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Андреевич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47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Физическая химия материалов микроэлектроники, Научно-исследовательская работа (получение первичных навыков научно-исследоват</w:t>
            </w: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lastRenderedPageBreak/>
              <w:t>ельской работы)</w:t>
            </w:r>
          </w:p>
        </w:tc>
      </w:tr>
      <w:tr w:rsidR="001979BA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704FB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lastRenderedPageBreak/>
              <w:t>Каменцев Константин Евгеньевич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704FB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704FB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704FB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704FB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Полупроводниковые и микроэлектронные приборы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704FB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704FB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704FB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704FB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704FB3" w:rsidRDefault="001979BA" w:rsidP="00B014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704FB3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30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9BA" w:rsidRPr="009663A9" w:rsidRDefault="001979BA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Физическая химия материалов микроэлектроники</w:t>
            </w:r>
          </w:p>
        </w:tc>
      </w:tr>
      <w:tr w:rsidR="00EB5F6E" w:rsidTr="001979BA">
        <w:trPr>
          <w:trHeight w:val="281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Мишина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 xml:space="preserve">Елена 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Дмитриевна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Высшее образование - специалитет, магистратура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39 лет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38 лет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  <w:r w:rsidRPr="009663A9"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  <w:t>Организация исследований в электронике,</w:t>
            </w:r>
          </w:p>
          <w:p w:rsidR="00EB5F6E" w:rsidRPr="009663A9" w:rsidRDefault="00EB5F6E" w:rsidP="00EB5F6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6C06C1" w:rsidRDefault="006C06C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0A5260" w:rsidRDefault="006C06C1" w:rsidP="006C06C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526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FE"/>
    <w:rsid w:val="000A5260"/>
    <w:rsid w:val="001307D5"/>
    <w:rsid w:val="00133525"/>
    <w:rsid w:val="0013365A"/>
    <w:rsid w:val="001979BA"/>
    <w:rsid w:val="00372037"/>
    <w:rsid w:val="003E3FA9"/>
    <w:rsid w:val="00414AE1"/>
    <w:rsid w:val="00456D99"/>
    <w:rsid w:val="004944ED"/>
    <w:rsid w:val="004B095B"/>
    <w:rsid w:val="00520B86"/>
    <w:rsid w:val="00526DB7"/>
    <w:rsid w:val="005378A5"/>
    <w:rsid w:val="005F2FDF"/>
    <w:rsid w:val="00641FA1"/>
    <w:rsid w:val="00670425"/>
    <w:rsid w:val="006C06C1"/>
    <w:rsid w:val="00750983"/>
    <w:rsid w:val="00765A34"/>
    <w:rsid w:val="007B2D86"/>
    <w:rsid w:val="00921ADE"/>
    <w:rsid w:val="00945B05"/>
    <w:rsid w:val="009663A9"/>
    <w:rsid w:val="009B6234"/>
    <w:rsid w:val="00A256B6"/>
    <w:rsid w:val="00AC01E2"/>
    <w:rsid w:val="00B43AAA"/>
    <w:rsid w:val="00B511A6"/>
    <w:rsid w:val="00B72A91"/>
    <w:rsid w:val="00C859D3"/>
    <w:rsid w:val="00C87731"/>
    <w:rsid w:val="00CA77C5"/>
    <w:rsid w:val="00CC4689"/>
    <w:rsid w:val="00CE3D5A"/>
    <w:rsid w:val="00D1202F"/>
    <w:rsid w:val="00D37068"/>
    <w:rsid w:val="00D532FE"/>
    <w:rsid w:val="00EB5F6E"/>
    <w:rsid w:val="00F16652"/>
    <w:rsid w:val="00F73D29"/>
    <w:rsid w:val="00FA1D3E"/>
    <w:rsid w:val="00FA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8CF29A-FDEA-4ACD-979F-0E07BD89D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4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User4</cp:lastModifiedBy>
  <cp:revision>7</cp:revision>
  <dcterms:created xsi:type="dcterms:W3CDTF">2021-03-15T17:29:00Z</dcterms:created>
  <dcterms:modified xsi:type="dcterms:W3CDTF">2021-03-16T13:41:00Z</dcterms:modified>
</cp:coreProperties>
</file>