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5047BE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F51D60" w:rsidRPr="00F51D60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2449DC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2449DC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2449DC" w:rsidRDefault="005047BE" w:rsidP="005047BE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>ифики 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53D70">
        <w:rPr>
          <w:rFonts w:ascii="Times New Roman" w:hAnsi="Times New Roman" w:cs="Times New Roman"/>
          <w:sz w:val="24"/>
          <w:szCs w:val="24"/>
        </w:rPr>
        <w:t xml:space="preserve">1.3.8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633">
        <w:rPr>
          <w:rFonts w:ascii="Times New Roman" w:hAnsi="Times New Roman" w:cs="Times New Roman"/>
          <w:sz w:val="24"/>
          <w:szCs w:val="24"/>
        </w:rPr>
        <w:t>Физика конденсированного состояния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47BE" w:rsidRPr="002449DC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5047BE" w:rsidRPr="002449DC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5047BE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5047BE" w:rsidRPr="005B0250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5047BE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5047BE" w:rsidRPr="00F670C9" w:rsidRDefault="005047BE" w:rsidP="005047B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5047BE" w:rsidRPr="004973CA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5047BE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753D70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9B4B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5047BE" w:rsidRPr="005B0250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753D70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5047BE" w:rsidRPr="004973CA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5047BE" w:rsidRPr="00532221" w:rsidRDefault="005047BE" w:rsidP="0050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5047BE" w:rsidRPr="002449DC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5047BE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5047BE" w:rsidRPr="005B0250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382044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7BE" w:rsidRPr="002449DC" w:rsidRDefault="005047BE" w:rsidP="005047B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CA2616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9206BF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Pr="005047BE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9F2">
        <w:rPr>
          <w:rFonts w:ascii="Times New Roman" w:hAnsi="Times New Roman"/>
          <w:sz w:val="24"/>
          <w:szCs w:val="24"/>
        </w:rPr>
        <w:t xml:space="preserve">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 w:rsidRPr="0009045A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1A50AC" w:rsidRDefault="005047BE" w:rsidP="005047BE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BE" w:rsidRPr="001A50AC" w:rsidRDefault="005047BE" w:rsidP="0050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t>  </w:t>
      </w:r>
    </w:p>
    <w:p w:rsidR="005047BE" w:rsidRPr="00A03178" w:rsidRDefault="00A03178" w:rsidP="00A0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7BE" w:rsidRPr="00A0317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A03178" w:rsidRPr="00A03178" w:rsidRDefault="00A03178" w:rsidP="00A0317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A03178"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7BE" w:rsidRPr="001A50AC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BE" w:rsidRPr="001A50A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612D4" w:rsidRDefault="005047BE" w:rsidP="005047BE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 w:rsidRPr="003612D4">
        <w:rPr>
          <w:rFonts w:ascii="Times New Roman" w:hAnsi="Times New Roman"/>
          <w:b/>
          <w:i/>
          <w:sz w:val="24"/>
          <w:szCs w:val="24"/>
        </w:rPr>
        <w:t>«Новые твердотельные материалы: методы получения и обработки»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Дисциплина «</w:t>
      </w:r>
      <w:r w:rsidRPr="00DA20DD">
        <w:rPr>
          <w:rFonts w:ascii="Times New Roman" w:hAnsi="Times New Roman"/>
          <w:sz w:val="24"/>
          <w:szCs w:val="24"/>
        </w:rPr>
        <w:t>Новые твердотельные материалы: методы получения и обработки</w:t>
      </w:r>
      <w:r w:rsidRPr="006539F2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 (УК-1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6C">
        <w:rPr>
          <w:rFonts w:ascii="Times New Roman" w:hAnsi="Times New Roman"/>
          <w:sz w:val="24"/>
          <w:szCs w:val="24"/>
        </w:rPr>
        <w:t>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Pr="005047BE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DD">
        <w:rPr>
          <w:rFonts w:ascii="Times New Roman" w:hAnsi="Times New Roman"/>
          <w:sz w:val="24"/>
          <w:szCs w:val="24"/>
        </w:rPr>
        <w:t>методы получения и обработки</w:t>
      </w:r>
      <w:r>
        <w:rPr>
          <w:rFonts w:ascii="Times New Roman" w:hAnsi="Times New Roman"/>
          <w:sz w:val="24"/>
          <w:szCs w:val="24"/>
        </w:rPr>
        <w:t xml:space="preserve"> 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основные законы общей физики, физики конденсированного состояния, методы физического моделирования.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444F6C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применять физические законы при постановке исследований и для анализа результатов исследований.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анализа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твердотельных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методами математического моделирования, построения физических и математических моделей, интерпретации экспериментальных результатов</w:t>
      </w:r>
      <w:r w:rsidR="00CE0054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DA20DD">
        <w:rPr>
          <w:rFonts w:ascii="Times New Roman" w:hAnsi="Times New Roman"/>
          <w:sz w:val="24"/>
          <w:szCs w:val="24"/>
        </w:rPr>
        <w:t>Новые твердотельные материалы: методы получения и обработки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CA2616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9206BF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(УК-5)</w:t>
      </w:r>
      <w:r>
        <w:rPr>
          <w:rFonts w:ascii="Times New Roman" w:hAnsi="Times New Roman" w:cs="Times New Roman"/>
          <w:sz w:val="24"/>
          <w:szCs w:val="24"/>
        </w:rPr>
        <w:t>, общепрофессиональные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5047BE" w:rsidRPr="009206BF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5047BE" w:rsidRPr="009206BF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t>с</w:t>
      </w:r>
      <w:r w:rsidRPr="00631BA7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 xml:space="preserve">предупреждать и конструктивно разрешать межличностные конфликты в профессиональной деятельности 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 w:rsidRPr="00631BA7">
        <w:t>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44201" w:rsidRDefault="005047BE" w:rsidP="005047BE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 w:rsidRPr="00344201">
        <w:rPr>
          <w:rFonts w:ascii="Times New Roman" w:hAnsi="Times New Roman"/>
          <w:b/>
          <w:i/>
          <w:sz w:val="24"/>
          <w:szCs w:val="24"/>
        </w:rPr>
        <w:t>«Электронные свойства наноструктур»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 xml:space="preserve">Дисциплина «Электронные свойства наноструктур»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</w:t>
      </w:r>
      <w:r w:rsidRPr="006539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125">
        <w:rPr>
          <w:rFonts w:ascii="Times New Roman" w:hAnsi="Times New Roman"/>
          <w:sz w:val="24"/>
          <w:szCs w:val="24"/>
        </w:rPr>
        <w:t>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свойства наноструктур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 xml:space="preserve">современную теорию электронов в твердых </w:t>
      </w:r>
      <w:r w:rsidR="00753D70" w:rsidRPr="00B46125">
        <w:rPr>
          <w:rFonts w:ascii="Times New Roman" w:hAnsi="Times New Roman"/>
          <w:sz w:val="24"/>
          <w:szCs w:val="24"/>
        </w:rPr>
        <w:t>телах и</w:t>
      </w:r>
      <w:r w:rsidRPr="00B46125">
        <w:rPr>
          <w:rFonts w:ascii="Times New Roman" w:hAnsi="Times New Roman"/>
          <w:sz w:val="24"/>
          <w:szCs w:val="24"/>
        </w:rPr>
        <w:t xml:space="preserve"> размерные эффекты.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 xml:space="preserve">применять теорию электронов в </w:t>
      </w:r>
      <w:proofErr w:type="spellStart"/>
      <w:r w:rsidRPr="00B46125">
        <w:rPr>
          <w:rFonts w:ascii="Times New Roman" w:hAnsi="Times New Roman"/>
          <w:sz w:val="24"/>
          <w:szCs w:val="24"/>
        </w:rPr>
        <w:t>нанообъектах</w:t>
      </w:r>
      <w:proofErr w:type="spellEnd"/>
      <w:r w:rsidRPr="00B46125">
        <w:rPr>
          <w:rFonts w:ascii="Times New Roman" w:hAnsi="Times New Roman"/>
          <w:sz w:val="24"/>
          <w:szCs w:val="24"/>
        </w:rPr>
        <w:t xml:space="preserve"> для   анализа физических свойств материалов для электроники и приборостроения, 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анализа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>экспериментальными и расчетными методами исследования электронных свойств материалов.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6539F2">
        <w:rPr>
          <w:rFonts w:ascii="Times New Roman" w:hAnsi="Times New Roman"/>
          <w:sz w:val="24"/>
          <w:szCs w:val="24"/>
        </w:rPr>
        <w:t>Электронные свойства наноструктур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D44EE7" w:rsidRDefault="005047BE" w:rsidP="005047BE">
      <w:pPr>
        <w:spacing w:after="0" w:line="240" w:lineRule="auto"/>
        <w:contextualSpacing/>
        <w:jc w:val="center"/>
        <w:rPr>
          <w:rFonts w:cs="Tahoma"/>
          <w:i/>
          <w:color w:val="FF0000"/>
          <w:sz w:val="18"/>
          <w:szCs w:val="18"/>
        </w:rPr>
      </w:pPr>
      <w:r w:rsidRPr="00D44EE7">
        <w:rPr>
          <w:rFonts w:ascii="Times New Roman" w:hAnsi="Times New Roman"/>
          <w:b/>
          <w:i/>
          <w:sz w:val="24"/>
          <w:szCs w:val="24"/>
        </w:rPr>
        <w:t>«Диагностика твердотельных материалов и структур</w:t>
      </w:r>
      <w:r w:rsidRPr="00D44EE7">
        <w:rPr>
          <w:rFonts w:ascii="Times New Roman" w:hAnsi="Times New Roman"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Дисциплина «</w:t>
      </w:r>
      <w:r w:rsidRPr="009835D3">
        <w:rPr>
          <w:rFonts w:ascii="Times New Roman" w:hAnsi="Times New Roman"/>
          <w:sz w:val="24"/>
          <w:szCs w:val="24"/>
        </w:rPr>
        <w:t>Диагностика твердотельных материалов и структур</w:t>
      </w:r>
      <w:r w:rsidRPr="006539F2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</w:t>
      </w:r>
      <w:r w:rsidRPr="0065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DD"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>диагностики 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 xml:space="preserve">современные методы диагностики </w:t>
      </w:r>
      <w:r w:rsidR="00753D70" w:rsidRPr="00D715F3">
        <w:rPr>
          <w:rFonts w:ascii="Times New Roman" w:hAnsi="Times New Roman"/>
          <w:sz w:val="24"/>
          <w:szCs w:val="24"/>
        </w:rPr>
        <w:t>материалов и</w:t>
      </w:r>
      <w:r w:rsidRPr="00D715F3">
        <w:rPr>
          <w:rFonts w:ascii="Times New Roman" w:hAnsi="Times New Roman"/>
          <w:sz w:val="24"/>
          <w:szCs w:val="24"/>
        </w:rPr>
        <w:t xml:space="preserve"> особенности диагностики </w:t>
      </w:r>
      <w:proofErr w:type="spellStart"/>
      <w:r w:rsidRPr="00D715F3">
        <w:rPr>
          <w:rFonts w:ascii="Times New Roman" w:hAnsi="Times New Roman"/>
          <w:sz w:val="24"/>
          <w:szCs w:val="24"/>
        </w:rPr>
        <w:t>наносистем</w:t>
      </w:r>
      <w:proofErr w:type="spellEnd"/>
      <w:r w:rsidRPr="00D715F3">
        <w:rPr>
          <w:rFonts w:ascii="Times New Roman" w:hAnsi="Times New Roman"/>
          <w:sz w:val="24"/>
          <w:szCs w:val="24"/>
        </w:rPr>
        <w:t>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>выбрать оптимальные методы диагностики конкретных материалов и разработать стратегию их использования для решения различных задач</w:t>
      </w:r>
      <w:r>
        <w:t>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диагностики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твердотельных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>конкретными методами диагностики и обработки результатов экспериментов.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9835D3">
        <w:rPr>
          <w:rFonts w:ascii="Times New Roman" w:hAnsi="Times New Roman"/>
          <w:sz w:val="24"/>
          <w:szCs w:val="24"/>
        </w:rPr>
        <w:t>Диагностика твердотельных материалов и 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0A5819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A5819">
        <w:rPr>
          <w:rFonts w:ascii="Times New Roman" w:hAnsi="Times New Roman"/>
          <w:b/>
          <w:i/>
          <w:sz w:val="24"/>
          <w:szCs w:val="24"/>
        </w:rPr>
        <w:t>«Физико-химические основы и методы изготовления материалов наноэлектроники»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D95B7C">
        <w:rPr>
          <w:rFonts w:ascii="Times New Roman" w:hAnsi="Times New Roman"/>
          <w:sz w:val="24"/>
          <w:szCs w:val="24"/>
        </w:rPr>
        <w:t>Физико-химические основы и методы изготовления материалов наноэлектроники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(ПК-1</w:t>
      </w:r>
      <w:r w:rsidRPr="00A81FDD">
        <w:rPr>
          <w:rFonts w:ascii="Times New Roman" w:hAnsi="Times New Roman"/>
          <w:sz w:val="24"/>
          <w:szCs w:val="24"/>
        </w:rPr>
        <w:t>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1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95B7C">
        <w:rPr>
          <w:rFonts w:ascii="Times New Roman" w:hAnsi="Times New Roman"/>
          <w:sz w:val="24"/>
          <w:szCs w:val="24"/>
        </w:rPr>
        <w:t>изико-химические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B7C">
        <w:rPr>
          <w:rFonts w:ascii="Times New Roman" w:hAnsi="Times New Roman"/>
          <w:sz w:val="24"/>
          <w:szCs w:val="24"/>
        </w:rPr>
        <w:t>изготовления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B7C">
        <w:rPr>
          <w:rFonts w:ascii="Times New Roman" w:hAnsi="Times New Roman"/>
          <w:sz w:val="24"/>
          <w:szCs w:val="24"/>
        </w:rPr>
        <w:t>методы изготовления материалов наноэлектроники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и химические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применять методы </w:t>
      </w:r>
      <w:r w:rsidRPr="00D95B7C">
        <w:rPr>
          <w:rFonts w:ascii="Times New Roman" w:hAnsi="Times New Roman"/>
          <w:sz w:val="24"/>
          <w:szCs w:val="24"/>
        </w:rPr>
        <w:t>изготовления материалов наноэлектроники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физико-химическими </w:t>
      </w:r>
      <w:r w:rsidR="00753D70">
        <w:rPr>
          <w:rFonts w:ascii="Times New Roman" w:hAnsi="Times New Roman"/>
          <w:sz w:val="24"/>
          <w:szCs w:val="24"/>
        </w:rPr>
        <w:t>принципами;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 w:rsidRPr="00D95B7C">
        <w:rPr>
          <w:rFonts w:ascii="Times New Roman" w:hAnsi="Times New Roman"/>
          <w:sz w:val="24"/>
          <w:szCs w:val="24"/>
        </w:rPr>
        <w:t>изготовления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D95B7C">
        <w:rPr>
          <w:rFonts w:ascii="Times New Roman" w:hAnsi="Times New Roman"/>
          <w:sz w:val="24"/>
          <w:szCs w:val="24"/>
        </w:rPr>
        <w:t>Физико-химические основы и методы изготовления материалов наноэлектроники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080AC4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80AC4">
        <w:rPr>
          <w:rFonts w:ascii="Times New Roman" w:hAnsi="Times New Roman"/>
          <w:b/>
          <w:i/>
          <w:sz w:val="24"/>
          <w:szCs w:val="24"/>
        </w:rPr>
        <w:t>«Методы исследования наноструктур»</w:t>
      </w:r>
    </w:p>
    <w:p w:rsidR="005047BE" w:rsidRPr="0099221C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675303">
        <w:rPr>
          <w:rFonts w:ascii="Times New Roman" w:hAnsi="Times New Roman"/>
          <w:sz w:val="24"/>
          <w:szCs w:val="24"/>
        </w:rPr>
        <w:t>Методы исследования наноструктур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ПК-1</w:t>
      </w:r>
      <w:r w:rsidRPr="00A81FDD">
        <w:rPr>
          <w:rFonts w:ascii="Times New Roman" w:hAnsi="Times New Roman"/>
          <w:sz w:val="24"/>
          <w:szCs w:val="24"/>
        </w:rPr>
        <w:t>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2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95B7C">
        <w:rPr>
          <w:rFonts w:ascii="Times New Roman" w:hAnsi="Times New Roman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B7C">
        <w:rPr>
          <w:rFonts w:ascii="Times New Roman" w:hAnsi="Times New Roman"/>
          <w:sz w:val="24"/>
          <w:szCs w:val="24"/>
        </w:rPr>
        <w:t xml:space="preserve">методы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применять методы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 w:rsidRPr="00D95B7C">
        <w:rPr>
          <w:rFonts w:ascii="Times New Roman" w:hAnsi="Times New Roman"/>
          <w:sz w:val="24"/>
          <w:szCs w:val="24"/>
        </w:rPr>
        <w:t xml:space="preserve">изготовления </w:t>
      </w:r>
      <w:r>
        <w:rPr>
          <w:rFonts w:ascii="Times New Roman" w:hAnsi="Times New Roman"/>
          <w:sz w:val="24"/>
          <w:szCs w:val="24"/>
        </w:rPr>
        <w:t>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675303">
        <w:rPr>
          <w:rFonts w:ascii="Times New Roman" w:hAnsi="Times New Roman"/>
          <w:sz w:val="24"/>
          <w:szCs w:val="24"/>
        </w:rPr>
        <w:t>Методы исследования наноструктур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8171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81715">
        <w:rPr>
          <w:rFonts w:ascii="Times New Roman" w:hAnsi="Times New Roman"/>
          <w:b/>
          <w:i/>
          <w:sz w:val="24"/>
          <w:szCs w:val="24"/>
        </w:rPr>
        <w:t>«Физика конденсированного состояния»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99221C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(ПК-1)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3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физические законы;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методы физики конденсированного состояния;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методы физики конденсированного состояния;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физическими законами для решения задач;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методами физики конденсированного состояния при решении задач;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99221C">
        <w:rPr>
          <w:rFonts w:ascii="Times New Roman" w:hAnsi="Times New Roman"/>
          <w:sz w:val="24"/>
          <w:szCs w:val="24"/>
        </w:rPr>
        <w:t>Физика конденсированного состояния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68"/>
    <w:multiLevelType w:val="hybridMultilevel"/>
    <w:tmpl w:val="B6DCB9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FDC"/>
    <w:multiLevelType w:val="hybridMultilevel"/>
    <w:tmpl w:val="546413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5D85"/>
    <w:multiLevelType w:val="hybridMultilevel"/>
    <w:tmpl w:val="09183F8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A3F"/>
    <w:multiLevelType w:val="hybridMultilevel"/>
    <w:tmpl w:val="0B6CA8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696D"/>
    <w:multiLevelType w:val="hybridMultilevel"/>
    <w:tmpl w:val="81D676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6729D"/>
    <w:multiLevelType w:val="hybridMultilevel"/>
    <w:tmpl w:val="6538B40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2786"/>
    <w:multiLevelType w:val="hybridMultilevel"/>
    <w:tmpl w:val="FBD260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2AD5"/>
    <w:multiLevelType w:val="hybridMultilevel"/>
    <w:tmpl w:val="F0CC83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1B03"/>
    <w:multiLevelType w:val="hybridMultilevel"/>
    <w:tmpl w:val="D1A40BF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1956"/>
    <w:multiLevelType w:val="hybridMultilevel"/>
    <w:tmpl w:val="7A5EEF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430A"/>
    <w:multiLevelType w:val="hybridMultilevel"/>
    <w:tmpl w:val="3146B5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1B80"/>
    <w:multiLevelType w:val="hybridMultilevel"/>
    <w:tmpl w:val="6F8488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92EF1"/>
    <w:multiLevelType w:val="hybridMultilevel"/>
    <w:tmpl w:val="0B9C9A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8015D"/>
    <w:multiLevelType w:val="hybridMultilevel"/>
    <w:tmpl w:val="DC868D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7627B"/>
    <w:multiLevelType w:val="hybridMultilevel"/>
    <w:tmpl w:val="97AC48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C24B4"/>
    <w:multiLevelType w:val="hybridMultilevel"/>
    <w:tmpl w:val="937C608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87F89"/>
    <w:multiLevelType w:val="hybridMultilevel"/>
    <w:tmpl w:val="F98E6D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72A1"/>
    <w:multiLevelType w:val="hybridMultilevel"/>
    <w:tmpl w:val="C29C56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6"/>
  </w:num>
  <w:num w:numId="8">
    <w:abstractNumId w:val="21"/>
  </w:num>
  <w:num w:numId="9">
    <w:abstractNumId w:val="15"/>
  </w:num>
  <w:num w:numId="10">
    <w:abstractNumId w:val="19"/>
  </w:num>
  <w:num w:numId="11">
    <w:abstractNumId w:val="17"/>
  </w:num>
  <w:num w:numId="12">
    <w:abstractNumId w:val="7"/>
  </w:num>
  <w:num w:numId="13">
    <w:abstractNumId w:val="33"/>
  </w:num>
  <w:num w:numId="14">
    <w:abstractNumId w:val="34"/>
  </w:num>
  <w:num w:numId="15">
    <w:abstractNumId w:val="2"/>
  </w:num>
  <w:num w:numId="16">
    <w:abstractNumId w:val="8"/>
  </w:num>
  <w:num w:numId="17">
    <w:abstractNumId w:val="32"/>
  </w:num>
  <w:num w:numId="18">
    <w:abstractNumId w:val="28"/>
  </w:num>
  <w:num w:numId="19">
    <w:abstractNumId w:val="10"/>
  </w:num>
  <w:num w:numId="20">
    <w:abstractNumId w:val="6"/>
  </w:num>
  <w:num w:numId="21">
    <w:abstractNumId w:val="5"/>
  </w:num>
  <w:num w:numId="22">
    <w:abstractNumId w:val="1"/>
  </w:num>
  <w:num w:numId="23">
    <w:abstractNumId w:val="14"/>
  </w:num>
  <w:num w:numId="24">
    <w:abstractNumId w:val="18"/>
  </w:num>
  <w:num w:numId="25">
    <w:abstractNumId w:val="13"/>
  </w:num>
  <w:num w:numId="26">
    <w:abstractNumId w:val="25"/>
  </w:num>
  <w:num w:numId="27">
    <w:abstractNumId w:val="30"/>
  </w:num>
  <w:num w:numId="28">
    <w:abstractNumId w:val="23"/>
  </w:num>
  <w:num w:numId="29">
    <w:abstractNumId w:val="12"/>
  </w:num>
  <w:num w:numId="30">
    <w:abstractNumId w:val="31"/>
  </w:num>
  <w:num w:numId="31">
    <w:abstractNumId w:val="20"/>
  </w:num>
  <w:num w:numId="32">
    <w:abstractNumId w:val="29"/>
  </w:num>
  <w:num w:numId="33">
    <w:abstractNumId w:val="27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190A3E"/>
    <w:rsid w:val="001A6CDF"/>
    <w:rsid w:val="001F2C96"/>
    <w:rsid w:val="0022298B"/>
    <w:rsid w:val="00232AB0"/>
    <w:rsid w:val="002B1C6B"/>
    <w:rsid w:val="002D2588"/>
    <w:rsid w:val="00344A92"/>
    <w:rsid w:val="003E4F22"/>
    <w:rsid w:val="003F575E"/>
    <w:rsid w:val="005047BE"/>
    <w:rsid w:val="00515345"/>
    <w:rsid w:val="00566B98"/>
    <w:rsid w:val="007130AA"/>
    <w:rsid w:val="007357AC"/>
    <w:rsid w:val="00753A03"/>
    <w:rsid w:val="00753D70"/>
    <w:rsid w:val="0076530B"/>
    <w:rsid w:val="007B1838"/>
    <w:rsid w:val="00805DCD"/>
    <w:rsid w:val="0080782C"/>
    <w:rsid w:val="008B6A91"/>
    <w:rsid w:val="009075A5"/>
    <w:rsid w:val="009100CE"/>
    <w:rsid w:val="009B4BE6"/>
    <w:rsid w:val="00A03178"/>
    <w:rsid w:val="00AE3582"/>
    <w:rsid w:val="00B71A9F"/>
    <w:rsid w:val="00BD1952"/>
    <w:rsid w:val="00C267EC"/>
    <w:rsid w:val="00C37E68"/>
    <w:rsid w:val="00CE0054"/>
    <w:rsid w:val="00D22A79"/>
    <w:rsid w:val="00D75FF9"/>
    <w:rsid w:val="00E202D6"/>
    <w:rsid w:val="00E375D2"/>
    <w:rsid w:val="00F51D60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DE2B"/>
  <w15:docId w15:val="{177A24D0-1ACA-46FA-AC16-B3939A2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5047B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5047BE"/>
  </w:style>
  <w:style w:type="character" w:customStyle="1" w:styleId="FontStyle28">
    <w:name w:val="Font Style28"/>
    <w:uiPriority w:val="99"/>
    <w:rsid w:val="00504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13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2016-12-01T06:36:00Z</cp:lastPrinted>
  <dcterms:created xsi:type="dcterms:W3CDTF">2021-12-20T06:29:00Z</dcterms:created>
  <dcterms:modified xsi:type="dcterms:W3CDTF">2021-12-20T06:29:00Z</dcterms:modified>
</cp:coreProperties>
</file>