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E65D23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2225" t="22860" r="25400" b="23495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E5ED7F0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E65D23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E65D23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234DA3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E65D23" w:rsidP="00734DA7">
      <w:pPr>
        <w:widowControl/>
        <w:ind w:firstLine="0"/>
        <w:jc w:val="center"/>
      </w:pPr>
      <w:r>
        <w:t>Научная специальность</w:t>
      </w:r>
      <w:r w:rsidR="00C5571B" w:rsidRPr="00660C7E">
        <w:t xml:space="preserve"> </w:t>
      </w:r>
    </w:p>
    <w:p w:rsidR="00566281" w:rsidRPr="00234DA3" w:rsidRDefault="00E65D23" w:rsidP="00234DA3">
      <w:pPr>
        <w:widowControl/>
        <w:ind w:firstLine="0"/>
        <w:jc w:val="center"/>
        <w:rPr>
          <w:rFonts w:eastAsia="HiddenHorzOCR"/>
          <w:b/>
        </w:rPr>
      </w:pPr>
      <w:r>
        <w:rPr>
          <w:b/>
          <w:bCs/>
        </w:rPr>
        <w:t>1.4.3</w:t>
      </w:r>
      <w:r w:rsidR="005D72FE">
        <w:rPr>
          <w:b/>
          <w:bCs/>
        </w:rPr>
        <w:t xml:space="preserve"> «Органическая химия</w:t>
      </w:r>
      <w:r w:rsidR="00234DA3" w:rsidRPr="00234DA3">
        <w:rPr>
          <w:rFonts w:eastAsia="HiddenHorzOCR"/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E65D23" w:rsidRPr="00C806A2" w:rsidRDefault="00E65D23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6891" w:rsidRPr="00E65D23" w:rsidRDefault="00E65D23" w:rsidP="00E65D23">
      <w:pPr>
        <w:suppressAutoHyphens/>
        <w:ind w:firstLine="0"/>
        <w:jc w:val="center"/>
        <w:rPr>
          <w:sz w:val="28"/>
        </w:rPr>
      </w:pPr>
      <w:r>
        <w:t>Москва 20</w:t>
      </w:r>
      <w:r>
        <w:t>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234DA3">
        <w:rPr>
          <w:sz w:val="28"/>
          <w:szCs w:val="28"/>
        </w:rPr>
        <w:t>04.06.01 «Химические науки»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E65D23">
        <w:rPr>
          <w:sz w:val="28"/>
          <w:szCs w:val="28"/>
        </w:rPr>
        <w:t>научной специальности 1.4.3</w:t>
      </w:r>
      <w:r w:rsidR="005D72FE">
        <w:rPr>
          <w:sz w:val="28"/>
          <w:szCs w:val="28"/>
        </w:rPr>
        <w:t xml:space="preserve"> «Органическая химия»</w:t>
      </w:r>
      <w:r w:rsidR="00234DA3">
        <w:rPr>
          <w:sz w:val="28"/>
          <w:szCs w:val="28"/>
        </w:rPr>
        <w:t>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Pr="00131E68">
        <w:rPr>
          <w:sz w:val="28"/>
          <w:szCs w:val="28"/>
        </w:rPr>
        <w:t xml:space="preserve">, </w:t>
      </w:r>
      <w:r w:rsidR="00E65D23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E65D23">
        <w:rPr>
          <w:sz w:val="28"/>
          <w:szCs w:val="28"/>
        </w:rPr>
        <w:t>1.4.3</w:t>
      </w:r>
      <w:r w:rsidR="005D72FE">
        <w:rPr>
          <w:sz w:val="28"/>
          <w:szCs w:val="28"/>
        </w:rPr>
        <w:t xml:space="preserve"> «Органическая химия»</w:t>
      </w:r>
      <w:r w:rsidR="00B13ABC" w:rsidRPr="00B13ABC">
        <w:rPr>
          <w:sz w:val="28"/>
          <w:szCs w:val="28"/>
        </w:rPr>
        <w:t xml:space="preserve">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(готовностью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</w:tr>
      <w:tr w:rsidR="005D72FE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FE" w:rsidRDefault="005D72FE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к проведению синтетических и теоретических исследований в области органической химии)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FE" w:rsidRDefault="005D72FE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органической химии в соответствии с паспортом научной специальности </w:t>
            </w:r>
            <w:r w:rsidR="00E65D23">
              <w:t>1.4.3</w:t>
            </w:r>
            <w:r>
              <w:t xml:space="preserve"> Органическая химия; основные достижения и тенденции развития органической химии: новые подходы к выделению, синтезу и очистке органических соединений; методы установления структуры органических соединений; методы исследования реакционной способности органических соеди</w:t>
            </w:r>
            <w:r>
              <w:lastRenderedPageBreak/>
              <w:t>нений; стереохимические закономерности химических реакций; способы моделирования структур и свойств биологически активных веществ</w:t>
            </w:r>
          </w:p>
        </w:tc>
      </w:tr>
      <w:tr w:rsidR="005D72FE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FE" w:rsidRDefault="005D72FE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FE" w:rsidRDefault="005D72FE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направленного синтеза соединений с полезными свойствами или новыми структурами и выбрать необходимые методы их решения</w:t>
            </w:r>
          </w:p>
        </w:tc>
      </w:tr>
      <w:tr w:rsidR="005D72FE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2FE" w:rsidRDefault="005D72FE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2FE" w:rsidRDefault="005D72FE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способностью развивать рациональные пути синтеза сложных молекул и новых молекулярных систем с высокоспецифическими взаимодействиями между молекулами</w:t>
            </w:r>
          </w:p>
        </w:tc>
      </w:tr>
    </w:tbl>
    <w:p w:rsidR="00D673AC" w:rsidRPr="00932DE4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E65D2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E65D23">
        <w:rPr>
          <w:sz w:val="28"/>
          <w:szCs w:val="28"/>
        </w:rPr>
        <w:t>1.4.3</w:t>
      </w:r>
      <w:r w:rsidR="005D72FE">
        <w:rPr>
          <w:sz w:val="28"/>
          <w:szCs w:val="28"/>
        </w:rPr>
        <w:t xml:space="preserve"> «Органическая химия»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E65D23">
        <w:rPr>
          <w:sz w:val="28"/>
          <w:szCs w:val="28"/>
        </w:rPr>
        <w:lastRenderedPageBreak/>
        <w:t>научная специальность</w:t>
      </w:r>
      <w:r w:rsidR="0071171D">
        <w:rPr>
          <w:sz w:val="28"/>
          <w:szCs w:val="28"/>
        </w:rPr>
        <w:t xml:space="preserve"> </w:t>
      </w:r>
      <w:r w:rsidR="00E65D23">
        <w:rPr>
          <w:sz w:val="28"/>
          <w:szCs w:val="28"/>
        </w:rPr>
        <w:t>1.4.3</w:t>
      </w:r>
      <w:r w:rsidR="005D72FE">
        <w:rPr>
          <w:sz w:val="28"/>
          <w:szCs w:val="28"/>
        </w:rPr>
        <w:t xml:space="preserve"> «Органическая химия»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E65D23">
        <w:rPr>
          <w:sz w:val="28"/>
          <w:szCs w:val="28"/>
        </w:rPr>
        <w:t>научная специальность</w:t>
      </w:r>
      <w:r w:rsidRPr="00B0121C">
        <w:rPr>
          <w:sz w:val="28"/>
          <w:szCs w:val="28"/>
        </w:rPr>
        <w:t>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недопуске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lastRenderedPageBreak/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lastRenderedPageBreak/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7F020E" w:rsidTr="007F020E">
        <w:trPr>
          <w:trHeight w:val="20"/>
        </w:trPr>
        <w:tc>
          <w:tcPr>
            <w:tcW w:w="1668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  <w:rPr>
                <w:sz w:val="22"/>
                <w:szCs w:val="22"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применять современные научные достижения в научной деятельности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приемы и способы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 xml:space="preserve">Правильность </w:t>
            </w:r>
            <w:r w:rsidRPr="007F020E"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lastRenderedPageBreak/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практического задания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</w:pPr>
            <w:r w:rsidRPr="007F020E">
              <w:rPr>
                <w:b/>
              </w:rPr>
              <w:t xml:space="preserve">Знание </w:t>
            </w:r>
            <w:r w:rsidRPr="007F020E">
              <w:t>методы и технологии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 xml:space="preserve">способностью участвовать в работе российских и международных исследовательских коллективов по </w:t>
            </w:r>
            <w:r w:rsidRPr="007F020E">
              <w:lastRenderedPageBreak/>
              <w:t>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 w:rsidRPr="007F020E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</w:t>
            </w:r>
            <w:r w:rsidRPr="007F020E"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2</w:t>
            </w:r>
          </w:p>
        </w:tc>
      </w:tr>
      <w:tr w:rsidR="00E65D23" w:rsidRPr="007F020E" w:rsidTr="007F020E">
        <w:trPr>
          <w:trHeight w:val="20"/>
        </w:trPr>
        <w:tc>
          <w:tcPr>
            <w:tcW w:w="1668" w:type="dxa"/>
          </w:tcPr>
          <w:p w:rsidR="00E65D23" w:rsidRPr="007F020E" w:rsidRDefault="00E65D23" w:rsidP="00E65D2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Знать</w:t>
            </w:r>
          </w:p>
          <w:p w:rsidR="00E65D23" w:rsidRPr="007F020E" w:rsidRDefault="00E65D23" w:rsidP="00E65D23">
            <w:pPr>
              <w:ind w:firstLine="0"/>
              <w:jc w:val="center"/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65D23" w:rsidRPr="007F020E" w:rsidRDefault="00E65D23" w:rsidP="00E65D23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</w:t>
            </w:r>
            <w:bookmarkStart w:id="0" w:name="_GoBack" w:colFirst="2" w:colLast="2"/>
            <w:r w:rsidRPr="007F020E">
              <w:t>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E65D23" w:rsidRDefault="00E65D23" w:rsidP="00E65D2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65D23" w:rsidRPr="007F020E" w:rsidRDefault="00E65D23" w:rsidP="00E65D2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E65D23" w:rsidRPr="007F020E" w:rsidRDefault="00E65D23" w:rsidP="00E65D23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E65D23" w:rsidRPr="007F020E" w:rsidRDefault="00E65D23" w:rsidP="00E65D2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E65D23" w:rsidRPr="007F020E" w:rsidRDefault="00E65D23" w:rsidP="00E65D2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E65D23" w:rsidRPr="007F020E" w:rsidRDefault="00E65D23" w:rsidP="00E65D2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65D23" w:rsidRPr="007F020E" w:rsidRDefault="00E65D23" w:rsidP="00E65D23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E65D23" w:rsidRPr="007F020E" w:rsidTr="007F020E">
        <w:trPr>
          <w:trHeight w:val="20"/>
        </w:trPr>
        <w:tc>
          <w:tcPr>
            <w:tcW w:w="1668" w:type="dxa"/>
          </w:tcPr>
          <w:p w:rsidR="00E65D23" w:rsidRPr="007F020E" w:rsidRDefault="00E65D23" w:rsidP="00E65D2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E65D23" w:rsidRPr="007F020E" w:rsidRDefault="00E65D23" w:rsidP="00E65D2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65D23" w:rsidRPr="007F020E" w:rsidRDefault="00E65D23" w:rsidP="00E65D23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E65D23" w:rsidRDefault="00E65D23" w:rsidP="00E65D2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65D23" w:rsidRPr="007F020E" w:rsidRDefault="00E65D23" w:rsidP="00E65D2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E65D23" w:rsidRPr="007F020E" w:rsidRDefault="00E65D23" w:rsidP="00E65D23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E65D23" w:rsidRPr="007F020E" w:rsidRDefault="00E65D23" w:rsidP="00E65D2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E65D23" w:rsidRPr="007F020E" w:rsidRDefault="00E65D23" w:rsidP="00E65D2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E65D23" w:rsidRPr="007F020E" w:rsidRDefault="00E65D23" w:rsidP="00E65D2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65D23" w:rsidRPr="007F020E" w:rsidRDefault="00E65D23" w:rsidP="00E65D23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E65D23" w:rsidRPr="007F020E" w:rsidTr="007F020E">
        <w:trPr>
          <w:trHeight w:val="20"/>
        </w:trPr>
        <w:tc>
          <w:tcPr>
            <w:tcW w:w="1668" w:type="dxa"/>
          </w:tcPr>
          <w:p w:rsidR="00E65D23" w:rsidRPr="007F020E" w:rsidRDefault="00E65D23" w:rsidP="00E65D2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E65D23" w:rsidRPr="007F020E" w:rsidRDefault="00E65D23" w:rsidP="00E65D2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65D23" w:rsidRPr="007F020E" w:rsidRDefault="00E65D23" w:rsidP="00E65D23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E65D23" w:rsidRDefault="00E65D23" w:rsidP="00E65D2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65D23" w:rsidRPr="007F020E" w:rsidRDefault="00E65D23" w:rsidP="00E65D2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E65D23" w:rsidRPr="007F020E" w:rsidRDefault="00E65D23" w:rsidP="00E65D23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E65D23" w:rsidRPr="007F020E" w:rsidRDefault="00E65D23" w:rsidP="00E65D2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E65D23" w:rsidRPr="007F020E" w:rsidRDefault="00E65D23" w:rsidP="00E65D2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E65D23" w:rsidRPr="007F020E" w:rsidRDefault="00E65D23" w:rsidP="00E65D2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65D23" w:rsidRPr="007F020E" w:rsidRDefault="00E65D23" w:rsidP="00E65D23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предмет</w:t>
            </w:r>
            <w:bookmarkEnd w:id="0"/>
            <w:r w:rsidRPr="007F020E">
              <w:t>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</w:t>
            </w:r>
            <w:r w:rsidRPr="007F020E"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</w:t>
            </w:r>
            <w:r w:rsidRPr="007F020E"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Владение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2</w:t>
            </w:r>
          </w:p>
        </w:tc>
      </w:tr>
      <w:tr w:rsidR="00B13ABC" w:rsidRPr="007F020E" w:rsidTr="007F020E">
        <w:trPr>
          <w:trHeight w:val="20"/>
        </w:trPr>
        <w:tc>
          <w:tcPr>
            <w:tcW w:w="1668" w:type="dxa"/>
          </w:tcPr>
          <w:p w:rsidR="00B13ABC" w:rsidRPr="007F020E" w:rsidRDefault="00B13ABC" w:rsidP="00B13ABC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Знать</w:t>
            </w:r>
          </w:p>
          <w:p w:rsidR="00B13ABC" w:rsidRPr="007F020E" w:rsidRDefault="00B13ABC" w:rsidP="00B13ABC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13ABC" w:rsidRPr="007F020E" w:rsidRDefault="00B13ABC" w:rsidP="00B13ABC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  <w:tc>
          <w:tcPr>
            <w:tcW w:w="1701" w:type="dxa"/>
          </w:tcPr>
          <w:p w:rsidR="00B13ABC" w:rsidRDefault="00B13ABC" w:rsidP="00B13AB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13ABC" w:rsidRDefault="00B13ABC" w:rsidP="00B13AB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13ABC" w:rsidRDefault="00B13ABC" w:rsidP="00B13AB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13ABC" w:rsidRDefault="00B13ABC" w:rsidP="00B13AB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13ABC" w:rsidRDefault="00B13ABC" w:rsidP="00B13AB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13ABC" w:rsidRDefault="00B13ABC" w:rsidP="00B13AB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B13ABC" w:rsidRDefault="00B13ABC" w:rsidP="00B13ABC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D72FE" w:rsidRPr="007F020E" w:rsidTr="007F020E">
        <w:trPr>
          <w:trHeight w:val="20"/>
        </w:trPr>
        <w:tc>
          <w:tcPr>
            <w:tcW w:w="1668" w:type="dxa"/>
          </w:tcPr>
          <w:p w:rsidR="005D72FE" w:rsidRPr="007F020E" w:rsidRDefault="005D72F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5D72FE" w:rsidRPr="007F020E" w:rsidRDefault="005D72F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5D72FE" w:rsidRDefault="005D72FE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органической химии в соответствии с паспортом научной специальности </w:t>
            </w:r>
            <w:r w:rsidR="00E65D23">
              <w:t>1.4.3</w:t>
            </w:r>
            <w:r>
              <w:t xml:space="preserve"> Органическая химия; основные достижения и тенденции развития органической химии: новые подходы к выделению, синтезу и очистке органических соединений; методы установления структуры органических соединений; методы исследования реакционной способности органических соединений; стереохимические закономерности химических реакций; способы моделирования структур и свойств биологически активных веществ</w:t>
            </w:r>
          </w:p>
        </w:tc>
        <w:tc>
          <w:tcPr>
            <w:tcW w:w="1701" w:type="dxa"/>
          </w:tcPr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5D72FE" w:rsidRPr="007F020E" w:rsidRDefault="005D72F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D72FE" w:rsidRPr="007F020E" w:rsidRDefault="005D72F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  <w:p w:rsidR="005D72FE" w:rsidRPr="007F020E" w:rsidRDefault="005D72FE" w:rsidP="007F020E">
            <w:pPr>
              <w:contextualSpacing/>
              <w:rPr>
                <w:kern w:val="24"/>
              </w:rPr>
            </w:pPr>
          </w:p>
        </w:tc>
      </w:tr>
      <w:tr w:rsidR="005D72FE" w:rsidRPr="007F020E" w:rsidTr="007F020E">
        <w:trPr>
          <w:trHeight w:val="20"/>
        </w:trPr>
        <w:tc>
          <w:tcPr>
            <w:tcW w:w="1668" w:type="dxa"/>
          </w:tcPr>
          <w:p w:rsidR="005D72FE" w:rsidRPr="007F020E" w:rsidRDefault="005D72F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5D72FE" w:rsidRPr="007F020E" w:rsidRDefault="005D72F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5D72FE" w:rsidRDefault="005D72FE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направленного синтеза соединений с полезными свойствами или новыми структурами и выбрать необходимые методы их решения</w:t>
            </w:r>
          </w:p>
          <w:p w:rsidR="005D72FE" w:rsidRDefault="005D72FE">
            <w:pPr>
              <w:ind w:firstLine="0"/>
              <w:rPr>
                <w:b/>
              </w:rPr>
            </w:pPr>
          </w:p>
        </w:tc>
        <w:tc>
          <w:tcPr>
            <w:tcW w:w="1701" w:type="dxa"/>
          </w:tcPr>
          <w:p w:rsidR="005D72FE" w:rsidRPr="007F020E" w:rsidRDefault="005D72F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5D72FE" w:rsidRPr="007F020E" w:rsidRDefault="005D72F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D72FE" w:rsidRPr="007F020E" w:rsidRDefault="005D72F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5D72FE" w:rsidRPr="00B06A52" w:rsidTr="007F020E">
        <w:trPr>
          <w:trHeight w:val="20"/>
        </w:trPr>
        <w:tc>
          <w:tcPr>
            <w:tcW w:w="1668" w:type="dxa"/>
          </w:tcPr>
          <w:p w:rsidR="005D72FE" w:rsidRPr="007F020E" w:rsidRDefault="005D72F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5D72FE" w:rsidRPr="007F020E" w:rsidRDefault="005D72F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5D72FE" w:rsidRDefault="005D72FE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развивать рациональные пути синтеза сложных молекул и новых молекулярных систем с </w:t>
            </w:r>
            <w:r>
              <w:lastRenderedPageBreak/>
              <w:t>высокоспецифическими взаимодействиями между молекулами</w:t>
            </w:r>
          </w:p>
        </w:tc>
        <w:tc>
          <w:tcPr>
            <w:tcW w:w="1701" w:type="dxa"/>
          </w:tcPr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lastRenderedPageBreak/>
              <w:t>Обоснованность и аргументированность выпол</w:t>
            </w:r>
            <w:r w:rsidRPr="007F020E"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</w:tcPr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D72FE" w:rsidRPr="007F020E" w:rsidRDefault="005D72F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5D72FE" w:rsidRPr="007F020E" w:rsidRDefault="005D72F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D72FE" w:rsidRDefault="005D72F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814871" w:rsidRDefault="0081487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 xml:space="preserve">ти для разных объектов </w:t>
            </w:r>
            <w:r w:rsidR="00FD21D4">
              <w:lastRenderedPageBreak/>
              <w:t>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9119C0" w:rsidRDefault="009119C0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</w:t>
      </w:r>
      <w:r w:rsidRPr="00317B25">
        <w:rPr>
          <w:sz w:val="28"/>
          <w:szCs w:val="28"/>
        </w:rPr>
        <w:lastRenderedPageBreak/>
        <w:t>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B13ABC" w:rsidRDefault="00B13ABC" w:rsidP="00B13ABC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13ABC" w:rsidRDefault="00B13ABC" w:rsidP="00B13ABC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Раев В.К. — М.: МИРЭА, 2016 г., 20 с., </w:t>
      </w:r>
      <w:r>
        <w:rPr>
          <w:sz w:val="28"/>
          <w:szCs w:val="28"/>
          <w:lang w:val="en-US"/>
        </w:rPr>
        <w:t>ISBN</w:t>
      </w:r>
      <w:r w:rsidRPr="00B13AB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B13ABC" w:rsidRDefault="00B13ABC" w:rsidP="00B13ABC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Раев В.К. — М.: МИРЭА, 2016 г., 20 с., </w:t>
      </w:r>
      <w:r>
        <w:rPr>
          <w:sz w:val="28"/>
          <w:szCs w:val="28"/>
          <w:lang w:val="en-US"/>
        </w:rPr>
        <w:t>ISBN</w:t>
      </w:r>
      <w:r w:rsidRPr="00B13AB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B13ABC" w:rsidRDefault="00B13ABC" w:rsidP="00B13ABC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Чернилевский. — М.: МАНПО, 2012. — 353 с. — Библиогр.: с. 347-353 </w:t>
      </w:r>
    </w:p>
    <w:p w:rsidR="00B13ABC" w:rsidRDefault="00B13ABC" w:rsidP="00B13ABC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>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B13ABC" w:rsidRDefault="00B13ABC" w:rsidP="00B13ABC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B13ABC" w:rsidRDefault="00B13ABC" w:rsidP="00B13ABC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B13ABC" w:rsidRDefault="00B13ABC" w:rsidP="00B13ABC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B13AB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13ABC" w:rsidRDefault="00B13ABC" w:rsidP="00B13ABC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B13ABC" w:rsidRDefault="00B13ABC" w:rsidP="00B13ABC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B13ABC" w:rsidRDefault="00B13ABC" w:rsidP="00B13ABC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B13ABC" w:rsidRDefault="00B13ABC" w:rsidP="00B13ABC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B13ABC" w:rsidRDefault="00B13ABC" w:rsidP="00B13ABC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B13ABC" w:rsidRDefault="00B13ABC" w:rsidP="00B13ABC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B13ABC" w:rsidRDefault="00B13ABC" w:rsidP="00B13ABC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lastRenderedPageBreak/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B13ABC" w:rsidRDefault="00B13ABC" w:rsidP="00B13ABC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: учебное пособие для вузов / Е. И. Артамонова, Д.В. Чернилевский. — М.: МАНПО, 2012. — 248 с.</w:t>
      </w:r>
    </w:p>
    <w:p w:rsidR="00B13ABC" w:rsidRDefault="00B13ABC" w:rsidP="00B13ABC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B13ABC" w:rsidRDefault="00B13ABC" w:rsidP="00B13ABC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B13ABC" w:rsidRDefault="00B13ABC" w:rsidP="00B13ABC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Черныш,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 : РТА, 2014. — 278 с. — Режим доступа: http://e.lanbook.com/book/74266 — Загл. с экрана.</w:t>
      </w:r>
    </w:p>
    <w:p w:rsidR="00B13ABC" w:rsidRDefault="00B13ABC" w:rsidP="00B13ABC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Черныш,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http://e.lanbook.com/book/74134 — Загл.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370F6D" w:rsidRDefault="009E2E58" w:rsidP="00370F6D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370F6D">
          <w:rPr>
            <w:rStyle w:val="a7"/>
            <w:color w:val="000000"/>
            <w:sz w:val="28"/>
            <w:szCs w:val="28"/>
            <w:lang w:val="en-US"/>
          </w:rPr>
          <w:t>http</w:t>
        </w:r>
        <w:r w:rsidR="00370F6D">
          <w:rPr>
            <w:rStyle w:val="a7"/>
            <w:color w:val="000000"/>
            <w:sz w:val="28"/>
            <w:szCs w:val="28"/>
          </w:rPr>
          <w:t>://</w:t>
        </w:r>
        <w:r w:rsidR="00370F6D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="00370F6D">
          <w:rPr>
            <w:rStyle w:val="a7"/>
            <w:color w:val="000000"/>
            <w:sz w:val="28"/>
            <w:szCs w:val="28"/>
          </w:rPr>
          <w:t>.</w:t>
        </w:r>
        <w:r w:rsidR="00370F6D">
          <w:rPr>
            <w:rStyle w:val="a7"/>
            <w:color w:val="000000"/>
            <w:sz w:val="28"/>
            <w:szCs w:val="28"/>
            <w:lang w:val="en-US"/>
          </w:rPr>
          <w:t>net</w:t>
        </w:r>
        <w:r w:rsidR="00370F6D">
          <w:rPr>
            <w:rStyle w:val="a7"/>
            <w:color w:val="000000"/>
            <w:sz w:val="28"/>
            <w:szCs w:val="28"/>
          </w:rPr>
          <w:t>.</w:t>
        </w:r>
        <w:r w:rsidR="00370F6D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370F6D">
        <w:rPr>
          <w:color w:val="000000"/>
          <w:sz w:val="28"/>
          <w:szCs w:val="28"/>
        </w:rPr>
        <w:t xml:space="preserve">  Мир психологии</w:t>
      </w:r>
    </w:p>
    <w:p w:rsidR="00370F6D" w:rsidRDefault="009E2E58" w:rsidP="00370F6D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370F6D">
          <w:rPr>
            <w:rStyle w:val="a7"/>
            <w:color w:val="000000"/>
            <w:sz w:val="28"/>
            <w:szCs w:val="28"/>
            <w:lang w:val="en-US"/>
          </w:rPr>
          <w:t>http</w:t>
        </w:r>
        <w:r w:rsidR="00370F6D">
          <w:rPr>
            <w:rStyle w:val="a7"/>
            <w:color w:val="000000"/>
            <w:sz w:val="28"/>
            <w:szCs w:val="28"/>
          </w:rPr>
          <w:t>://</w:t>
        </w:r>
        <w:r w:rsidR="00370F6D">
          <w:rPr>
            <w:rStyle w:val="a7"/>
            <w:color w:val="000000"/>
            <w:sz w:val="28"/>
            <w:szCs w:val="28"/>
            <w:lang w:val="en-US"/>
          </w:rPr>
          <w:t>www</w:t>
        </w:r>
        <w:r w:rsidR="00370F6D">
          <w:rPr>
            <w:rStyle w:val="a7"/>
            <w:color w:val="000000"/>
            <w:sz w:val="28"/>
            <w:szCs w:val="28"/>
          </w:rPr>
          <w:t>.</w:t>
        </w:r>
        <w:r w:rsidR="00370F6D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="00370F6D">
          <w:rPr>
            <w:rStyle w:val="a7"/>
            <w:color w:val="000000"/>
            <w:sz w:val="28"/>
            <w:szCs w:val="28"/>
          </w:rPr>
          <w:t>.</w:t>
        </w:r>
        <w:r w:rsidR="00370F6D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370F6D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370F6D" w:rsidRDefault="009E2E58" w:rsidP="00370F6D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hyperlink r:id="rId11" w:history="1">
        <w:r w:rsidR="00370F6D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370F6D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370F6D" w:rsidRDefault="00370F6D" w:rsidP="00370F6D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370F6D" w:rsidRDefault="009E2E58" w:rsidP="00370F6D">
      <w:pPr>
        <w:widowControl/>
        <w:numPr>
          <w:ilvl w:val="0"/>
          <w:numId w:val="4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370F6D">
          <w:rPr>
            <w:rStyle w:val="a7"/>
            <w:sz w:val="28"/>
            <w:szCs w:val="28"/>
            <w:lang w:val="en-US"/>
          </w:rPr>
          <w:t>http</w:t>
        </w:r>
        <w:r w:rsidR="00370F6D">
          <w:rPr>
            <w:rStyle w:val="a7"/>
            <w:sz w:val="28"/>
            <w:szCs w:val="28"/>
          </w:rPr>
          <w:t>://</w:t>
        </w:r>
        <w:r w:rsidR="00370F6D">
          <w:rPr>
            <w:rStyle w:val="a7"/>
            <w:sz w:val="28"/>
            <w:szCs w:val="28"/>
            <w:lang w:val="en-US"/>
          </w:rPr>
          <w:t>iph</w:t>
        </w:r>
        <w:r w:rsidR="00370F6D">
          <w:rPr>
            <w:rStyle w:val="a7"/>
            <w:sz w:val="28"/>
            <w:szCs w:val="28"/>
          </w:rPr>
          <w:t>.</w:t>
        </w:r>
        <w:r w:rsidR="00370F6D">
          <w:rPr>
            <w:rStyle w:val="a7"/>
            <w:sz w:val="28"/>
            <w:szCs w:val="28"/>
            <w:lang w:val="en-US"/>
          </w:rPr>
          <w:t>ras</w:t>
        </w:r>
        <w:r w:rsidR="00370F6D">
          <w:rPr>
            <w:rStyle w:val="a7"/>
            <w:sz w:val="28"/>
            <w:szCs w:val="28"/>
          </w:rPr>
          <w:t>.</w:t>
        </w:r>
        <w:r w:rsidR="00370F6D">
          <w:rPr>
            <w:rStyle w:val="a7"/>
            <w:sz w:val="28"/>
            <w:szCs w:val="28"/>
            <w:lang w:val="en-US"/>
          </w:rPr>
          <w:t>ru</w:t>
        </w:r>
        <w:r w:rsidR="00370F6D">
          <w:rPr>
            <w:rStyle w:val="a7"/>
            <w:sz w:val="28"/>
            <w:szCs w:val="28"/>
          </w:rPr>
          <w:t>/</w:t>
        </w:r>
        <w:r w:rsidR="00370F6D">
          <w:rPr>
            <w:rStyle w:val="a7"/>
            <w:sz w:val="28"/>
            <w:szCs w:val="28"/>
            <w:lang w:val="en-US"/>
          </w:rPr>
          <w:t>enc</w:t>
        </w:r>
        <w:r w:rsidR="00370F6D">
          <w:rPr>
            <w:rStyle w:val="a7"/>
            <w:sz w:val="28"/>
            <w:szCs w:val="28"/>
          </w:rPr>
          <w:t>.</w:t>
        </w:r>
        <w:r w:rsidR="00370F6D">
          <w:rPr>
            <w:rStyle w:val="a7"/>
            <w:sz w:val="28"/>
            <w:szCs w:val="28"/>
            <w:lang w:val="en-US"/>
          </w:rPr>
          <w:t>htm</w:t>
        </w:r>
      </w:hyperlink>
      <w:r w:rsidR="00370F6D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общест.-научн. фонд; предс. Научно-ред. совета В.С. Степин. – М.: Мысль, 2000 – 2001. </w:t>
      </w:r>
    </w:p>
    <w:p w:rsidR="00370F6D" w:rsidRDefault="009E2E58" w:rsidP="00370F6D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370F6D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370F6D">
          <w:rPr>
            <w:rStyle w:val="a7"/>
            <w:rFonts w:eastAsia="Calibri"/>
            <w:sz w:val="28"/>
            <w:szCs w:val="28"/>
            <w:lang w:eastAsia="en-US"/>
          </w:rPr>
          <w:t>://</w:t>
        </w:r>
        <w:r w:rsidR="00370F6D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 w:rsidR="00370F6D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370F6D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 w:rsidR="00370F6D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370F6D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 w:rsidR="00370F6D">
          <w:rPr>
            <w:rStyle w:val="a7"/>
            <w:rFonts w:eastAsia="Calibri"/>
            <w:sz w:val="28"/>
            <w:szCs w:val="28"/>
            <w:lang w:eastAsia="en-US"/>
          </w:rPr>
          <w:t>/</w:t>
        </w:r>
        <w:r w:rsidR="00370F6D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 w:rsidR="00370F6D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370F6D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 w:rsidR="00370F6D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370F6D" w:rsidRDefault="009E2E58" w:rsidP="00370F6D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370F6D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370F6D">
        <w:rPr>
          <w:rFonts w:eastAsia="Calibri"/>
          <w:b/>
          <w:sz w:val="28"/>
          <w:szCs w:val="28"/>
          <w:lang w:eastAsia="en-US"/>
        </w:rPr>
        <w:t xml:space="preserve"> </w:t>
      </w:r>
      <w:r w:rsidR="00370F6D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370F6D" w:rsidRDefault="00370F6D" w:rsidP="00370F6D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370F6D" w:rsidRDefault="00370F6D" w:rsidP="00370F6D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370F6D" w:rsidRDefault="00370F6D" w:rsidP="00370F6D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370F6D" w:rsidRDefault="00370F6D" w:rsidP="00370F6D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lastRenderedPageBreak/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7F020E">
        <w:rPr>
          <w:sz w:val="28"/>
          <w:szCs w:val="28"/>
        </w:rPr>
        <w:t>4</w:t>
      </w:r>
      <w:r w:rsidR="00C63C63" w:rsidRPr="000C0588">
        <w:rPr>
          <w:sz w:val="28"/>
          <w:szCs w:val="28"/>
        </w:rPr>
        <w:t>.06.01 «</w:t>
      </w:r>
      <w:r w:rsidR="007F020E">
        <w:rPr>
          <w:sz w:val="28"/>
          <w:szCs w:val="28"/>
        </w:rPr>
        <w:t>Химические науки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E65D2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E65D23">
        <w:rPr>
          <w:sz w:val="28"/>
          <w:szCs w:val="28"/>
        </w:rPr>
        <w:t>1.4.3</w:t>
      </w:r>
      <w:r w:rsidR="005D72FE">
        <w:rPr>
          <w:sz w:val="28"/>
          <w:szCs w:val="28"/>
        </w:rPr>
        <w:t xml:space="preserve"> «Органическая химия»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E58" w:rsidRDefault="009E2E58" w:rsidP="00E76C7A">
      <w:r>
        <w:separator/>
      </w:r>
    </w:p>
  </w:endnote>
  <w:endnote w:type="continuationSeparator" w:id="0">
    <w:p w:rsidR="009E2E58" w:rsidRDefault="009E2E58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E58" w:rsidRDefault="009E2E58" w:rsidP="00E76C7A">
      <w:r>
        <w:separator/>
      </w:r>
    </w:p>
  </w:footnote>
  <w:footnote w:type="continuationSeparator" w:id="0">
    <w:p w:rsidR="009E2E58" w:rsidRDefault="009E2E58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DC" w:rsidRPr="00675078" w:rsidRDefault="000E76DC" w:rsidP="00C56891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6DC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34DA3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0F6D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2FE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44179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19C0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2E58"/>
    <w:rsid w:val="009E36A8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3ABC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8F6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1DE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65D23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249BAF"/>
  <w15:docId w15:val="{B0352298-EC98-4C90-8209-4F3FBF9A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7AA52-6F6F-4AA6-AA3A-586740D8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6564</Words>
  <Characters>37420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2018-03-20T06:54:00Z</cp:lastPrinted>
  <dcterms:created xsi:type="dcterms:W3CDTF">2021-12-13T18:46:00Z</dcterms:created>
  <dcterms:modified xsi:type="dcterms:W3CDTF">2021-12-13T18:46:00Z</dcterms:modified>
</cp:coreProperties>
</file>