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D07D81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7C2A89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D07D81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D07D81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D07D81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2.3.2 «Вычислительные системы и их элементы»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D07D81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D07D8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177BCF">
        <w:rPr>
          <w:sz w:val="28"/>
          <w:szCs w:val="28"/>
        </w:rPr>
        <w:t>умение использовать теорию и методы описания структур средств вычислительной техники и систем управления,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07D8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77BCF" w:rsidRDefault="00177BCF" w:rsidP="00177BCF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ПК-1 (</w:t>
            </w:r>
            <w:r>
              <w:rPr>
                <w:szCs w:val="28"/>
              </w:rPr>
              <w:t>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Fonts w:eastAsia="SimSun"/>
                <w:b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Знать: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Уметь: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Владеть: </w:t>
            </w:r>
            <w:r>
              <w:rPr>
                <w:rFonts w:eastAsia="Calibri"/>
                <w:lang w:eastAsia="x-none"/>
              </w:rPr>
              <w:t xml:space="preserve">методами повышения надежности и устойчивости устройств вычислительной техники и систем управления, детерминированными и вероятностными методами </w:t>
            </w:r>
            <w:r>
              <w:rPr>
                <w:rFonts w:eastAsia="Calibri"/>
                <w:lang w:eastAsia="x-none"/>
              </w:rPr>
              <w:lastRenderedPageBreak/>
              <w:t>расчета разброса параметров устройств, методами оптимизации.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7BCF" w:rsidRPr="00B06A52" w:rsidTr="00177BCF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177BCF" w:rsidRDefault="00177BCF" w:rsidP="00177BC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177BCF" w:rsidRDefault="00177BCF" w:rsidP="00177BC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7BCF" w:rsidRDefault="00177BCF" w:rsidP="00177BCF">
            <w:pPr>
              <w:contextualSpacing/>
              <w:rPr>
                <w:kern w:val="24"/>
              </w:rPr>
            </w:pPr>
          </w:p>
        </w:tc>
      </w:tr>
      <w:tr w:rsidR="00177BCF" w:rsidRPr="00B06A52" w:rsidTr="00D51E78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177BCF" w:rsidRDefault="00177BCF" w:rsidP="00177BC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7BCF" w:rsidRPr="00B06A52" w:rsidTr="00D51E78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177BCF" w:rsidRDefault="00177BCF" w:rsidP="00177BC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Сформированные, но </w:t>
            </w:r>
            <w:r w:rsidRPr="0076751C">
              <w:lastRenderedPageBreak/>
              <w:t>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07D8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D07D8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D07D8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D07D8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D07D81" w:rsidRDefault="00D24362" w:rsidP="003F7F53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D07D81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bookmarkStart w:id="0" w:name="_GoBack"/>
      <w:r w:rsidR="00D07D81">
        <w:rPr>
          <w:sz w:val="28"/>
          <w:szCs w:val="28"/>
        </w:rPr>
        <w:t>2.3.2</w:t>
      </w:r>
      <w:bookmarkEnd w:id="0"/>
      <w:r w:rsidR="00D07D81">
        <w:rPr>
          <w:sz w:val="28"/>
          <w:szCs w:val="28"/>
        </w:rPr>
        <w:t xml:space="preserve"> «Вычислительные системы и их элементы»</w:t>
      </w:r>
      <w:r w:rsidR="00AA2A5C">
        <w:rPr>
          <w:sz w:val="28"/>
          <w:szCs w:val="28"/>
        </w:rPr>
        <w:t>.</w:t>
      </w:r>
    </w:p>
    <w:p w:rsidR="00D07D81" w:rsidRDefault="00D07D8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D81" w:rsidTr="00D07D8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D81" w:rsidRDefault="00D07D8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D81" w:rsidRDefault="00D07D8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F5A9C4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D81" w:rsidRDefault="00D07D81" w:rsidP="00D07D8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D81" w:rsidTr="00D07D81">
        <w:tc>
          <w:tcPr>
            <w:tcW w:w="2500" w:type="pct"/>
          </w:tcPr>
          <w:p w:rsidR="00D07D81" w:rsidRDefault="00D07D8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D81" w:rsidRDefault="00D07D8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07D81" w:rsidRDefault="00D07D81" w:rsidP="00D07D81">
      <w:pPr>
        <w:widowControl/>
        <w:ind w:firstLine="0"/>
        <w:jc w:val="center"/>
        <w:rPr>
          <w:b/>
          <w:sz w:val="16"/>
          <w:szCs w:val="16"/>
        </w:rPr>
      </w:pPr>
    </w:p>
    <w:p w:rsidR="00D07D81" w:rsidRDefault="00D07D81" w:rsidP="00D07D81">
      <w:pPr>
        <w:widowControl/>
        <w:ind w:firstLine="0"/>
        <w:jc w:val="center"/>
        <w:rPr>
          <w:b/>
          <w:sz w:val="16"/>
          <w:szCs w:val="16"/>
        </w:rPr>
      </w:pPr>
    </w:p>
    <w:p w:rsidR="00D07D81" w:rsidRDefault="00D07D81" w:rsidP="00D07D81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Направление подготовки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Научная специальность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2.3.2 «Вычислительные системы и их элементы»</w:t>
      </w: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Квалификация выпускника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Форма обучения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  <w:jc w:val="center"/>
      </w:pPr>
      <w:r>
        <w:t>Москва 2021</w:t>
      </w: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D81" w:rsidRDefault="00D07D81" w:rsidP="00D07D8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07D81" w:rsidRDefault="00D07D81" w:rsidP="00D07D81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07D81" w:rsidRDefault="00D07D81" w:rsidP="00D07D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(умением использовать теорию и </w:t>
      </w:r>
      <w:proofErr w:type="gramStart"/>
      <w:r>
        <w:rPr>
          <w:sz w:val="28"/>
          <w:szCs w:val="28"/>
        </w:rPr>
        <w:t>методы описания структур средств вычислительной техники и систем управления</w:t>
      </w:r>
      <w:proofErr w:type="gramEnd"/>
      <w:r>
        <w:rPr>
          <w:sz w:val="28"/>
          <w:szCs w:val="28"/>
        </w:rPr>
        <w:t xml:space="preserve">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информации):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D81" w:rsidTr="00D07D8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 освоения – при наличии в карте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D81" w:rsidTr="00D07D81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07D81" w:rsidTr="00D07D81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07D81" w:rsidTr="00D07D81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умением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07D81" w:rsidRDefault="00D07D81" w:rsidP="00D07D81">
      <w:pPr>
        <w:ind w:left="720" w:firstLine="0"/>
        <w:contextualSpacing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07D81" w:rsidTr="00D07D81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07D81" w:rsidTr="00D07D8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СР </w:t>
            </w:r>
            <w:r>
              <w:lastRenderedPageBreak/>
              <w:t>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Собеседование</w:t>
            </w:r>
          </w:p>
        </w:tc>
      </w:tr>
      <w:tr w:rsidR="00D07D81" w:rsidTr="00D07D81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Собеседование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Составление и защита отчета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</w:pPr>
          </w:p>
        </w:tc>
      </w:tr>
    </w:tbl>
    <w:p w:rsidR="00D07D81" w:rsidRDefault="00D07D81" w:rsidP="00D07D81">
      <w:pPr>
        <w:widowControl/>
        <w:ind w:firstLine="0"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D81" w:rsidRDefault="00D07D81" w:rsidP="00D07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07D81" w:rsidTr="00D07D81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07D81" w:rsidRDefault="00D07D81">
            <w:pPr>
              <w:rPr>
                <w:kern w:val="24"/>
              </w:rPr>
            </w:pPr>
          </w:p>
        </w:tc>
      </w:tr>
      <w:tr w:rsidR="00D07D81" w:rsidTr="00D07D81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D81" w:rsidTr="00D07D8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D81" w:rsidTr="00D07D8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07D81" w:rsidTr="00D07D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 или не зачтено)</w:t>
            </w:r>
          </w:p>
          <w:p w:rsidR="00D07D81" w:rsidRDefault="00D07D8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</w:t>
            </w:r>
            <w:r>
              <w:lastRenderedPageBreak/>
              <w:t>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07D81" w:rsidRDefault="00D07D81" w:rsidP="00D07D81">
      <w:pPr>
        <w:ind w:firstLine="0"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07D81" w:rsidRDefault="00D07D81" w:rsidP="00D07D81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07D81" w:rsidRDefault="00D07D81" w:rsidP="00D07D81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07D81" w:rsidRDefault="00D07D81" w:rsidP="00D07D81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07D81" w:rsidRDefault="00D07D81" w:rsidP="00D07D81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>
          <w:rPr>
            <w:rStyle w:val="a6"/>
            <w:color w:val="auto"/>
            <w:sz w:val="28"/>
            <w:szCs w:val="28"/>
          </w:rPr>
          <w:t>https://yadi.sk/d/xEXjVKSNkkKv7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>
          <w:rPr>
            <w:rStyle w:val="a6"/>
            <w:color w:val="auto"/>
            <w:sz w:val="28"/>
            <w:szCs w:val="28"/>
          </w:rPr>
          <w:t>https://yadi.sk/d/66LTwxA6338ote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>
          <w:rPr>
            <w:rStyle w:val="a6"/>
            <w:color w:val="auto"/>
            <w:sz w:val="28"/>
            <w:szCs w:val="28"/>
          </w:rPr>
          <w:t>http://llvm.org</w:t>
        </w:r>
      </w:hyperlink>
      <w:r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>
          <w:rPr>
            <w:rStyle w:val="a6"/>
            <w:color w:val="auto"/>
            <w:sz w:val="28"/>
            <w:szCs w:val="28"/>
          </w:rPr>
          <w:t>http://sicvm.sourceforge.net/home.php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>
          <w:rPr>
            <w:rStyle w:val="a6"/>
            <w:color w:val="auto"/>
            <w:sz w:val="28"/>
            <w:szCs w:val="28"/>
          </w:rPr>
          <w:t>https://www.netacad.com/ru/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>
        <w:rPr>
          <w:rStyle w:val="a6"/>
          <w:color w:val="auto"/>
          <w:sz w:val="28"/>
          <w:szCs w:val="28"/>
          <w:u w:val="none"/>
          <w:lang w:val="en-US"/>
        </w:rPr>
        <w:t>Cisco</w:t>
      </w:r>
      <w:r>
        <w:rPr>
          <w:rStyle w:val="a6"/>
          <w:color w:val="auto"/>
          <w:sz w:val="28"/>
          <w:szCs w:val="28"/>
          <w:u w:val="none"/>
        </w:rPr>
        <w:t>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>
          <w:rPr>
            <w:rStyle w:val="a6"/>
            <w:color w:val="auto"/>
            <w:sz w:val="28"/>
            <w:szCs w:val="28"/>
          </w:rPr>
          <w:t>http://www.anylogic.ru/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>
        <w:rPr>
          <w:rStyle w:val="a6"/>
          <w:color w:val="auto"/>
          <w:sz w:val="28"/>
          <w:szCs w:val="28"/>
          <w:u w:val="none"/>
        </w:rPr>
        <w:t>.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D81" w:rsidRDefault="00D07D81" w:rsidP="00D07D81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2.3.2 «Вычислительные системы и их элементы»</w:t>
      </w:r>
      <w:r>
        <w:rPr>
          <w:sz w:val="28"/>
          <w:szCs w:val="28"/>
        </w:rPr>
        <w:t>.</w:t>
      </w:r>
    </w:p>
    <w:p w:rsidR="00D07D81" w:rsidRDefault="00D07D8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D81" w:rsidTr="00D07D8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D81" w:rsidRDefault="00D07D8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D81" w:rsidRDefault="00D07D8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7790F4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D81" w:rsidRDefault="00D07D81" w:rsidP="00D07D8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D81" w:rsidTr="00D07D81">
        <w:tc>
          <w:tcPr>
            <w:tcW w:w="2500" w:type="pct"/>
          </w:tcPr>
          <w:p w:rsidR="00D07D81" w:rsidRDefault="00D07D8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D81" w:rsidRDefault="00D07D8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07D81" w:rsidRDefault="00D07D81" w:rsidP="00D07D81">
      <w:pPr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Направление подготовки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Научная специальность</w:t>
      </w:r>
    </w:p>
    <w:p w:rsidR="00D07D81" w:rsidRDefault="00D07D81" w:rsidP="00D07D8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2.3.2 «Вычислительные системы и их элементы»</w:t>
      </w: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Квалификация выпускника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Форма обучения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  <w:jc w:val="center"/>
      </w:pPr>
      <w:r>
        <w:t>Москва 2021</w:t>
      </w: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07D81" w:rsidRDefault="00D07D81" w:rsidP="00D07D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07D81" w:rsidRDefault="00D07D81" w:rsidP="00D07D81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УК-2 </w:t>
      </w:r>
      <w:r>
        <w:rPr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УК-4 </w:t>
      </w:r>
      <w:r>
        <w:rPr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(способность планировать и решать задачи собственного профессионального и личностного развития)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 xml:space="preserve">(владение методологией теоретических и экспериментальных исследований в области профессиональной деятельности):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контроль и диагностика элементов и устройств ВТ (6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методы проектирования цифровых устройств на базе ПЛИС (6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элементы и устройства вычислительной техники и систем управления (74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ОПК-2 </w:t>
      </w:r>
      <w:r>
        <w:rPr>
          <w:sz w:val="28"/>
          <w:szCs w:val="28"/>
        </w:rPr>
        <w:t>(владение культурой научного исследования, в том числе с использованием современных информационно-коммуникационных технологий)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ОПК-8 </w:t>
      </w:r>
      <w:r>
        <w:rPr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(умение использовать теорию и методы описания структур средств вычислительной техники и систем управления,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контроль и диагностика элементов и устройств ВТ (6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методы проектирования цифровых устройств на базе ПЛИС (6 семестр)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элементы и устройства вычислительной техники и систем управления (74 семестр).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D81" w:rsidTr="00D07D8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D81" w:rsidTr="00D07D81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D07D81" w:rsidTr="00D07D81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D07D81" w:rsidTr="00D07D81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D07D81" w:rsidRDefault="00D07D81" w:rsidP="00D07D81">
      <w:pPr>
        <w:ind w:left="720" w:firstLine="0"/>
        <w:contextualSpacing/>
        <w:rPr>
          <w:b/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07D81" w:rsidTr="00D07D81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Семестры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 год обучения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936/26</w:t>
            </w: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</w:tbl>
    <w:p w:rsidR="00D07D81" w:rsidRDefault="00D07D81" w:rsidP="00D07D81">
      <w:pPr>
        <w:ind w:firstLine="0"/>
        <w:rPr>
          <w:b/>
          <w:sz w:val="28"/>
          <w:szCs w:val="28"/>
        </w:rPr>
      </w:pPr>
    </w:p>
    <w:p w:rsidR="00D07D81" w:rsidRDefault="00D07D81" w:rsidP="00D07D81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07D81" w:rsidRDefault="00D07D81" w:rsidP="00D07D81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07D81" w:rsidTr="00D07D81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07D81" w:rsidRDefault="00D07D81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</w:tr>
      <w:tr w:rsidR="00D07D81" w:rsidTr="00D07D81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</w:tbl>
    <w:p w:rsidR="00D07D81" w:rsidRDefault="00D07D81" w:rsidP="00D07D81">
      <w:pPr>
        <w:ind w:firstLine="0"/>
        <w:rPr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07D81" w:rsidTr="00D07D81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07D81" w:rsidTr="00D07D81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07D81" w:rsidTr="00D07D81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07D81" w:rsidRDefault="00D07D81" w:rsidP="00D07D8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перспективы исследования. Определяется актуальность и научная новизна ра</w:t>
      </w:r>
      <w:r>
        <w:rPr>
          <w:bCs/>
          <w:sz w:val="28"/>
          <w:szCs w:val="28"/>
        </w:rPr>
        <w:lastRenderedPageBreak/>
        <w:t>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клинической базы. На данном этапе выполнения научной работы аспирант под руководством научного руководителя и в соответствии с поставленными     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цели;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</w:p>
    <w:p w:rsidR="00D07D81" w:rsidRDefault="00D07D81" w:rsidP="00D07D8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D81" w:rsidTr="00D07D8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D81" w:rsidTr="00D07D8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D81" w:rsidRDefault="00D07D81" w:rsidP="00D07D81">
      <w:pPr>
        <w:ind w:firstLine="720"/>
        <w:rPr>
          <w:b/>
          <w:i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07D81" w:rsidTr="00D07D81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 не зачтено)</w:t>
            </w:r>
          </w:p>
          <w:p w:rsidR="00D07D81" w:rsidRDefault="00D07D8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>
              <w:lastRenderedPageBreak/>
              <w:t>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07D81" w:rsidRDefault="00D07D81" w:rsidP="00D07D81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07D81" w:rsidRDefault="00D07D81" w:rsidP="00D07D81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07D81" w:rsidRDefault="00D07D81" w:rsidP="00D07D81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07D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07D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07D81" w:rsidRDefault="00D07D81" w:rsidP="00D07D81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07D81" w:rsidRDefault="00D07D81" w:rsidP="00D07D81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 xml:space="preserve">. ун-т. – Краснодар, 2015. – 145 </w:t>
      </w:r>
      <w:r>
        <w:rPr>
          <w:color w:val="111111"/>
          <w:sz w:val="28"/>
          <w:szCs w:val="28"/>
        </w:rPr>
        <w:lastRenderedPageBreak/>
        <w:t>с.</w:t>
      </w:r>
    </w:p>
    <w:p w:rsidR="00D07D81" w:rsidRDefault="00D07D81" w:rsidP="00D07D81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D07D81" w:rsidRDefault="00D07D81" w:rsidP="00D07D81">
      <w:pPr>
        <w:pStyle w:val="af4"/>
        <w:ind w:left="0" w:firstLine="851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D81" w:rsidRDefault="00D07D81" w:rsidP="00D07D8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D81" w:rsidRDefault="00D07D81" w:rsidP="00D07D81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07D81" w:rsidRDefault="00D07D81" w:rsidP="00D07D81">
      <w:pPr>
        <w:ind w:firstLine="0"/>
        <w:rPr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>
        <w:rPr>
          <w:sz w:val="28"/>
          <w:szCs w:val="28"/>
        </w:rPr>
        <w:t>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2D" w:rsidRDefault="005E7D2D" w:rsidP="00E76C7A">
      <w:r>
        <w:separator/>
      </w:r>
    </w:p>
  </w:endnote>
  <w:endnote w:type="continuationSeparator" w:id="0">
    <w:p w:rsidR="005E7D2D" w:rsidRDefault="005E7D2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2D" w:rsidRDefault="005E7D2D" w:rsidP="00E76C7A">
      <w:r>
        <w:separator/>
      </w:r>
    </w:p>
  </w:footnote>
  <w:footnote w:type="continuationSeparator" w:id="0">
    <w:p w:rsidR="005E7D2D" w:rsidRDefault="005E7D2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157E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2A89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07D81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33AF9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D07D81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D07D8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D07D8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D07D81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07D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5BEA-9EBE-4989-82CE-B7C57039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9075</Words>
  <Characters>72894</Characters>
  <Application>Microsoft Office Word</Application>
  <DocSecurity>0</DocSecurity>
  <Lines>607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2021-12-14T14:08:00Z</dcterms:created>
  <dcterms:modified xsi:type="dcterms:W3CDTF">2021-12-14T14:08:00Z</dcterms:modified>
</cp:coreProperties>
</file>