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ind w:left="0"/>
        <w:rPr>
          <w:sz w:val="25"/>
        </w:rPr>
      </w:pPr>
    </w:p>
    <w:p>
      <w:pPr>
        <w:spacing w:before="89"/>
        <w:ind w:left="980" w:right="1758" w:firstLine="0"/>
        <w:jc w:val="center"/>
        <w:rPr>
          <w:sz w:val="28"/>
        </w:rPr>
      </w:pPr>
      <w:r>
        <w:rPr>
          <w:sz w:val="28"/>
        </w:rPr>
        <w:t>МИНИСТЕРСТВО</w:t>
      </w:r>
      <w:r>
        <w:rPr>
          <w:spacing w:val="-12"/>
          <w:sz w:val="28"/>
        </w:rPr>
        <w:t> </w:t>
      </w:r>
      <w:r>
        <w:rPr>
          <w:sz w:val="28"/>
        </w:rPr>
        <w:t>ОБРАЗОВАНИЯ</w:t>
      </w:r>
      <w:r>
        <w:rPr>
          <w:spacing w:val="-12"/>
          <w:sz w:val="28"/>
        </w:rPr>
        <w:t> </w:t>
      </w:r>
      <w:r>
        <w:rPr>
          <w:sz w:val="28"/>
        </w:rPr>
        <w:t>И</w:t>
      </w:r>
      <w:r>
        <w:rPr>
          <w:spacing w:val="-13"/>
          <w:sz w:val="28"/>
        </w:rPr>
        <w:t> </w:t>
      </w:r>
      <w:r>
        <w:rPr>
          <w:sz w:val="28"/>
        </w:rPr>
        <w:t>НАУКИ РОССИЙСКОЙ ФЕДЕРАЦИИ</w:t>
      </w:r>
    </w:p>
    <w:p>
      <w:pPr>
        <w:pStyle w:val="BodyText"/>
        <w:spacing w:before="1"/>
        <w:ind w:left="0"/>
        <w:rPr>
          <w:sz w:val="28"/>
        </w:rPr>
      </w:pPr>
    </w:p>
    <w:p>
      <w:pPr>
        <w:spacing w:before="0"/>
        <w:ind w:left="984" w:right="1758" w:firstLine="0"/>
        <w:jc w:val="center"/>
        <w:rPr>
          <w:sz w:val="28"/>
        </w:rPr>
      </w:pPr>
      <w:r>
        <w:rPr>
          <w:sz w:val="28"/>
        </w:rPr>
        <w:t>ФЕДЕРАЛЬНОЕ</w:t>
      </w:r>
      <w:r>
        <w:rPr>
          <w:spacing w:val="-17"/>
          <w:sz w:val="28"/>
        </w:rPr>
        <w:t> </w:t>
      </w:r>
      <w:r>
        <w:rPr>
          <w:sz w:val="28"/>
        </w:rPr>
        <w:t>ГОСУДАРСТВЕННОЕ</w:t>
      </w:r>
      <w:r>
        <w:rPr>
          <w:spacing w:val="-18"/>
          <w:sz w:val="28"/>
        </w:rPr>
        <w:t> </w:t>
      </w:r>
      <w:r>
        <w:rPr>
          <w:sz w:val="28"/>
        </w:rPr>
        <w:t>БЮДЖЕТНОЕ ОБРАЗОВАТЕЛЬНОЕ УЧРЕЖДЕНИЕ ВЫСШЕГО ПРОФЕССИОНАЛЬНОГО ОБРАЗОВАНИЯ</w:t>
      </w:r>
    </w:p>
    <w:p>
      <w:pPr>
        <w:spacing w:before="0"/>
        <w:ind w:left="310" w:right="1083" w:firstLine="0"/>
        <w:jc w:val="center"/>
        <w:rPr>
          <w:sz w:val="28"/>
        </w:rPr>
      </w:pPr>
      <w:r>
        <w:rPr>
          <w:spacing w:val="-3"/>
          <w:w w:val="44"/>
          <w:sz w:val="28"/>
        </w:rPr>
        <w:t>―</w:t>
      </w:r>
      <w:r>
        <w:rPr>
          <w:spacing w:val="-1"/>
          <w:sz w:val="28"/>
        </w:rPr>
        <w:t>М</w:t>
      </w:r>
      <w:r>
        <w:rPr>
          <w:spacing w:val="-2"/>
          <w:sz w:val="28"/>
        </w:rPr>
        <w:t>О</w:t>
      </w:r>
      <w:r>
        <w:rPr>
          <w:sz w:val="28"/>
        </w:rPr>
        <w:t>СК</w:t>
      </w:r>
      <w:r>
        <w:rPr>
          <w:spacing w:val="-2"/>
          <w:sz w:val="28"/>
        </w:rPr>
        <w:t>О</w:t>
      </w:r>
      <w:r>
        <w:rPr>
          <w:sz w:val="28"/>
        </w:rPr>
        <w:t>ВСК</w:t>
      </w:r>
      <w:r>
        <w:rPr>
          <w:spacing w:val="-2"/>
          <w:sz w:val="28"/>
        </w:rPr>
        <w:t>И</w:t>
      </w:r>
      <w:r>
        <w:rPr>
          <w:sz w:val="28"/>
        </w:rPr>
        <w:t>Й</w:t>
      </w:r>
      <w:r>
        <w:rPr>
          <w:spacing w:val="-1"/>
          <w:w w:val="94"/>
          <w:sz w:val="28"/>
        </w:rPr>
        <w:t> </w:t>
      </w:r>
      <w:r>
        <w:rPr>
          <w:w w:val="95"/>
          <w:sz w:val="28"/>
        </w:rPr>
        <w:t>ГОСУДАРСТВЕННЫЙ ТЕХНИЧЕСКИЙ УНИВЕР-</w:t>
      </w:r>
      <w:r>
        <w:rPr>
          <w:spacing w:val="80"/>
          <w:sz w:val="28"/>
        </w:rPr>
        <w:t> </w:t>
      </w:r>
      <w:r>
        <w:rPr>
          <w:sz w:val="28"/>
        </w:rPr>
        <w:t>СТЕТ РАДИОТЕХНИКИ, ЭЛЕКТРОНИКИ</w:t>
      </w:r>
    </w:p>
    <w:p>
      <w:pPr>
        <w:spacing w:line="652" w:lineRule="auto" w:before="0"/>
        <w:ind w:left="1678" w:right="2450" w:firstLine="1831"/>
        <w:jc w:val="left"/>
        <w:rPr>
          <w:sz w:val="28"/>
        </w:rPr>
      </w:pPr>
      <w:r>
        <w:rPr>
          <w:sz w:val="28"/>
        </w:rPr>
        <w:t>И АВТОМАТИКИ‖ Б.С.ЛОБАНОВ,</w:t>
      </w:r>
      <w:r>
        <w:rPr>
          <w:spacing w:val="-18"/>
          <w:sz w:val="28"/>
        </w:rPr>
        <w:t> </w:t>
      </w:r>
      <w:r>
        <w:rPr>
          <w:sz w:val="28"/>
        </w:rPr>
        <w:t>В.И.НЕФЕДОВ,</w:t>
      </w:r>
      <w:r>
        <w:rPr>
          <w:spacing w:val="-17"/>
          <w:sz w:val="28"/>
        </w:rPr>
        <w:t> </w:t>
      </w:r>
      <w:r>
        <w:rPr>
          <w:sz w:val="28"/>
        </w:rPr>
        <w:t>Н.А.ТРЕФИЛОВ</w:t>
      </w:r>
    </w:p>
    <w:p>
      <w:pPr>
        <w:pStyle w:val="BodyText"/>
        <w:spacing w:before="1"/>
        <w:ind w:left="0"/>
        <w:rPr>
          <w:sz w:val="24"/>
        </w:rPr>
      </w:pPr>
    </w:p>
    <w:p>
      <w:pPr>
        <w:pStyle w:val="Title"/>
      </w:pPr>
      <w:r>
        <w:rPr/>
        <w:t>ПРИКЛАДНАЯ</w:t>
      </w:r>
      <w:r>
        <w:rPr>
          <w:spacing w:val="-6"/>
        </w:rPr>
        <w:t> </w:t>
      </w:r>
      <w:r>
        <w:rPr>
          <w:spacing w:val="-2"/>
        </w:rPr>
        <w:t>ЭЛЕКТРОДИНАМИКА</w:t>
      </w:r>
    </w:p>
    <w:p>
      <w:pPr>
        <w:pStyle w:val="BodyText"/>
        <w:ind w:left="0"/>
        <w:rPr>
          <w:b/>
          <w:sz w:val="40"/>
        </w:rPr>
      </w:pPr>
    </w:p>
    <w:p>
      <w:pPr>
        <w:pStyle w:val="BodyText"/>
        <w:ind w:left="0"/>
        <w:rPr>
          <w:b/>
          <w:sz w:val="40"/>
        </w:rPr>
      </w:pPr>
    </w:p>
    <w:p>
      <w:pPr>
        <w:pStyle w:val="BodyText"/>
        <w:spacing w:before="7"/>
        <w:ind w:left="0"/>
        <w:rPr>
          <w:b/>
          <w:sz w:val="31"/>
        </w:rPr>
      </w:pPr>
    </w:p>
    <w:p>
      <w:pPr>
        <w:spacing w:before="0"/>
        <w:ind w:left="981" w:right="1758" w:firstLine="0"/>
        <w:jc w:val="center"/>
        <w:rPr>
          <w:sz w:val="28"/>
        </w:rPr>
      </w:pPr>
      <w:r>
        <w:rPr>
          <w:sz w:val="28"/>
        </w:rPr>
        <w:t>УЧЕБНОЕ</w:t>
      </w:r>
      <w:r>
        <w:rPr>
          <w:spacing w:val="-7"/>
          <w:sz w:val="28"/>
        </w:rPr>
        <w:t> </w:t>
      </w:r>
      <w:r>
        <w:rPr>
          <w:spacing w:val="-2"/>
          <w:sz w:val="28"/>
        </w:rPr>
        <w:t>ПОСОБИЕ</w:t>
      </w:r>
    </w:p>
    <w:p>
      <w:pPr>
        <w:pStyle w:val="BodyText"/>
        <w:ind w:left="0"/>
        <w:rPr>
          <w:sz w:val="30"/>
        </w:rPr>
      </w:pPr>
    </w:p>
    <w:p>
      <w:pPr>
        <w:pStyle w:val="BodyText"/>
        <w:ind w:left="0"/>
        <w:rPr>
          <w:sz w:val="30"/>
        </w:rPr>
      </w:pPr>
    </w:p>
    <w:p>
      <w:pPr>
        <w:pStyle w:val="BodyText"/>
        <w:ind w:left="0"/>
        <w:rPr>
          <w:sz w:val="30"/>
        </w:rPr>
      </w:pPr>
    </w:p>
    <w:p>
      <w:pPr>
        <w:spacing w:line="240" w:lineRule="auto" w:before="251"/>
        <w:ind w:left="204" w:right="976" w:hanging="1"/>
        <w:jc w:val="center"/>
        <w:rPr>
          <w:i/>
          <w:sz w:val="28"/>
        </w:rPr>
      </w:pPr>
      <w:r>
        <w:rPr>
          <w:i/>
          <w:sz w:val="28"/>
        </w:rPr>
        <w:t>Рекомендовано учебно-методическим объединением по образованию в об-</w:t>
      </w:r>
      <w:r>
        <w:rPr>
          <w:i/>
          <w:sz w:val="28"/>
        </w:rPr>
        <w:t> ласти</w:t>
      </w:r>
      <w:r>
        <w:rPr>
          <w:i/>
          <w:spacing w:val="-8"/>
          <w:sz w:val="28"/>
        </w:rPr>
        <w:t> </w:t>
      </w:r>
      <w:r>
        <w:rPr>
          <w:i/>
          <w:sz w:val="28"/>
        </w:rPr>
        <w:t>радиотехники,</w:t>
      </w:r>
      <w:r>
        <w:rPr>
          <w:i/>
          <w:spacing w:val="-6"/>
          <w:sz w:val="28"/>
        </w:rPr>
        <w:t> </w:t>
      </w:r>
      <w:r>
        <w:rPr>
          <w:i/>
          <w:sz w:val="28"/>
        </w:rPr>
        <w:t>электроники,</w:t>
      </w:r>
      <w:r>
        <w:rPr>
          <w:i/>
          <w:spacing w:val="-6"/>
          <w:sz w:val="28"/>
        </w:rPr>
        <w:t> </w:t>
      </w:r>
      <w:r>
        <w:rPr>
          <w:i/>
          <w:sz w:val="28"/>
        </w:rPr>
        <w:t>биомедицинской</w:t>
      </w:r>
      <w:r>
        <w:rPr>
          <w:i/>
          <w:spacing w:val="-4"/>
          <w:sz w:val="28"/>
        </w:rPr>
        <w:t> </w:t>
      </w:r>
      <w:r>
        <w:rPr>
          <w:i/>
          <w:sz w:val="28"/>
        </w:rPr>
        <w:t>техники</w:t>
      </w:r>
      <w:r>
        <w:rPr>
          <w:i/>
          <w:spacing w:val="-7"/>
          <w:sz w:val="28"/>
        </w:rPr>
        <w:t> </w:t>
      </w:r>
      <w:r>
        <w:rPr>
          <w:i/>
          <w:sz w:val="28"/>
        </w:rPr>
        <w:t>и</w:t>
      </w:r>
      <w:r>
        <w:rPr>
          <w:i/>
          <w:spacing w:val="-4"/>
          <w:sz w:val="28"/>
        </w:rPr>
        <w:t> </w:t>
      </w:r>
      <w:r>
        <w:rPr>
          <w:i/>
          <w:sz w:val="28"/>
        </w:rPr>
        <w:t>автомати- </w:t>
      </w:r>
      <w:r>
        <w:rPr>
          <w:i/>
          <w:spacing w:val="-2"/>
          <w:sz w:val="28"/>
        </w:rPr>
        <w:t>зации</w:t>
      </w: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spacing w:before="3"/>
        <w:ind w:left="0"/>
        <w:rPr>
          <w:i/>
          <w:sz w:val="36"/>
        </w:rPr>
      </w:pPr>
    </w:p>
    <w:p>
      <w:pPr>
        <w:spacing w:before="0"/>
        <w:ind w:left="983" w:right="1758" w:firstLine="0"/>
        <w:jc w:val="center"/>
        <w:rPr>
          <w:sz w:val="28"/>
        </w:rPr>
      </w:pPr>
      <w:r>
        <w:rPr>
          <w:sz w:val="28"/>
        </w:rPr>
        <w:t>Москва</w:t>
      </w:r>
      <w:r>
        <w:rPr>
          <w:spacing w:val="63"/>
          <w:sz w:val="28"/>
        </w:rPr>
        <w:t> </w:t>
      </w:r>
      <w:r>
        <w:rPr>
          <w:spacing w:val="-4"/>
          <w:sz w:val="28"/>
        </w:rPr>
        <w:t>2012</w:t>
      </w:r>
    </w:p>
    <w:p>
      <w:pPr>
        <w:spacing w:after="0"/>
        <w:jc w:val="center"/>
        <w:rPr>
          <w:sz w:val="28"/>
        </w:rPr>
        <w:sectPr>
          <w:type w:val="continuous"/>
          <w:pgSz w:w="11910" w:h="16850"/>
          <w:pgMar w:top="1600" w:bottom="280" w:left="1260" w:right="480"/>
        </w:sectPr>
      </w:pPr>
    </w:p>
    <w:p>
      <w:pPr>
        <w:pStyle w:val="BodyText"/>
        <w:ind w:left="0"/>
        <w:rPr>
          <w:sz w:val="20"/>
        </w:rPr>
      </w:pPr>
    </w:p>
    <w:p>
      <w:pPr>
        <w:pStyle w:val="BodyText"/>
        <w:ind w:left="0"/>
        <w:rPr>
          <w:sz w:val="20"/>
        </w:rPr>
      </w:pPr>
    </w:p>
    <w:p>
      <w:pPr>
        <w:pStyle w:val="BodyText"/>
        <w:spacing w:before="11"/>
        <w:ind w:left="0"/>
        <w:rPr>
          <w:sz w:val="29"/>
        </w:rPr>
      </w:pPr>
    </w:p>
    <w:p>
      <w:pPr>
        <w:spacing w:line="325" w:lineRule="exact" w:before="101"/>
        <w:ind w:left="158" w:right="0" w:firstLine="0"/>
        <w:jc w:val="both"/>
        <w:rPr>
          <w:rFonts w:ascii="Cambria" w:hAnsi="Cambria"/>
          <w:sz w:val="28"/>
        </w:rPr>
      </w:pPr>
      <w:r>
        <w:rPr>
          <w:rFonts w:ascii="Cambria" w:hAnsi="Cambria"/>
          <w:spacing w:val="-10"/>
          <w:sz w:val="28"/>
        </w:rPr>
        <w:t>УДК</w:t>
      </w:r>
      <w:r>
        <w:rPr>
          <w:rFonts w:ascii="Cambria" w:hAnsi="Cambria"/>
          <w:spacing w:val="-4"/>
          <w:sz w:val="28"/>
        </w:rPr>
        <w:t> </w:t>
      </w:r>
      <w:r>
        <w:rPr>
          <w:rFonts w:ascii="Cambria" w:hAnsi="Cambria"/>
          <w:spacing w:val="-2"/>
          <w:sz w:val="28"/>
        </w:rPr>
        <w:t>537.8</w:t>
      </w:r>
    </w:p>
    <w:p>
      <w:pPr>
        <w:spacing w:line="319" w:lineRule="exact" w:before="0"/>
        <w:ind w:left="158" w:right="0" w:firstLine="0"/>
        <w:jc w:val="both"/>
        <w:rPr>
          <w:sz w:val="28"/>
        </w:rPr>
      </w:pPr>
      <w:r>
        <w:rPr>
          <w:sz w:val="28"/>
        </w:rPr>
        <w:t>ББК</w:t>
      </w:r>
      <w:r>
        <w:rPr>
          <w:spacing w:val="-5"/>
          <w:sz w:val="28"/>
        </w:rPr>
        <w:t> </w:t>
      </w:r>
      <w:r>
        <w:rPr>
          <w:spacing w:val="-2"/>
          <w:sz w:val="28"/>
        </w:rPr>
        <w:t>22.313</w:t>
      </w:r>
    </w:p>
    <w:p>
      <w:pPr>
        <w:pStyle w:val="BodyText"/>
        <w:ind w:left="0"/>
        <w:rPr>
          <w:sz w:val="30"/>
        </w:rPr>
      </w:pPr>
    </w:p>
    <w:p>
      <w:pPr>
        <w:pStyle w:val="BodyText"/>
        <w:spacing w:before="1"/>
        <w:ind w:left="0"/>
        <w:rPr>
          <w:sz w:val="26"/>
        </w:rPr>
      </w:pPr>
    </w:p>
    <w:p>
      <w:pPr>
        <w:spacing w:before="0"/>
        <w:ind w:left="158" w:right="0" w:firstLine="707"/>
        <w:jc w:val="left"/>
        <w:rPr>
          <w:sz w:val="28"/>
        </w:rPr>
      </w:pPr>
      <w:r>
        <w:rPr>
          <w:sz w:val="28"/>
        </w:rPr>
        <w:t>Рецензенты:</w:t>
      </w:r>
      <w:r>
        <w:rPr>
          <w:spacing w:val="-3"/>
          <w:sz w:val="28"/>
        </w:rPr>
        <w:t> </w:t>
      </w:r>
      <w:r>
        <w:rPr>
          <w:sz w:val="28"/>
        </w:rPr>
        <w:t>д.т.н.</w:t>
      </w:r>
      <w:r>
        <w:rPr>
          <w:spacing w:val="-4"/>
          <w:sz w:val="28"/>
        </w:rPr>
        <w:t> </w:t>
      </w:r>
      <w:r>
        <w:rPr>
          <w:sz w:val="28"/>
        </w:rPr>
        <w:t>профессор</w:t>
      </w:r>
      <w:r>
        <w:rPr>
          <w:spacing w:val="-3"/>
          <w:sz w:val="28"/>
        </w:rPr>
        <w:t> </w:t>
      </w:r>
      <w:r>
        <w:rPr>
          <w:sz w:val="28"/>
        </w:rPr>
        <w:t>В.М</w:t>
      </w:r>
      <w:r>
        <w:rPr>
          <w:b/>
          <w:i/>
          <w:sz w:val="28"/>
        </w:rPr>
        <w:t>.</w:t>
      </w:r>
      <w:r>
        <w:rPr>
          <w:b/>
          <w:i/>
          <w:spacing w:val="-4"/>
          <w:sz w:val="28"/>
        </w:rPr>
        <w:t> </w:t>
      </w:r>
      <w:r>
        <w:rPr>
          <w:sz w:val="28"/>
        </w:rPr>
        <w:t>Балашов,</w:t>
      </w:r>
      <w:r>
        <w:rPr>
          <w:spacing w:val="40"/>
          <w:sz w:val="28"/>
        </w:rPr>
        <w:t> </w:t>
      </w:r>
      <w:r>
        <w:rPr>
          <w:sz w:val="28"/>
        </w:rPr>
        <w:t>д.т.н.</w:t>
      </w:r>
      <w:r>
        <w:rPr>
          <w:spacing w:val="-4"/>
          <w:sz w:val="28"/>
        </w:rPr>
        <w:t> </w:t>
      </w:r>
      <w:r>
        <w:rPr>
          <w:sz w:val="28"/>
        </w:rPr>
        <w:t>профессор</w:t>
      </w:r>
      <w:r>
        <w:rPr>
          <w:spacing w:val="-6"/>
          <w:sz w:val="28"/>
        </w:rPr>
        <w:t> </w:t>
      </w:r>
      <w:r>
        <w:rPr>
          <w:sz w:val="28"/>
        </w:rPr>
        <w:t>Г.В. </w:t>
      </w:r>
      <w:r>
        <w:rPr>
          <w:spacing w:val="-2"/>
          <w:sz w:val="28"/>
        </w:rPr>
        <w:t>Дмитриенко</w:t>
      </w:r>
    </w:p>
    <w:p>
      <w:pPr>
        <w:pStyle w:val="BodyText"/>
        <w:spacing w:before="11"/>
        <w:ind w:left="0"/>
        <w:rPr>
          <w:sz w:val="27"/>
        </w:rPr>
      </w:pPr>
    </w:p>
    <w:p>
      <w:pPr>
        <w:spacing w:line="240" w:lineRule="auto" w:before="0"/>
        <w:ind w:left="158" w:right="928" w:firstLine="69"/>
        <w:jc w:val="both"/>
        <w:rPr>
          <w:sz w:val="28"/>
        </w:rPr>
      </w:pPr>
      <w:r>
        <w:rPr>
          <w:sz w:val="28"/>
        </w:rPr>
        <w:t>Б.С.Лобанов, В.И.Нефедов,</w:t>
      </w:r>
      <w:r>
        <w:rPr>
          <w:spacing w:val="40"/>
          <w:sz w:val="28"/>
        </w:rPr>
        <w:t> </w:t>
      </w:r>
      <w:r>
        <w:rPr>
          <w:sz w:val="28"/>
        </w:rPr>
        <w:t>Н.А.Трефилов Прикладная электродинамика: Учеб. пособие / Федеральное государственное бюджетное образовательное учреждение высшего профессионального образования </w:t>
      </w:r>
      <w:r>
        <w:rPr>
          <w:spacing w:val="-5"/>
          <w:w w:val="49"/>
          <w:sz w:val="28"/>
        </w:rPr>
        <w:t>―</w:t>
      </w:r>
      <w:r>
        <w:rPr>
          <w:spacing w:val="1"/>
          <w:w w:val="105"/>
          <w:sz w:val="28"/>
        </w:rPr>
        <w:t>М</w:t>
      </w:r>
      <w:r>
        <w:rPr>
          <w:w w:val="105"/>
          <w:sz w:val="28"/>
        </w:rPr>
        <w:t>ос</w:t>
      </w:r>
      <w:r>
        <w:rPr>
          <w:spacing w:val="-2"/>
          <w:w w:val="105"/>
          <w:sz w:val="28"/>
        </w:rPr>
        <w:t>к</w:t>
      </w:r>
      <w:r>
        <w:rPr>
          <w:spacing w:val="3"/>
          <w:w w:val="105"/>
          <w:sz w:val="28"/>
        </w:rPr>
        <w:t>о</w:t>
      </w:r>
      <w:r>
        <w:rPr>
          <w:spacing w:val="-1"/>
          <w:w w:val="105"/>
          <w:sz w:val="28"/>
        </w:rPr>
        <w:t>в</w:t>
      </w:r>
      <w:r>
        <w:rPr>
          <w:w w:val="105"/>
          <w:sz w:val="28"/>
        </w:rPr>
        <w:t>с</w:t>
      </w:r>
      <w:r>
        <w:rPr>
          <w:spacing w:val="-2"/>
          <w:w w:val="105"/>
          <w:sz w:val="28"/>
        </w:rPr>
        <w:t>к</w:t>
      </w:r>
      <w:r>
        <w:rPr>
          <w:w w:val="105"/>
          <w:sz w:val="28"/>
        </w:rPr>
        <w:t>ий</w:t>
      </w:r>
      <w:r>
        <w:rPr>
          <w:spacing w:val="-1"/>
          <w:w w:val="99"/>
          <w:sz w:val="28"/>
        </w:rPr>
        <w:t> </w:t>
      </w:r>
      <w:r>
        <w:rPr>
          <w:sz w:val="28"/>
        </w:rPr>
        <w:t>госу- дарственный технический университет радиотехники, электроники и авто- матики‖. – М.: Изд-во МГТУ МИРЭА, 2012 . – 136 с. ил.</w:t>
      </w:r>
    </w:p>
    <w:p>
      <w:pPr>
        <w:pStyle w:val="BodyText"/>
        <w:ind w:left="0"/>
        <w:rPr>
          <w:sz w:val="30"/>
        </w:rPr>
      </w:pPr>
    </w:p>
    <w:p>
      <w:pPr>
        <w:pStyle w:val="BodyText"/>
        <w:ind w:left="0"/>
        <w:rPr>
          <w:sz w:val="30"/>
        </w:rPr>
      </w:pPr>
    </w:p>
    <w:p>
      <w:pPr>
        <w:pStyle w:val="BodyText"/>
        <w:ind w:left="0"/>
        <w:rPr>
          <w:sz w:val="30"/>
        </w:rPr>
      </w:pPr>
    </w:p>
    <w:p>
      <w:pPr>
        <w:spacing w:before="255"/>
        <w:ind w:left="158" w:right="928" w:firstLine="208"/>
        <w:jc w:val="both"/>
        <w:rPr>
          <w:sz w:val="28"/>
        </w:rPr>
      </w:pPr>
      <w:r>
        <w:rPr>
          <w:sz w:val="28"/>
        </w:rPr>
        <w:t>Книга является учебным пособием для студентов радиотехнических и телекоммуникационных направлений и специальностей ВУЗов. В книге рассматривается материал, входящий в федеральную компоненту дисци- плин, предусмотренную соответствующими государственными образова- тельными стандартами.</w:t>
      </w:r>
    </w:p>
    <w:p>
      <w:pPr>
        <w:spacing w:line="240" w:lineRule="auto" w:before="0"/>
        <w:ind w:left="158" w:right="930" w:firstLine="208"/>
        <w:jc w:val="both"/>
        <w:rPr>
          <w:sz w:val="28"/>
        </w:rPr>
      </w:pPr>
      <w:r>
        <w:rPr>
          <w:sz w:val="28"/>
        </w:rPr>
        <w:t>Для студентов вузов, обучающихся в бакалавриате и магистратуре по направлениям Проектирование и технология радиоэлектронных средств, Радиотехника, Инфокоммуникационные технологии и системы связи.</w:t>
      </w:r>
    </w:p>
    <w:p>
      <w:pPr>
        <w:spacing w:after="0" w:line="240" w:lineRule="auto"/>
        <w:jc w:val="both"/>
        <w:rPr>
          <w:sz w:val="28"/>
        </w:rPr>
        <w:sectPr>
          <w:headerReference w:type="default" r:id="rId5"/>
          <w:pgSz w:w="11910" w:h="16850"/>
          <w:pgMar w:header="722" w:footer="0" w:top="1600" w:bottom="280" w:left="1260" w:right="480"/>
          <w:pgNumType w:start="2"/>
        </w:sectPr>
      </w:pPr>
    </w:p>
    <w:p>
      <w:pPr>
        <w:pStyle w:val="BodyText"/>
        <w:ind w:left="0"/>
        <w:rPr>
          <w:sz w:val="20"/>
        </w:rPr>
      </w:pPr>
    </w:p>
    <w:p>
      <w:pPr>
        <w:pStyle w:val="BodyText"/>
        <w:ind w:left="0"/>
        <w:rPr>
          <w:sz w:val="20"/>
        </w:rPr>
      </w:pPr>
    </w:p>
    <w:p>
      <w:pPr>
        <w:pStyle w:val="Heading1"/>
        <w:spacing w:before="245"/>
        <w:ind w:left="978" w:right="1758"/>
        <w:jc w:val="center"/>
      </w:pPr>
      <w:r>
        <w:rPr>
          <w:spacing w:val="-2"/>
        </w:rPr>
        <w:t>СОДЕРЖАНИЕ</w:t>
      </w:r>
    </w:p>
    <w:p>
      <w:pPr>
        <w:pStyle w:val="BodyText"/>
        <w:ind w:left="0"/>
        <w:rPr>
          <w:b/>
          <w:sz w:val="20"/>
        </w:rPr>
      </w:pPr>
    </w:p>
    <w:p>
      <w:pPr>
        <w:pStyle w:val="BodyText"/>
        <w:spacing w:before="7" w:after="1"/>
        <w:ind w:left="0"/>
        <w:rPr>
          <w:b/>
          <w:sz w:val="12"/>
        </w:rPr>
      </w:pPr>
    </w:p>
    <w:tbl>
      <w:tblPr>
        <w:tblW w:w="0" w:type="auto"/>
        <w:jc w:val="left"/>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2"/>
        <w:gridCol w:w="695"/>
      </w:tblGrid>
      <w:tr>
        <w:trPr>
          <w:trHeight w:val="12137" w:hRule="atLeast"/>
        </w:trPr>
        <w:tc>
          <w:tcPr>
            <w:tcW w:w="8482" w:type="dxa"/>
          </w:tcPr>
          <w:p>
            <w:pPr>
              <w:pStyle w:val="TableParagraph"/>
              <w:spacing w:line="360" w:lineRule="exact"/>
              <w:ind w:left="448"/>
              <w:rPr>
                <w:b/>
                <w:sz w:val="32"/>
              </w:rPr>
            </w:pPr>
            <w:r>
              <w:rPr>
                <w:b/>
                <w:spacing w:val="-2"/>
                <w:sz w:val="32"/>
              </w:rPr>
              <w:t>ВВЕДЕНИЕ</w:t>
            </w:r>
          </w:p>
          <w:p>
            <w:pPr>
              <w:pStyle w:val="TableParagraph"/>
              <w:numPr>
                <w:ilvl w:val="0"/>
                <w:numId w:val="1"/>
              </w:numPr>
              <w:tabs>
                <w:tab w:pos="410" w:val="left" w:leader="none"/>
              </w:tabs>
              <w:spacing w:line="240" w:lineRule="auto" w:before="0" w:after="0"/>
              <w:ind w:left="410" w:right="418" w:hanging="360"/>
              <w:jc w:val="left"/>
              <w:rPr>
                <w:b/>
                <w:sz w:val="32"/>
              </w:rPr>
            </w:pPr>
            <w:r>
              <w:rPr>
                <w:b/>
                <w:sz w:val="32"/>
              </w:rPr>
              <w:t>ОСНОВНЫЕ</w:t>
            </w:r>
            <w:r>
              <w:rPr>
                <w:b/>
                <w:spacing w:val="-11"/>
                <w:sz w:val="32"/>
              </w:rPr>
              <w:t> </w:t>
            </w:r>
            <w:r>
              <w:rPr>
                <w:b/>
                <w:sz w:val="32"/>
              </w:rPr>
              <w:t>ПОНЯТИЯ</w:t>
            </w:r>
            <w:r>
              <w:rPr>
                <w:b/>
                <w:spacing w:val="-14"/>
                <w:sz w:val="32"/>
              </w:rPr>
              <w:t> </w:t>
            </w:r>
            <w:r>
              <w:rPr>
                <w:b/>
                <w:sz w:val="32"/>
              </w:rPr>
              <w:t>ТЕОРИИ</w:t>
            </w:r>
            <w:r>
              <w:rPr>
                <w:b/>
                <w:spacing w:val="-13"/>
                <w:sz w:val="32"/>
              </w:rPr>
              <w:t> </w:t>
            </w:r>
            <w:r>
              <w:rPr>
                <w:b/>
                <w:sz w:val="32"/>
              </w:rPr>
              <w:t>ЭЛЕКТРОМАГ- НИТНОГО ПОЛЯ</w:t>
            </w:r>
          </w:p>
          <w:p>
            <w:pPr>
              <w:pStyle w:val="TableParagraph"/>
              <w:numPr>
                <w:ilvl w:val="1"/>
                <w:numId w:val="1"/>
              </w:numPr>
              <w:tabs>
                <w:tab w:pos="1129" w:val="left" w:leader="none"/>
                <w:tab w:pos="1130" w:val="left" w:leader="none"/>
              </w:tabs>
              <w:spacing w:line="240" w:lineRule="auto" w:before="0" w:after="0"/>
              <w:ind w:left="1129" w:right="682" w:hanging="720"/>
              <w:jc w:val="left"/>
              <w:rPr>
                <w:b/>
                <w:sz w:val="32"/>
              </w:rPr>
            </w:pPr>
            <w:r>
              <w:rPr>
                <w:b/>
                <w:sz w:val="32"/>
              </w:rPr>
              <w:t>Основные</w:t>
            </w:r>
            <w:r>
              <w:rPr>
                <w:b/>
                <w:spacing w:val="-12"/>
                <w:sz w:val="32"/>
              </w:rPr>
              <w:t> </w:t>
            </w:r>
            <w:r>
              <w:rPr>
                <w:b/>
                <w:sz w:val="32"/>
              </w:rPr>
              <w:t>величины,</w:t>
            </w:r>
            <w:r>
              <w:rPr>
                <w:b/>
                <w:spacing w:val="-12"/>
                <w:sz w:val="32"/>
              </w:rPr>
              <w:t> </w:t>
            </w:r>
            <w:r>
              <w:rPr>
                <w:b/>
                <w:sz w:val="32"/>
              </w:rPr>
              <w:t>характеризующие</w:t>
            </w:r>
            <w:r>
              <w:rPr>
                <w:b/>
                <w:spacing w:val="-12"/>
                <w:sz w:val="32"/>
              </w:rPr>
              <w:t> </w:t>
            </w:r>
            <w:r>
              <w:rPr>
                <w:b/>
                <w:sz w:val="32"/>
              </w:rPr>
              <w:t>элек- тромагнитное поле</w:t>
            </w:r>
          </w:p>
          <w:p>
            <w:pPr>
              <w:pStyle w:val="TableParagraph"/>
              <w:numPr>
                <w:ilvl w:val="1"/>
                <w:numId w:val="1"/>
              </w:numPr>
              <w:tabs>
                <w:tab w:pos="1129" w:val="left" w:leader="none"/>
                <w:tab w:pos="1130" w:val="left" w:leader="none"/>
              </w:tabs>
              <w:spacing w:line="240" w:lineRule="auto" w:before="0" w:after="0"/>
              <w:ind w:left="1129" w:right="532" w:hanging="720"/>
              <w:jc w:val="left"/>
              <w:rPr>
                <w:b/>
                <w:sz w:val="32"/>
              </w:rPr>
            </w:pPr>
            <w:r>
              <w:rPr>
                <w:b/>
                <w:sz w:val="32"/>
              </w:rPr>
              <w:t>Классификация</w:t>
            </w:r>
            <w:r>
              <w:rPr>
                <w:b/>
                <w:spacing w:val="-8"/>
                <w:sz w:val="32"/>
              </w:rPr>
              <w:t> </w:t>
            </w:r>
            <w:r>
              <w:rPr>
                <w:b/>
                <w:sz w:val="32"/>
              </w:rPr>
              <w:t>сред</w:t>
            </w:r>
            <w:r>
              <w:rPr>
                <w:b/>
                <w:spacing w:val="-9"/>
                <w:sz w:val="32"/>
              </w:rPr>
              <w:t> </w:t>
            </w:r>
            <w:r>
              <w:rPr>
                <w:b/>
                <w:sz w:val="32"/>
              </w:rPr>
              <w:t>по</w:t>
            </w:r>
            <w:r>
              <w:rPr>
                <w:b/>
                <w:spacing w:val="-6"/>
                <w:sz w:val="32"/>
              </w:rPr>
              <w:t> </w:t>
            </w:r>
            <w:r>
              <w:rPr>
                <w:b/>
                <w:sz w:val="32"/>
              </w:rPr>
              <w:t>отношению</w:t>
            </w:r>
            <w:r>
              <w:rPr>
                <w:b/>
                <w:spacing w:val="-8"/>
                <w:sz w:val="32"/>
              </w:rPr>
              <w:t> </w:t>
            </w:r>
            <w:r>
              <w:rPr>
                <w:b/>
                <w:sz w:val="32"/>
              </w:rPr>
              <w:t>к</w:t>
            </w:r>
            <w:r>
              <w:rPr>
                <w:b/>
                <w:spacing w:val="-7"/>
                <w:sz w:val="32"/>
              </w:rPr>
              <w:t> </w:t>
            </w:r>
            <w:r>
              <w:rPr>
                <w:b/>
                <w:sz w:val="32"/>
              </w:rPr>
              <w:t>электро- магнитному полю</w:t>
            </w:r>
          </w:p>
          <w:p>
            <w:pPr>
              <w:pStyle w:val="TableParagraph"/>
              <w:numPr>
                <w:ilvl w:val="0"/>
                <w:numId w:val="1"/>
              </w:numPr>
              <w:tabs>
                <w:tab w:pos="410" w:val="left" w:leader="none"/>
              </w:tabs>
              <w:spacing w:line="368" w:lineRule="exact" w:before="0" w:after="0"/>
              <w:ind w:left="410" w:right="0" w:hanging="360"/>
              <w:jc w:val="left"/>
              <w:rPr>
                <w:b/>
                <w:sz w:val="32"/>
              </w:rPr>
            </w:pPr>
            <w:r>
              <w:rPr>
                <w:b/>
                <w:sz w:val="32"/>
              </w:rPr>
              <w:t>СИСТЕМА</w:t>
            </w:r>
            <w:r>
              <w:rPr>
                <w:b/>
                <w:spacing w:val="-19"/>
                <w:sz w:val="32"/>
              </w:rPr>
              <w:t> </w:t>
            </w:r>
            <w:r>
              <w:rPr>
                <w:b/>
                <w:sz w:val="32"/>
              </w:rPr>
              <w:t>УРАВНЕНИЙ</w:t>
            </w:r>
            <w:r>
              <w:rPr>
                <w:b/>
                <w:spacing w:val="-20"/>
                <w:sz w:val="32"/>
              </w:rPr>
              <w:t> </w:t>
            </w:r>
            <w:r>
              <w:rPr>
                <w:b/>
                <w:spacing w:val="-2"/>
                <w:sz w:val="32"/>
              </w:rPr>
              <w:t>ЭЛЕКТРОДИНАМИКИ</w:t>
            </w:r>
          </w:p>
          <w:p>
            <w:pPr>
              <w:pStyle w:val="TableParagraph"/>
              <w:numPr>
                <w:ilvl w:val="1"/>
                <w:numId w:val="1"/>
              </w:numPr>
              <w:tabs>
                <w:tab w:pos="1129" w:val="left" w:leader="none"/>
                <w:tab w:pos="1130" w:val="left" w:leader="none"/>
              </w:tabs>
              <w:spacing w:line="240" w:lineRule="auto" w:before="0" w:after="0"/>
              <w:ind w:left="1129" w:right="420" w:hanging="720"/>
              <w:jc w:val="left"/>
              <w:rPr>
                <w:b/>
                <w:sz w:val="32"/>
              </w:rPr>
            </w:pPr>
            <w:r>
              <w:rPr>
                <w:b/>
                <w:sz w:val="32"/>
              </w:rPr>
              <w:t>Система</w:t>
            </w:r>
            <w:r>
              <w:rPr>
                <w:b/>
                <w:spacing w:val="-8"/>
                <w:sz w:val="32"/>
              </w:rPr>
              <w:t> </w:t>
            </w:r>
            <w:r>
              <w:rPr>
                <w:b/>
                <w:sz w:val="32"/>
              </w:rPr>
              <w:t>уравнений</w:t>
            </w:r>
            <w:r>
              <w:rPr>
                <w:b/>
                <w:spacing w:val="-10"/>
                <w:sz w:val="32"/>
              </w:rPr>
              <w:t> </w:t>
            </w:r>
            <w:r>
              <w:rPr>
                <w:b/>
                <w:sz w:val="32"/>
              </w:rPr>
              <w:t>Максвелла</w:t>
            </w:r>
            <w:r>
              <w:rPr>
                <w:b/>
                <w:spacing w:val="-11"/>
                <w:sz w:val="32"/>
              </w:rPr>
              <w:t> </w:t>
            </w:r>
            <w:r>
              <w:rPr>
                <w:b/>
                <w:sz w:val="32"/>
              </w:rPr>
              <w:t>в</w:t>
            </w:r>
            <w:r>
              <w:rPr>
                <w:b/>
                <w:spacing w:val="-10"/>
                <w:sz w:val="32"/>
              </w:rPr>
              <w:t> </w:t>
            </w:r>
            <w:r>
              <w:rPr>
                <w:b/>
                <w:sz w:val="32"/>
              </w:rPr>
              <w:t>интегральной </w:t>
            </w:r>
            <w:r>
              <w:rPr>
                <w:b/>
                <w:spacing w:val="-2"/>
                <w:sz w:val="32"/>
              </w:rPr>
              <w:t>форме</w:t>
            </w:r>
          </w:p>
          <w:p>
            <w:pPr>
              <w:pStyle w:val="TableParagraph"/>
              <w:numPr>
                <w:ilvl w:val="1"/>
                <w:numId w:val="1"/>
              </w:numPr>
              <w:tabs>
                <w:tab w:pos="1129" w:val="left" w:leader="none"/>
                <w:tab w:pos="1130" w:val="left" w:leader="none"/>
              </w:tabs>
              <w:spacing w:line="240" w:lineRule="auto" w:before="1" w:after="0"/>
              <w:ind w:left="1129" w:right="538" w:hanging="720"/>
              <w:jc w:val="left"/>
              <w:rPr>
                <w:b/>
                <w:sz w:val="32"/>
              </w:rPr>
            </w:pPr>
            <w:r>
              <w:rPr>
                <w:b/>
                <w:sz w:val="32"/>
              </w:rPr>
              <w:t>Система</w:t>
            </w:r>
            <w:r>
              <w:rPr>
                <w:b/>
                <w:spacing w:val="-8"/>
                <w:sz w:val="32"/>
              </w:rPr>
              <w:t> </w:t>
            </w:r>
            <w:r>
              <w:rPr>
                <w:b/>
                <w:sz w:val="32"/>
              </w:rPr>
              <w:t>уравнений</w:t>
            </w:r>
            <w:r>
              <w:rPr>
                <w:b/>
                <w:spacing w:val="-10"/>
                <w:sz w:val="32"/>
              </w:rPr>
              <w:t> </w:t>
            </w:r>
            <w:r>
              <w:rPr>
                <w:b/>
                <w:sz w:val="32"/>
              </w:rPr>
              <w:t>Максвелла</w:t>
            </w:r>
            <w:r>
              <w:rPr>
                <w:b/>
                <w:spacing w:val="-11"/>
                <w:sz w:val="32"/>
              </w:rPr>
              <w:t> </w:t>
            </w:r>
            <w:r>
              <w:rPr>
                <w:b/>
                <w:sz w:val="32"/>
              </w:rPr>
              <w:t>в</w:t>
            </w:r>
            <w:r>
              <w:rPr>
                <w:b/>
                <w:spacing w:val="-10"/>
                <w:sz w:val="32"/>
              </w:rPr>
              <w:t> </w:t>
            </w:r>
            <w:r>
              <w:rPr>
                <w:b/>
                <w:sz w:val="32"/>
              </w:rPr>
              <w:t>дифференци- альной форме</w:t>
            </w:r>
          </w:p>
          <w:p>
            <w:pPr>
              <w:pStyle w:val="TableParagraph"/>
              <w:numPr>
                <w:ilvl w:val="1"/>
                <w:numId w:val="1"/>
              </w:numPr>
              <w:tabs>
                <w:tab w:pos="1129" w:val="left" w:leader="none"/>
                <w:tab w:pos="1130" w:val="left" w:leader="none"/>
              </w:tabs>
              <w:spacing w:line="368" w:lineRule="exact" w:before="0" w:after="0"/>
              <w:ind w:left="1129" w:right="0" w:hanging="720"/>
              <w:jc w:val="left"/>
              <w:rPr>
                <w:b/>
                <w:sz w:val="32"/>
              </w:rPr>
            </w:pPr>
            <w:r>
              <w:rPr>
                <w:b/>
                <w:sz w:val="32"/>
              </w:rPr>
              <w:t>Общие</w:t>
            </w:r>
            <w:r>
              <w:rPr>
                <w:b/>
                <w:spacing w:val="-16"/>
                <w:sz w:val="32"/>
              </w:rPr>
              <w:t> </w:t>
            </w:r>
            <w:r>
              <w:rPr>
                <w:b/>
                <w:sz w:val="32"/>
              </w:rPr>
              <w:t>свойства</w:t>
            </w:r>
            <w:r>
              <w:rPr>
                <w:b/>
                <w:spacing w:val="-14"/>
                <w:sz w:val="32"/>
              </w:rPr>
              <w:t> </w:t>
            </w:r>
            <w:r>
              <w:rPr>
                <w:b/>
                <w:sz w:val="32"/>
              </w:rPr>
              <w:t>системы</w:t>
            </w:r>
            <w:r>
              <w:rPr>
                <w:b/>
                <w:spacing w:val="-15"/>
                <w:sz w:val="32"/>
              </w:rPr>
              <w:t> </w:t>
            </w:r>
            <w:r>
              <w:rPr>
                <w:b/>
                <w:sz w:val="32"/>
              </w:rPr>
              <w:t>уравнений</w:t>
            </w:r>
            <w:r>
              <w:rPr>
                <w:b/>
                <w:spacing w:val="-15"/>
                <w:sz w:val="32"/>
              </w:rPr>
              <w:t> </w:t>
            </w:r>
            <w:r>
              <w:rPr>
                <w:b/>
                <w:spacing w:val="-2"/>
                <w:sz w:val="32"/>
              </w:rPr>
              <w:t>Максвелла</w:t>
            </w:r>
          </w:p>
          <w:p>
            <w:pPr>
              <w:pStyle w:val="TableParagraph"/>
              <w:numPr>
                <w:ilvl w:val="1"/>
                <w:numId w:val="1"/>
              </w:numPr>
              <w:tabs>
                <w:tab w:pos="1129" w:val="left" w:leader="none"/>
                <w:tab w:pos="1130" w:val="left" w:leader="none"/>
              </w:tabs>
              <w:spacing w:line="240" w:lineRule="auto" w:before="0" w:after="0"/>
              <w:ind w:left="1129" w:right="606" w:hanging="720"/>
              <w:jc w:val="left"/>
              <w:rPr>
                <w:b/>
                <w:sz w:val="32"/>
              </w:rPr>
            </w:pPr>
            <w:r>
              <w:rPr>
                <w:b/>
                <w:sz w:val="32"/>
              </w:rPr>
              <w:t>Система</w:t>
            </w:r>
            <w:r>
              <w:rPr>
                <w:b/>
                <w:spacing w:val="-8"/>
                <w:sz w:val="32"/>
              </w:rPr>
              <w:t> </w:t>
            </w:r>
            <w:r>
              <w:rPr>
                <w:b/>
                <w:sz w:val="32"/>
              </w:rPr>
              <w:t>уравнений</w:t>
            </w:r>
            <w:r>
              <w:rPr>
                <w:b/>
                <w:spacing w:val="-10"/>
                <w:sz w:val="32"/>
              </w:rPr>
              <w:t> </w:t>
            </w:r>
            <w:r>
              <w:rPr>
                <w:b/>
                <w:sz w:val="32"/>
              </w:rPr>
              <w:t>Максвелла</w:t>
            </w:r>
            <w:r>
              <w:rPr>
                <w:b/>
                <w:spacing w:val="-11"/>
                <w:sz w:val="32"/>
              </w:rPr>
              <w:t> </w:t>
            </w:r>
            <w:r>
              <w:rPr>
                <w:b/>
                <w:sz w:val="32"/>
              </w:rPr>
              <w:t>для</w:t>
            </w:r>
            <w:r>
              <w:rPr>
                <w:b/>
                <w:spacing w:val="-10"/>
                <w:sz w:val="32"/>
              </w:rPr>
              <w:t> </w:t>
            </w:r>
            <w:r>
              <w:rPr>
                <w:b/>
                <w:sz w:val="32"/>
              </w:rPr>
              <w:t>комплекс- ных амплитуд векторов поля</w:t>
            </w:r>
          </w:p>
          <w:p>
            <w:pPr>
              <w:pStyle w:val="TableParagraph"/>
              <w:numPr>
                <w:ilvl w:val="1"/>
                <w:numId w:val="1"/>
              </w:numPr>
              <w:tabs>
                <w:tab w:pos="1129" w:val="left" w:leader="none"/>
                <w:tab w:pos="1130" w:val="left" w:leader="none"/>
              </w:tabs>
              <w:spacing w:line="368" w:lineRule="exact" w:before="1" w:after="0"/>
              <w:ind w:left="1129" w:right="0" w:hanging="720"/>
              <w:jc w:val="left"/>
              <w:rPr>
                <w:b/>
                <w:sz w:val="32"/>
              </w:rPr>
            </w:pPr>
            <w:r>
              <w:rPr>
                <w:b/>
                <w:sz w:val="32"/>
              </w:rPr>
              <w:t>Теорема</w:t>
            </w:r>
            <w:r>
              <w:rPr>
                <w:b/>
                <w:spacing w:val="-9"/>
                <w:sz w:val="32"/>
              </w:rPr>
              <w:t> </w:t>
            </w:r>
            <w:r>
              <w:rPr>
                <w:b/>
                <w:sz w:val="32"/>
              </w:rPr>
              <w:t>Умова</w:t>
            </w:r>
            <w:r>
              <w:rPr>
                <w:b/>
                <w:spacing w:val="-8"/>
                <w:sz w:val="32"/>
              </w:rPr>
              <w:t> </w:t>
            </w:r>
            <w:r>
              <w:rPr>
                <w:b/>
                <w:sz w:val="32"/>
              </w:rPr>
              <w:t>–</w:t>
            </w:r>
            <w:r>
              <w:rPr>
                <w:b/>
                <w:spacing w:val="-8"/>
                <w:sz w:val="32"/>
              </w:rPr>
              <w:t> </w:t>
            </w:r>
            <w:r>
              <w:rPr>
                <w:b/>
                <w:spacing w:val="-2"/>
                <w:sz w:val="32"/>
              </w:rPr>
              <w:t>Пойнтинга</w:t>
            </w:r>
          </w:p>
          <w:p>
            <w:pPr>
              <w:pStyle w:val="TableParagraph"/>
              <w:numPr>
                <w:ilvl w:val="1"/>
                <w:numId w:val="1"/>
              </w:numPr>
              <w:tabs>
                <w:tab w:pos="1129" w:val="left" w:leader="none"/>
                <w:tab w:pos="1130" w:val="left" w:leader="none"/>
              </w:tabs>
              <w:spacing w:line="240" w:lineRule="auto" w:before="0" w:after="0"/>
              <w:ind w:left="1129" w:right="520" w:hanging="720"/>
              <w:jc w:val="left"/>
              <w:rPr>
                <w:b/>
                <w:sz w:val="32"/>
              </w:rPr>
            </w:pPr>
            <w:r>
              <w:rPr>
                <w:b/>
                <w:sz w:val="32"/>
              </w:rPr>
              <w:t>Теорема</w:t>
            </w:r>
            <w:r>
              <w:rPr>
                <w:b/>
                <w:spacing w:val="-8"/>
                <w:sz w:val="32"/>
              </w:rPr>
              <w:t> </w:t>
            </w:r>
            <w:r>
              <w:rPr>
                <w:b/>
                <w:sz w:val="32"/>
              </w:rPr>
              <w:t>Умова</w:t>
            </w:r>
            <w:r>
              <w:rPr>
                <w:b/>
                <w:spacing w:val="-8"/>
                <w:sz w:val="32"/>
              </w:rPr>
              <w:t> </w:t>
            </w:r>
            <w:r>
              <w:rPr>
                <w:b/>
                <w:sz w:val="32"/>
              </w:rPr>
              <w:t>–</w:t>
            </w:r>
            <w:r>
              <w:rPr>
                <w:b/>
                <w:spacing w:val="-8"/>
                <w:sz w:val="32"/>
              </w:rPr>
              <w:t> </w:t>
            </w:r>
            <w:r>
              <w:rPr>
                <w:b/>
                <w:sz w:val="32"/>
              </w:rPr>
              <w:t>Пойнтинга</w:t>
            </w:r>
            <w:r>
              <w:rPr>
                <w:b/>
                <w:spacing w:val="-9"/>
                <w:sz w:val="32"/>
              </w:rPr>
              <w:t> </w:t>
            </w:r>
            <w:r>
              <w:rPr>
                <w:b/>
                <w:sz w:val="32"/>
              </w:rPr>
              <w:t>для</w:t>
            </w:r>
            <w:r>
              <w:rPr>
                <w:b/>
                <w:spacing w:val="-7"/>
                <w:sz w:val="32"/>
              </w:rPr>
              <w:t> </w:t>
            </w:r>
            <w:r>
              <w:rPr>
                <w:b/>
                <w:sz w:val="32"/>
              </w:rPr>
              <w:t>комплексных амплитуд векторов электромагнитного поля</w:t>
            </w:r>
          </w:p>
          <w:p>
            <w:pPr>
              <w:pStyle w:val="TableParagraph"/>
              <w:numPr>
                <w:ilvl w:val="0"/>
                <w:numId w:val="1"/>
              </w:numPr>
              <w:tabs>
                <w:tab w:pos="410" w:val="left" w:leader="none"/>
              </w:tabs>
              <w:spacing w:line="368" w:lineRule="exact" w:before="1" w:after="0"/>
              <w:ind w:left="410" w:right="0" w:hanging="360"/>
              <w:jc w:val="left"/>
              <w:rPr>
                <w:b/>
                <w:sz w:val="32"/>
              </w:rPr>
            </w:pPr>
            <w:r>
              <w:rPr>
                <w:b/>
                <w:sz w:val="32"/>
              </w:rPr>
              <w:t>ВОЛНОВЫЕ</w:t>
            </w:r>
            <w:r>
              <w:rPr>
                <w:b/>
                <w:spacing w:val="-20"/>
                <w:sz w:val="32"/>
              </w:rPr>
              <w:t> </w:t>
            </w:r>
            <w:r>
              <w:rPr>
                <w:b/>
                <w:spacing w:val="-2"/>
                <w:sz w:val="32"/>
              </w:rPr>
              <w:t>УРАВНЕНИЯ</w:t>
            </w:r>
          </w:p>
          <w:p>
            <w:pPr>
              <w:pStyle w:val="TableParagraph"/>
              <w:numPr>
                <w:ilvl w:val="1"/>
                <w:numId w:val="1"/>
              </w:numPr>
              <w:tabs>
                <w:tab w:pos="1129" w:val="left" w:leader="none"/>
                <w:tab w:pos="1130" w:val="left" w:leader="none"/>
              </w:tabs>
              <w:spacing w:line="240" w:lineRule="auto" w:before="0" w:after="0"/>
              <w:ind w:left="1129" w:right="322" w:hanging="720"/>
              <w:jc w:val="left"/>
              <w:rPr>
                <w:b/>
                <w:sz w:val="32"/>
              </w:rPr>
            </w:pPr>
            <w:r>
              <w:rPr>
                <w:b/>
                <w:sz w:val="32"/>
              </w:rPr>
              <w:t>Волновые</w:t>
            </w:r>
            <w:r>
              <w:rPr>
                <w:b/>
                <w:spacing w:val="-9"/>
                <w:sz w:val="32"/>
              </w:rPr>
              <w:t> </w:t>
            </w:r>
            <w:r>
              <w:rPr>
                <w:b/>
                <w:sz w:val="32"/>
              </w:rPr>
              <w:t>уравнения</w:t>
            </w:r>
            <w:r>
              <w:rPr>
                <w:b/>
                <w:spacing w:val="-9"/>
                <w:sz w:val="32"/>
              </w:rPr>
              <w:t> </w:t>
            </w:r>
            <w:r>
              <w:rPr>
                <w:b/>
                <w:sz w:val="32"/>
              </w:rPr>
              <w:t>для</w:t>
            </w:r>
            <w:r>
              <w:rPr>
                <w:b/>
                <w:spacing w:val="-8"/>
                <w:sz w:val="32"/>
              </w:rPr>
              <w:t> </w:t>
            </w:r>
            <w:r>
              <w:rPr>
                <w:b/>
                <w:sz w:val="32"/>
              </w:rPr>
              <w:t>однородной</w:t>
            </w:r>
            <w:r>
              <w:rPr>
                <w:b/>
                <w:spacing w:val="-9"/>
                <w:sz w:val="32"/>
              </w:rPr>
              <w:t> </w:t>
            </w:r>
            <w:r>
              <w:rPr>
                <w:b/>
                <w:sz w:val="32"/>
              </w:rPr>
              <w:t>среды</w:t>
            </w:r>
            <w:r>
              <w:rPr>
                <w:b/>
                <w:spacing w:val="-7"/>
                <w:sz w:val="32"/>
              </w:rPr>
              <w:t> </w:t>
            </w:r>
            <w:r>
              <w:rPr>
                <w:b/>
                <w:sz w:val="32"/>
              </w:rPr>
              <w:t>при отсутствии сторонних источников</w:t>
            </w:r>
          </w:p>
          <w:p>
            <w:pPr>
              <w:pStyle w:val="TableParagraph"/>
              <w:numPr>
                <w:ilvl w:val="1"/>
                <w:numId w:val="1"/>
              </w:numPr>
              <w:tabs>
                <w:tab w:pos="1129" w:val="left" w:leader="none"/>
                <w:tab w:pos="1130" w:val="left" w:leader="none"/>
              </w:tabs>
              <w:spacing w:line="240" w:lineRule="auto" w:before="0" w:after="0"/>
              <w:ind w:left="1129" w:right="322" w:hanging="720"/>
              <w:jc w:val="left"/>
              <w:rPr>
                <w:b/>
                <w:sz w:val="32"/>
              </w:rPr>
            </w:pPr>
            <w:r>
              <w:rPr>
                <w:b/>
                <w:sz w:val="32"/>
              </w:rPr>
              <w:t>Волновые</w:t>
            </w:r>
            <w:r>
              <w:rPr>
                <w:b/>
                <w:spacing w:val="-9"/>
                <w:sz w:val="32"/>
              </w:rPr>
              <w:t> </w:t>
            </w:r>
            <w:r>
              <w:rPr>
                <w:b/>
                <w:sz w:val="32"/>
              </w:rPr>
              <w:t>уравнения</w:t>
            </w:r>
            <w:r>
              <w:rPr>
                <w:b/>
                <w:spacing w:val="-9"/>
                <w:sz w:val="32"/>
              </w:rPr>
              <w:t> </w:t>
            </w:r>
            <w:r>
              <w:rPr>
                <w:b/>
                <w:sz w:val="32"/>
              </w:rPr>
              <w:t>для</w:t>
            </w:r>
            <w:r>
              <w:rPr>
                <w:b/>
                <w:spacing w:val="-8"/>
                <w:sz w:val="32"/>
              </w:rPr>
              <w:t> </w:t>
            </w:r>
            <w:r>
              <w:rPr>
                <w:b/>
                <w:sz w:val="32"/>
              </w:rPr>
              <w:t>однородной</w:t>
            </w:r>
            <w:r>
              <w:rPr>
                <w:b/>
                <w:spacing w:val="-9"/>
                <w:sz w:val="32"/>
              </w:rPr>
              <w:t> </w:t>
            </w:r>
            <w:r>
              <w:rPr>
                <w:b/>
                <w:sz w:val="32"/>
              </w:rPr>
              <w:t>среды</w:t>
            </w:r>
            <w:r>
              <w:rPr>
                <w:b/>
                <w:spacing w:val="-7"/>
                <w:sz w:val="32"/>
              </w:rPr>
              <w:t> </w:t>
            </w:r>
            <w:r>
              <w:rPr>
                <w:b/>
                <w:sz w:val="32"/>
              </w:rPr>
              <w:t>при наличии сторонних источников</w:t>
            </w:r>
          </w:p>
          <w:p>
            <w:pPr>
              <w:pStyle w:val="TableParagraph"/>
              <w:numPr>
                <w:ilvl w:val="1"/>
                <w:numId w:val="1"/>
              </w:numPr>
              <w:tabs>
                <w:tab w:pos="1129" w:val="left" w:leader="none"/>
                <w:tab w:pos="1130" w:val="left" w:leader="none"/>
              </w:tabs>
              <w:spacing w:line="240" w:lineRule="auto" w:before="0" w:after="0"/>
              <w:ind w:left="1129" w:right="322" w:hanging="720"/>
              <w:jc w:val="left"/>
              <w:rPr>
                <w:b/>
                <w:sz w:val="32"/>
              </w:rPr>
            </w:pPr>
            <w:r>
              <w:rPr>
                <w:b/>
                <w:sz w:val="32"/>
              </w:rPr>
              <w:t>Волновые</w:t>
            </w:r>
            <w:r>
              <w:rPr>
                <w:b/>
                <w:spacing w:val="-9"/>
                <w:sz w:val="32"/>
              </w:rPr>
              <w:t> </w:t>
            </w:r>
            <w:r>
              <w:rPr>
                <w:b/>
                <w:sz w:val="32"/>
              </w:rPr>
              <w:t>уравнения</w:t>
            </w:r>
            <w:r>
              <w:rPr>
                <w:b/>
                <w:spacing w:val="-9"/>
                <w:sz w:val="32"/>
              </w:rPr>
              <w:t> </w:t>
            </w:r>
            <w:r>
              <w:rPr>
                <w:b/>
                <w:sz w:val="32"/>
              </w:rPr>
              <w:t>для</w:t>
            </w:r>
            <w:r>
              <w:rPr>
                <w:b/>
                <w:spacing w:val="-8"/>
                <w:sz w:val="32"/>
              </w:rPr>
              <w:t> </w:t>
            </w:r>
            <w:r>
              <w:rPr>
                <w:b/>
                <w:sz w:val="32"/>
              </w:rPr>
              <w:t>однородной</w:t>
            </w:r>
            <w:r>
              <w:rPr>
                <w:b/>
                <w:spacing w:val="-9"/>
                <w:sz w:val="32"/>
              </w:rPr>
              <w:t> </w:t>
            </w:r>
            <w:r>
              <w:rPr>
                <w:b/>
                <w:sz w:val="32"/>
              </w:rPr>
              <w:t>среды</w:t>
            </w:r>
            <w:r>
              <w:rPr>
                <w:b/>
                <w:spacing w:val="-7"/>
                <w:sz w:val="32"/>
              </w:rPr>
              <w:t> </w:t>
            </w:r>
            <w:r>
              <w:rPr>
                <w:b/>
                <w:sz w:val="32"/>
              </w:rPr>
              <w:t>при наличии виртуальных магнитных сторонних </w:t>
            </w:r>
            <w:r>
              <w:rPr>
                <w:b/>
                <w:spacing w:val="-2"/>
                <w:sz w:val="32"/>
              </w:rPr>
              <w:t>источников</w:t>
            </w:r>
          </w:p>
          <w:p>
            <w:pPr>
              <w:pStyle w:val="TableParagraph"/>
              <w:numPr>
                <w:ilvl w:val="0"/>
                <w:numId w:val="1"/>
              </w:numPr>
              <w:tabs>
                <w:tab w:pos="410" w:val="left" w:leader="none"/>
              </w:tabs>
              <w:spacing w:line="240" w:lineRule="auto" w:before="0" w:after="0"/>
              <w:ind w:left="410" w:right="0" w:hanging="360"/>
              <w:jc w:val="left"/>
              <w:rPr>
                <w:b/>
                <w:sz w:val="32"/>
              </w:rPr>
            </w:pPr>
            <w:r>
              <w:rPr>
                <w:b/>
                <w:w w:val="95"/>
                <w:sz w:val="32"/>
              </w:rPr>
              <w:t>ПЛОСКИЕ</w:t>
            </w:r>
            <w:r>
              <w:rPr>
                <w:b/>
                <w:spacing w:val="67"/>
                <w:w w:val="150"/>
                <w:sz w:val="32"/>
              </w:rPr>
              <w:t> </w:t>
            </w:r>
            <w:r>
              <w:rPr>
                <w:b/>
                <w:w w:val="95"/>
                <w:sz w:val="32"/>
              </w:rPr>
              <w:t>ЭЛЕКТРОМАГНИТНЫЕ</w:t>
            </w:r>
            <w:r>
              <w:rPr>
                <w:b/>
                <w:spacing w:val="65"/>
                <w:w w:val="150"/>
                <w:sz w:val="32"/>
              </w:rPr>
              <w:t> </w:t>
            </w:r>
            <w:r>
              <w:rPr>
                <w:b/>
                <w:spacing w:val="-4"/>
                <w:w w:val="95"/>
                <w:sz w:val="32"/>
              </w:rPr>
              <w:t>ВОЛНЫ</w:t>
            </w:r>
          </w:p>
          <w:p>
            <w:pPr>
              <w:pStyle w:val="TableParagraph"/>
              <w:numPr>
                <w:ilvl w:val="1"/>
                <w:numId w:val="1"/>
              </w:numPr>
              <w:tabs>
                <w:tab w:pos="1129" w:val="left" w:leader="none"/>
                <w:tab w:pos="1130" w:val="left" w:leader="none"/>
              </w:tabs>
              <w:spacing w:line="240" w:lineRule="auto" w:before="1" w:after="0"/>
              <w:ind w:left="1129" w:right="322" w:hanging="720"/>
              <w:jc w:val="left"/>
              <w:rPr>
                <w:b/>
                <w:sz w:val="32"/>
              </w:rPr>
            </w:pPr>
            <w:r>
              <w:rPr>
                <w:b/>
                <w:sz w:val="32"/>
              </w:rPr>
              <w:t>Решение</w:t>
            </w:r>
            <w:r>
              <w:rPr>
                <w:b/>
                <w:spacing w:val="-6"/>
                <w:sz w:val="32"/>
              </w:rPr>
              <w:t> </w:t>
            </w:r>
            <w:r>
              <w:rPr>
                <w:b/>
                <w:sz w:val="32"/>
              </w:rPr>
              <w:t>волнового</w:t>
            </w:r>
            <w:r>
              <w:rPr>
                <w:b/>
                <w:spacing w:val="-7"/>
                <w:sz w:val="32"/>
              </w:rPr>
              <w:t> </w:t>
            </w:r>
            <w:r>
              <w:rPr>
                <w:b/>
                <w:sz w:val="32"/>
              </w:rPr>
              <w:t>уравнения</w:t>
            </w:r>
            <w:r>
              <w:rPr>
                <w:b/>
                <w:spacing w:val="-7"/>
                <w:sz w:val="32"/>
              </w:rPr>
              <w:t> </w:t>
            </w:r>
            <w:r>
              <w:rPr>
                <w:b/>
                <w:sz w:val="32"/>
              </w:rPr>
              <w:t>для</w:t>
            </w:r>
            <w:r>
              <w:rPr>
                <w:b/>
                <w:spacing w:val="-6"/>
                <w:sz w:val="32"/>
              </w:rPr>
              <w:t> </w:t>
            </w:r>
            <w:r>
              <w:rPr>
                <w:b/>
                <w:sz w:val="32"/>
              </w:rPr>
              <w:t>плоской</w:t>
            </w:r>
            <w:r>
              <w:rPr>
                <w:b/>
                <w:spacing w:val="-7"/>
                <w:sz w:val="32"/>
              </w:rPr>
              <w:t> </w:t>
            </w:r>
            <w:r>
              <w:rPr>
                <w:b/>
                <w:sz w:val="32"/>
              </w:rPr>
              <w:t>вол- ны, распространяющейся вдоль координатной </w:t>
            </w:r>
            <w:r>
              <w:rPr>
                <w:b/>
                <w:spacing w:val="-4"/>
                <w:sz w:val="32"/>
              </w:rPr>
              <w:t>оси</w:t>
            </w:r>
          </w:p>
          <w:p>
            <w:pPr>
              <w:pStyle w:val="TableParagraph"/>
              <w:numPr>
                <w:ilvl w:val="1"/>
                <w:numId w:val="1"/>
              </w:numPr>
              <w:tabs>
                <w:tab w:pos="1129" w:val="left" w:leader="none"/>
                <w:tab w:pos="1130" w:val="left" w:leader="none"/>
              </w:tabs>
              <w:spacing w:line="366" w:lineRule="exact" w:before="0" w:after="0"/>
              <w:ind w:left="1129" w:right="0" w:hanging="720"/>
              <w:jc w:val="left"/>
              <w:rPr>
                <w:b/>
                <w:sz w:val="32"/>
              </w:rPr>
            </w:pPr>
            <w:r>
              <w:rPr>
                <w:b/>
                <w:w w:val="95"/>
                <w:sz w:val="32"/>
              </w:rPr>
              <w:t>Поляризация</w:t>
            </w:r>
            <w:r>
              <w:rPr>
                <w:b/>
                <w:spacing w:val="46"/>
                <w:w w:val="150"/>
                <w:sz w:val="32"/>
              </w:rPr>
              <w:t> </w:t>
            </w:r>
            <w:r>
              <w:rPr>
                <w:b/>
                <w:w w:val="95"/>
                <w:sz w:val="32"/>
              </w:rPr>
              <w:t>электромагнитных</w:t>
            </w:r>
            <w:r>
              <w:rPr>
                <w:b/>
                <w:spacing w:val="49"/>
                <w:w w:val="150"/>
                <w:sz w:val="32"/>
              </w:rPr>
              <w:t> </w:t>
            </w:r>
            <w:r>
              <w:rPr>
                <w:b/>
                <w:spacing w:val="-4"/>
                <w:w w:val="95"/>
                <w:sz w:val="32"/>
              </w:rPr>
              <w:t>волн</w:t>
            </w:r>
          </w:p>
          <w:p>
            <w:pPr>
              <w:pStyle w:val="TableParagraph"/>
              <w:numPr>
                <w:ilvl w:val="1"/>
                <w:numId w:val="1"/>
              </w:numPr>
              <w:tabs>
                <w:tab w:pos="1129" w:val="left" w:leader="none"/>
                <w:tab w:pos="1130" w:val="left" w:leader="none"/>
              </w:tabs>
              <w:spacing w:line="368" w:lineRule="exact" w:before="0" w:after="0"/>
              <w:ind w:left="1129" w:right="803" w:hanging="720"/>
              <w:jc w:val="left"/>
              <w:rPr>
                <w:b/>
                <w:sz w:val="32"/>
              </w:rPr>
            </w:pPr>
            <w:r>
              <w:rPr>
                <w:b/>
                <w:sz w:val="32"/>
              </w:rPr>
              <w:t>Поведение</w:t>
            </w:r>
            <w:r>
              <w:rPr>
                <w:b/>
                <w:spacing w:val="-10"/>
                <w:sz w:val="32"/>
              </w:rPr>
              <w:t> </w:t>
            </w:r>
            <w:r>
              <w:rPr>
                <w:b/>
                <w:sz w:val="32"/>
              </w:rPr>
              <w:t>плоских</w:t>
            </w:r>
            <w:r>
              <w:rPr>
                <w:b/>
                <w:spacing w:val="-9"/>
                <w:sz w:val="32"/>
              </w:rPr>
              <w:t> </w:t>
            </w:r>
            <w:r>
              <w:rPr>
                <w:b/>
                <w:sz w:val="32"/>
              </w:rPr>
              <w:t>волн</w:t>
            </w:r>
            <w:r>
              <w:rPr>
                <w:b/>
                <w:spacing w:val="-8"/>
                <w:sz w:val="32"/>
              </w:rPr>
              <w:t> </w:t>
            </w:r>
            <w:r>
              <w:rPr>
                <w:b/>
                <w:sz w:val="32"/>
              </w:rPr>
              <w:t>в</w:t>
            </w:r>
            <w:r>
              <w:rPr>
                <w:b/>
                <w:spacing w:val="-10"/>
                <w:sz w:val="32"/>
              </w:rPr>
              <w:t> </w:t>
            </w:r>
            <w:r>
              <w:rPr>
                <w:b/>
                <w:sz w:val="32"/>
              </w:rPr>
              <w:t>средах</w:t>
            </w:r>
            <w:r>
              <w:rPr>
                <w:b/>
                <w:spacing w:val="-9"/>
                <w:sz w:val="32"/>
              </w:rPr>
              <w:t> </w:t>
            </w:r>
            <w:r>
              <w:rPr>
                <w:b/>
                <w:sz w:val="32"/>
              </w:rPr>
              <w:t>различных </w:t>
            </w:r>
            <w:r>
              <w:rPr>
                <w:b/>
                <w:spacing w:val="-2"/>
                <w:sz w:val="32"/>
              </w:rPr>
              <w:t>типов</w:t>
            </w:r>
          </w:p>
        </w:tc>
        <w:tc>
          <w:tcPr>
            <w:tcW w:w="695" w:type="dxa"/>
          </w:tcPr>
          <w:p>
            <w:pPr>
              <w:pStyle w:val="TableParagraph"/>
              <w:spacing w:line="354" w:lineRule="exact"/>
              <w:ind w:left="481"/>
              <w:rPr>
                <w:sz w:val="32"/>
              </w:rPr>
            </w:pPr>
            <w:r>
              <w:rPr>
                <w:w w:val="99"/>
                <w:sz w:val="32"/>
              </w:rPr>
              <w:t>4</w:t>
            </w:r>
          </w:p>
          <w:p>
            <w:pPr>
              <w:pStyle w:val="TableParagraph"/>
              <w:rPr>
                <w:b/>
                <w:sz w:val="32"/>
              </w:rPr>
            </w:pPr>
          </w:p>
          <w:p>
            <w:pPr>
              <w:pStyle w:val="TableParagraph"/>
              <w:spacing w:before="1"/>
              <w:ind w:left="481"/>
              <w:rPr>
                <w:sz w:val="32"/>
              </w:rPr>
            </w:pPr>
            <w:r>
              <w:rPr>
                <w:w w:val="99"/>
                <w:sz w:val="32"/>
              </w:rPr>
              <w:t>5</w:t>
            </w:r>
          </w:p>
          <w:p>
            <w:pPr>
              <w:pStyle w:val="TableParagraph"/>
              <w:spacing w:before="9"/>
              <w:rPr>
                <w:b/>
                <w:sz w:val="31"/>
              </w:rPr>
            </w:pPr>
          </w:p>
          <w:p>
            <w:pPr>
              <w:pStyle w:val="TableParagraph"/>
              <w:spacing w:before="1"/>
              <w:ind w:left="481"/>
              <w:rPr>
                <w:sz w:val="32"/>
              </w:rPr>
            </w:pPr>
            <w:r>
              <w:rPr>
                <w:w w:val="99"/>
                <w:sz w:val="32"/>
              </w:rPr>
              <w:t>5</w:t>
            </w:r>
          </w:p>
          <w:p>
            <w:pPr>
              <w:pStyle w:val="TableParagraph"/>
              <w:spacing w:before="1"/>
              <w:rPr>
                <w:b/>
                <w:sz w:val="32"/>
              </w:rPr>
            </w:pPr>
          </w:p>
          <w:p>
            <w:pPr>
              <w:pStyle w:val="TableParagraph"/>
              <w:spacing w:line="368" w:lineRule="exact"/>
              <w:ind w:left="481"/>
              <w:rPr>
                <w:sz w:val="32"/>
              </w:rPr>
            </w:pPr>
            <w:r>
              <w:rPr>
                <w:w w:val="99"/>
                <w:sz w:val="32"/>
              </w:rPr>
              <w:t>9</w:t>
            </w:r>
          </w:p>
          <w:p>
            <w:pPr>
              <w:pStyle w:val="TableParagraph"/>
              <w:spacing w:line="368" w:lineRule="exact"/>
              <w:ind w:left="322"/>
              <w:rPr>
                <w:sz w:val="32"/>
              </w:rPr>
            </w:pPr>
            <w:r>
              <w:rPr>
                <w:spacing w:val="-5"/>
                <w:sz w:val="32"/>
              </w:rPr>
              <w:t>11</w:t>
            </w:r>
          </w:p>
          <w:p>
            <w:pPr>
              <w:pStyle w:val="TableParagraph"/>
              <w:spacing w:before="1"/>
              <w:rPr>
                <w:b/>
                <w:sz w:val="32"/>
              </w:rPr>
            </w:pPr>
          </w:p>
          <w:p>
            <w:pPr>
              <w:pStyle w:val="TableParagraph"/>
              <w:ind w:left="322"/>
              <w:rPr>
                <w:sz w:val="32"/>
              </w:rPr>
            </w:pPr>
            <w:r>
              <w:rPr>
                <w:spacing w:val="-5"/>
                <w:sz w:val="32"/>
              </w:rPr>
              <w:t>11</w:t>
            </w:r>
          </w:p>
          <w:p>
            <w:pPr>
              <w:pStyle w:val="TableParagraph"/>
              <w:spacing w:before="10"/>
              <w:rPr>
                <w:b/>
                <w:sz w:val="31"/>
              </w:rPr>
            </w:pPr>
          </w:p>
          <w:p>
            <w:pPr>
              <w:pStyle w:val="TableParagraph"/>
              <w:ind w:left="322"/>
              <w:rPr>
                <w:sz w:val="32"/>
              </w:rPr>
            </w:pPr>
            <w:r>
              <w:rPr>
                <w:spacing w:val="-5"/>
                <w:sz w:val="32"/>
              </w:rPr>
              <w:t>14</w:t>
            </w:r>
          </w:p>
          <w:p>
            <w:pPr>
              <w:pStyle w:val="TableParagraph"/>
              <w:spacing w:before="1"/>
              <w:ind w:left="322"/>
              <w:rPr>
                <w:sz w:val="32"/>
              </w:rPr>
            </w:pPr>
            <w:r>
              <w:rPr>
                <w:spacing w:val="-5"/>
                <w:sz w:val="32"/>
              </w:rPr>
              <w:t>23</w:t>
            </w:r>
          </w:p>
          <w:p>
            <w:pPr>
              <w:pStyle w:val="TableParagraph"/>
              <w:spacing w:before="11"/>
              <w:rPr>
                <w:b/>
                <w:sz w:val="31"/>
              </w:rPr>
            </w:pPr>
          </w:p>
          <w:p>
            <w:pPr>
              <w:pStyle w:val="TableParagraph"/>
              <w:ind w:left="322"/>
              <w:rPr>
                <w:sz w:val="32"/>
              </w:rPr>
            </w:pPr>
            <w:r>
              <w:rPr>
                <w:spacing w:val="-5"/>
                <w:sz w:val="32"/>
              </w:rPr>
              <w:t>27</w:t>
            </w:r>
          </w:p>
          <w:p>
            <w:pPr>
              <w:pStyle w:val="TableParagraph"/>
              <w:spacing w:before="1"/>
              <w:ind w:left="322"/>
              <w:rPr>
                <w:sz w:val="32"/>
              </w:rPr>
            </w:pPr>
            <w:r>
              <w:rPr>
                <w:spacing w:val="-5"/>
                <w:sz w:val="32"/>
              </w:rPr>
              <w:t>31</w:t>
            </w:r>
          </w:p>
          <w:p>
            <w:pPr>
              <w:pStyle w:val="TableParagraph"/>
              <w:spacing w:before="10"/>
              <w:rPr>
                <w:b/>
                <w:sz w:val="31"/>
              </w:rPr>
            </w:pPr>
          </w:p>
          <w:p>
            <w:pPr>
              <w:pStyle w:val="TableParagraph"/>
              <w:ind w:left="322"/>
              <w:rPr>
                <w:sz w:val="32"/>
              </w:rPr>
            </w:pPr>
            <w:r>
              <w:rPr>
                <w:spacing w:val="-5"/>
                <w:sz w:val="32"/>
              </w:rPr>
              <w:t>36</w:t>
            </w:r>
          </w:p>
          <w:p>
            <w:pPr>
              <w:pStyle w:val="TableParagraph"/>
              <w:spacing w:before="2"/>
              <w:ind w:left="322"/>
              <w:rPr>
                <w:sz w:val="32"/>
              </w:rPr>
            </w:pPr>
            <w:r>
              <w:rPr>
                <w:spacing w:val="-5"/>
                <w:sz w:val="32"/>
              </w:rPr>
              <w:t>38</w:t>
            </w:r>
          </w:p>
          <w:p>
            <w:pPr>
              <w:pStyle w:val="TableParagraph"/>
              <w:spacing w:before="10"/>
              <w:rPr>
                <w:b/>
                <w:sz w:val="31"/>
              </w:rPr>
            </w:pPr>
          </w:p>
          <w:p>
            <w:pPr>
              <w:pStyle w:val="TableParagraph"/>
              <w:ind w:left="322"/>
              <w:rPr>
                <w:sz w:val="32"/>
              </w:rPr>
            </w:pPr>
            <w:r>
              <w:rPr>
                <w:spacing w:val="-5"/>
                <w:sz w:val="32"/>
              </w:rPr>
              <w:t>38</w:t>
            </w:r>
          </w:p>
          <w:p>
            <w:pPr>
              <w:pStyle w:val="TableParagraph"/>
              <w:spacing w:before="1"/>
              <w:rPr>
                <w:b/>
                <w:sz w:val="32"/>
              </w:rPr>
            </w:pPr>
          </w:p>
          <w:p>
            <w:pPr>
              <w:pStyle w:val="TableParagraph"/>
              <w:ind w:left="322"/>
              <w:rPr>
                <w:sz w:val="32"/>
              </w:rPr>
            </w:pPr>
            <w:r>
              <w:rPr>
                <w:spacing w:val="-5"/>
                <w:sz w:val="32"/>
              </w:rPr>
              <w:t>41</w:t>
            </w:r>
          </w:p>
          <w:p>
            <w:pPr>
              <w:pStyle w:val="TableParagraph"/>
              <w:rPr>
                <w:b/>
                <w:sz w:val="34"/>
              </w:rPr>
            </w:pPr>
          </w:p>
          <w:p>
            <w:pPr>
              <w:pStyle w:val="TableParagraph"/>
              <w:rPr>
                <w:b/>
                <w:sz w:val="30"/>
              </w:rPr>
            </w:pPr>
          </w:p>
          <w:p>
            <w:pPr>
              <w:pStyle w:val="TableParagraph"/>
              <w:spacing w:line="368" w:lineRule="exact" w:before="1"/>
              <w:ind w:left="322"/>
              <w:rPr>
                <w:sz w:val="32"/>
              </w:rPr>
            </w:pPr>
            <w:r>
              <w:rPr>
                <w:spacing w:val="-5"/>
                <w:sz w:val="32"/>
              </w:rPr>
              <w:t>43</w:t>
            </w:r>
          </w:p>
          <w:p>
            <w:pPr>
              <w:pStyle w:val="TableParagraph"/>
              <w:spacing w:line="368" w:lineRule="exact"/>
              <w:ind w:left="322"/>
              <w:rPr>
                <w:sz w:val="32"/>
              </w:rPr>
            </w:pPr>
            <w:r>
              <w:rPr>
                <w:spacing w:val="-5"/>
                <w:sz w:val="32"/>
              </w:rPr>
              <w:t>45</w:t>
            </w:r>
          </w:p>
          <w:p>
            <w:pPr>
              <w:pStyle w:val="TableParagraph"/>
              <w:rPr>
                <w:b/>
                <w:sz w:val="34"/>
              </w:rPr>
            </w:pPr>
          </w:p>
          <w:p>
            <w:pPr>
              <w:pStyle w:val="TableParagraph"/>
              <w:spacing w:before="11"/>
              <w:rPr>
                <w:b/>
                <w:sz w:val="29"/>
              </w:rPr>
            </w:pPr>
          </w:p>
          <w:p>
            <w:pPr>
              <w:pStyle w:val="TableParagraph"/>
              <w:spacing w:line="368" w:lineRule="exact"/>
              <w:ind w:left="322"/>
              <w:rPr>
                <w:sz w:val="32"/>
              </w:rPr>
            </w:pPr>
            <w:r>
              <w:rPr>
                <w:spacing w:val="-5"/>
                <w:sz w:val="32"/>
              </w:rPr>
              <w:t>45</w:t>
            </w:r>
          </w:p>
          <w:p>
            <w:pPr>
              <w:pStyle w:val="TableParagraph"/>
              <w:spacing w:line="368" w:lineRule="exact"/>
              <w:ind w:left="322"/>
              <w:rPr>
                <w:sz w:val="32"/>
              </w:rPr>
            </w:pPr>
            <w:r>
              <w:rPr>
                <w:spacing w:val="-5"/>
                <w:sz w:val="32"/>
              </w:rPr>
              <w:t>48</w:t>
            </w:r>
          </w:p>
          <w:p>
            <w:pPr>
              <w:pStyle w:val="TableParagraph"/>
              <w:spacing w:before="1"/>
              <w:rPr>
                <w:b/>
                <w:sz w:val="32"/>
              </w:rPr>
            </w:pPr>
          </w:p>
          <w:p>
            <w:pPr>
              <w:pStyle w:val="TableParagraph"/>
              <w:spacing w:line="355" w:lineRule="exact"/>
              <w:ind w:left="322"/>
              <w:rPr>
                <w:sz w:val="32"/>
              </w:rPr>
            </w:pPr>
            <w:r>
              <w:rPr>
                <w:spacing w:val="-5"/>
                <w:sz w:val="32"/>
              </w:rPr>
              <w:t>59</w:t>
            </w:r>
          </w:p>
        </w:tc>
      </w:tr>
    </w:tbl>
    <w:p>
      <w:pPr>
        <w:spacing w:after="0" w:line="355" w:lineRule="exact"/>
        <w:rPr>
          <w:sz w:val="32"/>
        </w:rPr>
        <w:sectPr>
          <w:pgSz w:w="11910" w:h="16850"/>
          <w:pgMar w:header="722" w:footer="0" w:top="1600" w:bottom="280" w:left="1260" w:right="480"/>
        </w:sectPr>
      </w:pPr>
    </w:p>
    <w:p>
      <w:pPr>
        <w:pStyle w:val="BodyText"/>
        <w:spacing w:before="10"/>
        <w:ind w:left="0"/>
        <w:rPr>
          <w:b/>
          <w:sz w:val="25"/>
        </w:rPr>
      </w:pPr>
    </w:p>
    <w:p>
      <w:pPr>
        <w:spacing w:after="0"/>
        <w:rPr>
          <w:sz w:val="25"/>
        </w:rPr>
        <w:sectPr>
          <w:pgSz w:w="11910" w:h="16850"/>
          <w:pgMar w:header="722" w:footer="0" w:top="1600" w:bottom="280" w:left="1260" w:right="480"/>
        </w:sectPr>
      </w:pPr>
    </w:p>
    <w:p>
      <w:pPr>
        <w:pStyle w:val="ListParagraph"/>
        <w:numPr>
          <w:ilvl w:val="1"/>
          <w:numId w:val="2"/>
        </w:numPr>
        <w:tabs>
          <w:tab w:pos="1238" w:val="left" w:leader="none"/>
          <w:tab w:pos="1239" w:val="left" w:leader="none"/>
        </w:tabs>
        <w:spacing w:line="240" w:lineRule="auto" w:before="85" w:after="0"/>
        <w:ind w:left="1238" w:right="52" w:hanging="720"/>
        <w:jc w:val="left"/>
        <w:rPr>
          <w:b/>
          <w:sz w:val="32"/>
        </w:rPr>
      </w:pPr>
      <w:r>
        <w:rPr>
          <w:b/>
          <w:sz w:val="32"/>
        </w:rPr>
        <w:t>Плоская</w:t>
      </w:r>
      <w:r>
        <w:rPr>
          <w:b/>
          <w:spacing w:val="-10"/>
          <w:sz w:val="32"/>
        </w:rPr>
        <w:t> </w:t>
      </w:r>
      <w:r>
        <w:rPr>
          <w:b/>
          <w:sz w:val="32"/>
        </w:rPr>
        <w:t>волна,</w:t>
      </w:r>
      <w:r>
        <w:rPr>
          <w:b/>
          <w:spacing w:val="-10"/>
          <w:sz w:val="32"/>
        </w:rPr>
        <w:t> </w:t>
      </w:r>
      <w:r>
        <w:rPr>
          <w:b/>
          <w:sz w:val="32"/>
        </w:rPr>
        <w:t>распространяющаяся</w:t>
      </w:r>
      <w:r>
        <w:rPr>
          <w:b/>
          <w:spacing w:val="-10"/>
          <w:sz w:val="32"/>
        </w:rPr>
        <w:t> </w:t>
      </w:r>
      <w:r>
        <w:rPr>
          <w:b/>
          <w:sz w:val="32"/>
        </w:rPr>
        <w:t>под</w:t>
      </w:r>
      <w:r>
        <w:rPr>
          <w:b/>
          <w:spacing w:val="-10"/>
          <w:sz w:val="32"/>
        </w:rPr>
        <w:t> </w:t>
      </w:r>
      <w:r>
        <w:rPr>
          <w:b/>
          <w:sz w:val="32"/>
        </w:rPr>
        <w:t>углом к координатным осям</w:t>
      </w:r>
    </w:p>
    <w:p>
      <w:pPr>
        <w:pStyle w:val="ListParagraph"/>
        <w:numPr>
          <w:ilvl w:val="1"/>
          <w:numId w:val="2"/>
        </w:numPr>
        <w:tabs>
          <w:tab w:pos="1238" w:val="left" w:leader="none"/>
          <w:tab w:pos="1239" w:val="left" w:leader="none"/>
        </w:tabs>
        <w:spacing w:line="240" w:lineRule="auto" w:before="1" w:after="0"/>
        <w:ind w:left="1238" w:right="766" w:hanging="720"/>
        <w:jc w:val="left"/>
        <w:rPr>
          <w:b/>
          <w:sz w:val="32"/>
        </w:rPr>
      </w:pPr>
      <w:r>
        <w:rPr>
          <w:b/>
          <w:sz w:val="32"/>
        </w:rPr>
        <w:t>Преломление</w:t>
      </w:r>
      <w:r>
        <w:rPr>
          <w:b/>
          <w:spacing w:val="-9"/>
          <w:sz w:val="32"/>
        </w:rPr>
        <w:t> </w:t>
      </w:r>
      <w:r>
        <w:rPr>
          <w:b/>
          <w:sz w:val="32"/>
        </w:rPr>
        <w:t>и</w:t>
      </w:r>
      <w:r>
        <w:rPr>
          <w:b/>
          <w:spacing w:val="-6"/>
          <w:sz w:val="32"/>
        </w:rPr>
        <w:t> </w:t>
      </w:r>
      <w:r>
        <w:rPr>
          <w:b/>
          <w:sz w:val="32"/>
        </w:rPr>
        <w:t>отражение</w:t>
      </w:r>
      <w:r>
        <w:rPr>
          <w:b/>
          <w:spacing w:val="-9"/>
          <w:sz w:val="32"/>
        </w:rPr>
        <w:t> </w:t>
      </w:r>
      <w:r>
        <w:rPr>
          <w:b/>
          <w:sz w:val="32"/>
        </w:rPr>
        <w:t>плоских</w:t>
      </w:r>
      <w:r>
        <w:rPr>
          <w:b/>
          <w:spacing w:val="-8"/>
          <w:sz w:val="32"/>
        </w:rPr>
        <w:t> </w:t>
      </w:r>
      <w:r>
        <w:rPr>
          <w:b/>
          <w:sz w:val="32"/>
        </w:rPr>
        <w:t>волн</w:t>
      </w:r>
      <w:r>
        <w:rPr>
          <w:b/>
          <w:spacing w:val="-7"/>
          <w:sz w:val="32"/>
        </w:rPr>
        <w:t> </w:t>
      </w:r>
      <w:r>
        <w:rPr>
          <w:b/>
          <w:sz w:val="32"/>
        </w:rPr>
        <w:t>на плоской границе раздела сред</w:t>
      </w:r>
    </w:p>
    <w:p>
      <w:pPr>
        <w:pStyle w:val="ListParagraph"/>
        <w:numPr>
          <w:ilvl w:val="1"/>
          <w:numId w:val="2"/>
        </w:numPr>
        <w:tabs>
          <w:tab w:pos="1238" w:val="left" w:leader="none"/>
          <w:tab w:pos="1239" w:val="left" w:leader="none"/>
        </w:tabs>
        <w:spacing w:line="240" w:lineRule="auto" w:before="0" w:after="0"/>
        <w:ind w:left="1238" w:right="97" w:hanging="720"/>
        <w:jc w:val="left"/>
        <w:rPr>
          <w:b/>
          <w:sz w:val="32"/>
        </w:rPr>
      </w:pPr>
      <w:r>
        <w:rPr>
          <w:b/>
          <w:sz w:val="32"/>
        </w:rPr>
        <w:t>Прохождение</w:t>
      </w:r>
      <w:r>
        <w:rPr>
          <w:b/>
          <w:spacing w:val="-7"/>
          <w:sz w:val="32"/>
        </w:rPr>
        <w:t> </w:t>
      </w:r>
      <w:r>
        <w:rPr>
          <w:b/>
          <w:sz w:val="32"/>
        </w:rPr>
        <w:t>плоских</w:t>
      </w:r>
      <w:r>
        <w:rPr>
          <w:b/>
          <w:spacing w:val="-6"/>
          <w:sz w:val="32"/>
        </w:rPr>
        <w:t> </w:t>
      </w:r>
      <w:r>
        <w:rPr>
          <w:b/>
          <w:sz w:val="32"/>
        </w:rPr>
        <w:t>волн</w:t>
      </w:r>
      <w:r>
        <w:rPr>
          <w:b/>
          <w:spacing w:val="-5"/>
          <w:sz w:val="32"/>
        </w:rPr>
        <w:t> </w:t>
      </w:r>
      <w:r>
        <w:rPr>
          <w:b/>
          <w:sz w:val="32"/>
        </w:rPr>
        <w:t>через</w:t>
      </w:r>
      <w:r>
        <w:rPr>
          <w:b/>
          <w:spacing w:val="-9"/>
          <w:sz w:val="32"/>
        </w:rPr>
        <w:t> </w:t>
      </w:r>
      <w:r>
        <w:rPr>
          <w:b/>
          <w:sz w:val="32"/>
        </w:rPr>
        <w:t>плоско</w:t>
      </w:r>
      <w:r>
        <w:rPr>
          <w:b/>
          <w:spacing w:val="-1"/>
          <w:sz w:val="32"/>
        </w:rPr>
        <w:t> </w:t>
      </w:r>
      <w:r>
        <w:rPr>
          <w:b/>
          <w:sz w:val="32"/>
        </w:rPr>
        <w:t>-</w:t>
      </w:r>
      <w:r>
        <w:rPr>
          <w:b/>
          <w:spacing w:val="-8"/>
          <w:sz w:val="32"/>
        </w:rPr>
        <w:t> </w:t>
      </w:r>
      <w:r>
        <w:rPr>
          <w:b/>
          <w:sz w:val="32"/>
        </w:rPr>
        <w:t>слои- стую среду</w:t>
      </w:r>
    </w:p>
    <w:p>
      <w:pPr>
        <w:pStyle w:val="ListParagraph"/>
        <w:numPr>
          <w:ilvl w:val="1"/>
          <w:numId w:val="2"/>
        </w:numPr>
        <w:tabs>
          <w:tab w:pos="1238" w:val="left" w:leader="none"/>
          <w:tab w:pos="1239" w:val="left" w:leader="none"/>
        </w:tabs>
        <w:spacing w:line="240" w:lineRule="auto" w:before="0" w:after="0"/>
        <w:ind w:left="1238" w:right="107" w:hanging="720"/>
        <w:jc w:val="left"/>
        <w:rPr>
          <w:b/>
          <w:sz w:val="32"/>
        </w:rPr>
      </w:pPr>
      <w:r>
        <w:rPr>
          <w:b/>
          <w:sz w:val="32"/>
        </w:rPr>
        <w:t>Представление</w:t>
      </w:r>
      <w:r>
        <w:rPr>
          <w:b/>
          <w:spacing w:val="-10"/>
          <w:sz w:val="32"/>
        </w:rPr>
        <w:t> </w:t>
      </w:r>
      <w:r>
        <w:rPr>
          <w:b/>
          <w:sz w:val="32"/>
        </w:rPr>
        <w:t>электромагнитных</w:t>
      </w:r>
      <w:r>
        <w:rPr>
          <w:b/>
          <w:spacing w:val="-10"/>
          <w:sz w:val="32"/>
        </w:rPr>
        <w:t> </w:t>
      </w:r>
      <w:r>
        <w:rPr>
          <w:b/>
          <w:sz w:val="32"/>
        </w:rPr>
        <w:t>полей</w:t>
      </w:r>
      <w:r>
        <w:rPr>
          <w:b/>
          <w:spacing w:val="-10"/>
          <w:sz w:val="32"/>
        </w:rPr>
        <w:t> </w:t>
      </w:r>
      <w:r>
        <w:rPr>
          <w:b/>
          <w:sz w:val="32"/>
        </w:rPr>
        <w:t>в</w:t>
      </w:r>
      <w:r>
        <w:rPr>
          <w:b/>
          <w:spacing w:val="-12"/>
          <w:sz w:val="32"/>
        </w:rPr>
        <w:t> </w:t>
      </w:r>
      <w:r>
        <w:rPr>
          <w:b/>
          <w:sz w:val="32"/>
        </w:rPr>
        <w:t>виде разложения по плоским волнам</w:t>
      </w:r>
    </w:p>
    <w:p>
      <w:pPr>
        <w:pStyle w:val="Heading1"/>
        <w:numPr>
          <w:ilvl w:val="0"/>
          <w:numId w:val="3"/>
        </w:numPr>
        <w:tabs>
          <w:tab w:pos="519" w:val="left" w:leader="none"/>
        </w:tabs>
        <w:spacing w:line="240" w:lineRule="auto" w:before="1" w:after="0"/>
        <w:ind w:left="518" w:right="499" w:hanging="360"/>
        <w:jc w:val="left"/>
      </w:pPr>
      <w:r>
        <w:rPr/>
        <w:t>СФЕРИЧЕСКИЕ</w:t>
      </w:r>
      <w:r>
        <w:rPr>
          <w:spacing w:val="-13"/>
        </w:rPr>
        <w:t> </w:t>
      </w:r>
      <w:r>
        <w:rPr/>
        <w:t>И</w:t>
      </w:r>
      <w:r>
        <w:rPr>
          <w:spacing w:val="-14"/>
        </w:rPr>
        <w:t> </w:t>
      </w:r>
      <w:r>
        <w:rPr/>
        <w:t>ЦИЛИНДРИЧЕСКИЕ</w:t>
      </w:r>
      <w:r>
        <w:rPr>
          <w:spacing w:val="-12"/>
        </w:rPr>
        <w:t> </w:t>
      </w:r>
      <w:r>
        <w:rPr/>
        <w:t>ЭЛЕК- ТРОМАГНИТНЫЕ ВОЛНЫ</w:t>
      </w:r>
    </w:p>
    <w:p>
      <w:pPr>
        <w:pStyle w:val="ListParagraph"/>
        <w:numPr>
          <w:ilvl w:val="1"/>
          <w:numId w:val="3"/>
        </w:numPr>
        <w:tabs>
          <w:tab w:pos="1238" w:val="left" w:leader="none"/>
          <w:tab w:pos="1239" w:val="left" w:leader="none"/>
        </w:tabs>
        <w:spacing w:line="240" w:lineRule="auto" w:before="0" w:after="0"/>
        <w:ind w:left="1238" w:right="68" w:hanging="720"/>
        <w:jc w:val="left"/>
        <w:rPr>
          <w:b/>
          <w:sz w:val="32"/>
        </w:rPr>
      </w:pPr>
      <w:r>
        <w:rPr>
          <w:b/>
          <w:sz w:val="32"/>
        </w:rPr>
        <w:t>Решения</w:t>
      </w:r>
      <w:r>
        <w:rPr>
          <w:b/>
          <w:spacing w:val="-9"/>
          <w:sz w:val="32"/>
        </w:rPr>
        <w:t> </w:t>
      </w:r>
      <w:r>
        <w:rPr>
          <w:b/>
          <w:sz w:val="32"/>
        </w:rPr>
        <w:t>волнового</w:t>
      </w:r>
      <w:r>
        <w:rPr>
          <w:b/>
          <w:spacing w:val="-12"/>
          <w:sz w:val="32"/>
        </w:rPr>
        <w:t> </w:t>
      </w:r>
      <w:r>
        <w:rPr>
          <w:b/>
          <w:sz w:val="32"/>
        </w:rPr>
        <w:t>уравнения</w:t>
      </w:r>
      <w:r>
        <w:rPr>
          <w:b/>
          <w:spacing w:val="-12"/>
          <w:sz w:val="32"/>
        </w:rPr>
        <w:t> </w:t>
      </w:r>
      <w:r>
        <w:rPr>
          <w:b/>
          <w:sz w:val="32"/>
        </w:rPr>
        <w:t>для</w:t>
      </w:r>
      <w:r>
        <w:rPr>
          <w:b/>
          <w:spacing w:val="-11"/>
          <w:sz w:val="32"/>
        </w:rPr>
        <w:t> </w:t>
      </w:r>
      <w:r>
        <w:rPr>
          <w:b/>
          <w:sz w:val="32"/>
        </w:rPr>
        <w:t>сферической и цилиндрической волн</w:t>
      </w:r>
    </w:p>
    <w:p>
      <w:pPr>
        <w:pStyle w:val="ListParagraph"/>
        <w:numPr>
          <w:ilvl w:val="1"/>
          <w:numId w:val="3"/>
        </w:numPr>
        <w:tabs>
          <w:tab w:pos="1238" w:val="left" w:leader="none"/>
          <w:tab w:pos="1239" w:val="left" w:leader="none"/>
        </w:tabs>
        <w:spacing w:line="240" w:lineRule="auto" w:before="0" w:after="0"/>
        <w:ind w:left="1238" w:right="282" w:hanging="720"/>
        <w:jc w:val="left"/>
        <w:rPr>
          <w:b/>
          <w:sz w:val="32"/>
        </w:rPr>
      </w:pPr>
      <w:r>
        <w:rPr>
          <w:b/>
          <w:sz w:val="32"/>
        </w:rPr>
        <w:t>Условия</w:t>
      </w:r>
      <w:r>
        <w:rPr>
          <w:b/>
          <w:spacing w:val="-9"/>
          <w:sz w:val="32"/>
        </w:rPr>
        <w:t> </w:t>
      </w:r>
      <w:r>
        <w:rPr>
          <w:b/>
          <w:sz w:val="32"/>
        </w:rPr>
        <w:t>представления</w:t>
      </w:r>
      <w:r>
        <w:rPr>
          <w:b/>
          <w:spacing w:val="-9"/>
          <w:sz w:val="32"/>
        </w:rPr>
        <w:t> </w:t>
      </w:r>
      <w:r>
        <w:rPr>
          <w:b/>
          <w:sz w:val="32"/>
        </w:rPr>
        <w:t>сферических</w:t>
      </w:r>
      <w:r>
        <w:rPr>
          <w:b/>
          <w:spacing w:val="-8"/>
          <w:sz w:val="32"/>
        </w:rPr>
        <w:t> </w:t>
      </w:r>
      <w:r>
        <w:rPr>
          <w:b/>
          <w:sz w:val="32"/>
        </w:rPr>
        <w:t>и</w:t>
      </w:r>
      <w:r>
        <w:rPr>
          <w:b/>
          <w:spacing w:val="-9"/>
          <w:sz w:val="32"/>
        </w:rPr>
        <w:t> </w:t>
      </w:r>
      <w:r>
        <w:rPr>
          <w:b/>
          <w:sz w:val="32"/>
        </w:rPr>
        <w:t>цилин- дрических волн в виде квазиплоских волн</w:t>
      </w:r>
    </w:p>
    <w:p>
      <w:pPr>
        <w:pStyle w:val="Heading1"/>
        <w:numPr>
          <w:ilvl w:val="0"/>
          <w:numId w:val="3"/>
        </w:numPr>
        <w:tabs>
          <w:tab w:pos="519" w:val="left" w:leader="none"/>
        </w:tabs>
        <w:spacing w:line="240" w:lineRule="auto" w:before="0" w:after="0"/>
        <w:ind w:left="518" w:right="806" w:hanging="360"/>
        <w:jc w:val="left"/>
      </w:pPr>
      <w:r>
        <w:rPr/>
        <w:t>РЕШЕНИЕ</w:t>
      </w:r>
      <w:r>
        <w:rPr>
          <w:spacing w:val="-20"/>
        </w:rPr>
        <w:t> </w:t>
      </w:r>
      <w:r>
        <w:rPr/>
        <w:t>НЕОДНОРОДНОГО</w:t>
      </w:r>
      <w:r>
        <w:rPr>
          <w:spacing w:val="-20"/>
        </w:rPr>
        <w:t> </w:t>
      </w:r>
      <w:r>
        <w:rPr/>
        <w:t>ВОЛНОВОГО </w:t>
      </w:r>
      <w:r>
        <w:rPr>
          <w:spacing w:val="-2"/>
        </w:rPr>
        <w:t>УРАВНЕНИЯ</w:t>
      </w:r>
    </w:p>
    <w:p>
      <w:pPr>
        <w:pStyle w:val="ListParagraph"/>
        <w:numPr>
          <w:ilvl w:val="1"/>
          <w:numId w:val="3"/>
        </w:numPr>
        <w:tabs>
          <w:tab w:pos="1238" w:val="left" w:leader="none"/>
          <w:tab w:pos="1239" w:val="left" w:leader="none"/>
        </w:tabs>
        <w:spacing w:line="242" w:lineRule="auto" w:before="0" w:after="0"/>
        <w:ind w:left="1238" w:right="130" w:hanging="720"/>
        <w:jc w:val="left"/>
        <w:rPr>
          <w:b/>
          <w:sz w:val="32"/>
        </w:rPr>
      </w:pPr>
      <w:r>
        <w:rPr>
          <w:b/>
          <w:sz w:val="32"/>
        </w:rPr>
        <w:t>Понятия</w:t>
      </w:r>
      <w:r>
        <w:rPr>
          <w:b/>
          <w:spacing w:val="-7"/>
          <w:sz w:val="32"/>
        </w:rPr>
        <w:t> </w:t>
      </w:r>
      <w:r>
        <w:rPr>
          <w:b/>
          <w:sz w:val="32"/>
        </w:rPr>
        <w:t>δ-функции</w:t>
      </w:r>
      <w:r>
        <w:rPr>
          <w:b/>
          <w:spacing w:val="-8"/>
          <w:sz w:val="32"/>
        </w:rPr>
        <w:t> </w:t>
      </w:r>
      <w:r>
        <w:rPr>
          <w:b/>
          <w:sz w:val="32"/>
        </w:rPr>
        <w:t>и</w:t>
      </w:r>
      <w:r>
        <w:rPr>
          <w:b/>
          <w:spacing w:val="-7"/>
          <w:sz w:val="32"/>
        </w:rPr>
        <w:t> </w:t>
      </w:r>
      <w:r>
        <w:rPr>
          <w:b/>
          <w:sz w:val="32"/>
        </w:rPr>
        <w:t>функции</w:t>
      </w:r>
      <w:r>
        <w:rPr>
          <w:b/>
          <w:spacing w:val="-7"/>
          <w:sz w:val="32"/>
        </w:rPr>
        <w:t> </w:t>
      </w:r>
      <w:r>
        <w:rPr>
          <w:b/>
          <w:sz w:val="32"/>
        </w:rPr>
        <w:t>Грина</w:t>
      </w:r>
      <w:r>
        <w:rPr>
          <w:b/>
          <w:spacing w:val="-6"/>
          <w:sz w:val="32"/>
        </w:rPr>
        <w:t> </w:t>
      </w:r>
      <w:r>
        <w:rPr>
          <w:b/>
          <w:sz w:val="32"/>
        </w:rPr>
        <w:t>волново- го уравнения</w:t>
      </w:r>
    </w:p>
    <w:p>
      <w:pPr>
        <w:pStyle w:val="Heading1"/>
        <w:numPr>
          <w:ilvl w:val="0"/>
          <w:numId w:val="3"/>
        </w:numPr>
        <w:tabs>
          <w:tab w:pos="519" w:val="left" w:leader="none"/>
        </w:tabs>
        <w:spacing w:line="240" w:lineRule="auto" w:before="0" w:after="0"/>
        <w:ind w:left="518" w:right="116" w:hanging="360"/>
        <w:jc w:val="left"/>
      </w:pPr>
      <w:r>
        <w:rPr/>
        <w:t>ЭЛЕМЕНТАРНЫЕ</w:t>
      </w:r>
      <w:r>
        <w:rPr>
          <w:spacing w:val="-16"/>
        </w:rPr>
        <w:t> </w:t>
      </w:r>
      <w:r>
        <w:rPr/>
        <w:t>ИЗЛУЧАТЕЛИ</w:t>
      </w:r>
      <w:r>
        <w:rPr>
          <w:spacing w:val="-17"/>
        </w:rPr>
        <w:t> </w:t>
      </w:r>
      <w:r>
        <w:rPr/>
        <w:t>ЭЛЕКТРОМАГ- НИТНЫХ ВОЛН</w:t>
      </w:r>
    </w:p>
    <w:p>
      <w:pPr>
        <w:pStyle w:val="ListParagraph"/>
        <w:numPr>
          <w:ilvl w:val="1"/>
          <w:numId w:val="3"/>
        </w:numPr>
        <w:tabs>
          <w:tab w:pos="1238" w:val="left" w:leader="none"/>
          <w:tab w:pos="1239" w:val="left" w:leader="none"/>
        </w:tabs>
        <w:spacing w:line="366" w:lineRule="exact" w:before="0" w:after="0"/>
        <w:ind w:left="1238" w:right="0" w:hanging="721"/>
        <w:jc w:val="left"/>
        <w:rPr>
          <w:b/>
          <w:sz w:val="32"/>
        </w:rPr>
      </w:pPr>
      <w:r>
        <w:rPr>
          <w:b/>
          <w:spacing w:val="-2"/>
          <w:sz w:val="32"/>
        </w:rPr>
        <w:t>Поле</w:t>
      </w:r>
      <w:r>
        <w:rPr>
          <w:b/>
          <w:spacing w:val="-1"/>
          <w:sz w:val="32"/>
        </w:rPr>
        <w:t> </w:t>
      </w:r>
      <w:r>
        <w:rPr>
          <w:b/>
          <w:spacing w:val="-2"/>
          <w:sz w:val="32"/>
        </w:rPr>
        <w:t>элементарного</w:t>
      </w:r>
      <w:r>
        <w:rPr>
          <w:b/>
          <w:spacing w:val="-1"/>
          <w:sz w:val="32"/>
        </w:rPr>
        <w:t> </w:t>
      </w:r>
      <w:r>
        <w:rPr>
          <w:b/>
          <w:spacing w:val="-2"/>
          <w:sz w:val="32"/>
        </w:rPr>
        <w:t>электрического</w:t>
      </w:r>
      <w:r>
        <w:rPr>
          <w:b/>
          <w:spacing w:val="-1"/>
          <w:sz w:val="32"/>
        </w:rPr>
        <w:t> </w:t>
      </w:r>
      <w:r>
        <w:rPr>
          <w:b/>
          <w:spacing w:val="-2"/>
          <w:sz w:val="32"/>
        </w:rPr>
        <w:t>излучателя</w:t>
      </w:r>
    </w:p>
    <w:p>
      <w:pPr>
        <w:pStyle w:val="ListParagraph"/>
        <w:numPr>
          <w:ilvl w:val="1"/>
          <w:numId w:val="3"/>
        </w:numPr>
        <w:tabs>
          <w:tab w:pos="1238" w:val="left" w:leader="none"/>
          <w:tab w:pos="1239" w:val="left" w:leader="none"/>
        </w:tabs>
        <w:spacing w:line="240" w:lineRule="auto" w:before="0" w:after="0"/>
        <w:ind w:left="1238" w:right="362" w:hanging="720"/>
        <w:jc w:val="left"/>
        <w:rPr>
          <w:b/>
          <w:sz w:val="32"/>
        </w:rPr>
      </w:pPr>
      <w:r>
        <w:rPr>
          <w:b/>
          <w:sz w:val="32"/>
        </w:rPr>
        <w:t>Поле</w:t>
      </w:r>
      <w:r>
        <w:rPr>
          <w:b/>
          <w:spacing w:val="-12"/>
          <w:sz w:val="32"/>
        </w:rPr>
        <w:t> </w:t>
      </w:r>
      <w:r>
        <w:rPr>
          <w:b/>
          <w:sz w:val="32"/>
        </w:rPr>
        <w:t>элементарного</w:t>
      </w:r>
      <w:r>
        <w:rPr>
          <w:b/>
          <w:spacing w:val="-12"/>
          <w:sz w:val="32"/>
        </w:rPr>
        <w:t> </w:t>
      </w:r>
      <w:r>
        <w:rPr>
          <w:b/>
          <w:sz w:val="32"/>
        </w:rPr>
        <w:t>магнитного</w:t>
      </w:r>
      <w:r>
        <w:rPr>
          <w:b/>
          <w:spacing w:val="-9"/>
          <w:sz w:val="32"/>
        </w:rPr>
        <w:t> </w:t>
      </w:r>
      <w:r>
        <w:rPr>
          <w:b/>
          <w:sz w:val="32"/>
        </w:rPr>
        <w:t>излучателя</w:t>
      </w:r>
      <w:r>
        <w:rPr>
          <w:b/>
          <w:spacing w:val="-12"/>
          <w:sz w:val="32"/>
        </w:rPr>
        <w:t> </w:t>
      </w:r>
      <w:r>
        <w:rPr>
          <w:b/>
          <w:sz w:val="32"/>
        </w:rPr>
        <w:t>и элементарного излучателя Гюйгенса</w:t>
      </w:r>
    </w:p>
    <w:p>
      <w:pPr>
        <w:pStyle w:val="Heading1"/>
        <w:numPr>
          <w:ilvl w:val="0"/>
          <w:numId w:val="3"/>
        </w:numPr>
        <w:tabs>
          <w:tab w:pos="519" w:val="left" w:leader="none"/>
        </w:tabs>
        <w:spacing w:line="240" w:lineRule="auto" w:before="0" w:after="0"/>
        <w:ind w:left="518" w:right="449" w:hanging="360"/>
        <w:jc w:val="left"/>
      </w:pPr>
      <w:r>
        <w:rPr/>
        <w:t>ДОПОЛНИТЕЛЬНЫЕ</w:t>
      </w:r>
      <w:r>
        <w:rPr>
          <w:spacing w:val="-17"/>
        </w:rPr>
        <w:t> </w:t>
      </w:r>
      <w:r>
        <w:rPr/>
        <w:t>ВОПРОСЫ</w:t>
      </w:r>
      <w:r>
        <w:rPr>
          <w:spacing w:val="-17"/>
        </w:rPr>
        <w:t> </w:t>
      </w:r>
      <w:r>
        <w:rPr/>
        <w:t>ЭЛЕКТРОДИ- </w:t>
      </w:r>
      <w:r>
        <w:rPr>
          <w:spacing w:val="-2"/>
        </w:rPr>
        <w:t>НАМИКИ</w:t>
      </w:r>
    </w:p>
    <w:p>
      <w:pPr>
        <w:pStyle w:val="ListParagraph"/>
        <w:numPr>
          <w:ilvl w:val="1"/>
          <w:numId w:val="3"/>
        </w:numPr>
        <w:tabs>
          <w:tab w:pos="1238" w:val="left" w:leader="none"/>
          <w:tab w:pos="1239" w:val="left" w:leader="none"/>
        </w:tabs>
        <w:spacing w:line="240" w:lineRule="auto" w:before="0" w:after="0"/>
        <w:ind w:left="1238" w:right="0" w:hanging="721"/>
        <w:jc w:val="left"/>
        <w:rPr>
          <w:b/>
          <w:sz w:val="32"/>
        </w:rPr>
      </w:pPr>
      <w:r>
        <w:rPr>
          <w:b/>
          <w:sz w:val="32"/>
        </w:rPr>
        <w:t>Лемма</w:t>
      </w:r>
      <w:r>
        <w:rPr>
          <w:b/>
          <w:spacing w:val="-12"/>
          <w:sz w:val="32"/>
        </w:rPr>
        <w:t> </w:t>
      </w:r>
      <w:r>
        <w:rPr>
          <w:b/>
          <w:spacing w:val="-2"/>
          <w:sz w:val="32"/>
        </w:rPr>
        <w:t>Лоренца</w:t>
      </w:r>
    </w:p>
    <w:p>
      <w:pPr>
        <w:pStyle w:val="ListParagraph"/>
        <w:numPr>
          <w:ilvl w:val="1"/>
          <w:numId w:val="3"/>
        </w:numPr>
        <w:tabs>
          <w:tab w:pos="1238" w:val="left" w:leader="none"/>
          <w:tab w:pos="1239" w:val="left" w:leader="none"/>
        </w:tabs>
        <w:spacing w:line="240" w:lineRule="auto" w:before="0" w:after="0"/>
        <w:ind w:left="1238" w:right="0" w:hanging="721"/>
        <w:jc w:val="left"/>
        <w:rPr>
          <w:b/>
          <w:sz w:val="32"/>
        </w:rPr>
      </w:pPr>
      <w:r>
        <w:rPr>
          <w:b/>
          <w:sz w:val="32"/>
        </w:rPr>
        <w:t>Теорема</w:t>
      </w:r>
      <w:r>
        <w:rPr>
          <w:b/>
          <w:spacing w:val="-13"/>
          <w:sz w:val="32"/>
        </w:rPr>
        <w:t> </w:t>
      </w:r>
      <w:r>
        <w:rPr>
          <w:b/>
          <w:spacing w:val="-2"/>
          <w:sz w:val="32"/>
        </w:rPr>
        <w:t>эквивалентности</w:t>
      </w:r>
    </w:p>
    <w:p>
      <w:pPr>
        <w:pStyle w:val="ListParagraph"/>
        <w:numPr>
          <w:ilvl w:val="1"/>
          <w:numId w:val="3"/>
        </w:numPr>
        <w:tabs>
          <w:tab w:pos="1238" w:val="left" w:leader="none"/>
          <w:tab w:pos="1239" w:val="left" w:leader="none"/>
        </w:tabs>
        <w:spacing w:line="240" w:lineRule="auto" w:before="0" w:after="0"/>
        <w:ind w:left="1238" w:right="147" w:hanging="720"/>
        <w:jc w:val="left"/>
        <w:rPr>
          <w:b/>
          <w:sz w:val="32"/>
        </w:rPr>
      </w:pPr>
      <w:r>
        <w:rPr>
          <w:b/>
          <w:sz w:val="32"/>
        </w:rPr>
        <w:t>Теорема</w:t>
      </w:r>
      <w:r>
        <w:rPr>
          <w:b/>
          <w:spacing w:val="-10"/>
          <w:sz w:val="32"/>
        </w:rPr>
        <w:t> </w:t>
      </w:r>
      <w:r>
        <w:rPr>
          <w:b/>
          <w:sz w:val="32"/>
        </w:rPr>
        <w:t>взаимности</w:t>
      </w:r>
      <w:r>
        <w:rPr>
          <w:b/>
          <w:spacing w:val="-8"/>
          <w:sz w:val="32"/>
        </w:rPr>
        <w:t> </w:t>
      </w:r>
      <w:r>
        <w:rPr>
          <w:b/>
          <w:sz w:val="32"/>
        </w:rPr>
        <w:t>для</w:t>
      </w:r>
      <w:r>
        <w:rPr>
          <w:b/>
          <w:spacing w:val="-8"/>
          <w:sz w:val="32"/>
        </w:rPr>
        <w:t> </w:t>
      </w:r>
      <w:r>
        <w:rPr>
          <w:b/>
          <w:sz w:val="32"/>
        </w:rPr>
        <w:t>элементарных</w:t>
      </w:r>
      <w:r>
        <w:rPr>
          <w:b/>
          <w:spacing w:val="-9"/>
          <w:sz w:val="32"/>
        </w:rPr>
        <w:t> </w:t>
      </w:r>
      <w:r>
        <w:rPr>
          <w:b/>
          <w:sz w:val="32"/>
        </w:rPr>
        <w:t>излуча- </w:t>
      </w:r>
      <w:r>
        <w:rPr>
          <w:b/>
          <w:spacing w:val="-2"/>
          <w:sz w:val="32"/>
        </w:rPr>
        <w:t>телей</w:t>
      </w:r>
    </w:p>
    <w:p>
      <w:pPr>
        <w:pStyle w:val="ListParagraph"/>
        <w:numPr>
          <w:ilvl w:val="1"/>
          <w:numId w:val="3"/>
        </w:numPr>
        <w:tabs>
          <w:tab w:pos="1238" w:val="left" w:leader="none"/>
          <w:tab w:pos="1239" w:val="left" w:leader="none"/>
        </w:tabs>
        <w:spacing w:line="366" w:lineRule="exact" w:before="0" w:after="0"/>
        <w:ind w:left="1238" w:right="0" w:hanging="721"/>
        <w:jc w:val="left"/>
        <w:rPr>
          <w:b/>
          <w:sz w:val="32"/>
        </w:rPr>
      </w:pPr>
      <w:r>
        <w:rPr>
          <w:b/>
          <w:w w:val="95"/>
          <w:sz w:val="32"/>
        </w:rPr>
        <w:t>Принцип</w:t>
      </w:r>
      <w:r>
        <w:rPr>
          <w:b/>
          <w:spacing w:val="51"/>
          <w:w w:val="150"/>
          <w:sz w:val="32"/>
        </w:rPr>
        <w:t> </w:t>
      </w:r>
      <w:r>
        <w:rPr>
          <w:b/>
          <w:w w:val="95"/>
          <w:sz w:val="32"/>
        </w:rPr>
        <w:t>электродинамического</w:t>
      </w:r>
      <w:r>
        <w:rPr>
          <w:b/>
          <w:spacing w:val="46"/>
          <w:w w:val="150"/>
          <w:sz w:val="32"/>
        </w:rPr>
        <w:t> </w:t>
      </w:r>
      <w:r>
        <w:rPr>
          <w:b/>
          <w:spacing w:val="-2"/>
          <w:w w:val="95"/>
          <w:sz w:val="32"/>
        </w:rPr>
        <w:t>подобия</w:t>
      </w:r>
    </w:p>
    <w:p>
      <w:pPr>
        <w:pStyle w:val="Heading1"/>
        <w:numPr>
          <w:ilvl w:val="0"/>
          <w:numId w:val="3"/>
        </w:numPr>
        <w:tabs>
          <w:tab w:pos="519" w:val="left" w:leader="none"/>
        </w:tabs>
        <w:spacing w:line="368" w:lineRule="exact" w:before="0" w:after="0"/>
        <w:ind w:left="518" w:right="0" w:hanging="361"/>
        <w:jc w:val="left"/>
      </w:pPr>
      <w:r>
        <w:rPr>
          <w:w w:val="95"/>
        </w:rPr>
        <w:t>ДИФРАКЦИЯ</w:t>
      </w:r>
      <w:r>
        <w:rPr>
          <w:spacing w:val="74"/>
          <w:w w:val="150"/>
        </w:rPr>
        <w:t> </w:t>
      </w:r>
      <w:r>
        <w:rPr>
          <w:w w:val="95"/>
        </w:rPr>
        <w:t>ЭЛЕКТРОМГНИТНЫХ</w:t>
      </w:r>
      <w:r>
        <w:rPr>
          <w:spacing w:val="68"/>
          <w:w w:val="150"/>
        </w:rPr>
        <w:t> </w:t>
      </w:r>
      <w:r>
        <w:rPr>
          <w:spacing w:val="-4"/>
          <w:w w:val="95"/>
        </w:rPr>
        <w:t>ВОЛН</w:t>
      </w:r>
    </w:p>
    <w:p>
      <w:pPr>
        <w:pStyle w:val="Heading2"/>
        <w:numPr>
          <w:ilvl w:val="1"/>
          <w:numId w:val="3"/>
        </w:numPr>
        <w:tabs>
          <w:tab w:pos="1238" w:val="left" w:leader="none"/>
          <w:tab w:pos="1239" w:val="left" w:leader="none"/>
        </w:tabs>
        <w:spacing w:line="240" w:lineRule="auto" w:before="0" w:after="0"/>
        <w:ind w:left="1238" w:right="542" w:hanging="720"/>
        <w:jc w:val="left"/>
      </w:pPr>
      <w:r>
        <w:rPr/>
        <w:t>Явления</w:t>
      </w:r>
      <w:r>
        <w:rPr>
          <w:spacing w:val="-11"/>
        </w:rPr>
        <w:t> </w:t>
      </w:r>
      <w:r>
        <w:rPr/>
        <w:t>дифракции,</w:t>
      </w:r>
      <w:r>
        <w:rPr>
          <w:spacing w:val="-11"/>
        </w:rPr>
        <w:t> </w:t>
      </w:r>
      <w:r>
        <w:rPr/>
        <w:t>отражения</w:t>
      </w:r>
      <w:r>
        <w:rPr>
          <w:spacing w:val="-9"/>
        </w:rPr>
        <w:t> </w:t>
      </w:r>
      <w:r>
        <w:rPr/>
        <w:t>и</w:t>
      </w:r>
      <w:r>
        <w:rPr>
          <w:spacing w:val="-11"/>
        </w:rPr>
        <w:t> </w:t>
      </w:r>
      <w:r>
        <w:rPr/>
        <w:t>рассеяния электромагнитных волн</w:t>
      </w:r>
    </w:p>
    <w:p>
      <w:pPr>
        <w:pStyle w:val="ListParagraph"/>
        <w:numPr>
          <w:ilvl w:val="1"/>
          <w:numId w:val="3"/>
        </w:numPr>
        <w:tabs>
          <w:tab w:pos="1238" w:val="left" w:leader="none"/>
          <w:tab w:pos="1239" w:val="left" w:leader="none"/>
        </w:tabs>
        <w:spacing w:line="240" w:lineRule="auto" w:before="0" w:after="0"/>
        <w:ind w:left="1238" w:right="141" w:hanging="720"/>
        <w:jc w:val="left"/>
        <w:rPr>
          <w:b/>
          <w:sz w:val="32"/>
        </w:rPr>
      </w:pPr>
      <w:r>
        <w:rPr>
          <w:b/>
          <w:sz w:val="32"/>
        </w:rPr>
        <w:t>Интегральные</w:t>
      </w:r>
      <w:r>
        <w:rPr>
          <w:b/>
          <w:spacing w:val="-11"/>
          <w:sz w:val="32"/>
        </w:rPr>
        <w:t> </w:t>
      </w:r>
      <w:r>
        <w:rPr>
          <w:b/>
          <w:sz w:val="32"/>
        </w:rPr>
        <w:t>уравнения</w:t>
      </w:r>
      <w:r>
        <w:rPr>
          <w:b/>
          <w:spacing w:val="-11"/>
          <w:sz w:val="32"/>
        </w:rPr>
        <w:t> </w:t>
      </w:r>
      <w:r>
        <w:rPr>
          <w:b/>
          <w:sz w:val="32"/>
        </w:rPr>
        <w:t>для</w:t>
      </w:r>
      <w:r>
        <w:rPr>
          <w:b/>
          <w:spacing w:val="-10"/>
          <w:sz w:val="32"/>
        </w:rPr>
        <w:t> </w:t>
      </w:r>
      <w:r>
        <w:rPr>
          <w:b/>
          <w:sz w:val="32"/>
        </w:rPr>
        <w:t>задач</w:t>
      </w:r>
      <w:r>
        <w:rPr>
          <w:b/>
          <w:spacing w:val="-11"/>
          <w:sz w:val="32"/>
        </w:rPr>
        <w:t> </w:t>
      </w:r>
      <w:r>
        <w:rPr>
          <w:b/>
          <w:sz w:val="32"/>
        </w:rPr>
        <w:t>дифракции электромагнитных волн на идеально проводя- щих телах</w:t>
      </w:r>
    </w:p>
    <w:p>
      <w:pPr>
        <w:spacing w:line="240" w:lineRule="auto" w:before="8"/>
        <w:rPr>
          <w:b/>
          <w:sz w:val="38"/>
        </w:rPr>
      </w:pPr>
      <w:r>
        <w:rPr/>
        <w:br w:type="column"/>
      </w:r>
      <w:r>
        <w:rPr>
          <w:b/>
          <w:sz w:val="38"/>
        </w:rPr>
      </w:r>
    </w:p>
    <w:p>
      <w:pPr>
        <w:pStyle w:val="BodyText"/>
        <w:spacing w:before="1"/>
        <w:ind w:left="319"/>
      </w:pPr>
      <w:r>
        <w:rPr>
          <w:spacing w:val="-5"/>
        </w:rPr>
        <w:t>62</w:t>
      </w:r>
    </w:p>
    <w:p>
      <w:pPr>
        <w:pStyle w:val="BodyText"/>
        <w:ind w:left="0"/>
      </w:pPr>
    </w:p>
    <w:p>
      <w:pPr>
        <w:pStyle w:val="BodyText"/>
        <w:ind w:left="319"/>
      </w:pPr>
      <w:r>
        <w:rPr>
          <w:spacing w:val="-5"/>
        </w:rPr>
        <w:t>64</w:t>
      </w:r>
    </w:p>
    <w:p>
      <w:pPr>
        <w:pStyle w:val="BodyText"/>
        <w:spacing w:before="1"/>
        <w:ind w:left="0"/>
      </w:pPr>
    </w:p>
    <w:p>
      <w:pPr>
        <w:pStyle w:val="BodyText"/>
        <w:ind w:left="319"/>
      </w:pPr>
      <w:r>
        <w:rPr>
          <w:spacing w:val="-5"/>
        </w:rPr>
        <w:t>75</w:t>
      </w:r>
    </w:p>
    <w:p>
      <w:pPr>
        <w:pStyle w:val="BodyText"/>
        <w:spacing w:before="10"/>
        <w:ind w:left="0"/>
        <w:rPr>
          <w:sz w:val="31"/>
        </w:rPr>
      </w:pPr>
    </w:p>
    <w:p>
      <w:pPr>
        <w:pStyle w:val="BodyText"/>
        <w:ind w:left="319"/>
      </w:pPr>
      <w:r>
        <w:rPr>
          <w:spacing w:val="-5"/>
        </w:rPr>
        <w:t>81</w:t>
      </w:r>
    </w:p>
    <w:p>
      <w:pPr>
        <w:pStyle w:val="BodyText"/>
        <w:spacing w:before="1"/>
        <w:ind w:left="0"/>
      </w:pPr>
    </w:p>
    <w:p>
      <w:pPr>
        <w:pStyle w:val="BodyText"/>
        <w:spacing w:before="1"/>
        <w:ind w:left="319"/>
      </w:pPr>
      <w:r>
        <w:rPr>
          <w:spacing w:val="-5"/>
        </w:rPr>
        <w:t>82</w:t>
      </w:r>
    </w:p>
    <w:p>
      <w:pPr>
        <w:pStyle w:val="BodyText"/>
        <w:ind w:left="0"/>
      </w:pPr>
    </w:p>
    <w:p>
      <w:pPr>
        <w:pStyle w:val="BodyText"/>
        <w:spacing w:before="1"/>
        <w:ind w:left="319"/>
      </w:pPr>
      <w:r>
        <w:rPr>
          <w:spacing w:val="-5"/>
        </w:rPr>
        <w:t>82</w:t>
      </w:r>
    </w:p>
    <w:p>
      <w:pPr>
        <w:pStyle w:val="BodyText"/>
        <w:spacing w:before="9"/>
        <w:ind w:left="0"/>
        <w:rPr>
          <w:sz w:val="31"/>
        </w:rPr>
      </w:pPr>
    </w:p>
    <w:p>
      <w:pPr>
        <w:pStyle w:val="BodyText"/>
        <w:ind w:left="319"/>
      </w:pPr>
      <w:r>
        <w:rPr>
          <w:spacing w:val="-5"/>
        </w:rPr>
        <w:t>86</w:t>
      </w:r>
    </w:p>
    <w:p>
      <w:pPr>
        <w:pStyle w:val="BodyText"/>
        <w:spacing w:before="1"/>
        <w:ind w:left="0"/>
      </w:pPr>
    </w:p>
    <w:p>
      <w:pPr>
        <w:pStyle w:val="BodyText"/>
        <w:ind w:left="319"/>
      </w:pPr>
      <w:r>
        <w:rPr>
          <w:spacing w:val="-5"/>
        </w:rPr>
        <w:t>88</w:t>
      </w:r>
    </w:p>
    <w:p>
      <w:pPr>
        <w:pStyle w:val="BodyText"/>
        <w:spacing w:before="1"/>
        <w:ind w:left="0"/>
      </w:pPr>
    </w:p>
    <w:p>
      <w:pPr>
        <w:pStyle w:val="BodyText"/>
        <w:spacing w:before="1"/>
        <w:ind w:left="319"/>
      </w:pPr>
      <w:r>
        <w:rPr>
          <w:spacing w:val="-5"/>
        </w:rPr>
        <w:t>88</w:t>
      </w:r>
    </w:p>
    <w:p>
      <w:pPr>
        <w:pStyle w:val="BodyText"/>
        <w:spacing w:before="9"/>
        <w:ind w:left="0"/>
        <w:rPr>
          <w:sz w:val="31"/>
        </w:rPr>
      </w:pPr>
    </w:p>
    <w:p>
      <w:pPr>
        <w:pStyle w:val="BodyText"/>
        <w:spacing w:line="368" w:lineRule="exact" w:before="1"/>
        <w:ind w:left="319"/>
      </w:pPr>
      <w:r>
        <w:rPr>
          <w:spacing w:val="-5"/>
        </w:rPr>
        <w:t>91</w:t>
      </w:r>
    </w:p>
    <w:p>
      <w:pPr>
        <w:pStyle w:val="BodyText"/>
        <w:spacing w:line="368" w:lineRule="exact"/>
        <w:ind w:left="319"/>
      </w:pPr>
      <w:r>
        <w:rPr>
          <w:spacing w:val="-5"/>
        </w:rPr>
        <w:t>91</w:t>
      </w:r>
    </w:p>
    <w:p>
      <w:pPr>
        <w:pStyle w:val="BodyText"/>
        <w:ind w:left="0"/>
      </w:pPr>
    </w:p>
    <w:p>
      <w:pPr>
        <w:pStyle w:val="BodyText"/>
        <w:ind w:left="319"/>
      </w:pPr>
      <w:r>
        <w:rPr>
          <w:spacing w:val="-5"/>
        </w:rPr>
        <w:t>96</w:t>
      </w:r>
    </w:p>
    <w:p>
      <w:pPr>
        <w:pStyle w:val="BodyText"/>
        <w:spacing w:before="1"/>
        <w:ind w:left="0"/>
      </w:pPr>
    </w:p>
    <w:p>
      <w:pPr>
        <w:pStyle w:val="BodyText"/>
        <w:spacing w:line="368" w:lineRule="exact"/>
      </w:pPr>
      <w:r>
        <w:rPr>
          <w:spacing w:val="-5"/>
        </w:rPr>
        <w:t>100</w:t>
      </w:r>
    </w:p>
    <w:p>
      <w:pPr>
        <w:pStyle w:val="BodyText"/>
        <w:spacing w:line="367" w:lineRule="exact"/>
      </w:pPr>
      <w:r>
        <w:rPr>
          <w:spacing w:val="-5"/>
        </w:rPr>
        <w:t>100</w:t>
      </w:r>
    </w:p>
    <w:p>
      <w:pPr>
        <w:pStyle w:val="BodyText"/>
      </w:pPr>
      <w:r>
        <w:rPr>
          <w:spacing w:val="-5"/>
        </w:rPr>
        <w:t>102</w:t>
      </w:r>
    </w:p>
    <w:p>
      <w:pPr>
        <w:pStyle w:val="BodyText"/>
        <w:spacing w:before="1"/>
        <w:ind w:left="0"/>
      </w:pPr>
    </w:p>
    <w:p>
      <w:pPr>
        <w:pStyle w:val="BodyText"/>
        <w:spacing w:line="368" w:lineRule="exact"/>
      </w:pPr>
      <w:r>
        <w:rPr>
          <w:spacing w:val="-5"/>
        </w:rPr>
        <w:t>104</w:t>
      </w:r>
    </w:p>
    <w:p>
      <w:pPr>
        <w:pStyle w:val="BodyText"/>
        <w:spacing w:line="368" w:lineRule="exact"/>
      </w:pPr>
      <w:r>
        <w:rPr>
          <w:spacing w:val="-5"/>
        </w:rPr>
        <w:t>106</w:t>
      </w:r>
    </w:p>
    <w:p>
      <w:pPr>
        <w:pStyle w:val="BodyText"/>
        <w:spacing w:before="2"/>
      </w:pPr>
      <w:r>
        <w:rPr>
          <w:spacing w:val="-5"/>
        </w:rPr>
        <w:t>108</w:t>
      </w:r>
    </w:p>
    <w:p>
      <w:pPr>
        <w:pStyle w:val="BodyText"/>
        <w:spacing w:before="9"/>
        <w:ind w:left="0"/>
        <w:rPr>
          <w:sz w:val="31"/>
        </w:rPr>
      </w:pPr>
    </w:p>
    <w:p>
      <w:pPr>
        <w:pStyle w:val="BodyText"/>
        <w:spacing w:before="1"/>
      </w:pPr>
      <w:r>
        <w:rPr>
          <w:spacing w:val="-5"/>
        </w:rPr>
        <w:t>108</w:t>
      </w:r>
    </w:p>
    <w:p>
      <w:pPr>
        <w:pStyle w:val="BodyText"/>
        <w:ind w:left="0"/>
        <w:rPr>
          <w:sz w:val="34"/>
        </w:rPr>
      </w:pPr>
    </w:p>
    <w:p>
      <w:pPr>
        <w:pStyle w:val="BodyText"/>
        <w:ind w:left="0"/>
        <w:rPr>
          <w:sz w:val="30"/>
        </w:rPr>
      </w:pPr>
    </w:p>
    <w:p>
      <w:pPr>
        <w:pStyle w:val="BodyText"/>
      </w:pPr>
      <w:r>
        <w:rPr>
          <w:spacing w:val="-5"/>
        </w:rPr>
        <w:t>110</w:t>
      </w:r>
    </w:p>
    <w:p>
      <w:pPr>
        <w:spacing w:after="0"/>
        <w:sectPr>
          <w:type w:val="continuous"/>
          <w:pgSz w:w="11910" w:h="16850"/>
          <w:pgMar w:header="722" w:footer="0" w:top="1600" w:bottom="280" w:left="1260" w:right="480"/>
          <w:cols w:num="2" w:equalWidth="0">
            <w:col w:w="8326" w:space="268"/>
            <w:col w:w="1576"/>
          </w:cols>
        </w:sectPr>
      </w:pPr>
    </w:p>
    <w:p>
      <w:pPr>
        <w:pStyle w:val="BodyText"/>
        <w:ind w:left="0"/>
        <w:rPr>
          <w:sz w:val="20"/>
        </w:rPr>
      </w:pPr>
    </w:p>
    <w:p>
      <w:pPr>
        <w:pStyle w:val="BodyText"/>
        <w:spacing w:before="6"/>
        <w:ind w:left="0"/>
        <w:rPr>
          <w:sz w:val="14"/>
        </w:rPr>
      </w:pPr>
    </w:p>
    <w:tbl>
      <w:tblPr>
        <w:tblW w:w="0" w:type="auto"/>
        <w:jc w:val="left"/>
        <w:tblInd w:w="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53"/>
        <w:gridCol w:w="963"/>
      </w:tblGrid>
      <w:tr>
        <w:trPr>
          <w:trHeight w:val="2561" w:hRule="atLeast"/>
        </w:trPr>
        <w:tc>
          <w:tcPr>
            <w:tcW w:w="7853" w:type="dxa"/>
          </w:tcPr>
          <w:p>
            <w:pPr>
              <w:pStyle w:val="TableParagraph"/>
              <w:numPr>
                <w:ilvl w:val="1"/>
                <w:numId w:val="4"/>
              </w:numPr>
              <w:tabs>
                <w:tab w:pos="769" w:val="left" w:leader="none"/>
                <w:tab w:pos="770" w:val="left" w:leader="none"/>
              </w:tabs>
              <w:spacing w:line="353" w:lineRule="exact" w:before="0" w:after="0"/>
              <w:ind w:left="769" w:right="0" w:hanging="720"/>
              <w:jc w:val="left"/>
              <w:rPr>
                <w:b/>
                <w:sz w:val="32"/>
              </w:rPr>
            </w:pPr>
            <w:r>
              <w:rPr>
                <w:b/>
                <w:sz w:val="32"/>
              </w:rPr>
              <w:t>Методы</w:t>
            </w:r>
            <w:r>
              <w:rPr>
                <w:b/>
                <w:spacing w:val="-20"/>
                <w:sz w:val="32"/>
              </w:rPr>
              <w:t> </w:t>
            </w:r>
            <w:r>
              <w:rPr>
                <w:b/>
                <w:sz w:val="32"/>
              </w:rPr>
              <w:t>геометрической</w:t>
            </w:r>
            <w:r>
              <w:rPr>
                <w:b/>
                <w:spacing w:val="-20"/>
                <w:sz w:val="32"/>
              </w:rPr>
              <w:t> </w:t>
            </w:r>
            <w:r>
              <w:rPr>
                <w:b/>
                <w:sz w:val="32"/>
              </w:rPr>
              <w:t>оптики,</w:t>
            </w:r>
            <w:r>
              <w:rPr>
                <w:b/>
                <w:spacing w:val="-19"/>
                <w:sz w:val="32"/>
              </w:rPr>
              <w:t> </w:t>
            </w:r>
            <w:r>
              <w:rPr>
                <w:b/>
                <w:spacing w:val="-2"/>
                <w:sz w:val="32"/>
              </w:rPr>
              <w:t>геометриче-</w:t>
            </w:r>
          </w:p>
          <w:p>
            <w:pPr>
              <w:pStyle w:val="TableParagraph"/>
              <w:ind w:left="769"/>
              <w:rPr>
                <w:b/>
                <w:sz w:val="32"/>
              </w:rPr>
            </w:pPr>
            <w:r>
              <w:rPr>
                <w:b/>
                <w:sz w:val="32"/>
              </w:rPr>
              <w:t>ской</w:t>
            </w:r>
            <w:r>
              <w:rPr>
                <w:b/>
                <w:spacing w:val="-10"/>
                <w:sz w:val="32"/>
              </w:rPr>
              <w:t> </w:t>
            </w:r>
            <w:r>
              <w:rPr>
                <w:b/>
                <w:sz w:val="32"/>
              </w:rPr>
              <w:t>теории</w:t>
            </w:r>
            <w:r>
              <w:rPr>
                <w:b/>
                <w:spacing w:val="-10"/>
                <w:sz w:val="32"/>
              </w:rPr>
              <w:t> </w:t>
            </w:r>
            <w:r>
              <w:rPr>
                <w:b/>
                <w:sz w:val="32"/>
              </w:rPr>
              <w:t>дифракции</w:t>
            </w:r>
            <w:r>
              <w:rPr>
                <w:b/>
                <w:spacing w:val="-8"/>
                <w:sz w:val="32"/>
              </w:rPr>
              <w:t> </w:t>
            </w:r>
            <w:r>
              <w:rPr>
                <w:b/>
                <w:sz w:val="32"/>
              </w:rPr>
              <w:t>и</w:t>
            </w:r>
            <w:r>
              <w:rPr>
                <w:b/>
                <w:spacing w:val="-10"/>
                <w:sz w:val="32"/>
              </w:rPr>
              <w:t> </w:t>
            </w:r>
            <w:r>
              <w:rPr>
                <w:b/>
                <w:sz w:val="32"/>
              </w:rPr>
              <w:t>метод</w:t>
            </w:r>
            <w:r>
              <w:rPr>
                <w:b/>
                <w:spacing w:val="-7"/>
                <w:sz w:val="32"/>
              </w:rPr>
              <w:t> </w:t>
            </w:r>
            <w:r>
              <w:rPr>
                <w:b/>
                <w:sz w:val="32"/>
              </w:rPr>
              <w:t>интеграла </w:t>
            </w:r>
            <w:r>
              <w:rPr>
                <w:b/>
                <w:spacing w:val="-2"/>
                <w:sz w:val="32"/>
              </w:rPr>
              <w:t>Кирхгофа</w:t>
            </w:r>
          </w:p>
          <w:p>
            <w:pPr>
              <w:pStyle w:val="TableParagraph"/>
              <w:numPr>
                <w:ilvl w:val="1"/>
                <w:numId w:val="4"/>
              </w:numPr>
              <w:tabs>
                <w:tab w:pos="769" w:val="left" w:leader="none"/>
                <w:tab w:pos="770" w:val="left" w:leader="none"/>
              </w:tabs>
              <w:spacing w:line="368" w:lineRule="exact" w:before="0" w:after="0"/>
              <w:ind w:left="769" w:right="0" w:hanging="720"/>
              <w:jc w:val="left"/>
              <w:rPr>
                <w:b/>
                <w:sz w:val="32"/>
              </w:rPr>
            </w:pPr>
            <w:r>
              <w:rPr>
                <w:b/>
                <w:sz w:val="32"/>
              </w:rPr>
              <w:t>Численные</w:t>
            </w:r>
            <w:r>
              <w:rPr>
                <w:b/>
                <w:spacing w:val="-12"/>
                <w:sz w:val="32"/>
              </w:rPr>
              <w:t> </w:t>
            </w:r>
            <w:r>
              <w:rPr>
                <w:b/>
                <w:sz w:val="32"/>
              </w:rPr>
              <w:t>методы</w:t>
            </w:r>
            <w:r>
              <w:rPr>
                <w:b/>
                <w:spacing w:val="-13"/>
                <w:sz w:val="32"/>
              </w:rPr>
              <w:t> </w:t>
            </w:r>
            <w:r>
              <w:rPr>
                <w:b/>
                <w:sz w:val="32"/>
              </w:rPr>
              <w:t>для</w:t>
            </w:r>
            <w:r>
              <w:rPr>
                <w:b/>
                <w:spacing w:val="-10"/>
                <w:sz w:val="32"/>
              </w:rPr>
              <w:t> </w:t>
            </w:r>
            <w:r>
              <w:rPr>
                <w:b/>
                <w:sz w:val="32"/>
              </w:rPr>
              <w:t>задач</w:t>
            </w:r>
            <w:r>
              <w:rPr>
                <w:b/>
                <w:spacing w:val="-9"/>
                <w:sz w:val="32"/>
              </w:rPr>
              <w:t> </w:t>
            </w:r>
            <w:r>
              <w:rPr>
                <w:b/>
                <w:spacing w:val="-2"/>
                <w:sz w:val="32"/>
              </w:rPr>
              <w:t>дифракции</w:t>
            </w:r>
          </w:p>
          <w:p>
            <w:pPr>
              <w:pStyle w:val="TableParagraph"/>
              <w:numPr>
                <w:ilvl w:val="1"/>
                <w:numId w:val="4"/>
              </w:numPr>
              <w:tabs>
                <w:tab w:pos="769" w:val="left" w:leader="none"/>
                <w:tab w:pos="770" w:val="left" w:leader="none"/>
              </w:tabs>
              <w:spacing w:line="368" w:lineRule="exact" w:before="0" w:after="0"/>
              <w:ind w:left="769" w:right="0" w:hanging="720"/>
              <w:jc w:val="left"/>
              <w:rPr>
                <w:b/>
                <w:sz w:val="32"/>
              </w:rPr>
            </w:pPr>
            <w:r>
              <w:rPr>
                <w:b/>
                <w:w w:val="95"/>
                <w:sz w:val="32"/>
              </w:rPr>
              <w:t>Модули</w:t>
            </w:r>
            <w:r>
              <w:rPr>
                <w:b/>
                <w:spacing w:val="78"/>
                <w:sz w:val="32"/>
              </w:rPr>
              <w:t> </w:t>
            </w:r>
            <w:r>
              <w:rPr>
                <w:b/>
                <w:w w:val="95"/>
                <w:sz w:val="32"/>
              </w:rPr>
              <w:t>электромагнитного</w:t>
            </w:r>
            <w:r>
              <w:rPr>
                <w:b/>
                <w:spacing w:val="79"/>
                <w:sz w:val="32"/>
              </w:rPr>
              <w:t> </w:t>
            </w:r>
            <w:r>
              <w:rPr>
                <w:b/>
                <w:w w:val="95"/>
                <w:sz w:val="32"/>
              </w:rPr>
              <w:t>моделирования</w:t>
            </w:r>
            <w:r>
              <w:rPr>
                <w:b/>
                <w:spacing w:val="79"/>
                <w:sz w:val="32"/>
              </w:rPr>
              <w:t> </w:t>
            </w:r>
            <w:r>
              <w:rPr>
                <w:b/>
                <w:spacing w:val="-10"/>
                <w:w w:val="95"/>
                <w:sz w:val="32"/>
              </w:rPr>
              <w:t>в</w:t>
            </w:r>
          </w:p>
          <w:p>
            <w:pPr>
              <w:pStyle w:val="TableParagraph"/>
              <w:spacing w:line="368" w:lineRule="exact"/>
              <w:ind w:left="767" w:firstLine="2"/>
              <w:rPr>
                <w:b/>
                <w:sz w:val="32"/>
              </w:rPr>
            </w:pPr>
            <w:r>
              <w:rPr>
                <w:b/>
                <w:sz w:val="32"/>
              </w:rPr>
              <w:t>продуктах</w:t>
            </w:r>
            <w:r>
              <w:rPr>
                <w:b/>
                <w:spacing w:val="-5"/>
                <w:sz w:val="32"/>
              </w:rPr>
              <w:t> </w:t>
            </w:r>
            <w:r>
              <w:rPr>
                <w:b/>
                <w:sz w:val="32"/>
              </w:rPr>
              <w:t>Microwave</w:t>
            </w:r>
            <w:r>
              <w:rPr>
                <w:b/>
                <w:spacing w:val="-6"/>
                <w:sz w:val="32"/>
              </w:rPr>
              <w:t> </w:t>
            </w:r>
            <w:r>
              <w:rPr>
                <w:b/>
                <w:sz w:val="32"/>
              </w:rPr>
              <w:t>Office,</w:t>
            </w:r>
            <w:r>
              <w:rPr>
                <w:b/>
                <w:spacing w:val="40"/>
                <w:sz w:val="32"/>
              </w:rPr>
              <w:t> </w:t>
            </w:r>
            <w:r>
              <w:rPr>
                <w:b/>
                <w:sz w:val="32"/>
              </w:rPr>
              <w:t>HFSS</w:t>
            </w:r>
            <w:r>
              <w:rPr>
                <w:b/>
                <w:spacing w:val="-8"/>
                <w:sz w:val="32"/>
              </w:rPr>
              <w:t> </w:t>
            </w:r>
            <w:r>
              <w:rPr>
                <w:b/>
                <w:sz w:val="32"/>
              </w:rPr>
              <w:t>и</w:t>
            </w:r>
            <w:r>
              <w:rPr>
                <w:b/>
                <w:spacing w:val="-7"/>
                <w:sz w:val="32"/>
              </w:rPr>
              <w:t> </w:t>
            </w:r>
            <w:r>
              <w:rPr>
                <w:b/>
                <w:sz w:val="32"/>
              </w:rPr>
              <w:t>FEKO СПИСОК ЛИТЕРАТУРЫ</w:t>
            </w:r>
          </w:p>
        </w:tc>
        <w:tc>
          <w:tcPr>
            <w:tcW w:w="963" w:type="dxa"/>
          </w:tcPr>
          <w:p>
            <w:pPr>
              <w:pStyle w:val="TableParagraph"/>
              <w:rPr>
                <w:sz w:val="30"/>
              </w:rPr>
            </w:pPr>
          </w:p>
          <w:p>
            <w:pPr>
              <w:pStyle w:val="TableParagraph"/>
              <w:ind w:left="430"/>
              <w:rPr>
                <w:sz w:val="32"/>
              </w:rPr>
            </w:pPr>
            <w:r>
              <w:rPr>
                <w:spacing w:val="-5"/>
                <w:sz w:val="32"/>
              </w:rPr>
              <w:t>113</w:t>
            </w:r>
          </w:p>
          <w:p>
            <w:pPr>
              <w:pStyle w:val="TableParagraph"/>
              <w:spacing w:before="1"/>
              <w:rPr>
                <w:sz w:val="32"/>
              </w:rPr>
            </w:pPr>
          </w:p>
          <w:p>
            <w:pPr>
              <w:pStyle w:val="TableParagraph"/>
              <w:ind w:left="430"/>
              <w:rPr>
                <w:sz w:val="32"/>
              </w:rPr>
            </w:pPr>
            <w:r>
              <w:rPr>
                <w:spacing w:val="-5"/>
                <w:sz w:val="32"/>
              </w:rPr>
              <w:t>115</w:t>
            </w:r>
          </w:p>
          <w:p>
            <w:pPr>
              <w:pStyle w:val="TableParagraph"/>
              <w:spacing w:before="1"/>
              <w:rPr>
                <w:sz w:val="32"/>
              </w:rPr>
            </w:pPr>
          </w:p>
          <w:p>
            <w:pPr>
              <w:pStyle w:val="TableParagraph"/>
              <w:spacing w:line="368" w:lineRule="exact"/>
              <w:ind w:left="430"/>
              <w:rPr>
                <w:sz w:val="32"/>
              </w:rPr>
            </w:pPr>
            <w:r>
              <w:rPr>
                <w:spacing w:val="-5"/>
                <w:sz w:val="32"/>
              </w:rPr>
              <w:t>125</w:t>
            </w:r>
          </w:p>
          <w:p>
            <w:pPr>
              <w:pStyle w:val="TableParagraph"/>
              <w:spacing w:line="355" w:lineRule="exact"/>
              <w:ind w:left="430"/>
              <w:rPr>
                <w:sz w:val="32"/>
              </w:rPr>
            </w:pPr>
            <w:r>
              <w:rPr>
                <w:spacing w:val="-5"/>
                <w:sz w:val="32"/>
              </w:rPr>
              <w:t>136</w:t>
            </w:r>
          </w:p>
        </w:tc>
      </w:tr>
    </w:tbl>
    <w:p>
      <w:pPr>
        <w:spacing w:after="0" w:line="355" w:lineRule="exact"/>
        <w:rPr>
          <w:sz w:val="32"/>
        </w:rPr>
        <w:sectPr>
          <w:pgSz w:w="11910" w:h="16850"/>
          <w:pgMar w:header="722" w:footer="0" w:top="1600" w:bottom="280" w:left="1260" w:right="480"/>
        </w:sectPr>
      </w:pPr>
    </w:p>
    <w:p>
      <w:pPr>
        <w:pStyle w:val="BodyText"/>
        <w:spacing w:before="10"/>
        <w:ind w:left="0"/>
        <w:rPr>
          <w:sz w:val="25"/>
        </w:rPr>
      </w:pPr>
    </w:p>
    <w:p>
      <w:pPr>
        <w:pStyle w:val="Heading1"/>
        <w:spacing w:before="85"/>
        <w:ind w:left="1253" w:right="1310"/>
        <w:jc w:val="center"/>
      </w:pPr>
      <w:r>
        <w:rPr>
          <w:spacing w:val="-2"/>
        </w:rPr>
        <w:t>ВВЕДЕНИЕ</w:t>
      </w:r>
    </w:p>
    <w:p>
      <w:pPr>
        <w:pStyle w:val="BodyText"/>
        <w:spacing w:before="5"/>
        <w:ind w:left="0"/>
        <w:rPr>
          <w:b/>
          <w:sz w:val="31"/>
        </w:rPr>
      </w:pPr>
    </w:p>
    <w:p>
      <w:pPr>
        <w:pStyle w:val="BodyText"/>
        <w:spacing w:before="1"/>
        <w:ind w:right="929" w:firstLine="719"/>
        <w:jc w:val="both"/>
      </w:pPr>
      <w:r>
        <w:rPr/>
        <w:t>Книга является учебным пособием для студентов радиотех- нических и телекоммуникационных направлений и специально- стей ВУЗов. В книге рассматривается материал, входящий в фе- деральную компоненту дисциплин, предусмотренную соответ- ствующими государственными образовательными стандартами. Излагаемый материал содержит ссылки и пояснения из необхо- димых для понимания разделов математики, имеются необходи- мые математические формулы и теоремы. С другой стороны, для пояснения материала приводятся прикладные примеры</w:t>
      </w:r>
      <w:r>
        <w:rPr>
          <w:spacing w:val="40"/>
        </w:rPr>
        <w:t> </w:t>
      </w:r>
      <w:r>
        <w:rPr/>
        <w:t>и рас- сматриваются задачи, заимствованные из практических приложе- ний электродинамики и из последующих курсов, опирающихся</w:t>
      </w:r>
      <w:r>
        <w:rPr>
          <w:spacing w:val="40"/>
        </w:rPr>
        <w:t> </w:t>
      </w:r>
      <w:r>
        <w:rPr/>
        <w:t>на электродинамику.</w:t>
      </w:r>
    </w:p>
    <w:p>
      <w:pPr>
        <w:pStyle w:val="BodyText"/>
        <w:spacing w:before="1"/>
        <w:ind w:right="932" w:firstLine="719"/>
        <w:jc w:val="both"/>
      </w:pPr>
      <w:r>
        <w:rPr/>
        <w:t>Наряду с традиционным для учебной литературы по элек- тродинамике набором вопросов в книге приводятся решения не- традиционных задач, часто встречающихся на практике, но не рассматривающиеся в существующей учебной литературе по </w:t>
      </w:r>
      <w:r>
        <w:rPr>
          <w:spacing w:val="-2"/>
        </w:rPr>
        <w:t>электродинамике.</w:t>
      </w:r>
    </w:p>
    <w:p>
      <w:pPr>
        <w:pStyle w:val="BodyText"/>
        <w:ind w:right="928" w:firstLine="719"/>
        <w:jc w:val="both"/>
      </w:pPr>
      <w:r>
        <w:rPr/>
        <w:t>Особенностью книги является достаточно подробное рас- смотрение вычислительных методов электродинамики. Рассмот- рены подходы к численному решению электродинамических за- дач, необходимые теоретические положения, в том числе и но- вые, например быстрый метод моментов. Кроме</w:t>
      </w:r>
      <w:r>
        <w:rPr>
          <w:spacing w:val="-1"/>
        </w:rPr>
        <w:t> </w:t>
      </w:r>
      <w:r>
        <w:rPr/>
        <w:t>этого излагаются методы численного решения задач электродинамического моде- лирования, применяемые в широко распространенных в инже- нерной практике пакетах Microwave Office, Microwave Studio, HFSS, FEKO. Поэтому книга может использоваться в системе по- вышения квалификации специалистов в области радиотехники и </w:t>
      </w:r>
      <w:r>
        <w:rPr>
          <w:spacing w:val="-2"/>
        </w:rPr>
        <w:t>телекоммуникаций.</w:t>
      </w:r>
    </w:p>
    <w:p>
      <w:pPr>
        <w:pStyle w:val="BodyText"/>
        <w:ind w:right="929" w:firstLine="360"/>
        <w:jc w:val="both"/>
      </w:pPr>
      <w:r>
        <w:rPr/>
        <w:t>Для студентов вузов и обучающихся в магистратуре по направлению Радиотехника, аспирантов, студентов, обучающих- ся по специальности и направлению Радиотехника и направле- нию Телекоммуникации, а также для инженерно – технических работников, специализирующихся в области антенн и устройств </w:t>
      </w:r>
      <w:r>
        <w:rPr>
          <w:spacing w:val="-4"/>
        </w:rPr>
        <w:t>СВЧ.</w:t>
      </w:r>
    </w:p>
    <w:p>
      <w:pPr>
        <w:spacing w:after="0"/>
        <w:jc w:val="both"/>
        <w:sectPr>
          <w:pgSz w:w="11910" w:h="16850"/>
          <w:pgMar w:header="722" w:footer="0" w:top="1600" w:bottom="280" w:left="1260" w:right="480"/>
        </w:sectPr>
      </w:pPr>
    </w:p>
    <w:p>
      <w:pPr>
        <w:pStyle w:val="BodyText"/>
        <w:ind w:left="0"/>
        <w:rPr>
          <w:sz w:val="20"/>
        </w:rPr>
      </w:pPr>
    </w:p>
    <w:p>
      <w:pPr>
        <w:pStyle w:val="BodyText"/>
        <w:ind w:left="0"/>
        <w:rPr>
          <w:sz w:val="20"/>
        </w:rPr>
      </w:pPr>
    </w:p>
    <w:p>
      <w:pPr>
        <w:pStyle w:val="BodyText"/>
        <w:spacing w:before="9"/>
        <w:ind w:left="0"/>
        <w:rPr>
          <w:sz w:val="17"/>
        </w:rPr>
      </w:pPr>
    </w:p>
    <w:p>
      <w:pPr>
        <w:pStyle w:val="Heading1"/>
        <w:numPr>
          <w:ilvl w:val="2"/>
          <w:numId w:val="3"/>
        </w:numPr>
        <w:tabs>
          <w:tab w:pos="2831" w:val="left" w:leader="none"/>
        </w:tabs>
        <w:spacing w:line="240" w:lineRule="auto" w:before="86" w:after="0"/>
        <w:ind w:left="2552" w:right="2171" w:hanging="82"/>
        <w:jc w:val="left"/>
      </w:pPr>
      <w:r>
        <w:rPr/>
        <w:t>ОСНОВНЫЕ</w:t>
      </w:r>
      <w:r>
        <w:rPr>
          <w:spacing w:val="-20"/>
        </w:rPr>
        <w:t> </w:t>
      </w:r>
      <w:r>
        <w:rPr/>
        <w:t>ПОНЯТИЯ</w:t>
      </w:r>
      <w:r>
        <w:rPr>
          <w:spacing w:val="-20"/>
        </w:rPr>
        <w:t> </w:t>
      </w:r>
      <w:r>
        <w:rPr/>
        <w:t>ТЕОРИИ ЭЛЕКТРОМАГНИТНОГО ПОЛЯ</w:t>
      </w:r>
    </w:p>
    <w:p>
      <w:pPr>
        <w:pStyle w:val="BodyText"/>
        <w:ind w:left="0"/>
        <w:rPr>
          <w:b/>
        </w:rPr>
      </w:pPr>
    </w:p>
    <w:p>
      <w:pPr>
        <w:pStyle w:val="Heading2"/>
        <w:numPr>
          <w:ilvl w:val="1"/>
          <w:numId w:val="5"/>
        </w:numPr>
        <w:tabs>
          <w:tab w:pos="2856" w:val="left" w:leader="none"/>
          <w:tab w:pos="2857" w:val="left" w:leader="none"/>
        </w:tabs>
        <w:spacing w:line="240" w:lineRule="auto" w:before="0" w:after="0"/>
        <w:ind w:left="3344" w:right="1468" w:hanging="1208"/>
        <w:jc w:val="left"/>
      </w:pPr>
      <w:r>
        <w:rPr/>
        <w:t>Основные</w:t>
      </w:r>
      <w:r>
        <w:rPr>
          <w:spacing w:val="-15"/>
        </w:rPr>
        <w:t> </w:t>
      </w:r>
      <w:r>
        <w:rPr/>
        <w:t>величины,</w:t>
      </w:r>
      <w:r>
        <w:rPr>
          <w:spacing w:val="-15"/>
        </w:rPr>
        <w:t> </w:t>
      </w:r>
      <w:r>
        <w:rPr/>
        <w:t>характеризующие электромагнитное поле</w:t>
      </w:r>
    </w:p>
    <w:p>
      <w:pPr>
        <w:pStyle w:val="BodyText"/>
        <w:spacing w:before="4"/>
        <w:ind w:left="0"/>
        <w:rPr>
          <w:b/>
          <w:sz w:val="31"/>
        </w:rPr>
      </w:pPr>
    </w:p>
    <w:p>
      <w:pPr>
        <w:pStyle w:val="BodyText"/>
        <w:ind w:right="931" w:firstLine="719"/>
        <w:jc w:val="both"/>
      </w:pPr>
      <w:r>
        <w:rPr/>
        <w:t>Электромагнитное поле является особой формой материи и характеризуется большим числом свойств и проявлений, которые изучаются в курсе общей физики. Физическое определение поля является в целом качественным. В курсе теории электромагнит- ного поля это сложное определение является не достаточным, так как существует возможность изложения материала на достаточно строгом теоретическом уровне. Поэтому на будущее воспользу- емся математическим определением, которое формулируется в следующем виде:</w:t>
      </w:r>
    </w:p>
    <w:p>
      <w:pPr>
        <w:pStyle w:val="BodyText"/>
        <w:spacing w:before="1"/>
        <w:ind w:right="932" w:firstLine="719"/>
        <w:jc w:val="both"/>
      </w:pPr>
      <w:r>
        <w:rPr/>
        <w:t>1.1.1. Если в каждой точке некоторой области пространства каким либо способом заданы скалярные и векторные величины, характеризующие электромагнитные взаимодействия, то считает- ся, что в данном пространстве задано электромагнитное поле.</w:t>
      </w:r>
    </w:p>
    <w:p>
      <w:pPr>
        <w:pStyle w:val="BodyText"/>
        <w:ind w:right="933" w:firstLine="719"/>
        <w:jc w:val="both"/>
      </w:pPr>
      <w:r>
        <w:rPr/>
        <w:t>В теории электромагнитного поля рассматривается ряд классических задач, к которым в первую очередь относится зада- ча о нахождении величин, характеризующих поле при известных причинах, приводящих к его появлению. Сами причины, возбуж- дающие поле принято называть сторонними источниками. Для удобства можно считать, что сторонние источники не зависят от создаваемого ими поля, хотя в действительности это не всегда </w:t>
      </w:r>
      <w:r>
        <w:rPr>
          <w:spacing w:val="-4"/>
        </w:rPr>
        <w:t>так.</w:t>
      </w:r>
    </w:p>
    <w:p>
      <w:pPr>
        <w:pStyle w:val="BodyText"/>
        <w:spacing w:before="1"/>
        <w:ind w:right="930" w:firstLine="719"/>
        <w:jc w:val="both"/>
      </w:pPr>
      <w:r>
        <w:rPr/>
        <w:t>Электромагнитное поле как сложная особая форма материи характеризуется количественно рядом величин. Основные вели- чины вводятся в рассмотрение на основе физических силовых за- конов. Известен открытый экспериментально закон Кулона, опи- сывающий силовое взаимодействие точечных электрических за- рядов. Сила взаимодействия может быть в системе СИ представ- лена в виде</w:t>
      </w:r>
    </w:p>
    <w:p>
      <w:pPr>
        <w:spacing w:after="0"/>
        <w:jc w:val="both"/>
        <w:sectPr>
          <w:pgSz w:w="11910" w:h="16850"/>
          <w:pgMar w:header="722" w:footer="0" w:top="1600" w:bottom="280" w:left="1260" w:right="480"/>
        </w:sectPr>
      </w:pPr>
    </w:p>
    <w:p>
      <w:pPr>
        <w:pStyle w:val="BodyText"/>
        <w:spacing w:before="7"/>
        <w:ind w:left="0"/>
        <w:rPr>
          <w:sz w:val="12"/>
        </w:rPr>
      </w:pPr>
    </w:p>
    <w:p>
      <w:pPr>
        <w:spacing w:after="0"/>
        <w:rPr>
          <w:sz w:val="12"/>
        </w:rPr>
        <w:sectPr>
          <w:pgSz w:w="11910" w:h="16850"/>
          <w:pgMar w:header="722" w:footer="0" w:top="1600" w:bottom="280" w:left="1260" w:right="480"/>
        </w:sectPr>
      </w:pPr>
    </w:p>
    <w:p>
      <w:pPr>
        <w:spacing w:before="8"/>
        <w:ind w:left="3013" w:right="0" w:firstLine="0"/>
        <w:jc w:val="left"/>
        <w:rPr>
          <w:rFonts w:ascii="MT Extra" w:hAnsi="MT Extra"/>
          <w:sz w:val="32"/>
        </w:rPr>
      </w:pPr>
      <w:r>
        <w:rPr/>
        <w:pict>
          <v:shape style="position:absolute;margin-left:210.246765pt;margin-top:16.767599pt;width:3.45pt;height:17.7pt;mso-position-horizontal-relative:page;mso-position-vertical-relative:paragraph;z-index:15729152" type="#_x0000_t202" id="docshape2" filled="false" stroked="false">
            <v:textbox inset="0,0,0,0">
              <w:txbxContent>
                <w:p>
                  <w:pPr>
                    <w:spacing w:line="354" w:lineRule="exact" w:before="0"/>
                    <w:ind w:left="0" w:right="0" w:firstLine="0"/>
                    <w:jc w:val="left"/>
                    <w:rPr>
                      <w:i/>
                      <w:sz w:val="32"/>
                    </w:rPr>
                  </w:pPr>
                  <w:r>
                    <w:rPr>
                      <w:i/>
                      <w:spacing w:val="-134"/>
                      <w:w w:val="102"/>
                      <w:sz w:val="32"/>
                    </w:rPr>
                    <w:t>F</w:t>
                  </w:r>
                </w:p>
              </w:txbxContent>
            </v:textbox>
            <w10:wrap type="none"/>
          </v:shape>
        </w:pict>
      </w:r>
      <w:r>
        <w:rPr>
          <w:rFonts w:ascii="MT Extra" w:hAnsi="MT Extra"/>
          <w:w w:val="102"/>
          <w:sz w:val="32"/>
        </w:rPr>
        <w:t></w:t>
      </w:r>
    </w:p>
    <w:p>
      <w:pPr>
        <w:spacing w:before="52"/>
        <w:ind w:left="3102" w:right="0" w:firstLine="0"/>
        <w:jc w:val="left"/>
        <w:rPr>
          <w:sz w:val="24"/>
        </w:rPr>
      </w:pPr>
      <w:r>
        <w:rPr>
          <w:spacing w:val="-4"/>
          <w:sz w:val="24"/>
        </w:rPr>
        <w:t>1,2</w:t>
      </w:r>
    </w:p>
    <w:p>
      <w:pPr>
        <w:spacing w:before="298"/>
        <w:ind w:left="79" w:right="0" w:firstLine="0"/>
        <w:jc w:val="left"/>
        <w:rPr>
          <w:sz w:val="24"/>
        </w:rPr>
      </w:pPr>
      <w:r>
        <w:rPr/>
        <w:br w:type="column"/>
      </w:r>
      <w:r>
        <w:rPr>
          <w:rFonts w:ascii="Symbol" w:hAnsi="Symbol"/>
          <w:sz w:val="32"/>
        </w:rPr>
        <w:t></w:t>
      </w:r>
      <w:r>
        <w:rPr>
          <w:spacing w:val="-3"/>
          <w:sz w:val="32"/>
        </w:rPr>
        <w:t> </w:t>
      </w:r>
      <w:r>
        <w:rPr>
          <w:spacing w:val="-5"/>
          <w:sz w:val="32"/>
        </w:rPr>
        <w:t>(</w:t>
      </w:r>
      <w:r>
        <w:rPr>
          <w:i/>
          <w:spacing w:val="-5"/>
          <w:sz w:val="32"/>
        </w:rPr>
        <w:t>q</w:t>
      </w:r>
      <w:r>
        <w:rPr>
          <w:spacing w:val="-5"/>
          <w:position w:val="-7"/>
          <w:sz w:val="24"/>
        </w:rPr>
        <w:t>1</w:t>
      </w:r>
    </w:p>
    <w:p>
      <w:pPr>
        <w:spacing w:before="298"/>
        <w:ind w:left="26" w:right="0" w:firstLine="0"/>
        <w:jc w:val="left"/>
        <w:rPr>
          <w:sz w:val="24"/>
        </w:rPr>
      </w:pPr>
      <w:r>
        <w:rPr/>
        <w:br w:type="column"/>
      </w:r>
      <w:r>
        <w:rPr>
          <w:rFonts w:ascii="Symbol" w:hAnsi="Symbol"/>
          <w:sz w:val="32"/>
        </w:rPr>
        <w:t></w:t>
      </w:r>
      <w:r>
        <w:rPr>
          <w:spacing w:val="-32"/>
          <w:sz w:val="32"/>
        </w:rPr>
        <w:t> </w:t>
      </w:r>
      <w:r>
        <w:rPr>
          <w:i/>
          <w:spacing w:val="-5"/>
          <w:sz w:val="32"/>
        </w:rPr>
        <w:t>q</w:t>
      </w:r>
      <w:r>
        <w:rPr>
          <w:spacing w:val="-5"/>
          <w:position w:val="-7"/>
          <w:sz w:val="24"/>
        </w:rPr>
        <w:t>2</w:t>
      </w:r>
    </w:p>
    <w:p>
      <w:pPr>
        <w:spacing w:before="288"/>
        <w:ind w:left="171" w:right="0" w:firstLine="0"/>
        <w:jc w:val="left"/>
        <w:rPr>
          <w:sz w:val="33"/>
        </w:rPr>
      </w:pPr>
      <w:r>
        <w:rPr/>
        <w:br w:type="column"/>
      </w:r>
      <w:r>
        <w:rPr>
          <w:spacing w:val="-2"/>
          <w:sz w:val="32"/>
        </w:rPr>
        <w:t>4</w:t>
      </w:r>
      <w:r>
        <w:rPr>
          <w:rFonts w:ascii="Symbol" w:hAnsi="Symbol"/>
          <w:i/>
          <w:spacing w:val="-2"/>
          <w:sz w:val="33"/>
        </w:rPr>
        <w:t></w:t>
      </w:r>
      <w:r>
        <w:rPr>
          <w:spacing w:val="-2"/>
          <w:sz w:val="33"/>
          <w:vertAlign w:val="subscript"/>
        </w:rPr>
        <w:t>0</w:t>
      </w:r>
    </w:p>
    <w:p>
      <w:pPr>
        <w:spacing w:before="83"/>
        <w:ind w:left="59" w:right="0" w:firstLine="0"/>
        <w:jc w:val="left"/>
        <w:rPr>
          <w:rFonts w:ascii="MT Extra" w:hAnsi="MT Extra"/>
          <w:sz w:val="32"/>
        </w:rPr>
      </w:pPr>
      <w:r>
        <w:rPr/>
        <w:br w:type="column"/>
      </w:r>
      <w:r>
        <w:rPr>
          <w:i/>
          <w:w w:val="105"/>
          <w:sz w:val="32"/>
        </w:rPr>
        <w:t>r</w:t>
      </w:r>
      <w:r>
        <w:rPr>
          <w:i/>
          <w:spacing w:val="-43"/>
          <w:w w:val="105"/>
          <w:sz w:val="32"/>
        </w:rPr>
        <w:t> </w:t>
      </w:r>
      <w:r>
        <w:rPr>
          <w:w w:val="105"/>
          <w:sz w:val="32"/>
          <w:vertAlign w:val="superscript"/>
        </w:rPr>
        <w:t>2</w:t>
      </w:r>
      <w:r>
        <w:rPr>
          <w:spacing w:val="-41"/>
          <w:w w:val="105"/>
          <w:sz w:val="32"/>
          <w:vertAlign w:val="baseline"/>
        </w:rPr>
        <w:t> </w:t>
      </w:r>
      <w:r>
        <w:rPr>
          <w:spacing w:val="-40"/>
          <w:w w:val="105"/>
          <w:sz w:val="32"/>
          <w:vertAlign w:val="baseline"/>
        </w:rPr>
        <w:t>)</w:t>
      </w:r>
      <w:r>
        <w:rPr>
          <w:i/>
          <w:spacing w:val="-40"/>
          <w:w w:val="105"/>
          <w:sz w:val="32"/>
          <w:vertAlign w:val="baseline"/>
        </w:rPr>
        <w:t>r</w:t>
      </w:r>
      <w:r>
        <w:rPr>
          <w:rFonts w:ascii="MT Extra" w:hAnsi="MT Extra"/>
          <w:spacing w:val="-40"/>
          <w:w w:val="105"/>
          <w:position w:val="19"/>
          <w:sz w:val="32"/>
          <w:vertAlign w:val="baseline"/>
        </w:rPr>
        <w:t></w:t>
      </w:r>
    </w:p>
    <w:p>
      <w:pPr>
        <w:spacing w:line="240" w:lineRule="auto" w:before="8"/>
        <w:rPr>
          <w:rFonts w:ascii="MT Extra" w:hAnsi="MT Extra"/>
          <w:sz w:val="24"/>
        </w:rPr>
      </w:pPr>
      <w:r>
        <w:rPr/>
        <w:br w:type="column"/>
      </w:r>
      <w:r>
        <w:rPr>
          <w:rFonts w:ascii="MT Extra" w:hAnsi="MT Extra"/>
          <w:sz w:val="24"/>
        </w:rPr>
      </w:r>
    </w:p>
    <w:p>
      <w:pPr>
        <w:pStyle w:val="BodyText"/>
        <w:tabs>
          <w:tab w:pos="2260" w:val="left" w:leader="none"/>
        </w:tabs>
        <w:ind w:left="102"/>
      </w:pPr>
      <w:r>
        <w:rPr>
          <w:spacing w:val="-10"/>
        </w:rPr>
        <w:t>,</w:t>
      </w:r>
      <w:r>
        <w:rPr/>
        <w:tab/>
      </w:r>
      <w:r>
        <w:rPr>
          <w:spacing w:val="-4"/>
        </w:rPr>
        <w:t>(1.1)</w:t>
      </w:r>
    </w:p>
    <w:p>
      <w:pPr>
        <w:spacing w:after="0"/>
        <w:sectPr>
          <w:type w:val="continuous"/>
          <w:pgSz w:w="11910" w:h="16850"/>
          <w:pgMar w:header="722" w:footer="0" w:top="1600" w:bottom="280" w:left="1260" w:right="480"/>
          <w:cols w:num="6" w:equalWidth="0">
            <w:col w:w="3400" w:space="40"/>
            <w:col w:w="720" w:space="39"/>
            <w:col w:w="453" w:space="39"/>
            <w:col w:w="927" w:space="39"/>
            <w:col w:w="660" w:space="40"/>
            <w:col w:w="3813"/>
          </w:cols>
        </w:sectPr>
      </w:pPr>
    </w:p>
    <w:p>
      <w:pPr>
        <w:pStyle w:val="BodyText"/>
        <w:spacing w:before="50"/>
        <w:ind w:left="878"/>
      </w:pPr>
      <w:r>
        <w:rPr/>
        <w:pict>
          <v:line style="position:absolute;mso-position-horizontal-relative:page;mso-position-vertical-relative:paragraph;z-index:15728640" from="304.836851pt,-22.951635pt" to="297.381287pt,.203614pt" stroked="true" strokeweight=".495608pt" strokecolor="#000000">
            <v:stroke dashstyle="solid"/>
            <w10:wrap type="none"/>
          </v:line>
        </w:pict>
      </w:r>
      <w:r>
        <w:rPr/>
        <w:pict>
          <v:shape style="position:absolute;margin-left:376.267456pt;margin-top:-13.27897pt;width:6.2pt;height:13.3pt;mso-position-horizontal-relative:page;mso-position-vertical-relative:paragraph;z-index:-20109312" type="#_x0000_t202" id="docshape3"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t>где</w:t>
      </w:r>
      <w:r>
        <w:rPr>
          <w:spacing w:val="49"/>
          <w:w w:val="150"/>
        </w:rPr>
        <w:t> </w:t>
      </w:r>
      <w:r>
        <w:rPr>
          <w:i/>
        </w:rPr>
        <w:t>q</w:t>
      </w:r>
      <w:r>
        <w:rPr>
          <w:vertAlign w:val="subscript"/>
        </w:rPr>
        <w:t>1</w:t>
      </w:r>
      <w:r>
        <w:rPr>
          <w:vertAlign w:val="baseline"/>
        </w:rPr>
        <w:t>,</w:t>
      </w:r>
      <w:r>
        <w:rPr>
          <w:spacing w:val="-46"/>
          <w:vertAlign w:val="baseline"/>
        </w:rPr>
        <w:t> </w:t>
      </w:r>
      <w:r>
        <w:rPr>
          <w:i/>
          <w:vertAlign w:val="baseline"/>
        </w:rPr>
        <w:t>q</w:t>
      </w:r>
      <w:r>
        <w:rPr>
          <w:vertAlign w:val="subscript"/>
        </w:rPr>
        <w:t>2</w:t>
      </w:r>
      <w:r>
        <w:rPr>
          <w:spacing w:val="-39"/>
          <w:vertAlign w:val="baseline"/>
        </w:rPr>
        <w:t> </w:t>
      </w:r>
      <w:r>
        <w:rPr>
          <w:vertAlign w:val="baseline"/>
        </w:rPr>
        <w:t>-</w:t>
      </w:r>
      <w:r>
        <w:rPr>
          <w:spacing w:val="57"/>
          <w:vertAlign w:val="baseline"/>
        </w:rPr>
        <w:t> </w:t>
      </w:r>
      <w:r>
        <w:rPr>
          <w:vertAlign w:val="baseline"/>
        </w:rPr>
        <w:t>величины</w:t>
      </w:r>
      <w:r>
        <w:rPr>
          <w:spacing w:val="60"/>
          <w:vertAlign w:val="baseline"/>
        </w:rPr>
        <w:t> </w:t>
      </w:r>
      <w:r>
        <w:rPr>
          <w:vertAlign w:val="baseline"/>
        </w:rPr>
        <w:t>взаимодействующих</w:t>
      </w:r>
      <w:r>
        <w:rPr>
          <w:spacing w:val="59"/>
          <w:vertAlign w:val="baseline"/>
        </w:rPr>
        <w:t> </w:t>
      </w:r>
      <w:r>
        <w:rPr>
          <w:vertAlign w:val="baseline"/>
        </w:rPr>
        <w:t>зарядов,</w:t>
      </w:r>
      <w:r>
        <w:rPr>
          <w:spacing w:val="59"/>
          <w:w w:val="150"/>
          <w:vertAlign w:val="baseline"/>
        </w:rPr>
        <w:t> </w:t>
      </w:r>
      <w:r>
        <w:rPr>
          <w:i/>
          <w:vertAlign w:val="baseline"/>
        </w:rPr>
        <w:t>r</w:t>
      </w:r>
      <w:r>
        <w:rPr>
          <w:i/>
          <w:spacing w:val="-20"/>
          <w:vertAlign w:val="baseline"/>
        </w:rPr>
        <w:t> </w:t>
      </w:r>
      <w:r>
        <w:rPr>
          <w:vertAlign w:val="baseline"/>
        </w:rPr>
        <w:t>-</w:t>
      </w:r>
      <w:r>
        <w:rPr>
          <w:spacing w:val="58"/>
          <w:vertAlign w:val="baseline"/>
        </w:rPr>
        <w:t> </w:t>
      </w:r>
      <w:r>
        <w:rPr>
          <w:spacing w:val="-4"/>
          <w:vertAlign w:val="baseline"/>
        </w:rPr>
        <w:t>рас-</w:t>
      </w:r>
    </w:p>
    <w:p>
      <w:pPr>
        <w:pStyle w:val="BodyText"/>
        <w:spacing w:before="17"/>
      </w:pPr>
      <w:r>
        <w:rPr/>
        <w:t>стояние</w:t>
      </w:r>
      <w:r>
        <w:rPr>
          <w:spacing w:val="29"/>
        </w:rPr>
        <w:t> </w:t>
      </w:r>
      <w:r>
        <w:rPr/>
        <w:t>между</w:t>
      </w:r>
      <w:r>
        <w:rPr>
          <w:spacing w:val="32"/>
        </w:rPr>
        <w:t> </w:t>
      </w:r>
      <w:r>
        <w:rPr/>
        <w:t>ними,</w:t>
      </w:r>
      <w:r>
        <w:rPr>
          <w:spacing w:val="55"/>
        </w:rPr>
        <w:t> </w:t>
      </w:r>
      <w:r>
        <w:rPr>
          <w:rFonts w:ascii="Symbol" w:hAnsi="Symbol"/>
          <w:i/>
          <w:sz w:val="33"/>
        </w:rPr>
        <w:t></w:t>
      </w:r>
      <w:r>
        <w:rPr>
          <w:spacing w:val="-44"/>
          <w:sz w:val="33"/>
        </w:rPr>
        <w:t> </w:t>
      </w:r>
      <w:r>
        <w:rPr>
          <w:sz w:val="33"/>
          <w:vertAlign w:val="subscript"/>
        </w:rPr>
        <w:t>0</w:t>
      </w:r>
      <w:r>
        <w:rPr>
          <w:spacing w:val="-39"/>
          <w:sz w:val="33"/>
          <w:vertAlign w:val="baseline"/>
        </w:rPr>
        <w:t> </w:t>
      </w:r>
      <w:r>
        <w:rPr>
          <w:vertAlign w:val="baseline"/>
        </w:rPr>
        <w:t>-</w:t>
      </w:r>
      <w:r>
        <w:rPr>
          <w:spacing w:val="33"/>
          <w:vertAlign w:val="baseline"/>
        </w:rPr>
        <w:t> </w:t>
      </w:r>
      <w:r>
        <w:rPr>
          <w:vertAlign w:val="baseline"/>
        </w:rPr>
        <w:t>числовая</w:t>
      </w:r>
      <w:r>
        <w:rPr>
          <w:spacing w:val="35"/>
          <w:vertAlign w:val="baseline"/>
        </w:rPr>
        <w:t> </w:t>
      </w:r>
      <w:r>
        <w:rPr>
          <w:vertAlign w:val="baseline"/>
        </w:rPr>
        <w:t>константа,</w:t>
      </w:r>
      <w:r>
        <w:rPr>
          <w:spacing w:val="33"/>
          <w:vertAlign w:val="baseline"/>
        </w:rPr>
        <w:t> </w:t>
      </w:r>
      <w:r>
        <w:rPr>
          <w:vertAlign w:val="baseline"/>
        </w:rPr>
        <w:t>зависящая</w:t>
      </w:r>
      <w:r>
        <w:rPr>
          <w:spacing w:val="33"/>
          <w:vertAlign w:val="baseline"/>
        </w:rPr>
        <w:t> </w:t>
      </w:r>
      <w:r>
        <w:rPr>
          <w:vertAlign w:val="baseline"/>
        </w:rPr>
        <w:t>от</w:t>
      </w:r>
      <w:r>
        <w:rPr>
          <w:spacing w:val="33"/>
          <w:vertAlign w:val="baseline"/>
        </w:rPr>
        <w:t> </w:t>
      </w:r>
      <w:r>
        <w:rPr>
          <w:spacing w:val="-5"/>
          <w:vertAlign w:val="baseline"/>
        </w:rPr>
        <w:t>вы-</w:t>
      </w:r>
    </w:p>
    <w:p>
      <w:pPr>
        <w:pStyle w:val="BodyText"/>
        <w:tabs>
          <w:tab w:pos="990" w:val="left" w:leader="none"/>
          <w:tab w:pos="2351" w:val="left" w:leader="none"/>
          <w:tab w:pos="3548" w:val="left" w:leader="none"/>
          <w:tab w:pos="5288" w:val="left" w:leader="none"/>
          <w:tab w:pos="5758" w:val="left" w:leader="none"/>
          <w:tab w:pos="7317" w:val="left" w:leader="none"/>
        </w:tabs>
        <w:spacing w:line="237" w:lineRule="auto" w:before="32"/>
        <w:ind w:right="934"/>
      </w:pPr>
      <w:r>
        <w:rPr>
          <w:spacing w:val="-4"/>
        </w:rPr>
        <w:t>бора</w:t>
      </w:r>
      <w:r>
        <w:rPr/>
        <w:tab/>
      </w:r>
      <w:r>
        <w:rPr>
          <w:spacing w:val="-2"/>
        </w:rPr>
        <w:t>системы</w:t>
      </w:r>
      <w:r>
        <w:rPr/>
        <w:tab/>
      </w:r>
      <w:r>
        <w:rPr>
          <w:spacing w:val="-2"/>
        </w:rPr>
        <w:t>единиц</w:t>
      </w:r>
      <w:r>
        <w:rPr/>
        <w:tab/>
      </w:r>
      <w:r>
        <w:rPr>
          <w:spacing w:val="-2"/>
        </w:rPr>
        <w:t>измерения,</w:t>
      </w:r>
      <w:r>
        <w:rPr/>
        <w:tab/>
      </w:r>
      <w:r>
        <w:rPr>
          <w:rFonts w:ascii="Symbol" w:hAnsi="Symbol"/>
          <w:i/>
          <w:sz w:val="33"/>
        </w:rPr>
        <w:t></w:t>
      </w:r>
      <w:r>
        <w:rPr>
          <w:spacing w:val="-8"/>
          <w:sz w:val="33"/>
        </w:rPr>
        <w:t> </w:t>
      </w:r>
      <w:r>
        <w:rPr/>
        <w:t>-</w:t>
        <w:tab/>
      </w:r>
      <w:r>
        <w:rPr>
          <w:spacing w:val="-2"/>
        </w:rPr>
        <w:t>величина,</w:t>
      </w:r>
      <w:r>
        <w:rPr/>
        <w:tab/>
      </w:r>
      <w:r>
        <w:rPr>
          <w:spacing w:val="-2"/>
        </w:rPr>
        <w:t>учитывающая </w:t>
      </w:r>
      <w:r>
        <w:rPr/>
        <w:t>свойства</w:t>
      </w:r>
      <w:r>
        <w:rPr>
          <w:spacing w:val="-14"/>
        </w:rPr>
        <w:t> </w:t>
      </w:r>
      <w:r>
        <w:rPr/>
        <w:t>среды,</w:t>
      </w:r>
      <w:r>
        <w:rPr>
          <w:spacing w:val="-13"/>
        </w:rPr>
        <w:t> </w:t>
      </w:r>
      <w:r>
        <w:rPr/>
        <w:t>в</w:t>
      </w:r>
      <w:r>
        <w:rPr>
          <w:spacing w:val="-11"/>
        </w:rPr>
        <w:t> </w:t>
      </w:r>
      <w:r>
        <w:rPr/>
        <w:t>которой</w:t>
      </w:r>
      <w:r>
        <w:rPr>
          <w:spacing w:val="-12"/>
        </w:rPr>
        <w:t> </w:t>
      </w:r>
      <w:r>
        <w:rPr/>
        <w:t>находятся</w:t>
      </w:r>
      <w:r>
        <w:rPr>
          <w:spacing w:val="-14"/>
        </w:rPr>
        <w:t> </w:t>
      </w:r>
      <w:r>
        <w:rPr/>
        <w:t>взаимодействующие</w:t>
      </w:r>
      <w:r>
        <w:rPr>
          <w:spacing w:val="-12"/>
        </w:rPr>
        <w:t> </w:t>
      </w:r>
      <w:r>
        <w:rPr>
          <w:spacing w:val="-2"/>
        </w:rPr>
        <w:t>заряды,</w:t>
      </w:r>
    </w:p>
    <w:p>
      <w:pPr>
        <w:pStyle w:val="BodyText"/>
        <w:spacing w:line="211" w:lineRule="auto"/>
        <w:ind w:left="194"/>
      </w:pPr>
      <w:r>
        <w:rPr/>
        <w:pict>
          <v:shape style="position:absolute;margin-left:77.897408pt;margin-top:18.107706pt;width:5.9pt;height:13.3pt;mso-position-horizontal-relative:page;mso-position-vertical-relative:paragraph;z-index:-20108800" type="#_x0000_t202" id="docshape4" filled="false" stroked="false">
            <v:textbox inset="0,0,0,0">
              <w:txbxContent>
                <w:p>
                  <w:pPr>
                    <w:spacing w:line="265" w:lineRule="exact" w:before="0"/>
                    <w:ind w:left="0" w:right="0" w:firstLine="0"/>
                    <w:jc w:val="left"/>
                    <w:rPr>
                      <w:sz w:val="24"/>
                    </w:rPr>
                  </w:pPr>
                  <w:r>
                    <w:rPr>
                      <w:w w:val="98"/>
                      <w:sz w:val="24"/>
                    </w:rPr>
                    <w:t>0</w:t>
                  </w:r>
                </w:p>
              </w:txbxContent>
            </v:textbox>
            <w10:wrap type="none"/>
          </v:shape>
        </w:pict>
      </w:r>
      <w:r>
        <w:rPr>
          <w:i/>
          <w:spacing w:val="-51"/>
        </w:rPr>
        <w:t>r</w:t>
      </w:r>
      <w:r>
        <w:rPr>
          <w:rFonts w:ascii="MT Extra" w:hAnsi="MT Extra"/>
          <w:spacing w:val="-51"/>
          <w:position w:val="19"/>
        </w:rPr>
        <w:t></w:t>
      </w:r>
      <w:r>
        <w:rPr>
          <w:spacing w:val="31"/>
          <w:position w:val="19"/>
        </w:rPr>
        <w:t> </w:t>
      </w:r>
      <w:r>
        <w:rPr/>
        <w:t>-</w:t>
      </w:r>
      <w:r>
        <w:rPr>
          <w:spacing w:val="-20"/>
        </w:rPr>
        <w:t> </w:t>
      </w:r>
      <w:r>
        <w:rPr/>
        <w:t>единичный</w:t>
      </w:r>
      <w:r>
        <w:rPr>
          <w:spacing w:val="-9"/>
        </w:rPr>
        <w:t> </w:t>
      </w:r>
      <w:r>
        <w:rPr/>
        <w:t>вектор,</w:t>
      </w:r>
      <w:r>
        <w:rPr>
          <w:spacing w:val="-10"/>
        </w:rPr>
        <w:t> </w:t>
      </w:r>
      <w:r>
        <w:rPr/>
        <w:t>направленный</w:t>
      </w:r>
      <w:r>
        <w:rPr>
          <w:spacing w:val="-9"/>
        </w:rPr>
        <w:t> </w:t>
      </w:r>
      <w:r>
        <w:rPr/>
        <w:t>от</w:t>
      </w:r>
      <w:r>
        <w:rPr>
          <w:spacing w:val="-10"/>
        </w:rPr>
        <w:t> </w:t>
      </w:r>
      <w:r>
        <w:rPr/>
        <w:t>одного</w:t>
      </w:r>
      <w:r>
        <w:rPr>
          <w:spacing w:val="-9"/>
        </w:rPr>
        <w:t> </w:t>
      </w:r>
      <w:r>
        <w:rPr/>
        <w:t>заряда</w:t>
      </w:r>
      <w:r>
        <w:rPr>
          <w:spacing w:val="-9"/>
        </w:rPr>
        <w:t> </w:t>
      </w:r>
      <w:r>
        <w:rPr/>
        <w:t>к</w:t>
      </w:r>
      <w:r>
        <w:rPr>
          <w:spacing w:val="-10"/>
        </w:rPr>
        <w:t> </w:t>
      </w:r>
      <w:r>
        <w:rPr>
          <w:spacing w:val="-2"/>
        </w:rPr>
        <w:t>другому.</w:t>
      </w:r>
    </w:p>
    <w:p>
      <w:pPr>
        <w:spacing w:after="0" w:line="211" w:lineRule="auto"/>
        <w:sectPr>
          <w:type w:val="continuous"/>
          <w:pgSz w:w="11910" w:h="16850"/>
          <w:pgMar w:header="722" w:footer="0" w:top="1600" w:bottom="280" w:left="1260" w:right="480"/>
        </w:sectPr>
      </w:pPr>
    </w:p>
    <w:p>
      <w:pPr>
        <w:spacing w:line="265" w:lineRule="exact" w:before="0"/>
        <w:ind w:left="878" w:right="0" w:firstLine="0"/>
        <w:jc w:val="left"/>
        <w:rPr>
          <w:sz w:val="33"/>
        </w:rPr>
      </w:pPr>
      <w:r>
        <w:rPr>
          <w:sz w:val="32"/>
        </w:rPr>
        <w:t>Величина</w:t>
      </w:r>
      <w:r>
        <w:rPr>
          <w:spacing w:val="62"/>
          <w:sz w:val="32"/>
        </w:rPr>
        <w:t> </w:t>
      </w:r>
      <w:r>
        <w:rPr>
          <w:rFonts w:ascii="Symbol" w:hAnsi="Symbol"/>
          <w:i/>
          <w:sz w:val="33"/>
        </w:rPr>
        <w:t></w:t>
      </w:r>
      <w:r>
        <w:rPr>
          <w:spacing w:val="-44"/>
          <w:sz w:val="33"/>
        </w:rPr>
        <w:t> </w:t>
      </w:r>
      <w:r>
        <w:rPr>
          <w:spacing w:val="-10"/>
          <w:sz w:val="33"/>
          <w:vertAlign w:val="subscript"/>
        </w:rPr>
        <w:t>0</w:t>
      </w:r>
    </w:p>
    <w:p>
      <w:pPr>
        <w:pStyle w:val="BodyText"/>
        <w:spacing w:line="262" w:lineRule="exact"/>
        <w:ind w:left="142"/>
      </w:pPr>
      <w:r>
        <w:rPr/>
        <w:br w:type="column"/>
      </w:r>
      <w:r>
        <w:rPr/>
        <w:t>получила</w:t>
      </w:r>
      <w:r>
        <w:rPr>
          <w:spacing w:val="44"/>
        </w:rPr>
        <w:t> </w:t>
      </w:r>
      <w:r>
        <w:rPr/>
        <w:t>название</w:t>
      </w:r>
      <w:r>
        <w:rPr>
          <w:spacing w:val="45"/>
        </w:rPr>
        <w:t> </w:t>
      </w:r>
      <w:r>
        <w:rPr/>
        <w:t>абсолютной</w:t>
      </w:r>
      <w:r>
        <w:rPr>
          <w:spacing w:val="44"/>
        </w:rPr>
        <w:t> </w:t>
      </w:r>
      <w:r>
        <w:rPr>
          <w:spacing w:val="-2"/>
        </w:rPr>
        <w:t>диэлектриче-</w:t>
      </w:r>
    </w:p>
    <w:p>
      <w:pPr>
        <w:spacing w:after="0" w:line="262" w:lineRule="exact"/>
        <w:sectPr>
          <w:type w:val="continuous"/>
          <w:pgSz w:w="11910" w:h="16850"/>
          <w:pgMar w:header="722" w:footer="0" w:top="1600" w:bottom="280" w:left="1260" w:right="480"/>
          <w:cols w:num="2" w:equalWidth="0">
            <w:col w:w="2668" w:space="40"/>
            <w:col w:w="7462"/>
          </w:cols>
        </w:sectPr>
      </w:pPr>
    </w:p>
    <w:p>
      <w:pPr>
        <w:pStyle w:val="BodyText"/>
        <w:spacing w:line="356" w:lineRule="exact" w:before="58"/>
        <w:jc w:val="both"/>
      </w:pPr>
      <w:r>
        <w:rPr/>
        <w:t>ской</w:t>
      </w:r>
      <w:r>
        <w:rPr>
          <w:spacing w:val="74"/>
        </w:rPr>
        <w:t>  </w:t>
      </w:r>
      <w:r>
        <w:rPr/>
        <w:t>проницаемости</w:t>
      </w:r>
      <w:r>
        <w:rPr>
          <w:spacing w:val="74"/>
        </w:rPr>
        <w:t>  </w:t>
      </w:r>
      <w:r>
        <w:rPr/>
        <w:t>вакуума,</w:t>
      </w:r>
      <w:r>
        <w:rPr>
          <w:spacing w:val="75"/>
        </w:rPr>
        <w:t>  </w:t>
      </w:r>
      <w:r>
        <w:rPr/>
        <w:t>в</w:t>
      </w:r>
      <w:r>
        <w:rPr>
          <w:spacing w:val="74"/>
        </w:rPr>
        <w:t>  </w:t>
      </w:r>
      <w:r>
        <w:rPr/>
        <w:t>системе</w:t>
      </w:r>
      <w:r>
        <w:rPr>
          <w:spacing w:val="74"/>
        </w:rPr>
        <w:t>  </w:t>
      </w:r>
      <w:r>
        <w:rPr/>
        <w:t>СИ</w:t>
      </w:r>
      <w:r>
        <w:rPr>
          <w:spacing w:val="76"/>
        </w:rPr>
        <w:t>  </w:t>
      </w:r>
      <w:r>
        <w:rPr/>
        <w:t>она</w:t>
      </w:r>
      <w:r>
        <w:rPr>
          <w:spacing w:val="74"/>
        </w:rPr>
        <w:t>  </w:t>
      </w:r>
      <w:r>
        <w:rPr>
          <w:spacing w:val="-2"/>
        </w:rPr>
        <w:t>равна</w:t>
      </w:r>
    </w:p>
    <w:p>
      <w:pPr>
        <w:pStyle w:val="BodyText"/>
        <w:spacing w:line="256" w:lineRule="auto"/>
        <w:ind w:right="933" w:firstLine="20"/>
        <w:jc w:val="both"/>
      </w:pPr>
      <w:r>
        <w:rPr>
          <w:rFonts w:ascii="Symbol" w:hAnsi="Symbol"/>
          <w:i/>
          <w:sz w:val="33"/>
        </w:rPr>
        <w:t></w:t>
      </w:r>
      <w:r>
        <w:rPr>
          <w:spacing w:val="-21"/>
          <w:sz w:val="33"/>
        </w:rPr>
        <w:t> </w:t>
      </w:r>
      <w:r>
        <w:rPr>
          <w:sz w:val="33"/>
          <w:vertAlign w:val="subscript"/>
        </w:rPr>
        <w:t>0</w:t>
      </w:r>
      <w:r>
        <w:rPr>
          <w:spacing w:val="-21"/>
          <w:sz w:val="33"/>
          <w:vertAlign w:val="baseline"/>
        </w:rPr>
        <w:t> </w:t>
      </w:r>
      <w:r>
        <w:rPr>
          <w:vertAlign w:val="baseline"/>
        </w:rPr>
        <w:t>=(1/36π)10</w:t>
      </w:r>
      <w:r>
        <w:rPr>
          <w:vertAlign w:val="superscript"/>
        </w:rPr>
        <w:t>-9</w:t>
      </w:r>
      <w:r>
        <w:rPr>
          <w:spacing w:val="-4"/>
          <w:vertAlign w:val="baseline"/>
        </w:rPr>
        <w:t> </w:t>
      </w:r>
      <w:r>
        <w:rPr>
          <w:vertAlign w:val="baseline"/>
        </w:rPr>
        <w:t>[ф/м]. Величина </w:t>
      </w:r>
      <w:r>
        <w:rPr>
          <w:rFonts w:ascii="Symbol" w:hAnsi="Symbol"/>
          <w:i/>
          <w:sz w:val="33"/>
          <w:vertAlign w:val="baseline"/>
        </w:rPr>
        <w:t></w:t>
      </w:r>
      <w:r>
        <w:rPr>
          <w:spacing w:val="40"/>
          <w:sz w:val="33"/>
          <w:vertAlign w:val="baseline"/>
        </w:rPr>
        <w:t> </w:t>
      </w:r>
      <w:r>
        <w:rPr>
          <w:vertAlign w:val="baseline"/>
        </w:rPr>
        <w:t>называется относительной ди- электрической проницаемостью среды и зависит от физических процессов</w:t>
      </w:r>
      <w:r>
        <w:rPr>
          <w:spacing w:val="-6"/>
          <w:vertAlign w:val="baseline"/>
        </w:rPr>
        <w:t> </w:t>
      </w:r>
      <w:r>
        <w:rPr>
          <w:vertAlign w:val="baseline"/>
        </w:rPr>
        <w:t>поляризации</w:t>
      </w:r>
      <w:r>
        <w:rPr>
          <w:spacing w:val="-8"/>
          <w:vertAlign w:val="baseline"/>
        </w:rPr>
        <w:t> </w:t>
      </w:r>
      <w:r>
        <w:rPr>
          <w:vertAlign w:val="baseline"/>
        </w:rPr>
        <w:t>в</w:t>
      </w:r>
      <w:r>
        <w:rPr>
          <w:spacing w:val="-6"/>
          <w:vertAlign w:val="baseline"/>
        </w:rPr>
        <w:t> </w:t>
      </w:r>
      <w:r>
        <w:rPr>
          <w:vertAlign w:val="baseline"/>
        </w:rPr>
        <w:t>среде.</w:t>
      </w:r>
      <w:r>
        <w:rPr>
          <w:spacing w:val="-7"/>
          <w:vertAlign w:val="baseline"/>
        </w:rPr>
        <w:t> </w:t>
      </w:r>
      <w:r>
        <w:rPr>
          <w:vertAlign w:val="baseline"/>
        </w:rPr>
        <w:t>Обычно</w:t>
      </w:r>
      <w:r>
        <w:rPr>
          <w:spacing w:val="-5"/>
          <w:vertAlign w:val="baseline"/>
        </w:rPr>
        <w:t> </w:t>
      </w:r>
      <w:r>
        <w:rPr>
          <w:vertAlign w:val="baseline"/>
        </w:rPr>
        <w:t>эта</w:t>
      </w:r>
      <w:r>
        <w:rPr>
          <w:spacing w:val="-8"/>
          <w:vertAlign w:val="baseline"/>
        </w:rPr>
        <w:t> </w:t>
      </w:r>
      <w:r>
        <w:rPr>
          <w:vertAlign w:val="baseline"/>
        </w:rPr>
        <w:t>величина</w:t>
      </w:r>
      <w:r>
        <w:rPr>
          <w:spacing w:val="-7"/>
          <w:vertAlign w:val="baseline"/>
        </w:rPr>
        <w:t> </w:t>
      </w:r>
      <w:r>
        <w:rPr>
          <w:vertAlign w:val="baseline"/>
        </w:rPr>
        <w:t>для</w:t>
      </w:r>
      <w:r>
        <w:rPr>
          <w:spacing w:val="-6"/>
          <w:vertAlign w:val="baseline"/>
        </w:rPr>
        <w:t> </w:t>
      </w:r>
      <w:r>
        <w:rPr>
          <w:spacing w:val="-2"/>
          <w:vertAlign w:val="baseline"/>
        </w:rPr>
        <w:t>каждой</w:t>
      </w:r>
    </w:p>
    <w:p>
      <w:pPr>
        <w:pStyle w:val="BodyText"/>
        <w:spacing w:line="336" w:lineRule="exact"/>
        <w:jc w:val="both"/>
      </w:pPr>
      <w:r>
        <w:rPr/>
        <w:t>среды</w:t>
      </w:r>
      <w:r>
        <w:rPr>
          <w:spacing w:val="51"/>
          <w:w w:val="150"/>
        </w:rPr>
        <w:t> </w:t>
      </w:r>
      <w:r>
        <w:rPr/>
        <w:t>может</w:t>
      </w:r>
      <w:r>
        <w:rPr>
          <w:spacing w:val="52"/>
          <w:w w:val="150"/>
        </w:rPr>
        <w:t> </w:t>
      </w:r>
      <w:r>
        <w:rPr/>
        <w:t>быть</w:t>
      </w:r>
      <w:r>
        <w:rPr>
          <w:spacing w:val="52"/>
          <w:w w:val="150"/>
        </w:rPr>
        <w:t> </w:t>
      </w:r>
      <w:r>
        <w:rPr/>
        <w:t>измерена</w:t>
      </w:r>
      <w:r>
        <w:rPr>
          <w:spacing w:val="54"/>
          <w:w w:val="150"/>
        </w:rPr>
        <w:t> </w:t>
      </w:r>
      <w:r>
        <w:rPr/>
        <w:t>экспериментально.</w:t>
      </w:r>
      <w:r>
        <w:rPr>
          <w:spacing w:val="54"/>
          <w:w w:val="150"/>
        </w:rPr>
        <w:t> </w:t>
      </w:r>
      <w:r>
        <w:rPr>
          <w:spacing w:val="-2"/>
        </w:rPr>
        <w:t>Произведение</w:t>
      </w:r>
    </w:p>
    <w:p>
      <w:pPr>
        <w:pStyle w:val="BodyText"/>
        <w:spacing w:line="273" w:lineRule="auto"/>
        <w:ind w:right="927" w:firstLine="20"/>
        <w:jc w:val="both"/>
      </w:pPr>
      <w:r>
        <w:rPr>
          <w:rFonts w:ascii="Symbol" w:hAnsi="Symbol"/>
          <w:i/>
          <w:sz w:val="33"/>
        </w:rPr>
        <w:t></w:t>
      </w:r>
      <w:r>
        <w:rPr>
          <w:spacing w:val="-21"/>
          <w:sz w:val="33"/>
        </w:rPr>
        <w:t> </w:t>
      </w:r>
      <w:r>
        <w:rPr>
          <w:i/>
          <w:sz w:val="33"/>
          <w:vertAlign w:val="subscript"/>
        </w:rPr>
        <w:t>а</w:t>
      </w:r>
      <w:r>
        <w:rPr>
          <w:i/>
          <w:spacing w:val="-21"/>
          <w:sz w:val="33"/>
          <w:vertAlign w:val="baseline"/>
        </w:rPr>
        <w:t> </w:t>
      </w:r>
      <w:r>
        <w:rPr>
          <w:spacing w:val="10"/>
          <w:vertAlign w:val="baseline"/>
        </w:rPr>
        <w:t>=</w:t>
      </w:r>
      <w:r>
        <w:rPr>
          <w:rFonts w:ascii="Symbol" w:hAnsi="Symbol"/>
          <w:i/>
          <w:spacing w:val="10"/>
          <w:sz w:val="33"/>
          <w:vertAlign w:val="baseline"/>
        </w:rPr>
        <w:t></w:t>
      </w:r>
      <w:r>
        <w:rPr>
          <w:spacing w:val="-20"/>
          <w:sz w:val="33"/>
          <w:vertAlign w:val="baseline"/>
        </w:rPr>
        <w:t> </w:t>
      </w:r>
      <w:r>
        <w:rPr>
          <w:sz w:val="33"/>
          <w:vertAlign w:val="subscript"/>
        </w:rPr>
        <w:t>0</w:t>
      </w:r>
      <w:r>
        <w:rPr>
          <w:spacing w:val="-21"/>
          <w:sz w:val="33"/>
          <w:vertAlign w:val="baseline"/>
        </w:rPr>
        <w:t> </w:t>
      </w:r>
      <w:r>
        <w:rPr>
          <w:rFonts w:ascii="Symbol" w:hAnsi="Symbol"/>
          <w:i/>
          <w:sz w:val="33"/>
          <w:vertAlign w:val="baseline"/>
        </w:rPr>
        <w:t></w:t>
      </w:r>
      <w:r>
        <w:rPr>
          <w:spacing w:val="40"/>
          <w:sz w:val="33"/>
          <w:vertAlign w:val="baseline"/>
        </w:rPr>
        <w:t> </w:t>
      </w:r>
      <w:r>
        <w:rPr>
          <w:vertAlign w:val="baseline"/>
        </w:rPr>
        <w:t>называется</w:t>
      </w:r>
      <w:r>
        <w:rPr>
          <w:spacing w:val="40"/>
          <w:vertAlign w:val="baseline"/>
        </w:rPr>
        <w:t> </w:t>
      </w:r>
      <w:r>
        <w:rPr>
          <w:vertAlign w:val="baseline"/>
        </w:rPr>
        <w:t>абсолютной</w:t>
      </w:r>
      <w:r>
        <w:rPr>
          <w:spacing w:val="40"/>
          <w:vertAlign w:val="baseline"/>
        </w:rPr>
        <w:t> </w:t>
      </w:r>
      <w:r>
        <w:rPr>
          <w:vertAlign w:val="baseline"/>
        </w:rPr>
        <w:t>диэлектрической</w:t>
      </w:r>
      <w:r>
        <w:rPr>
          <w:spacing w:val="40"/>
          <w:vertAlign w:val="baseline"/>
        </w:rPr>
        <w:t> </w:t>
      </w:r>
      <w:r>
        <w:rPr>
          <w:vertAlign w:val="baseline"/>
        </w:rPr>
        <w:t>проницаемо- стью среды.</w:t>
      </w:r>
    </w:p>
    <w:p>
      <w:pPr>
        <w:pStyle w:val="BodyText"/>
        <w:spacing w:line="317" w:lineRule="exact"/>
        <w:ind w:left="878"/>
        <w:jc w:val="both"/>
      </w:pPr>
      <w:r>
        <w:rPr/>
        <w:t>Выражение</w:t>
      </w:r>
      <w:r>
        <w:rPr>
          <w:spacing w:val="57"/>
          <w:w w:val="150"/>
        </w:rPr>
        <w:t> </w:t>
      </w:r>
      <w:r>
        <w:rPr/>
        <w:t>(1.1)</w:t>
      </w:r>
      <w:r>
        <w:rPr>
          <w:spacing w:val="58"/>
          <w:w w:val="150"/>
        </w:rPr>
        <w:t> </w:t>
      </w:r>
      <w:r>
        <w:rPr/>
        <w:t>можно</w:t>
      </w:r>
      <w:r>
        <w:rPr>
          <w:spacing w:val="58"/>
          <w:w w:val="150"/>
        </w:rPr>
        <w:t> </w:t>
      </w:r>
      <w:r>
        <w:rPr/>
        <w:t>трактовать</w:t>
      </w:r>
      <w:r>
        <w:rPr>
          <w:spacing w:val="57"/>
          <w:w w:val="150"/>
        </w:rPr>
        <w:t> </w:t>
      </w:r>
      <w:r>
        <w:rPr/>
        <w:t>следующим</w:t>
      </w:r>
      <w:r>
        <w:rPr>
          <w:spacing w:val="64"/>
          <w:w w:val="150"/>
        </w:rPr>
        <w:t> </w:t>
      </w:r>
      <w:r>
        <w:rPr>
          <w:spacing w:val="-2"/>
        </w:rPr>
        <w:t>образом.</w:t>
      </w:r>
    </w:p>
    <w:p>
      <w:pPr>
        <w:pStyle w:val="BodyText"/>
        <w:ind w:right="930"/>
        <w:jc w:val="both"/>
      </w:pPr>
      <w:r>
        <w:rPr/>
        <w:t>Силовое взаимодействие между зарядами возникает из-за того, что каждый заряд окружен электрическим полем, если в это поле попадает другой заряд, то возникает сила взаимодействия (1.1). Представим, что имеется некоторый неизвестный покоящийся заряд, окруженный его полем. Для нахождения этого поля в соот- ветствии с определением п.1.1.1 можно взять пробный единич- ный</w:t>
      </w:r>
      <w:r>
        <w:rPr>
          <w:spacing w:val="2"/>
        </w:rPr>
        <w:t> </w:t>
      </w:r>
      <w:r>
        <w:rPr/>
        <w:t>заряд</w:t>
      </w:r>
      <w:r>
        <w:rPr>
          <w:spacing w:val="4"/>
        </w:rPr>
        <w:t> </w:t>
      </w:r>
      <w:r>
        <w:rPr>
          <w:i/>
        </w:rPr>
        <w:t>q</w:t>
      </w:r>
      <w:r>
        <w:rPr>
          <w:i/>
          <w:vertAlign w:val="subscript"/>
        </w:rPr>
        <w:t>1</w:t>
      </w:r>
      <w:r>
        <w:rPr>
          <w:i/>
          <w:spacing w:val="3"/>
          <w:vertAlign w:val="baseline"/>
        </w:rPr>
        <w:t> </w:t>
      </w:r>
      <w:r>
        <w:rPr>
          <w:vertAlign w:val="baseline"/>
        </w:rPr>
        <w:t>и</w:t>
      </w:r>
      <w:r>
        <w:rPr>
          <w:spacing w:val="2"/>
          <w:vertAlign w:val="baseline"/>
        </w:rPr>
        <w:t> </w:t>
      </w:r>
      <w:r>
        <w:rPr>
          <w:vertAlign w:val="baseline"/>
        </w:rPr>
        <w:t>перемещая</w:t>
      </w:r>
      <w:r>
        <w:rPr>
          <w:spacing w:val="2"/>
          <w:vertAlign w:val="baseline"/>
        </w:rPr>
        <w:t> </w:t>
      </w:r>
      <w:r>
        <w:rPr>
          <w:vertAlign w:val="baseline"/>
        </w:rPr>
        <w:t>его</w:t>
      </w:r>
      <w:r>
        <w:rPr>
          <w:spacing w:val="3"/>
          <w:vertAlign w:val="baseline"/>
        </w:rPr>
        <w:t> </w:t>
      </w:r>
      <w:r>
        <w:rPr>
          <w:vertAlign w:val="baseline"/>
        </w:rPr>
        <w:t>по</w:t>
      </w:r>
      <w:r>
        <w:rPr>
          <w:spacing w:val="3"/>
          <w:vertAlign w:val="baseline"/>
        </w:rPr>
        <w:t> </w:t>
      </w:r>
      <w:r>
        <w:rPr>
          <w:vertAlign w:val="baseline"/>
        </w:rPr>
        <w:t>всем</w:t>
      </w:r>
      <w:r>
        <w:rPr>
          <w:spacing w:val="2"/>
          <w:vertAlign w:val="baseline"/>
        </w:rPr>
        <w:t> </w:t>
      </w:r>
      <w:r>
        <w:rPr>
          <w:vertAlign w:val="baseline"/>
        </w:rPr>
        <w:t>точкам</w:t>
      </w:r>
      <w:r>
        <w:rPr>
          <w:spacing w:val="3"/>
          <w:vertAlign w:val="baseline"/>
        </w:rPr>
        <w:t> </w:t>
      </w:r>
      <w:r>
        <w:rPr>
          <w:vertAlign w:val="baseline"/>
        </w:rPr>
        <w:t>пространства</w:t>
      </w:r>
      <w:r>
        <w:rPr>
          <w:spacing w:val="2"/>
          <w:vertAlign w:val="baseline"/>
        </w:rPr>
        <w:t> </w:t>
      </w:r>
      <w:r>
        <w:rPr>
          <w:spacing w:val="-2"/>
          <w:vertAlign w:val="baseline"/>
        </w:rPr>
        <w:t>изме-</w:t>
      </w:r>
    </w:p>
    <w:p>
      <w:pPr>
        <w:pStyle w:val="BodyText"/>
        <w:spacing w:line="368" w:lineRule="exact"/>
        <w:ind w:right="942"/>
        <w:jc w:val="both"/>
      </w:pPr>
      <w:r>
        <w:rPr/>
        <w:t>рять силу, действующую на него со стороны</w:t>
      </w:r>
      <w:r>
        <w:rPr>
          <w:spacing w:val="-1"/>
        </w:rPr>
        <w:t> </w:t>
      </w:r>
      <w:r>
        <w:rPr/>
        <w:t>электрического поля второго заряда. Тогда (1.1) можно представить в виде</w:t>
      </w:r>
    </w:p>
    <w:p>
      <w:pPr>
        <w:tabs>
          <w:tab w:pos="8617" w:val="left" w:leader="none"/>
        </w:tabs>
        <w:spacing w:line="-122" w:lineRule="auto" w:before="138"/>
        <w:ind w:left="3903" w:right="0" w:firstLine="0"/>
        <w:jc w:val="left"/>
        <w:rPr>
          <w:sz w:val="32"/>
        </w:rPr>
      </w:pPr>
      <w:r>
        <w:rPr>
          <w:i/>
          <w:spacing w:val="-67"/>
          <w:sz w:val="32"/>
        </w:rPr>
        <w:t>F</w:t>
      </w:r>
      <w:r>
        <w:rPr>
          <w:rFonts w:ascii="MT Extra" w:hAnsi="MT Extra"/>
          <w:spacing w:val="-67"/>
          <w:position w:val="27"/>
          <w:sz w:val="32"/>
        </w:rPr>
        <w:t></w:t>
      </w:r>
      <w:r>
        <w:rPr>
          <w:spacing w:val="31"/>
          <w:position w:val="27"/>
          <w:sz w:val="32"/>
        </w:rPr>
        <w:t> </w:t>
      </w:r>
      <w:r>
        <w:rPr>
          <w:rFonts w:ascii="Symbol" w:hAnsi="Symbol"/>
          <w:sz w:val="32"/>
        </w:rPr>
        <w:t></w:t>
      </w:r>
      <w:r>
        <w:rPr>
          <w:spacing w:val="-3"/>
          <w:sz w:val="32"/>
        </w:rPr>
        <w:t> </w:t>
      </w:r>
      <w:r>
        <w:rPr>
          <w:i/>
          <w:sz w:val="32"/>
        </w:rPr>
        <w:t>q</w:t>
      </w:r>
      <w:r>
        <w:rPr>
          <w:position w:val="-7"/>
          <w:sz w:val="24"/>
        </w:rPr>
        <w:t>1</w:t>
      </w:r>
      <w:r>
        <w:rPr>
          <w:spacing w:val="-10"/>
          <w:position w:val="-7"/>
          <w:sz w:val="24"/>
        </w:rPr>
        <w:t> </w:t>
      </w:r>
      <w:r>
        <w:rPr>
          <w:rFonts w:ascii="Symbol" w:hAnsi="Symbol"/>
          <w:sz w:val="32"/>
        </w:rPr>
        <w:t></w:t>
      </w:r>
      <w:r>
        <w:rPr>
          <w:spacing w:val="-24"/>
          <w:sz w:val="32"/>
        </w:rPr>
        <w:t> </w:t>
      </w:r>
      <w:r>
        <w:rPr>
          <w:i/>
          <w:spacing w:val="-71"/>
          <w:sz w:val="32"/>
        </w:rPr>
        <w:t>E</w:t>
      </w:r>
      <w:r>
        <w:rPr>
          <w:rFonts w:ascii="MT Extra" w:hAnsi="MT Extra"/>
          <w:spacing w:val="-71"/>
          <w:position w:val="27"/>
          <w:sz w:val="32"/>
        </w:rPr>
        <w:t></w:t>
      </w:r>
      <w:r>
        <w:rPr>
          <w:spacing w:val="-27"/>
          <w:position w:val="27"/>
          <w:sz w:val="32"/>
        </w:rPr>
        <w:t> </w:t>
      </w:r>
      <w:r>
        <w:rPr>
          <w:spacing w:val="-10"/>
          <w:sz w:val="32"/>
        </w:rPr>
        <w:t>,</w:t>
      </w:r>
      <w:r>
        <w:rPr>
          <w:sz w:val="32"/>
        </w:rPr>
        <w:tab/>
      </w:r>
      <w:r>
        <w:rPr>
          <w:spacing w:val="-2"/>
          <w:sz w:val="32"/>
        </w:rPr>
        <w:t>(1.2)</w:t>
      </w:r>
    </w:p>
    <w:p>
      <w:pPr>
        <w:pStyle w:val="BodyText"/>
        <w:spacing w:line="589" w:lineRule="exact"/>
        <w:ind w:left="878"/>
      </w:pPr>
      <w:r>
        <w:rPr/>
        <w:t>где</w:t>
      </w:r>
      <w:r>
        <w:rPr>
          <w:spacing w:val="45"/>
        </w:rPr>
        <w:t> </w:t>
      </w:r>
      <w:r>
        <w:rPr>
          <w:i/>
          <w:spacing w:val="-67"/>
        </w:rPr>
        <w:t>E</w:t>
      </w:r>
      <w:r>
        <w:rPr>
          <w:rFonts w:ascii="MT Extra" w:hAnsi="MT Extra"/>
          <w:spacing w:val="-67"/>
          <w:position w:val="26"/>
        </w:rPr>
        <w:t></w:t>
      </w:r>
      <w:r>
        <w:rPr>
          <w:spacing w:val="-16"/>
          <w:position w:val="26"/>
        </w:rPr>
        <w:t> </w:t>
      </w:r>
      <w:r>
        <w:rPr/>
        <w:t>-</w:t>
      </w:r>
      <w:r>
        <w:rPr>
          <w:spacing w:val="12"/>
        </w:rPr>
        <w:t> </w:t>
      </w:r>
      <w:r>
        <w:rPr/>
        <w:t>величина,</w:t>
      </w:r>
      <w:r>
        <w:rPr>
          <w:spacing w:val="11"/>
        </w:rPr>
        <w:t> </w:t>
      </w:r>
      <w:r>
        <w:rPr/>
        <w:t>характеризующая</w:t>
      </w:r>
      <w:r>
        <w:rPr>
          <w:spacing w:val="16"/>
        </w:rPr>
        <w:t> </w:t>
      </w:r>
      <w:r>
        <w:rPr/>
        <w:t>электрическое</w:t>
      </w:r>
      <w:r>
        <w:rPr>
          <w:spacing w:val="14"/>
        </w:rPr>
        <w:t> </w:t>
      </w:r>
      <w:r>
        <w:rPr/>
        <w:t>поле,</w:t>
      </w:r>
      <w:r>
        <w:rPr>
          <w:spacing w:val="11"/>
        </w:rPr>
        <w:t> </w:t>
      </w:r>
      <w:r>
        <w:rPr>
          <w:spacing w:val="-5"/>
        </w:rPr>
        <w:t>со-</w:t>
      </w:r>
    </w:p>
    <w:p>
      <w:pPr>
        <w:pStyle w:val="BodyText"/>
        <w:spacing w:before="1"/>
        <w:ind w:right="931"/>
        <w:jc w:val="both"/>
      </w:pPr>
      <w:r>
        <w:rPr/>
        <w:t>здаваемое вторым зарядом. Она получила название вектора напряженности электрического поля и численно равна силе, дей- ствующей со стороны поля на пробный единичный заряд, поме- щенный в электрическое поле.</w:t>
      </w:r>
    </w:p>
    <w:p>
      <w:pPr>
        <w:pStyle w:val="BodyText"/>
        <w:ind w:right="931" w:firstLine="719"/>
        <w:jc w:val="both"/>
      </w:pPr>
      <w:r>
        <w:rPr/>
        <w:t>Сравнивая (1.1) и (1.2) легко видеть, что значение вектора напряженности электрического поля зависит кроме всего прочего от параметров среды, в которой наблюдается поле. Это неудобно, приходится</w:t>
      </w:r>
      <w:r>
        <w:rPr>
          <w:spacing w:val="73"/>
        </w:rPr>
        <w:t> </w:t>
      </w:r>
      <w:r>
        <w:rPr/>
        <w:t>вводить</w:t>
      </w:r>
      <w:r>
        <w:rPr>
          <w:spacing w:val="75"/>
        </w:rPr>
        <w:t> </w:t>
      </w:r>
      <w:r>
        <w:rPr/>
        <w:t>новую</w:t>
      </w:r>
      <w:r>
        <w:rPr>
          <w:spacing w:val="73"/>
        </w:rPr>
        <w:t> </w:t>
      </w:r>
      <w:r>
        <w:rPr/>
        <w:t>величину,</w:t>
      </w:r>
      <w:r>
        <w:rPr>
          <w:spacing w:val="73"/>
        </w:rPr>
        <w:t> </w:t>
      </w:r>
      <w:r>
        <w:rPr/>
        <w:t>которая</w:t>
      </w:r>
      <w:r>
        <w:rPr>
          <w:spacing w:val="73"/>
        </w:rPr>
        <w:t> </w:t>
      </w:r>
      <w:r>
        <w:rPr/>
        <w:t>описывает</w:t>
      </w:r>
      <w:r>
        <w:rPr>
          <w:spacing w:val="73"/>
        </w:rPr>
        <w:t> </w:t>
      </w:r>
      <w:r>
        <w:rPr/>
        <w:t>элек-</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line="426" w:lineRule="exact" w:before="86"/>
      </w:pPr>
      <w:r>
        <w:rPr/>
        <w:t>трическое</w:t>
      </w:r>
      <w:r>
        <w:rPr>
          <w:spacing w:val="44"/>
        </w:rPr>
        <w:t> </w:t>
      </w:r>
      <w:r>
        <w:rPr/>
        <w:t>поле</w:t>
      </w:r>
      <w:r>
        <w:rPr>
          <w:spacing w:val="45"/>
        </w:rPr>
        <w:t> </w:t>
      </w:r>
      <w:r>
        <w:rPr/>
        <w:t>независимо</w:t>
      </w:r>
      <w:r>
        <w:rPr>
          <w:spacing w:val="44"/>
        </w:rPr>
        <w:t> </w:t>
      </w:r>
      <w:r>
        <w:rPr/>
        <w:t>от</w:t>
      </w:r>
      <w:r>
        <w:rPr>
          <w:spacing w:val="45"/>
        </w:rPr>
        <w:t> </w:t>
      </w:r>
      <w:r>
        <w:rPr/>
        <w:t>параметров</w:t>
      </w:r>
      <w:r>
        <w:rPr>
          <w:spacing w:val="45"/>
        </w:rPr>
        <w:t> </w:t>
      </w:r>
      <w:r>
        <w:rPr/>
        <w:t>среды.</w:t>
      </w:r>
      <w:r>
        <w:rPr>
          <w:spacing w:val="43"/>
        </w:rPr>
        <w:t> </w:t>
      </w:r>
      <w:r>
        <w:rPr/>
        <w:t>Эта</w:t>
      </w:r>
      <w:r>
        <w:rPr>
          <w:spacing w:val="45"/>
        </w:rPr>
        <w:t> </w:t>
      </w:r>
      <w:r>
        <w:rPr>
          <w:spacing w:val="-2"/>
        </w:rPr>
        <w:t>величин</w:t>
      </w:r>
      <w:r>
        <w:rPr>
          <w:rFonts w:ascii="MT Extra" w:hAnsi="MT Extra"/>
          <w:spacing w:val="-2"/>
          <w:position w:val="-14"/>
          <w:sz w:val="33"/>
        </w:rPr>
        <w:t></w:t>
      </w:r>
      <w:r>
        <w:rPr>
          <w:spacing w:val="-2"/>
        </w:rPr>
        <w:t>а</w:t>
      </w:r>
    </w:p>
    <w:p>
      <w:pPr>
        <w:spacing w:after="0" w:line="426" w:lineRule="exact"/>
        <w:sectPr>
          <w:pgSz w:w="11910" w:h="16850"/>
          <w:pgMar w:header="722" w:footer="0" w:top="1600" w:bottom="280" w:left="1260" w:right="480"/>
        </w:sectPr>
      </w:pPr>
    </w:p>
    <w:p>
      <w:pPr>
        <w:pStyle w:val="BodyText"/>
        <w:spacing w:line="229" w:lineRule="exact"/>
      </w:pPr>
      <w:r>
        <w:rPr/>
        <w:pict>
          <v:shape style="position:absolute;margin-left:259.577179pt;margin-top:9.013951pt;width:6.5pt;height:21.3pt;mso-position-horizontal-relative:page;mso-position-vertical-relative:paragraph;z-index:-20108288" type="#_x0000_t202" id="docshape5" filled="false" stroked="false">
            <v:textbox inset="0,0,0,0">
              <w:txbxContent>
                <w:p>
                  <w:pPr>
                    <w:spacing w:line="332" w:lineRule="exact" w:before="0"/>
                    <w:ind w:left="0" w:right="0" w:firstLine="0"/>
                    <w:jc w:val="left"/>
                    <w:rPr>
                      <w:rFonts w:ascii="MT Extra" w:hAnsi="MT Extra"/>
                      <w:sz w:val="33"/>
                    </w:rPr>
                  </w:pPr>
                  <w:r>
                    <w:rPr>
                      <w:rFonts w:ascii="MT Extra" w:hAnsi="MT Extra"/>
                      <w:w w:val="95"/>
                      <w:sz w:val="33"/>
                    </w:rPr>
                    <w:t></w:t>
                  </w:r>
                </w:p>
              </w:txbxContent>
            </v:textbox>
            <w10:wrap type="none"/>
          </v:shape>
        </w:pict>
      </w:r>
      <w:r>
        <w:rPr/>
        <w:t>получила</w:t>
      </w:r>
      <w:r>
        <w:rPr>
          <w:spacing w:val="75"/>
        </w:rPr>
        <w:t> </w:t>
      </w:r>
      <w:r>
        <w:rPr/>
        <w:t>название</w:t>
      </w:r>
      <w:r>
        <w:rPr>
          <w:spacing w:val="72"/>
        </w:rPr>
        <w:t> </w:t>
      </w:r>
      <w:r>
        <w:rPr>
          <w:spacing w:val="14"/>
        </w:rPr>
        <w:t>ве</w:t>
      </w:r>
      <w:r>
        <w:rPr>
          <w:spacing w:val="15"/>
        </w:rPr>
        <w:t>кто</w:t>
      </w:r>
      <w:r>
        <w:rPr>
          <w:spacing w:val="16"/>
        </w:rPr>
        <w:t>р</w:t>
      </w:r>
      <w:r>
        <w:rPr>
          <w:spacing w:val="-104"/>
        </w:rPr>
        <w:t>а</w:t>
      </w:r>
    </w:p>
    <w:p>
      <w:pPr>
        <w:pStyle w:val="BodyText"/>
        <w:tabs>
          <w:tab w:pos="3036" w:val="left" w:leader="none"/>
          <w:tab w:pos="3466" w:val="left" w:leader="none"/>
          <w:tab w:pos="3860" w:val="left" w:leader="none"/>
        </w:tabs>
        <w:spacing w:line="556" w:lineRule="exact"/>
        <w:rPr>
          <w:i/>
          <w:sz w:val="33"/>
        </w:rPr>
      </w:pPr>
      <w:r>
        <w:rPr/>
        <w:t>Очевидно,</w:t>
      </w:r>
      <w:r>
        <w:rPr>
          <w:spacing w:val="77"/>
        </w:rPr>
        <w:t> </w:t>
      </w:r>
      <w:r>
        <w:rPr>
          <w:spacing w:val="-2"/>
        </w:rPr>
        <w:t>вектора</w:t>
      </w:r>
      <w:r>
        <w:rPr/>
        <w:tab/>
      </w:r>
      <w:r>
        <w:rPr>
          <w:i/>
          <w:spacing w:val="-72"/>
        </w:rPr>
        <w:t>E</w:t>
      </w:r>
      <w:r>
        <w:rPr>
          <w:rFonts w:ascii="MT Extra" w:hAnsi="MT Extra"/>
          <w:spacing w:val="-72"/>
          <w:position w:val="27"/>
        </w:rPr>
        <w:t></w:t>
      </w:r>
      <w:r>
        <w:rPr>
          <w:position w:val="27"/>
        </w:rPr>
        <w:tab/>
      </w:r>
      <w:r>
        <w:rPr>
          <w:spacing w:val="-10"/>
        </w:rPr>
        <w:t>и</w:t>
      </w:r>
      <w:r>
        <w:rPr/>
        <w:tab/>
      </w:r>
      <w:r>
        <w:rPr>
          <w:i/>
          <w:spacing w:val="-21"/>
          <w:sz w:val="33"/>
        </w:rPr>
        <w:t>D</w:t>
      </w:r>
    </w:p>
    <w:p>
      <w:pPr>
        <w:pStyle w:val="BodyText"/>
        <w:tabs>
          <w:tab w:pos="4749" w:val="left" w:leader="none"/>
        </w:tabs>
        <w:spacing w:line="364" w:lineRule="exact"/>
        <w:ind w:left="91"/>
      </w:pPr>
      <w:r>
        <w:rPr/>
        <w:br w:type="column"/>
      </w:r>
      <w:r>
        <w:rPr/>
        <w:t>индукции</w:t>
      </w:r>
      <w:r>
        <w:rPr>
          <w:spacing w:val="74"/>
        </w:rPr>
        <w:t> </w:t>
      </w:r>
      <w:r>
        <w:rPr/>
        <w:t>электрического</w:t>
      </w:r>
      <w:r>
        <w:rPr>
          <w:spacing w:val="74"/>
        </w:rPr>
        <w:t> </w:t>
      </w:r>
      <w:r>
        <w:rPr>
          <w:spacing w:val="-4"/>
        </w:rPr>
        <w:t>поля</w:t>
      </w:r>
      <w:r>
        <w:rPr/>
        <w:tab/>
      </w:r>
      <w:r>
        <w:rPr>
          <w:i/>
          <w:w w:val="95"/>
          <w:sz w:val="33"/>
        </w:rPr>
        <w:t>D</w:t>
      </w:r>
      <w:r>
        <w:rPr>
          <w:i/>
          <w:spacing w:val="-32"/>
          <w:w w:val="95"/>
          <w:sz w:val="33"/>
        </w:rPr>
        <w:t> </w:t>
      </w:r>
      <w:r>
        <w:rPr>
          <w:spacing w:val="-10"/>
        </w:rPr>
        <w:t>.</w:t>
      </w:r>
    </w:p>
    <w:p>
      <w:pPr>
        <w:pStyle w:val="BodyText"/>
        <w:spacing w:before="48"/>
        <w:ind w:left="180"/>
      </w:pPr>
      <w:r>
        <w:rPr/>
        <w:t>связаны</w:t>
      </w:r>
      <w:r>
        <w:rPr>
          <w:spacing w:val="48"/>
          <w:w w:val="150"/>
        </w:rPr>
        <w:t> </w:t>
      </w:r>
      <w:r>
        <w:rPr/>
        <w:t>друг</w:t>
      </w:r>
      <w:r>
        <w:rPr>
          <w:spacing w:val="48"/>
          <w:w w:val="150"/>
        </w:rPr>
        <w:t> </w:t>
      </w:r>
      <w:r>
        <w:rPr/>
        <w:t>с</w:t>
      </w:r>
      <w:r>
        <w:rPr>
          <w:spacing w:val="47"/>
          <w:w w:val="150"/>
        </w:rPr>
        <w:t> </w:t>
      </w:r>
      <w:r>
        <w:rPr/>
        <w:t>другом,</w:t>
      </w:r>
      <w:r>
        <w:rPr>
          <w:spacing w:val="48"/>
          <w:w w:val="150"/>
        </w:rPr>
        <w:t> </w:t>
      </w:r>
      <w:r>
        <w:rPr/>
        <w:t>эта</w:t>
      </w:r>
      <w:r>
        <w:rPr>
          <w:spacing w:val="47"/>
          <w:w w:val="150"/>
        </w:rPr>
        <w:t> </w:t>
      </w:r>
      <w:r>
        <w:rPr>
          <w:spacing w:val="-2"/>
        </w:rPr>
        <w:t>связь</w:t>
      </w:r>
    </w:p>
    <w:p>
      <w:pPr>
        <w:spacing w:after="0"/>
        <w:sectPr>
          <w:type w:val="continuous"/>
          <w:pgSz w:w="11910" w:h="16850"/>
          <w:pgMar w:header="722" w:footer="0" w:top="1600" w:bottom="280" w:left="1260" w:right="480"/>
          <w:cols w:num="2" w:equalWidth="0">
            <w:col w:w="4089" w:space="40"/>
            <w:col w:w="6041"/>
          </w:cols>
        </w:sectPr>
      </w:pPr>
    </w:p>
    <w:p>
      <w:pPr>
        <w:pStyle w:val="BodyText"/>
        <w:spacing w:line="368" w:lineRule="exact"/>
        <w:ind w:right="934"/>
      </w:pPr>
      <w:r>
        <w:rPr/>
        <w:t>наиболее</w:t>
      </w:r>
      <w:r>
        <w:rPr>
          <w:spacing w:val="40"/>
        </w:rPr>
        <w:t> </w:t>
      </w:r>
      <w:r>
        <w:rPr/>
        <w:t>удобно</w:t>
      </w:r>
      <w:r>
        <w:rPr>
          <w:spacing w:val="40"/>
        </w:rPr>
        <w:t> </w:t>
      </w:r>
      <w:r>
        <w:rPr/>
        <w:t>представляется</w:t>
      </w:r>
      <w:r>
        <w:rPr>
          <w:spacing w:val="40"/>
        </w:rPr>
        <w:t> </w:t>
      </w:r>
      <w:r>
        <w:rPr/>
        <w:t>в</w:t>
      </w:r>
      <w:r>
        <w:rPr>
          <w:spacing w:val="40"/>
        </w:rPr>
        <w:t> </w:t>
      </w:r>
      <w:r>
        <w:rPr/>
        <w:t>мультипликативной</w:t>
      </w:r>
      <w:r>
        <w:rPr>
          <w:spacing w:val="40"/>
        </w:rPr>
        <w:t> </w:t>
      </w:r>
      <w:r>
        <w:rPr/>
        <w:t>форме,</w:t>
      </w:r>
      <w:r>
        <w:rPr>
          <w:spacing w:val="80"/>
        </w:rPr>
        <w:t> </w:t>
      </w:r>
      <w:r>
        <w:rPr/>
        <w:t>вытекающей из представления (1.1)</w:t>
      </w:r>
    </w:p>
    <w:p>
      <w:pPr>
        <w:tabs>
          <w:tab w:pos="8617" w:val="left" w:leader="none"/>
        </w:tabs>
        <w:spacing w:line="237" w:lineRule="auto" w:before="0"/>
        <w:ind w:left="3643" w:right="0" w:firstLine="0"/>
        <w:jc w:val="left"/>
        <w:rPr>
          <w:sz w:val="32"/>
        </w:rPr>
      </w:pPr>
      <w:r>
        <w:rPr>
          <w:i/>
          <w:spacing w:val="-83"/>
          <w:sz w:val="32"/>
        </w:rPr>
        <w:t>D</w:t>
      </w:r>
      <w:r>
        <w:rPr>
          <w:rFonts w:ascii="MT Extra" w:hAnsi="MT Extra"/>
          <w:spacing w:val="-83"/>
          <w:position w:val="27"/>
          <w:sz w:val="32"/>
        </w:rPr>
        <w:t></w:t>
      </w:r>
      <w:r>
        <w:rPr>
          <w:spacing w:val="40"/>
          <w:position w:val="27"/>
          <w:sz w:val="32"/>
        </w:rPr>
        <w:t> </w:t>
      </w:r>
      <w:r>
        <w:rPr>
          <w:rFonts w:ascii="Symbol" w:hAnsi="Symbol"/>
          <w:spacing w:val="-12"/>
          <w:sz w:val="32"/>
        </w:rPr>
        <w:t></w:t>
      </w:r>
      <w:r>
        <w:rPr>
          <w:spacing w:val="-10"/>
          <w:sz w:val="32"/>
        </w:rPr>
        <w:t> </w:t>
      </w:r>
      <w:r>
        <w:rPr>
          <w:rFonts w:ascii="Symbol" w:hAnsi="Symbol"/>
          <w:i/>
          <w:spacing w:val="-12"/>
          <w:sz w:val="34"/>
        </w:rPr>
        <w:t></w:t>
      </w:r>
      <w:r>
        <w:rPr>
          <w:spacing w:val="-12"/>
          <w:sz w:val="34"/>
          <w:vertAlign w:val="subscript"/>
        </w:rPr>
        <w:t>0</w:t>
      </w:r>
      <w:r>
        <w:rPr>
          <w:i/>
          <w:spacing w:val="-12"/>
          <w:sz w:val="32"/>
          <w:vertAlign w:val="baseline"/>
        </w:rPr>
        <w:t>E</w:t>
      </w:r>
      <w:r>
        <w:rPr>
          <w:rFonts w:ascii="MT Extra" w:hAnsi="MT Extra"/>
          <w:spacing w:val="-12"/>
          <w:position w:val="27"/>
          <w:sz w:val="32"/>
          <w:vertAlign w:val="baseline"/>
        </w:rPr>
        <w:t></w:t>
      </w:r>
      <w:r>
        <w:rPr>
          <w:spacing w:val="-24"/>
          <w:position w:val="27"/>
          <w:sz w:val="32"/>
          <w:vertAlign w:val="baseline"/>
        </w:rPr>
        <w:t> </w:t>
      </w:r>
      <w:r>
        <w:rPr>
          <w:spacing w:val="-12"/>
          <w:sz w:val="32"/>
          <w:vertAlign w:val="baseline"/>
        </w:rPr>
        <w:t>.</w:t>
      </w:r>
      <w:r>
        <w:rPr>
          <w:sz w:val="32"/>
          <w:vertAlign w:val="baseline"/>
        </w:rPr>
        <w:tab/>
      </w:r>
      <w:r>
        <w:rPr>
          <w:spacing w:val="-2"/>
          <w:sz w:val="32"/>
          <w:vertAlign w:val="baseline"/>
        </w:rPr>
        <w:t>(1.3)</w:t>
      </w:r>
    </w:p>
    <w:p>
      <w:pPr>
        <w:pStyle w:val="BodyText"/>
        <w:spacing w:line="156" w:lineRule="exact"/>
        <w:ind w:left="878"/>
      </w:pPr>
      <w:r>
        <w:rPr/>
        <w:t>Таким</w:t>
      </w:r>
      <w:r>
        <w:rPr>
          <w:spacing w:val="49"/>
        </w:rPr>
        <w:t> </w:t>
      </w:r>
      <w:r>
        <w:rPr/>
        <w:t>же</w:t>
      </w:r>
      <w:r>
        <w:rPr>
          <w:spacing w:val="47"/>
        </w:rPr>
        <w:t> </w:t>
      </w:r>
      <w:r>
        <w:rPr/>
        <w:t>образом</w:t>
      </w:r>
      <w:r>
        <w:rPr>
          <w:spacing w:val="47"/>
        </w:rPr>
        <w:t> </w:t>
      </w:r>
      <w:r>
        <w:rPr/>
        <w:t>вводится</w:t>
      </w:r>
      <w:r>
        <w:rPr>
          <w:spacing w:val="49"/>
        </w:rPr>
        <w:t> </w:t>
      </w:r>
      <w:r>
        <w:rPr/>
        <w:t>понятие</w:t>
      </w:r>
      <w:r>
        <w:rPr>
          <w:spacing w:val="46"/>
        </w:rPr>
        <w:t> </w:t>
      </w:r>
      <w:r>
        <w:rPr/>
        <w:t>об</w:t>
      </w:r>
      <w:r>
        <w:rPr>
          <w:spacing w:val="48"/>
        </w:rPr>
        <w:t> </w:t>
      </w:r>
      <w:r>
        <w:rPr/>
        <w:t>основных</w:t>
      </w:r>
      <w:r>
        <w:rPr>
          <w:spacing w:val="48"/>
        </w:rPr>
        <w:t> </w:t>
      </w:r>
      <w:r>
        <w:rPr>
          <w:spacing w:val="-2"/>
        </w:rPr>
        <w:t>величи-</w:t>
      </w:r>
    </w:p>
    <w:p>
      <w:pPr>
        <w:pStyle w:val="BodyText"/>
        <w:spacing w:line="244" w:lineRule="auto" w:before="2"/>
        <w:ind w:right="929"/>
        <w:jc w:val="both"/>
      </w:pPr>
      <w:r>
        <w:rPr/>
        <w:pict>
          <v:shape style="position:absolute;margin-left:303.164124pt;margin-top:64.717361pt;width:6.45pt;height:20.75pt;mso-position-horizontal-relative:page;mso-position-vertical-relative:paragraph;z-index:-20107776" type="#_x0000_t202" id="docshape6" filled="false" stroked="false">
            <v:textbox inset="0,0,0,0">
              <w:txbxContent>
                <w:p>
                  <w:pPr>
                    <w:spacing w:line="324" w:lineRule="exact" w:before="0"/>
                    <w:ind w:left="0" w:right="0" w:firstLine="0"/>
                    <w:jc w:val="left"/>
                    <w:rPr>
                      <w:rFonts w:ascii="MT Extra" w:hAnsi="MT Extra"/>
                      <w:sz w:val="32"/>
                    </w:rPr>
                  </w:pPr>
                  <w:r>
                    <w:rPr>
                      <w:rFonts w:ascii="MT Extra" w:hAnsi="MT Extra"/>
                      <w:w w:val="97"/>
                      <w:sz w:val="32"/>
                    </w:rPr>
                    <w:t></w:t>
                  </w:r>
                </w:p>
              </w:txbxContent>
            </v:textbox>
            <w10:wrap type="none"/>
          </v:shape>
        </w:pict>
      </w:r>
      <w:r>
        <w:rPr/>
        <w:t>нах, характеризующих магнитное поле. Но из-за того, что теория магнитного поля вначале рассматривалась отдельно от теории электрического поля, исторически сложились отличия в поняти- ях. На основе силового взаимодействия вводится понятие о век- торе</w:t>
      </w:r>
      <w:r>
        <w:rPr>
          <w:spacing w:val="-8"/>
        </w:rPr>
        <w:t> </w:t>
      </w:r>
      <w:r>
        <w:rPr/>
        <w:t>индукции магнитного поля</w:t>
      </w:r>
      <w:r>
        <w:rPr>
          <w:spacing w:val="40"/>
        </w:rPr>
        <w:t> </w:t>
      </w:r>
      <w:r>
        <w:rPr>
          <w:i/>
        </w:rPr>
        <w:t>B</w:t>
      </w:r>
      <w:r>
        <w:rPr>
          <w:i/>
          <w:spacing w:val="-20"/>
        </w:rPr>
        <w:t> </w:t>
      </w:r>
      <w:r>
        <w:rPr/>
        <w:t>. Сила, действующая со сторо- ны</w:t>
      </w:r>
      <w:r>
        <w:rPr>
          <w:spacing w:val="14"/>
        </w:rPr>
        <w:t> </w:t>
      </w:r>
      <w:r>
        <w:rPr/>
        <w:t>магнитного</w:t>
      </w:r>
      <w:r>
        <w:rPr>
          <w:spacing w:val="13"/>
        </w:rPr>
        <w:t> </w:t>
      </w:r>
      <w:r>
        <w:rPr/>
        <w:t>поля</w:t>
      </w:r>
      <w:r>
        <w:rPr>
          <w:spacing w:val="12"/>
        </w:rPr>
        <w:t> </w:t>
      </w:r>
      <w:r>
        <w:rPr/>
        <w:t>на</w:t>
      </w:r>
      <w:r>
        <w:rPr>
          <w:spacing w:val="14"/>
        </w:rPr>
        <w:t> </w:t>
      </w:r>
      <w:r>
        <w:rPr/>
        <w:t>движущийся</w:t>
      </w:r>
      <w:r>
        <w:rPr>
          <w:spacing w:val="13"/>
        </w:rPr>
        <w:t> </w:t>
      </w:r>
      <w:r>
        <w:rPr/>
        <w:t>электрический</w:t>
      </w:r>
      <w:r>
        <w:rPr>
          <w:spacing w:val="14"/>
        </w:rPr>
        <w:t> </w:t>
      </w:r>
      <w:r>
        <w:rPr/>
        <w:t>заряд</w:t>
      </w:r>
      <w:r>
        <w:rPr>
          <w:spacing w:val="22"/>
        </w:rPr>
        <w:t> </w:t>
      </w:r>
      <w:r>
        <w:rPr>
          <w:i/>
        </w:rPr>
        <w:t>q</w:t>
      </w:r>
      <w:r>
        <w:rPr/>
        <w:t>,</w:t>
      </w:r>
      <w:r>
        <w:rPr>
          <w:spacing w:val="12"/>
        </w:rPr>
        <w:t> </w:t>
      </w:r>
      <w:r>
        <w:rPr>
          <w:spacing w:val="-4"/>
        </w:rPr>
        <w:t>удо-</w:t>
      </w:r>
    </w:p>
    <w:p>
      <w:pPr>
        <w:pStyle w:val="BodyText"/>
        <w:spacing w:line="192" w:lineRule="exact"/>
        <w:jc w:val="both"/>
      </w:pPr>
      <w:r>
        <w:rPr/>
        <w:t>влетворяет</w:t>
      </w:r>
      <w:r>
        <w:rPr>
          <w:spacing w:val="-19"/>
        </w:rPr>
        <w:t> </w:t>
      </w:r>
      <w:r>
        <w:rPr/>
        <w:t>экспериментальному</w:t>
      </w:r>
      <w:r>
        <w:rPr>
          <w:spacing w:val="-19"/>
        </w:rPr>
        <w:t> </w:t>
      </w:r>
      <w:r>
        <w:rPr/>
        <w:t>закону</w:t>
      </w:r>
      <w:r>
        <w:rPr>
          <w:spacing w:val="-19"/>
        </w:rPr>
        <w:t> </w:t>
      </w:r>
      <w:r>
        <w:rPr>
          <w:spacing w:val="-2"/>
        </w:rPr>
        <w:t>Лоренца</w:t>
      </w:r>
    </w:p>
    <w:p>
      <w:pPr>
        <w:spacing w:after="0" w:line="192" w:lineRule="exact"/>
        <w:jc w:val="both"/>
        <w:sectPr>
          <w:type w:val="continuous"/>
          <w:pgSz w:w="11910" w:h="16850"/>
          <w:pgMar w:header="722" w:footer="0" w:top="1600" w:bottom="280" w:left="1260" w:right="480"/>
        </w:sectPr>
      </w:pPr>
    </w:p>
    <w:p>
      <w:pPr>
        <w:spacing w:line="482" w:lineRule="exact" w:before="0"/>
        <w:ind w:left="3224" w:right="0" w:firstLine="0"/>
        <w:jc w:val="left"/>
        <w:rPr>
          <w:sz w:val="32"/>
        </w:rPr>
      </w:pPr>
      <w:r>
        <w:rPr>
          <w:i/>
          <w:spacing w:val="-68"/>
          <w:sz w:val="32"/>
        </w:rPr>
        <w:t>F</w:t>
      </w:r>
      <w:r>
        <w:rPr>
          <w:rFonts w:ascii="MT Extra" w:hAnsi="MT Extra"/>
          <w:spacing w:val="-68"/>
          <w:position w:val="27"/>
          <w:sz w:val="32"/>
        </w:rPr>
        <w:t></w:t>
      </w:r>
      <w:r>
        <w:rPr>
          <w:spacing w:val="26"/>
          <w:position w:val="27"/>
          <w:sz w:val="32"/>
        </w:rPr>
        <w:t> </w:t>
      </w:r>
      <w:r>
        <w:rPr>
          <w:rFonts w:ascii="Symbol" w:hAnsi="Symbol"/>
          <w:spacing w:val="-12"/>
          <w:sz w:val="32"/>
        </w:rPr>
        <w:t></w:t>
      </w:r>
      <w:r>
        <w:rPr>
          <w:spacing w:val="-2"/>
          <w:sz w:val="32"/>
        </w:rPr>
        <w:t> </w:t>
      </w:r>
      <w:r>
        <w:rPr>
          <w:i/>
          <w:spacing w:val="-12"/>
          <w:sz w:val="32"/>
        </w:rPr>
        <w:t>q</w:t>
      </w:r>
      <w:r>
        <w:rPr>
          <w:i/>
          <w:spacing w:val="-30"/>
          <w:sz w:val="32"/>
        </w:rPr>
        <w:t> </w:t>
      </w:r>
      <w:r>
        <w:rPr>
          <w:rFonts w:ascii="Symbol" w:hAnsi="Symbol"/>
          <w:spacing w:val="-12"/>
          <w:sz w:val="32"/>
        </w:rPr>
        <w:t></w:t>
      </w:r>
      <w:r>
        <w:rPr>
          <w:spacing w:val="-38"/>
          <w:sz w:val="32"/>
        </w:rPr>
        <w:t> </w:t>
      </w:r>
      <w:r>
        <w:rPr>
          <w:spacing w:val="-12"/>
          <w:sz w:val="32"/>
        </w:rPr>
        <w:t>(</w:t>
      </w:r>
      <w:r>
        <w:rPr>
          <w:i/>
          <w:spacing w:val="-12"/>
          <w:sz w:val="32"/>
        </w:rPr>
        <w:t>v</w:t>
      </w:r>
      <w:r>
        <w:rPr>
          <w:rFonts w:ascii="MT Extra" w:hAnsi="MT Extra"/>
          <w:spacing w:val="-12"/>
          <w:position w:val="20"/>
          <w:sz w:val="32"/>
        </w:rPr>
        <w:t></w:t>
      </w:r>
      <w:r>
        <w:rPr>
          <w:spacing w:val="-31"/>
          <w:position w:val="20"/>
          <w:sz w:val="32"/>
        </w:rPr>
        <w:t> </w:t>
      </w:r>
      <w:r>
        <w:rPr>
          <w:rFonts w:ascii="Symbol" w:hAnsi="Symbol"/>
          <w:spacing w:val="-12"/>
          <w:sz w:val="32"/>
        </w:rPr>
        <w:t></w:t>
      </w:r>
      <w:r>
        <w:rPr>
          <w:spacing w:val="-22"/>
          <w:sz w:val="32"/>
        </w:rPr>
        <w:t> </w:t>
      </w:r>
      <w:r>
        <w:rPr>
          <w:i/>
          <w:spacing w:val="-25"/>
          <w:sz w:val="32"/>
        </w:rPr>
        <w:t>B</w:t>
      </w:r>
      <w:r>
        <w:rPr>
          <w:rFonts w:ascii="MT Extra" w:hAnsi="MT Extra"/>
          <w:spacing w:val="-25"/>
          <w:position w:val="27"/>
          <w:sz w:val="32"/>
        </w:rPr>
        <w:t></w:t>
      </w:r>
      <w:r>
        <w:rPr>
          <w:spacing w:val="-25"/>
          <w:sz w:val="32"/>
        </w:rPr>
        <w:t>).</w:t>
      </w:r>
    </w:p>
    <w:p>
      <w:pPr>
        <w:pStyle w:val="BodyText"/>
        <w:spacing w:line="260" w:lineRule="exact" w:before="222"/>
        <w:ind w:left="0" w:right="934"/>
        <w:jc w:val="right"/>
      </w:pPr>
      <w:r>
        <w:rPr/>
        <w:br w:type="column"/>
      </w:r>
      <w:r>
        <w:rPr>
          <w:spacing w:val="-2"/>
        </w:rPr>
        <w:t>(1.4)</w:t>
      </w:r>
    </w:p>
    <w:p>
      <w:pPr>
        <w:spacing w:after="0" w:line="260" w:lineRule="exact"/>
        <w:jc w:val="right"/>
        <w:sectPr>
          <w:type w:val="continuous"/>
          <w:pgSz w:w="11910" w:h="16850"/>
          <w:pgMar w:header="722" w:footer="0" w:top="1600" w:bottom="280" w:left="1260" w:right="480"/>
          <w:cols w:num="2" w:equalWidth="0">
            <w:col w:w="5113" w:space="281"/>
            <w:col w:w="4776"/>
          </w:cols>
        </w:sectPr>
      </w:pPr>
    </w:p>
    <w:p>
      <w:pPr>
        <w:pStyle w:val="BodyText"/>
        <w:spacing w:line="519" w:lineRule="exact"/>
        <w:ind w:left="0" w:right="935"/>
        <w:jc w:val="right"/>
      </w:pPr>
      <w:r>
        <w:rPr/>
        <w:t>Здесь</w:t>
      </w:r>
      <w:r>
        <w:rPr>
          <w:spacing w:val="44"/>
        </w:rPr>
        <w:t> </w:t>
      </w:r>
      <w:r>
        <w:rPr>
          <w:i/>
          <w:spacing w:val="-57"/>
        </w:rPr>
        <w:t>v</w:t>
      </w:r>
      <w:r>
        <w:rPr>
          <w:rFonts w:ascii="MT Extra" w:hAnsi="MT Extra"/>
          <w:spacing w:val="-57"/>
          <w:position w:val="20"/>
        </w:rPr>
        <w:t></w:t>
      </w:r>
      <w:r>
        <w:rPr>
          <w:spacing w:val="-26"/>
          <w:position w:val="20"/>
        </w:rPr>
        <w:t> </w:t>
      </w:r>
      <w:r>
        <w:rPr/>
        <w:t>-</w:t>
      </w:r>
      <w:r>
        <w:rPr>
          <w:spacing w:val="20"/>
        </w:rPr>
        <w:t> </w:t>
      </w:r>
      <w:r>
        <w:rPr/>
        <w:t>вектор</w:t>
      </w:r>
      <w:r>
        <w:rPr>
          <w:spacing w:val="22"/>
        </w:rPr>
        <w:t> </w:t>
      </w:r>
      <w:r>
        <w:rPr/>
        <w:t>скорости</w:t>
      </w:r>
      <w:r>
        <w:rPr>
          <w:spacing w:val="20"/>
        </w:rPr>
        <w:t> </w:t>
      </w:r>
      <w:r>
        <w:rPr/>
        <w:t>движения</w:t>
      </w:r>
      <w:r>
        <w:rPr>
          <w:spacing w:val="21"/>
        </w:rPr>
        <w:t> </w:t>
      </w:r>
      <w:r>
        <w:rPr/>
        <w:t>заряда.</w:t>
      </w:r>
      <w:r>
        <w:rPr>
          <w:spacing w:val="20"/>
        </w:rPr>
        <w:t> </w:t>
      </w:r>
      <w:r>
        <w:rPr/>
        <w:t>Если</w:t>
      </w:r>
      <w:r>
        <w:rPr>
          <w:spacing w:val="21"/>
        </w:rPr>
        <w:t> </w:t>
      </w:r>
      <w:r>
        <w:rPr>
          <w:spacing w:val="-2"/>
        </w:rPr>
        <w:t>предпола-</w:t>
      </w:r>
    </w:p>
    <w:p>
      <w:pPr>
        <w:pStyle w:val="BodyText"/>
        <w:spacing w:line="367" w:lineRule="exact"/>
      </w:pPr>
      <w:r>
        <w:rPr/>
        <w:t>гать,</w:t>
      </w:r>
      <w:r>
        <w:rPr>
          <w:spacing w:val="10"/>
        </w:rPr>
        <w:t> </w:t>
      </w:r>
      <w:r>
        <w:rPr/>
        <w:t>что</w:t>
      </w:r>
      <w:r>
        <w:rPr>
          <w:spacing w:val="12"/>
        </w:rPr>
        <w:t> </w:t>
      </w:r>
      <w:r>
        <w:rPr/>
        <w:t>заряд</w:t>
      </w:r>
      <w:r>
        <w:rPr>
          <w:spacing w:val="10"/>
        </w:rPr>
        <w:t> </w:t>
      </w:r>
      <w:r>
        <w:rPr/>
        <w:t>специально</w:t>
      </w:r>
      <w:r>
        <w:rPr>
          <w:spacing w:val="12"/>
        </w:rPr>
        <w:t> </w:t>
      </w:r>
      <w:r>
        <w:rPr/>
        <w:t>помещается</w:t>
      </w:r>
      <w:r>
        <w:rPr>
          <w:spacing w:val="10"/>
        </w:rPr>
        <w:t> </w:t>
      </w:r>
      <w:r>
        <w:rPr/>
        <w:t>в</w:t>
      </w:r>
      <w:r>
        <w:rPr>
          <w:spacing w:val="10"/>
        </w:rPr>
        <w:t> </w:t>
      </w:r>
      <w:r>
        <w:rPr/>
        <w:t>магнитное</w:t>
      </w:r>
      <w:r>
        <w:rPr>
          <w:spacing w:val="14"/>
        </w:rPr>
        <w:t> </w:t>
      </w:r>
      <w:r>
        <w:rPr/>
        <w:t>поле</w:t>
      </w:r>
      <w:r>
        <w:rPr>
          <w:spacing w:val="10"/>
        </w:rPr>
        <w:t> </w:t>
      </w:r>
      <w:r>
        <w:rPr/>
        <w:t>для</w:t>
      </w:r>
      <w:r>
        <w:rPr>
          <w:spacing w:val="11"/>
        </w:rPr>
        <w:t> </w:t>
      </w:r>
      <w:r>
        <w:rPr>
          <w:spacing w:val="-5"/>
        </w:rPr>
        <w:t>его</w:t>
      </w:r>
    </w:p>
    <w:p>
      <w:pPr>
        <w:pStyle w:val="BodyText"/>
        <w:spacing w:line="424" w:lineRule="exact"/>
        <w:ind w:left="0" w:right="933"/>
        <w:jc w:val="right"/>
      </w:pPr>
      <w:r>
        <w:rPr/>
        <w:t>н</w:t>
      </w:r>
      <w:r>
        <w:rPr>
          <w:rFonts w:ascii="MT Extra" w:hAnsi="MT Extra"/>
          <w:position w:val="-14"/>
        </w:rPr>
        <w:t></w:t>
      </w:r>
      <w:r>
        <w:rPr/>
        <w:t>ахождения</w:t>
      </w:r>
      <w:r>
        <w:rPr>
          <w:spacing w:val="-4"/>
        </w:rPr>
        <w:t> </w:t>
      </w:r>
      <w:r>
        <w:rPr/>
        <w:t>в</w:t>
      </w:r>
      <w:r>
        <w:rPr>
          <w:spacing w:val="-2"/>
        </w:rPr>
        <w:t> </w:t>
      </w:r>
      <w:r>
        <w:rPr/>
        <w:t>соответствии</w:t>
      </w:r>
      <w:r>
        <w:rPr>
          <w:spacing w:val="-3"/>
        </w:rPr>
        <w:t> </w:t>
      </w:r>
      <w:r>
        <w:rPr/>
        <w:t>с</w:t>
      </w:r>
      <w:r>
        <w:rPr>
          <w:spacing w:val="-3"/>
        </w:rPr>
        <w:t> </w:t>
      </w:r>
      <w:r>
        <w:rPr/>
        <w:t>п.1.1.1,</w:t>
      </w:r>
      <w:r>
        <w:rPr>
          <w:spacing w:val="-3"/>
        </w:rPr>
        <w:t> </w:t>
      </w:r>
      <w:r>
        <w:rPr/>
        <w:t>то</w:t>
      </w:r>
      <w:r>
        <w:rPr>
          <w:spacing w:val="-2"/>
        </w:rPr>
        <w:t> </w:t>
      </w:r>
      <w:r>
        <w:rPr/>
        <w:t>можно</w:t>
      </w:r>
      <w:r>
        <w:rPr>
          <w:spacing w:val="-2"/>
        </w:rPr>
        <w:t> </w:t>
      </w:r>
      <w:r>
        <w:rPr/>
        <w:t>дать</w:t>
      </w:r>
      <w:r>
        <w:rPr>
          <w:spacing w:val="-2"/>
        </w:rPr>
        <w:t> определение</w:t>
      </w:r>
    </w:p>
    <w:p>
      <w:pPr>
        <w:pStyle w:val="BodyText"/>
        <w:spacing w:line="355" w:lineRule="exact"/>
        <w:ind w:left="204"/>
      </w:pPr>
      <w:r>
        <w:rPr>
          <w:i/>
        </w:rPr>
        <w:t>B</w:t>
      </w:r>
      <w:r>
        <w:rPr>
          <w:i/>
          <w:spacing w:val="51"/>
          <w:w w:val="150"/>
        </w:rPr>
        <w:t> </w:t>
      </w:r>
      <w:r>
        <w:rPr/>
        <w:t>следующим</w:t>
      </w:r>
      <w:r>
        <w:rPr>
          <w:spacing w:val="53"/>
        </w:rPr>
        <w:t> </w:t>
      </w:r>
      <w:r>
        <w:rPr/>
        <w:t>образом.</w:t>
      </w:r>
      <w:r>
        <w:rPr>
          <w:spacing w:val="51"/>
        </w:rPr>
        <w:t> </w:t>
      </w:r>
      <w:r>
        <w:rPr/>
        <w:t>Вектор</w:t>
      </w:r>
      <w:r>
        <w:rPr>
          <w:spacing w:val="55"/>
        </w:rPr>
        <w:t> </w:t>
      </w:r>
      <w:r>
        <w:rPr/>
        <w:t>индукции</w:t>
      </w:r>
      <w:r>
        <w:rPr>
          <w:spacing w:val="53"/>
        </w:rPr>
        <w:t> </w:t>
      </w:r>
      <w:r>
        <w:rPr/>
        <w:t>магнитного</w:t>
      </w:r>
      <w:r>
        <w:rPr>
          <w:spacing w:val="54"/>
        </w:rPr>
        <w:t> </w:t>
      </w:r>
      <w:r>
        <w:rPr/>
        <w:t>поля</w:t>
      </w:r>
      <w:r>
        <w:rPr>
          <w:spacing w:val="52"/>
        </w:rPr>
        <w:t> </w:t>
      </w:r>
      <w:r>
        <w:rPr>
          <w:spacing w:val="-5"/>
        </w:rPr>
        <w:t>это</w:t>
      </w:r>
    </w:p>
    <w:p>
      <w:pPr>
        <w:pStyle w:val="BodyText"/>
        <w:spacing w:line="247" w:lineRule="auto"/>
        <w:ind w:right="928"/>
        <w:jc w:val="both"/>
      </w:pPr>
      <w:r>
        <w:rPr/>
        <w:pict>
          <v:shape style="position:absolute;margin-left:229.059937pt;margin-top:121.976273pt;width:4.650pt;height:20.75pt;mso-position-horizontal-relative:page;mso-position-vertical-relative:paragraph;z-index:-20107264" type="#_x0000_t202" id="docshape7" filled="false" stroked="false">
            <v:textbox inset="0,0,0,0">
              <w:txbxContent>
                <w:p>
                  <w:pPr>
                    <w:spacing w:line="323" w:lineRule="exact" w:before="0"/>
                    <w:ind w:left="0" w:right="0" w:firstLine="0"/>
                    <w:jc w:val="left"/>
                    <w:rPr>
                      <w:rFonts w:ascii="MT Extra" w:hAnsi="MT Extra"/>
                      <w:sz w:val="32"/>
                    </w:rPr>
                  </w:pPr>
                  <w:r>
                    <w:rPr>
                      <w:rFonts w:ascii="MT Extra" w:hAnsi="MT Extra"/>
                      <w:spacing w:val="-39"/>
                      <w:w w:val="99"/>
                      <w:sz w:val="32"/>
                    </w:rPr>
                    <w:t></w:t>
                  </w:r>
                </w:p>
              </w:txbxContent>
            </v:textbox>
            <w10:wrap type="none"/>
          </v:shape>
        </w:pict>
      </w:r>
      <w:r>
        <w:rPr/>
        <w:pict>
          <v:shape style="position:absolute;margin-left:76.186501pt;margin-top:46.257366pt;width:79.2pt;height:20.75pt;mso-position-horizontal-relative:page;mso-position-vertical-relative:paragraph;z-index:-20106752" type="#_x0000_t202" id="docshape8" filled="false" stroked="false">
            <v:textbox inset="0,0,0,0">
              <w:txbxContent>
                <w:p>
                  <w:pPr>
                    <w:tabs>
                      <w:tab w:pos="1455" w:val="left" w:leader="none"/>
                    </w:tabs>
                    <w:spacing w:line="324" w:lineRule="exact" w:before="0"/>
                    <w:ind w:left="0" w:right="0" w:firstLine="0"/>
                    <w:jc w:val="left"/>
                    <w:rPr>
                      <w:rFonts w:ascii="MT Extra" w:hAnsi="MT Extra"/>
                      <w:sz w:val="32"/>
                    </w:rPr>
                  </w:pPr>
                  <w:r>
                    <w:rPr>
                      <w:rFonts w:ascii="MT Extra" w:hAnsi="MT Extra"/>
                      <w:spacing w:val="-10"/>
                      <w:sz w:val="32"/>
                    </w:rPr>
                    <w:t></w:t>
                  </w:r>
                  <w:r>
                    <w:rPr>
                      <w:sz w:val="32"/>
                    </w:rPr>
                    <w:tab/>
                  </w:r>
                  <w:r>
                    <w:rPr>
                      <w:rFonts w:ascii="MT Extra" w:hAnsi="MT Extra"/>
                      <w:spacing w:val="-14"/>
                      <w:sz w:val="32"/>
                    </w:rPr>
                    <w:t></w:t>
                  </w:r>
                </w:p>
              </w:txbxContent>
            </v:textbox>
            <w10:wrap type="none"/>
          </v:shape>
        </w:pict>
      </w:r>
      <w:r>
        <w:rPr/>
        <w:t>сила, действующая со стороны магнитного поля на пробный еди- ничный электрический заряд, двигающийся с единичной скоро- стью перпендикулярно силовым линиям поля. Так же, как вектор </w:t>
      </w:r>
      <w:r>
        <w:rPr>
          <w:i/>
        </w:rPr>
        <w:t>E</w:t>
      </w:r>
      <w:r>
        <w:rPr>
          <w:i/>
          <w:spacing w:val="-20"/>
        </w:rPr>
        <w:t> </w:t>
      </w:r>
      <w:r>
        <w:rPr/>
        <w:t>,</w:t>
      </w:r>
      <w:r>
        <w:rPr>
          <w:spacing w:val="-11"/>
        </w:rPr>
        <w:t> </w:t>
      </w:r>
      <w:r>
        <w:rPr/>
        <w:t>вектор</w:t>
      </w:r>
      <w:r>
        <w:rPr>
          <w:spacing w:val="40"/>
        </w:rPr>
        <w:t> </w:t>
      </w:r>
      <w:r>
        <w:rPr>
          <w:i/>
        </w:rPr>
        <w:t>B</w:t>
      </w:r>
      <w:r>
        <w:rPr>
          <w:i/>
          <w:spacing w:val="-20"/>
        </w:rPr>
        <w:t> </w:t>
      </w:r>
      <w:r>
        <w:rPr/>
        <w:t>зависит от параметров среды, в которой наблюдается взаимодействие. Поэтому приходится вводить определение вели- чины, характеризующей магнитное поле независимо от парамет- ров среды. Эта величина получила название вектора напряженно- сти</w:t>
      </w:r>
      <w:r>
        <w:rPr>
          <w:spacing w:val="34"/>
        </w:rPr>
        <w:t> </w:t>
      </w:r>
      <w:r>
        <w:rPr/>
        <w:t>магнитного</w:t>
      </w:r>
      <w:r>
        <w:rPr>
          <w:spacing w:val="35"/>
        </w:rPr>
        <w:t> </w:t>
      </w:r>
      <w:r>
        <w:rPr/>
        <w:t>поля</w:t>
      </w:r>
      <w:r>
        <w:rPr>
          <w:spacing w:val="80"/>
        </w:rPr>
        <w:t> </w:t>
      </w:r>
      <w:r>
        <w:rPr>
          <w:i/>
        </w:rPr>
        <w:t>H </w:t>
      </w:r>
      <w:r>
        <w:rPr/>
        <w:t>.</w:t>
      </w:r>
      <w:r>
        <w:rPr>
          <w:spacing w:val="34"/>
        </w:rPr>
        <w:t> </w:t>
      </w:r>
      <w:r>
        <w:rPr/>
        <w:t>Она</w:t>
      </w:r>
      <w:r>
        <w:rPr>
          <w:spacing w:val="35"/>
        </w:rPr>
        <w:t> </w:t>
      </w:r>
      <w:r>
        <w:rPr/>
        <w:t>связана</w:t>
      </w:r>
      <w:r>
        <w:rPr>
          <w:spacing w:val="34"/>
        </w:rPr>
        <w:t> </w:t>
      </w:r>
      <w:r>
        <w:rPr/>
        <w:t>с</w:t>
      </w:r>
      <w:r>
        <w:rPr>
          <w:spacing w:val="34"/>
        </w:rPr>
        <w:t> </w:t>
      </w:r>
      <w:r>
        <w:rPr/>
        <w:t>вектором</w:t>
      </w:r>
      <w:r>
        <w:rPr>
          <w:spacing w:val="34"/>
        </w:rPr>
        <w:t> </w:t>
      </w:r>
      <w:r>
        <w:rPr/>
        <w:t>индукции</w:t>
      </w:r>
      <w:r>
        <w:rPr>
          <w:spacing w:val="34"/>
        </w:rPr>
        <w:t> </w:t>
      </w:r>
      <w:r>
        <w:rPr/>
        <w:t>маг-</w:t>
      </w:r>
    </w:p>
    <w:p>
      <w:pPr>
        <w:pStyle w:val="BodyText"/>
        <w:spacing w:line="189" w:lineRule="exact"/>
        <w:jc w:val="both"/>
      </w:pPr>
      <w:r>
        <w:rPr/>
        <w:t>нитного</w:t>
      </w:r>
      <w:r>
        <w:rPr>
          <w:spacing w:val="-19"/>
        </w:rPr>
        <w:t> </w:t>
      </w:r>
      <w:r>
        <w:rPr/>
        <w:t>поля</w:t>
      </w:r>
      <w:r>
        <w:rPr>
          <w:spacing w:val="-20"/>
        </w:rPr>
        <w:t> </w:t>
      </w:r>
      <w:r>
        <w:rPr/>
        <w:t>мультипликативным</w:t>
      </w:r>
      <w:r>
        <w:rPr>
          <w:spacing w:val="-19"/>
        </w:rPr>
        <w:t> </w:t>
      </w:r>
      <w:r>
        <w:rPr>
          <w:spacing w:val="-2"/>
        </w:rPr>
        <w:t>соотношением</w:t>
      </w:r>
    </w:p>
    <w:p>
      <w:pPr>
        <w:tabs>
          <w:tab w:pos="8615" w:val="left" w:leader="none"/>
        </w:tabs>
        <w:spacing w:line="240" w:lineRule="auto" w:before="0"/>
        <w:ind w:left="3202" w:right="0" w:firstLine="0"/>
        <w:jc w:val="left"/>
        <w:rPr>
          <w:sz w:val="32"/>
        </w:rPr>
      </w:pPr>
      <w:r>
        <w:rPr>
          <w:i/>
          <w:spacing w:val="-73"/>
          <w:sz w:val="32"/>
        </w:rPr>
        <w:t>B</w:t>
      </w:r>
      <w:r>
        <w:rPr>
          <w:rFonts w:ascii="MT Extra" w:hAnsi="MT Extra"/>
          <w:spacing w:val="-73"/>
          <w:position w:val="27"/>
          <w:sz w:val="32"/>
        </w:rPr>
        <w:t></w:t>
      </w:r>
      <w:r>
        <w:rPr>
          <w:spacing w:val="17"/>
          <w:position w:val="27"/>
          <w:sz w:val="32"/>
        </w:rPr>
        <w:t> </w:t>
      </w:r>
      <w:r>
        <w:rPr>
          <w:rFonts w:ascii="Symbol" w:hAnsi="Symbol"/>
          <w:spacing w:val="-14"/>
          <w:sz w:val="32"/>
        </w:rPr>
        <w:t></w:t>
      </w:r>
      <w:r>
        <w:rPr>
          <w:spacing w:val="-5"/>
          <w:sz w:val="32"/>
        </w:rPr>
        <w:t> </w:t>
      </w:r>
      <w:r>
        <w:rPr>
          <w:i/>
          <w:spacing w:val="-14"/>
          <w:sz w:val="32"/>
        </w:rPr>
        <w:t>μμ</w:t>
      </w:r>
      <w:r>
        <w:rPr>
          <w:spacing w:val="-14"/>
          <w:position w:val="-7"/>
          <w:sz w:val="24"/>
        </w:rPr>
        <w:t>0</w:t>
      </w:r>
      <w:r>
        <w:rPr>
          <w:i/>
          <w:spacing w:val="-14"/>
          <w:sz w:val="32"/>
        </w:rPr>
        <w:t>H</w:t>
      </w:r>
      <w:r>
        <w:rPr>
          <w:rFonts w:ascii="MT Extra" w:hAnsi="MT Extra"/>
          <w:spacing w:val="-14"/>
          <w:position w:val="27"/>
          <w:sz w:val="32"/>
        </w:rPr>
        <w:t></w:t>
      </w:r>
      <w:r>
        <w:rPr>
          <w:spacing w:val="-6"/>
          <w:position w:val="27"/>
          <w:sz w:val="32"/>
        </w:rPr>
        <w:t> </w:t>
      </w:r>
      <w:r>
        <w:rPr>
          <w:spacing w:val="-14"/>
          <w:sz w:val="32"/>
        </w:rPr>
        <w:t>,</w:t>
      </w:r>
      <w:r>
        <w:rPr>
          <w:sz w:val="32"/>
        </w:rPr>
        <w:tab/>
      </w:r>
      <w:r>
        <w:rPr>
          <w:spacing w:val="-2"/>
          <w:sz w:val="32"/>
        </w:rPr>
        <w:t>(1.5)</w:t>
      </w:r>
    </w:p>
    <w:p>
      <w:pPr>
        <w:spacing w:after="0" w:line="240" w:lineRule="auto"/>
        <w:jc w:val="left"/>
        <w:rPr>
          <w:sz w:val="32"/>
        </w:rPr>
        <w:sectPr>
          <w:type w:val="continuous"/>
          <w:pgSz w:w="11910" w:h="16850"/>
          <w:pgMar w:header="722" w:footer="0" w:top="1600" w:bottom="280" w:left="1260" w:right="480"/>
        </w:sectPr>
      </w:pPr>
    </w:p>
    <w:p>
      <w:pPr>
        <w:pStyle w:val="BodyText"/>
        <w:spacing w:line="280" w:lineRule="exact"/>
        <w:ind w:left="0"/>
        <w:jc w:val="right"/>
      </w:pPr>
      <w:r>
        <w:rPr>
          <w:spacing w:val="-5"/>
        </w:rPr>
        <w:t>где</w:t>
      </w:r>
    </w:p>
    <w:p>
      <w:pPr>
        <w:pStyle w:val="BodyText"/>
        <w:spacing w:line="280" w:lineRule="exact"/>
        <w:ind w:left="139"/>
      </w:pPr>
      <w:r>
        <w:rPr/>
        <w:br w:type="column"/>
      </w:r>
      <w:r>
        <w:rPr>
          <w:i/>
        </w:rPr>
        <w:t>μ</w:t>
      </w:r>
      <w:r>
        <w:rPr>
          <w:vertAlign w:val="subscript"/>
        </w:rPr>
        <w:t>0</w:t>
      </w:r>
      <w:r>
        <w:rPr>
          <w:spacing w:val="-34"/>
          <w:vertAlign w:val="baseline"/>
        </w:rPr>
        <w:t> </w:t>
      </w:r>
      <w:r>
        <w:rPr>
          <w:vertAlign w:val="baseline"/>
        </w:rPr>
        <w:t>-</w:t>
      </w:r>
      <w:r>
        <w:rPr>
          <w:spacing w:val="31"/>
          <w:vertAlign w:val="baseline"/>
        </w:rPr>
        <w:t> </w:t>
      </w:r>
      <w:r>
        <w:rPr>
          <w:vertAlign w:val="baseline"/>
        </w:rPr>
        <w:t>абсолютная</w:t>
      </w:r>
      <w:r>
        <w:rPr>
          <w:spacing w:val="39"/>
          <w:vertAlign w:val="baseline"/>
        </w:rPr>
        <w:t> </w:t>
      </w:r>
      <w:r>
        <w:rPr>
          <w:vertAlign w:val="baseline"/>
        </w:rPr>
        <w:t>магнитная</w:t>
      </w:r>
      <w:r>
        <w:rPr>
          <w:spacing w:val="37"/>
          <w:vertAlign w:val="baseline"/>
        </w:rPr>
        <w:t> </w:t>
      </w:r>
      <w:r>
        <w:rPr>
          <w:vertAlign w:val="baseline"/>
        </w:rPr>
        <w:t>проницаемость</w:t>
      </w:r>
      <w:r>
        <w:rPr>
          <w:spacing w:val="38"/>
          <w:vertAlign w:val="baseline"/>
        </w:rPr>
        <w:t> </w:t>
      </w:r>
      <w:r>
        <w:rPr>
          <w:vertAlign w:val="baseline"/>
        </w:rPr>
        <w:t>вакуума,</w:t>
      </w:r>
      <w:r>
        <w:rPr>
          <w:spacing w:val="55"/>
          <w:w w:val="150"/>
          <w:vertAlign w:val="baseline"/>
        </w:rPr>
        <w:t> </w:t>
      </w:r>
      <w:r>
        <w:rPr>
          <w:i/>
          <w:vertAlign w:val="baseline"/>
        </w:rPr>
        <w:t>μ</w:t>
      </w:r>
      <w:r>
        <w:rPr>
          <w:i/>
          <w:spacing w:val="-34"/>
          <w:vertAlign w:val="baseline"/>
        </w:rPr>
        <w:t> </w:t>
      </w:r>
      <w:r>
        <w:rPr>
          <w:spacing w:val="-10"/>
          <w:vertAlign w:val="baseline"/>
        </w:rPr>
        <w:t>-</w:t>
      </w:r>
    </w:p>
    <w:p>
      <w:pPr>
        <w:spacing w:after="0" w:line="280" w:lineRule="exact"/>
        <w:sectPr>
          <w:type w:val="continuous"/>
          <w:pgSz w:w="11910" w:h="16850"/>
          <w:pgMar w:header="722" w:footer="0" w:top="1600" w:bottom="280" w:left="1260" w:right="480"/>
          <w:cols w:num="2" w:equalWidth="0">
            <w:col w:w="1315" w:space="40"/>
            <w:col w:w="8815"/>
          </w:cols>
        </w:sectPr>
      </w:pPr>
    </w:p>
    <w:p>
      <w:pPr>
        <w:pStyle w:val="BodyText"/>
        <w:tabs>
          <w:tab w:pos="8886" w:val="left" w:leader="none"/>
        </w:tabs>
        <w:spacing w:before="73"/>
      </w:pPr>
      <w:r>
        <w:rPr/>
        <w:t>относительная</w:t>
      </w:r>
      <w:r>
        <w:rPr>
          <w:spacing w:val="53"/>
          <w:w w:val="150"/>
        </w:rPr>
        <w:t> </w:t>
      </w:r>
      <w:r>
        <w:rPr/>
        <w:t>магнитная</w:t>
      </w:r>
      <w:r>
        <w:rPr>
          <w:spacing w:val="52"/>
          <w:w w:val="150"/>
        </w:rPr>
        <w:t> </w:t>
      </w:r>
      <w:r>
        <w:rPr/>
        <w:t>проницаемость</w:t>
      </w:r>
      <w:r>
        <w:rPr>
          <w:spacing w:val="53"/>
          <w:w w:val="150"/>
        </w:rPr>
        <w:t> </w:t>
      </w:r>
      <w:r>
        <w:rPr/>
        <w:t>среды.</w:t>
      </w:r>
      <w:r>
        <w:rPr>
          <w:spacing w:val="53"/>
          <w:w w:val="150"/>
        </w:rPr>
        <w:t> </w:t>
      </w:r>
      <w:r>
        <w:rPr>
          <w:spacing w:val="-2"/>
        </w:rPr>
        <w:t>Величина</w:t>
      </w:r>
      <w:r>
        <w:rPr/>
        <w:tab/>
      </w:r>
      <w:r>
        <w:rPr>
          <w:i/>
          <w:spacing w:val="-5"/>
        </w:rPr>
        <w:t>μ</w:t>
      </w:r>
      <w:r>
        <w:rPr>
          <w:spacing w:val="-5"/>
          <w:vertAlign w:val="subscript"/>
        </w:rPr>
        <w:t>0</w:t>
      </w:r>
    </w:p>
    <w:p>
      <w:pPr>
        <w:pStyle w:val="BodyText"/>
        <w:spacing w:before="62"/>
      </w:pPr>
      <w:r>
        <w:rPr/>
        <w:t>определяется</w:t>
      </w:r>
      <w:r>
        <w:rPr>
          <w:spacing w:val="7"/>
        </w:rPr>
        <w:t> </w:t>
      </w:r>
      <w:r>
        <w:rPr/>
        <w:t>выбором</w:t>
      </w:r>
      <w:r>
        <w:rPr>
          <w:spacing w:val="7"/>
        </w:rPr>
        <w:t> </w:t>
      </w:r>
      <w:r>
        <w:rPr/>
        <w:t>системы</w:t>
      </w:r>
      <w:r>
        <w:rPr>
          <w:spacing w:val="7"/>
        </w:rPr>
        <w:t> </w:t>
      </w:r>
      <w:r>
        <w:rPr/>
        <w:t>единиц</w:t>
      </w:r>
      <w:r>
        <w:rPr>
          <w:spacing w:val="10"/>
        </w:rPr>
        <w:t> </w:t>
      </w:r>
      <w:r>
        <w:rPr/>
        <w:t>измерения,</w:t>
      </w:r>
      <w:r>
        <w:rPr>
          <w:spacing w:val="11"/>
        </w:rPr>
        <w:t> </w:t>
      </w:r>
      <w:r>
        <w:rPr/>
        <w:t>в</w:t>
      </w:r>
      <w:r>
        <w:rPr>
          <w:spacing w:val="7"/>
        </w:rPr>
        <w:t> </w:t>
      </w:r>
      <w:r>
        <w:rPr/>
        <w:t>системе</w:t>
      </w:r>
      <w:r>
        <w:rPr>
          <w:spacing w:val="8"/>
        </w:rPr>
        <w:t> </w:t>
      </w:r>
      <w:r>
        <w:rPr>
          <w:spacing w:val="-5"/>
        </w:rPr>
        <w:t>СИ</w:t>
      </w:r>
    </w:p>
    <w:p>
      <w:pPr>
        <w:pStyle w:val="BodyText"/>
        <w:spacing w:before="9"/>
        <w:ind w:left="214"/>
      </w:pPr>
      <w:r>
        <w:rPr>
          <w:i/>
        </w:rPr>
        <w:t>μ</w:t>
      </w:r>
      <w:r>
        <w:rPr>
          <w:vertAlign w:val="subscript"/>
        </w:rPr>
        <w:t>0</w:t>
      </w:r>
      <w:r>
        <w:rPr>
          <w:spacing w:val="-32"/>
          <w:vertAlign w:val="baseline"/>
        </w:rPr>
        <w:t> </w:t>
      </w:r>
      <w:r>
        <w:rPr>
          <w:vertAlign w:val="baseline"/>
        </w:rPr>
        <w:t>=</w:t>
      </w:r>
      <w:r>
        <w:rPr>
          <w:spacing w:val="3"/>
          <w:vertAlign w:val="baseline"/>
        </w:rPr>
        <w:t> </w:t>
      </w:r>
      <w:r>
        <w:rPr>
          <w:vertAlign w:val="baseline"/>
        </w:rPr>
        <w:t>4</w:t>
      </w:r>
      <w:r>
        <w:rPr>
          <w:spacing w:val="3"/>
          <w:vertAlign w:val="baseline"/>
        </w:rPr>
        <w:t> </w:t>
      </w:r>
      <w:r>
        <w:rPr>
          <w:vertAlign w:val="baseline"/>
        </w:rPr>
        <w:t>π</w:t>
      </w:r>
      <w:r>
        <w:rPr>
          <w:spacing w:val="2"/>
          <w:vertAlign w:val="baseline"/>
        </w:rPr>
        <w:t> </w:t>
      </w:r>
      <w:r>
        <w:rPr>
          <w:vertAlign w:val="baseline"/>
        </w:rPr>
        <w:t>10</w:t>
      </w:r>
      <w:r>
        <w:rPr>
          <w:vertAlign w:val="superscript"/>
        </w:rPr>
        <w:t>-7</w:t>
      </w:r>
      <w:r>
        <w:rPr>
          <w:spacing w:val="3"/>
          <w:vertAlign w:val="baseline"/>
        </w:rPr>
        <w:t> </w:t>
      </w:r>
      <w:r>
        <w:rPr>
          <w:vertAlign w:val="baseline"/>
        </w:rPr>
        <w:t>[</w:t>
      </w:r>
      <w:r>
        <w:rPr>
          <w:spacing w:val="5"/>
          <w:vertAlign w:val="baseline"/>
        </w:rPr>
        <w:t> </w:t>
      </w:r>
      <w:r>
        <w:rPr>
          <w:spacing w:val="-2"/>
          <w:vertAlign w:val="baseline"/>
        </w:rPr>
        <w:t>Гн/м].</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2" w:firstLine="1118"/>
        <w:jc w:val="both"/>
      </w:pPr>
      <w:r>
        <w:rPr/>
        <w:t>Под воздействием электрического поля в проводящей среде возникает ток проводимости. Для его описания вводится понятие вектора объемной плотности тока проводимости. Этот вектор направлен в каждой точке пространства в сторону движе- ния положительных зарядов в среде и имеет модуль, равный пре- делу отношения величины тока к площади участка плоской по- верхности, ориентированной перпендикулярно направлению движения</w:t>
      </w:r>
      <w:r>
        <w:rPr>
          <w:spacing w:val="-3"/>
        </w:rPr>
        <w:t> </w:t>
      </w:r>
      <w:r>
        <w:rPr/>
        <w:t>зарядов,</w:t>
      </w:r>
      <w:r>
        <w:rPr>
          <w:spacing w:val="-3"/>
        </w:rPr>
        <w:t> </w:t>
      </w:r>
      <w:r>
        <w:rPr/>
        <w:t>через</w:t>
      </w:r>
      <w:r>
        <w:rPr>
          <w:spacing w:val="-1"/>
        </w:rPr>
        <w:t> </w:t>
      </w:r>
      <w:r>
        <w:rPr/>
        <w:t>которую</w:t>
      </w:r>
      <w:r>
        <w:rPr>
          <w:spacing w:val="-3"/>
        </w:rPr>
        <w:t> </w:t>
      </w:r>
      <w:r>
        <w:rPr/>
        <w:t>протекает</w:t>
      </w:r>
      <w:r>
        <w:rPr>
          <w:spacing w:val="-2"/>
        </w:rPr>
        <w:t> </w:t>
      </w:r>
      <w:r>
        <w:rPr/>
        <w:t>ток,</w:t>
      </w:r>
      <w:r>
        <w:rPr>
          <w:spacing w:val="-3"/>
        </w:rPr>
        <w:t> </w:t>
      </w:r>
      <w:r>
        <w:rPr/>
        <w:t>при</w:t>
      </w:r>
      <w:r>
        <w:rPr>
          <w:spacing w:val="-3"/>
        </w:rPr>
        <w:t> </w:t>
      </w:r>
      <w:r>
        <w:rPr/>
        <w:t>условии,</w:t>
      </w:r>
      <w:r>
        <w:rPr>
          <w:spacing w:val="-3"/>
        </w:rPr>
        <w:t> </w:t>
      </w:r>
      <w:r>
        <w:rPr/>
        <w:t>что</w:t>
      </w:r>
    </w:p>
    <w:p>
      <w:pPr>
        <w:pStyle w:val="BodyText"/>
        <w:spacing w:line="235" w:lineRule="exact" w:before="2"/>
        <w:jc w:val="both"/>
      </w:pPr>
      <w:r>
        <w:rPr/>
        <w:t>размер</w:t>
      </w:r>
      <w:r>
        <w:rPr>
          <w:spacing w:val="-12"/>
        </w:rPr>
        <w:t> </w:t>
      </w:r>
      <w:r>
        <w:rPr/>
        <w:t>площади</w:t>
      </w:r>
      <w:r>
        <w:rPr>
          <w:spacing w:val="-10"/>
        </w:rPr>
        <w:t> </w:t>
      </w:r>
      <w:r>
        <w:rPr/>
        <w:t>равномерно</w:t>
      </w:r>
      <w:r>
        <w:rPr>
          <w:spacing w:val="-10"/>
        </w:rPr>
        <w:t> </w:t>
      </w:r>
      <w:r>
        <w:rPr/>
        <w:t>стремится</w:t>
      </w:r>
      <w:r>
        <w:rPr>
          <w:spacing w:val="-13"/>
        </w:rPr>
        <w:t> </w:t>
      </w:r>
      <w:r>
        <w:rPr/>
        <w:t>к</w:t>
      </w:r>
      <w:r>
        <w:rPr>
          <w:spacing w:val="-12"/>
        </w:rPr>
        <w:t> </w:t>
      </w:r>
      <w:r>
        <w:rPr>
          <w:spacing w:val="-4"/>
        </w:rPr>
        <w:t>нулю</w:t>
      </w:r>
    </w:p>
    <w:p>
      <w:pPr>
        <w:tabs>
          <w:tab w:pos="8617" w:val="left" w:leader="none"/>
        </w:tabs>
        <w:spacing w:line="589" w:lineRule="exact" w:before="0"/>
        <w:ind w:left="3149" w:right="0" w:firstLine="0"/>
        <w:jc w:val="left"/>
        <w:rPr>
          <w:sz w:val="32"/>
        </w:rPr>
      </w:pPr>
      <w:r>
        <w:rPr/>
        <w:pict>
          <v:shape style="position:absolute;margin-left:351.01297pt;margin-top:19.378939pt;width:6.2pt;height:13.35pt;mso-position-horizontal-relative:page;mso-position-vertical-relative:paragraph;z-index:-20106240" type="#_x0000_t202" id="docshape9"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i/>
          <w:spacing w:val="-53"/>
          <w:sz w:val="32"/>
        </w:rPr>
        <w:t>J</w:t>
      </w:r>
      <w:r>
        <w:rPr>
          <w:rFonts w:ascii="MT Extra" w:hAnsi="MT Extra"/>
          <w:spacing w:val="-53"/>
          <w:position w:val="27"/>
          <w:sz w:val="32"/>
        </w:rPr>
        <w:t></w:t>
      </w:r>
      <w:r>
        <w:rPr>
          <w:spacing w:val="21"/>
          <w:position w:val="27"/>
          <w:sz w:val="32"/>
        </w:rPr>
        <w:t> </w:t>
      </w:r>
      <w:r>
        <w:rPr>
          <w:rFonts w:ascii="Symbol" w:hAnsi="Symbol"/>
          <w:spacing w:val="-2"/>
          <w:sz w:val="32"/>
        </w:rPr>
        <w:t></w:t>
      </w:r>
      <w:r>
        <w:rPr>
          <w:spacing w:val="-11"/>
          <w:sz w:val="32"/>
        </w:rPr>
        <w:t> </w:t>
      </w:r>
      <w:r>
        <w:rPr>
          <w:spacing w:val="-2"/>
          <w:sz w:val="32"/>
        </w:rPr>
        <w:t>lim</w:t>
      </w:r>
      <w:r>
        <w:rPr>
          <w:spacing w:val="-17"/>
          <w:sz w:val="32"/>
        </w:rPr>
        <w:t> </w:t>
      </w:r>
      <w:r>
        <w:rPr>
          <w:i/>
          <w:spacing w:val="-2"/>
          <w:position w:val="-7"/>
          <w:sz w:val="24"/>
        </w:rPr>
        <w:t>S</w:t>
      </w:r>
      <w:r>
        <w:rPr>
          <w:i/>
          <w:spacing w:val="-32"/>
          <w:position w:val="-7"/>
          <w:sz w:val="24"/>
        </w:rPr>
        <w:t> </w:t>
      </w:r>
      <w:r>
        <w:rPr>
          <w:rFonts w:ascii="Symbol" w:hAnsi="Symbol"/>
          <w:spacing w:val="-2"/>
          <w:position w:val="-7"/>
          <w:sz w:val="24"/>
        </w:rPr>
        <w:t></w:t>
      </w:r>
      <w:r>
        <w:rPr>
          <w:spacing w:val="-2"/>
          <w:position w:val="-7"/>
          <w:sz w:val="24"/>
        </w:rPr>
        <w:t>0</w:t>
      </w:r>
      <w:r>
        <w:rPr>
          <w:spacing w:val="-33"/>
          <w:position w:val="-7"/>
          <w:sz w:val="24"/>
        </w:rPr>
        <w:t> </w:t>
      </w:r>
      <w:r>
        <w:rPr>
          <w:spacing w:val="-2"/>
          <w:sz w:val="32"/>
        </w:rPr>
        <w:t>(</w:t>
      </w:r>
      <w:r>
        <w:rPr>
          <w:i/>
          <w:spacing w:val="-2"/>
          <w:sz w:val="32"/>
        </w:rPr>
        <w:t>I</w:t>
      </w:r>
      <w:r>
        <w:rPr>
          <w:i/>
          <w:spacing w:val="-6"/>
          <w:sz w:val="32"/>
        </w:rPr>
        <w:t> </w:t>
      </w:r>
      <w:r>
        <w:rPr>
          <w:spacing w:val="-2"/>
          <w:sz w:val="32"/>
        </w:rPr>
        <w:t>/</w:t>
      </w:r>
      <w:r>
        <w:rPr>
          <w:spacing w:val="-26"/>
          <w:sz w:val="32"/>
        </w:rPr>
        <w:t> </w:t>
      </w:r>
      <w:r>
        <w:rPr>
          <w:i/>
          <w:spacing w:val="-2"/>
          <w:sz w:val="32"/>
        </w:rPr>
        <w:t>S</w:t>
      </w:r>
      <w:r>
        <w:rPr>
          <w:spacing w:val="-2"/>
          <w:sz w:val="32"/>
        </w:rPr>
        <w:t>)</w:t>
      </w:r>
      <w:r>
        <w:rPr>
          <w:spacing w:val="-31"/>
          <w:sz w:val="32"/>
        </w:rPr>
        <w:t> </w:t>
      </w:r>
      <w:r>
        <w:rPr>
          <w:rFonts w:ascii="Symbol" w:hAnsi="Symbol"/>
          <w:spacing w:val="-2"/>
          <w:sz w:val="32"/>
        </w:rPr>
        <w:t></w:t>
      </w:r>
      <w:r>
        <w:rPr>
          <w:spacing w:val="-34"/>
          <w:sz w:val="32"/>
        </w:rPr>
        <w:t> </w:t>
      </w:r>
      <w:r>
        <w:rPr>
          <w:i/>
          <w:spacing w:val="-2"/>
          <w:sz w:val="32"/>
        </w:rPr>
        <w:t>v</w:t>
      </w:r>
      <w:r>
        <w:rPr>
          <w:rFonts w:ascii="MT Extra" w:hAnsi="MT Extra"/>
          <w:spacing w:val="-2"/>
          <w:position w:val="20"/>
          <w:sz w:val="32"/>
        </w:rPr>
        <w:t></w:t>
      </w:r>
      <w:r>
        <w:rPr>
          <w:rFonts w:ascii="Symbol" w:hAnsi="Symbol"/>
          <w:spacing w:val="-2"/>
          <w:position w:val="14"/>
          <w:sz w:val="24"/>
        </w:rPr>
        <w:t></w:t>
      </w:r>
      <w:r>
        <w:rPr>
          <w:spacing w:val="-20"/>
          <w:position w:val="14"/>
          <w:sz w:val="24"/>
        </w:rPr>
        <w:t> </w:t>
      </w:r>
      <w:r>
        <w:rPr>
          <w:spacing w:val="-10"/>
          <w:sz w:val="32"/>
        </w:rPr>
        <w:t>.</w:t>
      </w:r>
      <w:r>
        <w:rPr>
          <w:sz w:val="32"/>
        </w:rPr>
        <w:tab/>
      </w:r>
      <w:r>
        <w:rPr>
          <w:spacing w:val="-2"/>
          <w:sz w:val="32"/>
        </w:rPr>
        <w:t>(1.6)</w:t>
      </w:r>
    </w:p>
    <w:p>
      <w:pPr>
        <w:spacing w:after="0" w:line="589" w:lineRule="exact"/>
        <w:jc w:val="left"/>
        <w:rPr>
          <w:sz w:val="32"/>
        </w:rPr>
        <w:sectPr>
          <w:pgSz w:w="11910" w:h="16850"/>
          <w:pgMar w:header="722" w:footer="0" w:top="1600" w:bottom="280" w:left="1260" w:right="480"/>
        </w:sectPr>
      </w:pPr>
    </w:p>
    <w:p>
      <w:pPr>
        <w:pStyle w:val="BodyText"/>
        <w:spacing w:line="164" w:lineRule="exact" w:before="153"/>
        <w:ind w:left="878"/>
      </w:pPr>
      <w:r>
        <w:rPr>
          <w:spacing w:val="-2"/>
          <w:w w:val="95"/>
        </w:rPr>
        <w:t>Здесь</w:t>
      </w:r>
    </w:p>
    <w:p>
      <w:pPr>
        <w:pStyle w:val="BodyText"/>
        <w:spacing w:line="317" w:lineRule="exact"/>
        <w:ind w:left="82"/>
      </w:pPr>
      <w:r>
        <w:rPr/>
        <w:br w:type="column"/>
      </w:r>
      <w:r>
        <w:rPr>
          <w:i/>
          <w:spacing w:val="-58"/>
        </w:rPr>
        <w:t>v</w:t>
      </w:r>
      <w:r>
        <w:rPr>
          <w:rFonts w:ascii="MT Extra" w:hAnsi="MT Extra"/>
          <w:spacing w:val="-58"/>
          <w:position w:val="20"/>
        </w:rPr>
        <w:t></w:t>
      </w:r>
      <w:r>
        <w:rPr>
          <w:spacing w:val="-36"/>
          <w:position w:val="20"/>
        </w:rPr>
        <w:t> </w:t>
      </w:r>
      <w:r>
        <w:rPr>
          <w:rFonts w:ascii="Symbol" w:hAnsi="Symbol"/>
          <w:position w:val="14"/>
          <w:sz w:val="24"/>
        </w:rPr>
        <w:t></w:t>
      </w:r>
      <w:r>
        <w:rPr>
          <w:spacing w:val="-21"/>
          <w:position w:val="14"/>
          <w:sz w:val="24"/>
        </w:rPr>
        <w:t> </w:t>
      </w:r>
      <w:r>
        <w:rPr/>
        <w:t>-</w:t>
      </w:r>
      <w:r>
        <w:rPr>
          <w:spacing w:val="-10"/>
        </w:rPr>
        <w:t> </w:t>
      </w:r>
      <w:r>
        <w:rPr/>
        <w:t>единичный</w:t>
      </w:r>
      <w:r>
        <w:rPr>
          <w:spacing w:val="1"/>
        </w:rPr>
        <w:t> </w:t>
      </w:r>
      <w:r>
        <w:rPr/>
        <w:t>вектор</w:t>
      </w:r>
      <w:r>
        <w:rPr>
          <w:spacing w:val="3"/>
        </w:rPr>
        <w:t> </w:t>
      </w:r>
      <w:r>
        <w:rPr/>
        <w:t>скорости</w:t>
      </w:r>
      <w:r>
        <w:rPr>
          <w:spacing w:val="1"/>
        </w:rPr>
        <w:t> </w:t>
      </w:r>
      <w:r>
        <w:rPr/>
        <w:t>положительных</w:t>
      </w:r>
      <w:r>
        <w:rPr>
          <w:spacing w:val="4"/>
        </w:rPr>
        <w:t> </w:t>
      </w:r>
      <w:r>
        <w:rPr>
          <w:spacing w:val="-2"/>
        </w:rPr>
        <w:t>заря-</w:t>
      </w:r>
    </w:p>
    <w:p>
      <w:pPr>
        <w:spacing w:after="0" w:line="317" w:lineRule="exact"/>
        <w:sectPr>
          <w:type w:val="continuous"/>
          <w:pgSz w:w="11910" w:h="16850"/>
          <w:pgMar w:header="722" w:footer="0" w:top="1600" w:bottom="280" w:left="1260" w:right="480"/>
          <w:cols w:num="2" w:equalWidth="0">
            <w:col w:w="1632" w:space="40"/>
            <w:col w:w="8498"/>
          </w:cols>
        </w:sectPr>
      </w:pPr>
    </w:p>
    <w:p>
      <w:pPr>
        <w:tabs>
          <w:tab w:pos="5269" w:val="left" w:leader="none"/>
        </w:tabs>
        <w:spacing w:line="319" w:lineRule="exact" w:before="0"/>
        <w:ind w:left="1912" w:right="0" w:firstLine="0"/>
        <w:jc w:val="left"/>
        <w:rPr>
          <w:rFonts w:ascii="MT Extra" w:hAnsi="MT Extra"/>
          <w:sz w:val="32"/>
        </w:rPr>
      </w:pPr>
      <w:r>
        <w:rPr>
          <w:spacing w:val="-10"/>
          <w:sz w:val="24"/>
        </w:rPr>
        <w:t>0</w:t>
      </w:r>
      <w:r>
        <w:rPr>
          <w:sz w:val="24"/>
        </w:rPr>
        <w:tab/>
      </w:r>
      <w:r>
        <w:rPr>
          <w:rFonts w:ascii="MT Extra" w:hAnsi="MT Extra"/>
          <w:spacing w:val="-10"/>
          <w:position w:val="-12"/>
          <w:sz w:val="32"/>
        </w:rPr>
        <w:t></w:t>
      </w:r>
    </w:p>
    <w:p>
      <w:pPr>
        <w:pStyle w:val="BodyText"/>
        <w:spacing w:line="136" w:lineRule="auto" w:before="72"/>
      </w:pPr>
      <w:r>
        <w:rPr>
          <w:spacing w:val="-2"/>
        </w:rPr>
        <w:t>дов</w:t>
      </w:r>
      <w:r>
        <w:rPr>
          <w:spacing w:val="-16"/>
        </w:rPr>
        <w:t> </w:t>
      </w:r>
      <w:r>
        <w:rPr>
          <w:spacing w:val="-2"/>
        </w:rPr>
        <w:t>в</w:t>
      </w:r>
      <w:r>
        <w:rPr>
          <w:spacing w:val="-16"/>
        </w:rPr>
        <w:t> </w:t>
      </w:r>
      <w:r>
        <w:rPr>
          <w:spacing w:val="-2"/>
        </w:rPr>
        <w:t>точке,</w:t>
      </w:r>
      <w:r>
        <w:rPr>
          <w:spacing w:val="-16"/>
        </w:rPr>
        <w:t> </w:t>
      </w:r>
      <w:r>
        <w:rPr>
          <w:spacing w:val="-2"/>
        </w:rPr>
        <w:t>в</w:t>
      </w:r>
      <w:r>
        <w:rPr>
          <w:spacing w:val="-16"/>
        </w:rPr>
        <w:t> </w:t>
      </w:r>
      <w:r>
        <w:rPr>
          <w:spacing w:val="-2"/>
        </w:rPr>
        <w:t>кот</w:t>
      </w:r>
      <w:r>
        <w:rPr>
          <w:rFonts w:ascii="MT Extra" w:hAnsi="MT Extra"/>
          <w:spacing w:val="-2"/>
          <w:position w:val="-14"/>
        </w:rPr>
        <w:t></w:t>
      </w:r>
      <w:r>
        <w:rPr>
          <w:spacing w:val="-2"/>
        </w:rPr>
        <w:t>орой</w:t>
      </w:r>
      <w:r>
        <w:rPr>
          <w:spacing w:val="-16"/>
        </w:rPr>
        <w:t> </w:t>
      </w:r>
      <w:r>
        <w:rPr>
          <w:spacing w:val="-2"/>
        </w:rPr>
        <w:t>определяется</w:t>
      </w:r>
      <w:r>
        <w:rPr>
          <w:spacing w:val="28"/>
        </w:rPr>
        <w:t> </w:t>
      </w:r>
      <w:r>
        <w:rPr>
          <w:i/>
          <w:spacing w:val="-2"/>
        </w:rPr>
        <w:t>J</w:t>
      </w:r>
      <w:r>
        <w:rPr>
          <w:i/>
          <w:spacing w:val="-7"/>
        </w:rPr>
        <w:t> </w:t>
      </w:r>
      <w:r>
        <w:rPr>
          <w:spacing w:val="-10"/>
        </w:rPr>
        <w:t>.</w:t>
      </w:r>
    </w:p>
    <w:p>
      <w:pPr>
        <w:pStyle w:val="BodyText"/>
        <w:spacing w:line="356" w:lineRule="exact"/>
        <w:ind w:left="878"/>
      </w:pPr>
      <w:r>
        <w:rPr/>
        <w:t>Величина</w:t>
      </w:r>
      <w:r>
        <w:rPr>
          <w:spacing w:val="72"/>
        </w:rPr>
        <w:t> </w:t>
      </w:r>
      <w:r>
        <w:rPr>
          <w:i/>
        </w:rPr>
        <w:t>J</w:t>
      </w:r>
      <w:r>
        <w:rPr>
          <w:i/>
          <w:spacing w:val="67"/>
          <w:w w:val="150"/>
        </w:rPr>
        <w:t> </w:t>
      </w:r>
      <w:r>
        <w:rPr/>
        <w:t>зависит</w:t>
      </w:r>
      <w:r>
        <w:rPr>
          <w:spacing w:val="21"/>
        </w:rPr>
        <w:t> </w:t>
      </w:r>
      <w:r>
        <w:rPr/>
        <w:t>от</w:t>
      </w:r>
      <w:r>
        <w:rPr>
          <w:spacing w:val="22"/>
        </w:rPr>
        <w:t> </w:t>
      </w:r>
      <w:r>
        <w:rPr/>
        <w:t>электропроводности</w:t>
      </w:r>
      <w:r>
        <w:rPr>
          <w:spacing w:val="20"/>
        </w:rPr>
        <w:t> </w:t>
      </w:r>
      <w:r>
        <w:rPr/>
        <w:t>среды</w:t>
      </w:r>
      <w:r>
        <w:rPr>
          <w:spacing w:val="24"/>
        </w:rPr>
        <w:t> </w:t>
      </w:r>
      <w:r>
        <w:rPr>
          <w:i/>
        </w:rPr>
        <w:t>ζ</w:t>
      </w:r>
      <w:r>
        <w:rPr>
          <w:i/>
          <w:spacing w:val="24"/>
        </w:rPr>
        <w:t> </w:t>
      </w:r>
      <w:r>
        <w:rPr/>
        <w:t>и</w:t>
      </w:r>
      <w:r>
        <w:rPr>
          <w:spacing w:val="20"/>
        </w:rPr>
        <w:t> </w:t>
      </w:r>
      <w:r>
        <w:rPr>
          <w:spacing w:val="-4"/>
        </w:rPr>
        <w:t>удо-</w:t>
      </w:r>
    </w:p>
    <w:p>
      <w:pPr>
        <w:pStyle w:val="BodyText"/>
        <w:spacing w:line="366" w:lineRule="exact"/>
      </w:pPr>
      <w:r>
        <w:rPr>
          <w:spacing w:val="-8"/>
        </w:rPr>
        <w:t>влетворяет</w:t>
      </w:r>
      <w:r>
        <w:rPr>
          <w:spacing w:val="-6"/>
        </w:rPr>
        <w:t> </w:t>
      </w:r>
      <w:r>
        <w:rPr>
          <w:spacing w:val="-8"/>
        </w:rPr>
        <w:t>закону</w:t>
      </w:r>
      <w:r>
        <w:rPr>
          <w:spacing w:val="-5"/>
        </w:rPr>
        <w:t> </w:t>
      </w:r>
      <w:r>
        <w:rPr>
          <w:spacing w:val="-8"/>
        </w:rPr>
        <w:t>Ома</w:t>
      </w:r>
      <w:r>
        <w:rPr>
          <w:spacing w:val="-6"/>
        </w:rPr>
        <w:t> </w:t>
      </w:r>
      <w:r>
        <w:rPr>
          <w:spacing w:val="-8"/>
        </w:rPr>
        <w:t>в</w:t>
      </w:r>
      <w:r>
        <w:rPr>
          <w:spacing w:val="-1"/>
        </w:rPr>
        <w:t> </w:t>
      </w:r>
      <w:r>
        <w:rPr>
          <w:spacing w:val="-8"/>
        </w:rPr>
        <w:t>ди</w:t>
      </w:r>
      <w:r>
        <w:rPr>
          <w:rFonts w:ascii="MT Extra" w:hAnsi="MT Extra"/>
          <w:spacing w:val="-8"/>
          <w:position w:val="-13"/>
        </w:rPr>
        <w:t></w:t>
      </w:r>
      <w:r>
        <w:rPr>
          <w:spacing w:val="-8"/>
        </w:rPr>
        <w:t>фферен</w:t>
      </w:r>
      <w:r>
        <w:rPr>
          <w:rFonts w:ascii="MT Extra" w:hAnsi="MT Extra"/>
          <w:spacing w:val="-8"/>
          <w:position w:val="-13"/>
        </w:rPr>
        <w:t></w:t>
      </w:r>
      <w:r>
        <w:rPr>
          <w:spacing w:val="-8"/>
        </w:rPr>
        <w:t>циальной</w:t>
      </w:r>
      <w:r>
        <w:rPr>
          <w:spacing w:val="-3"/>
        </w:rPr>
        <w:t> </w:t>
      </w:r>
      <w:r>
        <w:rPr>
          <w:spacing w:val="-8"/>
        </w:rPr>
        <w:t>форме</w:t>
      </w:r>
    </w:p>
    <w:p>
      <w:pPr>
        <w:tabs>
          <w:tab w:pos="8615" w:val="left" w:leader="none"/>
        </w:tabs>
        <w:spacing w:line="416" w:lineRule="exact" w:before="0"/>
        <w:ind w:left="3826" w:right="0" w:firstLine="0"/>
        <w:jc w:val="left"/>
        <w:rPr>
          <w:sz w:val="32"/>
        </w:rPr>
      </w:pPr>
      <w:r>
        <w:rPr>
          <w:i/>
          <w:sz w:val="32"/>
        </w:rPr>
        <w:t>J</w:t>
      </w:r>
      <w:r>
        <w:rPr>
          <w:i/>
          <w:spacing w:val="43"/>
          <w:sz w:val="32"/>
        </w:rPr>
        <w:t> </w:t>
      </w:r>
      <w:r>
        <w:rPr>
          <w:rFonts w:ascii="Symbol" w:hAnsi="Symbol"/>
          <w:sz w:val="32"/>
        </w:rPr>
        <w:t></w:t>
      </w:r>
      <w:r>
        <w:rPr>
          <w:spacing w:val="-25"/>
          <w:sz w:val="32"/>
        </w:rPr>
        <w:t> </w:t>
      </w:r>
      <w:r>
        <w:rPr>
          <w:rFonts w:ascii="Symbol" w:hAnsi="Symbol"/>
          <w:i/>
          <w:sz w:val="34"/>
        </w:rPr>
        <w:t></w:t>
      </w:r>
      <w:r>
        <w:rPr>
          <w:spacing w:val="8"/>
          <w:sz w:val="34"/>
        </w:rPr>
        <w:t> </w:t>
      </w:r>
      <w:r>
        <w:rPr>
          <w:rFonts w:ascii="Symbol" w:hAnsi="Symbol"/>
          <w:sz w:val="32"/>
        </w:rPr>
        <w:t></w:t>
      </w:r>
      <w:r>
        <w:rPr>
          <w:spacing w:val="-22"/>
          <w:sz w:val="32"/>
        </w:rPr>
        <w:t> </w:t>
      </w:r>
      <w:r>
        <w:rPr>
          <w:i/>
          <w:sz w:val="32"/>
        </w:rPr>
        <w:t>E</w:t>
      </w:r>
      <w:r>
        <w:rPr>
          <w:i/>
          <w:spacing w:val="-23"/>
          <w:sz w:val="32"/>
        </w:rPr>
        <w:t> </w:t>
      </w:r>
      <w:r>
        <w:rPr>
          <w:spacing w:val="-10"/>
          <w:sz w:val="32"/>
        </w:rPr>
        <w:t>.</w:t>
      </w:r>
      <w:r>
        <w:rPr>
          <w:sz w:val="32"/>
        </w:rPr>
        <w:tab/>
      </w:r>
      <w:r>
        <w:rPr>
          <w:spacing w:val="-2"/>
          <w:sz w:val="32"/>
        </w:rPr>
        <w:t>(1.7)</w:t>
      </w:r>
    </w:p>
    <w:p>
      <w:pPr>
        <w:pStyle w:val="BodyText"/>
        <w:ind w:right="932" w:firstLine="719"/>
        <w:jc w:val="both"/>
      </w:pPr>
      <w:r>
        <w:rPr/>
        <w:t>Соотношения (1.3), (1.5), (1.7) связывающие основные вели- чины, характеризующие электромагнитное поле с параметрами среды, в которой оно существует, получили название материаль- ных соотношений. В физике иногда применяется другая форма подобных соотношений,</w:t>
      </w:r>
      <w:r>
        <w:rPr>
          <w:spacing w:val="-2"/>
        </w:rPr>
        <w:t> </w:t>
      </w:r>
      <w:r>
        <w:rPr/>
        <w:t>в которой</w:t>
      </w:r>
      <w:r>
        <w:rPr>
          <w:spacing w:val="-1"/>
        </w:rPr>
        <w:t> </w:t>
      </w:r>
      <w:r>
        <w:rPr/>
        <w:t>применяются</w:t>
      </w:r>
      <w:r>
        <w:rPr>
          <w:spacing w:val="-1"/>
        </w:rPr>
        <w:t> </w:t>
      </w:r>
      <w:r>
        <w:rPr/>
        <w:t>дополнительные векторные величины – вектора поляризуемости и намагниченно- сти среды и дополнительные параметры – диэлектрическая и магнитная восприимчивости.</w:t>
      </w:r>
    </w:p>
    <w:p>
      <w:pPr>
        <w:pStyle w:val="BodyText"/>
        <w:spacing w:line="368" w:lineRule="exact"/>
        <w:ind w:right="944" w:firstLine="719"/>
        <w:jc w:val="both"/>
      </w:pPr>
      <w:r>
        <w:rPr/>
        <w:t>Основные вектора электромагнитного поля в системе СИ имеют следующую размерность</w:t>
      </w:r>
    </w:p>
    <w:p>
      <w:pPr>
        <w:spacing w:after="0" w:line="368" w:lineRule="exact"/>
        <w:jc w:val="both"/>
        <w:sectPr>
          <w:type w:val="continuous"/>
          <w:pgSz w:w="11910" w:h="16850"/>
          <w:pgMar w:header="722" w:footer="0" w:top="1600" w:bottom="280" w:left="1260" w:right="480"/>
        </w:sectPr>
      </w:pPr>
    </w:p>
    <w:p>
      <w:pPr>
        <w:pStyle w:val="BodyText"/>
        <w:spacing w:line="357" w:lineRule="exact"/>
        <w:ind w:left="924"/>
      </w:pPr>
      <w:r>
        <w:rPr>
          <w:i/>
          <w:spacing w:val="-67"/>
        </w:rPr>
        <w:t>E</w:t>
      </w:r>
      <w:r>
        <w:rPr>
          <w:rFonts w:ascii="MT Extra" w:hAnsi="MT Extra"/>
          <w:spacing w:val="-67"/>
          <w:position w:val="26"/>
        </w:rPr>
        <w:t></w:t>
      </w:r>
      <w:r>
        <w:rPr>
          <w:spacing w:val="47"/>
          <w:position w:val="26"/>
        </w:rPr>
        <w:t> </w:t>
      </w:r>
      <w:r>
        <w:rPr/>
        <w:t>измеряется</w:t>
      </w:r>
      <w:r>
        <w:rPr>
          <w:spacing w:val="-10"/>
        </w:rPr>
        <w:t> </w:t>
      </w:r>
      <w:r>
        <w:rPr>
          <w:spacing w:val="-10"/>
        </w:rPr>
        <w:t>в</w:t>
      </w:r>
    </w:p>
    <w:p>
      <w:pPr>
        <w:spacing w:line="357" w:lineRule="exact" w:before="0"/>
        <w:ind w:left="109" w:right="0" w:firstLine="0"/>
        <w:jc w:val="left"/>
        <w:rPr>
          <w:sz w:val="32"/>
        </w:rPr>
      </w:pPr>
      <w:r>
        <w:rPr/>
        <w:br w:type="column"/>
      </w:r>
      <w:r>
        <w:rPr>
          <w:i/>
          <w:position w:val="15"/>
          <w:sz w:val="24"/>
          <w:u w:val="single"/>
        </w:rPr>
        <w:t>Вольт</w:t>
      </w:r>
      <w:r>
        <w:rPr>
          <w:i/>
          <w:spacing w:val="10"/>
          <w:position w:val="15"/>
          <w:sz w:val="24"/>
        </w:rPr>
        <w:t> </w:t>
      </w:r>
      <w:r>
        <w:rPr>
          <w:sz w:val="32"/>
        </w:rPr>
        <w:t>,</w:t>
      </w:r>
      <w:r>
        <w:rPr>
          <w:spacing w:val="31"/>
          <w:sz w:val="32"/>
        </w:rPr>
        <w:t> </w:t>
      </w:r>
      <w:r>
        <w:rPr>
          <w:i/>
          <w:spacing w:val="-79"/>
          <w:sz w:val="32"/>
        </w:rPr>
        <w:t>D</w:t>
      </w:r>
      <w:r>
        <w:rPr>
          <w:rFonts w:ascii="MT Extra" w:hAnsi="MT Extra"/>
          <w:spacing w:val="-79"/>
          <w:position w:val="26"/>
          <w:sz w:val="32"/>
        </w:rPr>
        <w:t></w:t>
      </w:r>
      <w:r>
        <w:rPr>
          <w:spacing w:val="59"/>
          <w:position w:val="26"/>
          <w:sz w:val="32"/>
        </w:rPr>
        <w:t> </w:t>
      </w:r>
      <w:r>
        <w:rPr>
          <w:sz w:val="32"/>
        </w:rPr>
        <w:t>измеряется</w:t>
      </w:r>
      <w:r>
        <w:rPr>
          <w:spacing w:val="-11"/>
          <w:sz w:val="32"/>
        </w:rPr>
        <w:t> </w:t>
      </w:r>
      <w:r>
        <w:rPr>
          <w:spacing w:val="-10"/>
          <w:sz w:val="32"/>
        </w:rPr>
        <w:t>в</w:t>
      </w:r>
    </w:p>
    <w:p>
      <w:pPr>
        <w:tabs>
          <w:tab w:pos="795" w:val="left" w:leader="none"/>
          <w:tab w:pos="2067" w:val="left" w:leader="none"/>
        </w:tabs>
        <w:spacing w:line="141" w:lineRule="auto" w:before="64"/>
        <w:ind w:left="82" w:right="0" w:firstLine="0"/>
        <w:jc w:val="left"/>
        <w:rPr>
          <w:sz w:val="32"/>
        </w:rPr>
      </w:pPr>
      <w:r>
        <w:rPr/>
        <w:br w:type="column"/>
      </w:r>
      <w:r>
        <w:rPr>
          <w:sz w:val="24"/>
          <w:u w:val="single"/>
        </w:rPr>
        <w:tab/>
      </w:r>
      <w:r>
        <w:rPr>
          <w:i/>
          <w:spacing w:val="-2"/>
          <w:sz w:val="24"/>
          <w:u w:val="single"/>
        </w:rPr>
        <w:t>кулон</w:t>
      </w:r>
      <w:r>
        <w:rPr>
          <w:i/>
          <w:sz w:val="24"/>
          <w:u w:val="single"/>
        </w:rPr>
        <w:tab/>
      </w:r>
      <w:r>
        <w:rPr>
          <w:i/>
          <w:sz w:val="24"/>
        </w:rPr>
        <w:t> </w:t>
      </w:r>
      <w:r>
        <w:rPr>
          <w:position w:val="-14"/>
          <w:sz w:val="32"/>
        </w:rPr>
        <w:t>,</w:t>
      </w:r>
    </w:p>
    <w:p>
      <w:pPr>
        <w:spacing w:after="0" w:line="141" w:lineRule="auto"/>
        <w:jc w:val="left"/>
        <w:rPr>
          <w:sz w:val="32"/>
        </w:rPr>
        <w:sectPr>
          <w:type w:val="continuous"/>
          <w:pgSz w:w="11910" w:h="16850"/>
          <w:pgMar w:header="722" w:footer="0" w:top="1600" w:bottom="280" w:left="1260" w:right="480"/>
          <w:cols w:num="3" w:equalWidth="0">
            <w:col w:w="3007" w:space="40"/>
            <w:col w:w="3135" w:space="39"/>
            <w:col w:w="3949"/>
          </w:cols>
        </w:sectPr>
      </w:pPr>
    </w:p>
    <w:p>
      <w:pPr>
        <w:spacing w:line="187" w:lineRule="exact" w:before="0"/>
        <w:ind w:left="0" w:right="0" w:firstLine="0"/>
        <w:jc w:val="right"/>
        <w:rPr>
          <w:i/>
          <w:sz w:val="24"/>
        </w:rPr>
      </w:pPr>
      <w:r>
        <w:rPr>
          <w:i/>
          <w:spacing w:val="-4"/>
          <w:sz w:val="24"/>
        </w:rPr>
        <w:t>метр</w:t>
      </w:r>
    </w:p>
    <w:p>
      <w:pPr>
        <w:tabs>
          <w:tab w:pos="3912" w:val="left" w:leader="none"/>
        </w:tabs>
        <w:spacing w:line="187" w:lineRule="exact" w:before="0"/>
        <w:ind w:left="2511" w:right="0" w:firstLine="0"/>
        <w:jc w:val="left"/>
        <w:rPr>
          <w:i/>
          <w:sz w:val="24"/>
        </w:rPr>
      </w:pPr>
      <w:r>
        <w:rPr/>
        <w:br w:type="column"/>
      </w:r>
      <w:r>
        <w:rPr>
          <w:i/>
          <w:spacing w:val="-2"/>
          <w:sz w:val="24"/>
        </w:rPr>
        <w:t>кваратный</w:t>
      </w:r>
      <w:r>
        <w:rPr>
          <w:i/>
          <w:sz w:val="24"/>
        </w:rPr>
        <w:tab/>
      </w:r>
      <w:r>
        <w:rPr>
          <w:i/>
          <w:spacing w:val="-4"/>
          <w:sz w:val="24"/>
        </w:rPr>
        <w:t>метр</w:t>
      </w:r>
    </w:p>
    <w:p>
      <w:pPr>
        <w:spacing w:after="0" w:line="187" w:lineRule="exact"/>
        <w:jc w:val="left"/>
        <w:rPr>
          <w:sz w:val="24"/>
        </w:rPr>
        <w:sectPr>
          <w:type w:val="continuous"/>
          <w:pgSz w:w="11910" w:h="16850"/>
          <w:pgMar w:header="722" w:footer="0" w:top="1600" w:bottom="280" w:left="1260" w:right="480"/>
          <w:cols w:num="2" w:equalWidth="0">
            <w:col w:w="3769" w:space="40"/>
            <w:col w:w="6361"/>
          </w:cols>
        </w:sectPr>
      </w:pPr>
    </w:p>
    <w:p>
      <w:pPr>
        <w:pStyle w:val="BodyText"/>
        <w:spacing w:line="537" w:lineRule="exact"/>
        <w:ind w:left="935" w:right="11"/>
        <w:jc w:val="center"/>
      </w:pPr>
      <w:r>
        <w:rPr>
          <w:i/>
          <w:spacing w:val="-71"/>
        </w:rPr>
        <w:t>H</w:t>
      </w:r>
      <w:r>
        <w:rPr>
          <w:rFonts w:ascii="MT Extra" w:hAnsi="MT Extra"/>
          <w:spacing w:val="-71"/>
          <w:position w:val="26"/>
        </w:rPr>
        <w:t></w:t>
      </w:r>
      <w:r>
        <w:rPr>
          <w:spacing w:val="56"/>
          <w:w w:val="150"/>
          <w:position w:val="26"/>
        </w:rPr>
        <w:t> </w:t>
      </w:r>
      <w:r>
        <w:rPr/>
        <w:t>измеряется в</w:t>
      </w:r>
      <w:r>
        <w:rPr>
          <w:spacing w:val="-34"/>
        </w:rPr>
        <w:t> </w:t>
      </w:r>
      <w:r>
        <w:rPr>
          <w:spacing w:val="-17"/>
          <w:u w:val="single"/>
          <w:vertAlign w:val="superscript"/>
        </w:rPr>
        <w:t> </w:t>
      </w:r>
      <w:r>
        <w:rPr>
          <w:i/>
          <w:u w:val="single"/>
          <w:vertAlign w:val="superscript"/>
        </w:rPr>
        <w:t>Ампер</w:t>
      </w:r>
      <w:r>
        <w:rPr>
          <w:i/>
          <w:spacing w:val="-15"/>
          <w:vertAlign w:val="baseline"/>
        </w:rPr>
        <w:t> </w:t>
      </w:r>
      <w:r>
        <w:rPr>
          <w:vertAlign w:val="baseline"/>
        </w:rPr>
        <w:t>,</w:t>
      </w:r>
      <w:r>
        <w:rPr>
          <w:spacing w:val="49"/>
          <w:vertAlign w:val="baseline"/>
        </w:rPr>
        <w:t> </w:t>
      </w:r>
      <w:r>
        <w:rPr>
          <w:i/>
          <w:spacing w:val="-69"/>
          <w:vertAlign w:val="baseline"/>
        </w:rPr>
        <w:t>B</w:t>
      </w:r>
      <w:r>
        <w:rPr>
          <w:rFonts w:ascii="MT Extra" w:hAnsi="MT Extra"/>
          <w:spacing w:val="-69"/>
          <w:position w:val="26"/>
          <w:vertAlign w:val="baseline"/>
        </w:rPr>
        <w:t></w:t>
      </w:r>
      <w:r>
        <w:rPr>
          <w:spacing w:val="52"/>
          <w:position w:val="26"/>
          <w:vertAlign w:val="baseline"/>
        </w:rPr>
        <w:t> </w:t>
      </w:r>
      <w:r>
        <w:rPr>
          <w:vertAlign w:val="baseline"/>
        </w:rPr>
        <w:t>измеряется </w:t>
      </w:r>
      <w:r>
        <w:rPr>
          <w:spacing w:val="-10"/>
          <w:vertAlign w:val="baseline"/>
        </w:rPr>
        <w:t>в</w:t>
      </w:r>
    </w:p>
    <w:p>
      <w:pPr>
        <w:spacing w:line="224" w:lineRule="exact" w:before="0"/>
        <w:ind w:left="835" w:right="11" w:firstLine="0"/>
        <w:jc w:val="center"/>
        <w:rPr>
          <w:i/>
          <w:sz w:val="24"/>
        </w:rPr>
      </w:pPr>
      <w:r>
        <w:rPr>
          <w:i/>
          <w:spacing w:val="-4"/>
          <w:sz w:val="24"/>
        </w:rPr>
        <w:t>метр</w:t>
      </w:r>
    </w:p>
    <w:p>
      <w:pPr>
        <w:tabs>
          <w:tab w:pos="761" w:val="left" w:leader="none"/>
          <w:tab w:pos="2028" w:val="left" w:leader="none"/>
        </w:tabs>
        <w:spacing w:line="180" w:lineRule="auto" w:before="178"/>
        <w:ind w:left="82" w:right="0" w:firstLine="0"/>
        <w:jc w:val="left"/>
        <w:rPr>
          <w:sz w:val="32"/>
        </w:rPr>
      </w:pPr>
      <w:r>
        <w:rPr/>
        <w:br w:type="column"/>
      </w:r>
      <w:r>
        <w:rPr>
          <w:sz w:val="24"/>
          <w:u w:val="single"/>
        </w:rPr>
        <w:tab/>
      </w:r>
      <w:r>
        <w:rPr>
          <w:i/>
          <w:spacing w:val="-2"/>
          <w:sz w:val="24"/>
          <w:u w:val="single"/>
        </w:rPr>
        <w:t>Вебер</w:t>
      </w:r>
      <w:r>
        <w:rPr>
          <w:i/>
          <w:sz w:val="24"/>
          <w:u w:val="single"/>
        </w:rPr>
        <w:tab/>
      </w:r>
      <w:r>
        <w:rPr>
          <w:i/>
          <w:sz w:val="24"/>
        </w:rPr>
        <w:t> </w:t>
      </w:r>
      <w:r>
        <w:rPr>
          <w:position w:val="-14"/>
          <w:sz w:val="32"/>
        </w:rPr>
        <w:t>.</w:t>
      </w:r>
    </w:p>
    <w:p>
      <w:pPr>
        <w:spacing w:line="231" w:lineRule="exact" w:before="0"/>
        <w:ind w:left="99" w:right="0" w:firstLine="0"/>
        <w:jc w:val="left"/>
        <w:rPr>
          <w:i/>
          <w:sz w:val="24"/>
        </w:rPr>
      </w:pPr>
      <w:r>
        <w:rPr>
          <w:i/>
          <w:sz w:val="24"/>
        </w:rPr>
        <w:t>квадратный</w:t>
      </w:r>
      <w:r>
        <w:rPr>
          <w:i/>
          <w:spacing w:val="11"/>
          <w:sz w:val="24"/>
        </w:rPr>
        <w:t> </w:t>
      </w:r>
      <w:r>
        <w:rPr>
          <w:i/>
          <w:spacing w:val="-4"/>
          <w:sz w:val="24"/>
        </w:rPr>
        <w:t>метр</w:t>
      </w:r>
    </w:p>
    <w:p>
      <w:pPr>
        <w:spacing w:after="0" w:line="231" w:lineRule="exact"/>
        <w:jc w:val="left"/>
        <w:rPr>
          <w:sz w:val="24"/>
        </w:rPr>
        <w:sectPr>
          <w:type w:val="continuous"/>
          <w:pgSz w:w="11910" w:h="16850"/>
          <w:pgMar w:header="722" w:footer="0" w:top="1600" w:bottom="280" w:left="1260" w:right="480"/>
          <w:cols w:num="2" w:equalWidth="0">
            <w:col w:w="6118" w:space="40"/>
            <w:col w:w="4012"/>
          </w:cols>
        </w:sectPr>
      </w:pPr>
    </w:p>
    <w:p>
      <w:pPr>
        <w:pStyle w:val="BodyText"/>
        <w:spacing w:before="49"/>
        <w:ind w:right="933" w:firstLine="719"/>
        <w:jc w:val="both"/>
      </w:pPr>
      <w:r>
        <w:rPr/>
        <w:t>Для наглядного графического изображения полей в теории электромагнитного поля применяются картины силовых линий, предложенные Фарадеем.</w:t>
      </w:r>
    </w:p>
    <w:p>
      <w:pPr>
        <w:pStyle w:val="BodyText"/>
        <w:ind w:right="932" w:firstLine="719"/>
        <w:jc w:val="both"/>
      </w:pPr>
      <w:r>
        <w:rPr/>
        <w:t>Силовая линия поля это непрерывная линия, проходящая так, что в каждой ее точке вектор поля, изображаемый линией, направлен</w:t>
      </w:r>
      <w:r>
        <w:rPr>
          <w:spacing w:val="1"/>
        </w:rPr>
        <w:t> </w:t>
      </w:r>
      <w:r>
        <w:rPr/>
        <w:t>по</w:t>
      </w:r>
      <w:r>
        <w:rPr>
          <w:spacing w:val="1"/>
        </w:rPr>
        <w:t> </w:t>
      </w:r>
      <w:r>
        <w:rPr/>
        <w:t>касательной</w:t>
      </w:r>
      <w:r>
        <w:rPr>
          <w:spacing w:val="3"/>
        </w:rPr>
        <w:t> </w:t>
      </w:r>
      <w:r>
        <w:rPr/>
        <w:t>к</w:t>
      </w:r>
      <w:r>
        <w:rPr>
          <w:spacing w:val="1"/>
        </w:rPr>
        <w:t> </w:t>
      </w:r>
      <w:r>
        <w:rPr/>
        <w:t>ней.</w:t>
      </w:r>
      <w:r>
        <w:rPr>
          <w:spacing w:val="1"/>
        </w:rPr>
        <w:t> </w:t>
      </w:r>
      <w:r>
        <w:rPr/>
        <w:t>Густота</w:t>
      </w:r>
      <w:r>
        <w:rPr>
          <w:spacing w:val="3"/>
        </w:rPr>
        <w:t> </w:t>
      </w:r>
      <w:r>
        <w:rPr/>
        <w:t>силовых</w:t>
      </w:r>
      <w:r>
        <w:rPr>
          <w:spacing w:val="2"/>
        </w:rPr>
        <w:t> </w:t>
      </w:r>
      <w:r>
        <w:rPr/>
        <w:t>линий</w:t>
      </w:r>
      <w:r>
        <w:rPr>
          <w:spacing w:val="2"/>
        </w:rPr>
        <w:t> </w:t>
      </w:r>
      <w:r>
        <w:rPr/>
        <w:t>на</w:t>
      </w:r>
      <w:r>
        <w:rPr>
          <w:spacing w:val="2"/>
        </w:rPr>
        <w:t> </w:t>
      </w:r>
      <w:r>
        <w:rPr>
          <w:spacing w:val="-2"/>
        </w:rPr>
        <w:t>изоб-</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7"/>
        <w:jc w:val="both"/>
      </w:pPr>
      <w:r>
        <w:rPr/>
        <w:t>ражениях показывается тем больше, чем больше интенсивность поля. Силовые линии могут изображать любой из векторов поля. Если на картине показываются одновременно различные силовые линии, то обычно силовые линии изображающие электрическое поле рисуются сплошными, а силовые линии, изображающие магнитное поле рисуются пунктирными.</w:t>
      </w:r>
    </w:p>
    <w:p>
      <w:pPr>
        <w:pStyle w:val="BodyText"/>
        <w:ind w:right="927" w:firstLine="719"/>
        <w:jc w:val="both"/>
      </w:pPr>
      <w:r>
        <w:rPr/>
        <w:t>Наряду с основными величинами, характеризующими элек- тромагнитное</w:t>
      </w:r>
      <w:r>
        <w:rPr>
          <w:spacing w:val="-1"/>
        </w:rPr>
        <w:t> </w:t>
      </w:r>
      <w:r>
        <w:rPr/>
        <w:t>поле</w:t>
      </w:r>
      <w:r>
        <w:rPr>
          <w:spacing w:val="-3"/>
        </w:rPr>
        <w:t> </w:t>
      </w:r>
      <w:r>
        <w:rPr/>
        <w:t>на</w:t>
      </w:r>
      <w:r>
        <w:rPr>
          <w:spacing w:val="-2"/>
        </w:rPr>
        <w:t> </w:t>
      </w:r>
      <w:r>
        <w:rPr/>
        <w:t>практике</w:t>
      </w:r>
      <w:r>
        <w:rPr>
          <w:spacing w:val="-2"/>
        </w:rPr>
        <w:t> </w:t>
      </w:r>
      <w:r>
        <w:rPr/>
        <w:t>применяется</w:t>
      </w:r>
      <w:r>
        <w:rPr>
          <w:spacing w:val="-2"/>
        </w:rPr>
        <w:t> </w:t>
      </w:r>
      <w:r>
        <w:rPr/>
        <w:t>ряд</w:t>
      </w:r>
      <w:r>
        <w:rPr>
          <w:spacing w:val="-2"/>
        </w:rPr>
        <w:t> </w:t>
      </w:r>
      <w:r>
        <w:rPr/>
        <w:t>дополнительных величин, например понятия потенциалов. Некоторые из них бу- дут рассмотрены позднее.</w:t>
      </w:r>
    </w:p>
    <w:p>
      <w:pPr>
        <w:pStyle w:val="BodyText"/>
        <w:spacing w:before="9"/>
        <w:ind w:left="0"/>
      </w:pPr>
    </w:p>
    <w:p>
      <w:pPr>
        <w:pStyle w:val="Heading2"/>
        <w:numPr>
          <w:ilvl w:val="1"/>
          <w:numId w:val="5"/>
        </w:numPr>
        <w:tabs>
          <w:tab w:pos="2319" w:val="left" w:leader="none"/>
          <w:tab w:pos="2320" w:val="left" w:leader="none"/>
        </w:tabs>
        <w:spacing w:line="240" w:lineRule="auto" w:before="0" w:after="0"/>
        <w:ind w:left="3173" w:right="2620" w:hanging="1575"/>
        <w:jc w:val="left"/>
      </w:pPr>
      <w:r>
        <w:rPr/>
        <w:t>Классификация</w:t>
      </w:r>
      <w:r>
        <w:rPr>
          <w:spacing w:val="-13"/>
        </w:rPr>
        <w:t> </w:t>
      </w:r>
      <w:r>
        <w:rPr/>
        <w:t>сред</w:t>
      </w:r>
      <w:r>
        <w:rPr>
          <w:spacing w:val="-14"/>
        </w:rPr>
        <w:t> </w:t>
      </w:r>
      <w:r>
        <w:rPr/>
        <w:t>по</w:t>
      </w:r>
      <w:r>
        <w:rPr>
          <w:spacing w:val="-11"/>
        </w:rPr>
        <w:t> </w:t>
      </w:r>
      <w:r>
        <w:rPr/>
        <w:t>отношению электромагнитному полю</w:t>
      </w:r>
    </w:p>
    <w:p>
      <w:pPr>
        <w:pStyle w:val="BodyText"/>
        <w:ind w:left="0"/>
        <w:rPr>
          <w:b/>
          <w:sz w:val="31"/>
        </w:rPr>
      </w:pPr>
    </w:p>
    <w:p>
      <w:pPr>
        <w:pStyle w:val="BodyText"/>
        <w:spacing w:before="1"/>
        <w:ind w:right="932" w:firstLine="719"/>
        <w:jc w:val="both"/>
      </w:pPr>
      <w:r>
        <w:rPr/>
        <w:t>Рассмотрим два основные способа классификации сред, в которых существует электромагнитное поле, или для которых приходится решать электродинамические задачи по определению электромагнитного поля. Оба способа классификации основаны на</w:t>
      </w:r>
      <w:r>
        <w:rPr>
          <w:spacing w:val="20"/>
        </w:rPr>
        <w:t> </w:t>
      </w:r>
      <w:r>
        <w:rPr/>
        <w:t>анализе</w:t>
      </w:r>
      <w:r>
        <w:rPr>
          <w:spacing w:val="20"/>
        </w:rPr>
        <w:t> </w:t>
      </w:r>
      <w:r>
        <w:rPr/>
        <w:t>материальных</w:t>
      </w:r>
      <w:r>
        <w:rPr>
          <w:spacing w:val="24"/>
        </w:rPr>
        <w:t> </w:t>
      </w:r>
      <w:r>
        <w:rPr/>
        <w:t>соотношений</w:t>
      </w:r>
      <w:r>
        <w:rPr>
          <w:spacing w:val="23"/>
        </w:rPr>
        <w:t> </w:t>
      </w:r>
      <w:r>
        <w:rPr/>
        <w:t>(1.3),</w:t>
      </w:r>
      <w:r>
        <w:rPr>
          <w:spacing w:val="22"/>
        </w:rPr>
        <w:t> </w:t>
      </w:r>
      <w:r>
        <w:rPr/>
        <w:t>(1.5),</w:t>
      </w:r>
      <w:r>
        <w:rPr>
          <w:spacing w:val="22"/>
        </w:rPr>
        <w:t> </w:t>
      </w:r>
      <w:r>
        <w:rPr/>
        <w:t>(1.7)</w:t>
      </w:r>
      <w:r>
        <w:rPr>
          <w:spacing w:val="20"/>
        </w:rPr>
        <w:t> </w:t>
      </w:r>
      <w:r>
        <w:rPr/>
        <w:t>и</w:t>
      </w:r>
      <w:r>
        <w:rPr>
          <w:spacing w:val="21"/>
        </w:rPr>
        <w:t> </w:t>
      </w:r>
      <w:r>
        <w:rPr/>
        <w:t>на</w:t>
      </w:r>
      <w:r>
        <w:rPr>
          <w:spacing w:val="22"/>
        </w:rPr>
        <w:t> </w:t>
      </w:r>
      <w:r>
        <w:rPr>
          <w:spacing w:val="-5"/>
        </w:rPr>
        <w:t>по-</w:t>
      </w:r>
    </w:p>
    <w:p>
      <w:pPr>
        <w:pStyle w:val="BodyText"/>
        <w:spacing w:line="384" w:lineRule="exact"/>
      </w:pPr>
      <w:r>
        <w:rPr/>
        <w:t>ведении</w:t>
      </w:r>
      <w:r>
        <w:rPr>
          <w:spacing w:val="-13"/>
        </w:rPr>
        <w:t> </w:t>
      </w:r>
      <w:r>
        <w:rPr/>
        <w:t>параметров</w:t>
      </w:r>
      <w:r>
        <w:rPr>
          <w:spacing w:val="13"/>
        </w:rPr>
        <w:t> </w:t>
      </w:r>
      <w:r>
        <w:rPr>
          <w:rFonts w:ascii="Symbol" w:hAnsi="Symbol"/>
          <w:i/>
          <w:sz w:val="34"/>
        </w:rPr>
        <w:t></w:t>
      </w:r>
      <w:r>
        <w:rPr>
          <w:spacing w:val="-53"/>
          <w:sz w:val="34"/>
        </w:rPr>
        <w:t> </w:t>
      </w:r>
      <w:r>
        <w:rPr/>
        <w:t>,</w:t>
      </w:r>
      <w:r>
        <w:rPr>
          <w:spacing w:val="-15"/>
        </w:rPr>
        <w:t> </w:t>
      </w:r>
      <w:r>
        <w:rPr>
          <w:rFonts w:ascii="Symbol" w:hAnsi="Symbol"/>
          <w:i/>
          <w:sz w:val="34"/>
        </w:rPr>
        <w:t></w:t>
      </w:r>
      <w:r>
        <w:rPr/>
        <w:t>,</w:t>
      </w:r>
      <w:r>
        <w:rPr>
          <w:spacing w:val="-38"/>
        </w:rPr>
        <w:t> </w:t>
      </w:r>
      <w:r>
        <w:rPr>
          <w:rFonts w:ascii="Symbol" w:hAnsi="Symbol"/>
          <w:i/>
          <w:sz w:val="34"/>
        </w:rPr>
        <w:t></w:t>
      </w:r>
      <w:r>
        <w:rPr>
          <w:spacing w:val="-18"/>
          <w:sz w:val="34"/>
        </w:rPr>
        <w:t> </w:t>
      </w:r>
      <w:r>
        <w:rPr/>
        <w:t>,</w:t>
      </w:r>
      <w:r>
        <w:rPr>
          <w:spacing w:val="-8"/>
        </w:rPr>
        <w:t> </w:t>
      </w:r>
      <w:r>
        <w:rPr/>
        <w:t>характеризующих</w:t>
      </w:r>
      <w:r>
        <w:rPr>
          <w:spacing w:val="-7"/>
        </w:rPr>
        <w:t> </w:t>
      </w:r>
      <w:r>
        <w:rPr>
          <w:spacing w:val="-2"/>
        </w:rPr>
        <w:t>среды.</w:t>
      </w:r>
    </w:p>
    <w:p>
      <w:pPr>
        <w:pStyle w:val="BodyText"/>
        <w:spacing w:before="39"/>
        <w:ind w:right="935" w:firstLine="719"/>
      </w:pPr>
      <w:r>
        <w:rPr/>
        <w:t>Классификацию сред с математической точки зрения дадим в виде набора определений.</w:t>
      </w:r>
    </w:p>
    <w:p>
      <w:pPr>
        <w:pStyle w:val="BodyText"/>
        <w:ind w:right="935" w:firstLine="719"/>
      </w:pPr>
      <w:r>
        <w:rPr/>
        <w:t>Однородной средой называется такая, в которой параметры среды</w:t>
      </w:r>
      <w:r>
        <w:rPr>
          <w:spacing w:val="65"/>
        </w:rPr>
        <w:t> </w:t>
      </w:r>
      <w:r>
        <w:rPr/>
        <w:t>одинаковы</w:t>
      </w:r>
      <w:r>
        <w:rPr>
          <w:spacing w:val="66"/>
        </w:rPr>
        <w:t> </w:t>
      </w:r>
      <w:r>
        <w:rPr/>
        <w:t>в</w:t>
      </w:r>
      <w:r>
        <w:rPr>
          <w:spacing w:val="66"/>
        </w:rPr>
        <w:t> </w:t>
      </w:r>
      <w:r>
        <w:rPr/>
        <w:t>каждой</w:t>
      </w:r>
      <w:r>
        <w:rPr>
          <w:spacing w:val="65"/>
        </w:rPr>
        <w:t> </w:t>
      </w:r>
      <w:r>
        <w:rPr/>
        <w:t>точке</w:t>
      </w:r>
      <w:r>
        <w:rPr>
          <w:spacing w:val="67"/>
        </w:rPr>
        <w:t> </w:t>
      </w:r>
      <w:r>
        <w:rPr/>
        <w:t>пространства.</w:t>
      </w:r>
      <w:r>
        <w:rPr>
          <w:spacing w:val="67"/>
        </w:rPr>
        <w:t> </w:t>
      </w:r>
      <w:r>
        <w:rPr/>
        <w:t>В</w:t>
      </w:r>
      <w:r>
        <w:rPr>
          <w:spacing w:val="67"/>
        </w:rPr>
        <w:t> </w:t>
      </w:r>
      <w:r>
        <w:rPr>
          <w:spacing w:val="-2"/>
        </w:rPr>
        <w:t>однородной</w:t>
      </w:r>
    </w:p>
    <w:p>
      <w:pPr>
        <w:pStyle w:val="BodyText"/>
        <w:spacing w:line="380" w:lineRule="exact"/>
      </w:pPr>
      <w:r>
        <w:rPr/>
        <w:t>среде</w:t>
      </w:r>
      <w:r>
        <w:rPr>
          <w:spacing w:val="14"/>
        </w:rPr>
        <w:t> </w:t>
      </w:r>
      <w:r>
        <w:rPr>
          <w:rFonts w:ascii="Symbol" w:hAnsi="Symbol"/>
          <w:i/>
          <w:sz w:val="34"/>
        </w:rPr>
        <w:t></w:t>
      </w:r>
      <w:r>
        <w:rPr>
          <w:spacing w:val="-53"/>
          <w:sz w:val="34"/>
        </w:rPr>
        <w:t> </w:t>
      </w:r>
      <w:r>
        <w:rPr/>
        <w:t>,</w:t>
      </w:r>
      <w:r>
        <w:rPr>
          <w:spacing w:val="-11"/>
        </w:rPr>
        <w:t> </w:t>
      </w:r>
      <w:r>
        <w:rPr>
          <w:rFonts w:ascii="Symbol" w:hAnsi="Symbol"/>
          <w:i/>
          <w:sz w:val="34"/>
        </w:rPr>
        <w:t></w:t>
      </w:r>
      <w:r>
        <w:rPr/>
        <w:t>,</w:t>
      </w:r>
      <w:r>
        <w:rPr>
          <w:spacing w:val="-38"/>
        </w:rPr>
        <w:t> </w:t>
      </w:r>
      <w:r>
        <w:rPr>
          <w:rFonts w:ascii="Symbol" w:hAnsi="Symbol"/>
          <w:i/>
          <w:sz w:val="34"/>
        </w:rPr>
        <w:t></w:t>
      </w:r>
      <w:r>
        <w:rPr>
          <w:spacing w:val="63"/>
          <w:sz w:val="34"/>
        </w:rPr>
        <w:t> </w:t>
      </w:r>
      <w:r>
        <w:rPr/>
        <w:t>являются</w:t>
      </w:r>
      <w:r>
        <w:rPr>
          <w:spacing w:val="-1"/>
        </w:rPr>
        <w:t> </w:t>
      </w:r>
      <w:r>
        <w:rPr>
          <w:spacing w:val="-2"/>
        </w:rPr>
        <w:t>константами.</w:t>
      </w:r>
    </w:p>
    <w:p>
      <w:pPr>
        <w:pStyle w:val="BodyText"/>
        <w:spacing w:line="336" w:lineRule="exact" w:before="36"/>
        <w:ind w:left="878"/>
      </w:pPr>
      <w:r>
        <w:rPr/>
        <w:t>Неоднородной</w:t>
      </w:r>
      <w:r>
        <w:rPr>
          <w:spacing w:val="-7"/>
        </w:rPr>
        <w:t> </w:t>
      </w:r>
      <w:r>
        <w:rPr/>
        <w:t>средой</w:t>
      </w:r>
      <w:r>
        <w:rPr>
          <w:spacing w:val="-6"/>
        </w:rPr>
        <w:t> </w:t>
      </w:r>
      <w:r>
        <w:rPr/>
        <w:t>называется</w:t>
      </w:r>
      <w:r>
        <w:rPr>
          <w:spacing w:val="-5"/>
        </w:rPr>
        <w:t> </w:t>
      </w:r>
      <w:r>
        <w:rPr/>
        <w:t>среда,</w:t>
      </w:r>
      <w:r>
        <w:rPr>
          <w:spacing w:val="-7"/>
        </w:rPr>
        <w:t> </w:t>
      </w:r>
      <w:r>
        <w:rPr/>
        <w:t>в</w:t>
      </w:r>
      <w:r>
        <w:rPr>
          <w:spacing w:val="-5"/>
        </w:rPr>
        <w:t> </w:t>
      </w:r>
      <w:r>
        <w:rPr/>
        <w:t>которой</w:t>
      </w:r>
      <w:r>
        <w:rPr>
          <w:spacing w:val="-8"/>
        </w:rPr>
        <w:t> </w:t>
      </w:r>
      <w:r>
        <w:rPr/>
        <w:t>любой</w:t>
      </w:r>
      <w:r>
        <w:rPr>
          <w:spacing w:val="-7"/>
        </w:rPr>
        <w:t> </w:t>
      </w:r>
      <w:r>
        <w:rPr>
          <w:spacing w:val="-5"/>
        </w:rPr>
        <w:t>из</w:t>
      </w:r>
    </w:p>
    <w:p>
      <w:pPr>
        <w:pStyle w:val="BodyText"/>
        <w:tabs>
          <w:tab w:pos="1955" w:val="left" w:leader="none"/>
          <w:tab w:pos="3101" w:val="left" w:leader="none"/>
          <w:tab w:pos="4483" w:val="left" w:leader="none"/>
          <w:tab w:pos="6039" w:val="left" w:leader="none"/>
          <w:tab w:pos="7666" w:val="left" w:leader="none"/>
          <w:tab w:pos="8632" w:val="left" w:leader="none"/>
        </w:tabs>
        <w:spacing w:line="410" w:lineRule="exact"/>
        <w:ind w:right="927"/>
      </w:pPr>
      <w:r>
        <w:rPr>
          <w:spacing w:val="-2"/>
        </w:rPr>
        <w:t>параметров</w:t>
      </w:r>
      <w:r>
        <w:rPr/>
        <w:tab/>
      </w:r>
      <w:r>
        <w:rPr>
          <w:rFonts w:ascii="Symbol" w:hAnsi="Symbol"/>
          <w:i/>
          <w:sz w:val="34"/>
        </w:rPr>
        <w:t></w:t>
      </w:r>
      <w:r>
        <w:rPr>
          <w:spacing w:val="-30"/>
          <w:sz w:val="34"/>
        </w:rPr>
        <w:t> </w:t>
      </w:r>
      <w:r>
        <w:rPr/>
        <w:t>, </w:t>
      </w:r>
      <w:r>
        <w:rPr>
          <w:rFonts w:ascii="Symbol" w:hAnsi="Symbol"/>
          <w:i/>
          <w:sz w:val="34"/>
        </w:rPr>
        <w:t></w:t>
      </w:r>
      <w:r>
        <w:rPr/>
        <w:t>,</w:t>
      </w:r>
      <w:r>
        <w:rPr>
          <w:spacing w:val="-8"/>
        </w:rPr>
        <w:t> </w:t>
      </w:r>
      <w:r>
        <w:rPr>
          <w:rFonts w:ascii="Symbol" w:hAnsi="Symbol"/>
          <w:i/>
          <w:sz w:val="34"/>
        </w:rPr>
        <w:t></w:t>
      </w:r>
      <w:r>
        <w:rPr>
          <w:sz w:val="34"/>
        </w:rPr>
        <w:tab/>
      </w:r>
      <w:r>
        <w:rPr>
          <w:spacing w:val="-2"/>
        </w:rPr>
        <w:t>является</w:t>
      </w:r>
      <w:r>
        <w:rPr/>
        <w:tab/>
      </w:r>
      <w:r>
        <w:rPr>
          <w:spacing w:val="-2"/>
        </w:rPr>
        <w:t>функцией</w:t>
      </w:r>
      <w:r>
        <w:rPr/>
        <w:tab/>
      </w:r>
      <w:r>
        <w:rPr>
          <w:spacing w:val="-2"/>
        </w:rPr>
        <w:t>координат</w:t>
      </w:r>
      <w:r>
        <w:rPr/>
        <w:tab/>
      </w:r>
      <w:r>
        <w:rPr>
          <w:spacing w:val="-2"/>
        </w:rPr>
        <w:t>точек</w:t>
      </w:r>
      <w:r>
        <w:rPr/>
        <w:tab/>
      </w:r>
      <w:r>
        <w:rPr>
          <w:spacing w:val="-4"/>
        </w:rPr>
        <w:t>про- </w:t>
      </w:r>
      <w:r>
        <w:rPr>
          <w:spacing w:val="-2"/>
        </w:rPr>
        <w:t>странства.</w:t>
      </w:r>
    </w:p>
    <w:p>
      <w:pPr>
        <w:pStyle w:val="BodyText"/>
        <w:spacing w:line="383" w:lineRule="exact"/>
        <w:ind w:left="878"/>
      </w:pPr>
      <w:r>
        <w:rPr/>
        <w:t>Изотропной</w:t>
      </w:r>
      <w:r>
        <w:rPr>
          <w:spacing w:val="23"/>
        </w:rPr>
        <w:t> </w:t>
      </w:r>
      <w:r>
        <w:rPr/>
        <w:t>средой</w:t>
      </w:r>
      <w:r>
        <w:rPr>
          <w:spacing w:val="31"/>
        </w:rPr>
        <w:t> </w:t>
      </w:r>
      <w:r>
        <w:rPr/>
        <w:t>называется</w:t>
      </w:r>
      <w:r>
        <w:rPr>
          <w:spacing w:val="29"/>
        </w:rPr>
        <w:t> </w:t>
      </w:r>
      <w:r>
        <w:rPr/>
        <w:t>такая,</w:t>
      </w:r>
      <w:r>
        <w:rPr>
          <w:spacing w:val="28"/>
        </w:rPr>
        <w:t> </w:t>
      </w:r>
      <w:r>
        <w:rPr/>
        <w:t>в</w:t>
      </w:r>
      <w:r>
        <w:rPr>
          <w:spacing w:val="29"/>
        </w:rPr>
        <w:t> </w:t>
      </w:r>
      <w:r>
        <w:rPr/>
        <w:t>которой</w:t>
      </w:r>
      <w:r>
        <w:rPr>
          <w:spacing w:val="52"/>
        </w:rPr>
        <w:t> </w:t>
      </w:r>
      <w:r>
        <w:rPr>
          <w:rFonts w:ascii="Symbol" w:hAnsi="Symbol"/>
          <w:i/>
          <w:sz w:val="34"/>
        </w:rPr>
        <w:t></w:t>
      </w:r>
      <w:r>
        <w:rPr>
          <w:spacing w:val="-53"/>
          <w:sz w:val="34"/>
        </w:rPr>
        <w:t> </w:t>
      </w:r>
      <w:r>
        <w:rPr/>
        <w:t>,</w:t>
      </w:r>
      <w:r>
        <w:rPr>
          <w:spacing w:val="-13"/>
        </w:rPr>
        <w:t> </w:t>
      </w:r>
      <w:r>
        <w:rPr>
          <w:rFonts w:ascii="Symbol" w:hAnsi="Symbol"/>
          <w:i/>
          <w:sz w:val="34"/>
        </w:rPr>
        <w:t></w:t>
      </w:r>
      <w:r>
        <w:rPr/>
        <w:t>,</w:t>
      </w:r>
      <w:r>
        <w:rPr>
          <w:spacing w:val="-38"/>
        </w:rPr>
        <w:t> </w:t>
      </w:r>
      <w:r>
        <w:rPr>
          <w:rFonts w:ascii="Symbol" w:hAnsi="Symbol"/>
          <w:i/>
          <w:sz w:val="34"/>
        </w:rPr>
        <w:t></w:t>
      </w:r>
      <w:r>
        <w:rPr>
          <w:spacing w:val="53"/>
          <w:w w:val="150"/>
          <w:sz w:val="34"/>
        </w:rPr>
        <w:t> </w:t>
      </w:r>
      <w:r>
        <w:rPr>
          <w:spacing w:val="-5"/>
        </w:rPr>
        <w:t>яв-</w:t>
      </w:r>
    </w:p>
    <w:p>
      <w:pPr>
        <w:pStyle w:val="BodyText"/>
        <w:spacing w:before="37"/>
        <w:ind w:right="930"/>
        <w:jc w:val="both"/>
      </w:pPr>
      <w:r>
        <w:rPr/>
        <w:t>ляются скалярными величинами. В изотропной среде вектора, ха- рактеризующие электромагнитное поле, входящие в материаль- ные соотношения, являются коллинеарными.</w:t>
      </w:r>
    </w:p>
    <w:p>
      <w:pPr>
        <w:pStyle w:val="BodyText"/>
        <w:spacing w:line="333" w:lineRule="exact"/>
        <w:ind w:left="878"/>
        <w:jc w:val="both"/>
      </w:pPr>
      <w:r>
        <w:rPr/>
        <w:t>Анизотропной</w:t>
      </w:r>
      <w:r>
        <w:rPr>
          <w:spacing w:val="31"/>
        </w:rPr>
        <w:t> </w:t>
      </w:r>
      <w:r>
        <w:rPr/>
        <w:t>средой</w:t>
      </w:r>
      <w:r>
        <w:rPr>
          <w:spacing w:val="30"/>
        </w:rPr>
        <w:t> </w:t>
      </w:r>
      <w:r>
        <w:rPr/>
        <w:t>называется</w:t>
      </w:r>
      <w:r>
        <w:rPr>
          <w:spacing w:val="30"/>
        </w:rPr>
        <w:t> </w:t>
      </w:r>
      <w:r>
        <w:rPr/>
        <w:t>такая,</w:t>
      </w:r>
      <w:r>
        <w:rPr>
          <w:spacing w:val="30"/>
        </w:rPr>
        <w:t> </w:t>
      </w:r>
      <w:r>
        <w:rPr/>
        <w:t>в</w:t>
      </w:r>
      <w:r>
        <w:rPr>
          <w:spacing w:val="32"/>
        </w:rPr>
        <w:t> </w:t>
      </w:r>
      <w:r>
        <w:rPr/>
        <w:t>которой</w:t>
      </w:r>
      <w:r>
        <w:rPr>
          <w:spacing w:val="28"/>
        </w:rPr>
        <w:t> </w:t>
      </w:r>
      <w:r>
        <w:rPr/>
        <w:t>хотя</w:t>
      </w:r>
      <w:r>
        <w:rPr>
          <w:spacing w:val="30"/>
        </w:rPr>
        <w:t> </w:t>
      </w:r>
      <w:r>
        <w:rPr>
          <w:spacing w:val="-5"/>
        </w:rPr>
        <w:t>бы</w:t>
      </w:r>
    </w:p>
    <w:p>
      <w:pPr>
        <w:pStyle w:val="BodyText"/>
        <w:tabs>
          <w:tab w:pos="4366" w:val="left" w:leader="none"/>
        </w:tabs>
        <w:spacing w:line="415" w:lineRule="exact"/>
      </w:pPr>
      <w:r>
        <w:rPr/>
        <w:t>один</w:t>
      </w:r>
      <w:r>
        <w:rPr>
          <w:spacing w:val="52"/>
          <w:w w:val="150"/>
        </w:rPr>
        <w:t> </w:t>
      </w:r>
      <w:r>
        <w:rPr/>
        <w:t>из</w:t>
      </w:r>
      <w:r>
        <w:rPr>
          <w:spacing w:val="54"/>
          <w:w w:val="150"/>
        </w:rPr>
        <w:t> </w:t>
      </w:r>
      <w:r>
        <w:rPr/>
        <w:t>параметров</w:t>
      </w:r>
      <w:r>
        <w:rPr>
          <w:spacing w:val="75"/>
          <w:w w:val="150"/>
        </w:rPr>
        <w:t> </w:t>
      </w:r>
      <w:r>
        <w:rPr>
          <w:rFonts w:ascii="Symbol" w:hAnsi="Symbol"/>
          <w:i/>
          <w:sz w:val="34"/>
        </w:rPr>
        <w:t></w:t>
      </w:r>
      <w:r>
        <w:rPr>
          <w:spacing w:val="-53"/>
          <w:sz w:val="34"/>
        </w:rPr>
        <w:t> </w:t>
      </w:r>
      <w:r>
        <w:rPr/>
        <w:t>,</w:t>
      </w:r>
      <w:r>
        <w:rPr>
          <w:spacing w:val="-10"/>
        </w:rPr>
        <w:t> </w:t>
      </w:r>
      <w:r>
        <w:rPr>
          <w:rFonts w:ascii="Symbol" w:hAnsi="Symbol"/>
          <w:i/>
          <w:sz w:val="34"/>
        </w:rPr>
        <w:t></w:t>
      </w:r>
      <w:r>
        <w:rPr/>
        <w:t>,</w:t>
      </w:r>
      <w:r>
        <w:rPr>
          <w:spacing w:val="-38"/>
        </w:rPr>
        <w:t> </w:t>
      </w:r>
      <w:r>
        <w:rPr>
          <w:rFonts w:ascii="Symbol" w:hAnsi="Symbol"/>
          <w:i/>
          <w:spacing w:val="-10"/>
          <w:sz w:val="34"/>
        </w:rPr>
        <w:t></w:t>
      </w:r>
      <w:r>
        <w:rPr>
          <w:sz w:val="34"/>
        </w:rPr>
        <w:tab/>
      </w:r>
      <w:r>
        <w:rPr/>
        <w:t>является</w:t>
      </w:r>
      <w:r>
        <w:rPr>
          <w:spacing w:val="40"/>
          <w:w w:val="150"/>
        </w:rPr>
        <w:t> </w:t>
      </w:r>
      <w:r>
        <w:rPr/>
        <w:t>тензорной</w:t>
      </w:r>
      <w:r>
        <w:rPr>
          <w:spacing w:val="41"/>
          <w:w w:val="150"/>
        </w:rPr>
        <w:t> </w:t>
      </w:r>
      <w:r>
        <w:rPr/>
        <w:t>величиной.</w:t>
      </w:r>
      <w:r>
        <w:rPr>
          <w:spacing w:val="41"/>
          <w:w w:val="150"/>
        </w:rPr>
        <w:t> </w:t>
      </w:r>
      <w:r>
        <w:rPr>
          <w:spacing w:val="-10"/>
        </w:rPr>
        <w:t>В</w:t>
      </w:r>
    </w:p>
    <w:p>
      <w:pPr>
        <w:spacing w:after="0" w:line="415" w:lineRule="exact"/>
        <w:sectPr>
          <w:pgSz w:w="11910" w:h="16850"/>
          <w:pgMar w:header="722" w:footer="0" w:top="1600" w:bottom="280" w:left="1260" w:right="480"/>
        </w:sectPr>
      </w:pPr>
    </w:p>
    <w:p>
      <w:pPr>
        <w:pStyle w:val="BodyText"/>
        <w:spacing w:before="2"/>
        <w:ind w:left="0"/>
        <w:rPr>
          <w:sz w:val="25"/>
        </w:rPr>
      </w:pPr>
    </w:p>
    <w:p>
      <w:pPr>
        <w:pStyle w:val="BodyText"/>
        <w:spacing w:before="66"/>
      </w:pPr>
      <w:r>
        <w:rPr/>
        <w:t>анизотропных</w:t>
      </w:r>
      <w:r>
        <w:rPr>
          <w:spacing w:val="40"/>
        </w:rPr>
        <w:t> </w:t>
      </w:r>
      <w:r>
        <w:rPr/>
        <w:t>средах</w:t>
      </w:r>
      <w:r>
        <w:rPr>
          <w:spacing w:val="40"/>
        </w:rPr>
        <w:t> </w:t>
      </w:r>
      <w:r>
        <w:rPr/>
        <w:t>вектора,</w:t>
      </w:r>
      <w:r>
        <w:rPr>
          <w:spacing w:val="40"/>
        </w:rPr>
        <w:t> </w:t>
      </w:r>
      <w:r>
        <w:rPr/>
        <w:t>входящие</w:t>
      </w:r>
      <w:r>
        <w:rPr>
          <w:spacing w:val="40"/>
        </w:rPr>
        <w:t> </w:t>
      </w:r>
      <w:r>
        <w:rPr/>
        <w:t>в</w:t>
      </w:r>
      <w:r>
        <w:rPr>
          <w:spacing w:val="40"/>
        </w:rPr>
        <w:t> </w:t>
      </w:r>
      <w:r>
        <w:rPr/>
        <w:t>материальные</w:t>
      </w:r>
      <w:r>
        <w:rPr>
          <w:spacing w:val="40"/>
        </w:rPr>
        <w:t> </w:t>
      </w:r>
      <w:r>
        <w:rPr/>
        <w:t>соот- ношения являются не параллельными.</w:t>
      </w:r>
    </w:p>
    <w:p>
      <w:pPr>
        <w:pStyle w:val="BodyText"/>
        <w:spacing w:line="403" w:lineRule="exact"/>
        <w:ind w:left="878"/>
      </w:pPr>
      <w:r>
        <w:rPr/>
        <w:t>Линейной</w:t>
      </w:r>
      <w:r>
        <w:rPr>
          <w:spacing w:val="9"/>
        </w:rPr>
        <w:t> </w:t>
      </w:r>
      <w:r>
        <w:rPr/>
        <w:t>средой</w:t>
      </w:r>
      <w:r>
        <w:rPr>
          <w:spacing w:val="16"/>
        </w:rPr>
        <w:t> </w:t>
      </w:r>
      <w:r>
        <w:rPr/>
        <w:t>называется</w:t>
      </w:r>
      <w:r>
        <w:rPr>
          <w:spacing w:val="14"/>
        </w:rPr>
        <w:t> </w:t>
      </w:r>
      <w:r>
        <w:rPr/>
        <w:t>такая,</w:t>
      </w:r>
      <w:r>
        <w:rPr>
          <w:spacing w:val="13"/>
        </w:rPr>
        <w:t> </w:t>
      </w:r>
      <w:r>
        <w:rPr/>
        <w:t>в</w:t>
      </w:r>
      <w:r>
        <w:rPr>
          <w:spacing w:val="15"/>
        </w:rPr>
        <w:t> </w:t>
      </w:r>
      <w:r>
        <w:rPr/>
        <w:t>которой</w:t>
      </w:r>
      <w:r>
        <w:rPr>
          <w:spacing w:val="36"/>
        </w:rPr>
        <w:t> </w:t>
      </w:r>
      <w:r>
        <w:rPr>
          <w:rFonts w:ascii="Symbol" w:hAnsi="Symbol"/>
          <w:i/>
          <w:sz w:val="34"/>
        </w:rPr>
        <w:t></w:t>
      </w:r>
      <w:r>
        <w:rPr>
          <w:spacing w:val="-53"/>
          <w:sz w:val="34"/>
        </w:rPr>
        <w:t> </w:t>
      </w:r>
      <w:r>
        <w:rPr/>
        <w:t>,</w:t>
      </w:r>
      <w:r>
        <w:rPr>
          <w:spacing w:val="-13"/>
        </w:rPr>
        <w:t> </w:t>
      </w:r>
      <w:r>
        <w:rPr>
          <w:rFonts w:ascii="Symbol" w:hAnsi="Symbol"/>
          <w:i/>
          <w:sz w:val="34"/>
        </w:rPr>
        <w:t></w:t>
      </w:r>
      <w:r>
        <w:rPr/>
        <w:t>,</w:t>
      </w:r>
      <w:r>
        <w:rPr>
          <w:spacing w:val="-38"/>
        </w:rPr>
        <w:t> </w:t>
      </w:r>
      <w:r>
        <w:rPr>
          <w:rFonts w:ascii="Symbol" w:hAnsi="Symbol"/>
          <w:i/>
          <w:sz w:val="34"/>
        </w:rPr>
        <w:t></w:t>
      </w:r>
      <w:r>
        <w:rPr>
          <w:spacing w:val="37"/>
          <w:w w:val="150"/>
          <w:sz w:val="34"/>
        </w:rPr>
        <w:t> </w:t>
      </w:r>
      <w:r>
        <w:rPr/>
        <w:t>не</w:t>
      </w:r>
      <w:r>
        <w:rPr>
          <w:spacing w:val="13"/>
        </w:rPr>
        <w:t> </w:t>
      </w:r>
      <w:r>
        <w:rPr>
          <w:spacing w:val="-5"/>
        </w:rPr>
        <w:t>за-</w:t>
      </w:r>
    </w:p>
    <w:p>
      <w:pPr>
        <w:pStyle w:val="BodyText"/>
        <w:spacing w:before="36"/>
      </w:pPr>
      <w:r>
        <w:rPr/>
        <w:t>висят от величины модулей векторов, характеризующих электро- магнитное поле.</w:t>
      </w:r>
    </w:p>
    <w:p>
      <w:pPr>
        <w:pStyle w:val="BodyText"/>
        <w:spacing w:line="335" w:lineRule="exact" w:before="1"/>
        <w:ind w:left="878"/>
      </w:pPr>
      <w:r>
        <w:rPr/>
        <w:t>Нелинейной</w:t>
      </w:r>
      <w:r>
        <w:rPr>
          <w:spacing w:val="73"/>
        </w:rPr>
        <w:t> </w:t>
      </w:r>
      <w:r>
        <w:rPr/>
        <w:t>средой</w:t>
      </w:r>
      <w:r>
        <w:rPr>
          <w:spacing w:val="73"/>
        </w:rPr>
        <w:t> </w:t>
      </w:r>
      <w:r>
        <w:rPr/>
        <w:t>называется</w:t>
      </w:r>
      <w:r>
        <w:rPr>
          <w:spacing w:val="74"/>
        </w:rPr>
        <w:t> </w:t>
      </w:r>
      <w:r>
        <w:rPr/>
        <w:t>такая,</w:t>
      </w:r>
      <w:r>
        <w:rPr>
          <w:spacing w:val="73"/>
        </w:rPr>
        <w:t> </w:t>
      </w:r>
      <w:r>
        <w:rPr/>
        <w:t>в</w:t>
      </w:r>
      <w:r>
        <w:rPr>
          <w:spacing w:val="73"/>
        </w:rPr>
        <w:t> </w:t>
      </w:r>
      <w:r>
        <w:rPr/>
        <w:t>которой</w:t>
      </w:r>
      <w:r>
        <w:rPr>
          <w:spacing w:val="73"/>
        </w:rPr>
        <w:t> </w:t>
      </w:r>
      <w:r>
        <w:rPr/>
        <w:t>хотя</w:t>
      </w:r>
      <w:r>
        <w:rPr>
          <w:spacing w:val="72"/>
        </w:rPr>
        <w:t> </w:t>
      </w:r>
      <w:r>
        <w:rPr>
          <w:spacing w:val="-5"/>
        </w:rPr>
        <w:t>бы</w:t>
      </w:r>
    </w:p>
    <w:p>
      <w:pPr>
        <w:pStyle w:val="BodyText"/>
        <w:spacing w:line="414" w:lineRule="exact"/>
      </w:pPr>
      <w:r>
        <w:rPr/>
        <w:t>один</w:t>
      </w:r>
      <w:r>
        <w:rPr>
          <w:spacing w:val="10"/>
        </w:rPr>
        <w:t> </w:t>
      </w:r>
      <w:r>
        <w:rPr/>
        <w:t>из</w:t>
      </w:r>
      <w:r>
        <w:rPr>
          <w:spacing w:val="17"/>
        </w:rPr>
        <w:t> </w:t>
      </w:r>
      <w:r>
        <w:rPr/>
        <w:t>параметров</w:t>
      </w:r>
      <w:r>
        <w:rPr>
          <w:spacing w:val="35"/>
        </w:rPr>
        <w:t> </w:t>
      </w:r>
      <w:r>
        <w:rPr>
          <w:rFonts w:ascii="Symbol" w:hAnsi="Symbol"/>
          <w:i/>
          <w:sz w:val="34"/>
        </w:rPr>
        <w:t></w:t>
      </w:r>
      <w:r>
        <w:rPr>
          <w:spacing w:val="-53"/>
          <w:sz w:val="34"/>
        </w:rPr>
        <w:t> </w:t>
      </w:r>
      <w:r>
        <w:rPr/>
        <w:t>,</w:t>
      </w:r>
      <w:r>
        <w:rPr>
          <w:spacing w:val="-14"/>
        </w:rPr>
        <w:t> </w:t>
      </w:r>
      <w:r>
        <w:rPr>
          <w:rFonts w:ascii="Symbol" w:hAnsi="Symbol"/>
          <w:i/>
          <w:sz w:val="34"/>
        </w:rPr>
        <w:t></w:t>
      </w:r>
      <w:r>
        <w:rPr/>
        <w:t>,</w:t>
      </w:r>
      <w:r>
        <w:rPr>
          <w:spacing w:val="-38"/>
        </w:rPr>
        <w:t> </w:t>
      </w:r>
      <w:r>
        <w:rPr>
          <w:rFonts w:ascii="Symbol" w:hAnsi="Symbol"/>
          <w:i/>
          <w:sz w:val="34"/>
        </w:rPr>
        <w:t></w:t>
      </w:r>
      <w:r>
        <w:rPr>
          <w:spacing w:val="38"/>
          <w:w w:val="150"/>
          <w:sz w:val="34"/>
        </w:rPr>
        <w:t> </w:t>
      </w:r>
      <w:r>
        <w:rPr/>
        <w:t>является</w:t>
      </w:r>
      <w:r>
        <w:rPr>
          <w:spacing w:val="15"/>
        </w:rPr>
        <w:t> </w:t>
      </w:r>
      <w:r>
        <w:rPr/>
        <w:t>функцией</w:t>
      </w:r>
      <w:r>
        <w:rPr>
          <w:spacing w:val="15"/>
        </w:rPr>
        <w:t> </w:t>
      </w:r>
      <w:r>
        <w:rPr/>
        <w:t>модуля</w:t>
      </w:r>
      <w:r>
        <w:rPr>
          <w:spacing w:val="15"/>
        </w:rPr>
        <w:t> </w:t>
      </w:r>
      <w:r>
        <w:rPr/>
        <w:t>одного</w:t>
      </w:r>
      <w:r>
        <w:rPr>
          <w:spacing w:val="16"/>
        </w:rPr>
        <w:t> </w:t>
      </w:r>
      <w:r>
        <w:rPr>
          <w:spacing w:val="-5"/>
        </w:rPr>
        <w:t>из</w:t>
      </w:r>
    </w:p>
    <w:p>
      <w:pPr>
        <w:pStyle w:val="BodyText"/>
        <w:spacing w:before="38"/>
      </w:pPr>
      <w:r>
        <w:rPr>
          <w:w w:val="95"/>
        </w:rPr>
        <w:t>векторов,</w:t>
      </w:r>
      <w:r>
        <w:rPr>
          <w:spacing w:val="41"/>
          <w:w w:val="150"/>
        </w:rPr>
        <w:t> </w:t>
      </w:r>
      <w:r>
        <w:rPr>
          <w:w w:val="95"/>
        </w:rPr>
        <w:t>характеризующих</w:t>
      </w:r>
      <w:r>
        <w:rPr>
          <w:spacing w:val="41"/>
          <w:w w:val="150"/>
        </w:rPr>
        <w:t> </w:t>
      </w:r>
      <w:r>
        <w:rPr>
          <w:w w:val="95"/>
        </w:rPr>
        <w:t>электромагнитное</w:t>
      </w:r>
      <w:r>
        <w:rPr>
          <w:spacing w:val="45"/>
          <w:w w:val="150"/>
        </w:rPr>
        <w:t> </w:t>
      </w:r>
      <w:r>
        <w:rPr>
          <w:spacing w:val="-2"/>
          <w:w w:val="95"/>
        </w:rPr>
        <w:t>поле.</w:t>
      </w:r>
    </w:p>
    <w:p>
      <w:pPr>
        <w:pStyle w:val="BodyText"/>
        <w:spacing w:line="333" w:lineRule="exact"/>
        <w:ind w:left="878"/>
      </w:pPr>
      <w:r>
        <w:rPr/>
        <w:t>Средой</w:t>
      </w:r>
      <w:r>
        <w:rPr>
          <w:spacing w:val="7"/>
        </w:rPr>
        <w:t> </w:t>
      </w:r>
      <w:r>
        <w:rPr/>
        <w:t>с</w:t>
      </w:r>
      <w:r>
        <w:rPr>
          <w:spacing w:val="8"/>
        </w:rPr>
        <w:t> </w:t>
      </w:r>
      <w:r>
        <w:rPr/>
        <w:t>постоянными</w:t>
      </w:r>
      <w:r>
        <w:rPr>
          <w:spacing w:val="8"/>
        </w:rPr>
        <w:t> </w:t>
      </w:r>
      <w:r>
        <w:rPr/>
        <w:t>во</w:t>
      </w:r>
      <w:r>
        <w:rPr>
          <w:spacing w:val="8"/>
        </w:rPr>
        <w:t> </w:t>
      </w:r>
      <w:r>
        <w:rPr/>
        <w:t>времени</w:t>
      </w:r>
      <w:r>
        <w:rPr>
          <w:spacing w:val="10"/>
        </w:rPr>
        <w:t> </w:t>
      </w:r>
      <w:r>
        <w:rPr/>
        <w:t>параметрами</w:t>
      </w:r>
      <w:r>
        <w:rPr>
          <w:spacing w:val="7"/>
        </w:rPr>
        <w:t> </w:t>
      </w:r>
      <w:r>
        <w:rPr>
          <w:spacing w:val="-2"/>
        </w:rPr>
        <w:t>называется</w:t>
      </w:r>
    </w:p>
    <w:p>
      <w:pPr>
        <w:pStyle w:val="BodyText"/>
        <w:spacing w:line="415" w:lineRule="exact"/>
      </w:pPr>
      <w:r>
        <w:rPr/>
        <w:t>такая,</w:t>
      </w:r>
      <w:r>
        <w:rPr>
          <w:spacing w:val="1"/>
        </w:rPr>
        <w:t> </w:t>
      </w:r>
      <w:r>
        <w:rPr/>
        <w:t>в</w:t>
      </w:r>
      <w:r>
        <w:rPr>
          <w:spacing w:val="6"/>
        </w:rPr>
        <w:t> </w:t>
      </w:r>
      <w:r>
        <w:rPr/>
        <w:t>которой</w:t>
      </w:r>
      <w:r>
        <w:rPr>
          <w:spacing w:val="5"/>
        </w:rPr>
        <w:t> </w:t>
      </w:r>
      <w:r>
        <w:rPr/>
        <w:t>параметры</w:t>
      </w:r>
      <w:r>
        <w:rPr>
          <w:spacing w:val="27"/>
        </w:rPr>
        <w:t> </w:t>
      </w:r>
      <w:r>
        <w:rPr>
          <w:rFonts w:ascii="Symbol" w:hAnsi="Symbol"/>
          <w:i/>
          <w:sz w:val="34"/>
        </w:rPr>
        <w:t></w:t>
      </w:r>
      <w:r>
        <w:rPr>
          <w:spacing w:val="-53"/>
          <w:sz w:val="34"/>
        </w:rPr>
        <w:t> </w:t>
      </w:r>
      <w:r>
        <w:rPr/>
        <w:t>,</w:t>
      </w:r>
      <w:r>
        <w:rPr>
          <w:spacing w:val="-13"/>
        </w:rPr>
        <w:t> </w:t>
      </w:r>
      <w:r>
        <w:rPr>
          <w:rFonts w:ascii="Symbol" w:hAnsi="Symbol"/>
          <w:i/>
          <w:sz w:val="34"/>
        </w:rPr>
        <w:t></w:t>
      </w:r>
      <w:r>
        <w:rPr/>
        <w:t>,</w:t>
      </w:r>
      <w:r>
        <w:rPr>
          <w:spacing w:val="-38"/>
        </w:rPr>
        <w:t> </w:t>
      </w:r>
      <w:r>
        <w:rPr>
          <w:rFonts w:ascii="Symbol" w:hAnsi="Symbol"/>
          <w:i/>
          <w:sz w:val="34"/>
        </w:rPr>
        <w:t></w:t>
      </w:r>
      <w:r>
        <w:rPr>
          <w:spacing w:val="71"/>
          <w:sz w:val="34"/>
        </w:rPr>
        <w:t> </w:t>
      </w:r>
      <w:r>
        <w:rPr/>
        <w:t>не</w:t>
      </w:r>
      <w:r>
        <w:rPr>
          <w:spacing w:val="5"/>
        </w:rPr>
        <w:t> </w:t>
      </w:r>
      <w:r>
        <w:rPr/>
        <w:t>зависят</w:t>
      </w:r>
      <w:r>
        <w:rPr>
          <w:spacing w:val="5"/>
        </w:rPr>
        <w:t> </w:t>
      </w:r>
      <w:r>
        <w:rPr/>
        <w:t>от</w:t>
      </w:r>
      <w:r>
        <w:rPr>
          <w:spacing w:val="6"/>
        </w:rPr>
        <w:t> </w:t>
      </w:r>
      <w:r>
        <w:rPr/>
        <w:t>времени</w:t>
      </w:r>
      <w:r>
        <w:rPr>
          <w:spacing w:val="7"/>
        </w:rPr>
        <w:t> </w:t>
      </w:r>
      <w:r>
        <w:rPr/>
        <w:t>во</w:t>
      </w:r>
      <w:r>
        <w:rPr>
          <w:spacing w:val="7"/>
        </w:rPr>
        <w:t> </w:t>
      </w:r>
      <w:r>
        <w:rPr>
          <w:spacing w:val="-4"/>
        </w:rPr>
        <w:t>весь</w:t>
      </w:r>
    </w:p>
    <w:p>
      <w:pPr>
        <w:pStyle w:val="BodyText"/>
        <w:spacing w:before="19"/>
        <w:ind w:right="929"/>
        <w:jc w:val="both"/>
      </w:pPr>
      <w:r>
        <w:rPr/>
        <w:t>период, в течение которого необходимо определить электромаг- нитное поле. В противном случае среда называется средой с пе- ременными во времени параметрами. Особый случай возникает если параметры среды изменяются очень быстро за время, срав- нимое со временем распространения электромагнитного поля в </w:t>
      </w:r>
      <w:r>
        <w:rPr>
          <w:spacing w:val="-2"/>
        </w:rPr>
        <w:t>среде.</w:t>
      </w:r>
    </w:p>
    <w:p>
      <w:pPr>
        <w:pStyle w:val="BodyText"/>
        <w:tabs>
          <w:tab w:pos="6383" w:val="left" w:leader="none"/>
          <w:tab w:pos="7511" w:val="left" w:leader="none"/>
        </w:tabs>
        <w:spacing w:line="401" w:lineRule="exact"/>
        <w:ind w:left="878"/>
      </w:pPr>
      <w:r>
        <w:rPr/>
        <w:t>Практические</w:t>
      </w:r>
      <w:r>
        <w:rPr>
          <w:spacing w:val="52"/>
          <w:w w:val="150"/>
        </w:rPr>
        <w:t> </w:t>
      </w:r>
      <w:r>
        <w:rPr/>
        <w:t>измерения</w:t>
      </w:r>
      <w:r>
        <w:rPr>
          <w:spacing w:val="51"/>
          <w:w w:val="150"/>
        </w:rPr>
        <w:t> </w:t>
      </w:r>
      <w:r>
        <w:rPr>
          <w:spacing w:val="-2"/>
        </w:rPr>
        <w:t>параметров</w:t>
      </w:r>
      <w:r>
        <w:rPr/>
        <w:tab/>
      </w:r>
      <w:r>
        <w:rPr>
          <w:rFonts w:ascii="Symbol" w:hAnsi="Symbol"/>
          <w:i/>
          <w:sz w:val="34"/>
        </w:rPr>
        <w:t></w:t>
      </w:r>
      <w:r>
        <w:rPr>
          <w:spacing w:val="-51"/>
          <w:sz w:val="34"/>
        </w:rPr>
        <w:t> </w:t>
      </w:r>
      <w:r>
        <w:rPr/>
        <w:t>,</w:t>
      </w:r>
      <w:r>
        <w:rPr>
          <w:spacing w:val="-3"/>
        </w:rPr>
        <w:t> </w:t>
      </w:r>
      <w:r>
        <w:rPr>
          <w:rFonts w:ascii="Symbol" w:hAnsi="Symbol"/>
          <w:i/>
          <w:sz w:val="34"/>
        </w:rPr>
        <w:t></w:t>
      </w:r>
      <w:r>
        <w:rPr/>
        <w:t>,</w:t>
      </w:r>
      <w:r>
        <w:rPr>
          <w:spacing w:val="-35"/>
        </w:rPr>
        <w:t> </w:t>
      </w:r>
      <w:r>
        <w:rPr>
          <w:rFonts w:ascii="Symbol" w:hAnsi="Symbol"/>
          <w:i/>
          <w:spacing w:val="-10"/>
          <w:sz w:val="34"/>
        </w:rPr>
        <w:t></w:t>
      </w:r>
      <w:r>
        <w:rPr>
          <w:sz w:val="34"/>
        </w:rPr>
        <w:tab/>
      </w:r>
      <w:r>
        <w:rPr>
          <w:spacing w:val="-2"/>
        </w:rPr>
        <w:t>показывают,</w:t>
      </w:r>
    </w:p>
    <w:p>
      <w:pPr>
        <w:pStyle w:val="BodyText"/>
        <w:spacing w:before="37"/>
        <w:ind w:right="929"/>
        <w:jc w:val="both"/>
      </w:pPr>
      <w:r>
        <w:rPr/>
        <w:t>что все реальные среды являются неоднородными, анизотропны- ми, нелинейными, но при малой амплитуде векторов поля, как правило, можно пренебрегать малыми отклонениями от линейно- сти, изотропности, однородности сред для большинства практи- чески важных случаев. Это будет предполагаться в рамках курса по –умолчанию. В особых случаях всегда будет обращаться вни- мание на проблемы, возникающие из-за изменения параметров </w:t>
      </w:r>
      <w:r>
        <w:rPr>
          <w:spacing w:val="-2"/>
        </w:rPr>
        <w:t>сред.</w:t>
      </w:r>
    </w:p>
    <w:p>
      <w:pPr>
        <w:pStyle w:val="BodyText"/>
        <w:spacing w:line="333" w:lineRule="exact" w:before="1"/>
        <w:ind w:left="878"/>
      </w:pPr>
      <w:r>
        <w:rPr/>
        <w:t>Физическая</w:t>
      </w:r>
      <w:r>
        <w:rPr>
          <w:spacing w:val="44"/>
        </w:rPr>
        <w:t> </w:t>
      </w:r>
      <w:r>
        <w:rPr/>
        <w:t>классификация</w:t>
      </w:r>
      <w:r>
        <w:rPr>
          <w:spacing w:val="43"/>
        </w:rPr>
        <w:t> </w:t>
      </w:r>
      <w:r>
        <w:rPr/>
        <w:t>сред</w:t>
      </w:r>
      <w:r>
        <w:rPr>
          <w:spacing w:val="46"/>
        </w:rPr>
        <w:t> </w:t>
      </w:r>
      <w:r>
        <w:rPr/>
        <w:t>связана</w:t>
      </w:r>
      <w:r>
        <w:rPr>
          <w:spacing w:val="44"/>
        </w:rPr>
        <w:t> </w:t>
      </w:r>
      <w:r>
        <w:rPr/>
        <w:t>с</w:t>
      </w:r>
      <w:r>
        <w:rPr>
          <w:spacing w:val="43"/>
        </w:rPr>
        <w:t> </w:t>
      </w:r>
      <w:r>
        <w:rPr/>
        <w:t>величинами</w:t>
      </w:r>
      <w:r>
        <w:rPr>
          <w:spacing w:val="43"/>
        </w:rPr>
        <w:t> </w:t>
      </w:r>
      <w:r>
        <w:rPr>
          <w:spacing w:val="-5"/>
        </w:rPr>
        <w:t>па-</w:t>
      </w:r>
    </w:p>
    <w:p>
      <w:pPr>
        <w:pStyle w:val="BodyText"/>
        <w:spacing w:line="415" w:lineRule="exact"/>
      </w:pPr>
      <w:r>
        <w:rPr/>
        <w:t>раметров</w:t>
      </w:r>
      <w:r>
        <w:rPr>
          <w:spacing w:val="61"/>
        </w:rPr>
        <w:t> </w:t>
      </w:r>
      <w:r>
        <w:rPr>
          <w:rFonts w:ascii="Symbol" w:hAnsi="Symbol"/>
          <w:i/>
          <w:sz w:val="34"/>
        </w:rPr>
        <w:t></w:t>
      </w:r>
      <w:r>
        <w:rPr>
          <w:spacing w:val="-53"/>
          <w:sz w:val="34"/>
        </w:rPr>
        <w:t> </w:t>
      </w:r>
      <w:r>
        <w:rPr/>
        <w:t>,</w:t>
      </w:r>
      <w:r>
        <w:rPr>
          <w:spacing w:val="-13"/>
        </w:rPr>
        <w:t> </w:t>
      </w:r>
      <w:r>
        <w:rPr>
          <w:rFonts w:ascii="Symbol" w:hAnsi="Symbol"/>
          <w:i/>
          <w:sz w:val="34"/>
        </w:rPr>
        <w:t></w:t>
      </w:r>
      <w:r>
        <w:rPr/>
        <w:t>,</w:t>
      </w:r>
      <w:r>
        <w:rPr>
          <w:spacing w:val="-38"/>
        </w:rPr>
        <w:t> </w:t>
      </w:r>
      <w:r>
        <w:rPr>
          <w:rFonts w:ascii="Symbol" w:hAnsi="Symbol"/>
          <w:i/>
          <w:sz w:val="34"/>
        </w:rPr>
        <w:t></w:t>
      </w:r>
      <w:r>
        <w:rPr>
          <w:spacing w:val="-16"/>
          <w:sz w:val="34"/>
        </w:rPr>
        <w:t> </w:t>
      </w:r>
      <w:r>
        <w:rPr/>
        <w:t>.</w:t>
      </w:r>
      <w:r>
        <w:rPr>
          <w:spacing w:val="44"/>
        </w:rPr>
        <w:t> </w:t>
      </w:r>
      <w:r>
        <w:rPr/>
        <w:t>Эта</w:t>
      </w:r>
      <w:r>
        <w:rPr>
          <w:spacing w:val="45"/>
        </w:rPr>
        <w:t> </w:t>
      </w:r>
      <w:r>
        <w:rPr/>
        <w:t>классификация</w:t>
      </w:r>
      <w:r>
        <w:rPr>
          <w:spacing w:val="45"/>
        </w:rPr>
        <w:t> </w:t>
      </w:r>
      <w:r>
        <w:rPr/>
        <w:t>является</w:t>
      </w:r>
      <w:r>
        <w:rPr>
          <w:spacing w:val="44"/>
        </w:rPr>
        <w:t> </w:t>
      </w:r>
      <w:r>
        <w:rPr/>
        <w:t>в</w:t>
      </w:r>
      <w:r>
        <w:rPr>
          <w:spacing w:val="45"/>
        </w:rPr>
        <w:t> </w:t>
      </w:r>
      <w:r>
        <w:rPr/>
        <w:t>некоторой</w:t>
      </w:r>
      <w:r>
        <w:rPr>
          <w:spacing w:val="44"/>
        </w:rPr>
        <w:t> </w:t>
      </w:r>
      <w:r>
        <w:rPr>
          <w:spacing w:val="-4"/>
        </w:rPr>
        <w:t>сте-</w:t>
      </w:r>
    </w:p>
    <w:p>
      <w:pPr>
        <w:pStyle w:val="BodyText"/>
        <w:spacing w:before="39"/>
        <w:ind w:right="933"/>
        <w:jc w:val="both"/>
      </w:pPr>
      <w:r>
        <w:rPr/>
        <w:t>пени условной, так как часто зависит от дополнительных пара- метров, например от частоты электромагнитного поля.</w:t>
      </w:r>
    </w:p>
    <w:p>
      <w:pPr>
        <w:pStyle w:val="BodyText"/>
        <w:ind w:right="933" w:firstLine="719"/>
        <w:jc w:val="both"/>
      </w:pPr>
      <w:r>
        <w:rPr/>
        <w:t>Диэлектрической средой или диэлектриком называется та- кая, в которой величина электропроводности </w:t>
      </w:r>
      <w:r>
        <w:rPr>
          <w:i/>
        </w:rPr>
        <w:t>ζ </w:t>
      </w:r>
      <w:r>
        <w:rPr/>
        <w:t>пренебрежимо мала. В диэлектрических средах токи проводимости пренебре- жимо</w:t>
      </w:r>
      <w:r>
        <w:rPr>
          <w:spacing w:val="-2"/>
        </w:rPr>
        <w:t> </w:t>
      </w:r>
      <w:r>
        <w:rPr/>
        <w:t>малы</w:t>
      </w:r>
      <w:r>
        <w:rPr>
          <w:spacing w:val="-3"/>
        </w:rPr>
        <w:t> </w:t>
      </w:r>
      <w:r>
        <w:rPr/>
        <w:t>по</w:t>
      </w:r>
      <w:r>
        <w:rPr>
          <w:spacing w:val="-3"/>
        </w:rPr>
        <w:t> </w:t>
      </w:r>
      <w:r>
        <w:rPr/>
        <w:t>сравнению</w:t>
      </w:r>
      <w:r>
        <w:rPr>
          <w:spacing w:val="-4"/>
        </w:rPr>
        <w:t> </w:t>
      </w:r>
      <w:r>
        <w:rPr/>
        <w:t>с</w:t>
      </w:r>
      <w:r>
        <w:rPr>
          <w:spacing w:val="-3"/>
        </w:rPr>
        <w:t> </w:t>
      </w:r>
      <w:r>
        <w:rPr/>
        <w:t>токами</w:t>
      </w:r>
      <w:r>
        <w:rPr>
          <w:spacing w:val="-4"/>
        </w:rPr>
        <w:t> </w:t>
      </w:r>
      <w:r>
        <w:rPr/>
        <w:t>смещения.</w:t>
      </w:r>
      <w:r>
        <w:rPr>
          <w:spacing w:val="-4"/>
        </w:rPr>
        <w:t> </w:t>
      </w:r>
      <w:r>
        <w:rPr/>
        <w:t>Особыми</w:t>
      </w:r>
      <w:r>
        <w:rPr>
          <w:spacing w:val="-4"/>
        </w:rPr>
        <w:t> </w:t>
      </w:r>
      <w:r>
        <w:rPr/>
        <w:t>случаями диэлектрической среды являются сегнетодиэлектрики, в которых величина</w:t>
      </w:r>
      <w:r>
        <w:rPr>
          <w:spacing w:val="66"/>
          <w:w w:val="150"/>
        </w:rPr>
        <w:t> </w:t>
      </w:r>
      <w:r>
        <w:rPr>
          <w:i/>
        </w:rPr>
        <w:t>ε</w:t>
      </w:r>
      <w:r>
        <w:rPr>
          <w:i/>
          <w:spacing w:val="65"/>
          <w:w w:val="150"/>
        </w:rPr>
        <w:t> </w:t>
      </w:r>
      <w:r>
        <w:rPr/>
        <w:t>существенно</w:t>
      </w:r>
      <w:r>
        <w:rPr>
          <w:spacing w:val="67"/>
          <w:w w:val="150"/>
        </w:rPr>
        <w:t> </w:t>
      </w:r>
      <w:r>
        <w:rPr/>
        <w:t>больше</w:t>
      </w:r>
      <w:r>
        <w:rPr>
          <w:spacing w:val="68"/>
          <w:w w:val="150"/>
        </w:rPr>
        <w:t> </w:t>
      </w:r>
      <w:r>
        <w:rPr/>
        <w:t>единицы,</w:t>
      </w:r>
      <w:r>
        <w:rPr>
          <w:spacing w:val="65"/>
          <w:w w:val="150"/>
        </w:rPr>
        <w:t>  </w:t>
      </w:r>
      <w:r>
        <w:rPr>
          <w:spacing w:val="-2"/>
        </w:rPr>
        <w:t>бесстолкновесная</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6"/>
        <w:jc w:val="both"/>
      </w:pPr>
      <w:r>
        <w:rPr/>
        <w:t>плазма, в которой </w:t>
      </w:r>
      <w:r>
        <w:rPr>
          <w:i/>
        </w:rPr>
        <w:t>ε </w:t>
      </w:r>
      <w:r>
        <w:rPr/>
        <w:t>меньше единицы и искусственные, так назы- ваемые метаматериалы, получаемые методами нанотехнологий.</w:t>
      </w:r>
    </w:p>
    <w:p>
      <w:pPr>
        <w:pStyle w:val="BodyText"/>
        <w:spacing w:before="1"/>
        <w:ind w:right="930" w:firstLine="719"/>
        <w:jc w:val="both"/>
      </w:pPr>
      <w:r>
        <w:rPr/>
        <w:t>Проводящей средой или проводником называется такая, в которой величина </w:t>
      </w:r>
      <w:r>
        <w:rPr>
          <w:i/>
        </w:rPr>
        <w:t>ζ </w:t>
      </w:r>
      <w:r>
        <w:rPr/>
        <w:t>является очень большой. В реальных провод- никах величина </w:t>
      </w:r>
      <w:r>
        <w:rPr>
          <w:i/>
        </w:rPr>
        <w:t>ζ </w:t>
      </w:r>
      <w:r>
        <w:rPr/>
        <w:t>составляет 10</w:t>
      </w:r>
      <w:r>
        <w:rPr>
          <w:vertAlign w:val="superscript"/>
        </w:rPr>
        <w:t>5</w:t>
      </w:r>
      <w:r>
        <w:rPr>
          <w:vertAlign w:val="baseline"/>
        </w:rPr>
        <w:t>-10</w:t>
      </w:r>
      <w:r>
        <w:rPr>
          <w:vertAlign w:val="superscript"/>
        </w:rPr>
        <w:t>7</w:t>
      </w:r>
      <w:r>
        <w:rPr>
          <w:vertAlign w:val="baseline"/>
        </w:rPr>
        <w:t> [См/м]. В проводниках токи смещения пренебрежимо малы по сравнению с токами проводи- мости. Важным для теории является понятие идеального провод- ника, это абстрактная среда, в которой </w:t>
      </w:r>
      <w:r>
        <w:rPr>
          <w:i/>
          <w:vertAlign w:val="baseline"/>
        </w:rPr>
        <w:t>ζ </w:t>
      </w:r>
      <w:r>
        <w:rPr>
          <w:vertAlign w:val="baseline"/>
        </w:rPr>
        <w:t>стремится к бесконечно- </w:t>
      </w:r>
      <w:r>
        <w:rPr>
          <w:spacing w:val="-4"/>
          <w:vertAlign w:val="baseline"/>
        </w:rPr>
        <w:t>сти.</w:t>
      </w:r>
    </w:p>
    <w:p>
      <w:pPr>
        <w:pStyle w:val="BodyText"/>
        <w:ind w:right="928" w:firstLine="719"/>
        <w:jc w:val="both"/>
      </w:pPr>
      <w:r>
        <w:rPr/>
        <w:t>Промежуточную группу между диэлектриками и проводни- ками по величине </w:t>
      </w:r>
      <w:r>
        <w:rPr>
          <w:i/>
        </w:rPr>
        <w:t>ζ </w:t>
      </w:r>
      <w:r>
        <w:rPr/>
        <w:t>занимают полупроводники. Но сейчас это понятие, как правило, используется для названия сред, имеющих особый механизм электропроводности. В теории электромагнит- ного поля промежуточная группа чаще называется</w:t>
      </w:r>
      <w:r>
        <w:rPr>
          <w:spacing w:val="40"/>
        </w:rPr>
        <w:t> </w:t>
      </w:r>
      <w:r>
        <w:rPr/>
        <w:t>диэлектрика- ми с потерями или импедансными средами.</w:t>
      </w:r>
    </w:p>
    <w:p>
      <w:pPr>
        <w:pStyle w:val="BodyText"/>
        <w:ind w:right="930" w:firstLine="719"/>
        <w:jc w:val="both"/>
      </w:pPr>
      <w:r>
        <w:rPr/>
        <w:t>По величине </w:t>
      </w:r>
      <w:r>
        <w:rPr>
          <w:i/>
        </w:rPr>
        <w:t>μ </w:t>
      </w:r>
      <w:r>
        <w:rPr/>
        <w:t>все среды подразделяются на диамагнетики, парамагнетики и ферромагнетики. В диамагнетиках и парамагне- тиках </w:t>
      </w:r>
      <w:r>
        <w:rPr>
          <w:i/>
        </w:rPr>
        <w:t>μ </w:t>
      </w:r>
      <w:r>
        <w:rPr/>
        <w:t>практически близко к единице, в ферромагнетиках </w:t>
      </w:r>
      <w:r>
        <w:rPr>
          <w:i/>
        </w:rPr>
        <w:t>μ </w:t>
      </w:r>
      <w:r>
        <w:rPr/>
        <w:t>су- щественно больше единицы.</w:t>
      </w:r>
    </w:p>
    <w:p>
      <w:pPr>
        <w:pStyle w:val="BodyText"/>
        <w:spacing w:before="6"/>
        <w:ind w:left="0"/>
      </w:pPr>
    </w:p>
    <w:p>
      <w:pPr>
        <w:pStyle w:val="Heading1"/>
        <w:numPr>
          <w:ilvl w:val="2"/>
          <w:numId w:val="3"/>
        </w:numPr>
        <w:tabs>
          <w:tab w:pos="1198" w:val="left" w:leader="none"/>
        </w:tabs>
        <w:spacing w:line="240" w:lineRule="auto" w:before="0" w:after="0"/>
        <w:ind w:left="1197" w:right="0" w:hanging="320"/>
        <w:jc w:val="left"/>
      </w:pPr>
      <w:r>
        <w:rPr>
          <w:w w:val="95"/>
        </w:rPr>
        <w:t>СИСТЕМА</w:t>
      </w:r>
      <w:r>
        <w:rPr>
          <w:spacing w:val="47"/>
          <w:w w:val="150"/>
        </w:rPr>
        <w:t> </w:t>
      </w:r>
      <w:r>
        <w:rPr>
          <w:w w:val="95"/>
        </w:rPr>
        <w:t>УРАВНЕНИЙ</w:t>
      </w:r>
      <w:r>
        <w:rPr>
          <w:spacing w:val="46"/>
          <w:w w:val="150"/>
        </w:rPr>
        <w:t> </w:t>
      </w:r>
      <w:r>
        <w:rPr>
          <w:spacing w:val="-2"/>
          <w:w w:val="95"/>
        </w:rPr>
        <w:t>ЭЛЕКТРОДИНАМИКИ</w:t>
      </w:r>
    </w:p>
    <w:p>
      <w:pPr>
        <w:pStyle w:val="BodyText"/>
        <w:spacing w:before="1"/>
        <w:ind w:left="0"/>
        <w:rPr>
          <w:b/>
        </w:rPr>
      </w:pPr>
    </w:p>
    <w:p>
      <w:pPr>
        <w:pStyle w:val="Heading2"/>
        <w:numPr>
          <w:ilvl w:val="1"/>
          <w:numId w:val="6"/>
        </w:numPr>
        <w:tabs>
          <w:tab w:pos="718" w:val="left" w:leader="none"/>
        </w:tabs>
        <w:spacing w:line="240" w:lineRule="auto" w:before="0" w:after="0"/>
        <w:ind w:left="717" w:right="0" w:hanging="560"/>
        <w:jc w:val="left"/>
      </w:pPr>
      <w:r>
        <w:rPr/>
        <w:t>Система</w:t>
      </w:r>
      <w:r>
        <w:rPr>
          <w:spacing w:val="-14"/>
        </w:rPr>
        <w:t> </w:t>
      </w:r>
      <w:r>
        <w:rPr/>
        <w:t>уравнений</w:t>
      </w:r>
      <w:r>
        <w:rPr>
          <w:spacing w:val="-16"/>
        </w:rPr>
        <w:t> </w:t>
      </w:r>
      <w:r>
        <w:rPr/>
        <w:t>Максвелла</w:t>
      </w:r>
      <w:r>
        <w:rPr>
          <w:spacing w:val="-14"/>
        </w:rPr>
        <w:t> </w:t>
      </w:r>
      <w:r>
        <w:rPr/>
        <w:t>в</w:t>
      </w:r>
      <w:r>
        <w:rPr>
          <w:spacing w:val="-16"/>
        </w:rPr>
        <w:t> </w:t>
      </w:r>
      <w:r>
        <w:rPr/>
        <w:t>интегральной</w:t>
      </w:r>
      <w:r>
        <w:rPr>
          <w:spacing w:val="-10"/>
        </w:rPr>
        <w:t> </w:t>
      </w:r>
      <w:r>
        <w:rPr>
          <w:spacing w:val="-2"/>
        </w:rPr>
        <w:t>форме</w:t>
      </w:r>
    </w:p>
    <w:p>
      <w:pPr>
        <w:pStyle w:val="BodyText"/>
        <w:spacing w:before="5"/>
        <w:ind w:left="0"/>
        <w:rPr>
          <w:b/>
          <w:sz w:val="31"/>
        </w:rPr>
      </w:pPr>
    </w:p>
    <w:p>
      <w:pPr>
        <w:pStyle w:val="BodyText"/>
        <w:spacing w:before="1"/>
        <w:ind w:right="934" w:firstLine="719"/>
        <w:jc w:val="both"/>
      </w:pPr>
      <w:r>
        <w:rPr/>
        <w:t>Система уравнений Максвелла в интегральной форме вклю- чает</w:t>
      </w:r>
      <w:r>
        <w:rPr>
          <w:spacing w:val="-7"/>
        </w:rPr>
        <w:t> </w:t>
      </w:r>
      <w:r>
        <w:rPr/>
        <w:t>четыре</w:t>
      </w:r>
      <w:r>
        <w:rPr>
          <w:spacing w:val="-6"/>
        </w:rPr>
        <w:t> </w:t>
      </w:r>
      <w:r>
        <w:rPr/>
        <w:t>основных</w:t>
      </w:r>
      <w:r>
        <w:rPr>
          <w:spacing w:val="-4"/>
        </w:rPr>
        <w:t> </w:t>
      </w:r>
      <w:r>
        <w:rPr/>
        <w:t>уравнения,</w:t>
      </w:r>
      <w:r>
        <w:rPr>
          <w:spacing w:val="-4"/>
        </w:rPr>
        <w:t> </w:t>
      </w:r>
      <w:r>
        <w:rPr/>
        <w:t>которые</w:t>
      </w:r>
      <w:r>
        <w:rPr>
          <w:spacing w:val="-7"/>
        </w:rPr>
        <w:t> </w:t>
      </w:r>
      <w:r>
        <w:rPr/>
        <w:t>могут</w:t>
      </w:r>
      <w:r>
        <w:rPr>
          <w:spacing w:val="-7"/>
        </w:rPr>
        <w:t> </w:t>
      </w:r>
      <w:r>
        <w:rPr/>
        <w:t>быть</w:t>
      </w:r>
      <w:r>
        <w:rPr>
          <w:spacing w:val="-6"/>
        </w:rPr>
        <w:t> </w:t>
      </w:r>
      <w:r>
        <w:rPr/>
        <w:t>записаны</w:t>
      </w:r>
      <w:r>
        <w:rPr>
          <w:spacing w:val="-7"/>
        </w:rPr>
        <w:t> </w:t>
      </w:r>
      <w:r>
        <w:rPr>
          <w:spacing w:val="-10"/>
        </w:rPr>
        <w:t>в</w:t>
      </w:r>
    </w:p>
    <w:p>
      <w:pPr>
        <w:pStyle w:val="BodyText"/>
        <w:tabs>
          <w:tab w:pos="3693" w:val="left" w:leader="none"/>
        </w:tabs>
        <w:spacing w:line="110" w:lineRule="auto" w:before="94"/>
        <w:rPr>
          <w:rFonts w:ascii="MT Extra" w:hAnsi="MT Extra"/>
        </w:rPr>
      </w:pPr>
      <w:r>
        <w:rPr/>
        <w:t>следующем</w:t>
      </w:r>
      <w:r>
        <w:rPr>
          <w:spacing w:val="-15"/>
        </w:rPr>
        <w:t> </w:t>
      </w:r>
      <w:r>
        <w:rPr>
          <w:spacing w:val="-2"/>
        </w:rPr>
        <w:t>виде:</w:t>
      </w:r>
      <w:r>
        <w:rPr/>
        <w:tab/>
      </w:r>
      <w:r>
        <w:rPr>
          <w:rFonts w:ascii="MT Extra" w:hAnsi="MT Extra"/>
          <w:position w:val="-16"/>
        </w:rPr>
        <w:t></w:t>
      </w:r>
      <w:r>
        <w:rPr>
          <w:spacing w:val="65"/>
          <w:w w:val="150"/>
          <w:position w:val="-16"/>
        </w:rPr>
        <w:t> </w:t>
      </w:r>
      <w:r>
        <w:rPr>
          <w:rFonts w:ascii="MT Extra" w:hAnsi="MT Extra"/>
          <w:spacing w:val="-10"/>
          <w:position w:val="-15"/>
        </w:rPr>
        <w:t></w:t>
      </w:r>
    </w:p>
    <w:p>
      <w:pPr>
        <w:spacing w:after="0" w:line="110" w:lineRule="auto"/>
        <w:rPr>
          <w:rFonts w:ascii="MT Extra" w:hAnsi="MT Extra"/>
        </w:rPr>
        <w:sectPr>
          <w:pgSz w:w="11910" w:h="16850"/>
          <w:pgMar w:header="722" w:footer="0" w:top="1600" w:bottom="280" w:left="1260" w:right="480"/>
        </w:sectPr>
      </w:pPr>
    </w:p>
    <w:p>
      <w:pPr>
        <w:spacing w:line="474" w:lineRule="exact" w:before="0"/>
        <w:ind w:left="3432" w:right="0" w:firstLine="0"/>
        <w:jc w:val="left"/>
        <w:rPr>
          <w:i/>
          <w:sz w:val="32"/>
        </w:rPr>
      </w:pPr>
      <w:r>
        <w:rPr/>
        <w:pict>
          <v:shape style="position:absolute;margin-left:235.331329pt;margin-top:9.447095pt;width:3.65pt;height:4.350pt;mso-position-horizontal-relative:page;mso-position-vertical-relative:paragraph;z-index:-20105728" id="docshape10" coordorigin="4707,189" coordsize="73,87" path="m4707,232l4709,249,4717,262,4729,272,4743,275,4757,272,4768,262,4776,249,4779,232,4776,215,4768,202,4757,192,4743,189,4729,192,4717,202,4709,215,4707,232xe" filled="false" stroked="true" strokeweight=".496158pt" strokecolor="#000000">
            <v:path arrowok="t"/>
            <v:stroke dashstyle="solid"/>
            <w10:wrap type="none"/>
          </v:shape>
        </w:pict>
      </w:r>
      <w:r>
        <w:rPr>
          <w:rFonts w:ascii="Symbol" w:hAnsi="Symbol"/>
          <w:w w:val="95"/>
          <w:position w:val="-7"/>
          <w:sz w:val="40"/>
        </w:rPr>
        <w:t></w:t>
      </w:r>
      <w:r>
        <w:rPr>
          <w:spacing w:val="-30"/>
          <w:w w:val="95"/>
          <w:position w:val="-7"/>
          <w:sz w:val="40"/>
        </w:rPr>
        <w:t> </w:t>
      </w:r>
      <w:r>
        <w:rPr>
          <w:i/>
          <w:spacing w:val="-5"/>
          <w:sz w:val="32"/>
        </w:rPr>
        <w:t>Hdl</w:t>
      </w:r>
    </w:p>
    <w:p>
      <w:pPr>
        <w:spacing w:line="260" w:lineRule="exact" w:before="0"/>
        <w:ind w:left="3423" w:right="0" w:firstLine="0"/>
        <w:jc w:val="left"/>
        <w:rPr>
          <w:i/>
          <w:sz w:val="24"/>
        </w:rPr>
      </w:pPr>
      <w:r>
        <w:rPr>
          <w:i/>
          <w:w w:val="99"/>
          <w:sz w:val="24"/>
        </w:rPr>
        <w:t>L</w:t>
      </w:r>
    </w:p>
    <w:p>
      <w:pPr>
        <w:spacing w:before="1"/>
        <w:ind w:left="115" w:right="0" w:firstLine="0"/>
        <w:jc w:val="left"/>
        <w:rPr>
          <w:sz w:val="32"/>
        </w:rPr>
      </w:pPr>
      <w:r>
        <w:rPr/>
        <w:br w:type="column"/>
      </w:r>
      <w:r>
        <w:rPr>
          <w:rFonts w:ascii="Symbol" w:hAnsi="Symbol"/>
          <w:sz w:val="32"/>
        </w:rPr>
        <w:t></w:t>
      </w:r>
      <w:r>
        <w:rPr>
          <w:spacing w:val="8"/>
          <w:sz w:val="32"/>
        </w:rPr>
        <w:t> </w:t>
      </w:r>
      <w:r>
        <w:rPr>
          <w:i/>
          <w:sz w:val="32"/>
        </w:rPr>
        <w:t>Iпр</w:t>
      </w:r>
      <w:r>
        <w:rPr>
          <w:i/>
          <w:spacing w:val="-10"/>
          <w:sz w:val="32"/>
        </w:rPr>
        <w:t> </w:t>
      </w:r>
      <w:r>
        <w:rPr>
          <w:rFonts w:ascii="Symbol" w:hAnsi="Symbol"/>
          <w:sz w:val="32"/>
        </w:rPr>
        <w:t></w:t>
      </w:r>
      <w:r>
        <w:rPr>
          <w:spacing w:val="-5"/>
          <w:sz w:val="32"/>
        </w:rPr>
        <w:t> </w:t>
      </w:r>
      <w:r>
        <w:rPr>
          <w:i/>
          <w:spacing w:val="-4"/>
          <w:sz w:val="32"/>
        </w:rPr>
        <w:t>Iсм</w:t>
      </w:r>
      <w:r>
        <w:rPr>
          <w:spacing w:val="-4"/>
          <w:sz w:val="32"/>
        </w:rPr>
        <w:t>;</w:t>
      </w:r>
    </w:p>
    <w:p>
      <w:pPr>
        <w:spacing w:after="0"/>
        <w:jc w:val="left"/>
        <w:rPr>
          <w:sz w:val="32"/>
        </w:rPr>
        <w:sectPr>
          <w:type w:val="continuous"/>
          <w:pgSz w:w="11910" w:h="16850"/>
          <w:pgMar w:header="722" w:footer="0" w:top="1600" w:bottom="280" w:left="1260" w:right="480"/>
          <w:cols w:num="2" w:equalWidth="0">
            <w:col w:w="4083" w:space="40"/>
            <w:col w:w="6047"/>
          </w:cols>
        </w:sectPr>
      </w:pPr>
    </w:p>
    <w:p>
      <w:pPr>
        <w:tabs>
          <w:tab w:pos="1032" w:val="left" w:leader="none"/>
        </w:tabs>
        <w:spacing w:line="234" w:lineRule="exact" w:before="0"/>
        <w:ind w:left="0" w:right="1405" w:firstLine="0"/>
        <w:jc w:val="center"/>
        <w:rPr>
          <w:rFonts w:ascii="Symbol" w:hAnsi="Symbol"/>
          <w:sz w:val="32"/>
        </w:rPr>
      </w:pPr>
      <w:r>
        <w:rPr>
          <w:rFonts w:ascii="MT Extra" w:hAnsi="MT Extra"/>
          <w:position w:val="6"/>
          <w:sz w:val="32"/>
        </w:rPr>
        <w:t></w:t>
      </w:r>
      <w:r>
        <w:rPr>
          <w:spacing w:val="60"/>
          <w:w w:val="150"/>
          <w:position w:val="6"/>
          <w:sz w:val="32"/>
        </w:rPr>
        <w:t> </w:t>
      </w:r>
      <w:r>
        <w:rPr>
          <w:rFonts w:ascii="MT Extra" w:hAnsi="MT Extra"/>
          <w:spacing w:val="-10"/>
          <w:position w:val="7"/>
          <w:sz w:val="32"/>
        </w:rPr>
        <w:t></w:t>
      </w:r>
      <w:r>
        <w:rPr>
          <w:position w:val="7"/>
          <w:sz w:val="32"/>
        </w:rPr>
        <w:tab/>
      </w:r>
      <w:r>
        <w:rPr>
          <w:rFonts w:ascii="Symbol" w:hAnsi="Symbol"/>
          <w:spacing w:val="-5"/>
          <w:sz w:val="32"/>
        </w:rPr>
        <w:t></w:t>
      </w:r>
    </w:p>
    <w:p>
      <w:pPr>
        <w:spacing w:line="108" w:lineRule="auto" w:before="90"/>
        <w:ind w:left="232" w:right="1758" w:firstLine="0"/>
        <w:jc w:val="center"/>
        <w:rPr>
          <w:sz w:val="32"/>
        </w:rPr>
      </w:pPr>
      <w:r>
        <w:rPr/>
        <w:pict>
          <v:line style="position:absolute;mso-position-horizontal-relative:page;mso-position-vertical-relative:paragraph;z-index:-20105216" from="297.34549pt,12.084189pt" to="318.561569pt,12.084189pt" stroked="true" strokeweight=".496791pt" strokecolor="#000000">
            <v:stroke dashstyle="solid"/>
            <w10:wrap type="none"/>
          </v:line>
        </w:pict>
      </w:r>
      <w:r>
        <w:rPr/>
        <w:pict>
          <v:shape style="position:absolute;margin-left:235.331329pt;margin-top:9.44988pt;width:3.65pt;height:4.350pt;mso-position-horizontal-relative:page;mso-position-vertical-relative:paragraph;z-index:-20104704" id="docshape11" coordorigin="4707,189" coordsize="73,87" path="m4707,232l4709,249,4717,263,4729,272,4743,275,4757,272,4768,263,4776,249,4779,232,4776,216,4768,202,4757,192,4743,189,4729,192,4717,202,4709,216,4707,232xe" filled="false" stroked="true" strokeweight=".496155pt" strokecolor="#000000">
            <v:path arrowok="t"/>
            <v:stroke dashstyle="solid"/>
            <w10:wrap type="none"/>
          </v:shape>
        </w:pict>
      </w:r>
      <w:r>
        <w:rPr>
          <w:rFonts w:ascii="Symbol" w:hAnsi="Symbol"/>
          <w:position w:val="-7"/>
          <w:sz w:val="40"/>
        </w:rPr>
        <w:t></w:t>
      </w:r>
      <w:r>
        <w:rPr>
          <w:spacing w:val="-39"/>
          <w:position w:val="-7"/>
          <w:sz w:val="40"/>
        </w:rPr>
        <w:t> </w:t>
      </w:r>
      <w:r>
        <w:rPr>
          <w:i/>
          <w:sz w:val="32"/>
        </w:rPr>
        <w:t>Edl</w:t>
      </w:r>
      <w:r>
        <w:rPr>
          <w:i/>
          <w:spacing w:val="67"/>
          <w:sz w:val="32"/>
        </w:rPr>
        <w:t> </w:t>
      </w:r>
      <w:r>
        <w:rPr>
          <w:rFonts w:ascii="Symbol" w:hAnsi="Symbol"/>
          <w:sz w:val="32"/>
        </w:rPr>
        <w:t></w:t>
      </w:r>
      <w:r>
        <w:rPr>
          <w:spacing w:val="1"/>
          <w:sz w:val="32"/>
        </w:rPr>
        <w:t> </w:t>
      </w:r>
      <w:r>
        <w:rPr>
          <w:rFonts w:ascii="Symbol" w:hAnsi="Symbol"/>
          <w:sz w:val="32"/>
        </w:rPr>
        <w:t></w:t>
      </w:r>
      <w:r>
        <w:rPr>
          <w:spacing w:val="48"/>
          <w:sz w:val="32"/>
        </w:rPr>
        <w:t> </w:t>
      </w:r>
      <w:r>
        <w:rPr>
          <w:rFonts w:ascii="Symbol" w:hAnsi="Symbol"/>
          <w:position w:val="-24"/>
          <w:sz w:val="32"/>
        </w:rPr>
        <w:t></w:t>
      </w:r>
      <w:r>
        <w:rPr>
          <w:i/>
          <w:position w:val="-24"/>
          <w:sz w:val="32"/>
        </w:rPr>
        <w:t>t</w:t>
      </w:r>
      <w:r>
        <w:rPr>
          <w:i/>
          <w:spacing w:val="20"/>
          <w:position w:val="-24"/>
          <w:sz w:val="32"/>
        </w:rPr>
        <w:t> </w:t>
      </w:r>
      <w:r>
        <w:rPr>
          <w:spacing w:val="-10"/>
          <w:sz w:val="32"/>
        </w:rPr>
        <w:t>;</w:t>
      </w:r>
    </w:p>
    <w:p>
      <w:pPr>
        <w:pStyle w:val="BodyText"/>
        <w:tabs>
          <w:tab w:pos="8617" w:val="left" w:leader="none"/>
        </w:tabs>
        <w:spacing w:line="342" w:lineRule="exact"/>
        <w:ind w:left="3423"/>
      </w:pPr>
      <w:r>
        <w:rPr>
          <w:i/>
          <w:position w:val="8"/>
          <w:sz w:val="24"/>
        </w:rPr>
        <w:t>L</w:t>
      </w:r>
      <w:r>
        <w:rPr>
          <w:i/>
          <w:spacing w:val="57"/>
          <w:position w:val="8"/>
          <w:sz w:val="24"/>
        </w:rPr>
        <w:t> </w:t>
      </w:r>
      <w:r>
        <w:rPr>
          <w:rFonts w:ascii="MT Extra" w:hAnsi="MT Extra"/>
          <w:position w:val="-10"/>
        </w:rPr>
        <w:t></w:t>
      </w:r>
      <w:r>
        <w:rPr>
          <w:spacing w:val="77"/>
          <w:w w:val="150"/>
          <w:position w:val="-10"/>
        </w:rPr>
        <w:t> </w:t>
      </w:r>
      <w:r>
        <w:rPr>
          <w:rFonts w:ascii="MT Extra" w:hAnsi="MT Extra"/>
          <w:spacing w:val="-10"/>
          <w:position w:val="-17"/>
        </w:rPr>
        <w:t></w:t>
      </w:r>
      <w:r>
        <w:rPr>
          <w:position w:val="-17"/>
        </w:rPr>
        <w:tab/>
      </w:r>
      <w:r>
        <w:rPr>
          <w:spacing w:val="-2"/>
        </w:rPr>
        <w:t>(2.1)</w:t>
      </w:r>
    </w:p>
    <w:p>
      <w:pPr>
        <w:spacing w:line="473" w:lineRule="exact" w:before="0"/>
        <w:ind w:left="3432" w:right="0" w:firstLine="0"/>
        <w:jc w:val="left"/>
        <w:rPr>
          <w:sz w:val="32"/>
        </w:rPr>
      </w:pPr>
      <w:r>
        <w:rPr/>
        <w:pict>
          <v:shape style="position:absolute;margin-left:235.256943pt;margin-top:9.447164pt;width:3.7pt;height:4.350pt;mso-position-horizontal-relative:page;mso-position-vertical-relative:paragraph;z-index:-20104192" id="docshape12" coordorigin="4705,189" coordsize="74,87" path="m4705,232l4708,249,4716,263,4728,272,4742,275,4756,272,4768,263,4776,249,4779,232,4776,215,4768,202,4756,192,4742,189,4728,192,4716,202,4708,215,4705,232xe" filled="false" stroked="true" strokeweight=".496166pt" strokecolor="#000000">
            <v:path arrowok="t"/>
            <v:stroke dashstyle="solid"/>
            <w10:wrap type="none"/>
          </v:shape>
        </w:pict>
      </w:r>
      <w:r>
        <w:rPr>
          <w:rFonts w:ascii="Symbol" w:hAnsi="Symbol"/>
          <w:position w:val="-7"/>
          <w:sz w:val="40"/>
        </w:rPr>
        <w:t></w:t>
      </w:r>
      <w:r>
        <w:rPr>
          <w:spacing w:val="-41"/>
          <w:position w:val="-7"/>
          <w:sz w:val="40"/>
        </w:rPr>
        <w:t> </w:t>
      </w:r>
      <w:r>
        <w:rPr>
          <w:i/>
          <w:sz w:val="32"/>
        </w:rPr>
        <w:t>Dds</w:t>
      </w:r>
      <w:r>
        <w:rPr>
          <w:i/>
          <w:spacing w:val="26"/>
          <w:sz w:val="32"/>
        </w:rPr>
        <w:t> </w:t>
      </w:r>
      <w:r>
        <w:rPr>
          <w:rFonts w:ascii="Symbol" w:hAnsi="Symbol"/>
          <w:sz w:val="32"/>
        </w:rPr>
        <w:t></w:t>
      </w:r>
      <w:r>
        <w:rPr>
          <w:spacing w:val="-8"/>
          <w:sz w:val="32"/>
        </w:rPr>
        <w:t> </w:t>
      </w:r>
      <w:r>
        <w:rPr>
          <w:i/>
          <w:spacing w:val="-5"/>
          <w:sz w:val="32"/>
        </w:rPr>
        <w:t>Qэ</w:t>
      </w:r>
      <w:r>
        <w:rPr>
          <w:spacing w:val="-5"/>
          <w:sz w:val="32"/>
        </w:rPr>
        <w:t>;</w:t>
      </w:r>
    </w:p>
    <w:p>
      <w:pPr>
        <w:spacing w:line="142" w:lineRule="exact" w:before="0"/>
        <w:ind w:left="3420" w:right="0" w:firstLine="0"/>
        <w:jc w:val="left"/>
        <w:rPr>
          <w:i/>
          <w:sz w:val="24"/>
        </w:rPr>
      </w:pPr>
      <w:r>
        <w:rPr>
          <w:i/>
          <w:w w:val="99"/>
          <w:sz w:val="24"/>
        </w:rPr>
        <w:t>S</w:t>
      </w:r>
    </w:p>
    <w:p>
      <w:pPr>
        <w:spacing w:line="216" w:lineRule="auto" w:before="0"/>
        <w:ind w:left="3432" w:right="0" w:firstLine="0"/>
        <w:jc w:val="left"/>
        <w:rPr>
          <w:sz w:val="32"/>
        </w:rPr>
      </w:pPr>
      <w:r>
        <w:rPr/>
        <w:pict>
          <v:shape style="position:absolute;margin-left:235.256943pt;margin-top:22.283703pt;width:3.7pt;height:4.3pt;mso-position-horizontal-relative:page;mso-position-vertical-relative:paragraph;z-index:-20103680" id="docshape13" coordorigin="4705,446" coordsize="74,86" path="m4705,488l4708,505,4716,519,4728,528,4742,532,4756,528,4768,519,4776,505,4779,488,4776,472,4768,458,4756,449,4742,446,4728,449,4716,458,4708,472,4705,488xe" filled="false" stroked="true" strokeweight=".496169pt" strokecolor="#000000">
            <v:path arrowok="t"/>
            <v:stroke dashstyle="solid"/>
            <w10:wrap type="none"/>
          </v:shape>
        </w:pict>
      </w:r>
      <w:r>
        <w:rPr>
          <w:rFonts w:ascii="Symbol" w:hAnsi="Symbol"/>
          <w:spacing w:val="-38"/>
          <w:position w:val="-7"/>
          <w:sz w:val="40"/>
        </w:rPr>
        <w:t></w:t>
      </w:r>
      <w:r>
        <w:rPr>
          <w:spacing w:val="-36"/>
          <w:position w:val="-7"/>
          <w:sz w:val="40"/>
        </w:rPr>
        <w:t> </w:t>
      </w:r>
      <w:r>
        <w:rPr>
          <w:i/>
          <w:spacing w:val="-38"/>
          <w:sz w:val="32"/>
        </w:rPr>
        <w:t>B</w:t>
      </w:r>
      <w:r>
        <w:rPr>
          <w:rFonts w:ascii="MT Extra" w:hAnsi="MT Extra"/>
          <w:spacing w:val="-38"/>
          <w:position w:val="26"/>
          <w:sz w:val="32"/>
        </w:rPr>
        <w:t></w:t>
      </w:r>
      <w:r>
        <w:rPr>
          <w:i/>
          <w:spacing w:val="-38"/>
          <w:sz w:val="32"/>
        </w:rPr>
        <w:t>ds</w:t>
      </w:r>
      <w:r>
        <w:rPr>
          <w:rFonts w:ascii="MT Extra" w:hAnsi="MT Extra"/>
          <w:spacing w:val="-38"/>
          <w:position w:val="19"/>
          <w:sz w:val="32"/>
        </w:rPr>
        <w:t></w:t>
      </w:r>
      <w:r>
        <w:rPr>
          <w:spacing w:val="18"/>
          <w:position w:val="19"/>
          <w:sz w:val="32"/>
        </w:rPr>
        <w:t> </w:t>
      </w:r>
      <w:r>
        <w:rPr>
          <w:rFonts w:ascii="Symbol" w:hAnsi="Symbol"/>
          <w:spacing w:val="-38"/>
          <w:sz w:val="32"/>
        </w:rPr>
        <w:t></w:t>
      </w:r>
      <w:r>
        <w:rPr>
          <w:spacing w:val="3"/>
          <w:sz w:val="32"/>
        </w:rPr>
        <w:t> </w:t>
      </w:r>
      <w:r>
        <w:rPr>
          <w:spacing w:val="-38"/>
          <w:sz w:val="32"/>
        </w:rPr>
        <w:t>0.</w:t>
      </w:r>
    </w:p>
    <w:p>
      <w:pPr>
        <w:spacing w:line="259" w:lineRule="exact" w:before="0"/>
        <w:ind w:left="3420" w:right="0" w:firstLine="0"/>
        <w:jc w:val="left"/>
        <w:rPr>
          <w:i/>
          <w:sz w:val="24"/>
        </w:rPr>
      </w:pPr>
      <w:r>
        <w:rPr>
          <w:i/>
          <w:w w:val="99"/>
          <w:sz w:val="24"/>
        </w:rPr>
        <w:t>S</w:t>
      </w:r>
    </w:p>
    <w:p>
      <w:pPr>
        <w:spacing w:after="0" w:line="259" w:lineRule="exact"/>
        <w:jc w:val="left"/>
        <w:rPr>
          <w:sz w:val="24"/>
        </w:rPr>
        <w:sectPr>
          <w:type w:val="continuous"/>
          <w:pgSz w:w="11910" w:h="16850"/>
          <w:pgMar w:header="722" w:footer="0" w:top="1600" w:bottom="280" w:left="1260" w:right="480"/>
        </w:sectPr>
      </w:pPr>
    </w:p>
    <w:p>
      <w:pPr>
        <w:pStyle w:val="BodyText"/>
        <w:spacing w:line="333" w:lineRule="exact" w:before="107"/>
        <w:ind w:left="878"/>
      </w:pPr>
      <w:r>
        <w:rPr/>
        <w:t>Здесь</w:t>
      </w:r>
      <w:r>
        <w:rPr>
          <w:spacing w:val="-4"/>
        </w:rPr>
        <w:t> </w:t>
      </w:r>
      <w:r>
        <w:rPr/>
        <w:t>обозначено:</w:t>
      </w:r>
      <w:r>
        <w:rPr>
          <w:spacing w:val="53"/>
        </w:rPr>
        <w:t> </w:t>
      </w:r>
      <w:r>
        <w:rPr>
          <w:rFonts w:ascii="Symbol" w:hAnsi="Symbol"/>
          <w:position w:val="-7"/>
          <w:sz w:val="40"/>
        </w:rPr>
        <w:t></w:t>
      </w:r>
      <w:r>
        <w:rPr>
          <w:spacing w:val="42"/>
          <w:position w:val="-7"/>
          <w:sz w:val="40"/>
        </w:rPr>
        <w:t> </w:t>
      </w:r>
      <w:r>
        <w:rPr>
          <w:rFonts w:ascii="MT Extra" w:hAnsi="MT Extra"/>
          <w:position w:val="26"/>
        </w:rPr>
        <w:t></w:t>
      </w:r>
      <w:r>
        <w:rPr>
          <w:spacing w:val="57"/>
          <w:w w:val="150"/>
          <w:position w:val="26"/>
        </w:rPr>
        <w:t> </w:t>
      </w:r>
      <w:r>
        <w:rPr>
          <w:rFonts w:ascii="MT Extra" w:hAnsi="MT Extra"/>
          <w:position w:val="27"/>
        </w:rPr>
        <w:t></w:t>
      </w:r>
      <w:r>
        <w:rPr>
          <w:spacing w:val="54"/>
          <w:position w:val="27"/>
        </w:rPr>
        <w:t> </w:t>
      </w:r>
      <w:r>
        <w:rPr/>
        <w:t>-</w:t>
      </w:r>
      <w:r>
        <w:rPr>
          <w:spacing w:val="1"/>
        </w:rPr>
        <w:t> </w:t>
      </w:r>
      <w:r>
        <w:rPr/>
        <w:t>циркуляция</w:t>
      </w:r>
      <w:r>
        <w:rPr>
          <w:spacing w:val="-1"/>
        </w:rPr>
        <w:t> </w:t>
      </w:r>
      <w:r>
        <w:rPr/>
        <w:t>вектора</w:t>
      </w:r>
      <w:r>
        <w:rPr>
          <w:spacing w:val="46"/>
        </w:rPr>
        <w:t> </w:t>
      </w:r>
      <w:r>
        <w:rPr>
          <w:i/>
          <w:spacing w:val="-71"/>
        </w:rPr>
        <w:t>H</w:t>
      </w:r>
      <w:r>
        <w:rPr>
          <w:rFonts w:ascii="MT Extra" w:hAnsi="MT Extra"/>
          <w:spacing w:val="-71"/>
          <w:position w:val="26"/>
        </w:rPr>
        <w:t></w:t>
      </w:r>
      <w:r>
        <w:rPr>
          <w:spacing w:val="14"/>
          <w:position w:val="26"/>
        </w:rPr>
        <w:t> </w:t>
      </w:r>
      <w:r>
        <w:rPr/>
        <w:t>по</w:t>
      </w:r>
      <w:r>
        <w:rPr>
          <w:spacing w:val="1"/>
        </w:rPr>
        <w:t> </w:t>
      </w:r>
      <w:r>
        <w:rPr>
          <w:spacing w:val="-2"/>
        </w:rPr>
        <w:t>замкну-</w:t>
      </w:r>
    </w:p>
    <w:p>
      <w:pPr>
        <w:spacing w:line="355" w:lineRule="exact" w:before="0"/>
        <w:ind w:left="1253" w:right="3584" w:firstLine="0"/>
        <w:jc w:val="center"/>
        <w:rPr>
          <w:i/>
          <w:sz w:val="32"/>
        </w:rPr>
      </w:pPr>
      <w:r>
        <w:rPr/>
        <w:pict>
          <v:shape style="position:absolute;margin-left:238.933014pt;margin-top:7.670801pt;width:3.65pt;height:4.350pt;mso-position-horizontal-relative:page;mso-position-vertical-relative:paragraph;z-index:15735808" id="docshape14" coordorigin="4779,153" coordsize="73,87" path="m4779,196l4781,213,4789,227,4801,236,4815,239,4829,236,4840,227,4848,213,4851,196,4848,180,4840,166,4829,157,4815,153,4801,157,4789,166,4781,180,4779,196xe" filled="false" stroked="true" strokeweight=".48754pt" strokecolor="#000000">
            <v:path arrowok="t"/>
            <v:stroke dashstyle="solid"/>
            <w10:wrap type="none"/>
          </v:shape>
        </w:pict>
      </w:r>
      <w:r>
        <w:rPr>
          <w:i/>
          <w:spacing w:val="-5"/>
          <w:sz w:val="32"/>
        </w:rPr>
        <w:t>Hdl</w:t>
      </w:r>
    </w:p>
    <w:p>
      <w:pPr>
        <w:spacing w:line="269" w:lineRule="exact" w:before="66"/>
        <w:ind w:left="0" w:right="3038" w:firstLine="0"/>
        <w:jc w:val="center"/>
        <w:rPr>
          <w:i/>
          <w:sz w:val="24"/>
        </w:rPr>
      </w:pPr>
      <w:r>
        <w:rPr>
          <w:i/>
          <w:w w:val="100"/>
          <w:sz w:val="24"/>
        </w:rPr>
        <w:t>L</w:t>
      </w:r>
    </w:p>
    <w:p>
      <w:pPr>
        <w:pStyle w:val="BodyText"/>
        <w:spacing w:line="350" w:lineRule="exact"/>
      </w:pPr>
      <w:r>
        <w:rPr/>
        <w:t>тому</w:t>
      </w:r>
      <w:r>
        <w:rPr>
          <w:spacing w:val="29"/>
        </w:rPr>
        <w:t> </w:t>
      </w:r>
      <w:r>
        <w:rPr/>
        <w:t>контуру</w:t>
      </w:r>
      <w:r>
        <w:rPr>
          <w:spacing w:val="31"/>
        </w:rPr>
        <w:t> </w:t>
      </w:r>
      <w:r>
        <w:rPr>
          <w:i/>
        </w:rPr>
        <w:t>L,</w:t>
      </w:r>
      <w:r>
        <w:rPr>
          <w:i/>
          <w:spacing w:val="33"/>
        </w:rPr>
        <w:t> </w:t>
      </w:r>
      <w:r>
        <w:rPr>
          <w:i/>
        </w:rPr>
        <w:t>I</w:t>
      </w:r>
      <w:r>
        <w:rPr>
          <w:i/>
          <w:vertAlign w:val="subscript"/>
        </w:rPr>
        <w:t>пр</w:t>
      </w:r>
      <w:r>
        <w:rPr>
          <w:i/>
          <w:spacing w:val="30"/>
          <w:vertAlign w:val="baseline"/>
        </w:rPr>
        <w:t> </w:t>
      </w:r>
      <w:r>
        <w:rPr>
          <w:vertAlign w:val="baseline"/>
        </w:rPr>
        <w:t>и</w:t>
      </w:r>
      <w:r>
        <w:rPr>
          <w:spacing w:val="31"/>
          <w:vertAlign w:val="baseline"/>
        </w:rPr>
        <w:t> </w:t>
      </w:r>
      <w:r>
        <w:rPr>
          <w:i/>
          <w:vertAlign w:val="baseline"/>
        </w:rPr>
        <w:t>I</w:t>
      </w:r>
      <w:r>
        <w:rPr>
          <w:i/>
          <w:vertAlign w:val="subscript"/>
        </w:rPr>
        <w:t>см</w:t>
      </w:r>
      <w:r>
        <w:rPr>
          <w:i/>
          <w:spacing w:val="5"/>
          <w:vertAlign w:val="baseline"/>
        </w:rPr>
        <w:t> </w:t>
      </w:r>
      <w:r>
        <w:rPr>
          <w:vertAlign w:val="baseline"/>
        </w:rPr>
        <w:t>токи</w:t>
      </w:r>
      <w:r>
        <w:rPr>
          <w:spacing w:val="29"/>
          <w:vertAlign w:val="baseline"/>
        </w:rPr>
        <w:t> </w:t>
      </w:r>
      <w:r>
        <w:rPr>
          <w:vertAlign w:val="baseline"/>
        </w:rPr>
        <w:t>проводимости</w:t>
      </w:r>
      <w:r>
        <w:rPr>
          <w:spacing w:val="30"/>
          <w:vertAlign w:val="baseline"/>
        </w:rPr>
        <w:t> </w:t>
      </w:r>
      <w:r>
        <w:rPr>
          <w:vertAlign w:val="baseline"/>
        </w:rPr>
        <w:t>и</w:t>
      </w:r>
      <w:r>
        <w:rPr>
          <w:spacing w:val="29"/>
          <w:vertAlign w:val="baseline"/>
        </w:rPr>
        <w:t> </w:t>
      </w:r>
      <w:r>
        <w:rPr>
          <w:vertAlign w:val="baseline"/>
        </w:rPr>
        <w:t>смещения,</w:t>
      </w:r>
      <w:r>
        <w:rPr>
          <w:spacing w:val="32"/>
          <w:vertAlign w:val="baseline"/>
        </w:rPr>
        <w:t> </w:t>
      </w:r>
      <w:r>
        <w:rPr>
          <w:spacing w:val="-2"/>
          <w:vertAlign w:val="baseline"/>
        </w:rPr>
        <w:t>проте-</w:t>
      </w:r>
    </w:p>
    <w:p>
      <w:pPr>
        <w:pStyle w:val="BodyText"/>
        <w:spacing w:line="226" w:lineRule="exact"/>
      </w:pPr>
      <w:r>
        <w:rPr/>
        <w:t>кающие</w:t>
      </w:r>
      <w:r>
        <w:rPr>
          <w:spacing w:val="-4"/>
        </w:rPr>
        <w:t> </w:t>
      </w:r>
      <w:r>
        <w:rPr/>
        <w:t>через</w:t>
      </w:r>
      <w:r>
        <w:rPr>
          <w:rFonts w:ascii="MT Extra" w:hAnsi="MT Extra"/>
          <w:position w:val="-13"/>
        </w:rPr>
        <w:t></w:t>
      </w:r>
      <w:r>
        <w:rPr>
          <w:spacing w:val="-23"/>
          <w:position w:val="-13"/>
        </w:rPr>
        <w:t> </w:t>
      </w:r>
      <w:r>
        <w:rPr/>
        <w:t>произвольную</w:t>
      </w:r>
      <w:r>
        <w:rPr>
          <w:spacing w:val="10"/>
        </w:rPr>
        <w:t> </w:t>
      </w:r>
      <w:r>
        <w:rPr/>
        <w:t>поверхность</w:t>
      </w:r>
      <w:r>
        <w:rPr>
          <w:spacing w:val="15"/>
        </w:rPr>
        <w:t> </w:t>
      </w:r>
      <w:r>
        <w:rPr>
          <w:rFonts w:ascii="Symbol" w:hAnsi="Symbol"/>
          <w:i/>
          <w:sz w:val="33"/>
        </w:rPr>
        <w:t></w:t>
      </w:r>
      <w:r>
        <w:rPr/>
        <w:t>,</w:t>
      </w:r>
      <w:r>
        <w:rPr>
          <w:spacing w:val="10"/>
        </w:rPr>
        <w:t> </w:t>
      </w:r>
      <w:r>
        <w:rPr/>
        <w:t>ограниченную</w:t>
      </w:r>
      <w:r>
        <w:rPr>
          <w:spacing w:val="9"/>
        </w:rPr>
        <w:t> </w:t>
      </w:r>
      <w:r>
        <w:rPr>
          <w:spacing w:val="-4"/>
        </w:rPr>
        <w:t>кон-</w:t>
      </w:r>
    </w:p>
    <w:p>
      <w:pPr>
        <w:pStyle w:val="BodyText"/>
        <w:tabs>
          <w:tab w:pos="2309" w:val="left" w:leader="none"/>
        </w:tabs>
        <w:spacing w:line="216" w:lineRule="auto"/>
        <w:rPr>
          <w:i/>
        </w:rPr>
      </w:pPr>
      <w:r>
        <w:rPr/>
        <w:pict>
          <v:shape style="position:absolute;margin-left:137.522964pt;margin-top:22.097033pt;width:3.65pt;height:4.350pt;mso-position-horizontal-relative:page;mso-position-vertical-relative:paragraph;z-index:-20102656" id="docshape15" coordorigin="2750,442" coordsize="73,87" path="m2750,485l2753,502,2761,516,2772,525,2787,528,2801,525,2812,516,2820,502,2823,485,2820,468,2812,455,2801,445,2787,442,2772,445,2761,455,2753,468,2750,485xe" filled="false" stroked="true" strokeweight=".486679pt" strokecolor="#000000">
            <v:path arrowok="t"/>
            <v:stroke dashstyle="solid"/>
            <w10:wrap type="none"/>
          </v:shape>
        </w:pict>
      </w:r>
      <w:r>
        <w:rPr/>
        <w:t>туром</w:t>
      </w:r>
      <w:r>
        <w:rPr>
          <w:spacing w:val="-1"/>
        </w:rPr>
        <w:t> </w:t>
      </w:r>
      <w:r>
        <w:rPr>
          <w:i/>
        </w:rPr>
        <w:t>L</w:t>
      </w:r>
      <w:r>
        <w:rPr/>
        <w:t>;</w:t>
      </w:r>
      <w:r>
        <w:rPr>
          <w:spacing w:val="58"/>
        </w:rPr>
        <w:t> </w:t>
      </w:r>
      <w:r>
        <w:rPr>
          <w:rFonts w:ascii="Symbol" w:hAnsi="Symbol"/>
          <w:position w:val="-7"/>
          <w:sz w:val="40"/>
        </w:rPr>
        <w:t></w:t>
      </w:r>
      <w:r>
        <w:rPr>
          <w:spacing w:val="-25"/>
          <w:position w:val="-7"/>
          <w:sz w:val="40"/>
        </w:rPr>
        <w:t> </w:t>
      </w:r>
      <w:r>
        <w:rPr>
          <w:i/>
          <w:spacing w:val="-4"/>
        </w:rPr>
        <w:t>E</w:t>
      </w:r>
      <w:r>
        <w:rPr>
          <w:rFonts w:ascii="MT Extra" w:hAnsi="MT Extra"/>
          <w:spacing w:val="-4"/>
          <w:position w:val="26"/>
        </w:rPr>
        <w:t></w:t>
      </w:r>
      <w:r>
        <w:rPr>
          <w:i/>
          <w:spacing w:val="-4"/>
        </w:rPr>
        <w:t>dl</w:t>
      </w:r>
      <w:r>
        <w:rPr>
          <w:i/>
        </w:rPr>
        <w:tab/>
      </w:r>
      <w:r>
        <w:rPr/>
        <w:t>-</w:t>
      </w:r>
      <w:r>
        <w:rPr>
          <w:spacing w:val="-3"/>
        </w:rPr>
        <w:t> </w:t>
      </w:r>
      <w:r>
        <w:rPr/>
        <w:t>циркуляция</w:t>
      </w:r>
      <w:r>
        <w:rPr>
          <w:spacing w:val="-2"/>
        </w:rPr>
        <w:t> </w:t>
      </w:r>
      <w:r>
        <w:rPr/>
        <w:t>вектора</w:t>
      </w:r>
      <w:r>
        <w:rPr>
          <w:spacing w:val="42"/>
        </w:rPr>
        <w:t> </w:t>
      </w:r>
      <w:r>
        <w:rPr>
          <w:i/>
          <w:spacing w:val="-67"/>
        </w:rPr>
        <w:t>E</w:t>
      </w:r>
      <w:r>
        <w:rPr>
          <w:rFonts w:ascii="MT Extra" w:hAnsi="MT Extra"/>
          <w:spacing w:val="-67"/>
          <w:position w:val="26"/>
        </w:rPr>
        <w:t></w:t>
      </w:r>
      <w:r>
        <w:rPr>
          <w:spacing w:val="59"/>
          <w:position w:val="26"/>
        </w:rPr>
        <w:t> </w:t>
      </w:r>
      <w:r>
        <w:rPr/>
        <w:t>по</w:t>
      </w:r>
      <w:r>
        <w:rPr>
          <w:spacing w:val="-1"/>
        </w:rPr>
        <w:t> </w:t>
      </w:r>
      <w:r>
        <w:rPr/>
        <w:t>замкнутому</w:t>
      </w:r>
      <w:r>
        <w:rPr>
          <w:spacing w:val="-1"/>
        </w:rPr>
        <w:t> </w:t>
      </w:r>
      <w:r>
        <w:rPr/>
        <w:t>контуру</w:t>
      </w:r>
      <w:r>
        <w:rPr>
          <w:spacing w:val="4"/>
        </w:rPr>
        <w:t> </w:t>
      </w:r>
      <w:r>
        <w:rPr>
          <w:i/>
          <w:spacing w:val="-10"/>
        </w:rPr>
        <w:t>L</w:t>
      </w:r>
    </w:p>
    <w:p>
      <w:pPr>
        <w:spacing w:line="226" w:lineRule="exact" w:before="0"/>
        <w:ind w:left="1468" w:right="0" w:firstLine="0"/>
        <w:jc w:val="left"/>
        <w:rPr>
          <w:i/>
          <w:sz w:val="24"/>
        </w:rPr>
      </w:pPr>
      <w:r>
        <w:rPr>
          <w:i/>
          <w:w w:val="100"/>
          <w:sz w:val="24"/>
        </w:rPr>
        <w:t>L</w:t>
      </w:r>
    </w:p>
    <w:p>
      <w:pPr>
        <w:pStyle w:val="BodyText"/>
        <w:spacing w:line="338" w:lineRule="exact"/>
      </w:pPr>
      <w:r>
        <w:rPr/>
        <w:pict>
          <v:line style="position:absolute;mso-position-horizontal-relative:page;mso-position-vertical-relative:paragraph;z-index:-20102144" from="462.681616pt,1.094493pt" to="457.531799pt,17.130906pt" stroked="true" strokeweight=".487043pt" strokecolor="#000000">
            <v:stroke dashstyle="solid"/>
            <w10:wrap type="none"/>
          </v:line>
        </w:pict>
      </w:r>
      <w:r>
        <w:rPr/>
        <w:t>(это</w:t>
      </w:r>
      <w:r>
        <w:rPr>
          <w:spacing w:val="36"/>
        </w:rPr>
        <w:t> </w:t>
      </w:r>
      <w:r>
        <w:rPr/>
        <w:t>также</w:t>
      </w:r>
      <w:r>
        <w:rPr>
          <w:spacing w:val="36"/>
        </w:rPr>
        <w:t> </w:t>
      </w:r>
      <w:r>
        <w:rPr/>
        <w:t>равно</w:t>
      </w:r>
      <w:r>
        <w:rPr>
          <w:spacing w:val="36"/>
        </w:rPr>
        <w:t> </w:t>
      </w:r>
      <w:r>
        <w:rPr/>
        <w:t>ЭДС,</w:t>
      </w:r>
      <w:r>
        <w:rPr>
          <w:spacing w:val="36"/>
        </w:rPr>
        <w:t> </w:t>
      </w:r>
      <w:r>
        <w:rPr/>
        <w:t>действующей</w:t>
      </w:r>
      <w:r>
        <w:rPr>
          <w:spacing w:val="35"/>
        </w:rPr>
        <w:t> </w:t>
      </w:r>
      <w:r>
        <w:rPr/>
        <w:t>в</w:t>
      </w:r>
      <w:r>
        <w:rPr>
          <w:spacing w:val="37"/>
        </w:rPr>
        <w:t> </w:t>
      </w:r>
      <w:r>
        <w:rPr/>
        <w:t>контуре</w:t>
      </w:r>
      <w:r>
        <w:rPr>
          <w:spacing w:val="41"/>
        </w:rPr>
        <w:t> </w:t>
      </w:r>
      <w:r>
        <w:rPr>
          <w:i/>
        </w:rPr>
        <w:t>L</w:t>
      </w:r>
      <w:r>
        <w:rPr/>
        <w:t>),</w:t>
      </w:r>
      <w:r>
        <w:rPr>
          <w:spacing w:val="63"/>
        </w:rPr>
        <w:t> </w:t>
      </w:r>
      <w:r>
        <w:rPr>
          <w:rFonts w:ascii="Symbol" w:hAnsi="Symbol"/>
        </w:rPr>
        <w:t></w:t>
      </w:r>
      <w:r>
        <w:rPr>
          <w:spacing w:val="35"/>
        </w:rPr>
        <w:t> </w:t>
      </w:r>
      <w:r>
        <w:rPr>
          <w:rFonts w:ascii="Symbol" w:hAnsi="Symbol"/>
        </w:rPr>
        <w:t></w:t>
      </w:r>
      <w:r>
        <w:rPr>
          <w:i/>
        </w:rPr>
        <w:t>t</w:t>
      </w:r>
      <w:r>
        <w:rPr>
          <w:i/>
          <w:spacing w:val="52"/>
          <w:w w:val="150"/>
        </w:rPr>
        <w:t> </w:t>
      </w:r>
      <w:r>
        <w:rPr/>
        <w:t>-</w:t>
      </w:r>
      <w:r>
        <w:rPr>
          <w:spacing w:val="36"/>
        </w:rPr>
        <w:t> </w:t>
      </w:r>
      <w:r>
        <w:rPr>
          <w:spacing w:val="-4"/>
        </w:rPr>
        <w:t>ско-</w:t>
      </w:r>
    </w:p>
    <w:p>
      <w:pPr>
        <w:pStyle w:val="BodyText"/>
        <w:spacing w:line="195" w:lineRule="exact" w:before="40"/>
      </w:pPr>
      <w:r>
        <w:rPr/>
        <w:t>рость</w:t>
      </w:r>
      <w:r>
        <w:rPr>
          <w:spacing w:val="50"/>
        </w:rPr>
        <w:t> </w:t>
      </w:r>
      <w:r>
        <w:rPr/>
        <w:t>изменения</w:t>
      </w:r>
      <w:r>
        <w:rPr>
          <w:spacing w:val="52"/>
        </w:rPr>
        <w:t> </w:t>
      </w:r>
      <w:r>
        <w:rPr/>
        <w:t>магнитного</w:t>
      </w:r>
      <w:r>
        <w:rPr>
          <w:spacing w:val="50"/>
        </w:rPr>
        <w:t> </w:t>
      </w:r>
      <w:r>
        <w:rPr/>
        <w:t>потока,</w:t>
      </w:r>
      <w:r>
        <w:rPr>
          <w:spacing w:val="51"/>
        </w:rPr>
        <w:t> </w:t>
      </w:r>
      <w:r>
        <w:rPr/>
        <w:t>проходящего</w:t>
      </w:r>
      <w:r>
        <w:rPr>
          <w:spacing w:val="51"/>
        </w:rPr>
        <w:t> </w:t>
      </w:r>
      <w:r>
        <w:rPr/>
        <w:t>через</w:t>
      </w:r>
      <w:r>
        <w:rPr>
          <w:spacing w:val="50"/>
        </w:rPr>
        <w:t> </w:t>
      </w:r>
      <w:r>
        <w:rPr>
          <w:spacing w:val="-2"/>
        </w:rPr>
        <w:t>произ-</w:t>
      </w:r>
    </w:p>
    <w:p>
      <w:pPr>
        <w:pStyle w:val="BodyText"/>
        <w:spacing w:line="208" w:lineRule="auto"/>
      </w:pPr>
      <w:r>
        <w:rPr/>
        <w:pict>
          <v:shape style="position:absolute;margin-left:435.02298pt;margin-top:22.261126pt;width:3.65pt;height:4.350pt;mso-position-horizontal-relative:page;mso-position-vertical-relative:paragraph;z-index:-20101632" id="docshape16" coordorigin="8700,445" coordsize="73,87" path="m8700,489l8703,506,8711,519,8722,529,8737,532,8751,529,8762,519,8770,506,8773,489,8770,472,8762,458,8751,449,8737,445,8722,449,8711,458,8703,472,8700,489xe" filled="false" stroked="true" strokeweight=".51173pt" strokecolor="#000000">
            <v:path arrowok="t"/>
            <v:stroke dashstyle="solid"/>
            <w10:wrap type="none"/>
          </v:shape>
        </w:pict>
      </w:r>
      <w:r>
        <w:rPr>
          <w:spacing w:val="-4"/>
        </w:rPr>
        <w:t>вольную</w:t>
      </w:r>
      <w:r>
        <w:rPr>
          <w:spacing w:val="-16"/>
        </w:rPr>
        <w:t> </w:t>
      </w:r>
      <w:r>
        <w:rPr>
          <w:spacing w:val="-4"/>
        </w:rPr>
        <w:t>поверхность</w:t>
      </w:r>
      <w:r>
        <w:rPr>
          <w:spacing w:val="-15"/>
        </w:rPr>
        <w:t> </w:t>
      </w:r>
      <w:r>
        <w:rPr>
          <w:rFonts w:ascii="Symbol" w:hAnsi="Symbol"/>
          <w:i/>
          <w:spacing w:val="-4"/>
          <w:sz w:val="33"/>
        </w:rPr>
        <w:t></w:t>
      </w:r>
      <w:r>
        <w:rPr>
          <w:spacing w:val="-4"/>
        </w:rPr>
        <w:t>,</w:t>
      </w:r>
      <w:r>
        <w:rPr>
          <w:spacing w:val="-13"/>
        </w:rPr>
        <w:t> </w:t>
      </w:r>
      <w:r>
        <w:rPr>
          <w:spacing w:val="-4"/>
        </w:rPr>
        <w:t>ограниченную</w:t>
      </w:r>
      <w:r>
        <w:rPr>
          <w:spacing w:val="-12"/>
        </w:rPr>
        <w:t> </w:t>
      </w:r>
      <w:r>
        <w:rPr>
          <w:spacing w:val="-4"/>
        </w:rPr>
        <w:t>контуром</w:t>
      </w:r>
      <w:r>
        <w:rPr>
          <w:spacing w:val="-9"/>
        </w:rPr>
        <w:t> </w:t>
      </w:r>
      <w:r>
        <w:rPr>
          <w:i/>
          <w:spacing w:val="-4"/>
        </w:rPr>
        <w:t>L</w:t>
      </w:r>
      <w:r>
        <w:rPr>
          <w:spacing w:val="-4"/>
        </w:rPr>
        <w:t>;</w:t>
      </w:r>
      <w:r>
        <w:rPr>
          <w:spacing w:val="36"/>
        </w:rPr>
        <w:t> </w:t>
      </w:r>
      <w:r>
        <w:rPr>
          <w:rFonts w:ascii="Symbol" w:hAnsi="Symbol"/>
          <w:spacing w:val="-4"/>
          <w:position w:val="-7"/>
          <w:sz w:val="40"/>
        </w:rPr>
        <w:t></w:t>
      </w:r>
      <w:r>
        <w:rPr>
          <w:spacing w:val="-39"/>
          <w:position w:val="-7"/>
          <w:sz w:val="40"/>
        </w:rPr>
        <w:t> </w:t>
      </w:r>
      <w:r>
        <w:rPr>
          <w:i/>
          <w:spacing w:val="-4"/>
        </w:rPr>
        <w:t>D</w:t>
      </w:r>
      <w:r>
        <w:rPr>
          <w:rFonts w:ascii="MT Extra" w:hAnsi="MT Extra"/>
          <w:spacing w:val="-4"/>
          <w:position w:val="27"/>
        </w:rPr>
        <w:t></w:t>
      </w:r>
      <w:r>
        <w:rPr>
          <w:i/>
          <w:spacing w:val="-4"/>
        </w:rPr>
        <w:t>ds</w:t>
      </w:r>
      <w:r>
        <w:rPr>
          <w:rFonts w:ascii="MT Extra" w:hAnsi="MT Extra"/>
          <w:spacing w:val="-4"/>
          <w:position w:val="20"/>
        </w:rPr>
        <w:t></w:t>
      </w:r>
      <w:r>
        <w:rPr>
          <w:spacing w:val="23"/>
          <w:position w:val="20"/>
        </w:rPr>
        <w:t> </w:t>
      </w:r>
      <w:r>
        <w:rPr>
          <w:spacing w:val="-4"/>
        </w:rPr>
        <w:t>-</w:t>
      </w:r>
      <w:r>
        <w:rPr>
          <w:spacing w:val="-11"/>
        </w:rPr>
        <w:t> </w:t>
      </w:r>
      <w:r>
        <w:rPr>
          <w:spacing w:val="-4"/>
        </w:rPr>
        <w:t>поток</w:t>
      </w:r>
    </w:p>
    <w:p>
      <w:pPr>
        <w:spacing w:after="0" w:line="208" w:lineRule="auto"/>
        <w:sectPr>
          <w:pgSz w:w="11910" w:h="16850"/>
          <w:pgMar w:header="722" w:footer="0" w:top="1600" w:bottom="280" w:left="1260" w:right="480"/>
        </w:sectPr>
      </w:pPr>
    </w:p>
    <w:p>
      <w:pPr>
        <w:pStyle w:val="BodyText"/>
        <w:spacing w:line="618" w:lineRule="exact"/>
        <w:rPr>
          <w:rFonts w:ascii="MT Extra" w:hAnsi="MT Extra"/>
        </w:rPr>
      </w:pPr>
      <w:r>
        <w:rPr/>
        <w:t>вектора</w:t>
      </w:r>
      <w:r>
        <w:rPr>
          <w:spacing w:val="43"/>
          <w:w w:val="150"/>
        </w:rPr>
        <w:t> </w:t>
      </w:r>
      <w:r>
        <w:rPr>
          <w:i/>
          <w:spacing w:val="-84"/>
        </w:rPr>
        <w:t>D</w:t>
      </w:r>
      <w:r>
        <w:rPr>
          <w:rFonts w:ascii="MT Extra" w:hAnsi="MT Extra"/>
          <w:spacing w:val="-84"/>
          <w:position w:val="26"/>
        </w:rPr>
        <w:t></w:t>
      </w:r>
    </w:p>
    <w:p>
      <w:pPr>
        <w:spacing w:line="209" w:lineRule="exact" w:before="0"/>
        <w:ind w:left="0" w:right="2630" w:firstLine="0"/>
        <w:jc w:val="right"/>
        <w:rPr>
          <w:i/>
          <w:sz w:val="24"/>
        </w:rPr>
      </w:pPr>
      <w:r>
        <w:rPr/>
        <w:br w:type="column"/>
      </w:r>
      <w:r>
        <w:rPr>
          <w:i/>
          <w:spacing w:val="-10"/>
          <w:sz w:val="24"/>
        </w:rPr>
        <w:t>S</w:t>
      </w:r>
    </w:p>
    <w:p>
      <w:pPr>
        <w:pStyle w:val="BodyText"/>
        <w:spacing w:before="39"/>
        <w:ind w:left="134"/>
      </w:pPr>
      <w:r>
        <w:rPr/>
        <w:t>через</w:t>
      </w:r>
      <w:r>
        <w:rPr>
          <w:spacing w:val="39"/>
        </w:rPr>
        <w:t> </w:t>
      </w:r>
      <w:r>
        <w:rPr/>
        <w:t>замкнутую</w:t>
      </w:r>
      <w:r>
        <w:rPr>
          <w:spacing w:val="40"/>
        </w:rPr>
        <w:t> </w:t>
      </w:r>
      <w:r>
        <w:rPr/>
        <w:t>поверхность</w:t>
      </w:r>
      <w:r>
        <w:rPr>
          <w:spacing w:val="45"/>
        </w:rPr>
        <w:t> </w:t>
      </w:r>
      <w:r>
        <w:rPr>
          <w:i/>
        </w:rPr>
        <w:t>S</w:t>
      </w:r>
      <w:r>
        <w:rPr/>
        <w:t>,</w:t>
      </w:r>
      <w:r>
        <w:rPr>
          <w:spacing w:val="40"/>
        </w:rPr>
        <w:t> </w:t>
      </w:r>
      <w:r>
        <w:rPr>
          <w:i/>
        </w:rPr>
        <w:t>Q</w:t>
      </w:r>
      <w:r>
        <w:rPr>
          <w:i/>
          <w:vertAlign w:val="subscript"/>
        </w:rPr>
        <w:t>э</w:t>
      </w:r>
      <w:r>
        <w:rPr>
          <w:i/>
          <w:spacing w:val="41"/>
          <w:vertAlign w:val="baseline"/>
        </w:rPr>
        <w:t> </w:t>
      </w:r>
      <w:r>
        <w:rPr>
          <w:vertAlign w:val="baseline"/>
        </w:rPr>
        <w:t>–</w:t>
      </w:r>
      <w:r>
        <w:rPr>
          <w:spacing w:val="41"/>
          <w:vertAlign w:val="baseline"/>
        </w:rPr>
        <w:t> </w:t>
      </w:r>
      <w:r>
        <w:rPr>
          <w:spacing w:val="-2"/>
          <w:vertAlign w:val="baseline"/>
        </w:rPr>
        <w:t>электрический</w:t>
      </w:r>
    </w:p>
    <w:p>
      <w:pPr>
        <w:spacing w:after="0"/>
        <w:sectPr>
          <w:type w:val="continuous"/>
          <w:pgSz w:w="11910" w:h="16850"/>
          <w:pgMar w:header="722" w:footer="0" w:top="1600" w:bottom="280" w:left="1260" w:right="480"/>
          <w:cols w:num="2" w:equalWidth="0">
            <w:col w:w="1614" w:space="40"/>
            <w:col w:w="8516"/>
          </w:cols>
        </w:sectPr>
      </w:pPr>
    </w:p>
    <w:p>
      <w:pPr>
        <w:pStyle w:val="BodyText"/>
        <w:spacing w:line="195" w:lineRule="exact"/>
      </w:pPr>
      <w:r>
        <w:rPr/>
        <w:t>заряд,</w:t>
      </w:r>
      <w:r>
        <w:rPr>
          <w:spacing w:val="36"/>
        </w:rPr>
        <w:t> </w:t>
      </w:r>
      <w:r>
        <w:rPr/>
        <w:t>находящийся</w:t>
      </w:r>
      <w:r>
        <w:rPr>
          <w:spacing w:val="36"/>
        </w:rPr>
        <w:t> </w:t>
      </w:r>
      <w:r>
        <w:rPr/>
        <w:t>в</w:t>
      </w:r>
      <w:r>
        <w:rPr>
          <w:spacing w:val="37"/>
        </w:rPr>
        <w:t> </w:t>
      </w:r>
      <w:r>
        <w:rPr/>
        <w:t>объеме</w:t>
      </w:r>
      <w:r>
        <w:rPr>
          <w:spacing w:val="41"/>
        </w:rPr>
        <w:t> </w:t>
      </w:r>
      <w:r>
        <w:rPr>
          <w:i/>
        </w:rPr>
        <w:t>V</w:t>
      </w:r>
      <w:r>
        <w:rPr/>
        <w:t>,</w:t>
      </w:r>
      <w:r>
        <w:rPr>
          <w:spacing w:val="39"/>
        </w:rPr>
        <w:t> </w:t>
      </w:r>
      <w:r>
        <w:rPr/>
        <w:t>ограниченном</w:t>
      </w:r>
      <w:r>
        <w:rPr>
          <w:spacing w:val="37"/>
        </w:rPr>
        <w:t> </w:t>
      </w:r>
      <w:r>
        <w:rPr/>
        <w:t>поверхностью</w:t>
      </w:r>
      <w:r>
        <w:rPr>
          <w:spacing w:val="37"/>
        </w:rPr>
        <w:t> </w:t>
      </w:r>
      <w:r>
        <w:rPr>
          <w:i/>
          <w:spacing w:val="-5"/>
        </w:rPr>
        <w:t>S</w:t>
      </w:r>
      <w:r>
        <w:rPr>
          <w:spacing w:val="-5"/>
        </w:rPr>
        <w:t>,</w:t>
      </w:r>
    </w:p>
    <w:p>
      <w:pPr>
        <w:pStyle w:val="BodyText"/>
        <w:spacing w:line="216" w:lineRule="auto"/>
        <w:ind w:left="211"/>
      </w:pPr>
      <w:r>
        <w:rPr/>
        <w:pict>
          <v:shape style="position:absolute;margin-left:74.277206pt;margin-top:22.525402pt;width:3.65pt;height:4.350pt;mso-position-horizontal-relative:page;mso-position-vertical-relative:paragraph;z-index:-20101120" id="docshape17" coordorigin="1486,451" coordsize="73,87" path="m1486,494l1488,511,1496,525,1508,534,1522,537,1536,534,1548,525,1555,511,1558,494,1555,477,1548,463,1536,454,1522,451,1508,454,1496,463,1488,477,1486,494xe" filled="false" stroked="true" strokeweight=".511839pt" strokecolor="#000000">
            <v:path arrowok="t"/>
            <v:stroke dashstyle="solid"/>
            <w10:wrap type="none"/>
          </v:shape>
        </w:pict>
      </w:r>
      <w:r>
        <w:rPr>
          <w:rFonts w:ascii="Symbol" w:hAnsi="Symbol"/>
          <w:spacing w:val="-4"/>
          <w:position w:val="-7"/>
          <w:sz w:val="40"/>
        </w:rPr>
        <w:t></w:t>
      </w:r>
      <w:r>
        <w:rPr>
          <w:spacing w:val="-47"/>
          <w:position w:val="-7"/>
          <w:sz w:val="40"/>
        </w:rPr>
        <w:t> </w:t>
      </w:r>
      <w:r>
        <w:rPr>
          <w:i/>
          <w:spacing w:val="-4"/>
        </w:rPr>
        <w:t>B</w:t>
      </w:r>
      <w:r>
        <w:rPr>
          <w:rFonts w:ascii="MT Extra" w:hAnsi="MT Extra"/>
          <w:spacing w:val="-4"/>
          <w:position w:val="27"/>
        </w:rPr>
        <w:t></w:t>
      </w:r>
      <w:r>
        <w:rPr>
          <w:i/>
          <w:spacing w:val="-4"/>
        </w:rPr>
        <w:t>ds</w:t>
      </w:r>
      <w:r>
        <w:rPr>
          <w:rFonts w:ascii="MT Extra" w:hAnsi="MT Extra"/>
          <w:spacing w:val="-4"/>
          <w:position w:val="20"/>
        </w:rPr>
        <w:t></w:t>
      </w:r>
      <w:r>
        <w:rPr>
          <w:spacing w:val="-1"/>
          <w:position w:val="20"/>
        </w:rPr>
        <w:t> </w:t>
      </w:r>
      <w:r>
        <w:rPr>
          <w:spacing w:val="-4"/>
        </w:rPr>
        <w:t>-</w:t>
      </w:r>
      <w:r>
        <w:rPr>
          <w:spacing w:val="-16"/>
        </w:rPr>
        <w:t> </w:t>
      </w:r>
      <w:r>
        <w:rPr>
          <w:spacing w:val="-4"/>
        </w:rPr>
        <w:t>поток</w:t>
      </w:r>
      <w:r>
        <w:rPr>
          <w:spacing w:val="-16"/>
        </w:rPr>
        <w:t> </w:t>
      </w:r>
      <w:r>
        <w:rPr>
          <w:spacing w:val="-4"/>
        </w:rPr>
        <w:t>вектора</w:t>
      </w:r>
      <w:r>
        <w:rPr>
          <w:spacing w:val="21"/>
        </w:rPr>
        <w:t> </w:t>
      </w:r>
      <w:r>
        <w:rPr>
          <w:i/>
          <w:spacing w:val="-69"/>
        </w:rPr>
        <w:t>B</w:t>
      </w:r>
      <w:r>
        <w:rPr>
          <w:rFonts w:ascii="MT Extra" w:hAnsi="MT Extra"/>
          <w:spacing w:val="-69"/>
          <w:position w:val="26"/>
        </w:rPr>
        <w:t></w:t>
      </w:r>
      <w:r>
        <w:rPr>
          <w:spacing w:val="49"/>
          <w:position w:val="26"/>
        </w:rPr>
        <w:t> </w:t>
      </w:r>
      <w:r>
        <w:rPr>
          <w:spacing w:val="-4"/>
        </w:rPr>
        <w:t>через</w:t>
      </w:r>
      <w:r>
        <w:rPr>
          <w:spacing w:val="-13"/>
        </w:rPr>
        <w:t> </w:t>
      </w:r>
      <w:r>
        <w:rPr>
          <w:spacing w:val="-4"/>
        </w:rPr>
        <w:t>замкнутую</w:t>
      </w:r>
      <w:r>
        <w:rPr>
          <w:spacing w:val="-14"/>
        </w:rPr>
        <w:t> </w:t>
      </w:r>
      <w:r>
        <w:rPr>
          <w:spacing w:val="-4"/>
        </w:rPr>
        <w:t>поверхность</w:t>
      </w:r>
      <w:r>
        <w:rPr>
          <w:spacing w:val="-10"/>
        </w:rPr>
        <w:t> </w:t>
      </w:r>
      <w:r>
        <w:rPr>
          <w:i/>
          <w:spacing w:val="-5"/>
        </w:rPr>
        <w:t>S</w:t>
      </w:r>
      <w:r>
        <w:rPr>
          <w:spacing w:val="-5"/>
        </w:rPr>
        <w:t>.</w:t>
      </w:r>
    </w:p>
    <w:p>
      <w:pPr>
        <w:spacing w:line="260" w:lineRule="exact" w:before="0"/>
        <w:ind w:left="199" w:right="0" w:firstLine="0"/>
        <w:jc w:val="left"/>
        <w:rPr>
          <w:i/>
          <w:sz w:val="24"/>
        </w:rPr>
      </w:pPr>
      <w:r>
        <w:rPr>
          <w:i/>
          <w:w w:val="100"/>
          <w:sz w:val="24"/>
        </w:rPr>
        <w:t>S</w:t>
      </w:r>
    </w:p>
    <w:p>
      <w:pPr>
        <w:pStyle w:val="BodyText"/>
        <w:spacing w:line="367" w:lineRule="exact"/>
        <w:ind w:left="878"/>
      </w:pPr>
      <w:r>
        <w:rPr/>
        <w:t>Первое</w:t>
      </w:r>
      <w:r>
        <w:rPr>
          <w:spacing w:val="45"/>
        </w:rPr>
        <w:t> </w:t>
      </w:r>
      <w:r>
        <w:rPr/>
        <w:t>уравнение</w:t>
      </w:r>
      <w:r>
        <w:rPr>
          <w:spacing w:val="46"/>
        </w:rPr>
        <w:t> </w:t>
      </w:r>
      <w:r>
        <w:rPr/>
        <w:t>фактически</w:t>
      </w:r>
      <w:r>
        <w:rPr>
          <w:spacing w:val="47"/>
        </w:rPr>
        <w:t> </w:t>
      </w:r>
      <w:r>
        <w:rPr/>
        <w:t>представляет</w:t>
      </w:r>
      <w:r>
        <w:rPr>
          <w:spacing w:val="45"/>
        </w:rPr>
        <w:t> </w:t>
      </w:r>
      <w:r>
        <w:rPr/>
        <w:t>закон</w:t>
      </w:r>
      <w:r>
        <w:rPr>
          <w:spacing w:val="47"/>
        </w:rPr>
        <w:t> </w:t>
      </w:r>
      <w:r>
        <w:rPr>
          <w:spacing w:val="-2"/>
        </w:rPr>
        <w:t>полного</w:t>
      </w:r>
    </w:p>
    <w:p>
      <w:pPr>
        <w:pStyle w:val="BodyText"/>
        <w:spacing w:line="305" w:lineRule="exact"/>
        <w:jc w:val="both"/>
      </w:pPr>
      <w:r>
        <w:rPr/>
        <w:t>тока,</w:t>
      </w:r>
      <w:r>
        <w:rPr>
          <w:spacing w:val="-1"/>
        </w:rPr>
        <w:t> </w:t>
      </w:r>
      <w:r>
        <w:rPr/>
        <w:t>открытый</w:t>
      </w:r>
      <w:r>
        <w:rPr>
          <w:spacing w:val="2"/>
        </w:rPr>
        <w:t> </w:t>
      </w:r>
      <w:r>
        <w:rPr/>
        <w:t>Ампером, как</w:t>
      </w:r>
      <w:r>
        <w:rPr>
          <w:spacing w:val="2"/>
        </w:rPr>
        <w:t> </w:t>
      </w:r>
      <w:r>
        <w:rPr/>
        <w:t>обобщение</w:t>
      </w:r>
      <w:r>
        <w:rPr>
          <w:spacing w:val="2"/>
        </w:rPr>
        <w:t> </w:t>
      </w:r>
      <w:r>
        <w:rPr/>
        <w:t>экспериментальных</w:t>
      </w:r>
      <w:r>
        <w:rPr>
          <w:spacing w:val="2"/>
        </w:rPr>
        <w:t> </w:t>
      </w:r>
      <w:r>
        <w:rPr>
          <w:spacing w:val="-5"/>
        </w:rPr>
        <w:t>ре-</w:t>
      </w:r>
    </w:p>
    <w:p>
      <w:pPr>
        <w:pStyle w:val="BodyText"/>
        <w:spacing w:before="2"/>
        <w:ind w:right="927"/>
        <w:jc w:val="both"/>
      </w:pPr>
      <w:r>
        <w:rPr/>
        <w:t>зультатов, но ток смещения включен в это уравнение Максвел- лом чисто умозрительно, как научное предвидение. Второе урав- нение также является математическим выражением закона элек- тромагнитной индукции, который был экспериментально открыт Фарадеем. Третье уравнение известно как теорема Гаусса и явля- ется математическим обобщением экспериментально открытого закона Кулона для электрических зарядов. Четвертое уравнение является формулировкой теоремы Гаусса для магнитных зарядов, которые экспериментально не наблюдаются.</w:t>
      </w:r>
    </w:p>
    <w:p>
      <w:pPr>
        <w:pStyle w:val="BodyText"/>
        <w:ind w:right="931" w:firstLine="719"/>
        <w:jc w:val="both"/>
      </w:pPr>
      <w:r>
        <w:rPr/>
        <w:t>Такая формулировка системы уравнений Максвелла являет- ся исходной, первичной по двум основным причинам:</w:t>
      </w:r>
    </w:p>
    <w:p>
      <w:pPr>
        <w:pStyle w:val="ListParagraph"/>
        <w:numPr>
          <w:ilvl w:val="0"/>
          <w:numId w:val="7"/>
        </w:numPr>
        <w:tabs>
          <w:tab w:pos="1599" w:val="left" w:leader="none"/>
        </w:tabs>
        <w:spacing w:line="240" w:lineRule="auto" w:before="0" w:after="0"/>
        <w:ind w:left="158" w:right="930" w:firstLine="719"/>
        <w:jc w:val="both"/>
        <w:rPr>
          <w:sz w:val="32"/>
        </w:rPr>
      </w:pPr>
      <w:r>
        <w:rPr>
          <w:sz w:val="32"/>
        </w:rPr>
        <w:t>система уравнений включает ряд физических законов, которые были открыты в результате экспериментов, эмпириче- ские законы всегда первоначально формулируются как инте- гральные соотношения;</w:t>
      </w:r>
    </w:p>
    <w:p>
      <w:pPr>
        <w:pStyle w:val="ListParagraph"/>
        <w:numPr>
          <w:ilvl w:val="0"/>
          <w:numId w:val="7"/>
        </w:numPr>
        <w:tabs>
          <w:tab w:pos="1599" w:val="left" w:leader="none"/>
        </w:tabs>
        <w:spacing w:line="240" w:lineRule="auto" w:before="0" w:after="0"/>
        <w:ind w:left="158" w:right="932" w:firstLine="719"/>
        <w:jc w:val="both"/>
        <w:rPr>
          <w:sz w:val="32"/>
        </w:rPr>
      </w:pPr>
      <w:r>
        <w:rPr>
          <w:sz w:val="32"/>
        </w:rPr>
        <w:t>интегральные операторы, входящие в уравнения, с точки зрения математики накладывают наименьшие ограничения на</w:t>
      </w:r>
      <w:r>
        <w:rPr>
          <w:spacing w:val="40"/>
          <w:sz w:val="32"/>
        </w:rPr>
        <w:t> </w:t>
      </w:r>
      <w:r>
        <w:rPr>
          <w:sz w:val="32"/>
        </w:rPr>
        <w:t>векторные</w:t>
      </w:r>
      <w:r>
        <w:rPr>
          <w:spacing w:val="40"/>
          <w:sz w:val="32"/>
        </w:rPr>
        <w:t> </w:t>
      </w:r>
      <w:r>
        <w:rPr>
          <w:sz w:val="32"/>
        </w:rPr>
        <w:t>функции,</w:t>
      </w:r>
      <w:r>
        <w:rPr>
          <w:spacing w:val="40"/>
          <w:sz w:val="32"/>
        </w:rPr>
        <w:t> </w:t>
      </w:r>
      <w:r>
        <w:rPr>
          <w:sz w:val="32"/>
        </w:rPr>
        <w:t>характеризующие</w:t>
      </w:r>
      <w:r>
        <w:rPr>
          <w:spacing w:val="40"/>
          <w:sz w:val="32"/>
        </w:rPr>
        <w:t> </w:t>
      </w:r>
      <w:r>
        <w:rPr>
          <w:sz w:val="32"/>
        </w:rPr>
        <w:t>электромагнитное</w:t>
      </w:r>
      <w:r>
        <w:rPr>
          <w:spacing w:val="40"/>
          <w:sz w:val="32"/>
        </w:rPr>
        <w:t> </w:t>
      </w:r>
      <w:r>
        <w:rPr>
          <w:sz w:val="32"/>
        </w:rPr>
        <w:t>по-</w:t>
      </w:r>
    </w:p>
    <w:p>
      <w:pPr>
        <w:pStyle w:val="BodyText"/>
        <w:jc w:val="both"/>
      </w:pPr>
      <w:r>
        <w:rPr>
          <w:spacing w:val="-2"/>
        </w:rPr>
        <w:t>ле,</w:t>
      </w:r>
      <w:r>
        <w:rPr>
          <w:spacing w:val="-6"/>
        </w:rPr>
        <w:t> </w:t>
      </w:r>
      <w:r>
        <w:rPr>
          <w:spacing w:val="-2"/>
        </w:rPr>
        <w:t>вектора</w:t>
      </w:r>
      <w:r>
        <w:rPr>
          <w:spacing w:val="-32"/>
        </w:rPr>
        <w:t> </w:t>
      </w:r>
      <w:r>
        <w:rPr>
          <w:i/>
          <w:spacing w:val="-75"/>
        </w:rPr>
        <w:t>H</w:t>
      </w:r>
      <w:r>
        <w:rPr>
          <w:rFonts w:ascii="MT Extra" w:hAnsi="MT Extra"/>
          <w:spacing w:val="-75"/>
          <w:position w:val="26"/>
        </w:rPr>
        <w:t></w:t>
      </w:r>
      <w:r>
        <w:rPr>
          <w:spacing w:val="-36"/>
          <w:position w:val="26"/>
        </w:rPr>
        <w:t> </w:t>
      </w:r>
      <w:r>
        <w:rPr>
          <w:spacing w:val="-2"/>
        </w:rPr>
        <w:t>,</w:t>
      </w:r>
      <w:r>
        <w:rPr>
          <w:spacing w:val="-40"/>
        </w:rPr>
        <w:t> </w:t>
      </w:r>
      <w:r>
        <w:rPr>
          <w:i/>
          <w:spacing w:val="-2"/>
        </w:rPr>
        <w:t>E</w:t>
      </w:r>
      <w:r>
        <w:rPr>
          <w:rFonts w:ascii="MT Extra" w:hAnsi="MT Extra"/>
          <w:spacing w:val="-2"/>
          <w:position w:val="26"/>
        </w:rPr>
        <w:t></w:t>
      </w:r>
      <w:r>
        <w:rPr>
          <w:spacing w:val="-2"/>
        </w:rPr>
        <w:t>,</w:t>
      </w:r>
      <w:r>
        <w:rPr>
          <w:spacing w:val="-40"/>
        </w:rPr>
        <w:t> </w:t>
      </w:r>
      <w:r>
        <w:rPr>
          <w:i/>
          <w:spacing w:val="-2"/>
        </w:rPr>
        <w:t>D</w:t>
      </w:r>
      <w:r>
        <w:rPr>
          <w:rFonts w:ascii="MT Extra" w:hAnsi="MT Extra"/>
          <w:spacing w:val="-2"/>
          <w:position w:val="26"/>
        </w:rPr>
        <w:t></w:t>
      </w:r>
      <w:r>
        <w:rPr>
          <w:spacing w:val="-2"/>
        </w:rPr>
        <w:t>,</w:t>
      </w:r>
      <w:r>
        <w:rPr>
          <w:spacing w:val="-40"/>
        </w:rPr>
        <w:t> </w:t>
      </w:r>
      <w:r>
        <w:rPr>
          <w:i/>
          <w:spacing w:val="-74"/>
        </w:rPr>
        <w:t>B</w:t>
      </w:r>
      <w:r>
        <w:rPr>
          <w:rFonts w:ascii="MT Extra" w:hAnsi="MT Extra"/>
          <w:spacing w:val="-74"/>
          <w:position w:val="26"/>
        </w:rPr>
        <w:t></w:t>
      </w:r>
      <w:r>
        <w:rPr>
          <w:spacing w:val="-38"/>
          <w:position w:val="26"/>
        </w:rPr>
        <w:t> </w:t>
      </w:r>
      <w:r>
        <w:rPr>
          <w:spacing w:val="-2"/>
        </w:rPr>
        <w:t>,</w:t>
      </w:r>
      <w:r>
        <w:rPr>
          <w:spacing w:val="-6"/>
        </w:rPr>
        <w:t> </w:t>
      </w:r>
      <w:r>
        <w:rPr>
          <w:spacing w:val="-2"/>
        </w:rPr>
        <w:t>как</w:t>
      </w:r>
      <w:r>
        <w:rPr>
          <w:spacing w:val="-5"/>
        </w:rPr>
        <w:t> </w:t>
      </w:r>
      <w:r>
        <w:rPr>
          <w:spacing w:val="-2"/>
        </w:rPr>
        <w:t>функции</w:t>
      </w:r>
      <w:r>
        <w:rPr>
          <w:spacing w:val="-4"/>
        </w:rPr>
        <w:t> </w:t>
      </w:r>
      <w:r>
        <w:rPr>
          <w:spacing w:val="-2"/>
        </w:rPr>
        <w:t>пространственных</w:t>
      </w:r>
      <w:r>
        <w:rPr>
          <w:spacing w:val="1"/>
        </w:rPr>
        <w:t> </w:t>
      </w:r>
      <w:r>
        <w:rPr>
          <w:spacing w:val="-2"/>
        </w:rPr>
        <w:t>координат</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2"/>
        <w:jc w:val="both"/>
      </w:pPr>
      <w:r>
        <w:rPr/>
        <w:t>могут иметь конечное число точек разрыва первого рода, то есть, нет ограничений по непрерывности и дифференцируемости этих </w:t>
      </w:r>
      <w:r>
        <w:rPr>
          <w:spacing w:val="-2"/>
        </w:rPr>
        <w:t>величин.</w:t>
      </w:r>
    </w:p>
    <w:p>
      <w:pPr>
        <w:pStyle w:val="BodyText"/>
        <w:ind w:right="933" w:firstLine="719"/>
        <w:jc w:val="both"/>
      </w:pPr>
      <w:r>
        <w:rPr/>
        <w:t>Система (2.1) является системой интегральных уравнений, так как неизвестные величины, характеризующие электромагнит- ное поле стоят в уравнениях под знаками интегралов. Система является линейной, так как все неизвестные величины входят в нее в первой степени. Это замечание является чрезвычайно важ- ным, так как линейные системы уравнений обладают свойством </w:t>
      </w:r>
      <w:r>
        <w:rPr>
          <w:spacing w:val="-2"/>
        </w:rPr>
        <w:t>суперпозиции.</w:t>
      </w:r>
    </w:p>
    <w:p>
      <w:pPr>
        <w:pStyle w:val="BodyText"/>
        <w:ind w:firstLine="719"/>
        <w:jc w:val="both"/>
      </w:pPr>
      <w:r>
        <w:rPr/>
        <w:t>Величины,</w:t>
      </w:r>
      <w:r>
        <w:rPr>
          <w:spacing w:val="-5"/>
        </w:rPr>
        <w:t> </w:t>
      </w:r>
      <w:r>
        <w:rPr/>
        <w:t>стоящие</w:t>
      </w:r>
      <w:r>
        <w:rPr>
          <w:spacing w:val="-5"/>
        </w:rPr>
        <w:t> </w:t>
      </w:r>
      <w:r>
        <w:rPr/>
        <w:t>в</w:t>
      </w:r>
      <w:r>
        <w:rPr>
          <w:spacing w:val="-4"/>
        </w:rPr>
        <w:t> </w:t>
      </w:r>
      <w:r>
        <w:rPr/>
        <w:t>правых</w:t>
      </w:r>
      <w:r>
        <w:rPr>
          <w:spacing w:val="-4"/>
        </w:rPr>
        <w:t> </w:t>
      </w:r>
      <w:r>
        <w:rPr/>
        <w:t>частях</w:t>
      </w:r>
      <w:r>
        <w:rPr>
          <w:spacing w:val="-3"/>
        </w:rPr>
        <w:t> </w:t>
      </w:r>
      <w:r>
        <w:rPr/>
        <w:t>уравнений</w:t>
      </w:r>
      <w:r>
        <w:rPr>
          <w:spacing w:val="-5"/>
        </w:rPr>
        <w:t> </w:t>
      </w:r>
      <w:r>
        <w:rPr/>
        <w:t>можно</w:t>
      </w:r>
      <w:r>
        <w:rPr>
          <w:spacing w:val="-4"/>
        </w:rPr>
        <w:t> </w:t>
      </w:r>
      <w:r>
        <w:rPr>
          <w:spacing w:val="-2"/>
        </w:rPr>
        <w:t>запи-</w:t>
      </w:r>
    </w:p>
    <w:p>
      <w:pPr>
        <w:pStyle w:val="BodyText"/>
        <w:spacing w:line="368" w:lineRule="exact"/>
        <w:ind w:right="940"/>
        <w:jc w:val="both"/>
      </w:pPr>
      <w:r>
        <w:rPr/>
        <w:t>сать в виде, более удобном для практических применений. Из курса общей физики известно:</w:t>
      </w:r>
    </w:p>
    <w:p>
      <w:pPr>
        <w:tabs>
          <w:tab w:pos="3057" w:val="left" w:leader="none"/>
          <w:tab w:pos="4730" w:val="left" w:leader="none"/>
          <w:tab w:pos="7683" w:val="left" w:leader="none"/>
        </w:tabs>
        <w:spacing w:line="204" w:lineRule="auto" w:before="0"/>
        <w:ind w:left="1253" w:right="0" w:firstLine="0"/>
        <w:jc w:val="center"/>
        <w:rPr>
          <w:sz w:val="32"/>
        </w:rPr>
      </w:pPr>
      <w:r>
        <w:rPr>
          <w:i/>
          <w:sz w:val="32"/>
        </w:rPr>
        <w:t>Iпр</w:t>
      </w:r>
      <w:r>
        <w:rPr>
          <w:i/>
          <w:spacing w:val="9"/>
          <w:sz w:val="32"/>
        </w:rPr>
        <w:t> </w:t>
      </w:r>
      <w:r>
        <w:rPr>
          <w:rFonts w:ascii="Symbol" w:hAnsi="Symbol"/>
          <w:sz w:val="32"/>
        </w:rPr>
        <w:t></w:t>
      </w:r>
      <w:r>
        <w:rPr>
          <w:spacing w:val="16"/>
          <w:sz w:val="32"/>
        </w:rPr>
        <w:t> </w:t>
      </w:r>
      <w:r>
        <w:rPr>
          <w:rFonts w:ascii="Symbol" w:hAnsi="Symbol"/>
          <w:position w:val="-7"/>
          <w:sz w:val="40"/>
        </w:rPr>
        <w:t></w:t>
      </w:r>
      <w:r>
        <w:rPr>
          <w:spacing w:val="-35"/>
          <w:position w:val="-7"/>
          <w:sz w:val="40"/>
        </w:rPr>
        <w:t> </w:t>
      </w:r>
      <w:r>
        <w:rPr>
          <w:i/>
          <w:spacing w:val="-2"/>
          <w:sz w:val="32"/>
        </w:rPr>
        <w:t>J</w:t>
      </w:r>
      <w:r>
        <w:rPr>
          <w:rFonts w:ascii="MT Extra" w:hAnsi="MT Extra"/>
          <w:spacing w:val="-2"/>
          <w:position w:val="26"/>
          <w:sz w:val="32"/>
        </w:rPr>
        <w:t></w:t>
      </w:r>
      <w:r>
        <w:rPr>
          <w:i/>
          <w:spacing w:val="-2"/>
          <w:sz w:val="32"/>
        </w:rPr>
        <w:t>ds</w:t>
      </w:r>
      <w:r>
        <w:rPr>
          <w:rFonts w:ascii="MT Extra" w:hAnsi="MT Extra"/>
          <w:spacing w:val="-2"/>
          <w:position w:val="19"/>
          <w:sz w:val="32"/>
        </w:rPr>
        <w:t></w:t>
      </w:r>
      <w:r>
        <w:rPr>
          <w:spacing w:val="-2"/>
          <w:sz w:val="32"/>
        </w:rPr>
        <w:t>,</w:t>
      </w:r>
      <w:r>
        <w:rPr>
          <w:sz w:val="32"/>
        </w:rPr>
        <w:tab/>
      </w:r>
      <w:r>
        <w:rPr>
          <w:rFonts w:ascii="Symbol" w:hAnsi="Symbol"/>
          <w:sz w:val="32"/>
        </w:rPr>
        <w:t></w:t>
      </w:r>
      <w:r>
        <w:rPr>
          <w:spacing w:val="11"/>
          <w:sz w:val="32"/>
        </w:rPr>
        <w:t> </w:t>
      </w:r>
      <w:r>
        <w:rPr>
          <w:rFonts w:ascii="Symbol" w:hAnsi="Symbol"/>
          <w:sz w:val="32"/>
        </w:rPr>
        <w:t></w:t>
      </w:r>
      <w:r>
        <w:rPr>
          <w:spacing w:val="21"/>
          <w:sz w:val="32"/>
        </w:rPr>
        <w:t> </w:t>
      </w:r>
      <w:r>
        <w:rPr>
          <w:rFonts w:ascii="Symbol" w:hAnsi="Symbol"/>
          <w:position w:val="-7"/>
          <w:sz w:val="40"/>
        </w:rPr>
        <w:t></w:t>
      </w:r>
      <w:r>
        <w:rPr>
          <w:spacing w:val="-38"/>
          <w:position w:val="-7"/>
          <w:sz w:val="40"/>
        </w:rPr>
        <w:t> </w:t>
      </w:r>
      <w:r>
        <w:rPr>
          <w:i/>
          <w:spacing w:val="-51"/>
          <w:sz w:val="32"/>
        </w:rPr>
        <w:t>B</w:t>
      </w:r>
      <w:r>
        <w:rPr>
          <w:rFonts w:ascii="MT Extra" w:hAnsi="MT Extra"/>
          <w:spacing w:val="-51"/>
          <w:position w:val="26"/>
          <w:sz w:val="32"/>
        </w:rPr>
        <w:t></w:t>
      </w:r>
      <w:r>
        <w:rPr>
          <w:i/>
          <w:spacing w:val="-51"/>
          <w:sz w:val="32"/>
        </w:rPr>
        <w:t>ds</w:t>
      </w:r>
      <w:r>
        <w:rPr>
          <w:rFonts w:ascii="MT Extra" w:hAnsi="MT Extra"/>
          <w:spacing w:val="-51"/>
          <w:position w:val="19"/>
          <w:sz w:val="32"/>
        </w:rPr>
        <w:t></w:t>
      </w:r>
      <w:r>
        <w:rPr>
          <w:spacing w:val="-29"/>
          <w:position w:val="19"/>
          <w:sz w:val="32"/>
        </w:rPr>
        <w:t> </w:t>
      </w:r>
      <w:r>
        <w:rPr>
          <w:spacing w:val="-10"/>
          <w:sz w:val="32"/>
        </w:rPr>
        <w:t>,</w:t>
      </w:r>
      <w:r>
        <w:rPr>
          <w:sz w:val="32"/>
        </w:rPr>
        <w:tab/>
      </w:r>
      <w:r>
        <w:rPr>
          <w:i/>
          <w:sz w:val="32"/>
        </w:rPr>
        <w:t>Qэ</w:t>
      </w:r>
      <w:r>
        <w:rPr>
          <w:i/>
          <w:spacing w:val="-5"/>
          <w:sz w:val="32"/>
        </w:rPr>
        <w:t> </w:t>
      </w:r>
      <w:r>
        <w:rPr>
          <w:rFonts w:ascii="Symbol" w:hAnsi="Symbol"/>
          <w:sz w:val="32"/>
        </w:rPr>
        <w:t></w:t>
      </w:r>
      <w:r>
        <w:rPr>
          <w:spacing w:val="20"/>
          <w:sz w:val="32"/>
        </w:rPr>
        <w:t> </w:t>
      </w:r>
      <w:r>
        <w:rPr>
          <w:rFonts w:ascii="Symbol" w:hAnsi="Symbol"/>
          <w:position w:val="-7"/>
          <w:sz w:val="40"/>
        </w:rPr>
        <w:t></w:t>
      </w:r>
      <w:r>
        <w:rPr>
          <w:spacing w:val="-40"/>
          <w:position w:val="-7"/>
          <w:sz w:val="40"/>
        </w:rPr>
        <w:t> </w:t>
      </w:r>
      <w:r>
        <w:rPr>
          <w:rFonts w:ascii="Symbol" w:hAnsi="Symbol"/>
          <w:i/>
          <w:sz w:val="33"/>
        </w:rPr>
        <w:t></w:t>
      </w:r>
      <w:r>
        <w:rPr>
          <w:i/>
          <w:sz w:val="32"/>
        </w:rPr>
        <w:t>dv</w:t>
      </w:r>
      <w:r>
        <w:rPr>
          <w:i/>
          <w:spacing w:val="-29"/>
          <w:sz w:val="32"/>
        </w:rPr>
        <w:t> </w:t>
      </w:r>
      <w:r>
        <w:rPr>
          <w:spacing w:val="-10"/>
          <w:sz w:val="32"/>
        </w:rPr>
        <w:t>,</w:t>
      </w:r>
      <w:r>
        <w:rPr>
          <w:sz w:val="32"/>
        </w:rPr>
        <w:tab/>
      </w:r>
      <w:r>
        <w:rPr>
          <w:spacing w:val="-2"/>
          <w:sz w:val="32"/>
        </w:rPr>
        <w:t>(2.2)</w:t>
      </w:r>
    </w:p>
    <w:p>
      <w:pPr>
        <w:tabs>
          <w:tab w:pos="2959" w:val="left" w:leader="none"/>
          <w:tab w:pos="4582" w:val="left" w:leader="none"/>
          <w:tab w:pos="6351" w:val="left" w:leader="none"/>
        </w:tabs>
        <w:spacing w:line="324" w:lineRule="exact" w:before="0"/>
        <w:ind w:left="1554" w:right="0" w:firstLine="0"/>
        <w:jc w:val="left"/>
        <w:rPr>
          <w:i/>
          <w:sz w:val="24"/>
        </w:rPr>
      </w:pPr>
      <w:r>
        <w:rPr>
          <w:rFonts w:ascii="MT Extra" w:hAnsi="MT Extra"/>
          <w:spacing w:val="-10"/>
          <w:position w:val="-12"/>
          <w:sz w:val="32"/>
        </w:rPr>
        <w:t></w:t>
      </w:r>
      <w:r>
        <w:rPr>
          <w:position w:val="-12"/>
          <w:sz w:val="32"/>
        </w:rPr>
        <w:tab/>
      </w:r>
      <w:r>
        <w:rPr>
          <w:rFonts w:ascii="Symbol" w:hAnsi="Symbol"/>
          <w:spacing w:val="-10"/>
          <w:sz w:val="24"/>
        </w:rPr>
        <w:t></w:t>
      </w:r>
      <w:r>
        <w:rPr>
          <w:sz w:val="24"/>
        </w:rPr>
        <w:tab/>
      </w:r>
      <w:r>
        <w:rPr>
          <w:rFonts w:ascii="Symbol" w:hAnsi="Symbol"/>
          <w:spacing w:val="-10"/>
          <w:sz w:val="24"/>
        </w:rPr>
        <w:t></w:t>
      </w:r>
      <w:r>
        <w:rPr>
          <w:sz w:val="24"/>
        </w:rPr>
        <w:tab/>
      </w:r>
      <w:r>
        <w:rPr>
          <w:i/>
          <w:spacing w:val="-10"/>
          <w:sz w:val="24"/>
        </w:rPr>
        <w:t>V</w:t>
      </w:r>
    </w:p>
    <w:p>
      <w:pPr>
        <w:pStyle w:val="BodyText"/>
        <w:tabs>
          <w:tab w:pos="1886" w:val="left" w:leader="none"/>
        </w:tabs>
        <w:spacing w:line="112" w:lineRule="exact"/>
        <w:ind w:left="878"/>
      </w:pPr>
      <w:r>
        <w:rPr/>
        <w:t>где</w:t>
      </w:r>
      <w:r>
        <w:rPr>
          <w:spacing w:val="72"/>
          <w:w w:val="150"/>
        </w:rPr>
        <w:t> </w:t>
      </w:r>
      <w:r>
        <w:rPr>
          <w:i/>
          <w:spacing w:val="-10"/>
        </w:rPr>
        <w:t>J</w:t>
      </w:r>
      <w:r>
        <w:rPr>
          <w:i/>
        </w:rPr>
        <w:tab/>
      </w:r>
      <w:r>
        <w:rPr/>
        <w:t>-</w:t>
      </w:r>
      <w:r>
        <w:rPr>
          <w:spacing w:val="54"/>
        </w:rPr>
        <w:t> </w:t>
      </w:r>
      <w:r>
        <w:rPr/>
        <w:t>вектор</w:t>
      </w:r>
      <w:r>
        <w:rPr>
          <w:spacing w:val="56"/>
        </w:rPr>
        <w:t> </w:t>
      </w:r>
      <w:r>
        <w:rPr/>
        <w:t>объемной</w:t>
      </w:r>
      <w:r>
        <w:rPr>
          <w:spacing w:val="55"/>
        </w:rPr>
        <w:t> </w:t>
      </w:r>
      <w:r>
        <w:rPr/>
        <w:t>плотности</w:t>
      </w:r>
      <w:r>
        <w:rPr>
          <w:spacing w:val="53"/>
        </w:rPr>
        <w:t> </w:t>
      </w:r>
      <w:r>
        <w:rPr/>
        <w:t>тока</w:t>
      </w:r>
      <w:r>
        <w:rPr>
          <w:spacing w:val="54"/>
        </w:rPr>
        <w:t> </w:t>
      </w:r>
      <w:r>
        <w:rPr/>
        <w:t>проводимости</w:t>
      </w:r>
      <w:r>
        <w:rPr>
          <w:spacing w:val="53"/>
        </w:rPr>
        <w:t> </w:t>
      </w:r>
      <w:r>
        <w:rPr>
          <w:spacing w:val="-10"/>
        </w:rPr>
        <w:t>в</w:t>
      </w:r>
    </w:p>
    <w:p>
      <w:pPr>
        <w:pStyle w:val="BodyText"/>
        <w:spacing w:before="7"/>
        <w:jc w:val="both"/>
      </w:pPr>
      <w:r>
        <w:rPr/>
        <w:t>среде,</w:t>
      </w:r>
      <w:r>
        <w:rPr>
          <w:spacing w:val="67"/>
          <w:w w:val="150"/>
        </w:rPr>
        <w:t> </w:t>
      </w:r>
      <w:r>
        <w:rPr>
          <w:rFonts w:ascii="Symbol" w:hAnsi="Symbol"/>
          <w:i/>
          <w:sz w:val="33"/>
        </w:rPr>
        <w:t></w:t>
      </w:r>
      <w:r>
        <w:rPr>
          <w:spacing w:val="42"/>
          <w:sz w:val="33"/>
        </w:rPr>
        <w:t> </w:t>
      </w:r>
      <w:r>
        <w:rPr/>
        <w:t>-</w:t>
      </w:r>
      <w:r>
        <w:rPr>
          <w:spacing w:val="-9"/>
        </w:rPr>
        <w:t> </w:t>
      </w:r>
      <w:r>
        <w:rPr/>
        <w:t>объемная</w:t>
      </w:r>
      <w:r>
        <w:rPr>
          <w:spacing w:val="-9"/>
        </w:rPr>
        <w:t> </w:t>
      </w:r>
      <w:r>
        <w:rPr/>
        <w:t>плотность</w:t>
      </w:r>
      <w:r>
        <w:rPr>
          <w:spacing w:val="-7"/>
        </w:rPr>
        <w:t> </w:t>
      </w:r>
      <w:r>
        <w:rPr/>
        <w:t>электрического</w:t>
      </w:r>
      <w:r>
        <w:rPr>
          <w:spacing w:val="-7"/>
        </w:rPr>
        <w:t> </w:t>
      </w:r>
      <w:r>
        <w:rPr/>
        <w:t>заряда</w:t>
      </w:r>
      <w:r>
        <w:rPr>
          <w:spacing w:val="-8"/>
        </w:rPr>
        <w:t> </w:t>
      </w:r>
      <w:r>
        <w:rPr/>
        <w:t>в</w:t>
      </w:r>
      <w:r>
        <w:rPr>
          <w:spacing w:val="-8"/>
        </w:rPr>
        <w:t> </w:t>
      </w:r>
      <w:r>
        <w:rPr>
          <w:spacing w:val="-2"/>
        </w:rPr>
        <w:t>среде.</w:t>
      </w:r>
    </w:p>
    <w:p>
      <w:pPr>
        <w:pStyle w:val="BodyText"/>
        <w:spacing w:line="368" w:lineRule="exact" w:before="41"/>
        <w:ind w:left="878"/>
        <w:jc w:val="both"/>
      </w:pPr>
      <w:r>
        <w:rPr/>
        <w:t>С</w:t>
      </w:r>
      <w:r>
        <w:rPr>
          <w:spacing w:val="-10"/>
        </w:rPr>
        <w:t> </w:t>
      </w:r>
      <w:r>
        <w:rPr/>
        <w:t>учетом</w:t>
      </w:r>
      <w:r>
        <w:rPr>
          <w:spacing w:val="-10"/>
        </w:rPr>
        <w:t> </w:t>
      </w:r>
      <w:r>
        <w:rPr/>
        <w:t>(2.2)</w:t>
      </w:r>
      <w:r>
        <w:rPr>
          <w:spacing w:val="-7"/>
        </w:rPr>
        <w:t> </w:t>
      </w:r>
      <w:r>
        <w:rPr/>
        <w:t>система</w:t>
      </w:r>
      <w:r>
        <w:rPr>
          <w:spacing w:val="-8"/>
        </w:rPr>
        <w:t> </w:t>
      </w:r>
      <w:r>
        <w:rPr/>
        <w:t>уравнений</w:t>
      </w:r>
      <w:r>
        <w:rPr>
          <w:spacing w:val="-8"/>
        </w:rPr>
        <w:t> </w:t>
      </w:r>
      <w:r>
        <w:rPr/>
        <w:t>(2.1)</w:t>
      </w:r>
      <w:r>
        <w:rPr>
          <w:spacing w:val="-10"/>
        </w:rPr>
        <w:t> </w:t>
      </w:r>
      <w:r>
        <w:rPr/>
        <w:t>принимает</w:t>
      </w:r>
      <w:r>
        <w:rPr>
          <w:spacing w:val="-10"/>
        </w:rPr>
        <w:t> </w:t>
      </w:r>
      <w:r>
        <w:rPr/>
        <w:t>вид</w:t>
      </w:r>
      <w:r>
        <w:rPr>
          <w:spacing w:val="-4"/>
        </w:rPr>
        <w:t> </w:t>
      </w:r>
      <w:r>
        <w:rPr>
          <w:spacing w:val="-2"/>
        </w:rPr>
        <w:t>(2.3).</w:t>
      </w:r>
    </w:p>
    <w:p>
      <w:pPr>
        <w:pStyle w:val="BodyText"/>
        <w:ind w:right="938" w:firstLine="719"/>
        <w:jc w:val="both"/>
      </w:pPr>
      <w:r>
        <w:rPr/>
        <w:t>Здесь в первом уравнении подставлено выражение для тока смещения в виде, предложенном Максвеллом.</w:t>
      </w:r>
    </w:p>
    <w:p>
      <w:pPr>
        <w:pStyle w:val="BodyText"/>
        <w:ind w:right="929" w:firstLine="719"/>
        <w:jc w:val="both"/>
      </w:pPr>
      <w:r>
        <w:rPr/>
        <w:t>Записанная система линейных интегральных уравнений со- держит четыре векторных уравнения для пяти неизвестных век- торных величин и в таком виде является недоопределенной. Для доопределения системы уравнений и исключения множественно- сти решений систему (2.3) дополняют материальными соотноше- ниями (1.3,1.5,1.7). С учетом дополнительных трех векторных со</w:t>
      </w:r>
    </w:p>
    <w:p>
      <w:pPr>
        <w:spacing w:after="0"/>
        <w:jc w:val="both"/>
        <w:sectPr>
          <w:pgSz w:w="11910" w:h="16850"/>
          <w:pgMar w:header="722" w:footer="0" w:top="1600" w:bottom="280" w:left="1260" w:right="480"/>
        </w:sectPr>
      </w:pPr>
    </w:p>
    <w:p>
      <w:pPr>
        <w:tabs>
          <w:tab w:pos="1035" w:val="left" w:leader="none"/>
        </w:tabs>
        <w:spacing w:line="174" w:lineRule="exact" w:before="0"/>
        <w:ind w:left="0" w:right="0" w:firstLine="0"/>
        <w:jc w:val="right"/>
        <w:rPr>
          <w:rFonts w:ascii="MT Extra" w:hAnsi="MT Extra"/>
          <w:sz w:val="32"/>
        </w:rPr>
      </w:pPr>
      <w:r>
        <w:rPr>
          <w:rFonts w:ascii="MT Extra" w:hAnsi="MT Extra"/>
          <w:sz w:val="32"/>
        </w:rPr>
        <w:t></w:t>
      </w:r>
      <w:r>
        <w:rPr>
          <w:spacing w:val="66"/>
          <w:w w:val="150"/>
          <w:sz w:val="32"/>
        </w:rPr>
        <w:t> </w:t>
      </w:r>
      <w:r>
        <w:rPr>
          <w:rFonts w:ascii="MT Extra" w:hAnsi="MT Extra"/>
          <w:spacing w:val="-10"/>
          <w:position w:val="1"/>
          <w:sz w:val="32"/>
        </w:rPr>
        <w:t></w:t>
      </w:r>
      <w:r>
        <w:rPr>
          <w:position w:val="1"/>
          <w:sz w:val="32"/>
        </w:rPr>
        <w:tab/>
      </w:r>
      <w:r>
        <w:rPr>
          <w:rFonts w:ascii="MT Extra" w:hAnsi="MT Extra"/>
          <w:sz w:val="32"/>
        </w:rPr>
        <w:t></w:t>
      </w:r>
      <w:r>
        <w:rPr>
          <w:spacing w:val="59"/>
          <w:sz w:val="32"/>
        </w:rPr>
        <w:t> </w:t>
      </w:r>
      <w:r>
        <w:rPr>
          <w:rFonts w:ascii="MT Extra" w:hAnsi="MT Extra"/>
          <w:spacing w:val="-10"/>
          <w:position w:val="-6"/>
          <w:sz w:val="32"/>
        </w:rPr>
        <w:t></w:t>
      </w:r>
    </w:p>
    <w:p>
      <w:pPr>
        <w:tabs>
          <w:tab w:pos="874" w:val="left" w:leader="none"/>
        </w:tabs>
        <w:spacing w:line="174" w:lineRule="exact" w:before="0"/>
        <w:ind w:left="340" w:right="0" w:firstLine="0"/>
        <w:jc w:val="left"/>
        <w:rPr>
          <w:rFonts w:ascii="MT Extra" w:hAnsi="MT Extra"/>
          <w:sz w:val="32"/>
        </w:rPr>
      </w:pPr>
      <w:r>
        <w:rPr/>
        <w:br w:type="column"/>
      </w:r>
      <w:r>
        <w:rPr>
          <w:rFonts w:ascii="Symbol" w:hAnsi="Symbol"/>
          <w:spacing w:val="-10"/>
          <w:position w:val="1"/>
          <w:sz w:val="32"/>
        </w:rPr>
        <w:t></w:t>
      </w:r>
      <w:r>
        <w:rPr>
          <w:position w:val="1"/>
          <w:sz w:val="32"/>
        </w:rPr>
        <w:tab/>
      </w:r>
      <w:r>
        <w:rPr>
          <w:rFonts w:ascii="MT Extra" w:hAnsi="MT Extra"/>
          <w:position w:val="7"/>
          <w:sz w:val="32"/>
        </w:rPr>
        <w:t></w:t>
      </w:r>
      <w:r>
        <w:rPr>
          <w:spacing w:val="78"/>
          <w:w w:val="150"/>
          <w:position w:val="7"/>
          <w:sz w:val="32"/>
        </w:rPr>
        <w:t> </w:t>
      </w:r>
      <w:r>
        <w:rPr>
          <w:rFonts w:ascii="MT Extra" w:hAnsi="MT Extra"/>
          <w:spacing w:val="-10"/>
          <w:sz w:val="32"/>
        </w:rPr>
        <w:t></w:t>
      </w:r>
    </w:p>
    <w:p>
      <w:pPr>
        <w:spacing w:after="0" w:line="174" w:lineRule="exact"/>
        <w:jc w:val="left"/>
        <w:rPr>
          <w:rFonts w:ascii="MT Extra" w:hAnsi="MT Extra"/>
          <w:sz w:val="32"/>
        </w:rPr>
        <w:sectPr>
          <w:type w:val="continuous"/>
          <w:pgSz w:w="11910" w:h="16850"/>
          <w:pgMar w:header="722" w:footer="0" w:top="1600" w:bottom="280" w:left="1260" w:right="480"/>
          <w:cols w:num="2" w:equalWidth="0">
            <w:col w:w="5031" w:space="40"/>
            <w:col w:w="5099"/>
          </w:cols>
        </w:sectPr>
      </w:pPr>
    </w:p>
    <w:p>
      <w:pPr>
        <w:spacing w:line="88" w:lineRule="auto" w:before="106"/>
        <w:ind w:left="1253" w:right="1586" w:firstLine="0"/>
        <w:jc w:val="center"/>
        <w:rPr>
          <w:sz w:val="32"/>
        </w:rPr>
      </w:pPr>
      <w:r>
        <w:rPr/>
        <w:pict>
          <v:shape style="position:absolute;margin-left:230.264771pt;margin-top:9.478747pt;width:3.65pt;height:4.25pt;mso-position-horizontal-relative:page;mso-position-vertical-relative:paragraph;z-index:-20100608" id="docshape18" coordorigin="4605,190" coordsize="73,85" path="m4605,232l4608,249,4616,262,4628,271,4642,274,4656,271,4667,262,4675,249,4678,232,4675,216,4667,202,4656,193,4642,190,4628,193,4616,202,4608,216,4605,232xe" filled="false" stroked="true" strokeweight=".49693pt" strokecolor="#000000">
            <v:path arrowok="t"/>
            <v:stroke dashstyle="solid"/>
            <w10:wrap type="none"/>
          </v:shape>
        </w:pict>
      </w:r>
      <w:r>
        <w:rPr/>
        <w:pict>
          <v:line style="position:absolute;mso-position-horizontal-relative:page;mso-position-vertical-relative:paragraph;z-index:-20100096" from="330.695343pt,12.063934pt" to="344.636767pt,12.063934pt" stroked="true" strokeweight=".496903pt" strokecolor="#000000">
            <v:stroke dashstyle="solid"/>
            <w10:wrap type="none"/>
          </v:line>
        </w:pict>
      </w:r>
      <w:r>
        <w:rPr>
          <w:rFonts w:ascii="Symbol" w:hAnsi="Symbol"/>
          <w:position w:val="-7"/>
          <w:sz w:val="40"/>
        </w:rPr>
        <w:t></w:t>
      </w:r>
      <w:r>
        <w:rPr>
          <w:spacing w:val="-40"/>
          <w:position w:val="-7"/>
          <w:sz w:val="40"/>
        </w:rPr>
        <w:t> </w:t>
      </w:r>
      <w:r>
        <w:rPr>
          <w:i/>
          <w:sz w:val="32"/>
        </w:rPr>
        <w:t>Hdl</w:t>
      </w:r>
      <w:r>
        <w:rPr>
          <w:i/>
          <w:spacing w:val="68"/>
          <w:sz w:val="32"/>
        </w:rPr>
        <w:t> </w:t>
      </w:r>
      <w:r>
        <w:rPr>
          <w:rFonts w:ascii="Symbol" w:hAnsi="Symbol"/>
          <w:sz w:val="32"/>
        </w:rPr>
        <w:t></w:t>
      </w:r>
      <w:r>
        <w:rPr>
          <w:spacing w:val="17"/>
          <w:sz w:val="32"/>
        </w:rPr>
        <w:t> </w:t>
      </w:r>
      <w:r>
        <w:rPr>
          <w:rFonts w:ascii="Symbol" w:hAnsi="Symbol"/>
          <w:position w:val="-7"/>
          <w:sz w:val="40"/>
        </w:rPr>
        <w:t></w:t>
      </w:r>
      <w:r>
        <w:rPr>
          <w:spacing w:val="-34"/>
          <w:position w:val="-7"/>
          <w:sz w:val="40"/>
        </w:rPr>
        <w:t> </w:t>
      </w:r>
      <w:r>
        <w:rPr>
          <w:i/>
          <w:sz w:val="32"/>
        </w:rPr>
        <w:t>Jds</w:t>
      </w:r>
      <w:r>
        <w:rPr>
          <w:i/>
          <w:spacing w:val="11"/>
          <w:sz w:val="32"/>
        </w:rPr>
        <w:t> </w:t>
      </w:r>
      <w:r>
        <w:rPr>
          <w:rFonts w:ascii="Symbol" w:hAnsi="Symbol"/>
          <w:sz w:val="32"/>
        </w:rPr>
        <w:t></w:t>
      </w:r>
      <w:r>
        <w:rPr>
          <w:spacing w:val="2"/>
          <w:sz w:val="32"/>
        </w:rPr>
        <w:t> </w:t>
      </w:r>
      <w:r>
        <w:rPr>
          <w:rFonts w:ascii="Symbol" w:hAnsi="Symbol"/>
          <w:position w:val="-24"/>
          <w:sz w:val="32"/>
        </w:rPr>
        <w:t></w:t>
      </w:r>
      <w:r>
        <w:rPr>
          <w:i/>
          <w:position w:val="-24"/>
          <w:sz w:val="32"/>
        </w:rPr>
        <w:t>t</w:t>
      </w:r>
      <w:r>
        <w:rPr>
          <w:i/>
          <w:spacing w:val="14"/>
          <w:position w:val="-24"/>
          <w:sz w:val="32"/>
        </w:rPr>
        <w:t> </w:t>
      </w:r>
      <w:r>
        <w:rPr>
          <w:rFonts w:ascii="Symbol" w:hAnsi="Symbol"/>
          <w:position w:val="-7"/>
          <w:sz w:val="40"/>
        </w:rPr>
        <w:t></w:t>
      </w:r>
      <w:r>
        <w:rPr>
          <w:spacing w:val="-40"/>
          <w:position w:val="-7"/>
          <w:sz w:val="40"/>
        </w:rPr>
        <w:t> </w:t>
      </w:r>
      <w:r>
        <w:rPr>
          <w:i/>
          <w:spacing w:val="-4"/>
          <w:sz w:val="32"/>
        </w:rPr>
        <w:t>Dds</w:t>
      </w:r>
      <w:r>
        <w:rPr>
          <w:spacing w:val="-4"/>
          <w:sz w:val="32"/>
        </w:rPr>
        <w:t>;</w:t>
      </w:r>
    </w:p>
    <w:p>
      <w:pPr>
        <w:tabs>
          <w:tab w:pos="1068" w:val="left" w:leader="none"/>
          <w:tab w:pos="2362" w:val="left" w:leader="none"/>
        </w:tabs>
        <w:spacing w:line="260" w:lineRule="exact" w:before="1"/>
        <w:ind w:left="0" w:right="1014" w:firstLine="0"/>
        <w:jc w:val="center"/>
        <w:rPr>
          <w:rFonts w:ascii="Symbol" w:hAnsi="Symbol"/>
          <w:sz w:val="24"/>
        </w:rPr>
      </w:pPr>
      <w:r>
        <w:rPr>
          <w:i/>
          <w:spacing w:val="-10"/>
          <w:sz w:val="24"/>
        </w:rPr>
        <w:t>L</w:t>
      </w:r>
      <w:r>
        <w:rPr>
          <w:i/>
          <w:sz w:val="24"/>
        </w:rPr>
        <w:tab/>
      </w:r>
      <w:r>
        <w:rPr>
          <w:rFonts w:ascii="Symbol" w:hAnsi="Symbol"/>
          <w:spacing w:val="-10"/>
          <w:sz w:val="24"/>
        </w:rPr>
        <w:t></w:t>
      </w:r>
      <w:r>
        <w:rPr>
          <w:sz w:val="24"/>
        </w:rPr>
        <w:tab/>
      </w:r>
      <w:r>
        <w:rPr>
          <w:rFonts w:ascii="Symbol" w:hAnsi="Symbol"/>
          <w:spacing w:val="-10"/>
          <w:sz w:val="24"/>
        </w:rPr>
        <w:t></w:t>
      </w:r>
    </w:p>
    <w:p>
      <w:pPr>
        <w:tabs>
          <w:tab w:pos="1080" w:val="left" w:leader="none"/>
          <w:tab w:pos="1561" w:val="left" w:leader="none"/>
        </w:tabs>
        <w:spacing w:line="266" w:lineRule="exact" w:before="0"/>
        <w:ind w:left="0" w:right="1035" w:firstLine="0"/>
        <w:jc w:val="center"/>
        <w:rPr>
          <w:rFonts w:ascii="MT Extra" w:hAnsi="MT Extra"/>
          <w:sz w:val="32"/>
        </w:rPr>
      </w:pPr>
      <w:r>
        <w:rPr>
          <w:rFonts w:ascii="MT Extra" w:hAnsi="MT Extra"/>
          <w:sz w:val="32"/>
        </w:rPr>
        <w:t></w:t>
      </w:r>
      <w:r>
        <w:rPr>
          <w:spacing w:val="61"/>
          <w:w w:val="150"/>
          <w:sz w:val="32"/>
        </w:rPr>
        <w:t> </w:t>
      </w:r>
      <w:r>
        <w:rPr>
          <w:rFonts w:ascii="MT Extra" w:hAnsi="MT Extra"/>
          <w:spacing w:val="-10"/>
          <w:position w:val="1"/>
          <w:sz w:val="32"/>
        </w:rPr>
        <w:t></w:t>
      </w:r>
      <w:r>
        <w:rPr>
          <w:position w:val="1"/>
          <w:sz w:val="32"/>
        </w:rPr>
        <w:tab/>
      </w:r>
      <w:r>
        <w:rPr>
          <w:rFonts w:ascii="Symbol" w:hAnsi="Symbol"/>
          <w:spacing w:val="-10"/>
          <w:position w:val="-5"/>
          <w:sz w:val="32"/>
        </w:rPr>
        <w:t></w:t>
      </w:r>
      <w:r>
        <w:rPr>
          <w:position w:val="-5"/>
          <w:sz w:val="32"/>
        </w:rPr>
        <w:tab/>
      </w:r>
      <w:r>
        <w:rPr>
          <w:rFonts w:ascii="MT Extra" w:hAnsi="MT Extra"/>
          <w:sz w:val="32"/>
        </w:rPr>
        <w:t></w:t>
      </w:r>
      <w:r>
        <w:rPr>
          <w:spacing w:val="61"/>
          <w:w w:val="150"/>
          <w:sz w:val="32"/>
        </w:rPr>
        <w:t> </w:t>
      </w:r>
      <w:r>
        <w:rPr>
          <w:rFonts w:ascii="MT Extra" w:hAnsi="MT Extra"/>
          <w:spacing w:val="-10"/>
          <w:position w:val="-6"/>
          <w:sz w:val="32"/>
        </w:rPr>
        <w:t></w:t>
      </w:r>
    </w:p>
    <w:p>
      <w:pPr>
        <w:spacing w:line="60" w:lineRule="auto" w:before="124"/>
        <w:ind w:left="586" w:right="1758" w:firstLine="0"/>
        <w:jc w:val="center"/>
        <w:rPr>
          <w:sz w:val="32"/>
        </w:rPr>
      </w:pPr>
      <w:r>
        <w:rPr/>
        <w:pict>
          <v:line style="position:absolute;mso-position-horizontal-relative:page;mso-position-vertical-relative:paragraph;z-index:-20099584" from="292.210236pt,12.071534pt" to="306.149671pt,12.071534pt" stroked="true" strokeweight=".496903pt" strokecolor="#000000">
            <v:stroke dashstyle="solid"/>
            <w10:wrap type="none"/>
          </v:line>
        </w:pict>
      </w:r>
      <w:r>
        <w:rPr/>
        <w:pict>
          <v:shape style="position:absolute;margin-left:230.264771pt;margin-top:9.46646pt;width:3.65pt;height:4.3pt;mso-position-horizontal-relative:page;mso-position-vertical-relative:paragraph;z-index:-20099072" id="docshape19" coordorigin="4605,189" coordsize="73,86" path="m4605,232l4608,249,4616,263,4628,272,4642,275,4656,272,4667,263,4675,249,4678,232,4675,216,4667,202,4656,193,4642,189,4628,193,4616,202,4608,216,4605,232xe" filled="false" stroked="true" strokeweight=".49693pt" strokecolor="#000000">
            <v:path arrowok="t"/>
            <v:stroke dashstyle="solid"/>
            <w10:wrap type="none"/>
          </v:shape>
        </w:pict>
      </w:r>
      <w:r>
        <w:rPr>
          <w:rFonts w:ascii="Symbol" w:hAnsi="Symbol"/>
          <w:position w:val="-7"/>
          <w:sz w:val="40"/>
        </w:rPr>
        <w:t></w:t>
      </w:r>
      <w:r>
        <w:rPr>
          <w:spacing w:val="-42"/>
          <w:position w:val="-7"/>
          <w:sz w:val="40"/>
        </w:rPr>
        <w:t> </w:t>
      </w:r>
      <w:r>
        <w:rPr>
          <w:i/>
          <w:sz w:val="32"/>
        </w:rPr>
        <w:t>Edl</w:t>
      </w:r>
      <w:r>
        <w:rPr>
          <w:i/>
          <w:spacing w:val="69"/>
          <w:sz w:val="32"/>
        </w:rPr>
        <w:t> </w:t>
      </w:r>
      <w:r>
        <w:rPr>
          <w:rFonts w:ascii="Symbol" w:hAnsi="Symbol"/>
          <w:sz w:val="32"/>
        </w:rPr>
        <w:t></w:t>
      </w:r>
      <w:r>
        <w:rPr>
          <w:spacing w:val="3"/>
          <w:sz w:val="32"/>
        </w:rPr>
        <w:t> </w:t>
      </w:r>
      <w:r>
        <w:rPr>
          <w:rFonts w:ascii="Symbol" w:hAnsi="Symbol"/>
          <w:sz w:val="32"/>
        </w:rPr>
        <w:t></w:t>
      </w:r>
      <w:r>
        <w:rPr>
          <w:spacing w:val="-22"/>
          <w:sz w:val="32"/>
        </w:rPr>
        <w:t> </w:t>
      </w:r>
      <w:r>
        <w:rPr>
          <w:rFonts w:ascii="Symbol" w:hAnsi="Symbol"/>
          <w:position w:val="-24"/>
          <w:sz w:val="32"/>
        </w:rPr>
        <w:t></w:t>
      </w:r>
      <w:r>
        <w:rPr>
          <w:i/>
          <w:position w:val="-24"/>
          <w:sz w:val="32"/>
        </w:rPr>
        <w:t>t</w:t>
      </w:r>
      <w:r>
        <w:rPr>
          <w:i/>
          <w:spacing w:val="-20"/>
          <w:position w:val="-24"/>
          <w:sz w:val="32"/>
        </w:rPr>
        <w:t> </w:t>
      </w:r>
      <w:r>
        <w:rPr>
          <w:rFonts w:ascii="Symbol" w:hAnsi="Symbol"/>
          <w:position w:val="-7"/>
          <w:sz w:val="40"/>
        </w:rPr>
        <w:t></w:t>
      </w:r>
      <w:r>
        <w:rPr>
          <w:spacing w:val="-39"/>
          <w:position w:val="-7"/>
          <w:sz w:val="40"/>
        </w:rPr>
        <w:t> </w:t>
      </w:r>
      <w:r>
        <w:rPr>
          <w:i/>
          <w:spacing w:val="-4"/>
          <w:sz w:val="32"/>
        </w:rPr>
        <w:t>Bds</w:t>
      </w:r>
      <w:r>
        <w:rPr>
          <w:spacing w:val="-4"/>
          <w:sz w:val="32"/>
        </w:rPr>
        <w:t>;</w:t>
      </w:r>
    </w:p>
    <w:p>
      <w:pPr>
        <w:tabs>
          <w:tab w:pos="4880" w:val="left" w:leader="none"/>
          <w:tab w:pos="8617" w:val="left" w:leader="none"/>
        </w:tabs>
        <w:spacing w:line="76" w:lineRule="auto" w:before="50"/>
        <w:ind w:left="3322" w:right="0" w:firstLine="0"/>
        <w:jc w:val="left"/>
        <w:rPr>
          <w:sz w:val="32"/>
        </w:rPr>
      </w:pPr>
      <w:r>
        <w:rPr>
          <w:i/>
          <w:position w:val="1"/>
          <w:sz w:val="24"/>
        </w:rPr>
        <w:t>L</w:t>
      </w:r>
      <w:r>
        <w:rPr>
          <w:i/>
          <w:spacing w:val="57"/>
          <w:position w:val="1"/>
          <w:sz w:val="24"/>
        </w:rPr>
        <w:t> </w:t>
      </w:r>
      <w:r>
        <w:rPr>
          <w:rFonts w:ascii="MT Extra" w:hAnsi="MT Extra"/>
          <w:position w:val="-17"/>
          <w:sz w:val="32"/>
        </w:rPr>
        <w:t></w:t>
      </w:r>
      <w:r>
        <w:rPr>
          <w:spacing w:val="77"/>
          <w:w w:val="150"/>
          <w:position w:val="-17"/>
          <w:sz w:val="32"/>
        </w:rPr>
        <w:t> </w:t>
      </w:r>
      <w:r>
        <w:rPr>
          <w:rFonts w:ascii="MT Extra" w:hAnsi="MT Extra"/>
          <w:spacing w:val="-10"/>
          <w:position w:val="-24"/>
          <w:sz w:val="32"/>
        </w:rPr>
        <w:t></w:t>
      </w:r>
      <w:r>
        <w:rPr>
          <w:position w:val="-24"/>
          <w:sz w:val="32"/>
        </w:rPr>
        <w:tab/>
      </w:r>
      <w:r>
        <w:rPr>
          <w:rFonts w:ascii="Symbol" w:hAnsi="Symbol"/>
          <w:spacing w:val="-10"/>
          <w:position w:val="1"/>
          <w:sz w:val="24"/>
        </w:rPr>
        <w:t></w:t>
      </w:r>
      <w:r>
        <w:rPr>
          <w:position w:val="1"/>
          <w:sz w:val="24"/>
        </w:rPr>
        <w:tab/>
      </w:r>
      <w:r>
        <w:rPr>
          <w:spacing w:val="-2"/>
          <w:sz w:val="32"/>
        </w:rPr>
        <w:t>(2.3)</w:t>
      </w:r>
    </w:p>
    <w:p>
      <w:pPr>
        <w:spacing w:line="478" w:lineRule="exact" w:before="7"/>
        <w:ind w:left="3332" w:right="0" w:firstLine="0"/>
        <w:jc w:val="left"/>
        <w:rPr>
          <w:sz w:val="32"/>
        </w:rPr>
      </w:pPr>
      <w:r>
        <w:rPr/>
        <w:pict>
          <v:shape style="position:absolute;margin-left:230.264771pt;margin-top:10.326507pt;width:3.65pt;height:4.3pt;mso-position-horizontal-relative:page;mso-position-vertical-relative:paragraph;z-index:-20098560" id="docshape20" coordorigin="4605,207" coordsize="73,86" path="m4605,249l4608,266,4616,279,4628,288,4642,292,4656,288,4667,279,4675,266,4678,249,4675,233,4667,219,4656,210,4642,207,4628,210,4616,219,4608,233,4605,249xe" filled="false" stroked="true" strokeweight=".49693pt" strokecolor="#000000">
            <v:path arrowok="t"/>
            <v:stroke dashstyle="solid"/>
            <w10:wrap type="none"/>
          </v:shape>
        </w:pict>
      </w:r>
      <w:r>
        <w:rPr>
          <w:rFonts w:ascii="Symbol" w:hAnsi="Symbol"/>
          <w:position w:val="-7"/>
          <w:sz w:val="40"/>
        </w:rPr>
        <w:t></w:t>
      </w:r>
      <w:r>
        <w:rPr>
          <w:spacing w:val="-40"/>
          <w:position w:val="-7"/>
          <w:sz w:val="40"/>
        </w:rPr>
        <w:t> </w:t>
      </w:r>
      <w:r>
        <w:rPr>
          <w:i/>
          <w:sz w:val="32"/>
        </w:rPr>
        <w:t>Dds</w:t>
      </w:r>
      <w:r>
        <w:rPr>
          <w:i/>
          <w:spacing w:val="29"/>
          <w:sz w:val="32"/>
        </w:rPr>
        <w:t> </w:t>
      </w:r>
      <w:r>
        <w:rPr>
          <w:rFonts w:ascii="Symbol" w:hAnsi="Symbol"/>
          <w:sz w:val="32"/>
        </w:rPr>
        <w:t></w:t>
      </w:r>
      <w:r>
        <w:rPr>
          <w:spacing w:val="27"/>
          <w:sz w:val="32"/>
        </w:rPr>
        <w:t> </w:t>
      </w:r>
      <w:r>
        <w:rPr>
          <w:rFonts w:ascii="Symbol" w:hAnsi="Symbol"/>
          <w:position w:val="-7"/>
          <w:sz w:val="40"/>
        </w:rPr>
        <w:t></w:t>
      </w:r>
      <w:r>
        <w:rPr>
          <w:spacing w:val="-40"/>
          <w:position w:val="-7"/>
          <w:sz w:val="40"/>
        </w:rPr>
        <w:t> </w:t>
      </w:r>
      <w:r>
        <w:rPr>
          <w:rFonts w:ascii="Symbol" w:hAnsi="Symbol"/>
          <w:i/>
          <w:spacing w:val="-4"/>
          <w:sz w:val="33"/>
        </w:rPr>
        <w:t></w:t>
      </w:r>
      <w:r>
        <w:rPr>
          <w:i/>
          <w:spacing w:val="-4"/>
          <w:sz w:val="32"/>
        </w:rPr>
        <w:t>dv</w:t>
      </w:r>
      <w:r>
        <w:rPr>
          <w:spacing w:val="-4"/>
          <w:sz w:val="32"/>
        </w:rPr>
        <w:t>;</w:t>
      </w:r>
    </w:p>
    <w:p>
      <w:pPr>
        <w:tabs>
          <w:tab w:pos="4367" w:val="left" w:leader="none"/>
        </w:tabs>
        <w:spacing w:line="163" w:lineRule="exact" w:before="0"/>
        <w:ind w:left="3318" w:right="0" w:firstLine="0"/>
        <w:jc w:val="left"/>
        <w:rPr>
          <w:i/>
          <w:sz w:val="24"/>
        </w:rPr>
      </w:pPr>
      <w:r>
        <w:rPr>
          <w:i/>
          <w:spacing w:val="-10"/>
          <w:sz w:val="24"/>
        </w:rPr>
        <w:t>S</w:t>
      </w:r>
      <w:r>
        <w:rPr>
          <w:i/>
          <w:sz w:val="24"/>
        </w:rPr>
        <w:tab/>
      </w:r>
      <w:r>
        <w:rPr>
          <w:i/>
          <w:spacing w:val="-10"/>
          <w:sz w:val="24"/>
        </w:rPr>
        <w:t>V</w:t>
      </w:r>
    </w:p>
    <w:p>
      <w:pPr>
        <w:spacing w:line="216" w:lineRule="auto" w:before="0"/>
        <w:ind w:left="3332" w:right="0" w:firstLine="0"/>
        <w:jc w:val="left"/>
        <w:rPr>
          <w:sz w:val="32"/>
        </w:rPr>
      </w:pPr>
      <w:r>
        <w:rPr/>
        <w:pict>
          <v:shape style="position:absolute;margin-left:230.264771pt;margin-top:22.121143pt;width:3.65pt;height:4.3pt;mso-position-horizontal-relative:page;mso-position-vertical-relative:paragraph;z-index:-20098048" id="docshape21" coordorigin="4605,442" coordsize="73,86" path="m4605,485l4608,502,4616,516,4628,525,4642,528,4656,525,4667,516,4675,502,4678,485,4675,469,4667,455,4656,446,4642,442,4628,446,4616,455,4608,469,4605,485xe" filled="false" stroked="true" strokeweight=".49693pt" strokecolor="#000000">
            <v:path arrowok="t"/>
            <v:stroke dashstyle="solid"/>
            <w10:wrap type="none"/>
          </v:shape>
        </w:pict>
      </w:r>
      <w:r>
        <w:rPr>
          <w:rFonts w:ascii="Symbol" w:hAnsi="Symbol"/>
          <w:spacing w:val="-36"/>
          <w:position w:val="-7"/>
          <w:sz w:val="40"/>
        </w:rPr>
        <w:t></w:t>
      </w:r>
      <w:r>
        <w:rPr>
          <w:spacing w:val="-39"/>
          <w:position w:val="-7"/>
          <w:sz w:val="40"/>
        </w:rPr>
        <w:t> </w:t>
      </w:r>
      <w:r>
        <w:rPr>
          <w:i/>
          <w:spacing w:val="-36"/>
          <w:sz w:val="32"/>
        </w:rPr>
        <w:t>B</w:t>
      </w:r>
      <w:r>
        <w:rPr>
          <w:rFonts w:ascii="MT Extra" w:hAnsi="MT Extra"/>
          <w:spacing w:val="-36"/>
          <w:position w:val="26"/>
          <w:sz w:val="32"/>
        </w:rPr>
        <w:t></w:t>
      </w:r>
      <w:r>
        <w:rPr>
          <w:i/>
          <w:spacing w:val="-36"/>
          <w:sz w:val="32"/>
        </w:rPr>
        <w:t>ds</w:t>
      </w:r>
      <w:r>
        <w:rPr>
          <w:rFonts w:ascii="MT Extra" w:hAnsi="MT Extra"/>
          <w:spacing w:val="-36"/>
          <w:position w:val="19"/>
          <w:sz w:val="32"/>
        </w:rPr>
        <w:t></w:t>
      </w:r>
      <w:r>
        <w:rPr>
          <w:spacing w:val="15"/>
          <w:position w:val="19"/>
          <w:sz w:val="32"/>
        </w:rPr>
        <w:t> </w:t>
      </w:r>
      <w:r>
        <w:rPr>
          <w:rFonts w:ascii="Symbol" w:hAnsi="Symbol"/>
          <w:spacing w:val="-36"/>
          <w:sz w:val="32"/>
        </w:rPr>
        <w:t></w:t>
      </w:r>
      <w:r>
        <w:rPr>
          <w:spacing w:val="-1"/>
          <w:sz w:val="32"/>
        </w:rPr>
        <w:t> </w:t>
      </w:r>
      <w:r>
        <w:rPr>
          <w:spacing w:val="-36"/>
          <w:sz w:val="32"/>
        </w:rPr>
        <w:t>0.</w:t>
      </w:r>
    </w:p>
    <w:p>
      <w:pPr>
        <w:spacing w:line="261" w:lineRule="exact" w:before="0"/>
        <w:ind w:left="3318" w:right="0" w:firstLine="0"/>
        <w:jc w:val="left"/>
        <w:rPr>
          <w:i/>
          <w:sz w:val="24"/>
        </w:rPr>
      </w:pPr>
      <w:r>
        <w:rPr>
          <w:i/>
          <w:w w:val="100"/>
          <w:sz w:val="24"/>
        </w:rPr>
        <w:t>S</w:t>
      </w:r>
    </w:p>
    <w:p>
      <w:pPr>
        <w:spacing w:after="0" w:line="261" w:lineRule="exact"/>
        <w:jc w:val="left"/>
        <w:rPr>
          <w:sz w:val="24"/>
        </w:rPr>
        <w:sectPr>
          <w:type w:val="continuous"/>
          <w:pgSz w:w="11910" w:h="16850"/>
          <w:pgMar w:header="722" w:footer="0" w:top="1600" w:bottom="280" w:left="1260" w:right="480"/>
        </w:sectPr>
      </w:pPr>
    </w:p>
    <w:p>
      <w:pPr>
        <w:pStyle w:val="BodyText"/>
        <w:spacing w:before="2"/>
        <w:ind w:left="0"/>
        <w:rPr>
          <w:i/>
          <w:sz w:val="25"/>
        </w:rPr>
      </w:pPr>
    </w:p>
    <w:p>
      <w:pPr>
        <w:pStyle w:val="BodyText"/>
        <w:spacing w:before="86"/>
        <w:ind w:right="940"/>
        <w:jc w:val="both"/>
      </w:pPr>
      <w:r>
        <w:rPr/>
        <w:t>отношений система уравнений становится переопределенной с точки зрения математики, что говорит о наличии связей между уравнениями. Это будет пояснено в подразделе 2.3.</w:t>
      </w:r>
    </w:p>
    <w:p>
      <w:pPr>
        <w:pStyle w:val="BodyText"/>
        <w:ind w:right="931" w:firstLine="719"/>
        <w:jc w:val="both"/>
      </w:pPr>
      <w:r>
        <w:rPr/>
        <w:t>Система уравнений Максвелла в интегральной форме явля- ется наиболее общим представлением законов электродинамики. В</w:t>
      </w:r>
      <w:r>
        <w:rPr>
          <w:spacing w:val="-2"/>
        </w:rPr>
        <w:t> </w:t>
      </w:r>
      <w:r>
        <w:rPr/>
        <w:t>наиболее</w:t>
      </w:r>
      <w:r>
        <w:rPr>
          <w:spacing w:val="-1"/>
        </w:rPr>
        <w:t> </w:t>
      </w:r>
      <w:r>
        <w:rPr/>
        <w:t>сложных</w:t>
      </w:r>
      <w:r>
        <w:rPr>
          <w:spacing w:val="-2"/>
        </w:rPr>
        <w:t> </w:t>
      </w:r>
      <w:r>
        <w:rPr/>
        <w:t>задачах</w:t>
      </w:r>
      <w:r>
        <w:rPr>
          <w:spacing w:val="-1"/>
        </w:rPr>
        <w:t> </w:t>
      </w:r>
      <w:r>
        <w:rPr/>
        <w:t>теории</w:t>
      </w:r>
      <w:r>
        <w:rPr>
          <w:spacing w:val="-4"/>
        </w:rPr>
        <w:t> </w:t>
      </w:r>
      <w:r>
        <w:rPr/>
        <w:t>поля,</w:t>
      </w:r>
      <w:r>
        <w:rPr>
          <w:spacing w:val="-4"/>
        </w:rPr>
        <w:t> </w:t>
      </w:r>
      <w:r>
        <w:rPr/>
        <w:t>в</w:t>
      </w:r>
      <w:r>
        <w:rPr>
          <w:spacing w:val="-1"/>
        </w:rPr>
        <w:t> </w:t>
      </w:r>
      <w:r>
        <w:rPr/>
        <w:t>которых</w:t>
      </w:r>
      <w:r>
        <w:rPr>
          <w:spacing w:val="-3"/>
        </w:rPr>
        <w:t> </w:t>
      </w:r>
      <w:r>
        <w:rPr/>
        <w:t>невозможны упрощающие предположения, приходится искать решения систе- мы (2.3). Для подавляющего числа задач теории электромагнит- ного поля можно заменить систему (2.3) эквивалентной диффе- ренциальной формой.</w:t>
      </w:r>
    </w:p>
    <w:p>
      <w:pPr>
        <w:pStyle w:val="BodyText"/>
        <w:spacing w:before="9"/>
        <w:ind w:left="0"/>
      </w:pPr>
    </w:p>
    <w:p>
      <w:pPr>
        <w:pStyle w:val="Heading2"/>
        <w:numPr>
          <w:ilvl w:val="1"/>
          <w:numId w:val="6"/>
        </w:numPr>
        <w:tabs>
          <w:tab w:pos="1463" w:val="left" w:leader="none"/>
        </w:tabs>
        <w:spacing w:line="368" w:lineRule="exact" w:before="0" w:after="0"/>
        <w:ind w:left="1462" w:right="0" w:hanging="561"/>
        <w:jc w:val="left"/>
      </w:pPr>
      <w:r>
        <w:rPr/>
        <w:t>Система</w:t>
      </w:r>
      <w:r>
        <w:rPr>
          <w:spacing w:val="-12"/>
        </w:rPr>
        <w:t> </w:t>
      </w:r>
      <w:r>
        <w:rPr/>
        <w:t>уравнений</w:t>
      </w:r>
      <w:r>
        <w:rPr>
          <w:spacing w:val="-13"/>
        </w:rPr>
        <w:t> </w:t>
      </w:r>
      <w:r>
        <w:rPr/>
        <w:t>Максвелла</w:t>
      </w:r>
      <w:r>
        <w:rPr>
          <w:spacing w:val="-12"/>
        </w:rPr>
        <w:t> </w:t>
      </w:r>
      <w:r>
        <w:rPr/>
        <w:t>в</w:t>
      </w:r>
      <w:r>
        <w:rPr>
          <w:spacing w:val="-13"/>
        </w:rPr>
        <w:t> </w:t>
      </w:r>
      <w:r>
        <w:rPr>
          <w:spacing w:val="-2"/>
        </w:rPr>
        <w:t>дифференциальной</w:t>
      </w:r>
    </w:p>
    <w:p>
      <w:pPr>
        <w:spacing w:line="368" w:lineRule="exact" w:before="0"/>
        <w:ind w:left="4234" w:right="0" w:firstLine="0"/>
        <w:jc w:val="left"/>
        <w:rPr>
          <w:b/>
          <w:sz w:val="32"/>
        </w:rPr>
      </w:pPr>
      <w:r>
        <w:rPr>
          <w:b/>
          <w:spacing w:val="-2"/>
          <w:sz w:val="32"/>
        </w:rPr>
        <w:t>форме</w:t>
      </w:r>
    </w:p>
    <w:p>
      <w:pPr>
        <w:pStyle w:val="BodyText"/>
        <w:spacing w:before="5"/>
        <w:ind w:left="0"/>
        <w:rPr>
          <w:b/>
          <w:sz w:val="31"/>
        </w:rPr>
      </w:pPr>
    </w:p>
    <w:p>
      <w:pPr>
        <w:pStyle w:val="BodyText"/>
        <w:tabs>
          <w:tab w:pos="7953" w:val="left" w:leader="none"/>
        </w:tabs>
        <w:ind w:right="929" w:firstLine="719"/>
        <w:jc w:val="both"/>
      </w:pPr>
      <w:r>
        <w:rPr/>
        <w:drawing>
          <wp:anchor distT="0" distB="0" distL="0" distR="0" allowOverlap="1" layoutInCell="1" locked="0" behindDoc="1" simplePos="0" relativeHeight="483218944">
            <wp:simplePos x="0" y="0"/>
            <wp:positionH relativeFrom="page">
              <wp:posOffset>2175159</wp:posOffset>
            </wp:positionH>
            <wp:positionV relativeFrom="paragraph">
              <wp:posOffset>2677507</wp:posOffset>
            </wp:positionV>
            <wp:extent cx="3448822" cy="179342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3448822" cy="1793422"/>
                    </a:xfrm>
                    <a:prstGeom prst="rect">
                      <a:avLst/>
                    </a:prstGeom>
                  </pic:spPr>
                </pic:pic>
              </a:graphicData>
            </a:graphic>
          </wp:anchor>
        </w:drawing>
      </w:r>
      <w:r>
        <w:rPr/>
        <w:t>Для эквивалентного преобразования системы уравнений Максвелла из интегральной формы в дифференциальную необхо- димо провести обсуждение такого перехода. По правилам мате- матики требуется, чтобы неизвестная функция, стоящая под зна- ком дифференциального оператора, была непрерывна и чтобы у нее существовали производные порядка, совпадающего с поряд- ком дифференциального оператора. Интегральные операторы до- пускают</w:t>
      </w:r>
      <w:r>
        <w:rPr>
          <w:spacing w:val="-5"/>
        </w:rPr>
        <w:t> </w:t>
      </w:r>
      <w:r>
        <w:rPr/>
        <w:t>наличие</w:t>
      </w:r>
      <w:r>
        <w:rPr>
          <w:spacing w:val="-2"/>
        </w:rPr>
        <w:t> </w:t>
      </w:r>
      <w:r>
        <w:rPr/>
        <w:t>разрывов</w:t>
      </w:r>
      <w:r>
        <w:rPr>
          <w:spacing w:val="-3"/>
        </w:rPr>
        <w:t> </w:t>
      </w:r>
      <w:r>
        <w:rPr/>
        <w:t>неизвестных</w:t>
      </w:r>
      <w:r>
        <w:rPr>
          <w:spacing w:val="-3"/>
        </w:rPr>
        <w:t> </w:t>
      </w:r>
      <w:r>
        <w:rPr/>
        <w:t>функций,</w:t>
      </w:r>
      <w:r>
        <w:rPr>
          <w:spacing w:val="-3"/>
        </w:rPr>
        <w:t> </w:t>
      </w:r>
      <w:r>
        <w:rPr/>
        <w:t>на</w:t>
      </w:r>
      <w:r>
        <w:rPr>
          <w:spacing w:val="-3"/>
        </w:rPr>
        <w:t> </w:t>
      </w:r>
      <w:r>
        <w:rPr/>
        <w:t>которые</w:t>
      </w:r>
      <w:r>
        <w:rPr>
          <w:spacing w:val="-5"/>
        </w:rPr>
        <w:t> </w:t>
      </w:r>
      <w:r>
        <w:rPr/>
        <w:t>они действуют.</w:t>
      </w:r>
      <w:r>
        <w:rPr>
          <w:spacing w:val="-5"/>
        </w:rPr>
        <w:t> </w:t>
      </w:r>
      <w:r>
        <w:rPr/>
        <w:t>Поэтому</w:t>
      </w:r>
      <w:r>
        <w:rPr>
          <w:spacing w:val="-6"/>
        </w:rPr>
        <w:t> </w:t>
      </w:r>
      <w:r>
        <w:rPr/>
        <w:t>дифференциальные</w:t>
      </w:r>
      <w:r>
        <w:rPr>
          <w:spacing w:val="-5"/>
        </w:rPr>
        <w:t> </w:t>
      </w:r>
      <w:r>
        <w:rPr/>
        <w:t>уравнения</w:t>
      </w:r>
      <w:r>
        <w:rPr>
          <w:spacing w:val="-5"/>
        </w:rPr>
        <w:t> </w:t>
      </w:r>
      <w:r>
        <w:rPr/>
        <w:t>не</w:t>
      </w:r>
      <w:r>
        <w:rPr>
          <w:spacing w:val="-4"/>
        </w:rPr>
        <w:t> </w:t>
      </w:r>
      <w:r>
        <w:rPr/>
        <w:t>могут</w:t>
      </w:r>
      <w:r>
        <w:rPr>
          <w:spacing w:val="-4"/>
        </w:rPr>
        <w:t> </w:t>
      </w:r>
      <w:r>
        <w:rPr/>
        <w:t>быть полностью эквивалентны интегральным, если их не дополнить условиями, поясняющими как ведет себя неизвестная функция в тех</w:t>
      </w:r>
      <w:r>
        <w:rPr>
          <w:spacing w:val="34"/>
        </w:rPr>
        <w:t>  </w:t>
      </w:r>
      <w:r>
        <w:rPr>
          <w:spacing w:val="-2"/>
        </w:rPr>
        <w:t>местах,</w:t>
      </w:r>
      <w:r>
        <w:rPr/>
        <w:tab/>
        <w:t>где</w:t>
      </w:r>
      <w:r>
        <w:rPr>
          <w:spacing w:val="62"/>
          <w:w w:val="150"/>
        </w:rPr>
        <w:t>  </w:t>
      </w:r>
      <w:r>
        <w:rPr>
          <w:spacing w:val="-5"/>
        </w:rPr>
        <w:t>она</w:t>
      </w:r>
    </w:p>
    <w:p>
      <w:pPr>
        <w:pStyle w:val="BodyText"/>
        <w:tabs>
          <w:tab w:pos="842" w:val="left" w:leader="none"/>
          <w:tab w:pos="7989" w:val="left" w:leader="none"/>
        </w:tabs>
        <w:spacing w:line="367" w:lineRule="exact"/>
      </w:pPr>
      <w:r>
        <w:rPr>
          <w:spacing w:val="-5"/>
        </w:rPr>
        <w:t>не</w:t>
      </w:r>
      <w:r>
        <w:rPr/>
        <w:tab/>
      </w:r>
      <w:r>
        <w:rPr>
          <w:spacing w:val="-2"/>
        </w:rPr>
        <w:t>диффе-</w:t>
      </w:r>
      <w:r>
        <w:rPr/>
        <w:tab/>
      </w:r>
      <w:r>
        <w:rPr>
          <w:spacing w:val="-2"/>
        </w:rPr>
        <w:t>ренциру-</w:t>
      </w:r>
    </w:p>
    <w:p>
      <w:pPr>
        <w:pStyle w:val="BodyText"/>
        <w:tabs>
          <w:tab w:pos="1272" w:val="left" w:leader="none"/>
          <w:tab w:pos="8056" w:val="left" w:leader="none"/>
        </w:tabs>
        <w:spacing w:line="368" w:lineRule="exact" w:before="2"/>
      </w:pPr>
      <w:r>
        <w:rPr>
          <w:spacing w:val="-4"/>
        </w:rPr>
        <w:t>ема.</w:t>
      </w:r>
      <w:r>
        <w:rPr/>
        <w:tab/>
      </w:r>
      <w:r>
        <w:rPr>
          <w:spacing w:val="-4"/>
        </w:rPr>
        <w:t>Рас-</w:t>
      </w:r>
      <w:r>
        <w:rPr/>
        <w:tab/>
      </w:r>
      <w:r>
        <w:rPr>
          <w:spacing w:val="-2"/>
        </w:rPr>
        <w:t>смотрим</w:t>
      </w:r>
    </w:p>
    <w:p>
      <w:pPr>
        <w:pStyle w:val="BodyText"/>
        <w:spacing w:line="368" w:lineRule="exact"/>
      </w:pPr>
      <w:r>
        <w:rPr/>
        <w:t>рис.</w:t>
      </w:r>
      <w:r>
        <w:rPr>
          <w:spacing w:val="-10"/>
        </w:rPr>
        <w:t> </w:t>
      </w:r>
      <w:r>
        <w:rPr>
          <w:spacing w:val="-4"/>
        </w:rPr>
        <w:t>2.1.</w:t>
      </w:r>
    </w:p>
    <w:p>
      <w:pPr>
        <w:spacing w:after="0" w:line="368" w:lineRule="exact"/>
        <w:sectPr>
          <w:pgSz w:w="11910" w:h="16850"/>
          <w:pgMar w:header="722" w:footer="0" w:top="1600" w:bottom="280" w:left="1260" w:right="480"/>
        </w:sect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9"/>
        </w:rPr>
      </w:pPr>
    </w:p>
    <w:p>
      <w:pPr>
        <w:pStyle w:val="BodyText"/>
        <w:spacing w:line="368" w:lineRule="exact" w:before="86"/>
        <w:ind w:left="3015"/>
        <w:jc w:val="both"/>
      </w:pPr>
      <w:r>
        <w:rPr/>
        <w:t>Рис.</w:t>
      </w:r>
      <w:r>
        <w:rPr>
          <w:spacing w:val="-11"/>
        </w:rPr>
        <w:t> </w:t>
      </w:r>
      <w:r>
        <w:rPr/>
        <w:t>2.1</w:t>
      </w:r>
      <w:r>
        <w:rPr>
          <w:spacing w:val="-10"/>
        </w:rPr>
        <w:t> </w:t>
      </w:r>
      <w:r>
        <w:rPr/>
        <w:t>Граница</w:t>
      </w:r>
      <w:r>
        <w:rPr>
          <w:spacing w:val="-8"/>
        </w:rPr>
        <w:t> </w:t>
      </w:r>
      <w:r>
        <w:rPr/>
        <w:t>раздела</w:t>
      </w:r>
      <w:r>
        <w:rPr>
          <w:spacing w:val="-11"/>
        </w:rPr>
        <w:t> </w:t>
      </w:r>
      <w:r>
        <w:rPr>
          <w:spacing w:val="-4"/>
        </w:rPr>
        <w:t>сред</w:t>
      </w:r>
    </w:p>
    <w:p>
      <w:pPr>
        <w:pStyle w:val="BodyText"/>
        <w:spacing w:line="237" w:lineRule="auto" w:before="3"/>
        <w:ind w:right="927" w:firstLine="719"/>
        <w:jc w:val="both"/>
      </w:pPr>
      <w:r>
        <w:rPr/>
        <w:t>Пусть пространство, в котором необходимо найти электро- магнитное поле, состоит из двух однородных подобластей </w:t>
      </w:r>
      <w:r>
        <w:rPr>
          <w:i/>
        </w:rPr>
        <w:t>V</w:t>
      </w:r>
      <w:r>
        <w:rPr>
          <w:i/>
          <w:vertAlign w:val="subscript"/>
        </w:rPr>
        <w:t>1</w:t>
      </w:r>
      <w:r>
        <w:rPr>
          <w:i/>
          <w:spacing w:val="40"/>
          <w:vertAlign w:val="baseline"/>
        </w:rPr>
        <w:t> </w:t>
      </w:r>
      <w:r>
        <w:rPr>
          <w:vertAlign w:val="baseline"/>
        </w:rPr>
        <w:t>и </w:t>
      </w:r>
      <w:r>
        <w:rPr>
          <w:i/>
          <w:vertAlign w:val="baseline"/>
        </w:rPr>
        <w:t>V</w:t>
      </w:r>
      <w:r>
        <w:rPr>
          <w:i/>
          <w:vertAlign w:val="subscript"/>
        </w:rPr>
        <w:t>2</w:t>
      </w:r>
      <w:r>
        <w:rPr>
          <w:vertAlign w:val="baseline"/>
        </w:rPr>
        <w:t>, имеющих различные значения параметров </w:t>
      </w:r>
      <w:r>
        <w:rPr>
          <w:rFonts w:ascii="Symbol" w:hAnsi="Symbol"/>
          <w:i/>
          <w:sz w:val="33"/>
          <w:vertAlign w:val="baseline"/>
        </w:rPr>
        <w:t></w:t>
      </w:r>
      <w:r>
        <w:rPr>
          <w:i/>
          <w:vertAlign w:val="baseline"/>
        </w:rPr>
        <w:t>,</w:t>
      </w:r>
      <w:r>
        <w:rPr>
          <w:rFonts w:ascii="Symbol" w:hAnsi="Symbol"/>
          <w:i/>
          <w:sz w:val="33"/>
          <w:vertAlign w:val="baseline"/>
        </w:rPr>
        <w:t></w:t>
      </w:r>
      <w:r>
        <w:rPr>
          <w:i/>
          <w:vertAlign w:val="baseline"/>
        </w:rPr>
        <w:t>,</w:t>
      </w:r>
      <w:r>
        <w:rPr>
          <w:rFonts w:ascii="Symbol" w:hAnsi="Symbol"/>
          <w:i/>
          <w:sz w:val="33"/>
          <w:vertAlign w:val="baseline"/>
        </w:rPr>
        <w:t></w:t>
      </w:r>
      <w:r>
        <w:rPr>
          <w:sz w:val="33"/>
          <w:vertAlign w:val="baseline"/>
        </w:rPr>
        <w:t> </w:t>
      </w:r>
      <w:r>
        <w:rPr>
          <w:vertAlign w:val="baseline"/>
        </w:rPr>
        <w:t>и общую гра- ницу </w:t>
      </w:r>
      <w:r>
        <w:rPr>
          <w:rFonts w:ascii="Symbol" w:hAnsi="Symbol"/>
          <w:i/>
          <w:sz w:val="33"/>
          <w:vertAlign w:val="baseline"/>
        </w:rPr>
        <w:t></w:t>
      </w:r>
      <w:r>
        <w:rPr>
          <w:vertAlign w:val="baseline"/>
        </w:rPr>
        <w:t>. Тогда, в силу материальных соотношений (1.3,1.5,1.7), какие-то из векторов поля при переходе через границу раздела будут терпеть разрыв первого рода. Значит, дифференциальные соотношения на границе </w:t>
      </w:r>
      <w:r>
        <w:rPr>
          <w:rFonts w:ascii="Symbol" w:hAnsi="Symbol"/>
          <w:i/>
          <w:sz w:val="33"/>
          <w:vertAlign w:val="baseline"/>
        </w:rPr>
        <w:t></w:t>
      </w:r>
      <w:r>
        <w:rPr>
          <w:sz w:val="33"/>
          <w:vertAlign w:val="baseline"/>
        </w:rPr>
        <w:t> </w:t>
      </w:r>
      <w:r>
        <w:rPr>
          <w:vertAlign w:val="baseline"/>
        </w:rPr>
        <w:t>не применимы, хотя они применимы в каждой из подобластей </w:t>
      </w:r>
      <w:r>
        <w:rPr>
          <w:i/>
          <w:vertAlign w:val="baseline"/>
        </w:rPr>
        <w:t>V</w:t>
      </w:r>
      <w:r>
        <w:rPr>
          <w:i/>
          <w:vertAlign w:val="subscript"/>
        </w:rPr>
        <w:t>1</w:t>
      </w:r>
      <w:r>
        <w:rPr>
          <w:i/>
          <w:spacing w:val="-3"/>
          <w:vertAlign w:val="baseline"/>
        </w:rPr>
        <w:t> </w:t>
      </w:r>
      <w:r>
        <w:rPr>
          <w:vertAlign w:val="baseline"/>
        </w:rPr>
        <w:t>и </w:t>
      </w:r>
      <w:r>
        <w:rPr>
          <w:i/>
          <w:vertAlign w:val="baseline"/>
        </w:rPr>
        <w:t>V</w:t>
      </w:r>
      <w:r>
        <w:rPr>
          <w:i/>
          <w:vertAlign w:val="subscript"/>
        </w:rPr>
        <w:t>2</w:t>
      </w:r>
      <w:r>
        <w:rPr>
          <w:vertAlign w:val="baseline"/>
        </w:rPr>
        <w:t>. В то же время, интегральные со- отношения описывают все пространство. Поэтому можно посту- пить следующим образом:</w:t>
      </w:r>
    </w:p>
    <w:p>
      <w:pPr>
        <w:pStyle w:val="ListParagraph"/>
        <w:numPr>
          <w:ilvl w:val="0"/>
          <w:numId w:val="8"/>
        </w:numPr>
        <w:tabs>
          <w:tab w:pos="1599" w:val="left" w:leader="none"/>
        </w:tabs>
        <w:spacing w:line="240" w:lineRule="auto" w:before="0" w:after="0"/>
        <w:ind w:left="158" w:right="932" w:firstLine="719"/>
        <w:jc w:val="both"/>
        <w:rPr>
          <w:sz w:val="32"/>
        </w:rPr>
      </w:pPr>
      <w:r>
        <w:rPr>
          <w:sz w:val="32"/>
        </w:rPr>
        <w:t>получить из системы (2.3) систему дифференциальных уравнений, описывающих поле по отдельности в каждой из одно- родных областей </w:t>
      </w:r>
      <w:r>
        <w:rPr>
          <w:i/>
          <w:sz w:val="32"/>
        </w:rPr>
        <w:t>V</w:t>
      </w:r>
      <w:r>
        <w:rPr>
          <w:i/>
          <w:sz w:val="32"/>
          <w:vertAlign w:val="subscript"/>
        </w:rPr>
        <w:t>1</w:t>
      </w:r>
      <w:r>
        <w:rPr>
          <w:i/>
          <w:spacing w:val="-1"/>
          <w:sz w:val="32"/>
          <w:vertAlign w:val="baseline"/>
        </w:rPr>
        <w:t> </w:t>
      </w:r>
      <w:r>
        <w:rPr>
          <w:sz w:val="32"/>
          <w:vertAlign w:val="baseline"/>
        </w:rPr>
        <w:t>и </w:t>
      </w:r>
      <w:r>
        <w:rPr>
          <w:i/>
          <w:sz w:val="32"/>
          <w:vertAlign w:val="baseline"/>
        </w:rPr>
        <w:t>V</w:t>
      </w:r>
      <w:r>
        <w:rPr>
          <w:i/>
          <w:sz w:val="32"/>
          <w:vertAlign w:val="subscript"/>
        </w:rPr>
        <w:t>2</w:t>
      </w:r>
      <w:r>
        <w:rPr>
          <w:sz w:val="32"/>
          <w:vertAlign w:val="baseline"/>
        </w:rPr>
        <w:t>;</w:t>
      </w:r>
    </w:p>
    <w:p>
      <w:pPr>
        <w:pStyle w:val="ListParagraph"/>
        <w:numPr>
          <w:ilvl w:val="0"/>
          <w:numId w:val="8"/>
        </w:numPr>
        <w:tabs>
          <w:tab w:pos="1599" w:val="left" w:leader="none"/>
        </w:tabs>
        <w:spacing w:line="237" w:lineRule="auto" w:before="1" w:after="0"/>
        <w:ind w:left="158" w:right="933" w:firstLine="719"/>
        <w:jc w:val="both"/>
        <w:rPr>
          <w:sz w:val="32"/>
        </w:rPr>
      </w:pPr>
      <w:r>
        <w:rPr>
          <w:sz w:val="32"/>
        </w:rPr>
        <w:t>получить из системы (2.3) выражения, описывающие поведение векторов поля в непосредственной близости от грани- цы раздела </w:t>
      </w:r>
      <w:r>
        <w:rPr>
          <w:rFonts w:ascii="Symbol" w:hAnsi="Symbol"/>
          <w:i/>
          <w:sz w:val="33"/>
        </w:rPr>
        <w:t></w:t>
      </w:r>
      <w:r>
        <w:rPr>
          <w:sz w:val="33"/>
        </w:rPr>
        <w:t> </w:t>
      </w:r>
      <w:r>
        <w:rPr>
          <w:sz w:val="32"/>
        </w:rPr>
        <w:t>(такие выражения являются граничными условия- </w:t>
      </w:r>
      <w:r>
        <w:rPr>
          <w:spacing w:val="-4"/>
          <w:sz w:val="32"/>
        </w:rPr>
        <w:t>ми).</w:t>
      </w:r>
    </w:p>
    <w:p>
      <w:pPr>
        <w:pStyle w:val="BodyText"/>
        <w:spacing w:before="2"/>
        <w:ind w:right="930" w:firstLine="719"/>
        <w:jc w:val="both"/>
      </w:pPr>
      <w:r>
        <w:rPr/>
        <w:t>Значит,</w:t>
      </w:r>
      <w:r>
        <w:rPr>
          <w:spacing w:val="-5"/>
        </w:rPr>
        <w:t> </w:t>
      </w:r>
      <w:r>
        <w:rPr/>
        <w:t>можно</w:t>
      </w:r>
      <w:r>
        <w:rPr>
          <w:spacing w:val="-7"/>
        </w:rPr>
        <w:t> </w:t>
      </w:r>
      <w:r>
        <w:rPr/>
        <w:t>получить</w:t>
      </w:r>
      <w:r>
        <w:rPr>
          <w:spacing w:val="-7"/>
        </w:rPr>
        <w:t> </w:t>
      </w:r>
      <w:r>
        <w:rPr/>
        <w:t>эквивалентную</w:t>
      </w:r>
      <w:r>
        <w:rPr>
          <w:spacing w:val="-7"/>
        </w:rPr>
        <w:t> </w:t>
      </w:r>
      <w:r>
        <w:rPr/>
        <w:t>дифференциальную форму уравнений Максвелла, если дополнить дифференциальные уравнения граничными условиями. Проведем такие преобразова- </w:t>
      </w:r>
      <w:r>
        <w:rPr>
          <w:spacing w:val="-4"/>
        </w:rPr>
        <w:t>ния.</w:t>
      </w:r>
    </w:p>
    <w:p>
      <w:pPr>
        <w:pStyle w:val="ListParagraph"/>
        <w:numPr>
          <w:ilvl w:val="2"/>
          <w:numId w:val="6"/>
        </w:numPr>
        <w:tabs>
          <w:tab w:pos="1709" w:val="left" w:leader="none"/>
        </w:tabs>
        <w:spacing w:line="240" w:lineRule="auto" w:before="0" w:after="0"/>
        <w:ind w:left="158" w:right="928" w:firstLine="719"/>
        <w:jc w:val="both"/>
        <w:rPr>
          <w:sz w:val="32"/>
        </w:rPr>
      </w:pPr>
      <w:r>
        <w:rPr>
          <w:sz w:val="32"/>
        </w:rPr>
        <w:t>Для перехода от системы уравнений Максвелла в ин- тегральной форме к системе в дифференциальной форме исполь- зуются две теоремы из математической теории поля, теоремы Стокса</w:t>
      </w:r>
      <w:r>
        <w:rPr>
          <w:spacing w:val="30"/>
          <w:sz w:val="32"/>
        </w:rPr>
        <w:t> </w:t>
      </w:r>
      <w:r>
        <w:rPr>
          <w:sz w:val="32"/>
        </w:rPr>
        <w:t>и</w:t>
      </w:r>
      <w:r>
        <w:rPr>
          <w:spacing w:val="36"/>
          <w:sz w:val="32"/>
        </w:rPr>
        <w:t> </w:t>
      </w:r>
      <w:r>
        <w:rPr>
          <w:sz w:val="32"/>
        </w:rPr>
        <w:t>Остроград</w:t>
      </w:r>
      <w:r>
        <w:rPr>
          <w:rFonts w:ascii="MT Extra" w:hAnsi="MT Extra"/>
          <w:position w:val="-13"/>
          <w:sz w:val="32"/>
        </w:rPr>
        <w:t></w:t>
      </w:r>
      <w:r>
        <w:rPr>
          <w:spacing w:val="-49"/>
          <w:position w:val="-13"/>
          <w:sz w:val="32"/>
        </w:rPr>
        <w:t> </w:t>
      </w:r>
      <w:r>
        <w:rPr>
          <w:sz w:val="32"/>
        </w:rPr>
        <w:t>ского-Гаусса.</w:t>
      </w:r>
      <w:r>
        <w:rPr>
          <w:spacing w:val="37"/>
          <w:sz w:val="32"/>
        </w:rPr>
        <w:t> </w:t>
      </w:r>
      <w:r>
        <w:rPr>
          <w:sz w:val="32"/>
        </w:rPr>
        <w:t>Теорема</w:t>
      </w:r>
      <w:r>
        <w:rPr>
          <w:spacing w:val="36"/>
          <w:sz w:val="32"/>
        </w:rPr>
        <w:t> </w:t>
      </w:r>
      <w:r>
        <w:rPr>
          <w:sz w:val="32"/>
        </w:rPr>
        <w:t>Стокса</w:t>
      </w:r>
      <w:r>
        <w:rPr>
          <w:spacing w:val="36"/>
          <w:sz w:val="32"/>
        </w:rPr>
        <w:t> </w:t>
      </w:r>
      <w:r>
        <w:rPr>
          <w:sz w:val="32"/>
        </w:rPr>
        <w:t>применима</w:t>
      </w:r>
      <w:r>
        <w:rPr>
          <w:spacing w:val="36"/>
          <w:sz w:val="32"/>
        </w:rPr>
        <w:t> </w:t>
      </w:r>
      <w:r>
        <w:rPr>
          <w:sz w:val="32"/>
        </w:rPr>
        <w:t>к</w:t>
      </w:r>
    </w:p>
    <w:p>
      <w:pPr>
        <w:pStyle w:val="BodyText"/>
        <w:spacing w:line="270" w:lineRule="exact"/>
        <w:jc w:val="both"/>
      </w:pPr>
      <w:r>
        <w:rPr/>
        <w:t>векторным</w:t>
      </w:r>
      <w:r>
        <w:rPr>
          <w:spacing w:val="32"/>
        </w:rPr>
        <w:t> </w:t>
      </w:r>
      <w:r>
        <w:rPr/>
        <w:t>полям</w:t>
      </w:r>
      <w:r>
        <w:rPr>
          <w:spacing w:val="50"/>
          <w:w w:val="150"/>
        </w:rPr>
        <w:t> </w:t>
      </w:r>
      <w:r>
        <w:rPr>
          <w:i/>
          <w:spacing w:val="13"/>
        </w:rPr>
        <w:t>A</w:t>
      </w:r>
      <w:r>
        <w:rPr>
          <w:spacing w:val="13"/>
        </w:rPr>
        <w:t>,</w:t>
      </w:r>
      <w:r>
        <w:rPr>
          <w:spacing w:val="30"/>
        </w:rPr>
        <w:t> </w:t>
      </w:r>
      <w:r>
        <w:rPr/>
        <w:t>имеющим</w:t>
      </w:r>
      <w:r>
        <w:rPr>
          <w:spacing w:val="30"/>
        </w:rPr>
        <w:t> </w:t>
      </w:r>
      <w:r>
        <w:rPr/>
        <w:t>полную</w:t>
      </w:r>
      <w:r>
        <w:rPr>
          <w:spacing w:val="32"/>
        </w:rPr>
        <w:t> </w:t>
      </w:r>
      <w:r>
        <w:rPr/>
        <w:t>первую</w:t>
      </w:r>
      <w:r>
        <w:rPr>
          <w:spacing w:val="31"/>
        </w:rPr>
        <w:t> </w:t>
      </w:r>
      <w:r>
        <w:rPr/>
        <w:t>частную</w:t>
      </w:r>
      <w:r>
        <w:rPr>
          <w:spacing w:val="33"/>
        </w:rPr>
        <w:t> </w:t>
      </w:r>
      <w:r>
        <w:rPr>
          <w:spacing w:val="-2"/>
        </w:rPr>
        <w:t>произ-</w:t>
      </w:r>
    </w:p>
    <w:p>
      <w:pPr>
        <w:pStyle w:val="BodyText"/>
        <w:spacing w:line="265" w:lineRule="exact"/>
        <w:jc w:val="both"/>
      </w:pPr>
      <w:r>
        <w:rPr>
          <w:spacing w:val="-14"/>
        </w:rPr>
        <w:t>водную,</w:t>
      </w:r>
      <w:r>
        <w:rPr/>
        <w:t> </w:t>
      </w:r>
      <w:r>
        <w:rPr>
          <w:spacing w:val="-14"/>
        </w:rPr>
        <w:t>и</w:t>
      </w:r>
      <w:r>
        <w:rPr/>
        <w:t> </w:t>
      </w:r>
      <w:r>
        <w:rPr>
          <w:spacing w:val="-14"/>
        </w:rPr>
        <w:t>имеет</w:t>
      </w:r>
      <w:r>
        <w:rPr/>
        <w:t> </w:t>
      </w:r>
      <w:r>
        <w:rPr>
          <w:spacing w:val="-14"/>
        </w:rPr>
        <w:t>вид</w:t>
      </w:r>
      <w:r>
        <w:rPr>
          <w:spacing w:val="-2"/>
        </w:rPr>
        <w:t> </w:t>
      </w:r>
      <w:r>
        <w:rPr>
          <w:spacing w:val="-14"/>
        </w:rPr>
        <w:t>следу</w:t>
      </w:r>
      <w:r>
        <w:rPr>
          <w:rFonts w:ascii="MT Extra" w:hAnsi="MT Extra"/>
          <w:spacing w:val="-14"/>
          <w:position w:val="-14"/>
        </w:rPr>
        <w:t></w:t>
      </w:r>
      <w:r>
        <w:rPr>
          <w:spacing w:val="-14"/>
        </w:rPr>
        <w:t>ющ</w:t>
      </w:r>
      <w:r>
        <w:rPr>
          <w:rFonts w:ascii="MT Extra" w:hAnsi="MT Extra"/>
          <w:spacing w:val="-14"/>
          <w:position w:val="-13"/>
        </w:rPr>
        <w:t></w:t>
      </w:r>
      <w:r>
        <w:rPr>
          <w:spacing w:val="-1"/>
          <w:position w:val="-13"/>
        </w:rPr>
        <w:t> </w:t>
      </w:r>
      <w:r>
        <w:rPr>
          <w:spacing w:val="-14"/>
        </w:rPr>
        <w:t>его</w:t>
      </w:r>
      <w:r>
        <w:rPr>
          <w:spacing w:val="1"/>
        </w:rPr>
        <w:t> </w:t>
      </w:r>
      <w:r>
        <w:rPr>
          <w:spacing w:val="-14"/>
        </w:rPr>
        <w:t>вы</w:t>
      </w:r>
      <w:r>
        <w:rPr>
          <w:rFonts w:ascii="MT Extra" w:hAnsi="MT Extra"/>
          <w:spacing w:val="-14"/>
          <w:position w:val="-14"/>
        </w:rPr>
        <w:t></w:t>
      </w:r>
      <w:r>
        <w:rPr>
          <w:spacing w:val="-14"/>
        </w:rPr>
        <w:t>ражения:</w:t>
      </w:r>
    </w:p>
    <w:p>
      <w:pPr>
        <w:spacing w:after="0" w:line="265" w:lineRule="exact"/>
        <w:jc w:val="both"/>
        <w:sectPr>
          <w:pgSz w:w="11910" w:h="16850"/>
          <w:pgMar w:header="722" w:footer="0" w:top="1600" w:bottom="280" w:left="1260" w:right="480"/>
        </w:sectPr>
      </w:pPr>
    </w:p>
    <w:p>
      <w:pPr>
        <w:spacing w:line="474" w:lineRule="exact" w:before="128"/>
        <w:ind w:left="3531" w:right="0" w:firstLine="0"/>
        <w:jc w:val="left"/>
        <w:rPr>
          <w:i/>
          <w:sz w:val="32"/>
        </w:rPr>
      </w:pPr>
      <w:r>
        <w:rPr/>
        <w:pict>
          <v:shape style="position:absolute;margin-left:240.278366pt;margin-top:15.871191pt;width:3.65pt;height:4.350pt;mso-position-horizontal-relative:page;mso-position-vertical-relative:paragraph;z-index:-20097024" id="docshape22" coordorigin="4806,317" coordsize="73,87" path="m4806,361l4808,378,4816,391,4828,401,4842,404,4856,401,4867,391,4875,378,4878,361,4875,344,4867,330,4856,321,4842,317,4828,321,4816,330,4808,344,4806,361xe" filled="false" stroked="true" strokeweight=".491428pt" strokecolor="#000000">
            <v:path arrowok="t"/>
            <v:stroke dashstyle="solid"/>
            <w10:wrap type="none"/>
          </v:shape>
        </w:pict>
      </w:r>
      <w:r>
        <w:rPr>
          <w:rFonts w:ascii="Symbol" w:hAnsi="Symbol"/>
          <w:position w:val="-7"/>
          <w:sz w:val="40"/>
        </w:rPr>
        <w:t></w:t>
      </w:r>
      <w:r>
        <w:rPr>
          <w:spacing w:val="-25"/>
          <w:position w:val="-7"/>
          <w:sz w:val="40"/>
        </w:rPr>
        <w:t> </w:t>
      </w:r>
      <w:r>
        <w:rPr>
          <w:i/>
          <w:spacing w:val="-5"/>
          <w:sz w:val="32"/>
        </w:rPr>
        <w:t>Adl</w:t>
      </w:r>
    </w:p>
    <w:p>
      <w:pPr>
        <w:spacing w:line="242" w:lineRule="exact" w:before="0"/>
        <w:ind w:left="3522" w:right="0" w:firstLine="0"/>
        <w:jc w:val="left"/>
        <w:rPr>
          <w:i/>
          <w:sz w:val="24"/>
        </w:rPr>
      </w:pPr>
      <w:r>
        <w:rPr>
          <w:i/>
          <w:w w:val="101"/>
          <w:sz w:val="24"/>
        </w:rPr>
        <w:t>L</w:t>
      </w:r>
    </w:p>
    <w:p>
      <w:pPr>
        <w:tabs>
          <w:tab w:pos="4414" w:val="left" w:leader="none"/>
        </w:tabs>
        <w:spacing w:line="593" w:lineRule="exact" w:before="0"/>
        <w:ind w:left="113" w:right="0" w:firstLine="0"/>
        <w:jc w:val="left"/>
        <w:rPr>
          <w:sz w:val="32"/>
        </w:rPr>
      </w:pPr>
      <w:r>
        <w:rPr/>
        <w:br w:type="column"/>
      </w:r>
      <w:r>
        <w:rPr>
          <w:rFonts w:ascii="Symbol" w:hAnsi="Symbol"/>
          <w:spacing w:val="-15"/>
          <w:sz w:val="32"/>
        </w:rPr>
        <w:t></w:t>
      </w:r>
      <w:r>
        <w:rPr>
          <w:rFonts w:ascii="Symbol" w:hAnsi="Symbol"/>
          <w:spacing w:val="-15"/>
          <w:position w:val="-7"/>
          <w:sz w:val="40"/>
        </w:rPr>
        <w:t></w:t>
      </w:r>
      <w:r>
        <w:rPr>
          <w:spacing w:val="-43"/>
          <w:position w:val="-7"/>
          <w:sz w:val="40"/>
        </w:rPr>
        <w:t> </w:t>
      </w:r>
      <w:r>
        <w:rPr>
          <w:i/>
          <w:spacing w:val="-15"/>
          <w:sz w:val="32"/>
        </w:rPr>
        <w:t>rotAds</w:t>
      </w:r>
      <w:r>
        <w:rPr>
          <w:rFonts w:ascii="MT Extra" w:hAnsi="MT Extra"/>
          <w:spacing w:val="-15"/>
          <w:position w:val="19"/>
          <w:sz w:val="32"/>
        </w:rPr>
        <w:t></w:t>
      </w:r>
      <w:r>
        <w:rPr>
          <w:spacing w:val="-22"/>
          <w:position w:val="19"/>
          <w:sz w:val="32"/>
        </w:rPr>
        <w:t> </w:t>
      </w:r>
      <w:r>
        <w:rPr>
          <w:spacing w:val="-15"/>
          <w:sz w:val="32"/>
        </w:rPr>
        <w:t>,</w:t>
      </w:r>
      <w:r>
        <w:rPr>
          <w:sz w:val="32"/>
        </w:rPr>
        <w:tab/>
      </w:r>
      <w:r>
        <w:rPr>
          <w:spacing w:val="-2"/>
          <w:sz w:val="32"/>
        </w:rPr>
        <w:t>(2.4)</w:t>
      </w:r>
    </w:p>
    <w:p>
      <w:pPr>
        <w:spacing w:line="250" w:lineRule="exact" w:before="0"/>
        <w:ind w:left="296" w:right="0" w:firstLine="0"/>
        <w:jc w:val="left"/>
        <w:rPr>
          <w:rFonts w:ascii="Symbol" w:hAnsi="Symbol"/>
          <w:sz w:val="24"/>
        </w:rPr>
      </w:pPr>
      <w:r>
        <w:rPr>
          <w:rFonts w:ascii="Symbol" w:hAnsi="Symbol"/>
          <w:w w:val="101"/>
          <w:sz w:val="24"/>
        </w:rPr>
        <w:t></w:t>
      </w:r>
    </w:p>
    <w:p>
      <w:pPr>
        <w:spacing w:after="0" w:line="250" w:lineRule="exact"/>
        <w:jc w:val="left"/>
        <w:rPr>
          <w:rFonts w:ascii="Symbol" w:hAnsi="Symbol"/>
          <w:sz w:val="24"/>
        </w:rPr>
        <w:sectPr>
          <w:type w:val="continuous"/>
          <w:pgSz w:w="11910" w:h="16850"/>
          <w:pgMar w:header="722" w:footer="0" w:top="1600" w:bottom="280" w:left="1260" w:right="480"/>
          <w:cols w:num="2" w:equalWidth="0">
            <w:col w:w="4163" w:space="40"/>
            <w:col w:w="5967"/>
          </w:cols>
        </w:sectPr>
      </w:pPr>
    </w:p>
    <w:p>
      <w:pPr>
        <w:pStyle w:val="BodyText"/>
        <w:ind w:left="878" w:right="2450"/>
      </w:pPr>
      <w:r>
        <w:rPr/>
        <w:t>где</w:t>
      </w:r>
      <w:r>
        <w:rPr>
          <w:spacing w:val="-7"/>
        </w:rPr>
        <w:t> </w:t>
      </w:r>
      <w:r>
        <w:rPr>
          <w:rFonts w:ascii="Symbol" w:hAnsi="Symbol"/>
        </w:rPr>
        <w:t></w:t>
      </w:r>
      <w:r>
        <w:rPr>
          <w:spacing w:val="-7"/>
        </w:rPr>
        <w:t> </w:t>
      </w:r>
      <w:r>
        <w:rPr/>
        <w:t>-</w:t>
      </w:r>
      <w:r>
        <w:rPr>
          <w:spacing w:val="-8"/>
        </w:rPr>
        <w:t> </w:t>
      </w:r>
      <w:r>
        <w:rPr/>
        <w:t>поверхность,</w:t>
      </w:r>
      <w:r>
        <w:rPr>
          <w:spacing w:val="-7"/>
        </w:rPr>
        <w:t> </w:t>
      </w:r>
      <w:r>
        <w:rPr/>
        <w:t>охватываемая</w:t>
      </w:r>
      <w:r>
        <w:rPr>
          <w:spacing w:val="-4"/>
        </w:rPr>
        <w:t> </w:t>
      </w:r>
      <w:r>
        <w:rPr/>
        <w:t>контуром</w:t>
      </w:r>
      <w:r>
        <w:rPr>
          <w:spacing w:val="-8"/>
        </w:rPr>
        <w:t> </w:t>
      </w:r>
      <w:r>
        <w:rPr/>
        <w:t>L. Запишем первое уравнение Максвелла из (2.3)</w:t>
      </w:r>
    </w:p>
    <w:p>
      <w:pPr>
        <w:spacing w:after="0"/>
        <w:sectPr>
          <w:type w:val="continuous"/>
          <w:pgSz w:w="11910" w:h="16850"/>
          <w:pgMar w:header="722" w:footer="0" w:top="1600" w:bottom="280" w:left="1260" w:right="480"/>
        </w:sectPr>
      </w:pPr>
    </w:p>
    <w:p>
      <w:pPr>
        <w:pStyle w:val="BodyText"/>
        <w:spacing w:before="2"/>
        <w:ind w:left="0"/>
        <w:rPr>
          <w:sz w:val="22"/>
        </w:rPr>
      </w:pPr>
    </w:p>
    <w:p>
      <w:pPr>
        <w:spacing w:after="0"/>
        <w:rPr>
          <w:sz w:val="22"/>
        </w:rPr>
        <w:sectPr>
          <w:pgSz w:w="11910" w:h="16850"/>
          <w:pgMar w:header="722" w:footer="0" w:top="1600" w:bottom="280" w:left="1260" w:right="480"/>
        </w:sectPr>
      </w:pPr>
    </w:p>
    <w:p>
      <w:pPr>
        <w:tabs>
          <w:tab w:pos="1034" w:val="left" w:leader="none"/>
        </w:tabs>
        <w:spacing w:line="300" w:lineRule="exact" w:before="9"/>
        <w:ind w:left="0" w:right="0" w:firstLine="0"/>
        <w:jc w:val="right"/>
        <w:rPr>
          <w:rFonts w:ascii="MT Extra" w:hAnsi="MT Extra"/>
          <w:sz w:val="32"/>
        </w:rPr>
      </w:pPr>
      <w:r>
        <w:rPr>
          <w:rFonts w:ascii="MT Extra" w:hAnsi="MT Extra"/>
          <w:sz w:val="32"/>
        </w:rPr>
        <w:t></w:t>
      </w:r>
      <w:r>
        <w:rPr>
          <w:spacing w:val="65"/>
          <w:w w:val="150"/>
          <w:sz w:val="32"/>
        </w:rPr>
        <w:t> </w:t>
      </w:r>
      <w:r>
        <w:rPr>
          <w:rFonts w:ascii="MT Extra" w:hAnsi="MT Extra"/>
          <w:spacing w:val="-10"/>
          <w:position w:val="1"/>
          <w:sz w:val="32"/>
        </w:rPr>
        <w:t></w:t>
      </w:r>
      <w:r>
        <w:rPr>
          <w:position w:val="1"/>
          <w:sz w:val="32"/>
        </w:rPr>
        <w:tab/>
      </w:r>
      <w:r>
        <w:rPr>
          <w:rFonts w:ascii="MT Extra" w:hAnsi="MT Extra"/>
          <w:sz w:val="32"/>
        </w:rPr>
        <w:t></w:t>
      </w:r>
      <w:r>
        <w:rPr>
          <w:spacing w:val="60"/>
          <w:sz w:val="32"/>
        </w:rPr>
        <w:t> </w:t>
      </w:r>
      <w:r>
        <w:rPr>
          <w:rFonts w:ascii="MT Extra" w:hAnsi="MT Extra"/>
          <w:spacing w:val="-10"/>
          <w:position w:val="-6"/>
          <w:sz w:val="32"/>
        </w:rPr>
        <w:t></w:t>
      </w:r>
    </w:p>
    <w:p>
      <w:pPr>
        <w:tabs>
          <w:tab w:pos="871" w:val="left" w:leader="none"/>
        </w:tabs>
        <w:spacing w:line="290" w:lineRule="exact" w:before="19"/>
        <w:ind w:left="338" w:right="0" w:firstLine="0"/>
        <w:jc w:val="left"/>
        <w:rPr>
          <w:rFonts w:ascii="MT Extra" w:hAnsi="MT Extra"/>
          <w:sz w:val="32"/>
        </w:rPr>
      </w:pPr>
      <w:r>
        <w:rPr/>
        <w:br w:type="column"/>
      </w:r>
      <w:r>
        <w:rPr>
          <w:rFonts w:ascii="Symbol" w:hAnsi="Symbol"/>
          <w:spacing w:val="-10"/>
          <w:position w:val="1"/>
          <w:sz w:val="32"/>
        </w:rPr>
        <w:t></w:t>
      </w:r>
      <w:r>
        <w:rPr>
          <w:position w:val="1"/>
          <w:sz w:val="32"/>
        </w:rPr>
        <w:tab/>
      </w:r>
      <w:r>
        <w:rPr>
          <w:rFonts w:ascii="MT Extra" w:hAnsi="MT Extra"/>
          <w:position w:val="7"/>
          <w:sz w:val="32"/>
        </w:rPr>
        <w:t></w:t>
      </w:r>
      <w:r>
        <w:rPr>
          <w:spacing w:val="77"/>
          <w:w w:val="150"/>
          <w:position w:val="7"/>
          <w:sz w:val="32"/>
        </w:rPr>
        <w:t> </w:t>
      </w:r>
      <w:r>
        <w:rPr>
          <w:rFonts w:ascii="MT Extra" w:hAnsi="MT Extra"/>
          <w:spacing w:val="-10"/>
          <w:sz w:val="32"/>
        </w:rPr>
        <w:t></w:t>
      </w:r>
    </w:p>
    <w:p>
      <w:pPr>
        <w:spacing w:after="0" w:line="290" w:lineRule="exact"/>
        <w:jc w:val="left"/>
        <w:rPr>
          <w:rFonts w:ascii="MT Extra" w:hAnsi="MT Extra"/>
          <w:sz w:val="32"/>
        </w:rPr>
        <w:sectPr>
          <w:type w:val="continuous"/>
          <w:pgSz w:w="11910" w:h="16850"/>
          <w:pgMar w:header="722" w:footer="0" w:top="1600" w:bottom="280" w:left="1260" w:right="480"/>
          <w:cols w:num="2" w:equalWidth="0">
            <w:col w:w="5180" w:space="40"/>
            <w:col w:w="4950"/>
          </w:cols>
        </w:sectPr>
      </w:pPr>
    </w:p>
    <w:p>
      <w:pPr>
        <w:spacing w:line="88" w:lineRule="auto" w:before="106"/>
        <w:ind w:left="1253" w:right="1291" w:firstLine="0"/>
        <w:jc w:val="center"/>
        <w:rPr>
          <w:sz w:val="32"/>
        </w:rPr>
      </w:pPr>
      <w:r>
        <w:rPr/>
        <w:pict>
          <v:shape style="position:absolute;margin-left:237.613754pt;margin-top:9.433391pt;width:3.65pt;height:4.350pt;mso-position-horizontal-relative:page;mso-position-vertical-relative:paragraph;z-index:-20096512" id="docshape23" coordorigin="4752,189" coordsize="73,87" path="m4752,232l4755,248,4763,262,4774,271,4789,275,4803,271,4814,262,4822,248,4825,232,4822,215,4814,201,4803,192,4789,189,4774,192,4763,201,4755,215,4752,232xe" filled="false" stroked="true" strokeweight=".493509pt" strokecolor="#000000">
            <v:path arrowok="t"/>
            <v:stroke dashstyle="solid"/>
            <w10:wrap type="none"/>
          </v:shape>
        </w:pict>
      </w:r>
      <w:r>
        <w:rPr/>
        <w:pict>
          <v:line style="position:absolute;mso-position-horizontal-relative:page;mso-position-vertical-relative:paragraph;z-index:-20096000" from="338.013245pt,12.050209pt" to="351.950358pt,12.050209pt" stroked="true" strokeweight=".48888pt" strokecolor="#000000">
            <v:stroke dashstyle="solid"/>
            <w10:wrap type="none"/>
          </v:line>
        </w:pict>
      </w:r>
      <w:r>
        <w:rPr>
          <w:rFonts w:ascii="Symbol" w:hAnsi="Symbol"/>
          <w:position w:val="-7"/>
          <w:sz w:val="40"/>
        </w:rPr>
        <w:t></w:t>
      </w:r>
      <w:r>
        <w:rPr>
          <w:spacing w:val="-41"/>
          <w:position w:val="-7"/>
          <w:sz w:val="40"/>
        </w:rPr>
        <w:t> </w:t>
      </w:r>
      <w:r>
        <w:rPr>
          <w:i/>
          <w:sz w:val="32"/>
        </w:rPr>
        <w:t>Hdl</w:t>
      </w:r>
      <w:r>
        <w:rPr>
          <w:i/>
          <w:spacing w:val="70"/>
          <w:sz w:val="32"/>
        </w:rPr>
        <w:t> </w:t>
      </w:r>
      <w:r>
        <w:rPr>
          <w:rFonts w:ascii="Symbol" w:hAnsi="Symbol"/>
          <w:sz w:val="32"/>
        </w:rPr>
        <w:t></w:t>
      </w:r>
      <w:r>
        <w:rPr>
          <w:spacing w:val="15"/>
          <w:sz w:val="32"/>
        </w:rPr>
        <w:t> </w:t>
      </w:r>
      <w:r>
        <w:rPr>
          <w:rFonts w:ascii="Symbol" w:hAnsi="Symbol"/>
          <w:position w:val="-7"/>
          <w:sz w:val="40"/>
        </w:rPr>
        <w:t></w:t>
      </w:r>
      <w:r>
        <w:rPr>
          <w:spacing w:val="-36"/>
          <w:position w:val="-7"/>
          <w:sz w:val="40"/>
        </w:rPr>
        <w:t> </w:t>
      </w:r>
      <w:r>
        <w:rPr>
          <w:i/>
          <w:sz w:val="32"/>
        </w:rPr>
        <w:t>Jds</w:t>
      </w:r>
      <w:r>
        <w:rPr>
          <w:i/>
          <w:spacing w:val="10"/>
          <w:sz w:val="32"/>
        </w:rPr>
        <w:t> </w:t>
      </w:r>
      <w:r>
        <w:rPr>
          <w:rFonts w:ascii="Symbol" w:hAnsi="Symbol"/>
          <w:sz w:val="32"/>
        </w:rPr>
        <w:t></w:t>
      </w:r>
      <w:r>
        <w:rPr>
          <w:spacing w:val="-1"/>
          <w:sz w:val="32"/>
        </w:rPr>
        <w:t> </w:t>
      </w:r>
      <w:r>
        <w:rPr>
          <w:rFonts w:ascii="Symbol" w:hAnsi="Symbol"/>
          <w:position w:val="-24"/>
          <w:sz w:val="32"/>
        </w:rPr>
        <w:t></w:t>
      </w:r>
      <w:r>
        <w:rPr>
          <w:i/>
          <w:position w:val="-24"/>
          <w:sz w:val="32"/>
        </w:rPr>
        <w:t>t</w:t>
      </w:r>
      <w:r>
        <w:rPr>
          <w:i/>
          <w:spacing w:val="15"/>
          <w:position w:val="-24"/>
          <w:sz w:val="32"/>
        </w:rPr>
        <w:t> </w:t>
      </w:r>
      <w:r>
        <w:rPr>
          <w:rFonts w:ascii="Symbol" w:hAnsi="Symbol"/>
          <w:position w:val="-7"/>
          <w:sz w:val="40"/>
        </w:rPr>
        <w:t></w:t>
      </w:r>
      <w:r>
        <w:rPr>
          <w:spacing w:val="-41"/>
          <w:position w:val="-7"/>
          <w:sz w:val="40"/>
        </w:rPr>
        <w:t> </w:t>
      </w:r>
      <w:r>
        <w:rPr>
          <w:i/>
          <w:spacing w:val="-4"/>
          <w:sz w:val="32"/>
        </w:rPr>
        <w:t>Dds</w:t>
      </w:r>
      <w:r>
        <w:rPr>
          <w:spacing w:val="-4"/>
          <w:sz w:val="32"/>
        </w:rPr>
        <w:t>;</w:t>
      </w:r>
    </w:p>
    <w:p>
      <w:pPr>
        <w:tabs>
          <w:tab w:pos="1068" w:val="left" w:leader="none"/>
          <w:tab w:pos="2361" w:val="left" w:leader="none"/>
        </w:tabs>
        <w:spacing w:line="286" w:lineRule="exact" w:before="0"/>
        <w:ind w:left="0" w:right="718" w:firstLine="0"/>
        <w:jc w:val="center"/>
        <w:rPr>
          <w:rFonts w:ascii="Symbol" w:hAnsi="Symbol"/>
          <w:sz w:val="24"/>
        </w:rPr>
      </w:pPr>
      <w:r>
        <w:rPr>
          <w:i/>
          <w:spacing w:val="-10"/>
          <w:sz w:val="24"/>
        </w:rPr>
        <w:t>L</w:t>
      </w:r>
      <w:r>
        <w:rPr>
          <w:i/>
          <w:sz w:val="24"/>
        </w:rPr>
        <w:tab/>
      </w:r>
      <w:r>
        <w:rPr>
          <w:rFonts w:ascii="Symbol" w:hAnsi="Symbol"/>
          <w:spacing w:val="-10"/>
          <w:sz w:val="24"/>
        </w:rPr>
        <w:t></w:t>
      </w:r>
      <w:r>
        <w:rPr>
          <w:sz w:val="24"/>
        </w:rPr>
        <w:tab/>
      </w:r>
      <w:r>
        <w:rPr>
          <w:rFonts w:ascii="Symbol" w:hAnsi="Symbol"/>
          <w:spacing w:val="-10"/>
          <w:sz w:val="24"/>
        </w:rPr>
        <w:t></w:t>
      </w:r>
    </w:p>
    <w:p>
      <w:pPr>
        <w:pStyle w:val="BodyText"/>
        <w:spacing w:line="183" w:lineRule="exact"/>
        <w:ind w:left="878"/>
      </w:pPr>
      <w:r>
        <w:rPr>
          <w:spacing w:val="-4"/>
        </w:rPr>
        <w:t>Преобразуем</w:t>
      </w:r>
      <w:r>
        <w:rPr>
          <w:spacing w:val="-11"/>
        </w:rPr>
        <w:t> </w:t>
      </w:r>
      <w:r>
        <w:rPr>
          <w:spacing w:val="-4"/>
        </w:rPr>
        <w:t>левую</w:t>
      </w:r>
      <w:r>
        <w:rPr>
          <w:spacing w:val="-9"/>
        </w:rPr>
        <w:t> </w:t>
      </w:r>
      <w:r>
        <w:rPr>
          <w:spacing w:val="-4"/>
        </w:rPr>
        <w:t>часть</w:t>
      </w:r>
      <w:r>
        <w:rPr>
          <w:spacing w:val="-8"/>
        </w:rPr>
        <w:t> </w:t>
      </w:r>
      <w:r>
        <w:rPr>
          <w:spacing w:val="-4"/>
        </w:rPr>
        <w:t>с</w:t>
      </w:r>
      <w:r>
        <w:rPr>
          <w:rFonts w:ascii="MT Extra" w:hAnsi="MT Extra"/>
          <w:spacing w:val="-4"/>
          <w:position w:val="-13"/>
        </w:rPr>
        <w:t></w:t>
      </w:r>
      <w:r>
        <w:rPr>
          <w:spacing w:val="-4"/>
        </w:rPr>
        <w:t>огласно</w:t>
      </w:r>
      <w:r>
        <w:rPr>
          <w:spacing w:val="-9"/>
        </w:rPr>
        <w:t> </w:t>
      </w:r>
      <w:r>
        <w:rPr>
          <w:spacing w:val="-4"/>
        </w:rPr>
        <w:t>теореме</w:t>
      </w:r>
      <w:r>
        <w:rPr>
          <w:spacing w:val="-11"/>
        </w:rPr>
        <w:t> </w:t>
      </w:r>
      <w:r>
        <w:rPr>
          <w:spacing w:val="-4"/>
        </w:rPr>
        <w:t>Стокса</w:t>
      </w:r>
    </w:p>
    <w:p>
      <w:pPr>
        <w:spacing w:after="0" w:line="183" w:lineRule="exact"/>
        <w:sectPr>
          <w:type w:val="continuous"/>
          <w:pgSz w:w="11910" w:h="16850"/>
          <w:pgMar w:header="722" w:footer="0" w:top="1600" w:bottom="280" w:left="1260" w:right="480"/>
        </w:sectPr>
      </w:pPr>
    </w:p>
    <w:p>
      <w:pPr>
        <w:spacing w:line="216" w:lineRule="auto" w:before="0"/>
        <w:ind w:left="4006" w:right="0" w:firstLine="0"/>
        <w:jc w:val="left"/>
        <w:rPr>
          <w:i/>
          <w:sz w:val="32"/>
        </w:rPr>
      </w:pPr>
      <w:r>
        <w:rPr/>
        <w:pict>
          <v:shape style="position:absolute;margin-left:264.031433pt;margin-top:22.097057pt;width:3.65pt;height:4.350pt;mso-position-horizontal-relative:page;mso-position-vertical-relative:paragraph;z-index:-20095488" id="docshape24" coordorigin="5281,442" coordsize="73,87" path="m5281,485l5283,502,5291,516,5303,525,5317,528,5331,525,5342,516,5350,502,5353,485,5350,468,5342,455,5331,445,5317,442,5303,445,5291,455,5283,468,5281,485xe" filled="false" stroked="true" strokeweight=".491694pt" strokecolor="#000000">
            <v:path arrowok="t"/>
            <v:stroke dashstyle="solid"/>
            <w10:wrap type="none"/>
          </v:shape>
        </w:pict>
      </w:r>
      <w:r>
        <w:rPr>
          <w:rFonts w:ascii="Symbol" w:hAnsi="Symbol"/>
          <w:position w:val="-7"/>
          <w:sz w:val="40"/>
        </w:rPr>
        <w:t></w:t>
      </w:r>
      <w:r>
        <w:rPr>
          <w:spacing w:val="-41"/>
          <w:position w:val="-7"/>
          <w:sz w:val="40"/>
        </w:rPr>
        <w:t> </w:t>
      </w:r>
      <w:r>
        <w:rPr>
          <w:i/>
          <w:spacing w:val="-36"/>
          <w:sz w:val="32"/>
        </w:rPr>
        <w:t>H</w:t>
      </w:r>
      <w:r>
        <w:rPr>
          <w:rFonts w:ascii="MT Extra" w:hAnsi="MT Extra"/>
          <w:spacing w:val="-36"/>
          <w:position w:val="26"/>
          <w:sz w:val="32"/>
        </w:rPr>
        <w:t></w:t>
      </w:r>
      <w:r>
        <w:rPr>
          <w:i/>
          <w:spacing w:val="-36"/>
          <w:sz w:val="32"/>
        </w:rPr>
        <w:t>dl</w:t>
      </w:r>
    </w:p>
    <w:p>
      <w:pPr>
        <w:spacing w:line="256" w:lineRule="exact" w:before="0"/>
        <w:ind w:left="3997" w:right="0" w:firstLine="0"/>
        <w:jc w:val="left"/>
        <w:rPr>
          <w:i/>
          <w:sz w:val="24"/>
        </w:rPr>
      </w:pPr>
      <w:r>
        <w:rPr>
          <w:i/>
          <w:w w:val="101"/>
          <w:sz w:val="24"/>
        </w:rPr>
        <w:t>L</w:t>
      </w:r>
    </w:p>
    <w:p>
      <w:pPr>
        <w:spacing w:line="662" w:lineRule="exact" w:before="0"/>
        <w:ind w:left="112" w:right="0" w:firstLine="0"/>
        <w:jc w:val="left"/>
        <w:rPr>
          <w:rFonts w:ascii="MT Extra" w:hAnsi="MT Extra"/>
          <w:sz w:val="32"/>
        </w:rPr>
      </w:pPr>
      <w:r>
        <w:rPr/>
        <w:br w:type="column"/>
      </w:r>
      <w:r>
        <w:rPr>
          <w:rFonts w:ascii="Symbol" w:hAnsi="Symbol"/>
          <w:spacing w:val="-19"/>
          <w:sz w:val="32"/>
        </w:rPr>
        <w:t></w:t>
      </w:r>
      <w:r>
        <w:rPr>
          <w:rFonts w:ascii="Symbol" w:hAnsi="Symbol"/>
          <w:spacing w:val="-19"/>
          <w:position w:val="-7"/>
          <w:sz w:val="40"/>
        </w:rPr>
        <w:t></w:t>
      </w:r>
      <w:r>
        <w:rPr>
          <w:spacing w:val="-43"/>
          <w:position w:val="-7"/>
          <w:sz w:val="40"/>
        </w:rPr>
        <w:t> </w:t>
      </w:r>
      <w:r>
        <w:rPr>
          <w:i/>
          <w:spacing w:val="-19"/>
          <w:sz w:val="32"/>
        </w:rPr>
        <w:t>rotH</w:t>
      </w:r>
      <w:r>
        <w:rPr>
          <w:rFonts w:ascii="MT Extra" w:hAnsi="MT Extra"/>
          <w:spacing w:val="-19"/>
          <w:position w:val="26"/>
          <w:sz w:val="32"/>
        </w:rPr>
        <w:t></w:t>
      </w:r>
      <w:r>
        <w:rPr>
          <w:spacing w:val="-43"/>
          <w:position w:val="26"/>
          <w:sz w:val="32"/>
        </w:rPr>
        <w:t> </w:t>
      </w:r>
      <w:r>
        <w:rPr>
          <w:i/>
          <w:spacing w:val="-19"/>
          <w:sz w:val="32"/>
        </w:rPr>
        <w:t>ds</w:t>
      </w:r>
      <w:r>
        <w:rPr>
          <w:rFonts w:ascii="MT Extra" w:hAnsi="MT Extra"/>
          <w:spacing w:val="-19"/>
          <w:position w:val="19"/>
          <w:sz w:val="32"/>
        </w:rPr>
        <w:t></w:t>
      </w:r>
    </w:p>
    <w:p>
      <w:pPr>
        <w:spacing w:line="264" w:lineRule="exact" w:before="0"/>
        <w:ind w:left="294" w:right="0" w:firstLine="0"/>
        <w:jc w:val="left"/>
        <w:rPr>
          <w:rFonts w:ascii="Symbol" w:hAnsi="Symbol"/>
          <w:sz w:val="24"/>
        </w:rPr>
      </w:pPr>
      <w:r>
        <w:rPr>
          <w:rFonts w:ascii="Symbol" w:hAnsi="Symbol"/>
          <w:w w:val="101"/>
          <w:sz w:val="24"/>
        </w:rPr>
        <w:t></w:t>
      </w:r>
    </w:p>
    <w:p>
      <w:pPr>
        <w:spacing w:after="0" w:line="264" w:lineRule="exact"/>
        <w:jc w:val="left"/>
        <w:rPr>
          <w:rFonts w:ascii="Symbol" w:hAnsi="Symbol"/>
          <w:sz w:val="24"/>
        </w:rPr>
        <w:sectPr>
          <w:type w:val="continuous"/>
          <w:pgSz w:w="11910" w:h="16850"/>
          <w:pgMar w:header="722" w:footer="0" w:top="1600" w:bottom="280" w:left="1260" w:right="480"/>
          <w:cols w:num="2" w:equalWidth="0">
            <w:col w:w="4658" w:space="40"/>
            <w:col w:w="5472"/>
          </w:cols>
        </w:sectPr>
      </w:pPr>
    </w:p>
    <w:p>
      <w:pPr>
        <w:pStyle w:val="BodyText"/>
        <w:spacing w:line="293" w:lineRule="exact"/>
        <w:ind w:left="878"/>
      </w:pPr>
      <w:r>
        <w:rPr/>
        <w:t>Приравняем</w:t>
      </w:r>
      <w:r>
        <w:rPr>
          <w:spacing w:val="5"/>
        </w:rPr>
        <w:t> </w:t>
      </w:r>
      <w:r>
        <w:rPr/>
        <w:t>правые</w:t>
      </w:r>
      <w:r>
        <w:rPr>
          <w:spacing w:val="4"/>
        </w:rPr>
        <w:t> </w:t>
      </w:r>
      <w:r>
        <w:rPr/>
        <w:t>части</w:t>
      </w:r>
      <w:r>
        <w:rPr>
          <w:spacing w:val="5"/>
        </w:rPr>
        <w:t> </w:t>
      </w:r>
      <w:r>
        <w:rPr/>
        <w:t>записанных</w:t>
      </w:r>
      <w:r>
        <w:rPr>
          <w:spacing w:val="10"/>
        </w:rPr>
        <w:t> </w:t>
      </w:r>
      <w:r>
        <w:rPr/>
        <w:t>соотношений,</w:t>
      </w:r>
      <w:r>
        <w:rPr>
          <w:spacing w:val="4"/>
        </w:rPr>
        <w:t> </w:t>
      </w:r>
      <w:r>
        <w:rPr>
          <w:spacing w:val="-2"/>
        </w:rPr>
        <w:t>считая</w:t>
      </w:r>
    </w:p>
    <w:p>
      <w:pPr>
        <w:pStyle w:val="BodyText"/>
        <w:spacing w:line="381" w:lineRule="exact"/>
      </w:pPr>
      <w:r>
        <w:rPr/>
        <w:t>что</w:t>
      </w:r>
      <w:r>
        <w:rPr>
          <w:spacing w:val="-8"/>
        </w:rPr>
        <w:t> </w:t>
      </w:r>
      <w:r>
        <w:rPr/>
        <w:t>поверхность</w:t>
      </w:r>
      <w:r>
        <w:rPr>
          <w:spacing w:val="-5"/>
        </w:rPr>
        <w:t> </w:t>
      </w:r>
      <w:r>
        <w:rPr>
          <w:rFonts w:ascii="Symbol" w:hAnsi="Symbol"/>
          <w:i/>
          <w:sz w:val="33"/>
        </w:rPr>
        <w:t></w:t>
      </w:r>
      <w:r>
        <w:rPr>
          <w:spacing w:val="-10"/>
          <w:sz w:val="33"/>
        </w:rPr>
        <w:t> </w:t>
      </w:r>
      <w:r>
        <w:rPr/>
        <w:t>одна</w:t>
      </w:r>
      <w:r>
        <w:rPr>
          <w:spacing w:val="-8"/>
        </w:rPr>
        <w:t> </w:t>
      </w:r>
      <w:r>
        <w:rPr/>
        <w:t>и</w:t>
      </w:r>
      <w:r>
        <w:rPr>
          <w:spacing w:val="-8"/>
        </w:rPr>
        <w:t> </w:t>
      </w:r>
      <w:r>
        <w:rPr/>
        <w:t>та</w:t>
      </w:r>
      <w:r>
        <w:rPr>
          <w:spacing w:val="-9"/>
        </w:rPr>
        <w:t> </w:t>
      </w:r>
      <w:r>
        <w:rPr>
          <w:spacing w:val="-5"/>
        </w:rPr>
        <w:t>же</w:t>
      </w:r>
    </w:p>
    <w:p>
      <w:pPr>
        <w:spacing w:line="452" w:lineRule="exact" w:before="0"/>
        <w:ind w:left="1253" w:right="1076" w:firstLine="0"/>
        <w:jc w:val="center"/>
        <w:rPr>
          <w:sz w:val="32"/>
        </w:rPr>
      </w:pPr>
      <w:r>
        <w:rPr>
          <w:rFonts w:ascii="Symbol" w:hAnsi="Symbol"/>
          <w:spacing w:val="-8"/>
          <w:position w:val="-7"/>
          <w:sz w:val="40"/>
        </w:rPr>
        <w:t></w:t>
      </w:r>
      <w:r>
        <w:rPr>
          <w:spacing w:val="-51"/>
          <w:position w:val="-7"/>
          <w:sz w:val="40"/>
        </w:rPr>
        <w:t> </w:t>
      </w:r>
      <w:r>
        <w:rPr>
          <w:i/>
          <w:spacing w:val="-8"/>
          <w:sz w:val="32"/>
        </w:rPr>
        <w:t>rotH</w:t>
      </w:r>
      <w:r>
        <w:rPr>
          <w:rFonts w:ascii="MT Extra" w:hAnsi="MT Extra"/>
          <w:spacing w:val="-8"/>
          <w:position w:val="26"/>
          <w:sz w:val="32"/>
        </w:rPr>
        <w:t></w:t>
      </w:r>
      <w:r>
        <w:rPr>
          <w:spacing w:val="-48"/>
          <w:position w:val="26"/>
          <w:sz w:val="32"/>
        </w:rPr>
        <w:t> </w:t>
      </w:r>
      <w:r>
        <w:rPr>
          <w:i/>
          <w:spacing w:val="-8"/>
          <w:sz w:val="32"/>
        </w:rPr>
        <w:t>ds</w:t>
      </w:r>
      <w:r>
        <w:rPr>
          <w:rFonts w:ascii="MT Extra" w:hAnsi="MT Extra"/>
          <w:spacing w:val="-8"/>
          <w:position w:val="19"/>
          <w:sz w:val="32"/>
        </w:rPr>
        <w:t></w:t>
      </w:r>
      <w:r>
        <w:rPr>
          <w:spacing w:val="-12"/>
          <w:position w:val="19"/>
          <w:sz w:val="32"/>
        </w:rPr>
        <w:t> </w:t>
      </w:r>
      <w:r>
        <w:rPr>
          <w:rFonts w:ascii="Symbol" w:hAnsi="Symbol"/>
          <w:spacing w:val="-8"/>
          <w:sz w:val="32"/>
        </w:rPr>
        <w:t></w:t>
      </w:r>
      <w:r>
        <w:rPr>
          <w:spacing w:val="-12"/>
          <w:sz w:val="32"/>
        </w:rPr>
        <w:t> </w:t>
      </w:r>
      <w:r>
        <w:rPr>
          <w:rFonts w:ascii="Symbol" w:hAnsi="Symbol"/>
          <w:spacing w:val="-8"/>
          <w:position w:val="-7"/>
          <w:sz w:val="40"/>
        </w:rPr>
        <w:t></w:t>
      </w:r>
      <w:r>
        <w:rPr>
          <w:spacing w:val="-36"/>
          <w:position w:val="-7"/>
          <w:sz w:val="40"/>
        </w:rPr>
        <w:t> </w:t>
      </w:r>
      <w:r>
        <w:rPr>
          <w:i/>
          <w:spacing w:val="-51"/>
          <w:sz w:val="32"/>
        </w:rPr>
        <w:t>J</w:t>
      </w:r>
      <w:r>
        <w:rPr>
          <w:rFonts w:ascii="MT Extra" w:hAnsi="MT Extra"/>
          <w:spacing w:val="-51"/>
          <w:position w:val="26"/>
          <w:sz w:val="32"/>
        </w:rPr>
        <w:t></w:t>
      </w:r>
      <w:r>
        <w:rPr>
          <w:i/>
          <w:spacing w:val="-51"/>
          <w:sz w:val="32"/>
        </w:rPr>
        <w:t>ds</w:t>
      </w:r>
      <w:r>
        <w:rPr>
          <w:rFonts w:ascii="MT Extra" w:hAnsi="MT Extra"/>
          <w:spacing w:val="-51"/>
          <w:position w:val="19"/>
          <w:sz w:val="32"/>
        </w:rPr>
        <w:t></w:t>
      </w:r>
      <w:r>
        <w:rPr>
          <w:spacing w:val="-9"/>
          <w:position w:val="19"/>
          <w:sz w:val="32"/>
        </w:rPr>
        <w:t> </w:t>
      </w:r>
      <w:r>
        <w:rPr>
          <w:rFonts w:ascii="Symbol" w:hAnsi="Symbol"/>
          <w:spacing w:val="-8"/>
          <w:sz w:val="32"/>
        </w:rPr>
        <w:t></w:t>
      </w:r>
      <w:r>
        <w:rPr>
          <w:spacing w:val="3"/>
          <w:sz w:val="32"/>
        </w:rPr>
        <w:t> </w:t>
      </w:r>
      <w:r>
        <w:rPr>
          <w:rFonts w:ascii="Symbol" w:hAnsi="Symbol"/>
          <w:spacing w:val="-8"/>
          <w:position w:val="20"/>
          <w:sz w:val="32"/>
          <w:u w:val="single"/>
        </w:rPr>
        <w:t></w:t>
      </w:r>
      <w:r>
        <w:rPr>
          <w:spacing w:val="-8"/>
          <w:position w:val="20"/>
          <w:sz w:val="32"/>
        </w:rPr>
        <w:t> </w:t>
      </w:r>
      <w:r>
        <w:rPr>
          <w:rFonts w:ascii="Symbol" w:hAnsi="Symbol"/>
          <w:spacing w:val="-8"/>
          <w:position w:val="-7"/>
          <w:sz w:val="40"/>
        </w:rPr>
        <w:t></w:t>
      </w:r>
      <w:r>
        <w:rPr>
          <w:spacing w:val="-41"/>
          <w:position w:val="-7"/>
          <w:sz w:val="40"/>
        </w:rPr>
        <w:t> </w:t>
      </w:r>
      <w:r>
        <w:rPr>
          <w:i/>
          <w:spacing w:val="-52"/>
          <w:sz w:val="32"/>
        </w:rPr>
        <w:t>D</w:t>
      </w:r>
      <w:r>
        <w:rPr>
          <w:rFonts w:ascii="MT Extra" w:hAnsi="MT Extra"/>
          <w:spacing w:val="-52"/>
          <w:position w:val="26"/>
          <w:sz w:val="32"/>
        </w:rPr>
        <w:t></w:t>
      </w:r>
      <w:r>
        <w:rPr>
          <w:i/>
          <w:spacing w:val="-52"/>
          <w:sz w:val="32"/>
        </w:rPr>
        <w:t>ds</w:t>
      </w:r>
      <w:r>
        <w:rPr>
          <w:rFonts w:ascii="MT Extra" w:hAnsi="MT Extra"/>
          <w:spacing w:val="-52"/>
          <w:position w:val="19"/>
          <w:sz w:val="32"/>
        </w:rPr>
        <w:t></w:t>
      </w:r>
      <w:r>
        <w:rPr>
          <w:spacing w:val="-38"/>
          <w:position w:val="19"/>
          <w:sz w:val="32"/>
        </w:rPr>
        <w:t> </w:t>
      </w:r>
      <w:r>
        <w:rPr>
          <w:spacing w:val="-10"/>
          <w:sz w:val="32"/>
        </w:rPr>
        <w:t>.</w:t>
      </w:r>
    </w:p>
    <w:p>
      <w:pPr>
        <w:tabs>
          <w:tab w:pos="1462" w:val="left" w:leader="none"/>
          <w:tab w:pos="2434" w:val="left" w:leader="none"/>
        </w:tabs>
        <w:spacing w:line="477" w:lineRule="exact" w:before="0"/>
        <w:ind w:left="0" w:right="540" w:firstLine="0"/>
        <w:jc w:val="center"/>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4"/>
          <w:position w:val="11"/>
          <w:sz w:val="32"/>
        </w:rPr>
        <w:t></w:t>
      </w:r>
      <w:r>
        <w:rPr>
          <w:i/>
          <w:spacing w:val="-4"/>
          <w:position w:val="11"/>
          <w:sz w:val="32"/>
        </w:rPr>
        <w:t>t</w:t>
      </w:r>
      <w:r>
        <w:rPr>
          <w:i/>
          <w:spacing w:val="-36"/>
          <w:position w:val="11"/>
          <w:sz w:val="32"/>
        </w:rPr>
        <w:t> </w:t>
      </w:r>
      <w:r>
        <w:rPr>
          <w:rFonts w:ascii="Symbol" w:hAnsi="Symbol"/>
          <w:spacing w:val="-10"/>
          <w:sz w:val="24"/>
        </w:rPr>
        <w:t></w:t>
      </w:r>
    </w:p>
    <w:p>
      <w:pPr>
        <w:pStyle w:val="BodyText"/>
        <w:spacing w:line="354" w:lineRule="exact"/>
        <w:ind w:left="878"/>
        <w:jc w:val="both"/>
      </w:pPr>
      <w:r>
        <w:rPr/>
        <w:t>Пользуясь</w:t>
      </w:r>
      <w:r>
        <w:rPr>
          <w:spacing w:val="28"/>
        </w:rPr>
        <w:t> </w:t>
      </w:r>
      <w:r>
        <w:rPr/>
        <w:t>тем,</w:t>
      </w:r>
      <w:r>
        <w:rPr>
          <w:spacing w:val="27"/>
        </w:rPr>
        <w:t> </w:t>
      </w:r>
      <w:r>
        <w:rPr/>
        <w:t>что</w:t>
      </w:r>
      <w:r>
        <w:rPr>
          <w:spacing w:val="26"/>
        </w:rPr>
        <w:t> </w:t>
      </w:r>
      <w:r>
        <w:rPr/>
        <w:t>область</w:t>
      </w:r>
      <w:r>
        <w:rPr>
          <w:spacing w:val="27"/>
        </w:rPr>
        <w:t> </w:t>
      </w:r>
      <w:r>
        <w:rPr/>
        <w:t>интегрирования</w:t>
      </w:r>
      <w:r>
        <w:rPr>
          <w:spacing w:val="26"/>
        </w:rPr>
        <w:t> </w:t>
      </w:r>
      <w:r>
        <w:rPr/>
        <w:t>одна</w:t>
      </w:r>
      <w:r>
        <w:rPr>
          <w:spacing w:val="28"/>
        </w:rPr>
        <w:t> </w:t>
      </w:r>
      <w:r>
        <w:rPr/>
        <w:t>и</w:t>
      </w:r>
      <w:r>
        <w:rPr>
          <w:spacing w:val="26"/>
        </w:rPr>
        <w:t> </w:t>
      </w:r>
      <w:r>
        <w:rPr/>
        <w:t>та</w:t>
      </w:r>
      <w:r>
        <w:rPr>
          <w:spacing w:val="25"/>
        </w:rPr>
        <w:t> </w:t>
      </w:r>
      <w:r>
        <w:rPr/>
        <w:t>же</w:t>
      </w:r>
      <w:r>
        <w:rPr>
          <w:spacing w:val="27"/>
        </w:rPr>
        <w:t> </w:t>
      </w:r>
      <w:r>
        <w:rPr>
          <w:spacing w:val="-10"/>
        </w:rPr>
        <w:t>и</w:t>
      </w:r>
    </w:p>
    <w:p>
      <w:pPr>
        <w:pStyle w:val="BodyText"/>
        <w:spacing w:before="1"/>
        <w:ind w:right="935"/>
        <w:jc w:val="both"/>
      </w:pPr>
      <w:r>
        <w:rPr/>
        <w:t>свойством линейности операции интегрирования преобразуем сумму интегралов в интеграл суммы. При этом поменяем опера- торы в последнем члене пользуясь правилом дифференцирования функции</w:t>
      </w:r>
      <w:r>
        <w:rPr>
          <w:spacing w:val="8"/>
        </w:rPr>
        <w:t> </w:t>
      </w:r>
      <w:r>
        <w:rPr/>
        <w:t>под</w:t>
      </w:r>
      <w:r>
        <w:rPr>
          <w:spacing w:val="10"/>
        </w:rPr>
        <w:t> </w:t>
      </w:r>
      <w:r>
        <w:rPr/>
        <w:t>знаком</w:t>
      </w:r>
      <w:r>
        <w:rPr>
          <w:spacing w:val="9"/>
        </w:rPr>
        <w:t> </w:t>
      </w:r>
      <w:r>
        <w:rPr/>
        <w:t>интеграла</w:t>
      </w:r>
      <w:r>
        <w:rPr>
          <w:spacing w:val="9"/>
        </w:rPr>
        <w:t> </w:t>
      </w:r>
      <w:r>
        <w:rPr/>
        <w:t>по</w:t>
      </w:r>
      <w:r>
        <w:rPr>
          <w:spacing w:val="12"/>
        </w:rPr>
        <w:t> </w:t>
      </w:r>
      <w:r>
        <w:rPr/>
        <w:t>аргументу,</w:t>
      </w:r>
      <w:r>
        <w:rPr>
          <w:spacing w:val="9"/>
        </w:rPr>
        <w:t> </w:t>
      </w:r>
      <w:r>
        <w:rPr/>
        <w:t>отличающемуся</w:t>
      </w:r>
      <w:r>
        <w:rPr>
          <w:spacing w:val="9"/>
        </w:rPr>
        <w:t> </w:t>
      </w:r>
      <w:r>
        <w:rPr>
          <w:spacing w:val="-5"/>
        </w:rPr>
        <w:t>от</w:t>
      </w:r>
    </w:p>
    <w:p>
      <w:pPr>
        <w:pStyle w:val="BodyText"/>
        <w:spacing w:line="193" w:lineRule="exact"/>
        <w:jc w:val="both"/>
      </w:pPr>
      <w:r>
        <w:rPr/>
        <w:t>аргументов,</w:t>
      </w:r>
      <w:r>
        <w:rPr>
          <w:spacing w:val="-13"/>
        </w:rPr>
        <w:t> </w:t>
      </w:r>
      <w:r>
        <w:rPr/>
        <w:t>по</w:t>
      </w:r>
      <w:r>
        <w:rPr>
          <w:spacing w:val="-13"/>
        </w:rPr>
        <w:t> </w:t>
      </w:r>
      <w:r>
        <w:rPr/>
        <w:t>которым</w:t>
      </w:r>
      <w:r>
        <w:rPr>
          <w:spacing w:val="-15"/>
        </w:rPr>
        <w:t> </w:t>
      </w:r>
      <w:r>
        <w:rPr/>
        <w:t>вычисляется</w:t>
      </w:r>
      <w:r>
        <w:rPr>
          <w:spacing w:val="-14"/>
        </w:rPr>
        <w:t> </w:t>
      </w:r>
      <w:r>
        <w:rPr>
          <w:spacing w:val="-2"/>
        </w:rPr>
        <w:t>интеграл.</w:t>
      </w:r>
    </w:p>
    <w:p>
      <w:pPr>
        <w:spacing w:after="0" w:line="193" w:lineRule="exact"/>
        <w:jc w:val="both"/>
        <w:sectPr>
          <w:type w:val="continuous"/>
          <w:pgSz w:w="11910" w:h="16850"/>
          <w:pgMar w:header="722" w:footer="0" w:top="1600" w:bottom="280" w:left="1260" w:right="480"/>
        </w:sectPr>
      </w:pPr>
    </w:p>
    <w:p>
      <w:pPr>
        <w:spacing w:line="750" w:lineRule="exact" w:before="116"/>
        <w:ind w:left="3485" w:right="0" w:firstLine="0"/>
        <w:jc w:val="left"/>
        <w:rPr>
          <w:rFonts w:ascii="MT Extra" w:hAnsi="MT Extra"/>
          <w:sz w:val="32"/>
        </w:rPr>
      </w:pPr>
      <w:r>
        <w:rPr>
          <w:rFonts w:ascii="Symbol" w:hAnsi="Symbol"/>
          <w:position w:val="-7"/>
          <w:sz w:val="40"/>
        </w:rPr>
        <w:t></w:t>
      </w:r>
      <w:r>
        <w:rPr>
          <w:spacing w:val="-55"/>
          <w:position w:val="-7"/>
          <w:sz w:val="40"/>
        </w:rPr>
        <w:t> </w:t>
      </w:r>
      <w:r>
        <w:rPr>
          <w:spacing w:val="-21"/>
          <w:sz w:val="32"/>
        </w:rPr>
        <w:t>(</w:t>
      </w:r>
      <w:r>
        <w:rPr>
          <w:i/>
          <w:spacing w:val="-21"/>
          <w:sz w:val="32"/>
        </w:rPr>
        <w:t>rotH</w:t>
      </w:r>
      <w:r>
        <w:rPr>
          <w:rFonts w:ascii="MT Extra" w:hAnsi="MT Extra"/>
          <w:spacing w:val="-21"/>
          <w:position w:val="26"/>
          <w:sz w:val="32"/>
        </w:rPr>
        <w:t></w:t>
      </w:r>
    </w:p>
    <w:p>
      <w:pPr>
        <w:spacing w:line="263" w:lineRule="exact" w:before="0"/>
        <w:ind w:left="3467" w:right="0" w:firstLine="0"/>
        <w:jc w:val="left"/>
        <w:rPr>
          <w:rFonts w:ascii="Symbol" w:hAnsi="Symbol"/>
          <w:sz w:val="24"/>
        </w:rPr>
      </w:pPr>
      <w:r>
        <w:rPr>
          <w:rFonts w:ascii="Symbol" w:hAnsi="Symbol"/>
          <w:w w:val="101"/>
          <w:sz w:val="24"/>
        </w:rPr>
        <w:t></w:t>
      </w:r>
    </w:p>
    <w:p>
      <w:pPr>
        <w:spacing w:before="116"/>
        <w:ind w:left="60" w:right="0" w:firstLine="0"/>
        <w:jc w:val="left"/>
        <w:rPr>
          <w:rFonts w:ascii="Symbol" w:hAnsi="Symbol"/>
          <w:sz w:val="32"/>
        </w:rPr>
      </w:pPr>
      <w:r>
        <w:rPr/>
        <w:br w:type="column"/>
      </w:r>
      <w:r>
        <w:rPr>
          <w:rFonts w:ascii="Symbol" w:hAnsi="Symbol"/>
          <w:sz w:val="32"/>
        </w:rPr>
        <w:t></w:t>
      </w:r>
      <w:r>
        <w:rPr>
          <w:spacing w:val="-2"/>
          <w:sz w:val="32"/>
        </w:rPr>
        <w:t> </w:t>
      </w:r>
      <w:r>
        <w:rPr>
          <w:i/>
          <w:spacing w:val="-52"/>
          <w:sz w:val="32"/>
        </w:rPr>
        <w:t>J</w:t>
      </w:r>
      <w:r>
        <w:rPr>
          <w:rFonts w:ascii="MT Extra" w:hAnsi="MT Extra"/>
          <w:spacing w:val="-52"/>
          <w:position w:val="26"/>
          <w:sz w:val="32"/>
        </w:rPr>
        <w:t></w:t>
      </w:r>
      <w:r>
        <w:rPr>
          <w:spacing w:val="-6"/>
          <w:position w:val="26"/>
          <w:sz w:val="32"/>
        </w:rPr>
        <w:t> </w:t>
      </w:r>
      <w:r>
        <w:rPr>
          <w:rFonts w:ascii="Symbol" w:hAnsi="Symbol"/>
          <w:spacing w:val="-10"/>
          <w:sz w:val="32"/>
        </w:rPr>
        <w:t></w:t>
      </w:r>
    </w:p>
    <w:p>
      <w:pPr>
        <w:spacing w:line="591" w:lineRule="exact" w:before="0"/>
        <w:ind w:left="36" w:right="0" w:firstLine="0"/>
        <w:jc w:val="left"/>
        <w:rPr>
          <w:rFonts w:ascii="MT Extra" w:hAnsi="MT Extra"/>
          <w:sz w:val="32"/>
        </w:rPr>
      </w:pPr>
      <w:r>
        <w:rPr/>
        <w:br w:type="column"/>
      </w:r>
      <w:r>
        <w:rPr>
          <w:rFonts w:ascii="Symbol" w:hAnsi="Symbol"/>
          <w:spacing w:val="-62"/>
          <w:sz w:val="32"/>
        </w:rPr>
        <w:t></w:t>
      </w:r>
      <w:r>
        <w:rPr>
          <w:i/>
          <w:spacing w:val="-62"/>
          <w:sz w:val="32"/>
        </w:rPr>
        <w:t>D</w:t>
      </w:r>
      <w:r>
        <w:rPr>
          <w:rFonts w:ascii="MT Extra" w:hAnsi="MT Extra"/>
          <w:spacing w:val="-62"/>
          <w:position w:val="26"/>
          <w:sz w:val="32"/>
        </w:rPr>
        <w:t></w:t>
      </w:r>
    </w:p>
    <w:p>
      <w:pPr>
        <w:spacing w:before="60"/>
        <w:ind w:left="101" w:right="0" w:firstLine="0"/>
        <w:jc w:val="left"/>
        <w:rPr>
          <w:i/>
          <w:sz w:val="32"/>
        </w:rPr>
      </w:pPr>
      <w:r>
        <w:rPr/>
        <w:pict>
          <v:line style="position:absolute;mso-position-horizontal-relative:page;mso-position-vertical-relative:paragraph;z-index:15744000" from="323.542145pt,2.569473pt" to="344.004641pt,2.569473pt" stroked="true" strokeweight=".489857pt" strokecolor="#000000">
            <v:stroke dashstyle="solid"/>
            <w10:wrap type="none"/>
          </v:line>
        </w:pict>
      </w:r>
      <w:r>
        <w:rPr>
          <w:rFonts w:ascii="Symbol" w:hAnsi="Symbol"/>
          <w:spacing w:val="-5"/>
          <w:sz w:val="32"/>
        </w:rPr>
        <w:t></w:t>
      </w:r>
      <w:r>
        <w:rPr>
          <w:i/>
          <w:spacing w:val="-5"/>
          <w:sz w:val="32"/>
        </w:rPr>
        <w:t>t</w:t>
      </w:r>
    </w:p>
    <w:p>
      <w:pPr>
        <w:spacing w:before="186"/>
        <w:ind w:left="15" w:right="0" w:firstLine="0"/>
        <w:jc w:val="left"/>
        <w:rPr>
          <w:rFonts w:ascii="MT Extra" w:hAnsi="MT Extra"/>
          <w:sz w:val="32"/>
        </w:rPr>
      </w:pPr>
      <w:r>
        <w:rPr/>
        <w:br w:type="column"/>
      </w:r>
      <w:r>
        <w:rPr>
          <w:spacing w:val="-30"/>
          <w:sz w:val="32"/>
        </w:rPr>
        <w:t>)</w:t>
      </w:r>
      <w:r>
        <w:rPr>
          <w:i/>
          <w:spacing w:val="-30"/>
          <w:sz w:val="32"/>
        </w:rPr>
        <w:t>ds</w:t>
      </w:r>
      <w:r>
        <w:rPr>
          <w:rFonts w:ascii="MT Extra" w:hAnsi="MT Extra"/>
          <w:spacing w:val="-30"/>
          <w:position w:val="19"/>
          <w:sz w:val="32"/>
        </w:rPr>
        <w:t></w:t>
      </w:r>
    </w:p>
    <w:p>
      <w:pPr>
        <w:spacing w:line="240" w:lineRule="auto" w:before="11"/>
        <w:rPr>
          <w:rFonts w:ascii="MT Extra" w:hAnsi="MT Extra"/>
          <w:sz w:val="30"/>
        </w:rPr>
      </w:pPr>
      <w:r>
        <w:rPr/>
        <w:br w:type="column"/>
      </w:r>
      <w:r>
        <w:rPr>
          <w:rFonts w:ascii="MT Extra" w:hAnsi="MT Extra"/>
          <w:sz w:val="30"/>
        </w:rPr>
      </w:r>
    </w:p>
    <w:p>
      <w:pPr>
        <w:pStyle w:val="BodyText"/>
        <w:ind w:left="51"/>
      </w:pPr>
      <w:r>
        <w:rPr>
          <w:rFonts w:ascii="Symbol" w:hAnsi="Symbol"/>
        </w:rPr>
        <w:t></w:t>
      </w:r>
      <w:r>
        <w:rPr>
          <w:spacing w:val="-2"/>
        </w:rPr>
        <w:t> </w:t>
      </w:r>
      <w:r>
        <w:rPr/>
        <w:t>0</w:t>
      </w:r>
      <w:r>
        <w:rPr>
          <w:spacing w:val="-49"/>
        </w:rPr>
        <w:t> </w:t>
      </w:r>
      <w:r>
        <w:rPr>
          <w:spacing w:val="-10"/>
        </w:rPr>
        <w:t>.</w:t>
      </w:r>
    </w:p>
    <w:p>
      <w:pPr>
        <w:spacing w:after="0"/>
        <w:sectPr>
          <w:type w:val="continuous"/>
          <w:pgSz w:w="11910" w:h="16850"/>
          <w:pgMar w:header="722" w:footer="0" w:top="1600" w:bottom="280" w:left="1260" w:right="480"/>
          <w:cols w:num="5" w:equalWidth="0">
            <w:col w:w="4366" w:space="40"/>
            <w:col w:w="740" w:space="39"/>
            <w:col w:w="396" w:space="39"/>
            <w:col w:w="435" w:space="39"/>
            <w:col w:w="4076"/>
          </w:cols>
        </w:sectPr>
      </w:pPr>
    </w:p>
    <w:p>
      <w:pPr>
        <w:pStyle w:val="BodyText"/>
        <w:spacing w:line="353" w:lineRule="exact"/>
        <w:ind w:left="878"/>
      </w:pPr>
      <w:r>
        <w:rPr/>
        <w:t>Это</w:t>
      </w:r>
      <w:r>
        <w:rPr>
          <w:spacing w:val="4"/>
        </w:rPr>
        <w:t> </w:t>
      </w:r>
      <w:r>
        <w:rPr/>
        <w:t>выражение</w:t>
      </w:r>
      <w:r>
        <w:rPr>
          <w:spacing w:val="2"/>
        </w:rPr>
        <w:t> </w:t>
      </w:r>
      <w:r>
        <w:rPr/>
        <w:t>равно</w:t>
      </w:r>
      <w:r>
        <w:rPr>
          <w:spacing w:val="4"/>
        </w:rPr>
        <w:t> </w:t>
      </w:r>
      <w:r>
        <w:rPr/>
        <w:t>нулю</w:t>
      </w:r>
      <w:r>
        <w:rPr>
          <w:spacing w:val="2"/>
        </w:rPr>
        <w:t> </w:t>
      </w:r>
      <w:r>
        <w:rPr/>
        <w:t>независимо</w:t>
      </w:r>
      <w:r>
        <w:rPr>
          <w:spacing w:val="3"/>
        </w:rPr>
        <w:t> </w:t>
      </w:r>
      <w:r>
        <w:rPr/>
        <w:t>от</w:t>
      </w:r>
      <w:r>
        <w:rPr>
          <w:spacing w:val="3"/>
        </w:rPr>
        <w:t> </w:t>
      </w:r>
      <w:r>
        <w:rPr/>
        <w:t>области</w:t>
      </w:r>
      <w:r>
        <w:rPr>
          <w:spacing w:val="5"/>
        </w:rPr>
        <w:t> </w:t>
      </w:r>
      <w:r>
        <w:rPr>
          <w:spacing w:val="-2"/>
        </w:rPr>
        <w:t>интегри-</w:t>
      </w:r>
    </w:p>
    <w:p>
      <w:pPr>
        <w:pStyle w:val="BodyText"/>
        <w:ind w:right="935"/>
      </w:pPr>
      <w:r>
        <w:rPr/>
        <w:t>рования. По свойствам определенных интегралов это может быть лишь</w:t>
      </w:r>
      <w:r>
        <w:rPr>
          <w:spacing w:val="31"/>
        </w:rPr>
        <w:t> </w:t>
      </w:r>
      <w:r>
        <w:rPr/>
        <w:t>в</w:t>
      </w:r>
      <w:r>
        <w:rPr>
          <w:spacing w:val="32"/>
        </w:rPr>
        <w:t> </w:t>
      </w:r>
      <w:r>
        <w:rPr/>
        <w:t>том</w:t>
      </w:r>
      <w:r>
        <w:rPr>
          <w:spacing w:val="31"/>
        </w:rPr>
        <w:t> </w:t>
      </w:r>
      <w:r>
        <w:rPr/>
        <w:t>случае,</w:t>
      </w:r>
      <w:r>
        <w:rPr>
          <w:spacing w:val="31"/>
        </w:rPr>
        <w:t> </w:t>
      </w:r>
      <w:r>
        <w:rPr/>
        <w:t>если</w:t>
      </w:r>
      <w:r>
        <w:rPr>
          <w:spacing w:val="29"/>
        </w:rPr>
        <w:t> </w:t>
      </w:r>
      <w:r>
        <w:rPr/>
        <w:t>подынтегральное</w:t>
      </w:r>
      <w:r>
        <w:rPr>
          <w:spacing w:val="32"/>
        </w:rPr>
        <w:t> </w:t>
      </w:r>
      <w:r>
        <w:rPr/>
        <w:t>выражение</w:t>
      </w:r>
      <w:r>
        <w:rPr>
          <w:spacing w:val="30"/>
        </w:rPr>
        <w:t> </w:t>
      </w:r>
      <w:r>
        <w:rPr/>
        <w:t>равно</w:t>
      </w:r>
      <w:r>
        <w:rPr>
          <w:spacing w:val="32"/>
        </w:rPr>
        <w:t> </w:t>
      </w:r>
      <w:r>
        <w:rPr>
          <w:spacing w:val="-5"/>
        </w:rPr>
        <w:t>ну-</w:t>
      </w:r>
    </w:p>
    <w:p>
      <w:pPr>
        <w:spacing w:after="0"/>
        <w:sectPr>
          <w:type w:val="continuous"/>
          <w:pgSz w:w="11910" w:h="16850"/>
          <w:pgMar w:header="722" w:footer="0" w:top="1600" w:bottom="280" w:left="1260" w:right="480"/>
        </w:sectPr>
      </w:pPr>
    </w:p>
    <w:p>
      <w:pPr>
        <w:pStyle w:val="BodyText"/>
      </w:pPr>
      <w:r>
        <w:rPr/>
        <w:t>лю.</w:t>
      </w:r>
      <w:r>
        <w:rPr>
          <w:spacing w:val="-8"/>
        </w:rPr>
        <w:t> </w:t>
      </w:r>
      <w:r>
        <w:rPr/>
        <w:t>Тогда</w:t>
      </w:r>
      <w:r>
        <w:rPr>
          <w:spacing w:val="-9"/>
        </w:rPr>
        <w:t> </w:t>
      </w:r>
      <w:r>
        <w:rPr>
          <w:spacing w:val="-2"/>
        </w:rPr>
        <w:t>получаем:</w:t>
      </w:r>
    </w:p>
    <w:p>
      <w:pPr>
        <w:spacing w:before="299"/>
        <w:ind w:left="158" w:right="0" w:firstLine="0"/>
        <w:jc w:val="left"/>
        <w:rPr>
          <w:rFonts w:ascii="MT Extra" w:hAnsi="MT Extra"/>
          <w:sz w:val="32"/>
        </w:rPr>
      </w:pPr>
      <w:r>
        <w:rPr/>
        <w:br w:type="column"/>
      </w:r>
      <w:r>
        <w:rPr>
          <w:i/>
          <w:spacing w:val="-31"/>
          <w:sz w:val="32"/>
        </w:rPr>
        <w:t>rotH</w:t>
      </w:r>
      <w:r>
        <w:rPr>
          <w:rFonts w:ascii="MT Extra" w:hAnsi="MT Extra"/>
          <w:spacing w:val="-31"/>
          <w:position w:val="27"/>
          <w:sz w:val="32"/>
        </w:rPr>
        <w:t></w:t>
      </w:r>
    </w:p>
    <w:p>
      <w:pPr>
        <w:tabs>
          <w:tab w:pos="461" w:val="left" w:leader="none"/>
        </w:tabs>
        <w:spacing w:line="594" w:lineRule="exact" w:before="94"/>
        <w:ind w:left="0" w:right="3817" w:firstLine="0"/>
        <w:jc w:val="center"/>
        <w:rPr>
          <w:rFonts w:ascii="MT Extra" w:hAnsi="MT Extra"/>
          <w:sz w:val="32"/>
        </w:rPr>
      </w:pPr>
      <w:r>
        <w:rPr/>
        <w:br w:type="column"/>
      </w:r>
      <w:r>
        <w:rPr>
          <w:rFonts w:ascii="MT Extra" w:hAnsi="MT Extra"/>
          <w:spacing w:val="-10"/>
          <w:position w:val="6"/>
          <w:sz w:val="32"/>
        </w:rPr>
        <w:t></w:t>
      </w:r>
      <w:r>
        <w:rPr>
          <w:position w:val="6"/>
          <w:sz w:val="32"/>
        </w:rPr>
        <w:tab/>
      </w:r>
      <w:r>
        <w:rPr>
          <w:rFonts w:ascii="Symbol" w:hAnsi="Symbol"/>
          <w:spacing w:val="-61"/>
          <w:sz w:val="32"/>
        </w:rPr>
        <w:t></w:t>
      </w:r>
      <w:r>
        <w:rPr>
          <w:i/>
          <w:spacing w:val="-61"/>
          <w:sz w:val="32"/>
        </w:rPr>
        <w:t>D</w:t>
      </w:r>
      <w:r>
        <w:rPr>
          <w:rFonts w:ascii="MT Extra" w:hAnsi="MT Extra"/>
          <w:spacing w:val="-61"/>
          <w:position w:val="27"/>
          <w:sz w:val="32"/>
        </w:rPr>
        <w:t></w:t>
      </w:r>
    </w:p>
    <w:p>
      <w:pPr>
        <w:spacing w:line="168" w:lineRule="auto" w:before="0"/>
        <w:ind w:left="0" w:right="3972" w:firstLine="0"/>
        <w:jc w:val="center"/>
        <w:rPr>
          <w:sz w:val="32"/>
        </w:rPr>
      </w:pPr>
      <w:r>
        <w:rPr/>
        <w:pict>
          <v:line style="position:absolute;mso-position-horizontal-relative:page;mso-position-vertical-relative:paragraph;z-index:-20094464" from="340.900543pt,11.041433pt" to="361.360794pt,11.041433pt" stroked="true" strokeweight=".48812pt" strokecolor="#000000">
            <v:stroke dashstyle="solid"/>
            <w10:wrap type="none"/>
          </v:line>
        </w:pict>
      </w:r>
      <w:r>
        <w:rPr>
          <w:rFonts w:ascii="Symbol" w:hAnsi="Symbol"/>
          <w:sz w:val="32"/>
        </w:rPr>
        <w:t></w:t>
      </w:r>
      <w:r>
        <w:rPr>
          <w:spacing w:val="21"/>
          <w:sz w:val="32"/>
        </w:rPr>
        <w:t> </w:t>
      </w:r>
      <w:r>
        <w:rPr>
          <w:i/>
          <w:sz w:val="32"/>
        </w:rPr>
        <w:t>J</w:t>
      </w:r>
      <w:r>
        <w:rPr>
          <w:i/>
          <w:spacing w:val="21"/>
          <w:sz w:val="32"/>
        </w:rPr>
        <w:t> </w:t>
      </w:r>
      <w:r>
        <w:rPr>
          <w:rFonts w:ascii="Symbol" w:hAnsi="Symbol"/>
          <w:sz w:val="32"/>
        </w:rPr>
        <w:t></w:t>
      </w:r>
      <w:r>
        <w:rPr>
          <w:spacing w:val="64"/>
          <w:sz w:val="32"/>
        </w:rPr>
        <w:t> </w:t>
      </w:r>
      <w:r>
        <w:rPr>
          <w:rFonts w:ascii="Symbol" w:hAnsi="Symbol"/>
          <w:position w:val="-24"/>
          <w:sz w:val="32"/>
        </w:rPr>
        <w:t></w:t>
      </w:r>
      <w:r>
        <w:rPr>
          <w:i/>
          <w:position w:val="-24"/>
          <w:sz w:val="32"/>
        </w:rPr>
        <w:t>t</w:t>
      </w:r>
      <w:r>
        <w:rPr>
          <w:i/>
          <w:spacing w:val="58"/>
          <w:position w:val="-24"/>
          <w:sz w:val="32"/>
        </w:rPr>
        <w:t> </w:t>
      </w:r>
      <w:r>
        <w:rPr>
          <w:spacing w:val="-10"/>
          <w:sz w:val="32"/>
        </w:rPr>
        <w:t>.</w:t>
      </w:r>
    </w:p>
    <w:p>
      <w:pPr>
        <w:spacing w:after="0" w:line="168" w:lineRule="auto"/>
        <w:jc w:val="center"/>
        <w:rPr>
          <w:sz w:val="32"/>
        </w:rPr>
        <w:sectPr>
          <w:type w:val="continuous"/>
          <w:pgSz w:w="11910" w:h="16850"/>
          <w:pgMar w:header="722" w:footer="0" w:top="1600" w:bottom="280" w:left="1260" w:right="480"/>
          <w:cols w:num="3" w:equalWidth="0">
            <w:col w:w="3016" w:space="877"/>
            <w:col w:w="757" w:space="39"/>
            <w:col w:w="5481"/>
          </w:cols>
        </w:sectPr>
      </w:pPr>
    </w:p>
    <w:p>
      <w:pPr>
        <w:pStyle w:val="BodyText"/>
        <w:ind w:right="932" w:firstLine="719"/>
        <w:jc w:val="both"/>
      </w:pPr>
      <w:r>
        <w:rPr/>
        <w:t>Это первое уравнение Максвелла в дифференциальной фор- ме. Аналогичным образом при использовании теоремы Стокса преобразуется второе уравнение Максвелла.</w:t>
      </w:r>
    </w:p>
    <w:p>
      <w:pPr>
        <w:pStyle w:val="BodyText"/>
        <w:ind w:right="932" w:firstLine="719"/>
        <w:jc w:val="both"/>
      </w:pPr>
      <w:r>
        <w:rPr/>
        <w:t>Для преобразования двух оставшихся уравнений использу- </w:t>
      </w:r>
      <w:r>
        <w:rPr>
          <w:spacing w:val="-2"/>
        </w:rPr>
        <w:t>ется</w:t>
      </w:r>
      <w:r>
        <w:rPr>
          <w:spacing w:val="-4"/>
        </w:rPr>
        <w:t> </w:t>
      </w:r>
      <w:r>
        <w:rPr>
          <w:spacing w:val="-2"/>
        </w:rPr>
        <w:t>теорема</w:t>
      </w:r>
      <w:r>
        <w:rPr>
          <w:spacing w:val="-3"/>
        </w:rPr>
        <w:t> </w:t>
      </w:r>
      <w:r>
        <w:rPr>
          <w:spacing w:val="-2"/>
        </w:rPr>
        <w:t>Острог</w:t>
      </w:r>
      <w:r>
        <w:rPr>
          <w:rFonts w:ascii="MT Extra" w:hAnsi="MT Extra"/>
          <w:spacing w:val="-2"/>
          <w:position w:val="-13"/>
        </w:rPr>
        <w:t></w:t>
      </w:r>
      <w:r>
        <w:rPr>
          <w:spacing w:val="-2"/>
        </w:rPr>
        <w:t>радского-Гаусса,</w:t>
      </w:r>
      <w:r>
        <w:rPr>
          <w:spacing w:val="-4"/>
        </w:rPr>
        <w:t> </w:t>
      </w:r>
      <w:r>
        <w:rPr>
          <w:spacing w:val="-2"/>
        </w:rPr>
        <w:t>которая</w:t>
      </w:r>
      <w:r>
        <w:rPr>
          <w:spacing w:val="-3"/>
        </w:rPr>
        <w:t> </w:t>
      </w:r>
      <w:r>
        <w:rPr>
          <w:spacing w:val="-2"/>
        </w:rPr>
        <w:t>также</w:t>
      </w:r>
      <w:r>
        <w:rPr/>
        <w:t> </w:t>
      </w:r>
      <w:r>
        <w:rPr>
          <w:spacing w:val="-2"/>
        </w:rPr>
        <w:t>применима</w:t>
      </w:r>
      <w:r>
        <w:rPr>
          <w:spacing w:val="-1"/>
        </w:rPr>
        <w:t> </w:t>
      </w:r>
      <w:r>
        <w:rPr>
          <w:spacing w:val="-10"/>
        </w:rPr>
        <w:t>к</w:t>
      </w:r>
    </w:p>
    <w:p>
      <w:pPr>
        <w:pStyle w:val="BodyText"/>
        <w:spacing w:line="270" w:lineRule="exact"/>
      </w:pPr>
      <w:r>
        <w:rPr/>
        <w:t>векторным</w:t>
      </w:r>
      <w:r>
        <w:rPr>
          <w:spacing w:val="33"/>
        </w:rPr>
        <w:t> </w:t>
      </w:r>
      <w:r>
        <w:rPr/>
        <w:t>полям</w:t>
      </w:r>
      <w:r>
        <w:rPr>
          <w:spacing w:val="49"/>
          <w:w w:val="150"/>
        </w:rPr>
        <w:t> </w:t>
      </w:r>
      <w:r>
        <w:rPr>
          <w:i/>
          <w:spacing w:val="13"/>
        </w:rPr>
        <w:t>А</w:t>
      </w:r>
      <w:r>
        <w:rPr>
          <w:spacing w:val="13"/>
        </w:rPr>
        <w:t>,</w:t>
      </w:r>
      <w:r>
        <w:rPr>
          <w:spacing w:val="31"/>
        </w:rPr>
        <w:t> </w:t>
      </w:r>
      <w:r>
        <w:rPr/>
        <w:t>имеющим</w:t>
      </w:r>
      <w:r>
        <w:rPr>
          <w:spacing w:val="30"/>
        </w:rPr>
        <w:t> </w:t>
      </w:r>
      <w:r>
        <w:rPr/>
        <w:t>первую</w:t>
      </w:r>
      <w:r>
        <w:rPr>
          <w:spacing w:val="32"/>
        </w:rPr>
        <w:t> </w:t>
      </w:r>
      <w:r>
        <w:rPr/>
        <w:t>полную</w:t>
      </w:r>
      <w:r>
        <w:rPr>
          <w:spacing w:val="30"/>
        </w:rPr>
        <w:t> </w:t>
      </w:r>
      <w:r>
        <w:rPr/>
        <w:t>частную</w:t>
      </w:r>
      <w:r>
        <w:rPr>
          <w:spacing w:val="32"/>
        </w:rPr>
        <w:t> </w:t>
      </w:r>
      <w:r>
        <w:rPr>
          <w:spacing w:val="-2"/>
        </w:rPr>
        <w:t>произ-</w:t>
      </w:r>
    </w:p>
    <w:p>
      <w:pPr>
        <w:pStyle w:val="BodyText"/>
        <w:spacing w:line="264" w:lineRule="exact"/>
      </w:pPr>
      <w:r>
        <w:rPr>
          <w:spacing w:val="-8"/>
        </w:rPr>
        <w:t>водную.</w:t>
      </w:r>
      <w:r>
        <w:rPr>
          <w:spacing w:val="-11"/>
        </w:rPr>
        <w:t> </w:t>
      </w:r>
      <w:r>
        <w:rPr>
          <w:spacing w:val="-8"/>
        </w:rPr>
        <w:t>Теорема</w:t>
      </w:r>
      <w:r>
        <w:rPr>
          <w:spacing w:val="-9"/>
        </w:rPr>
        <w:t> </w:t>
      </w:r>
      <w:r>
        <w:rPr>
          <w:spacing w:val="-8"/>
        </w:rPr>
        <w:t>имеет</w:t>
      </w:r>
      <w:r>
        <w:rPr>
          <w:spacing w:val="-10"/>
        </w:rPr>
        <w:t> </w:t>
      </w:r>
      <w:r>
        <w:rPr>
          <w:spacing w:val="-8"/>
        </w:rPr>
        <w:t>вид</w:t>
      </w:r>
      <w:r>
        <w:rPr>
          <w:rFonts w:ascii="MT Extra" w:hAnsi="MT Extra"/>
          <w:spacing w:val="-8"/>
          <w:position w:val="-14"/>
        </w:rPr>
        <w:t></w:t>
      </w:r>
      <w:r>
        <w:rPr>
          <w:spacing w:val="-12"/>
          <w:position w:val="-14"/>
        </w:rPr>
        <w:t> </w:t>
      </w:r>
      <w:r>
        <w:rPr>
          <w:spacing w:val="-8"/>
        </w:rPr>
        <w:t>следующ</w:t>
      </w:r>
      <w:r>
        <w:rPr>
          <w:rFonts w:ascii="MT Extra" w:hAnsi="MT Extra"/>
          <w:spacing w:val="-8"/>
          <w:position w:val="-14"/>
        </w:rPr>
        <w:t></w:t>
      </w:r>
      <w:r>
        <w:rPr>
          <w:spacing w:val="-8"/>
        </w:rPr>
        <w:t>его</w:t>
      </w:r>
      <w:r>
        <w:rPr>
          <w:spacing w:val="-10"/>
        </w:rPr>
        <w:t> </w:t>
      </w:r>
      <w:r>
        <w:rPr>
          <w:spacing w:val="-8"/>
        </w:rPr>
        <w:t>выражения</w:t>
      </w:r>
    </w:p>
    <w:p>
      <w:pPr>
        <w:tabs>
          <w:tab w:pos="8611" w:val="left" w:leader="none"/>
        </w:tabs>
        <w:spacing w:line="216" w:lineRule="auto" w:before="0"/>
        <w:ind w:left="3589" w:right="0" w:firstLine="0"/>
        <w:jc w:val="left"/>
        <w:rPr>
          <w:sz w:val="32"/>
        </w:rPr>
      </w:pPr>
      <w:r>
        <w:rPr/>
        <w:pict>
          <v:shape style="position:absolute;margin-left:243.131454pt;margin-top:19.043259pt;width:3.65pt;height:4.350pt;mso-position-horizontal-relative:page;mso-position-vertical-relative:paragraph;z-index:-20093952" id="docshape25" coordorigin="4863,381" coordsize="73,87" path="m4863,424l4865,441,4873,455,4885,464,4899,467,4913,464,4924,455,4932,441,4935,424,4932,407,4924,394,4913,384,4899,381,4885,384,4873,394,4865,407,4863,424xe" filled="false" stroked="true" strokeweight=".492368pt" strokecolor="#000000">
            <v:path arrowok="t"/>
            <v:stroke dashstyle="solid"/>
            <w10:wrap type="none"/>
          </v:shape>
        </w:pict>
      </w:r>
      <w:r>
        <w:rPr>
          <w:rFonts w:ascii="Symbol" w:hAnsi="Symbol"/>
          <w:spacing w:val="-6"/>
          <w:position w:val="-7"/>
          <w:sz w:val="40"/>
        </w:rPr>
        <w:t></w:t>
      </w:r>
      <w:r>
        <w:rPr>
          <w:spacing w:val="-26"/>
          <w:position w:val="-7"/>
          <w:sz w:val="40"/>
        </w:rPr>
        <w:t> </w:t>
      </w:r>
      <w:r>
        <w:rPr>
          <w:i/>
          <w:spacing w:val="-6"/>
          <w:sz w:val="32"/>
        </w:rPr>
        <w:t>Аds</w:t>
      </w:r>
      <w:r>
        <w:rPr>
          <w:rFonts w:ascii="MT Extra" w:hAnsi="MT Extra"/>
          <w:spacing w:val="-6"/>
          <w:position w:val="20"/>
          <w:sz w:val="32"/>
        </w:rPr>
        <w:t></w:t>
      </w:r>
      <w:r>
        <w:rPr>
          <w:spacing w:val="-14"/>
          <w:position w:val="20"/>
          <w:sz w:val="32"/>
        </w:rPr>
        <w:t> </w:t>
      </w:r>
      <w:r>
        <w:rPr>
          <w:rFonts w:ascii="Symbol" w:hAnsi="Symbol"/>
          <w:spacing w:val="-6"/>
          <w:sz w:val="32"/>
        </w:rPr>
        <w:t></w:t>
      </w:r>
      <w:r>
        <w:rPr>
          <w:spacing w:val="7"/>
          <w:sz w:val="32"/>
        </w:rPr>
        <w:t> </w:t>
      </w:r>
      <w:r>
        <w:rPr>
          <w:rFonts w:ascii="Symbol" w:hAnsi="Symbol"/>
          <w:spacing w:val="-6"/>
          <w:position w:val="-7"/>
          <w:sz w:val="40"/>
        </w:rPr>
        <w:t></w:t>
      </w:r>
      <w:r>
        <w:rPr>
          <w:spacing w:val="-51"/>
          <w:position w:val="-7"/>
          <w:sz w:val="40"/>
        </w:rPr>
        <w:t> </w:t>
      </w:r>
      <w:r>
        <w:rPr>
          <w:i/>
          <w:spacing w:val="-6"/>
          <w:sz w:val="32"/>
        </w:rPr>
        <w:t>divAdv</w:t>
      </w:r>
      <w:r>
        <w:rPr>
          <w:i/>
          <w:spacing w:val="-45"/>
          <w:sz w:val="32"/>
        </w:rPr>
        <w:t> </w:t>
      </w:r>
      <w:r>
        <w:rPr>
          <w:spacing w:val="-10"/>
          <w:sz w:val="32"/>
        </w:rPr>
        <w:t>,</w:t>
      </w:r>
      <w:r>
        <w:rPr>
          <w:sz w:val="32"/>
        </w:rPr>
        <w:tab/>
      </w:r>
      <w:r>
        <w:rPr>
          <w:spacing w:val="-2"/>
          <w:sz w:val="32"/>
        </w:rPr>
        <w:t>(2.5)</w:t>
      </w:r>
    </w:p>
    <w:p>
      <w:pPr>
        <w:tabs>
          <w:tab w:pos="4605" w:val="left" w:leader="none"/>
        </w:tabs>
        <w:spacing w:line="260" w:lineRule="exact" w:before="0"/>
        <w:ind w:left="3576" w:right="0" w:firstLine="0"/>
        <w:jc w:val="left"/>
        <w:rPr>
          <w:i/>
          <w:sz w:val="24"/>
        </w:rPr>
      </w:pPr>
      <w:r>
        <w:rPr>
          <w:i/>
          <w:spacing w:val="-10"/>
          <w:sz w:val="24"/>
        </w:rPr>
        <w:t>S</w:t>
      </w:r>
      <w:r>
        <w:rPr>
          <w:i/>
          <w:sz w:val="24"/>
        </w:rPr>
        <w:tab/>
      </w:r>
      <w:r>
        <w:rPr>
          <w:i/>
          <w:spacing w:val="-10"/>
          <w:sz w:val="24"/>
        </w:rPr>
        <w:t>V</w:t>
      </w:r>
    </w:p>
    <w:p>
      <w:pPr>
        <w:pStyle w:val="BodyText"/>
        <w:spacing w:line="297" w:lineRule="exact"/>
        <w:ind w:left="878"/>
      </w:pPr>
      <w:r>
        <w:rPr/>
        <w:t>где</w:t>
      </w:r>
      <w:r>
        <w:rPr>
          <w:spacing w:val="-12"/>
        </w:rPr>
        <w:t> </w:t>
      </w:r>
      <w:r>
        <w:rPr>
          <w:i/>
        </w:rPr>
        <w:t>V</w:t>
      </w:r>
      <w:r>
        <w:rPr>
          <w:i/>
          <w:spacing w:val="-13"/>
        </w:rPr>
        <w:t> </w:t>
      </w:r>
      <w:r>
        <w:rPr/>
        <w:t>–</w:t>
      </w:r>
      <w:r>
        <w:rPr>
          <w:spacing w:val="-10"/>
        </w:rPr>
        <w:t> </w:t>
      </w:r>
      <w:r>
        <w:rPr/>
        <w:t>объем,</w:t>
      </w:r>
      <w:r>
        <w:rPr>
          <w:spacing w:val="-11"/>
        </w:rPr>
        <w:t> </w:t>
      </w:r>
      <w:r>
        <w:rPr/>
        <w:t>охватываемый</w:t>
      </w:r>
      <w:r>
        <w:rPr>
          <w:spacing w:val="-13"/>
        </w:rPr>
        <w:t> </w:t>
      </w:r>
      <w:r>
        <w:rPr/>
        <w:t>поверхностью</w:t>
      </w:r>
      <w:r>
        <w:rPr>
          <w:spacing w:val="-8"/>
        </w:rPr>
        <w:t> </w:t>
      </w:r>
      <w:r>
        <w:rPr>
          <w:i/>
          <w:spacing w:val="-5"/>
        </w:rPr>
        <w:t>S</w:t>
      </w:r>
      <w:r>
        <w:rPr>
          <w:spacing w:val="-5"/>
        </w:rPr>
        <w:t>.</w:t>
      </w:r>
    </w:p>
    <w:p>
      <w:pPr>
        <w:pStyle w:val="BodyText"/>
        <w:spacing w:before="2"/>
        <w:ind w:left="878"/>
      </w:pPr>
      <w:r>
        <w:rPr/>
        <w:t>Запишем</w:t>
      </w:r>
      <w:r>
        <w:rPr>
          <w:spacing w:val="-12"/>
        </w:rPr>
        <w:t> </w:t>
      </w:r>
      <w:r>
        <w:rPr/>
        <w:t>третье</w:t>
      </w:r>
      <w:r>
        <w:rPr>
          <w:spacing w:val="-10"/>
        </w:rPr>
        <w:t> </w:t>
      </w:r>
      <w:r>
        <w:rPr/>
        <w:t>уравнение</w:t>
      </w:r>
      <w:r>
        <w:rPr>
          <w:spacing w:val="-10"/>
        </w:rPr>
        <w:t> </w:t>
      </w:r>
      <w:r>
        <w:rPr/>
        <w:t>Максвелла</w:t>
      </w:r>
      <w:r>
        <w:rPr>
          <w:spacing w:val="-10"/>
        </w:rPr>
        <w:t> </w:t>
      </w:r>
      <w:r>
        <w:rPr/>
        <w:t>из</w:t>
      </w:r>
      <w:r>
        <w:rPr>
          <w:spacing w:val="-11"/>
        </w:rPr>
        <w:t> </w:t>
      </w:r>
      <w:r>
        <w:rPr>
          <w:spacing w:val="-2"/>
        </w:rPr>
        <w:t>(2.3)</w:t>
      </w:r>
    </w:p>
    <w:p>
      <w:pPr>
        <w:spacing w:after="0"/>
        <w:sectPr>
          <w:type w:val="continuous"/>
          <w:pgSz w:w="11910" w:h="16850"/>
          <w:pgMar w:header="722" w:footer="0" w:top="1600" w:bottom="280" w:left="1260" w:right="480"/>
        </w:sectPr>
      </w:pPr>
    </w:p>
    <w:p>
      <w:pPr>
        <w:pStyle w:val="BodyText"/>
        <w:spacing w:before="1"/>
        <w:ind w:left="0"/>
        <w:rPr>
          <w:sz w:val="9"/>
        </w:rPr>
      </w:pPr>
    </w:p>
    <w:p>
      <w:pPr>
        <w:spacing w:line="753" w:lineRule="exact" w:before="14"/>
        <w:ind w:left="1253" w:right="1291" w:firstLine="0"/>
        <w:jc w:val="center"/>
        <w:rPr>
          <w:i/>
          <w:sz w:val="32"/>
        </w:rPr>
      </w:pPr>
      <w:r>
        <w:rPr/>
        <w:pict>
          <v:shape style="position:absolute;margin-left:273.621826pt;margin-top:24.409506pt;width:3.65pt;height:4.350pt;mso-position-horizontal-relative:page;mso-position-vertical-relative:paragraph;z-index:-20093440" id="docshape26" coordorigin="5472,488" coordsize="73,87" path="m5472,532l5475,548,5483,562,5495,571,5509,575,5523,571,5534,562,5542,548,5545,532,5542,515,5534,501,5523,492,5509,488,5495,492,5483,501,5475,515,5472,532xe" filled="false" stroked="true" strokeweight=".491533pt" strokecolor="#000000">
            <v:path arrowok="t"/>
            <v:stroke dashstyle="solid"/>
            <w10:wrap type="none"/>
          </v:shape>
        </w:pict>
      </w:r>
      <w:r>
        <w:rPr>
          <w:rFonts w:ascii="Symbol" w:hAnsi="Symbol"/>
          <w:position w:val="-7"/>
          <w:sz w:val="40"/>
        </w:rPr>
        <w:t></w:t>
      </w:r>
      <w:r>
        <w:rPr>
          <w:spacing w:val="-39"/>
          <w:position w:val="-7"/>
          <w:sz w:val="40"/>
        </w:rPr>
        <w:t> </w:t>
      </w:r>
      <w:r>
        <w:rPr>
          <w:i/>
          <w:spacing w:val="-52"/>
          <w:sz w:val="32"/>
        </w:rPr>
        <w:t>D</w:t>
      </w:r>
      <w:r>
        <w:rPr>
          <w:rFonts w:ascii="MT Extra" w:hAnsi="MT Extra"/>
          <w:spacing w:val="-52"/>
          <w:position w:val="26"/>
          <w:sz w:val="32"/>
        </w:rPr>
        <w:t></w:t>
      </w:r>
      <w:r>
        <w:rPr>
          <w:i/>
          <w:spacing w:val="-52"/>
          <w:sz w:val="32"/>
        </w:rPr>
        <w:t>ds</w:t>
      </w:r>
      <w:r>
        <w:rPr>
          <w:rFonts w:ascii="MT Extra" w:hAnsi="MT Extra"/>
          <w:spacing w:val="-52"/>
          <w:position w:val="19"/>
          <w:sz w:val="32"/>
        </w:rPr>
        <w:t></w:t>
      </w:r>
      <w:r>
        <w:rPr>
          <w:spacing w:val="16"/>
          <w:position w:val="19"/>
          <w:sz w:val="32"/>
        </w:rPr>
        <w:t> </w:t>
      </w:r>
      <w:r>
        <w:rPr>
          <w:rFonts w:ascii="Symbol" w:hAnsi="Symbol"/>
          <w:sz w:val="32"/>
        </w:rPr>
        <w:t></w:t>
      </w:r>
      <w:r>
        <w:rPr>
          <w:spacing w:val="31"/>
          <w:sz w:val="32"/>
        </w:rPr>
        <w:t> </w:t>
      </w:r>
      <w:r>
        <w:rPr>
          <w:rFonts w:ascii="Symbol" w:hAnsi="Symbol"/>
          <w:position w:val="-7"/>
          <w:sz w:val="40"/>
        </w:rPr>
        <w:t></w:t>
      </w:r>
      <w:r>
        <w:rPr>
          <w:spacing w:val="-38"/>
          <w:position w:val="-7"/>
          <w:sz w:val="40"/>
        </w:rPr>
        <w:t> </w:t>
      </w:r>
      <w:r>
        <w:rPr>
          <w:rFonts w:ascii="Symbol" w:hAnsi="Symbol"/>
          <w:i/>
          <w:spacing w:val="-5"/>
          <w:sz w:val="34"/>
        </w:rPr>
        <w:t></w:t>
      </w:r>
      <w:r>
        <w:rPr>
          <w:i/>
          <w:spacing w:val="-5"/>
          <w:sz w:val="32"/>
        </w:rPr>
        <w:t>dv</w:t>
      </w:r>
    </w:p>
    <w:p>
      <w:pPr>
        <w:tabs>
          <w:tab w:pos="1048" w:val="left" w:leader="none"/>
        </w:tabs>
        <w:spacing w:line="266" w:lineRule="exact" w:before="0"/>
        <w:ind w:left="0" w:right="594" w:firstLine="0"/>
        <w:jc w:val="center"/>
        <w:rPr>
          <w:i/>
          <w:sz w:val="24"/>
        </w:rPr>
      </w:pPr>
      <w:r>
        <w:rPr>
          <w:i/>
          <w:spacing w:val="-10"/>
          <w:sz w:val="24"/>
        </w:rPr>
        <w:t>S</w:t>
      </w:r>
      <w:r>
        <w:rPr>
          <w:i/>
          <w:sz w:val="24"/>
        </w:rPr>
        <w:tab/>
      </w:r>
      <w:r>
        <w:rPr>
          <w:i/>
          <w:spacing w:val="-10"/>
          <w:sz w:val="24"/>
        </w:rPr>
        <w:t>V</w:t>
      </w:r>
    </w:p>
    <w:p>
      <w:pPr>
        <w:pStyle w:val="BodyText"/>
        <w:spacing w:line="367" w:lineRule="exact"/>
        <w:ind w:left="878"/>
      </w:pPr>
      <w:r>
        <w:rPr/>
        <w:t>Преобразуем</w:t>
      </w:r>
      <w:r>
        <w:rPr>
          <w:spacing w:val="45"/>
        </w:rPr>
        <w:t> </w:t>
      </w:r>
      <w:r>
        <w:rPr/>
        <w:t>левую</w:t>
      </w:r>
      <w:r>
        <w:rPr>
          <w:spacing w:val="45"/>
        </w:rPr>
        <w:t> </w:t>
      </w:r>
      <w:r>
        <w:rPr/>
        <w:t>часть</w:t>
      </w:r>
      <w:r>
        <w:rPr>
          <w:spacing w:val="48"/>
        </w:rPr>
        <w:t> </w:t>
      </w:r>
      <w:r>
        <w:rPr/>
        <w:t>согласно</w:t>
      </w:r>
      <w:r>
        <w:rPr>
          <w:spacing w:val="52"/>
        </w:rPr>
        <w:t> </w:t>
      </w:r>
      <w:r>
        <w:rPr/>
        <w:t>теореме</w:t>
      </w:r>
      <w:r>
        <w:rPr>
          <w:spacing w:val="44"/>
        </w:rPr>
        <w:t> </w:t>
      </w:r>
      <w:r>
        <w:rPr>
          <w:spacing w:val="-2"/>
        </w:rPr>
        <w:t>Остроградско-</w:t>
      </w:r>
    </w:p>
    <w:p>
      <w:pPr>
        <w:spacing w:after="0" w:line="367" w:lineRule="exact"/>
        <w:sectPr>
          <w:pgSz w:w="11910" w:h="16850"/>
          <w:pgMar w:header="722" w:footer="0" w:top="1600" w:bottom="280" w:left="1260" w:right="480"/>
        </w:sectPr>
      </w:pPr>
    </w:p>
    <w:p>
      <w:pPr>
        <w:pStyle w:val="BodyText"/>
        <w:spacing w:line="367" w:lineRule="exact"/>
      </w:pPr>
      <w:r>
        <w:rPr>
          <w:w w:val="95"/>
        </w:rPr>
        <w:t>го-</w:t>
      </w:r>
      <w:r>
        <w:rPr>
          <w:spacing w:val="-2"/>
        </w:rPr>
        <w:t>Гаусса</w:t>
      </w:r>
    </w:p>
    <w:p>
      <w:pPr>
        <w:tabs>
          <w:tab w:pos="1623" w:val="left" w:leader="none"/>
        </w:tabs>
        <w:spacing w:line="290" w:lineRule="exact" w:before="104"/>
        <w:ind w:left="158" w:right="0" w:firstLine="0"/>
        <w:jc w:val="left"/>
        <w:rPr>
          <w:rFonts w:ascii="MT Extra" w:hAnsi="MT Extra"/>
          <w:sz w:val="32"/>
        </w:rPr>
      </w:pPr>
      <w:r>
        <w:rPr/>
        <w:br w:type="column"/>
      </w:r>
      <w:r>
        <w:rPr>
          <w:rFonts w:ascii="MT Extra" w:hAnsi="MT Extra"/>
          <w:sz w:val="32"/>
        </w:rPr>
        <w:t></w:t>
      </w:r>
      <w:r>
        <w:rPr>
          <w:spacing w:val="78"/>
          <w:w w:val="150"/>
          <w:sz w:val="32"/>
        </w:rPr>
        <w:t> </w:t>
      </w:r>
      <w:r>
        <w:rPr>
          <w:rFonts w:ascii="MT Extra" w:hAnsi="MT Extra"/>
          <w:spacing w:val="-10"/>
          <w:position w:val="-6"/>
          <w:sz w:val="32"/>
        </w:rPr>
        <w:t></w:t>
      </w:r>
      <w:r>
        <w:rPr>
          <w:position w:val="-6"/>
          <w:sz w:val="32"/>
        </w:rPr>
        <w:tab/>
      </w:r>
      <w:r>
        <w:rPr>
          <w:rFonts w:ascii="MT Extra" w:hAnsi="MT Extra"/>
          <w:spacing w:val="-10"/>
          <w:sz w:val="32"/>
        </w:rPr>
        <w:t></w:t>
      </w:r>
    </w:p>
    <w:p>
      <w:pPr>
        <w:spacing w:after="0" w:line="290" w:lineRule="exact"/>
        <w:jc w:val="left"/>
        <w:rPr>
          <w:rFonts w:ascii="MT Extra" w:hAnsi="MT Extra"/>
          <w:sz w:val="32"/>
        </w:rPr>
        <w:sectPr>
          <w:type w:val="continuous"/>
          <w:pgSz w:w="11910" w:h="16850"/>
          <w:pgMar w:header="722" w:footer="0" w:top="1600" w:bottom="280" w:left="1260" w:right="480"/>
          <w:cols w:num="2" w:equalWidth="0">
            <w:col w:w="1508" w:space="2513"/>
            <w:col w:w="6149"/>
          </w:cols>
        </w:sectPr>
      </w:pPr>
    </w:p>
    <w:p>
      <w:pPr>
        <w:spacing w:line="474" w:lineRule="exact" w:before="0"/>
        <w:ind w:left="3936" w:right="0" w:firstLine="0"/>
        <w:jc w:val="left"/>
        <w:rPr>
          <w:sz w:val="32"/>
        </w:rPr>
      </w:pPr>
      <w:r>
        <w:rPr/>
        <w:pict>
          <v:shape style="position:absolute;margin-left:260.457642pt;margin-top:9.459512pt;width:3.7pt;height:4.350pt;mso-position-horizontal-relative:page;mso-position-vertical-relative:paragraph;z-index:-20092928" id="docshape27" coordorigin="5209,189" coordsize="74,87" path="m5209,233l5212,249,5220,263,5232,272,5246,276,5261,272,5272,263,5280,249,5283,233,5280,216,5272,202,5261,193,5246,189,5232,193,5220,202,5212,216,5209,233xe" filled="false" stroked="true" strokeweight=".492339pt" strokecolor="#000000">
            <v:path arrowok="t"/>
            <v:stroke dashstyle="solid"/>
            <w10:wrap type="none"/>
          </v:shape>
        </w:pict>
      </w:r>
      <w:r>
        <w:rPr>
          <w:rFonts w:ascii="Symbol" w:hAnsi="Symbol"/>
          <w:position w:val="-7"/>
          <w:sz w:val="40"/>
        </w:rPr>
        <w:t></w:t>
      </w:r>
      <w:r>
        <w:rPr>
          <w:spacing w:val="-41"/>
          <w:position w:val="-7"/>
          <w:sz w:val="40"/>
        </w:rPr>
        <w:t> </w:t>
      </w:r>
      <w:r>
        <w:rPr>
          <w:i/>
          <w:sz w:val="32"/>
        </w:rPr>
        <w:t>Dds</w:t>
      </w:r>
      <w:r>
        <w:rPr>
          <w:i/>
          <w:spacing w:val="24"/>
          <w:sz w:val="32"/>
        </w:rPr>
        <w:t> </w:t>
      </w:r>
      <w:r>
        <w:rPr>
          <w:rFonts w:ascii="Symbol" w:hAnsi="Symbol"/>
          <w:sz w:val="32"/>
        </w:rPr>
        <w:t></w:t>
      </w:r>
      <w:r>
        <w:rPr>
          <w:spacing w:val="24"/>
          <w:sz w:val="32"/>
        </w:rPr>
        <w:t> </w:t>
      </w:r>
      <w:r>
        <w:rPr>
          <w:rFonts w:ascii="Symbol" w:hAnsi="Symbol"/>
          <w:position w:val="-7"/>
          <w:sz w:val="40"/>
        </w:rPr>
        <w:t></w:t>
      </w:r>
      <w:r>
        <w:rPr>
          <w:spacing w:val="-51"/>
          <w:position w:val="-7"/>
          <w:sz w:val="40"/>
        </w:rPr>
        <w:t> </w:t>
      </w:r>
      <w:r>
        <w:rPr>
          <w:i/>
          <w:sz w:val="32"/>
        </w:rPr>
        <w:t>divDdv</w:t>
      </w:r>
      <w:r>
        <w:rPr>
          <w:i/>
          <w:spacing w:val="-41"/>
          <w:sz w:val="32"/>
        </w:rPr>
        <w:t> </w:t>
      </w:r>
      <w:r>
        <w:rPr>
          <w:spacing w:val="-10"/>
          <w:sz w:val="32"/>
        </w:rPr>
        <w:t>,</w:t>
      </w:r>
    </w:p>
    <w:p>
      <w:pPr>
        <w:tabs>
          <w:tab w:pos="4973" w:val="left" w:leader="none"/>
        </w:tabs>
        <w:spacing w:line="260" w:lineRule="exact" w:before="0"/>
        <w:ind w:left="3924" w:right="0" w:firstLine="0"/>
        <w:jc w:val="left"/>
        <w:rPr>
          <w:i/>
          <w:sz w:val="24"/>
        </w:rPr>
      </w:pPr>
      <w:r>
        <w:rPr>
          <w:i/>
          <w:spacing w:val="-10"/>
          <w:sz w:val="24"/>
        </w:rPr>
        <w:t>S</w:t>
      </w:r>
      <w:r>
        <w:rPr>
          <w:i/>
          <w:sz w:val="24"/>
        </w:rPr>
        <w:tab/>
      </w:r>
      <w:r>
        <w:rPr>
          <w:i/>
          <w:spacing w:val="-10"/>
          <w:sz w:val="24"/>
        </w:rPr>
        <w:t>V</w:t>
      </w:r>
    </w:p>
    <w:p>
      <w:pPr>
        <w:pStyle w:val="BodyText"/>
        <w:ind w:firstLine="719"/>
      </w:pPr>
      <w:r>
        <w:rPr/>
        <w:t>Считая,</w:t>
      </w:r>
      <w:r>
        <w:rPr>
          <w:spacing w:val="40"/>
        </w:rPr>
        <w:t> </w:t>
      </w:r>
      <w:r>
        <w:rPr/>
        <w:t>что</w:t>
      </w:r>
      <w:r>
        <w:rPr>
          <w:spacing w:val="40"/>
        </w:rPr>
        <w:t> </w:t>
      </w:r>
      <w:r>
        <w:rPr/>
        <w:t>в</w:t>
      </w:r>
      <w:r>
        <w:rPr>
          <w:spacing w:val="40"/>
        </w:rPr>
        <w:t> </w:t>
      </w:r>
      <w:r>
        <w:rPr/>
        <w:t>двух</w:t>
      </w:r>
      <w:r>
        <w:rPr>
          <w:spacing w:val="40"/>
        </w:rPr>
        <w:t> </w:t>
      </w:r>
      <w:r>
        <w:rPr/>
        <w:t>последних</w:t>
      </w:r>
      <w:r>
        <w:rPr>
          <w:spacing w:val="40"/>
        </w:rPr>
        <w:t> </w:t>
      </w:r>
      <w:r>
        <w:rPr/>
        <w:t>записанных</w:t>
      </w:r>
      <w:r>
        <w:rPr>
          <w:spacing w:val="40"/>
        </w:rPr>
        <w:t> </w:t>
      </w:r>
      <w:r>
        <w:rPr/>
        <w:t>выражениях</w:t>
      </w:r>
      <w:r>
        <w:rPr>
          <w:spacing w:val="40"/>
        </w:rPr>
        <w:t> </w:t>
      </w:r>
      <w:r>
        <w:rPr/>
        <w:t>по- верхности</w:t>
      </w:r>
      <w:r>
        <w:rPr>
          <w:spacing w:val="13"/>
        </w:rPr>
        <w:t> </w:t>
      </w:r>
      <w:r>
        <w:rPr>
          <w:i/>
        </w:rPr>
        <w:t>S</w:t>
      </w:r>
      <w:r>
        <w:rPr/>
        <w:t>,</w:t>
      </w:r>
      <w:r>
        <w:rPr>
          <w:spacing w:val="13"/>
        </w:rPr>
        <w:t> </w:t>
      </w:r>
      <w:r>
        <w:rPr/>
        <w:t>а</w:t>
      </w:r>
      <w:r>
        <w:rPr>
          <w:spacing w:val="13"/>
        </w:rPr>
        <w:t> </w:t>
      </w:r>
      <w:r>
        <w:rPr/>
        <w:t>значит</w:t>
      </w:r>
      <w:r>
        <w:rPr>
          <w:spacing w:val="12"/>
        </w:rPr>
        <w:t> </w:t>
      </w:r>
      <w:r>
        <w:rPr/>
        <w:t>и</w:t>
      </w:r>
      <w:r>
        <w:rPr>
          <w:spacing w:val="13"/>
        </w:rPr>
        <w:t> </w:t>
      </w:r>
      <w:r>
        <w:rPr/>
        <w:t>объемы</w:t>
      </w:r>
      <w:r>
        <w:rPr>
          <w:spacing w:val="16"/>
        </w:rPr>
        <w:t> </w:t>
      </w:r>
      <w:r>
        <w:rPr>
          <w:i/>
        </w:rPr>
        <w:t>V</w:t>
      </w:r>
      <w:r>
        <w:rPr>
          <w:i/>
          <w:spacing w:val="14"/>
        </w:rPr>
        <w:t> </w:t>
      </w:r>
      <w:r>
        <w:rPr/>
        <w:t>одни</w:t>
      </w:r>
      <w:r>
        <w:rPr>
          <w:spacing w:val="13"/>
        </w:rPr>
        <w:t> </w:t>
      </w:r>
      <w:r>
        <w:rPr/>
        <w:t>и</w:t>
      </w:r>
      <w:r>
        <w:rPr>
          <w:spacing w:val="13"/>
        </w:rPr>
        <w:t> </w:t>
      </w:r>
      <w:r>
        <w:rPr/>
        <w:t>те</w:t>
      </w:r>
      <w:r>
        <w:rPr>
          <w:spacing w:val="13"/>
        </w:rPr>
        <w:t> </w:t>
      </w:r>
      <w:r>
        <w:rPr/>
        <w:t>же,</w:t>
      </w:r>
      <w:r>
        <w:rPr>
          <w:spacing w:val="12"/>
        </w:rPr>
        <w:t> </w:t>
      </w:r>
      <w:r>
        <w:rPr/>
        <w:t>приравняем</w:t>
      </w:r>
      <w:r>
        <w:rPr>
          <w:spacing w:val="14"/>
        </w:rPr>
        <w:t> </w:t>
      </w:r>
      <w:r>
        <w:rPr>
          <w:spacing w:val="-4"/>
        </w:rPr>
        <w:t>пра-</w:t>
      </w:r>
    </w:p>
    <w:p>
      <w:pPr>
        <w:spacing w:after="0"/>
        <w:sectPr>
          <w:type w:val="continuous"/>
          <w:pgSz w:w="11910" w:h="16850"/>
          <w:pgMar w:header="722" w:footer="0" w:top="1600" w:bottom="280" w:left="1260" w:right="480"/>
        </w:sectPr>
      </w:pPr>
    </w:p>
    <w:p>
      <w:pPr>
        <w:pStyle w:val="BodyText"/>
      </w:pPr>
      <w:r>
        <w:rPr/>
        <w:t>вые</w:t>
      </w:r>
      <w:r>
        <w:rPr>
          <w:spacing w:val="-10"/>
        </w:rPr>
        <w:t> </w:t>
      </w:r>
      <w:r>
        <w:rPr>
          <w:spacing w:val="-2"/>
        </w:rPr>
        <w:t>части</w:t>
      </w:r>
    </w:p>
    <w:p>
      <w:pPr>
        <w:spacing w:line="759" w:lineRule="exact" w:before="109"/>
        <w:ind w:left="204" w:right="0" w:firstLine="0"/>
        <w:jc w:val="left"/>
        <w:rPr>
          <w:rFonts w:ascii="Symbol" w:hAnsi="Symbol"/>
          <w:sz w:val="32"/>
        </w:rPr>
      </w:pPr>
      <w:r>
        <w:rPr/>
        <w:br w:type="column"/>
      </w:r>
      <w:r>
        <w:rPr>
          <w:rFonts w:ascii="Symbol" w:hAnsi="Symbol"/>
          <w:spacing w:val="-18"/>
          <w:position w:val="-7"/>
          <w:sz w:val="40"/>
        </w:rPr>
        <w:t></w:t>
      </w:r>
      <w:r>
        <w:rPr>
          <w:spacing w:val="-50"/>
          <w:position w:val="-7"/>
          <w:sz w:val="40"/>
        </w:rPr>
        <w:t> </w:t>
      </w:r>
      <w:r>
        <w:rPr>
          <w:i/>
          <w:spacing w:val="-18"/>
          <w:sz w:val="32"/>
        </w:rPr>
        <w:t>divD</w:t>
      </w:r>
      <w:r>
        <w:rPr>
          <w:rFonts w:ascii="MT Extra" w:hAnsi="MT Extra"/>
          <w:spacing w:val="-18"/>
          <w:position w:val="26"/>
          <w:sz w:val="32"/>
        </w:rPr>
        <w:t></w:t>
      </w:r>
      <w:r>
        <w:rPr>
          <w:i/>
          <w:spacing w:val="-18"/>
          <w:sz w:val="32"/>
        </w:rPr>
        <w:t>dv</w:t>
      </w:r>
      <w:r>
        <w:rPr>
          <w:i/>
          <w:spacing w:val="6"/>
          <w:sz w:val="32"/>
        </w:rPr>
        <w:t> </w:t>
      </w:r>
      <w:r>
        <w:rPr>
          <w:rFonts w:ascii="Symbol" w:hAnsi="Symbol"/>
          <w:spacing w:val="-18"/>
          <w:sz w:val="32"/>
        </w:rPr>
        <w:t></w:t>
      </w:r>
    </w:p>
    <w:p>
      <w:pPr>
        <w:spacing w:line="260" w:lineRule="exact" w:before="0"/>
        <w:ind w:left="158" w:right="0" w:firstLine="0"/>
        <w:jc w:val="left"/>
        <w:rPr>
          <w:i/>
          <w:sz w:val="24"/>
        </w:rPr>
      </w:pPr>
      <w:r>
        <w:rPr>
          <w:i/>
          <w:w w:val="101"/>
          <w:sz w:val="24"/>
        </w:rPr>
        <w:t>V</w:t>
      </w:r>
    </w:p>
    <w:p>
      <w:pPr>
        <w:spacing w:line="494" w:lineRule="exact" w:before="375"/>
        <w:ind w:left="66" w:right="0" w:firstLine="0"/>
        <w:jc w:val="left"/>
        <w:rPr>
          <w:sz w:val="32"/>
        </w:rPr>
      </w:pPr>
      <w:r>
        <w:rPr/>
        <w:br w:type="column"/>
      </w:r>
      <w:r>
        <w:rPr>
          <w:rFonts w:ascii="Symbol" w:hAnsi="Symbol"/>
          <w:position w:val="-7"/>
          <w:sz w:val="40"/>
        </w:rPr>
        <w:t></w:t>
      </w:r>
      <w:r>
        <w:rPr>
          <w:spacing w:val="-41"/>
          <w:position w:val="-7"/>
          <w:sz w:val="40"/>
        </w:rPr>
        <w:t> </w:t>
      </w:r>
      <w:r>
        <w:rPr>
          <w:rFonts w:ascii="Symbol" w:hAnsi="Symbol"/>
          <w:i/>
          <w:sz w:val="34"/>
        </w:rPr>
        <w:t></w:t>
      </w:r>
      <w:r>
        <w:rPr>
          <w:i/>
          <w:sz w:val="32"/>
        </w:rPr>
        <w:t>dv</w:t>
      </w:r>
      <w:r>
        <w:rPr>
          <w:i/>
          <w:spacing w:val="-44"/>
          <w:sz w:val="32"/>
        </w:rPr>
        <w:t> </w:t>
      </w:r>
      <w:r>
        <w:rPr>
          <w:sz w:val="32"/>
        </w:rPr>
        <w:t>,</w:t>
      </w:r>
      <w:r>
        <w:rPr>
          <w:spacing w:val="-16"/>
          <w:sz w:val="32"/>
        </w:rPr>
        <w:t> </w:t>
      </w:r>
      <w:r>
        <w:rPr>
          <w:spacing w:val="-5"/>
          <w:sz w:val="32"/>
        </w:rPr>
        <w:t>или</w:t>
      </w:r>
    </w:p>
    <w:p>
      <w:pPr>
        <w:spacing w:line="260" w:lineRule="exact" w:before="0"/>
        <w:ind w:left="20" w:right="0" w:firstLine="0"/>
        <w:jc w:val="left"/>
        <w:rPr>
          <w:i/>
          <w:sz w:val="24"/>
        </w:rPr>
      </w:pPr>
      <w:r>
        <w:rPr>
          <w:i/>
          <w:w w:val="101"/>
          <w:sz w:val="24"/>
        </w:rPr>
        <w:t>V</w:t>
      </w:r>
    </w:p>
    <w:p>
      <w:pPr>
        <w:spacing w:line="769" w:lineRule="exact" w:before="100"/>
        <w:ind w:left="100" w:right="0" w:firstLine="0"/>
        <w:jc w:val="left"/>
        <w:rPr>
          <w:sz w:val="32"/>
        </w:rPr>
      </w:pPr>
      <w:r>
        <w:rPr/>
        <w:br w:type="column"/>
      </w:r>
      <w:r>
        <w:rPr>
          <w:rFonts w:ascii="Symbol" w:hAnsi="Symbol"/>
          <w:spacing w:val="-6"/>
          <w:position w:val="-7"/>
          <w:sz w:val="40"/>
        </w:rPr>
        <w:t></w:t>
      </w:r>
      <w:r>
        <w:rPr>
          <w:spacing w:val="-56"/>
          <w:position w:val="-7"/>
          <w:sz w:val="40"/>
        </w:rPr>
        <w:t> </w:t>
      </w:r>
      <w:r>
        <w:rPr>
          <w:spacing w:val="-6"/>
          <w:sz w:val="32"/>
        </w:rPr>
        <w:t>(</w:t>
      </w:r>
      <w:r>
        <w:rPr>
          <w:i/>
          <w:spacing w:val="-6"/>
          <w:sz w:val="32"/>
        </w:rPr>
        <w:t>divD</w:t>
      </w:r>
      <w:r>
        <w:rPr>
          <w:rFonts w:ascii="MT Extra" w:hAnsi="MT Extra"/>
          <w:spacing w:val="-6"/>
          <w:position w:val="27"/>
          <w:sz w:val="32"/>
        </w:rPr>
        <w:t></w:t>
      </w:r>
      <w:r>
        <w:rPr>
          <w:spacing w:val="-12"/>
          <w:position w:val="27"/>
          <w:sz w:val="32"/>
        </w:rPr>
        <w:t> </w:t>
      </w:r>
      <w:r>
        <w:rPr>
          <w:rFonts w:ascii="Symbol" w:hAnsi="Symbol"/>
          <w:spacing w:val="-6"/>
          <w:sz w:val="32"/>
        </w:rPr>
        <w:t></w:t>
      </w:r>
      <w:r>
        <w:rPr>
          <w:spacing w:val="-14"/>
          <w:sz w:val="32"/>
        </w:rPr>
        <w:t> </w:t>
      </w:r>
      <w:r>
        <w:rPr>
          <w:rFonts w:ascii="Symbol" w:hAnsi="Symbol"/>
          <w:i/>
          <w:spacing w:val="-6"/>
          <w:sz w:val="34"/>
        </w:rPr>
        <w:t></w:t>
      </w:r>
      <w:r>
        <w:rPr>
          <w:spacing w:val="-6"/>
          <w:sz w:val="32"/>
        </w:rPr>
        <w:t>)</w:t>
      </w:r>
      <w:r>
        <w:rPr>
          <w:i/>
          <w:spacing w:val="-6"/>
          <w:sz w:val="32"/>
        </w:rPr>
        <w:t>dv</w:t>
      </w:r>
      <w:r>
        <w:rPr>
          <w:i/>
          <w:spacing w:val="-4"/>
          <w:sz w:val="32"/>
        </w:rPr>
        <w:t> </w:t>
      </w:r>
      <w:r>
        <w:rPr>
          <w:rFonts w:ascii="Symbol" w:hAnsi="Symbol"/>
          <w:spacing w:val="-6"/>
          <w:sz w:val="32"/>
        </w:rPr>
        <w:t></w:t>
      </w:r>
      <w:r>
        <w:rPr>
          <w:spacing w:val="-14"/>
          <w:sz w:val="32"/>
        </w:rPr>
        <w:t> </w:t>
      </w:r>
      <w:r>
        <w:rPr>
          <w:spacing w:val="-6"/>
          <w:sz w:val="32"/>
        </w:rPr>
        <w:t>0</w:t>
      </w:r>
      <w:r>
        <w:rPr>
          <w:spacing w:val="-39"/>
          <w:sz w:val="32"/>
        </w:rPr>
        <w:t> </w:t>
      </w:r>
      <w:r>
        <w:rPr>
          <w:spacing w:val="-10"/>
          <w:sz w:val="32"/>
        </w:rPr>
        <w:t>.</w:t>
      </w:r>
    </w:p>
    <w:p>
      <w:pPr>
        <w:spacing w:line="260" w:lineRule="exact" w:before="0"/>
        <w:ind w:left="54" w:right="0" w:firstLine="0"/>
        <w:jc w:val="left"/>
        <w:rPr>
          <w:i/>
          <w:sz w:val="24"/>
        </w:rPr>
      </w:pPr>
      <w:r>
        <w:rPr>
          <w:i/>
          <w:w w:val="101"/>
          <w:sz w:val="24"/>
        </w:rPr>
        <w:t>V</w:t>
      </w:r>
    </w:p>
    <w:p>
      <w:pPr>
        <w:spacing w:after="0" w:line="260" w:lineRule="exact"/>
        <w:jc w:val="left"/>
        <w:rPr>
          <w:sz w:val="24"/>
        </w:rPr>
        <w:sectPr>
          <w:type w:val="continuous"/>
          <w:pgSz w:w="11910" w:h="16850"/>
          <w:pgMar w:header="722" w:footer="0" w:top="1600" w:bottom="280" w:left="1260" w:right="480"/>
          <w:cols w:num="4" w:equalWidth="0">
            <w:col w:w="1541" w:space="638"/>
            <w:col w:w="1554" w:space="40"/>
            <w:col w:w="1414" w:space="39"/>
            <w:col w:w="4944"/>
          </w:cols>
        </w:sectPr>
      </w:pPr>
    </w:p>
    <w:p>
      <w:pPr>
        <w:pStyle w:val="BodyText"/>
        <w:ind w:right="937" w:firstLine="719"/>
        <w:jc w:val="both"/>
      </w:pPr>
      <w:r>
        <w:rPr/>
        <w:t>Как и в случае первого уравнения, последнее выражение может обращаться в ноль независимо от области интегрирования только</w:t>
      </w:r>
      <w:r>
        <w:rPr>
          <w:spacing w:val="64"/>
        </w:rPr>
        <w:t> </w:t>
      </w:r>
      <w:r>
        <w:rPr/>
        <w:t>в</w:t>
      </w:r>
      <w:r>
        <w:rPr>
          <w:spacing w:val="64"/>
        </w:rPr>
        <w:t> </w:t>
      </w:r>
      <w:r>
        <w:rPr/>
        <w:t>том</w:t>
      </w:r>
      <w:r>
        <w:rPr>
          <w:spacing w:val="64"/>
        </w:rPr>
        <w:t> </w:t>
      </w:r>
      <w:r>
        <w:rPr/>
        <w:t>случае,</w:t>
      </w:r>
      <w:r>
        <w:rPr>
          <w:spacing w:val="64"/>
        </w:rPr>
        <w:t> </w:t>
      </w:r>
      <w:r>
        <w:rPr/>
        <w:t>когда</w:t>
      </w:r>
      <w:r>
        <w:rPr>
          <w:spacing w:val="64"/>
        </w:rPr>
        <w:t> </w:t>
      </w:r>
      <w:r>
        <w:rPr/>
        <w:t>подынтегральное</w:t>
      </w:r>
      <w:r>
        <w:rPr>
          <w:spacing w:val="64"/>
        </w:rPr>
        <w:t> </w:t>
      </w:r>
      <w:r>
        <w:rPr/>
        <w:t>выражение</w:t>
      </w:r>
      <w:r>
        <w:rPr>
          <w:spacing w:val="62"/>
        </w:rPr>
        <w:t> </w:t>
      </w:r>
      <w:r>
        <w:rPr>
          <w:spacing w:val="-2"/>
        </w:rPr>
        <w:t>равно</w:t>
      </w:r>
    </w:p>
    <w:p>
      <w:pPr>
        <w:spacing w:after="0"/>
        <w:jc w:val="both"/>
        <w:sectPr>
          <w:type w:val="continuous"/>
          <w:pgSz w:w="11910" w:h="16850"/>
          <w:pgMar w:header="722" w:footer="0" w:top="1600" w:bottom="280" w:left="1260" w:right="480"/>
        </w:sectPr>
      </w:pPr>
    </w:p>
    <w:p>
      <w:pPr>
        <w:pStyle w:val="BodyText"/>
        <w:spacing w:line="366" w:lineRule="exact"/>
      </w:pPr>
      <w:r>
        <w:rPr/>
        <w:t>нулю.</w:t>
      </w:r>
      <w:r>
        <w:rPr>
          <w:spacing w:val="-15"/>
        </w:rPr>
        <w:t> </w:t>
      </w:r>
      <w:r>
        <w:rPr/>
        <w:t>Поэтому</w:t>
      </w:r>
      <w:r>
        <w:rPr>
          <w:spacing w:val="-11"/>
        </w:rPr>
        <w:t> </w:t>
      </w:r>
      <w:r>
        <w:rPr>
          <w:spacing w:val="-2"/>
        </w:rPr>
        <w:t>получаем:</w:t>
      </w:r>
    </w:p>
    <w:p>
      <w:pPr>
        <w:spacing w:before="98"/>
        <w:ind w:left="158" w:right="0" w:firstLine="0"/>
        <w:jc w:val="left"/>
        <w:rPr>
          <w:sz w:val="32"/>
        </w:rPr>
      </w:pPr>
      <w:r>
        <w:rPr/>
        <w:br w:type="column"/>
      </w:r>
      <w:r>
        <w:rPr>
          <w:i/>
          <w:spacing w:val="-18"/>
          <w:sz w:val="32"/>
        </w:rPr>
        <w:t>divD</w:t>
      </w:r>
      <w:r>
        <w:rPr>
          <w:rFonts w:ascii="MT Extra" w:hAnsi="MT Extra"/>
          <w:spacing w:val="-18"/>
          <w:position w:val="27"/>
          <w:sz w:val="32"/>
        </w:rPr>
        <w:t></w:t>
      </w:r>
      <w:r>
        <w:rPr>
          <w:spacing w:val="7"/>
          <w:position w:val="27"/>
          <w:sz w:val="32"/>
        </w:rPr>
        <w:t> </w:t>
      </w:r>
      <w:r>
        <w:rPr>
          <w:rFonts w:ascii="Symbol" w:hAnsi="Symbol"/>
          <w:spacing w:val="-18"/>
          <w:sz w:val="32"/>
        </w:rPr>
        <w:t></w:t>
      </w:r>
      <w:r>
        <w:rPr>
          <w:spacing w:val="-2"/>
          <w:sz w:val="32"/>
        </w:rPr>
        <w:t> </w:t>
      </w:r>
      <w:r>
        <w:rPr>
          <w:rFonts w:ascii="Symbol" w:hAnsi="Symbol"/>
          <w:i/>
          <w:spacing w:val="-18"/>
          <w:sz w:val="34"/>
        </w:rPr>
        <w:t></w:t>
      </w:r>
      <w:r>
        <w:rPr>
          <w:spacing w:val="-27"/>
          <w:sz w:val="34"/>
        </w:rPr>
        <w:t> </w:t>
      </w:r>
      <w:r>
        <w:rPr>
          <w:spacing w:val="-18"/>
          <w:sz w:val="32"/>
        </w:rPr>
        <w:t>.</w:t>
      </w:r>
    </w:p>
    <w:p>
      <w:pPr>
        <w:spacing w:after="0"/>
        <w:jc w:val="left"/>
        <w:rPr>
          <w:sz w:val="32"/>
        </w:rPr>
        <w:sectPr>
          <w:type w:val="continuous"/>
          <w:pgSz w:w="11910" w:h="16850"/>
          <w:pgMar w:header="722" w:footer="0" w:top="1600" w:bottom="280" w:left="1260" w:right="480"/>
          <w:cols w:num="2" w:equalWidth="0">
            <w:col w:w="3745" w:space="517"/>
            <w:col w:w="5908"/>
          </w:cols>
        </w:sectPr>
      </w:pPr>
    </w:p>
    <w:p>
      <w:pPr>
        <w:pStyle w:val="BodyText"/>
        <w:spacing w:line="368" w:lineRule="exact" w:before="37"/>
        <w:ind w:left="878"/>
      </w:pPr>
      <w:r>
        <w:rPr/>
        <w:t>Аналогично</w:t>
      </w:r>
      <w:r>
        <w:rPr>
          <w:spacing w:val="35"/>
        </w:rPr>
        <w:t> </w:t>
      </w:r>
      <w:r>
        <w:rPr/>
        <w:t>преобразуется</w:t>
      </w:r>
      <w:r>
        <w:rPr>
          <w:spacing w:val="35"/>
        </w:rPr>
        <w:t> </w:t>
      </w:r>
      <w:r>
        <w:rPr/>
        <w:t>и</w:t>
      </w:r>
      <w:r>
        <w:rPr>
          <w:spacing w:val="34"/>
        </w:rPr>
        <w:t> </w:t>
      </w:r>
      <w:r>
        <w:rPr/>
        <w:t>последнее</w:t>
      </w:r>
      <w:r>
        <w:rPr>
          <w:spacing w:val="35"/>
        </w:rPr>
        <w:t> </w:t>
      </w:r>
      <w:r>
        <w:rPr/>
        <w:t>уравнение</w:t>
      </w:r>
      <w:r>
        <w:rPr>
          <w:spacing w:val="36"/>
        </w:rPr>
        <w:t> </w:t>
      </w:r>
      <w:r>
        <w:rPr/>
        <w:t>из</w:t>
      </w:r>
      <w:r>
        <w:rPr>
          <w:spacing w:val="35"/>
        </w:rPr>
        <w:t> </w:t>
      </w:r>
      <w:r>
        <w:rPr>
          <w:spacing w:val="-2"/>
        </w:rPr>
        <w:t>(2.3).</w:t>
      </w:r>
    </w:p>
    <w:p>
      <w:pPr>
        <w:pStyle w:val="BodyText"/>
        <w:spacing w:line="367" w:lineRule="exact"/>
      </w:pPr>
      <w:r>
        <w:rPr/>
        <w:t>Окончательно</w:t>
      </w:r>
      <w:r>
        <w:rPr>
          <w:spacing w:val="-16"/>
        </w:rPr>
        <w:t> </w:t>
      </w:r>
      <w:r>
        <w:rPr/>
        <w:t>имеем</w:t>
      </w:r>
      <w:r>
        <w:rPr>
          <w:spacing w:val="-15"/>
        </w:rPr>
        <w:t> </w:t>
      </w:r>
      <w:r>
        <w:rPr>
          <w:spacing w:val="-2"/>
        </w:rPr>
        <w:t>(2.6).</w:t>
      </w:r>
    </w:p>
    <w:p>
      <w:pPr>
        <w:pStyle w:val="BodyText"/>
        <w:tabs>
          <w:tab w:pos="1595" w:val="left" w:leader="none"/>
          <w:tab w:pos="2881" w:val="left" w:leader="none"/>
          <w:tab w:pos="4527" w:val="left" w:leader="none"/>
          <w:tab w:pos="6210" w:val="left" w:leader="none"/>
          <w:tab w:pos="6567" w:val="left" w:leader="none"/>
        </w:tabs>
        <w:ind w:right="939" w:firstLine="719"/>
      </w:pPr>
      <w:r>
        <w:rPr>
          <w:spacing w:val="-4"/>
        </w:rPr>
        <w:t>Это</w:t>
      </w:r>
      <w:r>
        <w:rPr/>
        <w:tab/>
      </w:r>
      <w:r>
        <w:rPr>
          <w:spacing w:val="-2"/>
        </w:rPr>
        <w:t>система</w:t>
      </w:r>
      <w:r>
        <w:rPr/>
        <w:tab/>
      </w:r>
      <w:r>
        <w:rPr>
          <w:spacing w:val="-2"/>
        </w:rPr>
        <w:t>уравнений</w:t>
      </w:r>
      <w:r>
        <w:rPr/>
        <w:tab/>
      </w:r>
      <w:r>
        <w:rPr>
          <w:spacing w:val="-2"/>
        </w:rPr>
        <w:t>Максвелла</w:t>
      </w:r>
      <w:r>
        <w:rPr/>
        <w:tab/>
      </w:r>
      <w:r>
        <w:rPr>
          <w:spacing w:val="-10"/>
        </w:rPr>
        <w:t>в</w:t>
      </w:r>
      <w:r>
        <w:rPr/>
        <w:tab/>
      </w:r>
      <w:r>
        <w:rPr>
          <w:spacing w:val="-2"/>
        </w:rPr>
        <w:t>дифференциальной форме.</w:t>
      </w:r>
    </w:p>
    <w:p>
      <w:pPr>
        <w:spacing w:after="0"/>
        <w:sectPr>
          <w:type w:val="continuous"/>
          <w:pgSz w:w="11910" w:h="16850"/>
          <w:pgMar w:header="722" w:footer="0" w:top="1600" w:bottom="280" w:left="1260" w:right="480"/>
        </w:sectPr>
      </w:pPr>
    </w:p>
    <w:p>
      <w:pPr>
        <w:spacing w:before="304"/>
        <w:ind w:left="0" w:right="7" w:firstLine="0"/>
        <w:jc w:val="right"/>
        <w:rPr>
          <w:rFonts w:ascii="MT Extra" w:hAnsi="MT Extra"/>
          <w:sz w:val="32"/>
        </w:rPr>
      </w:pPr>
      <w:r>
        <w:rPr>
          <w:i/>
          <w:spacing w:val="-2"/>
          <w:sz w:val="32"/>
        </w:rPr>
        <w:t>rotH</w:t>
      </w:r>
      <w:r>
        <w:rPr>
          <w:rFonts w:ascii="MT Extra" w:hAnsi="MT Extra"/>
          <w:spacing w:val="-2"/>
          <w:position w:val="26"/>
          <w:sz w:val="32"/>
        </w:rPr>
        <w:t></w:t>
      </w:r>
    </w:p>
    <w:p>
      <w:pPr>
        <w:spacing w:before="304"/>
        <w:ind w:left="84" w:right="0" w:firstLine="0"/>
        <w:jc w:val="left"/>
        <w:rPr>
          <w:rFonts w:ascii="Symbol" w:hAnsi="Symbol"/>
          <w:sz w:val="32"/>
        </w:rPr>
      </w:pPr>
      <w:r>
        <w:rPr/>
        <w:br w:type="column"/>
      </w:r>
      <w:r>
        <w:rPr>
          <w:rFonts w:ascii="Symbol" w:hAnsi="Symbol"/>
          <w:spacing w:val="-34"/>
          <w:sz w:val="32"/>
        </w:rPr>
        <w:t></w:t>
      </w:r>
      <w:r>
        <w:rPr>
          <w:spacing w:val="16"/>
          <w:sz w:val="32"/>
        </w:rPr>
        <w:t> </w:t>
      </w:r>
      <w:r>
        <w:rPr>
          <w:i/>
          <w:spacing w:val="-34"/>
          <w:sz w:val="32"/>
        </w:rPr>
        <w:t>J</w:t>
      </w:r>
      <w:r>
        <w:rPr>
          <w:rFonts w:ascii="MT Extra" w:hAnsi="MT Extra"/>
          <w:spacing w:val="-34"/>
          <w:position w:val="26"/>
          <w:sz w:val="32"/>
        </w:rPr>
        <w:t></w:t>
      </w:r>
      <w:r>
        <w:rPr>
          <w:spacing w:val="-7"/>
          <w:position w:val="26"/>
          <w:sz w:val="32"/>
        </w:rPr>
        <w:t> </w:t>
      </w:r>
      <w:r>
        <w:rPr>
          <w:rFonts w:ascii="Symbol" w:hAnsi="Symbol"/>
          <w:spacing w:val="-34"/>
          <w:sz w:val="32"/>
        </w:rPr>
        <w:t></w:t>
      </w:r>
    </w:p>
    <w:p>
      <w:pPr>
        <w:spacing w:line="594" w:lineRule="exact" w:before="102"/>
        <w:ind w:left="44" w:right="0" w:firstLine="0"/>
        <w:jc w:val="left"/>
        <w:rPr>
          <w:rFonts w:ascii="MT Extra" w:hAnsi="MT Extra"/>
          <w:sz w:val="32"/>
        </w:rPr>
      </w:pPr>
      <w:r>
        <w:rPr/>
        <w:br w:type="column"/>
      </w:r>
      <w:r>
        <w:rPr>
          <w:rFonts w:ascii="Symbol" w:hAnsi="Symbol"/>
          <w:spacing w:val="-59"/>
          <w:sz w:val="32"/>
        </w:rPr>
        <w:t></w:t>
      </w:r>
      <w:r>
        <w:rPr>
          <w:i/>
          <w:spacing w:val="-59"/>
          <w:sz w:val="32"/>
        </w:rPr>
        <w:t>D</w:t>
      </w:r>
      <w:r>
        <w:rPr>
          <w:rFonts w:ascii="MT Extra" w:hAnsi="MT Extra"/>
          <w:spacing w:val="-59"/>
          <w:position w:val="26"/>
          <w:sz w:val="32"/>
        </w:rPr>
        <w:t></w:t>
      </w:r>
    </w:p>
    <w:p>
      <w:pPr>
        <w:spacing w:line="400" w:lineRule="exact" w:before="0"/>
        <w:ind w:left="109" w:right="0" w:firstLine="0"/>
        <w:jc w:val="left"/>
        <w:rPr>
          <w:sz w:val="32"/>
        </w:rPr>
      </w:pPr>
      <w:r>
        <w:rPr/>
        <w:pict>
          <v:line style="position:absolute;mso-position-horizontal-relative:page;mso-position-vertical-relative:paragraph;z-index:-20092416" from="337.801605pt,6.76105pt" to="358.281271pt,6.76105pt" stroked="true" strokeweight=".495924pt" strokecolor="#000000">
            <v:stroke dashstyle="solid"/>
            <w10:wrap type="none"/>
          </v:line>
        </w:pict>
      </w:r>
      <w:r>
        <w:rPr>
          <w:rFonts w:ascii="Symbol" w:hAnsi="Symbol"/>
          <w:sz w:val="32"/>
        </w:rPr>
        <w:t></w:t>
      </w:r>
      <w:r>
        <w:rPr>
          <w:i/>
          <w:sz w:val="32"/>
        </w:rPr>
        <w:t>t</w:t>
      </w:r>
      <w:r>
        <w:rPr>
          <w:i/>
          <w:spacing w:val="50"/>
          <w:sz w:val="32"/>
        </w:rPr>
        <w:t> </w:t>
      </w:r>
      <w:r>
        <w:rPr>
          <w:spacing w:val="-10"/>
          <w:position w:val="25"/>
          <w:sz w:val="32"/>
        </w:rPr>
        <w:t>,</w:t>
      </w:r>
    </w:p>
    <w:p>
      <w:pPr>
        <w:spacing w:after="0" w:line="400" w:lineRule="exact"/>
        <w:jc w:val="left"/>
        <w:rPr>
          <w:sz w:val="32"/>
        </w:rPr>
        <w:sectPr>
          <w:type w:val="continuous"/>
          <w:pgSz w:w="11910" w:h="16850"/>
          <w:pgMar w:header="722" w:footer="0" w:top="1600" w:bottom="280" w:left="1260" w:right="480"/>
          <w:cols w:num="3" w:equalWidth="0">
            <w:col w:w="4600" w:space="40"/>
            <w:col w:w="782" w:space="39"/>
            <w:col w:w="4709"/>
          </w:cols>
        </w:sectPr>
      </w:pPr>
    </w:p>
    <w:p>
      <w:pPr>
        <w:spacing w:before="115"/>
        <w:ind w:left="0" w:right="1" w:firstLine="0"/>
        <w:jc w:val="right"/>
        <w:rPr>
          <w:rFonts w:ascii="MT Extra" w:hAnsi="MT Extra"/>
          <w:sz w:val="32"/>
        </w:rPr>
      </w:pPr>
      <w:r>
        <w:rPr>
          <w:i/>
          <w:spacing w:val="-2"/>
          <w:sz w:val="32"/>
        </w:rPr>
        <w:t>rotE</w:t>
      </w:r>
      <w:r>
        <w:rPr>
          <w:rFonts w:ascii="MT Extra" w:hAnsi="MT Extra"/>
          <w:spacing w:val="-2"/>
          <w:position w:val="26"/>
          <w:sz w:val="32"/>
        </w:rPr>
        <w:t></w:t>
      </w:r>
    </w:p>
    <w:p>
      <w:pPr>
        <w:spacing w:line="495" w:lineRule="exact" w:before="0"/>
        <w:ind w:left="554" w:right="0" w:firstLine="0"/>
        <w:jc w:val="left"/>
        <w:rPr>
          <w:rFonts w:ascii="MT Extra" w:hAnsi="MT Extra"/>
          <w:sz w:val="32"/>
        </w:rPr>
      </w:pPr>
      <w:r>
        <w:rPr/>
        <w:br w:type="column"/>
      </w:r>
      <w:r>
        <w:rPr>
          <w:rFonts w:ascii="Symbol" w:hAnsi="Symbol"/>
          <w:spacing w:val="-5"/>
          <w:sz w:val="32"/>
        </w:rPr>
        <w:t></w:t>
      </w:r>
      <w:r>
        <w:rPr>
          <w:i/>
          <w:spacing w:val="-5"/>
          <w:sz w:val="32"/>
        </w:rPr>
        <w:t>B</w:t>
      </w:r>
      <w:r>
        <w:rPr>
          <w:rFonts w:ascii="MT Extra" w:hAnsi="MT Extra"/>
          <w:spacing w:val="-5"/>
          <w:position w:val="26"/>
          <w:sz w:val="32"/>
        </w:rPr>
        <w:t></w:t>
      </w:r>
    </w:p>
    <w:p>
      <w:pPr>
        <w:spacing w:line="136" w:lineRule="auto" w:before="0"/>
        <w:ind w:left="60" w:right="0" w:firstLine="0"/>
        <w:jc w:val="left"/>
        <w:rPr>
          <w:sz w:val="32"/>
        </w:rPr>
      </w:pPr>
      <w:r>
        <w:rPr/>
        <w:pict>
          <v:line style="position:absolute;mso-position-horizontal-relative:page;mso-position-vertical-relative:paragraph;z-index:-20091904" from="320.441711pt,10.585667pt" to="339.163287pt,10.585667pt" stroked="true" strokeweight=".495924pt" strokecolor="#000000">
            <v:stroke dashstyle="solid"/>
            <w10:wrap type="none"/>
          </v:line>
        </w:pict>
      </w:r>
      <w:r>
        <w:rPr>
          <w:rFonts w:ascii="Symbol" w:hAnsi="Symbol"/>
          <w:sz w:val="32"/>
        </w:rPr>
        <w:t></w:t>
      </w:r>
      <w:r>
        <w:rPr>
          <w:spacing w:val="1"/>
          <w:sz w:val="32"/>
        </w:rPr>
        <w:t> </w:t>
      </w:r>
      <w:r>
        <w:rPr>
          <w:rFonts w:ascii="Symbol" w:hAnsi="Symbol"/>
          <w:sz w:val="32"/>
        </w:rPr>
        <w:t></w:t>
      </w:r>
      <w:r>
        <w:rPr>
          <w:spacing w:val="22"/>
          <w:sz w:val="32"/>
        </w:rPr>
        <w:t> </w:t>
      </w:r>
      <w:r>
        <w:rPr>
          <w:rFonts w:ascii="Symbol" w:hAnsi="Symbol"/>
          <w:position w:val="-24"/>
          <w:sz w:val="32"/>
        </w:rPr>
        <w:t></w:t>
      </w:r>
      <w:r>
        <w:rPr>
          <w:i/>
          <w:position w:val="-24"/>
          <w:sz w:val="32"/>
        </w:rPr>
        <w:t>t</w:t>
      </w:r>
      <w:r>
        <w:rPr>
          <w:i/>
          <w:spacing w:val="35"/>
          <w:position w:val="-24"/>
          <w:sz w:val="32"/>
        </w:rPr>
        <w:t> </w:t>
      </w:r>
      <w:r>
        <w:rPr>
          <w:spacing w:val="-10"/>
          <w:sz w:val="32"/>
        </w:rPr>
        <w:t>,</w:t>
      </w:r>
    </w:p>
    <w:p>
      <w:pPr>
        <w:spacing w:line="240" w:lineRule="auto" w:before="7"/>
        <w:rPr>
          <w:sz w:val="36"/>
        </w:rPr>
      </w:pPr>
      <w:r>
        <w:rPr/>
        <w:br w:type="column"/>
      </w:r>
      <w:r>
        <w:rPr>
          <w:sz w:val="36"/>
        </w:rPr>
      </w:r>
    </w:p>
    <w:p>
      <w:pPr>
        <w:pStyle w:val="BodyText"/>
        <w:spacing w:before="1"/>
        <w:ind w:left="2929"/>
      </w:pPr>
      <w:r>
        <w:rPr>
          <w:spacing w:val="-2"/>
        </w:rPr>
        <w:t>(2.6)</w:t>
      </w:r>
    </w:p>
    <w:p>
      <w:pPr>
        <w:spacing w:after="0"/>
        <w:sectPr>
          <w:type w:val="continuous"/>
          <w:pgSz w:w="11910" w:h="16850"/>
          <w:pgMar w:header="722" w:footer="0" w:top="1600" w:bottom="280" w:left="1260" w:right="480"/>
          <w:cols w:num="3" w:equalWidth="0">
            <w:col w:w="4564" w:space="40"/>
            <w:col w:w="1045" w:space="39"/>
            <w:col w:w="4482"/>
          </w:cols>
        </w:sectPr>
      </w:pPr>
    </w:p>
    <w:p>
      <w:pPr>
        <w:spacing w:line="459" w:lineRule="exact" w:before="0"/>
        <w:ind w:left="842" w:right="1758" w:firstLine="0"/>
        <w:jc w:val="center"/>
        <w:rPr>
          <w:sz w:val="32"/>
        </w:rPr>
      </w:pPr>
      <w:r>
        <w:rPr>
          <w:i/>
          <w:spacing w:val="-21"/>
          <w:sz w:val="32"/>
        </w:rPr>
        <w:t>divD</w:t>
      </w:r>
      <w:r>
        <w:rPr>
          <w:rFonts w:ascii="MT Extra" w:hAnsi="MT Extra"/>
          <w:spacing w:val="-21"/>
          <w:position w:val="26"/>
          <w:sz w:val="32"/>
        </w:rPr>
        <w:t></w:t>
      </w:r>
      <w:r>
        <w:rPr>
          <w:spacing w:val="5"/>
          <w:position w:val="26"/>
          <w:sz w:val="32"/>
        </w:rPr>
        <w:t> </w:t>
      </w:r>
      <w:r>
        <w:rPr>
          <w:rFonts w:ascii="Symbol" w:hAnsi="Symbol"/>
          <w:spacing w:val="-21"/>
          <w:sz w:val="32"/>
        </w:rPr>
        <w:t></w:t>
      </w:r>
      <w:r>
        <w:rPr>
          <w:spacing w:val="1"/>
          <w:sz w:val="32"/>
        </w:rPr>
        <w:t> </w:t>
      </w:r>
      <w:r>
        <w:rPr>
          <w:rFonts w:ascii="Symbol" w:hAnsi="Symbol"/>
          <w:i/>
          <w:spacing w:val="-21"/>
          <w:sz w:val="33"/>
        </w:rPr>
        <w:t></w:t>
      </w:r>
      <w:r>
        <w:rPr>
          <w:spacing w:val="-21"/>
          <w:sz w:val="32"/>
        </w:rPr>
        <w:t>,</w:t>
      </w:r>
    </w:p>
    <w:p>
      <w:pPr>
        <w:spacing w:line="577" w:lineRule="exact" w:before="0"/>
        <w:ind w:left="752" w:right="1758" w:firstLine="0"/>
        <w:jc w:val="center"/>
        <w:rPr>
          <w:sz w:val="32"/>
        </w:rPr>
      </w:pPr>
      <w:r>
        <w:rPr>
          <w:i/>
          <w:spacing w:val="-24"/>
          <w:sz w:val="32"/>
        </w:rPr>
        <w:t>divB</w:t>
      </w:r>
      <w:r>
        <w:rPr>
          <w:rFonts w:ascii="MT Extra" w:hAnsi="MT Extra"/>
          <w:spacing w:val="-24"/>
          <w:position w:val="26"/>
          <w:sz w:val="32"/>
        </w:rPr>
        <w:t></w:t>
      </w:r>
      <w:r>
        <w:rPr>
          <w:spacing w:val="11"/>
          <w:position w:val="26"/>
          <w:sz w:val="32"/>
        </w:rPr>
        <w:t> </w:t>
      </w:r>
      <w:r>
        <w:rPr>
          <w:rFonts w:ascii="Symbol" w:hAnsi="Symbol"/>
          <w:spacing w:val="-24"/>
          <w:sz w:val="32"/>
        </w:rPr>
        <w:t></w:t>
      </w:r>
      <w:r>
        <w:rPr>
          <w:spacing w:val="-1"/>
          <w:sz w:val="32"/>
        </w:rPr>
        <w:t> </w:t>
      </w:r>
      <w:r>
        <w:rPr>
          <w:spacing w:val="-24"/>
          <w:sz w:val="32"/>
        </w:rPr>
        <w:t>0.</w:t>
      </w:r>
    </w:p>
    <w:p>
      <w:pPr>
        <w:pStyle w:val="ListParagraph"/>
        <w:numPr>
          <w:ilvl w:val="2"/>
          <w:numId w:val="6"/>
        </w:numPr>
        <w:tabs>
          <w:tab w:pos="1733" w:val="left" w:leader="none"/>
        </w:tabs>
        <w:spacing w:line="354" w:lineRule="exact" w:before="0" w:after="0"/>
        <w:ind w:left="1732" w:right="0" w:hanging="855"/>
        <w:jc w:val="both"/>
        <w:rPr>
          <w:sz w:val="32"/>
        </w:rPr>
      </w:pPr>
      <w:r>
        <w:rPr>
          <w:sz w:val="32"/>
        </w:rPr>
        <w:t>Для</w:t>
      </w:r>
      <w:r>
        <w:rPr>
          <w:spacing w:val="38"/>
          <w:sz w:val="32"/>
        </w:rPr>
        <w:t> </w:t>
      </w:r>
      <w:r>
        <w:rPr>
          <w:sz w:val="32"/>
        </w:rPr>
        <w:t>получения</w:t>
      </w:r>
      <w:r>
        <w:rPr>
          <w:spacing w:val="38"/>
          <w:sz w:val="32"/>
        </w:rPr>
        <w:t> </w:t>
      </w:r>
      <w:r>
        <w:rPr>
          <w:sz w:val="32"/>
        </w:rPr>
        <w:t>граничных</w:t>
      </w:r>
      <w:r>
        <w:rPr>
          <w:spacing w:val="42"/>
          <w:sz w:val="32"/>
        </w:rPr>
        <w:t> </w:t>
      </w:r>
      <w:r>
        <w:rPr>
          <w:sz w:val="32"/>
        </w:rPr>
        <w:t>условий</w:t>
      </w:r>
      <w:r>
        <w:rPr>
          <w:spacing w:val="39"/>
          <w:sz w:val="32"/>
        </w:rPr>
        <w:t> </w:t>
      </w:r>
      <w:r>
        <w:rPr>
          <w:sz w:val="32"/>
        </w:rPr>
        <w:t>необходимо</w:t>
      </w:r>
      <w:r>
        <w:rPr>
          <w:spacing w:val="39"/>
          <w:sz w:val="32"/>
        </w:rPr>
        <w:t> </w:t>
      </w:r>
      <w:r>
        <w:rPr>
          <w:spacing w:val="-4"/>
          <w:sz w:val="32"/>
        </w:rPr>
        <w:t>при-</w:t>
      </w:r>
    </w:p>
    <w:p>
      <w:pPr>
        <w:pStyle w:val="BodyText"/>
        <w:ind w:right="932"/>
        <w:jc w:val="both"/>
      </w:pPr>
      <w:r>
        <w:rPr/>
        <w:t>менить уравнения Максвелла в интегральной форме (2.3) к малой области, расположенной вблизи границы раздела сред и путем предельного перехода сжать область так, чтобы внутри нее оста- валась только часть границы раздела. Полученные таким образом соотношения будут описывать поведение векторов поля на гра- нице</w:t>
      </w:r>
      <w:r>
        <w:rPr>
          <w:spacing w:val="8"/>
        </w:rPr>
        <w:t> </w:t>
      </w:r>
      <w:r>
        <w:rPr/>
        <w:t>раздела,</w:t>
      </w:r>
      <w:r>
        <w:rPr>
          <w:spacing w:val="9"/>
        </w:rPr>
        <w:t> </w:t>
      </w:r>
      <w:r>
        <w:rPr/>
        <w:t>то</w:t>
      </w:r>
      <w:r>
        <w:rPr>
          <w:spacing w:val="10"/>
        </w:rPr>
        <w:t> </w:t>
      </w:r>
      <w:r>
        <w:rPr/>
        <w:t>есть</w:t>
      </w:r>
      <w:r>
        <w:rPr>
          <w:spacing w:val="8"/>
        </w:rPr>
        <w:t> </w:t>
      </w:r>
      <w:r>
        <w:rPr/>
        <w:t>будут</w:t>
      </w:r>
      <w:r>
        <w:rPr>
          <w:spacing w:val="10"/>
        </w:rPr>
        <w:t> </w:t>
      </w:r>
      <w:r>
        <w:rPr/>
        <w:t>являться</w:t>
      </w:r>
      <w:r>
        <w:rPr>
          <w:spacing w:val="6"/>
        </w:rPr>
        <w:t> </w:t>
      </w:r>
      <w:r>
        <w:rPr/>
        <w:t>граничными</w:t>
      </w:r>
      <w:r>
        <w:rPr>
          <w:spacing w:val="9"/>
        </w:rPr>
        <w:t> </w:t>
      </w:r>
      <w:r>
        <w:rPr/>
        <w:t>условиями,</w:t>
      </w:r>
      <w:r>
        <w:rPr>
          <w:spacing w:val="6"/>
        </w:rPr>
        <w:t> </w:t>
      </w:r>
      <w:r>
        <w:rPr>
          <w:spacing w:val="-5"/>
        </w:rPr>
        <w:t>до-</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27"/>
        <w:jc w:val="both"/>
      </w:pPr>
      <w:r>
        <w:rPr/>
        <w:pict>
          <v:group style="position:absolute;margin-left:112.937149pt;margin-top:78.57534pt;width:374.35pt;height:145.65pt;mso-position-horizontal-relative:page;mso-position-vertical-relative:paragraph;z-index:-15709696;mso-wrap-distance-left:0;mso-wrap-distance-right:0" id="docshapegroup28" coordorigin="2259,1572" coordsize="7487,2913">
            <v:shape style="position:absolute;left:2258;top:1623;width:7487;height:2862" type="#_x0000_t75" id="docshape29" stroked="false">
              <v:imagedata r:id="rId7" o:title=""/>
            </v:shape>
            <v:shape style="position:absolute;left:2396;top:2492;width:592;height:356" type="#_x0000_t202" id="docshape30" filled="false" stroked="false">
              <v:textbox inset="0,0,0,0">
                <w:txbxContent>
                  <w:p>
                    <w:pPr>
                      <w:spacing w:line="355" w:lineRule="exact" w:before="0"/>
                      <w:ind w:left="0" w:right="0" w:firstLine="0"/>
                      <w:jc w:val="left"/>
                      <w:rPr>
                        <w:i/>
                        <w:sz w:val="32"/>
                      </w:rPr>
                    </w:pPr>
                    <w:r>
                      <w:rPr>
                        <w:i/>
                        <w:sz w:val="32"/>
                      </w:rPr>
                      <w:t>H</w:t>
                    </w:r>
                    <w:r>
                      <w:rPr>
                        <w:i/>
                        <w:spacing w:val="70"/>
                        <w:sz w:val="32"/>
                      </w:rPr>
                      <w:t> </w:t>
                    </w:r>
                    <w:r>
                      <w:rPr>
                        <w:sz w:val="32"/>
                      </w:rPr>
                      <w:t>,</w:t>
                    </w:r>
                    <w:r>
                      <w:rPr>
                        <w:spacing w:val="-31"/>
                        <w:sz w:val="32"/>
                      </w:rPr>
                      <w:t> </w:t>
                    </w:r>
                    <w:r>
                      <w:rPr>
                        <w:i/>
                        <w:spacing w:val="-150"/>
                        <w:sz w:val="32"/>
                      </w:rPr>
                      <w:t>E</w:t>
                    </w:r>
                  </w:p>
                </w:txbxContent>
              </v:textbox>
              <w10:wrap type="none"/>
            </v:shape>
            <v:shape style="position:absolute;left:2486;top:2256;width:636;height:417" type="#_x0000_t202" id="docshape31" filled="false" stroked="false">
              <v:textbox inset="0,0,0,0">
                <w:txbxContent>
                  <w:p>
                    <w:pPr>
                      <w:tabs>
                        <w:tab w:pos="481" w:val="left" w:leader="none"/>
                      </w:tabs>
                      <w:spacing w:line="324" w:lineRule="exact" w:before="0"/>
                      <w:ind w:left="0" w:right="0" w:firstLine="0"/>
                      <w:jc w:val="left"/>
                      <w:rPr>
                        <w:rFonts w:ascii="MT Extra" w:hAnsi="MT Extra"/>
                        <w:sz w:val="32"/>
                      </w:rPr>
                    </w:pPr>
                    <w:r>
                      <w:rPr>
                        <w:rFonts w:ascii="MT Extra" w:hAnsi="MT Extra"/>
                        <w:spacing w:val="-10"/>
                        <w:sz w:val="32"/>
                      </w:rPr>
                      <w:t></w:t>
                    </w:r>
                    <w:r>
                      <w:rPr>
                        <w:sz w:val="32"/>
                      </w:rPr>
                      <w:tab/>
                    </w:r>
                    <w:r>
                      <w:rPr>
                        <w:rFonts w:ascii="MT Extra" w:hAnsi="MT Extra"/>
                        <w:spacing w:val="-10"/>
                        <w:sz w:val="32"/>
                      </w:rPr>
                      <w:t></w:t>
                    </w:r>
                  </w:p>
                </w:txbxContent>
              </v:textbox>
              <w10:wrap type="none"/>
            </v:shape>
            <v:shape style="position:absolute;left:2486;top:1911;width:637;height:435" type="#_x0000_t202" id="docshape32" filled="false" stroked="false">
              <v:textbox inset="0,0,0,0">
                <w:txbxContent>
                  <w:p>
                    <w:pPr>
                      <w:spacing w:before="6"/>
                      <w:ind w:left="0" w:right="0" w:firstLine="0"/>
                      <w:jc w:val="left"/>
                      <w:rPr>
                        <w:b/>
                        <w:i/>
                        <w:sz w:val="33"/>
                      </w:rPr>
                    </w:pPr>
                    <w:r>
                      <w:rPr>
                        <w:rFonts w:ascii="Symbol" w:hAnsi="Symbol"/>
                        <w:b/>
                        <w:i/>
                        <w:spacing w:val="-2"/>
                        <w:sz w:val="33"/>
                      </w:rPr>
                      <w:t></w:t>
                    </w:r>
                    <w:r>
                      <w:rPr>
                        <w:b/>
                        <w:i/>
                        <w:spacing w:val="-2"/>
                        <w:sz w:val="33"/>
                        <w:vertAlign w:val="subscript"/>
                      </w:rPr>
                      <w:t>1</w:t>
                    </w:r>
                    <w:r>
                      <w:rPr>
                        <w:b/>
                        <w:i/>
                        <w:spacing w:val="-2"/>
                        <w:sz w:val="32"/>
                        <w:vertAlign w:val="baseline"/>
                      </w:rPr>
                      <w:t>,</w:t>
                    </w:r>
                    <w:r>
                      <w:rPr>
                        <w:rFonts w:ascii="Symbol" w:hAnsi="Symbol"/>
                        <w:b/>
                        <w:i/>
                        <w:spacing w:val="-2"/>
                        <w:sz w:val="33"/>
                        <w:vertAlign w:val="baseline"/>
                      </w:rPr>
                      <w:t></w:t>
                    </w:r>
                    <w:r>
                      <w:rPr>
                        <w:b/>
                        <w:i/>
                        <w:spacing w:val="-2"/>
                        <w:sz w:val="33"/>
                        <w:vertAlign w:val="subscript"/>
                      </w:rPr>
                      <w:t>1</w:t>
                    </w:r>
                  </w:p>
                </w:txbxContent>
              </v:textbox>
              <w10:wrap type="none"/>
            </v:shape>
            <v:shape style="position:absolute;left:4417;top:1800;width:471;height:545" type="#_x0000_t202" id="docshape33" filled="false" stroked="false">
              <v:textbox inset="0,0,0,0">
                <w:txbxContent>
                  <w:p>
                    <w:pPr>
                      <w:spacing w:line="544" w:lineRule="exact" w:before="0"/>
                      <w:ind w:left="0" w:right="0" w:firstLine="0"/>
                      <w:jc w:val="left"/>
                      <w:rPr>
                        <w:i/>
                        <w:sz w:val="21"/>
                      </w:rPr>
                    </w:pPr>
                    <w:r>
                      <w:rPr>
                        <w:rFonts w:ascii="Symbol" w:hAnsi="Symbol"/>
                        <w:i/>
                        <w:spacing w:val="-36"/>
                        <w:w w:val="95"/>
                        <w:position w:val="5"/>
                        <w:sz w:val="33"/>
                      </w:rPr>
                      <w:t></w:t>
                    </w:r>
                    <w:r>
                      <w:rPr>
                        <w:rFonts w:ascii="MT Extra" w:hAnsi="MT Extra"/>
                        <w:spacing w:val="-36"/>
                        <w:w w:val="95"/>
                        <w:position w:val="24"/>
                        <w:sz w:val="32"/>
                      </w:rPr>
                      <w:t></w:t>
                    </w:r>
                    <w:r>
                      <w:rPr>
                        <w:spacing w:val="-29"/>
                        <w:w w:val="95"/>
                        <w:position w:val="24"/>
                        <w:sz w:val="32"/>
                      </w:rPr>
                      <w:t> </w:t>
                    </w:r>
                    <w:r>
                      <w:rPr>
                        <w:i/>
                        <w:spacing w:val="-7"/>
                        <w:w w:val="95"/>
                        <w:sz w:val="21"/>
                      </w:rPr>
                      <w:t>02</w:t>
                    </w:r>
                  </w:p>
                </w:txbxContent>
              </v:textbox>
              <w10:wrap type="none"/>
            </v:shape>
            <v:shape style="position:absolute;left:5778;top:1571;width:1924;height:775" type="#_x0000_t202" id="docshape34" filled="false" stroked="false">
              <v:textbox inset="0,0,0,0">
                <w:txbxContent>
                  <w:p>
                    <w:pPr>
                      <w:spacing w:line="248" w:lineRule="exact" w:before="0"/>
                      <w:ind w:left="0" w:right="0" w:firstLine="0"/>
                      <w:jc w:val="left"/>
                      <w:rPr>
                        <w:i/>
                        <w:sz w:val="32"/>
                      </w:rPr>
                    </w:pPr>
                    <w:r>
                      <w:rPr>
                        <w:i/>
                        <w:sz w:val="32"/>
                      </w:rPr>
                      <w:t>Контур</w:t>
                    </w:r>
                    <w:r>
                      <w:rPr>
                        <w:i/>
                        <w:spacing w:val="-10"/>
                        <w:sz w:val="32"/>
                      </w:rPr>
                      <w:t> L</w:t>
                    </w:r>
                  </w:p>
                  <w:p>
                    <w:pPr>
                      <w:spacing w:line="526" w:lineRule="exact" w:before="0"/>
                      <w:ind w:left="0" w:right="18" w:firstLine="0"/>
                      <w:jc w:val="right"/>
                      <w:rPr>
                        <w:i/>
                        <w:sz w:val="21"/>
                      </w:rPr>
                    </w:pPr>
                    <w:r>
                      <w:rPr>
                        <w:rFonts w:ascii="Symbol" w:hAnsi="Symbol"/>
                        <w:i/>
                        <w:spacing w:val="-36"/>
                        <w:w w:val="95"/>
                        <w:position w:val="5"/>
                        <w:sz w:val="33"/>
                      </w:rPr>
                      <w:t></w:t>
                    </w:r>
                    <w:r>
                      <w:rPr>
                        <w:rFonts w:ascii="MT Extra" w:hAnsi="MT Extra"/>
                        <w:spacing w:val="-36"/>
                        <w:w w:val="95"/>
                        <w:position w:val="24"/>
                        <w:sz w:val="32"/>
                      </w:rPr>
                      <w:t></w:t>
                    </w:r>
                    <w:r>
                      <w:rPr>
                        <w:spacing w:val="-29"/>
                        <w:w w:val="95"/>
                        <w:position w:val="24"/>
                        <w:sz w:val="32"/>
                      </w:rPr>
                      <w:t> </w:t>
                    </w:r>
                    <w:r>
                      <w:rPr>
                        <w:i/>
                        <w:spacing w:val="-7"/>
                        <w:w w:val="95"/>
                        <w:sz w:val="21"/>
                      </w:rPr>
                      <w:t>03</w:t>
                    </w:r>
                  </w:p>
                </w:txbxContent>
              </v:textbox>
              <w10:wrap type="none"/>
            </v:shape>
            <v:shape style="position:absolute;left:8889;top:1911;width:715;height:709" type="#_x0000_t202" id="docshape35" filled="false" stroked="false">
              <v:textbox inset="0,0,0,0">
                <w:txbxContent>
                  <w:p>
                    <w:pPr>
                      <w:spacing w:before="6"/>
                      <w:ind w:left="0" w:right="0" w:firstLine="0"/>
                      <w:jc w:val="left"/>
                      <w:rPr>
                        <w:rFonts w:ascii="MT Extra" w:hAnsi="MT Extra"/>
                        <w:sz w:val="39"/>
                      </w:rPr>
                    </w:pPr>
                    <w:r>
                      <w:rPr>
                        <w:rFonts w:ascii="Symbol" w:hAnsi="Symbol"/>
                        <w:b/>
                        <w:i/>
                        <w:spacing w:val="-29"/>
                        <w:w w:val="95"/>
                        <w:sz w:val="33"/>
                      </w:rPr>
                      <w:t></w:t>
                    </w:r>
                    <w:r>
                      <w:rPr>
                        <w:rFonts w:ascii="MT Extra" w:hAnsi="MT Extra"/>
                        <w:spacing w:val="-29"/>
                        <w:w w:val="95"/>
                        <w:position w:val="-16"/>
                        <w:sz w:val="39"/>
                      </w:rPr>
                      <w:t></w:t>
                    </w:r>
                    <w:r>
                      <w:rPr>
                        <w:b/>
                        <w:i/>
                        <w:spacing w:val="-29"/>
                        <w:w w:val="95"/>
                        <w:position w:val="-4"/>
                        <w:sz w:val="21"/>
                      </w:rPr>
                      <w:t>2</w:t>
                    </w:r>
                    <w:r>
                      <w:rPr>
                        <w:b/>
                        <w:i/>
                        <w:spacing w:val="-29"/>
                        <w:w w:val="95"/>
                        <w:sz w:val="32"/>
                      </w:rPr>
                      <w:t>,</w:t>
                    </w:r>
                    <w:r>
                      <w:rPr>
                        <w:rFonts w:ascii="Symbol" w:hAnsi="Symbol"/>
                        <w:b/>
                        <w:i/>
                        <w:spacing w:val="-29"/>
                        <w:w w:val="95"/>
                        <w:sz w:val="33"/>
                      </w:rPr>
                      <w:t></w:t>
                    </w:r>
                    <w:r>
                      <w:rPr>
                        <w:b/>
                        <w:i/>
                        <w:spacing w:val="-29"/>
                        <w:w w:val="95"/>
                        <w:sz w:val="33"/>
                        <w:vertAlign w:val="subscript"/>
                      </w:rPr>
                      <w:t>2</w:t>
                    </w:r>
                    <w:r>
                      <w:rPr>
                        <w:rFonts w:ascii="MT Extra" w:hAnsi="MT Extra"/>
                        <w:spacing w:val="-29"/>
                        <w:w w:val="95"/>
                        <w:position w:val="-16"/>
                        <w:sz w:val="39"/>
                        <w:vertAlign w:val="baseline"/>
                      </w:rPr>
                      <w:t></w:t>
                    </w:r>
                  </w:p>
                </w:txbxContent>
              </v:textbox>
              <w10:wrap type="none"/>
            </v:shape>
            <v:shape style="position:absolute;left:2638;top:2644;width:594;height:267" type="#_x0000_t202" id="docshape36" filled="false" stroked="false">
              <v:textbox inset="0,0,0,0">
                <w:txbxContent>
                  <w:p>
                    <w:pPr>
                      <w:tabs>
                        <w:tab w:pos="451" w:val="left" w:leader="none"/>
                      </w:tabs>
                      <w:spacing w:line="266" w:lineRule="exact" w:before="0"/>
                      <w:ind w:left="0" w:right="0" w:firstLine="0"/>
                      <w:jc w:val="left"/>
                      <w:rPr>
                        <w:sz w:val="24"/>
                      </w:rPr>
                    </w:pPr>
                    <w:r>
                      <w:rPr>
                        <w:spacing w:val="-10"/>
                        <w:sz w:val="24"/>
                      </w:rPr>
                      <w:t>1</w:t>
                    </w:r>
                    <w:r>
                      <w:rPr>
                        <w:sz w:val="24"/>
                      </w:rPr>
                      <w:tab/>
                    </w:r>
                    <w:r>
                      <w:rPr>
                        <w:spacing w:val="-10"/>
                        <w:sz w:val="24"/>
                      </w:rPr>
                      <w:t>1</w:t>
                    </w:r>
                  </w:p>
                </w:txbxContent>
              </v:textbox>
              <w10:wrap type="none"/>
            </v:shape>
            <v:shape style="position:absolute;left:8061;top:2479;width:282;height:367" type="#_x0000_t202" id="docshape37" filled="false" stroked="false">
              <v:textbox inset="0,0,0,0">
                <w:txbxContent>
                  <w:p>
                    <w:pPr>
                      <w:spacing w:line="367" w:lineRule="exact" w:before="0"/>
                      <w:ind w:left="0" w:right="0" w:firstLine="0"/>
                      <w:jc w:val="left"/>
                      <w:rPr>
                        <w:i/>
                        <w:sz w:val="32"/>
                      </w:rPr>
                    </w:pPr>
                    <w:r>
                      <w:rPr>
                        <w:rFonts w:ascii="Symbol" w:hAnsi="Symbol"/>
                        <w:i/>
                        <w:spacing w:val="-5"/>
                        <w:sz w:val="29"/>
                      </w:rPr>
                      <w:t></w:t>
                    </w:r>
                    <w:r>
                      <w:rPr>
                        <w:i/>
                        <w:spacing w:val="-5"/>
                        <w:sz w:val="32"/>
                      </w:rPr>
                      <w:t>l</w:t>
                    </w:r>
                  </w:p>
                </w:txbxContent>
              </v:textbox>
              <w10:wrap type="none"/>
            </v:shape>
            <v:shape style="position:absolute;left:8846;top:2395;width:886;height:518" type="#_x0000_t202" id="docshape38" filled="false" stroked="false">
              <v:textbox inset="0,0,0,0">
                <w:txbxContent>
                  <w:p>
                    <w:pPr>
                      <w:spacing w:line="517" w:lineRule="exact" w:before="0"/>
                      <w:ind w:left="0" w:right="0" w:firstLine="0"/>
                      <w:jc w:val="left"/>
                      <w:rPr>
                        <w:sz w:val="29"/>
                      </w:rPr>
                    </w:pPr>
                    <w:r>
                      <w:rPr>
                        <w:i/>
                        <w:spacing w:val="12"/>
                        <w:w w:val="80"/>
                        <w:sz w:val="39"/>
                      </w:rPr>
                      <w:t>H</w:t>
                    </w:r>
                    <w:r>
                      <w:rPr>
                        <w:spacing w:val="12"/>
                        <w:w w:val="80"/>
                        <w:position w:val="-9"/>
                        <w:sz w:val="29"/>
                      </w:rPr>
                      <w:t>2</w:t>
                    </w:r>
                    <w:r>
                      <w:rPr>
                        <w:spacing w:val="-25"/>
                        <w:w w:val="80"/>
                        <w:position w:val="-9"/>
                        <w:sz w:val="29"/>
                      </w:rPr>
                      <w:t> </w:t>
                    </w:r>
                    <w:r>
                      <w:rPr>
                        <w:w w:val="80"/>
                        <w:sz w:val="39"/>
                      </w:rPr>
                      <w:t>,</w:t>
                    </w:r>
                    <w:r>
                      <w:rPr>
                        <w:spacing w:val="-14"/>
                        <w:w w:val="80"/>
                        <w:sz w:val="39"/>
                      </w:rPr>
                      <w:t> </w:t>
                    </w:r>
                    <w:r>
                      <w:rPr>
                        <w:i/>
                        <w:spacing w:val="-5"/>
                        <w:w w:val="80"/>
                        <w:sz w:val="39"/>
                      </w:rPr>
                      <w:t>E</w:t>
                    </w:r>
                    <w:r>
                      <w:rPr>
                        <w:spacing w:val="-5"/>
                        <w:w w:val="80"/>
                        <w:position w:val="-9"/>
                        <w:sz w:val="29"/>
                      </w:rPr>
                      <w:t>2</w:t>
                    </w:r>
                  </w:p>
                </w:txbxContent>
              </v:textbox>
              <w10:wrap type="none"/>
            </v:shape>
            <v:shape style="position:absolute;left:2417;top:3060;width:2155;height:915" type="#_x0000_t202" id="docshape39" filled="false" stroked="false">
              <v:textbox inset="0,0,0,0">
                <w:txbxContent>
                  <w:p>
                    <w:pPr>
                      <w:spacing w:line="527" w:lineRule="exact" w:before="0"/>
                      <w:ind w:left="0" w:right="18" w:firstLine="0"/>
                      <w:jc w:val="right"/>
                      <w:rPr>
                        <w:i/>
                        <w:sz w:val="21"/>
                      </w:rPr>
                    </w:pPr>
                    <w:r>
                      <w:rPr>
                        <w:rFonts w:ascii="Symbol" w:hAnsi="Symbol"/>
                        <w:i/>
                        <w:spacing w:val="-36"/>
                        <w:w w:val="95"/>
                        <w:position w:val="5"/>
                        <w:sz w:val="33"/>
                      </w:rPr>
                      <w:t></w:t>
                    </w:r>
                    <w:r>
                      <w:rPr>
                        <w:rFonts w:ascii="MT Extra" w:hAnsi="MT Extra"/>
                        <w:spacing w:val="-36"/>
                        <w:w w:val="95"/>
                        <w:position w:val="24"/>
                        <w:sz w:val="32"/>
                      </w:rPr>
                      <w:t></w:t>
                    </w:r>
                    <w:r>
                      <w:rPr>
                        <w:spacing w:val="-29"/>
                        <w:w w:val="95"/>
                        <w:position w:val="24"/>
                        <w:sz w:val="32"/>
                      </w:rPr>
                      <w:t> </w:t>
                    </w:r>
                    <w:r>
                      <w:rPr>
                        <w:i/>
                        <w:spacing w:val="-7"/>
                        <w:w w:val="95"/>
                        <w:sz w:val="21"/>
                      </w:rPr>
                      <w:t>01</w:t>
                    </w:r>
                  </w:p>
                  <w:p>
                    <w:pPr>
                      <w:spacing w:line="386" w:lineRule="exact" w:before="0"/>
                      <w:ind w:left="0" w:right="0" w:firstLine="0"/>
                      <w:jc w:val="left"/>
                      <w:rPr>
                        <w:rFonts w:ascii="Symbol" w:hAnsi="Symbol"/>
                        <w:i/>
                        <w:sz w:val="33"/>
                      </w:rPr>
                    </w:pPr>
                    <w:r>
                      <w:rPr>
                        <w:sz w:val="28"/>
                      </w:rPr>
                      <w:t>Поверхность</w:t>
                    </w:r>
                    <w:r>
                      <w:rPr>
                        <w:spacing w:val="-11"/>
                        <w:sz w:val="28"/>
                      </w:rPr>
                      <w:t> </w:t>
                    </w:r>
                    <w:r>
                      <w:rPr>
                        <w:rFonts w:ascii="Symbol" w:hAnsi="Symbol"/>
                        <w:i/>
                        <w:spacing w:val="-10"/>
                        <w:sz w:val="33"/>
                      </w:rPr>
                      <w:t></w:t>
                    </w:r>
                  </w:p>
                </w:txbxContent>
              </v:textbox>
              <w10:wrap type="none"/>
            </v:shape>
            <v:shape style="position:absolute;left:6270;top:3956;width:463;height:435" type="#_x0000_t202" id="docshape40" filled="false" stroked="false">
              <v:textbox inset="0,0,0,0">
                <w:txbxContent>
                  <w:p>
                    <w:pPr>
                      <w:spacing w:before="6"/>
                      <w:ind w:left="0" w:right="0" w:firstLine="0"/>
                      <w:jc w:val="left"/>
                      <w:rPr>
                        <w:i/>
                        <w:sz w:val="32"/>
                      </w:rPr>
                    </w:pPr>
                    <w:r>
                      <w:rPr>
                        <w:rFonts w:ascii="Symbol" w:hAnsi="Symbol"/>
                        <w:i/>
                        <w:w w:val="95"/>
                        <w:sz w:val="33"/>
                      </w:rPr>
                      <w:t></w:t>
                    </w:r>
                    <w:r>
                      <w:rPr>
                        <w:i/>
                        <w:w w:val="95"/>
                        <w:sz w:val="32"/>
                      </w:rPr>
                      <w:t>l</w:t>
                    </w:r>
                    <w:r>
                      <w:rPr>
                        <w:i/>
                        <w:spacing w:val="-20"/>
                        <w:w w:val="95"/>
                        <w:sz w:val="32"/>
                      </w:rPr>
                      <w:t> </w:t>
                    </w:r>
                    <w:r>
                      <w:rPr>
                        <w:i/>
                        <w:spacing w:val="-10"/>
                        <w:sz w:val="32"/>
                        <w:vertAlign w:val="subscript"/>
                      </w:rPr>
                      <w:t>б</w:t>
                    </w:r>
                  </w:p>
                </w:txbxContent>
              </v:textbox>
              <w10:wrap type="none"/>
            </v:shape>
            <v:shape style="position:absolute;left:7163;top:3451;width:471;height:546" type="#_x0000_t202" id="docshape41" filled="false" stroked="false">
              <v:textbox inset="0,0,0,0">
                <w:txbxContent>
                  <w:p>
                    <w:pPr>
                      <w:spacing w:line="545" w:lineRule="exact" w:before="0"/>
                      <w:ind w:left="0" w:right="0" w:firstLine="0"/>
                      <w:jc w:val="left"/>
                      <w:rPr>
                        <w:i/>
                        <w:sz w:val="21"/>
                      </w:rPr>
                    </w:pPr>
                    <w:r>
                      <w:rPr>
                        <w:rFonts w:ascii="Symbol" w:hAnsi="Symbol"/>
                        <w:i/>
                        <w:spacing w:val="-36"/>
                        <w:w w:val="95"/>
                        <w:position w:val="5"/>
                        <w:sz w:val="33"/>
                      </w:rPr>
                      <w:t></w:t>
                    </w:r>
                    <w:r>
                      <w:rPr>
                        <w:rFonts w:ascii="MT Extra" w:hAnsi="MT Extra"/>
                        <w:spacing w:val="-36"/>
                        <w:w w:val="95"/>
                        <w:position w:val="24"/>
                        <w:sz w:val="32"/>
                      </w:rPr>
                      <w:t></w:t>
                    </w:r>
                    <w:r>
                      <w:rPr>
                        <w:spacing w:val="-29"/>
                        <w:w w:val="95"/>
                        <w:position w:val="24"/>
                        <w:sz w:val="32"/>
                      </w:rPr>
                      <w:t> </w:t>
                    </w:r>
                    <w:r>
                      <w:rPr>
                        <w:i/>
                        <w:spacing w:val="-7"/>
                        <w:w w:val="95"/>
                        <w:sz w:val="21"/>
                      </w:rPr>
                      <w:t>04</w:t>
                    </w:r>
                  </w:p>
                </w:txbxContent>
              </v:textbox>
              <w10:wrap type="none"/>
            </v:shape>
            <w10:wrap type="topAndBottom"/>
          </v:group>
        </w:pict>
      </w:r>
      <w:r>
        <w:rPr/>
        <w:t>полняющими систему (2.6). Так как областью интегрирования в первых двух уравнениях является замкнутый контур, а в двух по- следних – замкнутая поверхность, необходимо будет сделать два </w:t>
      </w:r>
      <w:r>
        <w:rPr>
          <w:spacing w:val="-2"/>
        </w:rPr>
        <w:t>построения.</w:t>
      </w:r>
    </w:p>
    <w:p>
      <w:pPr>
        <w:pStyle w:val="BodyText"/>
        <w:spacing w:before="9"/>
        <w:ind w:left="0"/>
        <w:rPr>
          <w:sz w:val="9"/>
        </w:rPr>
      </w:pPr>
    </w:p>
    <w:p>
      <w:pPr>
        <w:spacing w:before="89"/>
        <w:ind w:left="1253" w:right="1308" w:firstLine="0"/>
        <w:jc w:val="center"/>
        <w:rPr>
          <w:sz w:val="28"/>
        </w:rPr>
      </w:pPr>
      <w:r>
        <w:rPr>
          <w:sz w:val="28"/>
        </w:rPr>
        <w:t>Рис.2.2</w:t>
      </w:r>
      <w:r>
        <w:rPr>
          <w:spacing w:val="-4"/>
          <w:sz w:val="28"/>
        </w:rPr>
        <w:t> </w:t>
      </w:r>
      <w:r>
        <w:rPr>
          <w:sz w:val="28"/>
        </w:rPr>
        <w:t>Контур</w:t>
      </w:r>
      <w:r>
        <w:rPr>
          <w:spacing w:val="-4"/>
          <w:sz w:val="28"/>
        </w:rPr>
        <w:t> </w:t>
      </w:r>
      <w:r>
        <w:rPr>
          <w:sz w:val="28"/>
        </w:rPr>
        <w:t>на</w:t>
      </w:r>
      <w:r>
        <w:rPr>
          <w:spacing w:val="-4"/>
          <w:sz w:val="28"/>
        </w:rPr>
        <w:t> </w:t>
      </w:r>
      <w:r>
        <w:rPr>
          <w:sz w:val="28"/>
        </w:rPr>
        <w:t>границе</w:t>
      </w:r>
      <w:r>
        <w:rPr>
          <w:spacing w:val="-5"/>
          <w:sz w:val="28"/>
        </w:rPr>
        <w:t> </w:t>
      </w:r>
      <w:r>
        <w:rPr>
          <w:sz w:val="28"/>
        </w:rPr>
        <w:t>раздела</w:t>
      </w:r>
      <w:r>
        <w:rPr>
          <w:spacing w:val="-6"/>
          <w:sz w:val="28"/>
        </w:rPr>
        <w:t> </w:t>
      </w:r>
      <w:r>
        <w:rPr>
          <w:spacing w:val="-4"/>
          <w:sz w:val="28"/>
        </w:rPr>
        <w:t>сред</w:t>
      </w:r>
    </w:p>
    <w:p>
      <w:pPr>
        <w:pStyle w:val="BodyText"/>
        <w:spacing w:before="1"/>
        <w:ind w:left="0"/>
        <w:rPr>
          <w:sz w:val="28"/>
        </w:rPr>
      </w:pPr>
    </w:p>
    <w:p>
      <w:pPr>
        <w:pStyle w:val="BodyText"/>
        <w:spacing w:line="237" w:lineRule="auto"/>
        <w:ind w:right="931" w:firstLine="719"/>
        <w:jc w:val="both"/>
      </w:pPr>
      <w:r>
        <w:rPr/>
        <w:t>Начнем с первого уравнения Максвелла в интегральной форме.</w:t>
      </w:r>
      <w:r>
        <w:rPr>
          <w:spacing w:val="-1"/>
        </w:rPr>
        <w:t> </w:t>
      </w:r>
      <w:r>
        <w:rPr/>
        <w:t>Применим его к малому</w:t>
      </w:r>
      <w:r>
        <w:rPr>
          <w:spacing w:val="-1"/>
        </w:rPr>
        <w:t> </w:t>
      </w:r>
      <w:r>
        <w:rPr/>
        <w:t>контуру, показанному</w:t>
      </w:r>
      <w:r>
        <w:rPr>
          <w:spacing w:val="-1"/>
        </w:rPr>
        <w:t> </w:t>
      </w:r>
      <w:r>
        <w:rPr/>
        <w:t>на рис. 2.2. Считаем, что граница раздела достаточно гладкая, такая, что можно найти малый контур такого поперечного размера </w:t>
      </w:r>
      <w:r>
        <w:rPr>
          <w:rFonts w:ascii="Symbol" w:hAnsi="Symbol"/>
          <w:i/>
          <w:sz w:val="33"/>
        </w:rPr>
        <w:t></w:t>
      </w:r>
      <w:r>
        <w:rPr>
          <w:i/>
        </w:rPr>
        <w:t>l, </w:t>
      </w:r>
      <w:r>
        <w:rPr/>
        <w:t>при котором границу раздела можно считать плоской. (Заметим, что это не всегда возможно, в особых случаях приходится получать специальные граничные условия). Контур </w:t>
      </w:r>
      <w:r>
        <w:rPr>
          <w:i/>
        </w:rPr>
        <w:t>L </w:t>
      </w:r>
      <w:r>
        <w:rPr/>
        <w:t>возьмем прямо- угольной формы так, чтобы участки </w:t>
      </w:r>
      <w:r>
        <w:rPr>
          <w:rFonts w:ascii="Symbol" w:hAnsi="Symbol"/>
          <w:i/>
          <w:sz w:val="33"/>
        </w:rPr>
        <w:t></w:t>
      </w:r>
      <w:r>
        <w:rPr>
          <w:i/>
        </w:rPr>
        <w:t>l </w:t>
      </w:r>
      <w:r>
        <w:rPr/>
        <w:t>были параллельны грани- це раздела. Направление обхода контура по часовой стрелке на каждой</w:t>
      </w:r>
      <w:r>
        <w:rPr>
          <w:spacing w:val="56"/>
        </w:rPr>
        <w:t> </w:t>
      </w:r>
      <w:r>
        <w:rPr/>
        <w:t>стороне</w:t>
      </w:r>
      <w:r>
        <w:rPr>
          <w:spacing w:val="57"/>
        </w:rPr>
        <w:t> </w:t>
      </w:r>
      <w:r>
        <w:rPr/>
        <w:t>зададим</w:t>
      </w:r>
      <w:r>
        <w:rPr>
          <w:spacing w:val="56"/>
        </w:rPr>
        <w:t> </w:t>
      </w:r>
      <w:r>
        <w:rPr/>
        <w:t>единичным</w:t>
      </w:r>
      <w:r>
        <w:rPr>
          <w:spacing w:val="55"/>
        </w:rPr>
        <w:t> </w:t>
      </w:r>
      <w:r>
        <w:rPr/>
        <w:t>тангенциальным</w:t>
      </w:r>
      <w:r>
        <w:rPr>
          <w:spacing w:val="56"/>
        </w:rPr>
        <w:t> </w:t>
      </w:r>
      <w:r>
        <w:rPr>
          <w:spacing w:val="-2"/>
        </w:rPr>
        <w:t>вектором</w:t>
      </w:r>
    </w:p>
    <w:p>
      <w:pPr>
        <w:pStyle w:val="BodyText"/>
        <w:spacing w:line="206" w:lineRule="auto"/>
        <w:ind w:left="159"/>
        <w:jc w:val="both"/>
      </w:pPr>
      <w:r>
        <w:rPr>
          <w:rFonts w:ascii="Symbol" w:hAnsi="Symbol"/>
          <w:i/>
          <w:sz w:val="33"/>
        </w:rPr>
        <w:t></w:t>
      </w:r>
      <w:r>
        <w:rPr>
          <w:rFonts w:ascii="MT Extra" w:hAnsi="MT Extra"/>
          <w:position w:val="20"/>
        </w:rPr>
        <w:t></w:t>
      </w:r>
      <w:r>
        <w:rPr>
          <w:spacing w:val="-36"/>
          <w:position w:val="20"/>
        </w:rPr>
        <w:t> </w:t>
      </w:r>
      <w:r>
        <w:rPr>
          <w:position w:val="-4"/>
          <w:sz w:val="21"/>
        </w:rPr>
        <w:t>0</w:t>
      </w:r>
      <w:r>
        <w:rPr>
          <w:spacing w:val="34"/>
          <w:position w:val="-4"/>
          <w:sz w:val="21"/>
        </w:rPr>
        <w:t> </w:t>
      </w:r>
      <w:r>
        <w:rPr/>
        <w:t>с</w:t>
      </w:r>
      <w:r>
        <w:rPr>
          <w:spacing w:val="15"/>
        </w:rPr>
        <w:t> </w:t>
      </w:r>
      <w:r>
        <w:rPr/>
        <w:t>номером,</w:t>
      </w:r>
      <w:r>
        <w:rPr>
          <w:spacing w:val="15"/>
        </w:rPr>
        <w:t> </w:t>
      </w:r>
      <w:r>
        <w:rPr/>
        <w:t>соответствующим</w:t>
      </w:r>
      <w:r>
        <w:rPr>
          <w:spacing w:val="14"/>
        </w:rPr>
        <w:t> </w:t>
      </w:r>
      <w:r>
        <w:rPr/>
        <w:t>номеру</w:t>
      </w:r>
      <w:r>
        <w:rPr>
          <w:spacing w:val="15"/>
        </w:rPr>
        <w:t> </w:t>
      </w:r>
      <w:r>
        <w:rPr/>
        <w:t>стороны</w:t>
      </w:r>
      <w:r>
        <w:rPr>
          <w:spacing w:val="14"/>
        </w:rPr>
        <w:t> </w:t>
      </w:r>
      <w:r>
        <w:rPr/>
        <w:t>контура.</w:t>
      </w:r>
      <w:r>
        <w:rPr>
          <w:spacing w:val="14"/>
        </w:rPr>
        <w:t> </w:t>
      </w:r>
      <w:r>
        <w:rPr>
          <w:spacing w:val="-4"/>
        </w:rPr>
        <w:t>Каж-</w:t>
      </w:r>
    </w:p>
    <w:p>
      <w:pPr>
        <w:pStyle w:val="BodyText"/>
        <w:spacing w:line="354" w:lineRule="exact"/>
        <w:jc w:val="both"/>
      </w:pPr>
      <w:r>
        <w:rPr/>
        <w:t>дая</w:t>
      </w:r>
      <w:r>
        <w:rPr>
          <w:spacing w:val="25"/>
        </w:rPr>
        <w:t> </w:t>
      </w:r>
      <w:r>
        <w:rPr/>
        <w:t>сторона</w:t>
      </w:r>
      <w:r>
        <w:rPr>
          <w:spacing w:val="25"/>
        </w:rPr>
        <w:t> </w:t>
      </w:r>
      <w:r>
        <w:rPr/>
        <w:t>контура</w:t>
      </w:r>
      <w:r>
        <w:rPr>
          <w:spacing w:val="26"/>
        </w:rPr>
        <w:t> </w:t>
      </w:r>
      <w:r>
        <w:rPr/>
        <w:t>будет</w:t>
      </w:r>
      <w:r>
        <w:rPr>
          <w:spacing w:val="25"/>
        </w:rPr>
        <w:t> </w:t>
      </w:r>
      <w:r>
        <w:rPr/>
        <w:t>давать</w:t>
      </w:r>
      <w:r>
        <w:rPr>
          <w:spacing w:val="29"/>
        </w:rPr>
        <w:t> </w:t>
      </w:r>
      <w:r>
        <w:rPr/>
        <w:t>свой</w:t>
      </w:r>
      <w:r>
        <w:rPr>
          <w:spacing w:val="25"/>
        </w:rPr>
        <w:t> </w:t>
      </w:r>
      <w:r>
        <w:rPr/>
        <w:t>вклад</w:t>
      </w:r>
      <w:r>
        <w:rPr>
          <w:spacing w:val="26"/>
        </w:rPr>
        <w:t> </w:t>
      </w:r>
      <w:r>
        <w:rPr/>
        <w:t>в</w:t>
      </w:r>
      <w:r>
        <w:rPr>
          <w:spacing w:val="26"/>
        </w:rPr>
        <w:t> </w:t>
      </w:r>
      <w:r>
        <w:rPr/>
        <w:t>циркуляцию,</w:t>
      </w:r>
      <w:r>
        <w:rPr>
          <w:spacing w:val="25"/>
        </w:rPr>
        <w:t> </w:t>
      </w:r>
      <w:r>
        <w:rPr>
          <w:spacing w:val="-5"/>
        </w:rPr>
        <w:t>по-</w:t>
      </w:r>
    </w:p>
    <w:p>
      <w:pPr>
        <w:pStyle w:val="BodyText"/>
        <w:ind w:right="932"/>
        <w:jc w:val="both"/>
      </w:pPr>
      <w:r>
        <w:rPr/>
        <w:pict>
          <v:group style="position:absolute;margin-left:188.512894pt;margin-top:55.557358pt;width:305.45pt;height:10.9pt;mso-position-horizontal-relative:page;mso-position-vertical-relative:paragraph;z-index:-20090880" id="docshapegroup42" coordorigin="3770,1111" coordsize="6109,218">
            <v:shape style="position:absolute;left:3770;top:1111;width:6109;height:148" type="#_x0000_t75" id="docshape43" stroked="false">
              <v:imagedata r:id="rId8" o:title=""/>
            </v:shape>
            <v:shape style="position:absolute;left:4053;top:1111;width:5826;height:218" type="#_x0000_t75" id="docshape44" stroked="false">
              <v:imagedata r:id="rId9" o:title=""/>
            </v:shape>
            <w10:wrap type="none"/>
          </v:group>
        </w:pict>
      </w:r>
      <w:r>
        <w:rPr/>
        <w:t>этому интеграл в левой части уравнения Максвелла можно пред- ставить в виде суммы интегралов по каждой стороне контура. </w:t>
      </w:r>
      <w:r>
        <w:rPr>
          <w:spacing w:val="-2"/>
        </w:rPr>
        <w:t>Получаем:</w:t>
      </w:r>
    </w:p>
    <w:p>
      <w:pPr>
        <w:spacing w:after="0"/>
        <w:jc w:val="both"/>
        <w:sectPr>
          <w:pgSz w:w="11910" w:h="16850"/>
          <w:pgMar w:header="722" w:footer="0" w:top="1600" w:bottom="280" w:left="1260" w:right="480"/>
        </w:sectPr>
      </w:pPr>
    </w:p>
    <w:p>
      <w:pPr>
        <w:spacing w:line="312" w:lineRule="exact" w:before="0"/>
        <w:ind w:left="2167" w:right="0" w:firstLine="0"/>
        <w:jc w:val="left"/>
        <w:rPr>
          <w:rFonts w:ascii="Symbol" w:hAnsi="Symbol"/>
          <w:sz w:val="40"/>
        </w:rPr>
      </w:pPr>
      <w:r>
        <w:rPr>
          <w:rFonts w:ascii="Symbol" w:hAnsi="Symbol"/>
          <w:w w:val="100"/>
          <w:sz w:val="40"/>
        </w:rPr>
        <w:t></w:t>
      </w:r>
    </w:p>
    <w:p>
      <w:pPr>
        <w:spacing w:line="319" w:lineRule="exact" w:before="0"/>
        <w:ind w:left="2075" w:right="0" w:firstLine="0"/>
        <w:jc w:val="left"/>
        <w:rPr>
          <w:sz w:val="20"/>
        </w:rPr>
      </w:pPr>
      <w:r>
        <w:rPr>
          <w:rFonts w:ascii="Symbol" w:hAnsi="Symbol"/>
          <w:spacing w:val="-12"/>
          <w:sz w:val="24"/>
        </w:rPr>
        <w:t></w:t>
      </w:r>
      <w:r>
        <w:rPr>
          <w:i/>
          <w:spacing w:val="-12"/>
          <w:sz w:val="24"/>
        </w:rPr>
        <w:t>l</w:t>
      </w:r>
      <w:r>
        <w:rPr>
          <w:spacing w:val="-12"/>
          <w:position w:val="-5"/>
          <w:sz w:val="20"/>
        </w:rPr>
        <w:t>1</w:t>
      </w:r>
    </w:p>
    <w:p>
      <w:pPr>
        <w:spacing w:line="120" w:lineRule="auto" w:before="0"/>
        <w:ind w:left="13" w:right="0" w:firstLine="0"/>
        <w:jc w:val="left"/>
        <w:rPr>
          <w:rFonts w:ascii="Symbol" w:hAnsi="Symbol"/>
          <w:sz w:val="32"/>
        </w:rPr>
      </w:pPr>
      <w:r>
        <w:rPr/>
        <w:br w:type="column"/>
      </w:r>
      <w:r>
        <w:rPr>
          <w:i/>
          <w:spacing w:val="-4"/>
          <w:sz w:val="32"/>
        </w:rPr>
        <w:t>H</w:t>
      </w:r>
      <w:r>
        <w:rPr>
          <w:spacing w:val="-4"/>
          <w:position w:val="-7"/>
          <w:sz w:val="24"/>
        </w:rPr>
        <w:t>1</w:t>
      </w:r>
      <w:r>
        <w:rPr>
          <w:rFonts w:ascii="Symbol" w:hAnsi="Symbol"/>
          <w:i/>
          <w:spacing w:val="-4"/>
          <w:sz w:val="33"/>
        </w:rPr>
        <w:t></w:t>
      </w:r>
      <w:r>
        <w:rPr>
          <w:spacing w:val="-4"/>
          <w:position w:val="-7"/>
          <w:sz w:val="24"/>
        </w:rPr>
        <w:t>01</w:t>
      </w:r>
      <w:r>
        <w:rPr>
          <w:i/>
          <w:spacing w:val="-4"/>
          <w:sz w:val="32"/>
        </w:rPr>
        <w:t>dl</w:t>
      </w:r>
      <w:r>
        <w:rPr>
          <w:i/>
          <w:spacing w:val="-13"/>
          <w:sz w:val="32"/>
        </w:rPr>
        <w:t> </w:t>
      </w:r>
      <w:r>
        <w:rPr>
          <w:rFonts w:ascii="Symbol" w:hAnsi="Symbol"/>
          <w:spacing w:val="-10"/>
          <w:sz w:val="32"/>
        </w:rPr>
        <w:t></w:t>
      </w:r>
    </w:p>
    <w:p>
      <w:pPr>
        <w:spacing w:line="312" w:lineRule="exact" w:before="0"/>
        <w:ind w:left="139" w:right="0" w:firstLine="0"/>
        <w:jc w:val="left"/>
        <w:rPr>
          <w:rFonts w:ascii="Symbol" w:hAnsi="Symbol"/>
          <w:sz w:val="40"/>
        </w:rPr>
      </w:pPr>
      <w:r>
        <w:rPr/>
        <w:br w:type="column"/>
      </w:r>
      <w:r>
        <w:rPr>
          <w:rFonts w:ascii="Symbol" w:hAnsi="Symbol"/>
          <w:spacing w:val="-10"/>
          <w:sz w:val="40"/>
        </w:rPr>
        <w:t></w:t>
      </w:r>
    </w:p>
    <w:p>
      <w:pPr>
        <w:spacing w:line="319" w:lineRule="exact" w:before="0"/>
        <w:ind w:left="23" w:right="0" w:firstLine="0"/>
        <w:jc w:val="left"/>
        <w:rPr>
          <w:i/>
          <w:sz w:val="20"/>
        </w:rPr>
      </w:pPr>
      <w:r>
        <w:rPr>
          <w:rFonts w:ascii="Symbol" w:hAnsi="Symbol"/>
          <w:spacing w:val="-6"/>
          <w:sz w:val="24"/>
        </w:rPr>
        <w:t></w:t>
      </w:r>
      <w:r>
        <w:rPr>
          <w:i/>
          <w:spacing w:val="-6"/>
          <w:sz w:val="24"/>
        </w:rPr>
        <w:t>l</w:t>
      </w:r>
      <w:r>
        <w:rPr>
          <w:i/>
          <w:spacing w:val="-6"/>
          <w:position w:val="-5"/>
          <w:sz w:val="20"/>
        </w:rPr>
        <w:t>á</w:t>
      </w:r>
    </w:p>
    <w:p>
      <w:pPr>
        <w:spacing w:line="120" w:lineRule="auto" w:before="0"/>
        <w:ind w:left="41" w:right="0" w:firstLine="0"/>
        <w:jc w:val="left"/>
        <w:rPr>
          <w:rFonts w:ascii="Symbol" w:hAnsi="Symbol"/>
          <w:sz w:val="32"/>
        </w:rPr>
      </w:pPr>
      <w:r>
        <w:rPr/>
        <w:br w:type="column"/>
      </w:r>
      <w:r>
        <w:rPr>
          <w:i/>
          <w:sz w:val="32"/>
        </w:rPr>
        <w:t>H</w:t>
      </w:r>
      <w:r>
        <w:rPr>
          <w:rFonts w:ascii="Symbol" w:hAnsi="Symbol"/>
          <w:i/>
          <w:sz w:val="33"/>
        </w:rPr>
        <w:t></w:t>
      </w:r>
      <w:r>
        <w:rPr>
          <w:position w:val="-7"/>
          <w:sz w:val="24"/>
        </w:rPr>
        <w:t>02</w:t>
      </w:r>
      <w:r>
        <w:rPr>
          <w:i/>
          <w:sz w:val="32"/>
        </w:rPr>
        <w:t>dl</w:t>
      </w:r>
      <w:r>
        <w:rPr>
          <w:i/>
          <w:spacing w:val="28"/>
          <w:sz w:val="32"/>
        </w:rPr>
        <w:t> </w:t>
      </w:r>
      <w:r>
        <w:rPr>
          <w:rFonts w:ascii="Symbol" w:hAnsi="Symbol"/>
          <w:spacing w:val="-10"/>
          <w:sz w:val="32"/>
        </w:rPr>
        <w:t></w:t>
      </w:r>
    </w:p>
    <w:p>
      <w:pPr>
        <w:spacing w:line="312" w:lineRule="exact" w:before="0"/>
        <w:ind w:left="128" w:right="0" w:firstLine="0"/>
        <w:jc w:val="left"/>
        <w:rPr>
          <w:rFonts w:ascii="Symbol" w:hAnsi="Symbol"/>
          <w:sz w:val="40"/>
        </w:rPr>
      </w:pPr>
      <w:r>
        <w:rPr/>
        <w:br w:type="column"/>
      </w:r>
      <w:r>
        <w:rPr>
          <w:rFonts w:ascii="Symbol" w:hAnsi="Symbol"/>
          <w:spacing w:val="-10"/>
          <w:sz w:val="40"/>
        </w:rPr>
        <w:t></w:t>
      </w:r>
    </w:p>
    <w:p>
      <w:pPr>
        <w:spacing w:line="319" w:lineRule="exact" w:before="0"/>
        <w:ind w:left="23" w:right="0" w:firstLine="0"/>
        <w:jc w:val="left"/>
        <w:rPr>
          <w:sz w:val="20"/>
        </w:rPr>
      </w:pPr>
      <w:r>
        <w:rPr>
          <w:rFonts w:ascii="Symbol" w:hAnsi="Symbol"/>
          <w:spacing w:val="-7"/>
          <w:sz w:val="24"/>
        </w:rPr>
        <w:t></w:t>
      </w:r>
      <w:r>
        <w:rPr>
          <w:i/>
          <w:spacing w:val="-7"/>
          <w:sz w:val="24"/>
        </w:rPr>
        <w:t>l</w:t>
      </w:r>
      <w:r>
        <w:rPr>
          <w:spacing w:val="-7"/>
          <w:position w:val="-5"/>
          <w:sz w:val="20"/>
        </w:rPr>
        <w:t>3</w:t>
      </w:r>
    </w:p>
    <w:p>
      <w:pPr>
        <w:spacing w:line="120" w:lineRule="auto" w:before="0"/>
        <w:ind w:left="21" w:right="0" w:firstLine="0"/>
        <w:jc w:val="left"/>
        <w:rPr>
          <w:rFonts w:ascii="Symbol" w:hAnsi="Symbol"/>
          <w:sz w:val="32"/>
        </w:rPr>
      </w:pPr>
      <w:r>
        <w:rPr/>
        <w:br w:type="column"/>
      </w:r>
      <w:r>
        <w:rPr>
          <w:i/>
          <w:sz w:val="32"/>
        </w:rPr>
        <w:t>H</w:t>
      </w:r>
      <w:r>
        <w:rPr>
          <w:position w:val="-7"/>
          <w:sz w:val="24"/>
        </w:rPr>
        <w:t>2</w:t>
      </w:r>
      <w:r>
        <w:rPr>
          <w:rFonts w:ascii="Symbol" w:hAnsi="Symbol"/>
          <w:i/>
          <w:sz w:val="33"/>
        </w:rPr>
        <w:t></w:t>
      </w:r>
      <w:r>
        <w:rPr>
          <w:position w:val="-7"/>
          <w:sz w:val="24"/>
        </w:rPr>
        <w:t>03</w:t>
      </w:r>
      <w:r>
        <w:rPr>
          <w:i/>
          <w:sz w:val="32"/>
        </w:rPr>
        <w:t>dl</w:t>
      </w:r>
      <w:r>
        <w:rPr>
          <w:i/>
          <w:spacing w:val="17"/>
          <w:sz w:val="32"/>
        </w:rPr>
        <w:t> </w:t>
      </w:r>
      <w:r>
        <w:rPr>
          <w:rFonts w:ascii="Symbol" w:hAnsi="Symbol"/>
          <w:spacing w:val="-12"/>
          <w:sz w:val="32"/>
        </w:rPr>
        <w:t></w:t>
      </w:r>
    </w:p>
    <w:p>
      <w:pPr>
        <w:spacing w:line="312" w:lineRule="exact" w:before="0"/>
        <w:ind w:left="139" w:right="0" w:firstLine="0"/>
        <w:jc w:val="left"/>
        <w:rPr>
          <w:rFonts w:ascii="Symbol" w:hAnsi="Symbol"/>
          <w:sz w:val="40"/>
        </w:rPr>
      </w:pPr>
      <w:r>
        <w:rPr/>
        <w:br w:type="column"/>
      </w:r>
      <w:r>
        <w:rPr>
          <w:rFonts w:ascii="Symbol" w:hAnsi="Symbol"/>
          <w:spacing w:val="-10"/>
          <w:sz w:val="40"/>
        </w:rPr>
        <w:t></w:t>
      </w:r>
    </w:p>
    <w:p>
      <w:pPr>
        <w:spacing w:line="319" w:lineRule="exact" w:before="0"/>
        <w:ind w:left="23" w:right="0" w:firstLine="0"/>
        <w:jc w:val="left"/>
        <w:rPr>
          <w:i/>
          <w:sz w:val="20"/>
        </w:rPr>
      </w:pPr>
      <w:r>
        <w:rPr>
          <w:rFonts w:ascii="Symbol" w:hAnsi="Symbol"/>
          <w:spacing w:val="-5"/>
          <w:sz w:val="24"/>
        </w:rPr>
        <w:t></w:t>
      </w:r>
      <w:r>
        <w:rPr>
          <w:i/>
          <w:spacing w:val="-5"/>
          <w:sz w:val="24"/>
        </w:rPr>
        <w:t>l</w:t>
      </w:r>
      <w:r>
        <w:rPr>
          <w:i/>
          <w:spacing w:val="-5"/>
          <w:position w:val="-5"/>
          <w:sz w:val="20"/>
        </w:rPr>
        <w:t>á</w:t>
      </w:r>
    </w:p>
    <w:p>
      <w:pPr>
        <w:spacing w:line="120" w:lineRule="auto" w:before="0"/>
        <w:ind w:left="39" w:right="0" w:firstLine="0"/>
        <w:jc w:val="left"/>
        <w:rPr>
          <w:rFonts w:ascii="Symbol" w:hAnsi="Symbol"/>
          <w:sz w:val="32"/>
        </w:rPr>
      </w:pPr>
      <w:r>
        <w:rPr/>
        <w:br w:type="column"/>
      </w:r>
      <w:r>
        <w:rPr>
          <w:i/>
          <w:sz w:val="32"/>
        </w:rPr>
        <w:t>H</w:t>
      </w:r>
      <w:r>
        <w:rPr>
          <w:rFonts w:ascii="Symbol" w:hAnsi="Symbol"/>
          <w:i/>
          <w:sz w:val="33"/>
        </w:rPr>
        <w:t></w:t>
      </w:r>
      <w:r>
        <w:rPr>
          <w:position w:val="-7"/>
          <w:sz w:val="24"/>
        </w:rPr>
        <w:t>04</w:t>
      </w:r>
      <w:r>
        <w:rPr>
          <w:i/>
          <w:sz w:val="32"/>
        </w:rPr>
        <w:t>dl</w:t>
      </w:r>
      <w:r>
        <w:rPr>
          <w:i/>
          <w:spacing w:val="44"/>
          <w:sz w:val="32"/>
        </w:rPr>
        <w:t> </w:t>
      </w:r>
      <w:r>
        <w:rPr>
          <w:rFonts w:ascii="Symbol" w:hAnsi="Symbol"/>
          <w:spacing w:val="-10"/>
          <w:sz w:val="32"/>
        </w:rPr>
        <w:t></w:t>
      </w:r>
    </w:p>
    <w:p>
      <w:pPr>
        <w:spacing w:line="240" w:lineRule="auto" w:before="8"/>
        <w:rPr>
          <w:rFonts w:ascii="Symbol" w:hAnsi="Symbol"/>
          <w:sz w:val="40"/>
        </w:rPr>
      </w:pPr>
      <w:r>
        <w:rPr/>
        <w:br w:type="column"/>
      </w:r>
      <w:r>
        <w:rPr>
          <w:rFonts w:ascii="Symbol" w:hAnsi="Symbol"/>
          <w:sz w:val="40"/>
        </w:rPr>
      </w:r>
    </w:p>
    <w:p>
      <w:pPr>
        <w:pStyle w:val="BodyText"/>
        <w:spacing w:line="179" w:lineRule="exact"/>
        <w:ind w:left="0"/>
      </w:pPr>
      <w:r>
        <w:rPr/>
        <w:pict>
          <v:group style="position:absolute;margin-left:191.080338pt;margin-top:8.889951pt;width:164.65pt;height:19.650pt;mso-position-horizontal-relative:page;mso-position-vertical-relative:paragraph;z-index:-20090368" id="docshapegroup45" coordorigin="3822,178" coordsize="3293,393">
            <v:shape style="position:absolute;left:3821;top:177;width:2932;height:323" type="#_x0000_t75" id="docshape46" stroked="false">
              <v:imagedata r:id="rId10" o:title=""/>
            </v:shape>
            <v:shape style="position:absolute;left:4091;top:247;width:3023;height:323" type="#_x0000_t75" id="docshape47" stroked="false">
              <v:imagedata r:id="rId11" o:title=""/>
            </v:shape>
            <w10:wrap type="none"/>
          </v:group>
        </w:pict>
      </w:r>
      <w:r>
        <w:rPr>
          <w:spacing w:val="-2"/>
        </w:rPr>
        <w:t>(2.7)</w:t>
      </w:r>
    </w:p>
    <w:p>
      <w:pPr>
        <w:spacing w:after="0" w:line="179" w:lineRule="exact"/>
        <w:sectPr>
          <w:type w:val="continuous"/>
          <w:pgSz w:w="11910" w:h="16850"/>
          <w:pgMar w:header="722" w:footer="0" w:top="1600" w:bottom="280" w:left="1260" w:right="480"/>
          <w:cols w:num="9" w:equalWidth="0">
            <w:col w:w="2367" w:space="40"/>
            <w:col w:w="1227" w:space="39"/>
            <w:col w:w="334" w:space="39"/>
            <w:col w:w="1202" w:space="40"/>
            <w:col w:w="331" w:space="39"/>
            <w:col w:w="1293" w:space="40"/>
            <w:col w:w="335" w:space="39"/>
            <w:col w:w="1216" w:space="39"/>
            <w:col w:w="1550"/>
          </w:cols>
        </w:sectPr>
      </w:pPr>
    </w:p>
    <w:p>
      <w:pPr>
        <w:spacing w:line="451" w:lineRule="exact" w:before="3"/>
        <w:ind w:left="2074" w:right="0" w:firstLine="0"/>
        <w:jc w:val="left"/>
        <w:rPr>
          <w:sz w:val="32"/>
        </w:rPr>
      </w:pPr>
      <w:r>
        <w:rPr>
          <w:rFonts w:ascii="Symbol" w:hAnsi="Symbol"/>
          <w:sz w:val="32"/>
        </w:rPr>
        <w:t></w:t>
      </w:r>
      <w:r>
        <w:rPr>
          <w:spacing w:val="3"/>
          <w:sz w:val="32"/>
        </w:rPr>
        <w:t> </w:t>
      </w:r>
      <w:r>
        <w:rPr>
          <w:rFonts w:ascii="Symbol" w:hAnsi="Symbol"/>
          <w:position w:val="-7"/>
          <w:sz w:val="40"/>
        </w:rPr>
        <w:t></w:t>
      </w:r>
      <w:r>
        <w:rPr>
          <w:spacing w:val="-32"/>
          <w:position w:val="-7"/>
          <w:sz w:val="40"/>
        </w:rPr>
        <w:t> </w:t>
      </w:r>
      <w:r>
        <w:rPr>
          <w:i/>
          <w:sz w:val="32"/>
        </w:rPr>
        <w:t>Jds</w:t>
      </w:r>
      <w:r>
        <w:rPr>
          <w:i/>
          <w:spacing w:val="6"/>
          <w:sz w:val="32"/>
        </w:rPr>
        <w:t> </w:t>
      </w:r>
      <w:r>
        <w:rPr>
          <w:rFonts w:ascii="Symbol" w:hAnsi="Symbol"/>
          <w:sz w:val="32"/>
        </w:rPr>
        <w:t></w:t>
      </w:r>
      <w:r>
        <w:rPr>
          <w:spacing w:val="49"/>
          <w:sz w:val="32"/>
        </w:rPr>
        <w:t> </w:t>
      </w:r>
      <w:r>
        <w:rPr>
          <w:rFonts w:ascii="Symbol" w:hAnsi="Symbol"/>
          <w:position w:val="20"/>
          <w:sz w:val="32"/>
          <w:u w:val="single"/>
        </w:rPr>
        <w:t></w:t>
      </w:r>
      <w:r>
        <w:rPr>
          <w:spacing w:val="50"/>
          <w:position w:val="20"/>
          <w:sz w:val="32"/>
        </w:rPr>
        <w:t> </w:t>
      </w:r>
      <w:r>
        <w:rPr>
          <w:rFonts w:ascii="Symbol" w:hAnsi="Symbol"/>
          <w:position w:val="-7"/>
          <w:sz w:val="40"/>
        </w:rPr>
        <w:t></w:t>
      </w:r>
      <w:r>
        <w:rPr>
          <w:spacing w:val="-38"/>
          <w:position w:val="-7"/>
          <w:sz w:val="40"/>
        </w:rPr>
        <w:t> </w:t>
      </w:r>
      <w:r>
        <w:rPr>
          <w:i/>
          <w:spacing w:val="-4"/>
          <w:sz w:val="32"/>
        </w:rPr>
        <w:t>Dds</w:t>
      </w:r>
      <w:r>
        <w:rPr>
          <w:spacing w:val="-4"/>
          <w:sz w:val="32"/>
        </w:rPr>
        <w:t>.</w:t>
      </w:r>
    </w:p>
    <w:p>
      <w:pPr>
        <w:tabs>
          <w:tab w:pos="3291" w:val="left" w:leader="none"/>
        </w:tabs>
        <w:spacing w:line="463" w:lineRule="exact" w:before="0"/>
        <w:ind w:left="2321" w:right="0" w:firstLine="0"/>
        <w:jc w:val="left"/>
        <w:rPr>
          <w:rFonts w:ascii="Symbol" w:hAnsi="Symbol"/>
          <w:sz w:val="24"/>
        </w:rPr>
      </w:pPr>
      <w:r>
        <w:rPr>
          <w:rFonts w:ascii="Symbol" w:hAnsi="Symbol"/>
          <w:spacing w:val="-10"/>
          <w:position w:val="-10"/>
          <w:sz w:val="24"/>
        </w:rPr>
        <w:t></w:t>
      </w:r>
      <w:r>
        <w:rPr>
          <w:position w:val="-10"/>
          <w:sz w:val="24"/>
        </w:rPr>
        <w:tab/>
      </w:r>
      <w:r>
        <w:rPr>
          <w:rFonts w:ascii="Symbol" w:hAnsi="Symbol"/>
          <w:sz w:val="32"/>
        </w:rPr>
        <w:t></w:t>
      </w:r>
      <w:r>
        <w:rPr>
          <w:i/>
          <w:sz w:val="32"/>
        </w:rPr>
        <w:t>t</w:t>
      </w:r>
      <w:r>
        <w:rPr>
          <w:i/>
          <w:spacing w:val="-11"/>
          <w:sz w:val="32"/>
        </w:rPr>
        <w:t> </w:t>
      </w:r>
      <w:r>
        <w:rPr>
          <w:rFonts w:ascii="Symbol" w:hAnsi="Symbol"/>
          <w:spacing w:val="-10"/>
          <w:position w:val="-10"/>
          <w:sz w:val="24"/>
        </w:rPr>
        <w:t></w:t>
      </w:r>
    </w:p>
    <w:p>
      <w:pPr>
        <w:pStyle w:val="BodyText"/>
        <w:spacing w:line="399" w:lineRule="exact" w:before="6"/>
        <w:ind w:left="0" w:right="937"/>
        <w:jc w:val="right"/>
      </w:pPr>
      <w:r>
        <w:rPr/>
        <w:t>Заметим,</w:t>
      </w:r>
      <w:r>
        <w:rPr>
          <w:spacing w:val="41"/>
        </w:rPr>
        <w:t> </w:t>
      </w:r>
      <w:r>
        <w:rPr/>
        <w:t>что</w:t>
      </w:r>
      <w:r>
        <w:rPr>
          <w:spacing w:val="46"/>
        </w:rPr>
        <w:t> </w:t>
      </w:r>
      <w:r>
        <w:rPr/>
        <w:t>площадь</w:t>
      </w:r>
      <w:r>
        <w:rPr>
          <w:spacing w:val="43"/>
        </w:rPr>
        <w:t> </w:t>
      </w:r>
      <w:r>
        <w:rPr/>
        <w:t>поверхности</w:t>
      </w:r>
      <w:r>
        <w:rPr>
          <w:spacing w:val="47"/>
        </w:rPr>
        <w:t> </w:t>
      </w:r>
      <w:r>
        <w:rPr>
          <w:rFonts w:ascii="Symbol" w:hAnsi="Symbol"/>
          <w:i/>
          <w:sz w:val="33"/>
        </w:rPr>
        <w:t></w:t>
      </w:r>
      <w:r>
        <w:rPr>
          <w:spacing w:val="40"/>
          <w:sz w:val="33"/>
        </w:rPr>
        <w:t> </w:t>
      </w:r>
      <w:r>
        <w:rPr/>
        <w:t>равна</w:t>
      </w:r>
      <w:r>
        <w:rPr>
          <w:spacing w:val="45"/>
        </w:rPr>
        <w:t> </w:t>
      </w:r>
      <w:r>
        <w:rPr>
          <w:spacing w:val="-2"/>
        </w:rPr>
        <w:t>произведению</w:t>
      </w:r>
    </w:p>
    <w:p>
      <w:pPr>
        <w:pStyle w:val="BodyText"/>
        <w:spacing w:line="399" w:lineRule="exact"/>
        <w:ind w:left="0" w:right="933"/>
        <w:jc w:val="right"/>
        <w:rPr>
          <w:i/>
        </w:rPr>
      </w:pPr>
      <w:r>
        <w:rPr>
          <w:rFonts w:ascii="Symbol" w:hAnsi="Symbol"/>
          <w:i/>
          <w:sz w:val="33"/>
        </w:rPr>
        <w:t></w:t>
      </w:r>
      <w:r>
        <w:rPr>
          <w:i/>
        </w:rPr>
        <w:t>l</w:t>
      </w:r>
      <w:r>
        <w:rPr>
          <w:i/>
          <w:spacing w:val="-5"/>
        </w:rPr>
        <w:t> </w:t>
      </w:r>
      <w:r>
        <w:rPr>
          <w:rFonts w:ascii="Symbol" w:hAnsi="Symbol"/>
          <w:i/>
          <w:sz w:val="33"/>
        </w:rPr>
        <w:t></w:t>
      </w:r>
      <w:r>
        <w:rPr>
          <w:i/>
        </w:rPr>
        <w:t>l</w:t>
      </w:r>
      <w:r>
        <w:rPr>
          <w:i/>
          <w:vertAlign w:val="subscript"/>
        </w:rPr>
        <w:t>б</w:t>
      </w:r>
      <w:r>
        <w:rPr>
          <w:vertAlign w:val="baseline"/>
        </w:rPr>
        <w:t>.</w:t>
      </w:r>
      <w:r>
        <w:rPr>
          <w:spacing w:val="-7"/>
          <w:vertAlign w:val="baseline"/>
        </w:rPr>
        <w:t> </w:t>
      </w:r>
      <w:r>
        <w:rPr>
          <w:vertAlign w:val="baseline"/>
        </w:rPr>
        <w:t>Вычислим</w:t>
      </w:r>
      <w:r>
        <w:rPr>
          <w:spacing w:val="-5"/>
          <w:vertAlign w:val="baseline"/>
        </w:rPr>
        <w:t> </w:t>
      </w:r>
      <w:r>
        <w:rPr>
          <w:vertAlign w:val="baseline"/>
        </w:rPr>
        <w:t>предел</w:t>
      </w:r>
      <w:r>
        <w:rPr>
          <w:spacing w:val="-8"/>
          <w:vertAlign w:val="baseline"/>
        </w:rPr>
        <w:t> </w:t>
      </w:r>
      <w:r>
        <w:rPr>
          <w:vertAlign w:val="baseline"/>
        </w:rPr>
        <w:t>от</w:t>
      </w:r>
      <w:r>
        <w:rPr>
          <w:spacing w:val="-7"/>
          <w:vertAlign w:val="baseline"/>
        </w:rPr>
        <w:t> </w:t>
      </w:r>
      <w:r>
        <w:rPr>
          <w:vertAlign w:val="baseline"/>
        </w:rPr>
        <w:t>всего</w:t>
      </w:r>
      <w:r>
        <w:rPr>
          <w:spacing w:val="-6"/>
          <w:vertAlign w:val="baseline"/>
        </w:rPr>
        <w:t> </w:t>
      </w:r>
      <w:r>
        <w:rPr>
          <w:vertAlign w:val="baseline"/>
        </w:rPr>
        <w:t>выражения</w:t>
      </w:r>
      <w:r>
        <w:rPr>
          <w:spacing w:val="-6"/>
          <w:vertAlign w:val="baseline"/>
        </w:rPr>
        <w:t> </w:t>
      </w:r>
      <w:r>
        <w:rPr>
          <w:vertAlign w:val="baseline"/>
        </w:rPr>
        <w:t>при</w:t>
      </w:r>
      <w:r>
        <w:rPr>
          <w:spacing w:val="-5"/>
          <w:vertAlign w:val="baseline"/>
        </w:rPr>
        <w:t> </w:t>
      </w:r>
      <w:r>
        <w:rPr>
          <w:vertAlign w:val="baseline"/>
        </w:rPr>
        <w:t>условии,</w:t>
      </w:r>
      <w:r>
        <w:rPr>
          <w:spacing w:val="-5"/>
          <w:vertAlign w:val="baseline"/>
        </w:rPr>
        <w:t> </w:t>
      </w:r>
      <w:r>
        <w:rPr>
          <w:vertAlign w:val="baseline"/>
        </w:rPr>
        <w:t>что</w:t>
      </w:r>
      <w:r>
        <w:rPr>
          <w:spacing w:val="2"/>
          <w:vertAlign w:val="baseline"/>
        </w:rPr>
        <w:t> </w:t>
      </w:r>
      <w:r>
        <w:rPr>
          <w:rFonts w:ascii="Symbol" w:hAnsi="Symbol"/>
          <w:i/>
          <w:spacing w:val="-5"/>
          <w:sz w:val="33"/>
          <w:vertAlign w:val="baseline"/>
        </w:rPr>
        <w:t></w:t>
      </w:r>
      <w:r>
        <w:rPr>
          <w:i/>
          <w:spacing w:val="-5"/>
          <w:vertAlign w:val="baseline"/>
        </w:rPr>
        <w:t>l</w:t>
      </w:r>
      <w:r>
        <w:rPr>
          <w:i/>
          <w:spacing w:val="-5"/>
          <w:vertAlign w:val="subscript"/>
        </w:rPr>
        <w:t>б</w:t>
      </w:r>
    </w:p>
    <w:p>
      <w:pPr>
        <w:spacing w:after="0" w:line="399" w:lineRule="exact"/>
        <w:jc w:val="right"/>
        <w:sectPr>
          <w:type w:val="continuous"/>
          <w:pgSz w:w="11910" w:h="16850"/>
          <w:pgMar w:header="722" w:footer="0" w:top="1600" w:bottom="280" w:left="1260" w:right="480"/>
        </w:sectPr>
      </w:pPr>
    </w:p>
    <w:p>
      <w:pPr>
        <w:pStyle w:val="BodyText"/>
        <w:spacing w:before="2"/>
        <w:ind w:left="0"/>
        <w:rPr>
          <w:i/>
          <w:sz w:val="25"/>
        </w:rPr>
      </w:pPr>
    </w:p>
    <w:p>
      <w:pPr>
        <w:pStyle w:val="BodyText"/>
        <w:spacing w:before="86"/>
        <w:ind w:right="927"/>
        <w:jc w:val="both"/>
      </w:pPr>
      <w:r>
        <w:rPr/>
        <w:t>стремится равномерно к нулю. При этом боковые стороны конту- ра стремятся лечь на границу</w:t>
      </w:r>
      <w:r>
        <w:rPr>
          <w:spacing w:val="-1"/>
        </w:rPr>
        <w:t> </w:t>
      </w:r>
      <w:r>
        <w:rPr/>
        <w:t>раздела</w:t>
      </w:r>
      <w:r>
        <w:rPr>
          <w:spacing w:val="-1"/>
        </w:rPr>
        <w:t> </w:t>
      </w:r>
      <w:r>
        <w:rPr/>
        <w:t>с обеих сторон,</w:t>
      </w:r>
      <w:r>
        <w:rPr>
          <w:spacing w:val="-1"/>
        </w:rPr>
        <w:t> </w:t>
      </w:r>
      <w:r>
        <w:rPr/>
        <w:t>но при этом каждая из боковых сторон остается в своей среде. Пределы опре- деленных интегралов, у которых область интегрирования стре- мится к нулю, будут равны нулю в том случае, если подынте- гральная функция не имеет особенностей на границе. По этой причине пределы второго и четвертого интеграла в левой стороне выражения и предел второго интеграла в правой стороне выра- жения будут равны нулю. Предел первого интеграла в правой ча- сти выражения во всех реальных случаях также равен нулю. Но если вторая среда является некоторым абстрактным идеальным проводником, то на его поверхности может протекать ток в бес- конечно тонком слое. В этом абстрактном случае подынтеграль- ная</w:t>
      </w:r>
      <w:r>
        <w:rPr>
          <w:spacing w:val="-1"/>
        </w:rPr>
        <w:t> </w:t>
      </w:r>
      <w:r>
        <w:rPr/>
        <w:t>функция в</w:t>
      </w:r>
      <w:r>
        <w:rPr>
          <w:spacing w:val="2"/>
        </w:rPr>
        <w:t> </w:t>
      </w:r>
      <w:r>
        <w:rPr/>
        <w:t>первом интеграле</w:t>
      </w:r>
      <w:r>
        <w:rPr>
          <w:spacing w:val="1"/>
        </w:rPr>
        <w:t> </w:t>
      </w:r>
      <w:r>
        <w:rPr/>
        <w:t>правой части</w:t>
      </w:r>
      <w:r>
        <w:rPr>
          <w:spacing w:val="1"/>
        </w:rPr>
        <w:t> </w:t>
      </w:r>
      <w:r>
        <w:rPr/>
        <w:t>имеет </w:t>
      </w:r>
      <w:r>
        <w:rPr>
          <w:spacing w:val="-2"/>
        </w:rPr>
        <w:t>особенность</w:t>
      </w:r>
    </w:p>
    <w:p>
      <w:pPr>
        <w:pStyle w:val="BodyText"/>
        <w:spacing w:line="196" w:lineRule="exact" w:before="2"/>
        <w:jc w:val="both"/>
      </w:pPr>
      <w:r>
        <w:rPr/>
        <w:t>второго</w:t>
      </w:r>
      <w:r>
        <w:rPr>
          <w:spacing w:val="-3"/>
        </w:rPr>
        <w:t> </w:t>
      </w:r>
      <w:r>
        <w:rPr/>
        <w:t>рода</w:t>
      </w:r>
      <w:r>
        <w:rPr>
          <w:spacing w:val="-1"/>
        </w:rPr>
        <w:t> </w:t>
      </w:r>
      <w:r>
        <w:rPr/>
        <w:t>и</w:t>
      </w:r>
      <w:r>
        <w:rPr>
          <w:spacing w:val="-2"/>
        </w:rPr>
        <w:t> </w:t>
      </w:r>
      <w:r>
        <w:rPr/>
        <w:t>предел</w:t>
      </w:r>
      <w:r>
        <w:rPr>
          <w:spacing w:val="-2"/>
        </w:rPr>
        <w:t> </w:t>
      </w:r>
      <w:r>
        <w:rPr/>
        <w:t>интеграла</w:t>
      </w:r>
      <w:r>
        <w:rPr>
          <w:spacing w:val="1"/>
        </w:rPr>
        <w:t> </w:t>
      </w:r>
      <w:r>
        <w:rPr/>
        <w:t>имеет</w:t>
      </w:r>
      <w:r>
        <w:rPr>
          <w:spacing w:val="-2"/>
        </w:rPr>
        <w:t> </w:t>
      </w:r>
      <w:r>
        <w:rPr/>
        <w:t>конечную</w:t>
      </w:r>
      <w:r>
        <w:rPr>
          <w:spacing w:val="1"/>
        </w:rPr>
        <w:t> </w:t>
      </w:r>
      <w:r>
        <w:rPr/>
        <w:t>величину.</w:t>
      </w:r>
      <w:r>
        <w:rPr>
          <w:spacing w:val="-2"/>
        </w:rPr>
        <w:t> </w:t>
      </w:r>
      <w:r>
        <w:rPr>
          <w:spacing w:val="-4"/>
        </w:rPr>
        <w:t>Обо-</w:t>
      </w:r>
    </w:p>
    <w:p>
      <w:pPr>
        <w:pStyle w:val="BodyText"/>
        <w:tabs>
          <w:tab w:pos="1931" w:val="left" w:leader="none"/>
        </w:tabs>
        <w:spacing w:line="519" w:lineRule="exact"/>
      </w:pPr>
      <w:r>
        <w:rPr/>
        <w:t>значим</w:t>
      </w:r>
      <w:r>
        <w:rPr>
          <w:spacing w:val="40"/>
          <w:w w:val="150"/>
        </w:rPr>
        <w:t> </w:t>
      </w:r>
      <w:r>
        <w:rPr>
          <w:spacing w:val="-5"/>
        </w:rPr>
        <w:t>lim</w:t>
      </w:r>
      <w:r>
        <w:rPr/>
        <w:tab/>
      </w:r>
      <w:r>
        <w:rPr>
          <w:rFonts w:ascii="Symbol" w:hAnsi="Symbol"/>
          <w:position w:val="-7"/>
          <w:sz w:val="40"/>
        </w:rPr>
        <w:t></w:t>
      </w:r>
      <w:r>
        <w:rPr>
          <w:spacing w:val="-36"/>
          <w:position w:val="-7"/>
          <w:sz w:val="40"/>
        </w:rPr>
        <w:t> </w:t>
      </w:r>
      <w:r>
        <w:rPr>
          <w:i/>
          <w:spacing w:val="-51"/>
        </w:rPr>
        <w:t>J</w:t>
      </w:r>
      <w:r>
        <w:rPr>
          <w:rFonts w:ascii="MT Extra" w:hAnsi="MT Extra"/>
          <w:spacing w:val="-51"/>
          <w:position w:val="26"/>
        </w:rPr>
        <w:t></w:t>
      </w:r>
      <w:r>
        <w:rPr>
          <w:i/>
          <w:spacing w:val="-51"/>
        </w:rPr>
        <w:t>ds</w:t>
      </w:r>
      <w:r>
        <w:rPr>
          <w:rFonts w:ascii="MT Extra" w:hAnsi="MT Extra"/>
          <w:spacing w:val="-51"/>
          <w:position w:val="19"/>
        </w:rPr>
        <w:t></w:t>
      </w:r>
      <w:r>
        <w:rPr>
          <w:spacing w:val="10"/>
          <w:position w:val="19"/>
        </w:rPr>
        <w:t> </w:t>
      </w:r>
      <w:r>
        <w:rPr>
          <w:rFonts w:ascii="Symbol" w:hAnsi="Symbol"/>
        </w:rPr>
        <w:t></w:t>
      </w:r>
      <w:r>
        <w:rPr>
          <w:spacing w:val="-20"/>
        </w:rPr>
        <w:t> </w:t>
      </w:r>
      <w:r>
        <w:rPr>
          <w:rFonts w:ascii="Symbol" w:hAnsi="Symbol"/>
          <w:i/>
          <w:sz w:val="33"/>
        </w:rPr>
        <w:t></w:t>
      </w:r>
      <w:r>
        <w:rPr>
          <w:spacing w:val="-38"/>
          <w:sz w:val="33"/>
        </w:rPr>
        <w:t> </w:t>
      </w:r>
      <w:r>
        <w:rPr>
          <w:rFonts w:ascii="Symbol" w:hAnsi="Symbol"/>
          <w:spacing w:val="10"/>
          <w:position w:val="2"/>
        </w:rPr>
        <w:t></w:t>
      </w:r>
      <w:r>
        <w:rPr>
          <w:spacing w:val="10"/>
        </w:rPr>
        <w:t>.</w:t>
      </w:r>
      <w:r>
        <w:rPr>
          <w:spacing w:val="32"/>
        </w:rPr>
        <w:t> </w:t>
      </w:r>
      <w:r>
        <w:rPr/>
        <w:t>Тогда</w:t>
      </w:r>
      <w:r>
        <w:rPr>
          <w:spacing w:val="42"/>
        </w:rPr>
        <w:t> </w:t>
      </w:r>
      <w:r>
        <w:rPr/>
        <w:t>после</w:t>
      </w:r>
      <w:r>
        <w:rPr>
          <w:spacing w:val="41"/>
        </w:rPr>
        <w:t> </w:t>
      </w:r>
      <w:r>
        <w:rPr/>
        <w:t>вычисления</w:t>
      </w:r>
      <w:r>
        <w:rPr>
          <w:spacing w:val="43"/>
        </w:rPr>
        <w:t> </w:t>
      </w:r>
      <w:r>
        <w:rPr/>
        <w:t>предела</w:t>
      </w:r>
      <w:r>
        <w:rPr>
          <w:spacing w:val="41"/>
        </w:rPr>
        <w:t> </w:t>
      </w:r>
      <w:r>
        <w:rPr/>
        <w:t>от</w:t>
      </w:r>
      <w:r>
        <w:rPr>
          <w:spacing w:val="43"/>
        </w:rPr>
        <w:t> </w:t>
      </w:r>
      <w:r>
        <w:rPr>
          <w:spacing w:val="-2"/>
        </w:rPr>
        <w:t>(2.7)</w:t>
      </w:r>
    </w:p>
    <w:p>
      <w:pPr>
        <w:spacing w:line="223" w:lineRule="auto" w:before="7"/>
        <w:ind w:left="1170" w:right="0" w:firstLine="0"/>
        <w:jc w:val="left"/>
        <w:rPr>
          <w:rFonts w:ascii="Symbol" w:hAnsi="Symbol"/>
          <w:sz w:val="24"/>
        </w:rPr>
      </w:pPr>
      <w:r>
        <w:rPr>
          <w:rFonts w:ascii="Symbol" w:hAnsi="Symbol"/>
          <w:spacing w:val="-2"/>
          <w:sz w:val="24"/>
        </w:rPr>
        <w:t></w:t>
      </w:r>
      <w:r>
        <w:rPr>
          <w:i/>
          <w:spacing w:val="-2"/>
          <w:sz w:val="24"/>
        </w:rPr>
        <w:t>l</w:t>
      </w:r>
      <w:r>
        <w:rPr>
          <w:i/>
          <w:spacing w:val="-2"/>
          <w:position w:val="-5"/>
          <w:sz w:val="20"/>
        </w:rPr>
        <w:t>б</w:t>
      </w:r>
      <w:r>
        <w:rPr>
          <w:i/>
          <w:spacing w:val="-15"/>
          <w:position w:val="-5"/>
          <w:sz w:val="20"/>
        </w:rPr>
        <w:t> </w:t>
      </w:r>
      <w:r>
        <w:rPr>
          <w:rFonts w:ascii="Symbol" w:hAnsi="Symbol"/>
          <w:spacing w:val="-2"/>
          <w:sz w:val="24"/>
        </w:rPr>
        <w:t></w:t>
      </w:r>
      <w:r>
        <w:rPr>
          <w:spacing w:val="-2"/>
          <w:sz w:val="24"/>
        </w:rPr>
        <w:t>0</w:t>
      </w:r>
      <w:r>
        <w:rPr>
          <w:spacing w:val="-19"/>
          <w:sz w:val="24"/>
        </w:rPr>
        <w:t> </w:t>
      </w:r>
      <w:r>
        <w:rPr>
          <w:rFonts w:ascii="Symbol" w:hAnsi="Symbol"/>
          <w:spacing w:val="-10"/>
          <w:position w:val="-11"/>
          <w:sz w:val="24"/>
        </w:rPr>
        <w:t></w:t>
      </w:r>
    </w:p>
    <w:p>
      <w:pPr>
        <w:pStyle w:val="BodyText"/>
        <w:spacing w:line="357" w:lineRule="exact"/>
      </w:pPr>
      <w:r>
        <w:rPr>
          <w:spacing w:val="-2"/>
        </w:rPr>
        <w:t>имеем:</w:t>
      </w:r>
    </w:p>
    <w:p>
      <w:pPr>
        <w:spacing w:after="0" w:line="357" w:lineRule="exact"/>
        <w:sectPr>
          <w:pgSz w:w="11910" w:h="16850"/>
          <w:pgMar w:header="722" w:footer="0" w:top="1600" w:bottom="280" w:left="1260" w:right="480"/>
        </w:sectPr>
      </w:pPr>
    </w:p>
    <w:p>
      <w:pPr>
        <w:spacing w:line="231" w:lineRule="exact" w:before="0"/>
        <w:ind w:left="0" w:right="0" w:firstLine="0"/>
        <w:jc w:val="right"/>
        <w:rPr>
          <w:rFonts w:ascii="MT Extra" w:hAnsi="MT Extra"/>
          <w:sz w:val="32"/>
        </w:rPr>
      </w:pPr>
      <w:r>
        <w:rPr>
          <w:i/>
          <w:spacing w:val="-73"/>
          <w:sz w:val="32"/>
        </w:rPr>
        <w:t>H</w:t>
      </w:r>
      <w:r>
        <w:rPr>
          <w:rFonts w:ascii="MT Extra" w:hAnsi="MT Extra"/>
          <w:spacing w:val="-73"/>
          <w:position w:val="26"/>
          <w:sz w:val="32"/>
        </w:rPr>
        <w:t></w:t>
      </w:r>
      <w:r>
        <w:rPr>
          <w:spacing w:val="32"/>
          <w:position w:val="26"/>
          <w:sz w:val="32"/>
        </w:rPr>
        <w:t> </w:t>
      </w:r>
      <w:r>
        <w:rPr>
          <w:rFonts w:ascii="Symbol" w:hAnsi="Symbol"/>
          <w:i/>
          <w:spacing w:val="-7"/>
          <w:sz w:val="33"/>
        </w:rPr>
        <w:t></w:t>
      </w:r>
      <w:r>
        <w:rPr>
          <w:rFonts w:ascii="MT Extra" w:hAnsi="MT Extra"/>
          <w:spacing w:val="-7"/>
          <w:position w:val="19"/>
          <w:sz w:val="32"/>
        </w:rPr>
        <w:t></w:t>
      </w:r>
    </w:p>
    <w:p>
      <w:pPr>
        <w:spacing w:line="2" w:lineRule="exact" w:before="228"/>
        <w:ind w:left="188" w:right="0" w:firstLine="0"/>
        <w:jc w:val="left"/>
        <w:rPr>
          <w:rFonts w:ascii="Symbol" w:hAnsi="Symbol"/>
          <w:sz w:val="32"/>
        </w:rPr>
      </w:pPr>
      <w:r>
        <w:rPr/>
        <w:br w:type="column"/>
      </w:r>
      <w:r>
        <w:rPr>
          <w:i/>
          <w:sz w:val="32"/>
        </w:rPr>
        <w:t>dl</w:t>
      </w:r>
      <w:r>
        <w:rPr>
          <w:i/>
          <w:spacing w:val="-3"/>
          <w:sz w:val="32"/>
        </w:rPr>
        <w:t> </w:t>
      </w:r>
      <w:r>
        <w:rPr>
          <w:rFonts w:ascii="Symbol" w:hAnsi="Symbol"/>
          <w:spacing w:val="-10"/>
          <w:sz w:val="32"/>
        </w:rPr>
        <w:t></w:t>
      </w:r>
    </w:p>
    <w:p>
      <w:pPr>
        <w:spacing w:line="231" w:lineRule="exact" w:before="0"/>
        <w:ind w:left="301" w:right="0" w:firstLine="0"/>
        <w:jc w:val="left"/>
        <w:rPr>
          <w:rFonts w:ascii="MT Extra" w:hAnsi="MT Extra"/>
          <w:sz w:val="32"/>
        </w:rPr>
      </w:pPr>
      <w:r>
        <w:rPr/>
        <w:br w:type="column"/>
      </w:r>
      <w:r>
        <w:rPr>
          <w:i/>
          <w:spacing w:val="-73"/>
          <w:sz w:val="32"/>
        </w:rPr>
        <w:t>H</w:t>
      </w:r>
      <w:r>
        <w:rPr>
          <w:rFonts w:ascii="MT Extra" w:hAnsi="MT Extra"/>
          <w:spacing w:val="-73"/>
          <w:position w:val="26"/>
          <w:sz w:val="32"/>
        </w:rPr>
        <w:t></w:t>
      </w:r>
      <w:r>
        <w:rPr>
          <w:spacing w:val="77"/>
          <w:position w:val="26"/>
          <w:sz w:val="32"/>
        </w:rPr>
        <w:t> </w:t>
      </w:r>
      <w:r>
        <w:rPr>
          <w:rFonts w:ascii="Symbol" w:hAnsi="Symbol"/>
          <w:i/>
          <w:spacing w:val="-42"/>
          <w:sz w:val="33"/>
        </w:rPr>
        <w:t></w:t>
      </w:r>
      <w:r>
        <w:rPr>
          <w:rFonts w:ascii="MT Extra" w:hAnsi="MT Extra"/>
          <w:spacing w:val="-42"/>
          <w:position w:val="19"/>
          <w:sz w:val="32"/>
        </w:rPr>
        <w:t></w:t>
      </w:r>
    </w:p>
    <w:p>
      <w:pPr>
        <w:spacing w:line="210" w:lineRule="exact" w:before="21"/>
        <w:ind w:left="199" w:right="0" w:firstLine="0"/>
        <w:jc w:val="left"/>
        <w:rPr>
          <w:i/>
          <w:sz w:val="32"/>
        </w:rPr>
      </w:pPr>
      <w:r>
        <w:rPr/>
        <w:br w:type="column"/>
      </w:r>
      <w:r>
        <w:rPr>
          <w:i/>
          <w:sz w:val="32"/>
        </w:rPr>
        <w:t>dl</w:t>
      </w:r>
      <w:r>
        <w:rPr>
          <w:i/>
          <w:spacing w:val="17"/>
          <w:sz w:val="32"/>
        </w:rPr>
        <w:t> </w:t>
      </w:r>
      <w:r>
        <w:rPr>
          <w:rFonts w:ascii="Symbol" w:hAnsi="Symbol"/>
          <w:sz w:val="32"/>
        </w:rPr>
        <w:t></w:t>
      </w:r>
      <w:r>
        <w:rPr>
          <w:sz w:val="32"/>
        </w:rPr>
        <w:t> </w:t>
      </w:r>
      <w:r>
        <w:rPr>
          <w:rFonts w:ascii="Symbol" w:hAnsi="Symbol"/>
          <w:position w:val="20"/>
          <w:sz w:val="32"/>
        </w:rPr>
        <w:t></w:t>
      </w:r>
      <w:r>
        <w:rPr>
          <w:position w:val="23"/>
          <w:sz w:val="32"/>
        </w:rPr>
        <w:t>0</w:t>
      </w:r>
      <w:r>
        <w:rPr>
          <w:spacing w:val="-9"/>
          <w:position w:val="23"/>
          <w:sz w:val="32"/>
        </w:rPr>
        <w:t> </w:t>
      </w:r>
      <w:r>
        <w:rPr>
          <w:i/>
          <w:spacing w:val="-10"/>
          <w:position w:val="23"/>
          <w:sz w:val="32"/>
        </w:rPr>
        <w:t>в</w:t>
      </w:r>
    </w:p>
    <w:p>
      <w:pPr>
        <w:spacing w:line="214" w:lineRule="exact" w:before="16"/>
        <w:ind w:left="107" w:right="0" w:firstLine="0"/>
        <w:jc w:val="left"/>
        <w:rPr>
          <w:sz w:val="32"/>
        </w:rPr>
      </w:pPr>
      <w:r>
        <w:rPr/>
        <w:br w:type="column"/>
      </w:r>
      <w:r>
        <w:rPr>
          <w:i/>
          <w:sz w:val="32"/>
        </w:rPr>
        <w:t>реальных</w:t>
      </w:r>
      <w:r>
        <w:rPr>
          <w:i/>
          <w:spacing w:val="-17"/>
          <w:sz w:val="32"/>
        </w:rPr>
        <w:t> </w:t>
      </w:r>
      <w:r>
        <w:rPr>
          <w:i/>
          <w:spacing w:val="-2"/>
          <w:sz w:val="32"/>
        </w:rPr>
        <w:t>случаях</w:t>
      </w:r>
      <w:r>
        <w:rPr>
          <w:spacing w:val="-2"/>
          <w:sz w:val="32"/>
        </w:rPr>
        <w:t>,</w:t>
      </w:r>
    </w:p>
    <w:p>
      <w:pPr>
        <w:spacing w:after="0" w:line="214" w:lineRule="exact"/>
        <w:jc w:val="left"/>
        <w:rPr>
          <w:sz w:val="32"/>
        </w:rPr>
        <w:sectPr>
          <w:type w:val="continuous"/>
          <w:pgSz w:w="11910" w:h="16850"/>
          <w:pgMar w:header="722" w:footer="0" w:top="1600" w:bottom="280" w:left="1260" w:right="480"/>
          <w:cols w:num="5" w:equalWidth="0">
            <w:col w:w="2075" w:space="40"/>
            <w:col w:w="696" w:space="39"/>
            <w:col w:w="879" w:space="40"/>
            <w:col w:w="1340" w:space="39"/>
            <w:col w:w="5022"/>
          </w:cols>
        </w:sectPr>
      </w:pPr>
    </w:p>
    <w:p>
      <w:pPr>
        <w:spacing w:line="464" w:lineRule="exact" w:before="0"/>
        <w:ind w:left="1371" w:right="0" w:firstLine="0"/>
        <w:jc w:val="left"/>
        <w:rPr>
          <w:rFonts w:ascii="Symbol" w:hAnsi="Symbol"/>
          <w:sz w:val="40"/>
        </w:rPr>
      </w:pPr>
      <w:r>
        <w:rPr>
          <w:rFonts w:ascii="Symbol" w:hAnsi="Symbol"/>
          <w:w w:val="101"/>
          <w:sz w:val="40"/>
        </w:rPr>
        <w:t></w:t>
      </w:r>
    </w:p>
    <w:p>
      <w:pPr>
        <w:spacing w:line="318" w:lineRule="exact" w:before="0"/>
        <w:ind w:left="1280" w:right="0" w:firstLine="0"/>
        <w:jc w:val="left"/>
        <w:rPr>
          <w:sz w:val="20"/>
        </w:rPr>
      </w:pPr>
      <w:r>
        <w:rPr>
          <w:rFonts w:ascii="Symbol" w:hAnsi="Symbol"/>
          <w:spacing w:val="-12"/>
          <w:sz w:val="24"/>
        </w:rPr>
        <w:t></w:t>
      </w:r>
      <w:r>
        <w:rPr>
          <w:i/>
          <w:spacing w:val="-12"/>
          <w:sz w:val="24"/>
        </w:rPr>
        <w:t>l</w:t>
      </w:r>
      <w:r>
        <w:rPr>
          <w:spacing w:val="-12"/>
          <w:position w:val="-5"/>
          <w:sz w:val="20"/>
        </w:rPr>
        <w:t>1</w:t>
      </w:r>
    </w:p>
    <w:p>
      <w:pPr>
        <w:spacing w:before="175"/>
        <w:ind w:left="173" w:right="0" w:firstLine="0"/>
        <w:jc w:val="left"/>
        <w:rPr>
          <w:sz w:val="24"/>
        </w:rPr>
      </w:pPr>
      <w:r>
        <w:rPr/>
        <w:br w:type="column"/>
      </w:r>
      <w:r>
        <w:rPr>
          <w:sz w:val="24"/>
        </w:rPr>
        <w:t>1</w:t>
      </w:r>
      <w:r>
        <w:rPr>
          <w:spacing w:val="61"/>
          <w:w w:val="150"/>
          <w:sz w:val="24"/>
        </w:rPr>
        <w:t> </w:t>
      </w:r>
      <w:r>
        <w:rPr>
          <w:spacing w:val="-5"/>
          <w:sz w:val="24"/>
        </w:rPr>
        <w:t>01</w:t>
      </w:r>
    </w:p>
    <w:p>
      <w:pPr>
        <w:spacing w:line="464" w:lineRule="exact" w:before="0"/>
        <w:ind w:left="642" w:right="0" w:firstLine="0"/>
        <w:jc w:val="left"/>
        <w:rPr>
          <w:rFonts w:ascii="Symbol" w:hAnsi="Symbol"/>
          <w:sz w:val="40"/>
        </w:rPr>
      </w:pPr>
      <w:r>
        <w:rPr/>
        <w:br w:type="column"/>
      </w:r>
      <w:r>
        <w:rPr>
          <w:rFonts w:ascii="Symbol" w:hAnsi="Symbol"/>
          <w:spacing w:val="-10"/>
          <w:sz w:val="40"/>
        </w:rPr>
        <w:t></w:t>
      </w:r>
    </w:p>
    <w:p>
      <w:pPr>
        <w:spacing w:line="318" w:lineRule="exact" w:before="0"/>
        <w:ind w:left="538" w:right="0" w:firstLine="0"/>
        <w:jc w:val="left"/>
        <w:rPr>
          <w:sz w:val="20"/>
        </w:rPr>
      </w:pPr>
      <w:r>
        <w:rPr>
          <w:rFonts w:ascii="Symbol" w:hAnsi="Symbol"/>
          <w:spacing w:val="-6"/>
          <w:sz w:val="24"/>
        </w:rPr>
        <w:t></w:t>
      </w:r>
      <w:r>
        <w:rPr>
          <w:i/>
          <w:spacing w:val="-6"/>
          <w:sz w:val="24"/>
        </w:rPr>
        <w:t>l</w:t>
      </w:r>
      <w:r>
        <w:rPr>
          <w:spacing w:val="-6"/>
          <w:position w:val="-5"/>
          <w:sz w:val="20"/>
        </w:rPr>
        <w:t>3</w:t>
      </w:r>
    </w:p>
    <w:p>
      <w:pPr>
        <w:spacing w:before="175"/>
        <w:ind w:left="196" w:right="0" w:firstLine="0"/>
        <w:jc w:val="left"/>
        <w:rPr>
          <w:sz w:val="24"/>
        </w:rPr>
      </w:pPr>
      <w:r>
        <w:rPr/>
        <w:br w:type="column"/>
      </w:r>
      <w:r>
        <w:rPr>
          <w:sz w:val="24"/>
        </w:rPr>
        <w:t>2</w:t>
      </w:r>
      <w:r>
        <w:rPr>
          <w:spacing w:val="25"/>
          <w:sz w:val="24"/>
        </w:rPr>
        <w:t>  </w:t>
      </w:r>
      <w:r>
        <w:rPr>
          <w:spacing w:val="-5"/>
          <w:sz w:val="24"/>
        </w:rPr>
        <w:t>03</w:t>
      </w:r>
    </w:p>
    <w:p>
      <w:pPr>
        <w:spacing w:before="52"/>
        <w:ind w:left="583" w:right="0" w:firstLine="0"/>
        <w:jc w:val="left"/>
        <w:rPr>
          <w:sz w:val="32"/>
        </w:rPr>
      </w:pPr>
      <w:r>
        <w:rPr/>
        <w:br w:type="column"/>
      </w:r>
      <w:r>
        <w:rPr>
          <w:rFonts w:ascii="Symbol" w:hAnsi="Symbol"/>
          <w:position w:val="19"/>
          <w:sz w:val="32"/>
        </w:rPr>
        <w:t></w:t>
      </w:r>
      <w:r>
        <w:rPr>
          <w:rFonts w:ascii="Symbol" w:hAnsi="Symbol"/>
          <w:i/>
          <w:sz w:val="33"/>
        </w:rPr>
        <w:t></w:t>
      </w:r>
      <w:r>
        <w:rPr>
          <w:spacing w:val="-39"/>
          <w:sz w:val="33"/>
        </w:rPr>
        <w:t> </w:t>
      </w:r>
      <w:r>
        <w:rPr>
          <w:rFonts w:ascii="Symbol" w:hAnsi="Symbol"/>
          <w:position w:val="2"/>
          <w:sz w:val="32"/>
        </w:rPr>
        <w:t></w:t>
      </w:r>
      <w:r>
        <w:rPr>
          <w:spacing w:val="-20"/>
          <w:position w:val="2"/>
          <w:sz w:val="32"/>
        </w:rPr>
        <w:t> </w:t>
      </w:r>
      <w:r>
        <w:rPr>
          <w:i/>
          <w:sz w:val="32"/>
        </w:rPr>
        <w:t>для</w:t>
      </w:r>
      <w:r>
        <w:rPr>
          <w:i/>
          <w:spacing w:val="-20"/>
          <w:sz w:val="32"/>
        </w:rPr>
        <w:t> </w:t>
      </w:r>
      <w:r>
        <w:rPr>
          <w:i/>
          <w:sz w:val="32"/>
        </w:rPr>
        <w:t>идеального</w:t>
      </w:r>
      <w:r>
        <w:rPr>
          <w:i/>
          <w:spacing w:val="-15"/>
          <w:sz w:val="32"/>
        </w:rPr>
        <w:t> </w:t>
      </w:r>
      <w:r>
        <w:rPr>
          <w:i/>
          <w:spacing w:val="-2"/>
          <w:sz w:val="32"/>
        </w:rPr>
        <w:t>проводника</w:t>
      </w:r>
      <w:r>
        <w:rPr>
          <w:spacing w:val="-2"/>
          <w:sz w:val="32"/>
        </w:rPr>
        <w:t>.</w:t>
      </w:r>
    </w:p>
    <w:p>
      <w:pPr>
        <w:spacing w:after="0"/>
        <w:jc w:val="left"/>
        <w:rPr>
          <w:sz w:val="32"/>
        </w:rPr>
        <w:sectPr>
          <w:type w:val="continuous"/>
          <w:pgSz w:w="11910" w:h="16850"/>
          <w:pgMar w:header="722" w:footer="0" w:top="1600" w:bottom="280" w:left="1260" w:right="480"/>
          <w:cols w:num="5" w:equalWidth="0">
            <w:col w:w="1572" w:space="40"/>
            <w:col w:w="687" w:space="39"/>
            <w:col w:w="847" w:space="40"/>
            <w:col w:w="729" w:space="39"/>
            <w:col w:w="6177"/>
          </w:cols>
        </w:sectPr>
      </w:pPr>
    </w:p>
    <w:p>
      <w:pPr>
        <w:pStyle w:val="BodyText"/>
        <w:spacing w:line="251" w:lineRule="exact"/>
        <w:ind w:left="878"/>
      </w:pPr>
      <w:r>
        <w:rPr/>
        <w:pict>
          <v:shape style="position:absolute;margin-left:291.841949pt;margin-top:-23.483219pt;width:8.0500pt;height:19.650pt;mso-position-horizontal-relative:page;mso-position-vertical-relative:paragraph;z-index:-20088832" type="#_x0000_t202" id="docshape48" filled="false" stroked="false">
            <v:textbox inset="0,0,0,0">
              <w:txbxContent>
                <w:p>
                  <w:pPr>
                    <w:spacing w:before="0"/>
                    <w:ind w:left="0" w:right="0" w:firstLine="0"/>
                    <w:jc w:val="left"/>
                    <w:rPr>
                      <w:rFonts w:ascii="Symbol" w:hAnsi="Symbol"/>
                      <w:sz w:val="32"/>
                    </w:rPr>
                  </w:pPr>
                  <w:r>
                    <w:rPr>
                      <w:rFonts w:ascii="Symbol" w:hAnsi="Symbol"/>
                      <w:w w:val="101"/>
                      <w:sz w:val="32"/>
                    </w:rPr>
                    <w:t></w:t>
                  </w:r>
                </w:p>
              </w:txbxContent>
            </v:textbox>
            <w10:wrap type="none"/>
          </v:shape>
        </w:pict>
      </w:r>
      <w:r>
        <w:rPr/>
        <w:t>Из</w:t>
      </w:r>
      <w:r>
        <w:rPr>
          <w:spacing w:val="9"/>
        </w:rPr>
        <w:t> </w:t>
      </w:r>
      <w:r>
        <w:rPr/>
        <w:t>построения</w:t>
      </w:r>
      <w:r>
        <w:rPr>
          <w:spacing w:val="7"/>
        </w:rPr>
        <w:t> </w:t>
      </w:r>
      <w:r>
        <w:rPr/>
        <w:t>контура,</w:t>
      </w:r>
      <w:r>
        <w:rPr>
          <w:spacing w:val="9"/>
        </w:rPr>
        <w:t> </w:t>
      </w:r>
      <w:r>
        <w:rPr/>
        <w:t>показанного</w:t>
      </w:r>
      <w:r>
        <w:rPr>
          <w:spacing w:val="9"/>
        </w:rPr>
        <w:t> </w:t>
      </w:r>
      <w:r>
        <w:rPr/>
        <w:t>на</w:t>
      </w:r>
      <w:r>
        <w:rPr>
          <w:spacing w:val="8"/>
        </w:rPr>
        <w:t> </w:t>
      </w:r>
      <w:r>
        <w:rPr/>
        <w:t>рис.2.2</w:t>
      </w:r>
      <w:r>
        <w:rPr>
          <w:spacing w:val="11"/>
        </w:rPr>
        <w:t> </w:t>
      </w:r>
      <w:r>
        <w:rPr/>
        <w:t>следует,</w:t>
      </w:r>
      <w:r>
        <w:rPr>
          <w:spacing w:val="9"/>
        </w:rPr>
        <w:t> </w:t>
      </w:r>
      <w:r>
        <w:rPr>
          <w:spacing w:val="-5"/>
        </w:rPr>
        <w:t>что</w:t>
      </w:r>
    </w:p>
    <w:p>
      <w:pPr>
        <w:spacing w:line="25" w:lineRule="exact" w:before="0"/>
        <w:ind w:left="159" w:right="0" w:firstLine="0"/>
        <w:jc w:val="left"/>
        <w:rPr>
          <w:rFonts w:ascii="MT Extra" w:hAnsi="MT Extra"/>
          <w:sz w:val="32"/>
        </w:rPr>
      </w:pPr>
      <w:r>
        <w:rPr>
          <w:rFonts w:ascii="Symbol" w:hAnsi="Symbol"/>
          <w:i/>
          <w:spacing w:val="-5"/>
          <w:position w:val="-18"/>
          <w:sz w:val="33"/>
        </w:rPr>
        <w:t></w:t>
      </w:r>
      <w:r>
        <w:rPr>
          <w:rFonts w:ascii="MT Extra" w:hAnsi="MT Extra"/>
          <w:spacing w:val="-5"/>
          <w:sz w:val="32"/>
        </w:rPr>
        <w:t></w:t>
      </w:r>
    </w:p>
    <w:p>
      <w:pPr>
        <w:pStyle w:val="BodyText"/>
        <w:tabs>
          <w:tab w:pos="1557" w:val="left" w:leader="none"/>
        </w:tabs>
        <w:spacing w:line="481" w:lineRule="exact"/>
        <w:ind w:left="343"/>
      </w:pPr>
      <w:r>
        <w:rPr/>
        <w:pict>
          <v:shape style="position:absolute;margin-left:127.034698pt;margin-top:13.708662pt;width:12pt;height:13.3pt;mso-position-horizontal-relative:page;mso-position-vertical-relative:paragraph;z-index:-20088320" type="#_x0000_t202" id="docshape49" filled="false" stroked="false">
            <v:textbox inset="0,0,0,0">
              <w:txbxContent>
                <w:p>
                  <w:pPr>
                    <w:spacing w:line="265" w:lineRule="exact" w:before="0"/>
                    <w:ind w:left="0" w:right="0" w:firstLine="0"/>
                    <w:jc w:val="left"/>
                    <w:rPr>
                      <w:sz w:val="24"/>
                    </w:rPr>
                  </w:pPr>
                  <w:r>
                    <w:rPr>
                      <w:spacing w:val="-5"/>
                      <w:sz w:val="24"/>
                    </w:rPr>
                    <w:t>03</w:t>
                  </w:r>
                </w:p>
              </w:txbxContent>
            </v:textbox>
            <w10:wrap type="none"/>
          </v:shape>
        </w:pict>
      </w:r>
      <w:r>
        <w:rPr>
          <w:vertAlign w:val="subscript"/>
        </w:rPr>
        <w:t>01</w:t>
      </w:r>
      <w:r>
        <w:rPr>
          <w:spacing w:val="40"/>
          <w:vertAlign w:val="baseline"/>
        </w:rPr>
        <w:t> </w:t>
      </w:r>
      <w:r>
        <w:rPr>
          <w:rFonts w:ascii="Symbol" w:hAnsi="Symbol"/>
          <w:vertAlign w:val="baseline"/>
        </w:rPr>
        <w:t></w:t>
      </w:r>
      <w:r>
        <w:rPr>
          <w:spacing w:val="14"/>
          <w:vertAlign w:val="baseline"/>
        </w:rPr>
        <w:t> </w:t>
      </w:r>
      <w:r>
        <w:rPr>
          <w:rFonts w:ascii="Symbol" w:hAnsi="Symbol"/>
          <w:spacing w:val="-5"/>
          <w:vertAlign w:val="baseline"/>
        </w:rPr>
        <w:t></w:t>
      </w:r>
      <w:r>
        <w:rPr>
          <w:rFonts w:ascii="Symbol" w:hAnsi="Symbol"/>
          <w:i/>
          <w:spacing w:val="-5"/>
          <w:sz w:val="33"/>
          <w:vertAlign w:val="baseline"/>
        </w:rPr>
        <w:t></w:t>
      </w:r>
      <w:r>
        <w:rPr>
          <w:rFonts w:ascii="MT Extra" w:hAnsi="MT Extra"/>
          <w:spacing w:val="-5"/>
          <w:position w:val="19"/>
          <w:vertAlign w:val="baseline"/>
        </w:rPr>
        <w:t></w:t>
      </w:r>
      <w:r>
        <w:rPr>
          <w:position w:val="19"/>
          <w:vertAlign w:val="baseline"/>
        </w:rPr>
        <w:tab/>
      </w:r>
      <w:r>
        <w:rPr>
          <w:vertAlign w:val="baseline"/>
        </w:rPr>
        <w:t>.</w:t>
      </w:r>
      <w:r>
        <w:rPr>
          <w:spacing w:val="31"/>
          <w:vertAlign w:val="baseline"/>
        </w:rPr>
        <w:t> </w:t>
      </w:r>
      <w:r>
        <w:rPr>
          <w:vertAlign w:val="baseline"/>
        </w:rPr>
        <w:t>Кроме</w:t>
      </w:r>
      <w:r>
        <w:rPr>
          <w:spacing w:val="32"/>
          <w:vertAlign w:val="baseline"/>
        </w:rPr>
        <w:t> </w:t>
      </w:r>
      <w:r>
        <w:rPr>
          <w:vertAlign w:val="baseline"/>
        </w:rPr>
        <w:t>того,</w:t>
      </w:r>
      <w:r>
        <w:rPr>
          <w:spacing w:val="31"/>
          <w:vertAlign w:val="baseline"/>
        </w:rPr>
        <w:t> </w:t>
      </w:r>
      <w:r>
        <w:rPr>
          <w:vertAlign w:val="baseline"/>
        </w:rPr>
        <w:t>из-за</w:t>
      </w:r>
      <w:r>
        <w:rPr>
          <w:spacing w:val="32"/>
          <w:vertAlign w:val="baseline"/>
        </w:rPr>
        <w:t> </w:t>
      </w:r>
      <w:r>
        <w:rPr>
          <w:vertAlign w:val="baseline"/>
        </w:rPr>
        <w:t>малости</w:t>
      </w:r>
      <w:r>
        <w:rPr>
          <w:spacing w:val="30"/>
          <w:vertAlign w:val="baseline"/>
        </w:rPr>
        <w:t> </w:t>
      </w:r>
      <w:r>
        <w:rPr>
          <w:vertAlign w:val="baseline"/>
        </w:rPr>
        <w:t>контура</w:t>
      </w:r>
      <w:r>
        <w:rPr>
          <w:spacing w:val="32"/>
          <w:vertAlign w:val="baseline"/>
        </w:rPr>
        <w:t> </w:t>
      </w:r>
      <w:r>
        <w:rPr>
          <w:vertAlign w:val="baseline"/>
        </w:rPr>
        <w:t>можно</w:t>
      </w:r>
      <w:r>
        <w:rPr>
          <w:spacing w:val="32"/>
          <w:vertAlign w:val="baseline"/>
        </w:rPr>
        <w:t> </w:t>
      </w:r>
      <w:r>
        <w:rPr>
          <w:vertAlign w:val="baseline"/>
        </w:rPr>
        <w:t>с</w:t>
      </w:r>
      <w:r>
        <w:rPr>
          <w:spacing w:val="32"/>
          <w:vertAlign w:val="baseline"/>
        </w:rPr>
        <w:t> </w:t>
      </w:r>
      <w:r>
        <w:rPr>
          <w:spacing w:val="-2"/>
          <w:vertAlign w:val="baseline"/>
        </w:rPr>
        <w:t>высокой</w:t>
      </w:r>
    </w:p>
    <w:p>
      <w:pPr>
        <w:pStyle w:val="BodyText"/>
        <w:spacing w:before="58"/>
      </w:pPr>
      <w:r>
        <w:rPr/>
        <w:t>точностью</w:t>
      </w:r>
      <w:r>
        <w:rPr>
          <w:spacing w:val="24"/>
        </w:rPr>
        <w:t> </w:t>
      </w:r>
      <w:r>
        <w:rPr/>
        <w:t>вычислить</w:t>
      </w:r>
      <w:r>
        <w:rPr>
          <w:spacing w:val="25"/>
        </w:rPr>
        <w:t> </w:t>
      </w:r>
      <w:r>
        <w:rPr/>
        <w:t>интегралы</w:t>
      </w:r>
      <w:r>
        <w:rPr>
          <w:spacing w:val="24"/>
        </w:rPr>
        <w:t> </w:t>
      </w:r>
      <w:r>
        <w:rPr/>
        <w:t>в</w:t>
      </w:r>
      <w:r>
        <w:rPr>
          <w:spacing w:val="27"/>
        </w:rPr>
        <w:t> </w:t>
      </w:r>
      <w:r>
        <w:rPr/>
        <w:t>левой</w:t>
      </w:r>
      <w:r>
        <w:rPr>
          <w:spacing w:val="24"/>
        </w:rPr>
        <w:t> </w:t>
      </w:r>
      <w:r>
        <w:rPr/>
        <w:t>части</w:t>
      </w:r>
      <w:r>
        <w:rPr>
          <w:spacing w:val="24"/>
        </w:rPr>
        <w:t> </w:t>
      </w:r>
      <w:r>
        <w:rPr/>
        <w:t>пользуясь</w:t>
      </w:r>
      <w:r>
        <w:rPr>
          <w:spacing w:val="26"/>
        </w:rPr>
        <w:t> </w:t>
      </w:r>
      <w:r>
        <w:rPr>
          <w:spacing w:val="-2"/>
        </w:rPr>
        <w:t>теоре-</w:t>
      </w:r>
    </w:p>
    <w:p>
      <w:pPr>
        <w:pStyle w:val="BodyText"/>
        <w:tabs>
          <w:tab w:pos="4721" w:val="left" w:leader="none"/>
          <w:tab w:pos="5074" w:val="left" w:leader="none"/>
        </w:tabs>
        <w:spacing w:line="62" w:lineRule="auto" w:before="93"/>
        <w:rPr>
          <w:rFonts w:ascii="MT Extra" w:hAnsi="MT Extra"/>
        </w:rPr>
      </w:pPr>
      <w:r>
        <w:rPr/>
        <w:t>мой</w:t>
      </w:r>
      <w:r>
        <w:rPr>
          <w:spacing w:val="-9"/>
        </w:rPr>
        <w:t> </w:t>
      </w:r>
      <w:r>
        <w:rPr/>
        <w:t>о</w:t>
      </w:r>
      <w:r>
        <w:rPr>
          <w:spacing w:val="-5"/>
        </w:rPr>
        <w:t> </w:t>
      </w:r>
      <w:r>
        <w:rPr/>
        <w:t>среднем,</w:t>
      </w:r>
      <w:r>
        <w:rPr>
          <w:spacing w:val="-5"/>
        </w:rPr>
        <w:t> </w:t>
      </w:r>
      <w:r>
        <w:rPr/>
        <w:t>получаем</w:t>
      </w:r>
      <w:r>
        <w:rPr>
          <w:spacing w:val="-42"/>
        </w:rPr>
        <w:t> </w:t>
      </w:r>
      <w:r>
        <w:rPr>
          <w:rFonts w:ascii="MT Extra" w:hAnsi="MT Extra"/>
          <w:position w:val="-14"/>
        </w:rPr>
        <w:t></w:t>
      </w:r>
      <w:r>
        <w:rPr>
          <w:spacing w:val="40"/>
          <w:w w:val="150"/>
          <w:position w:val="-14"/>
        </w:rPr>
        <w:t> </w:t>
      </w:r>
      <w:r>
        <w:rPr>
          <w:rFonts w:ascii="MT Extra" w:hAnsi="MT Extra"/>
          <w:spacing w:val="-10"/>
          <w:position w:val="-21"/>
        </w:rPr>
        <w:t></w:t>
      </w:r>
      <w:r>
        <w:rPr>
          <w:position w:val="-21"/>
        </w:rPr>
        <w:tab/>
      </w:r>
      <w:r>
        <w:rPr>
          <w:rFonts w:ascii="MT Extra" w:hAnsi="MT Extra"/>
          <w:spacing w:val="-10"/>
          <w:position w:val="-14"/>
        </w:rPr>
        <w:t></w:t>
      </w:r>
      <w:r>
        <w:rPr>
          <w:position w:val="-14"/>
        </w:rPr>
        <w:tab/>
      </w:r>
      <w:r>
        <w:rPr>
          <w:rFonts w:ascii="MT Extra" w:hAnsi="MT Extra"/>
          <w:spacing w:val="-10"/>
          <w:position w:val="-21"/>
        </w:rPr>
        <w:t></w:t>
      </w:r>
    </w:p>
    <w:p>
      <w:pPr>
        <w:spacing w:after="0" w:line="62" w:lineRule="auto"/>
        <w:rPr>
          <w:rFonts w:ascii="MT Extra" w:hAnsi="MT Extra"/>
        </w:rPr>
        <w:sectPr>
          <w:type w:val="continuous"/>
          <w:pgSz w:w="11910" w:h="16850"/>
          <w:pgMar w:header="722" w:footer="0" w:top="1600" w:bottom="280" w:left="1260" w:right="480"/>
        </w:sectPr>
      </w:pPr>
    </w:p>
    <w:p>
      <w:pPr>
        <w:spacing w:line="375" w:lineRule="exact" w:before="0"/>
        <w:ind w:left="3540" w:right="0" w:firstLine="0"/>
        <w:jc w:val="left"/>
        <w:rPr>
          <w:sz w:val="24"/>
        </w:rPr>
      </w:pPr>
      <w:r>
        <w:rPr/>
        <w:pict>
          <v:line style="position:absolute;mso-position-horizontal-relative:page;mso-position-vertical-relative:paragraph;z-index:-20089856" from="371.619621pt,4.777399pt" to="366.45932pt,20.785239pt" stroked="true" strokeweight=".495277pt" strokecolor="#000000">
            <v:stroke dashstyle="solid"/>
            <w10:wrap type="none"/>
          </v:line>
        </w:pict>
      </w:r>
      <w:r>
        <w:rPr>
          <w:i/>
          <w:position w:val="8"/>
          <w:sz w:val="32"/>
        </w:rPr>
        <w:t>H</w:t>
      </w:r>
      <w:r>
        <w:rPr>
          <w:sz w:val="24"/>
        </w:rPr>
        <w:t>1</w:t>
      </w:r>
      <w:r>
        <w:rPr>
          <w:rFonts w:ascii="Symbol" w:hAnsi="Symbol"/>
          <w:i/>
          <w:position w:val="8"/>
          <w:sz w:val="34"/>
        </w:rPr>
        <w:t></w:t>
      </w:r>
      <w:r>
        <w:rPr>
          <w:spacing w:val="-48"/>
          <w:position w:val="8"/>
          <w:sz w:val="34"/>
        </w:rPr>
        <w:t> </w:t>
      </w:r>
      <w:r>
        <w:rPr>
          <w:sz w:val="24"/>
        </w:rPr>
        <w:t>01 </w:t>
      </w:r>
      <w:r>
        <w:rPr>
          <w:rFonts w:ascii="Symbol" w:hAnsi="Symbol"/>
          <w:position w:val="8"/>
          <w:sz w:val="32"/>
        </w:rPr>
        <w:t></w:t>
      </w:r>
      <w:r>
        <w:rPr>
          <w:spacing w:val="-20"/>
          <w:position w:val="8"/>
          <w:sz w:val="32"/>
        </w:rPr>
        <w:t> </w:t>
      </w:r>
      <w:r>
        <w:rPr>
          <w:i/>
          <w:position w:val="8"/>
          <w:sz w:val="32"/>
        </w:rPr>
        <w:t>H</w:t>
      </w:r>
      <w:r>
        <w:rPr>
          <w:i/>
          <w:spacing w:val="-51"/>
          <w:position w:val="8"/>
          <w:sz w:val="32"/>
        </w:rPr>
        <w:t> </w:t>
      </w:r>
      <w:r>
        <w:rPr>
          <w:sz w:val="24"/>
        </w:rPr>
        <w:t>2</w:t>
      </w:r>
      <w:r>
        <w:rPr>
          <w:rFonts w:ascii="Symbol" w:hAnsi="Symbol"/>
          <w:i/>
          <w:position w:val="8"/>
          <w:sz w:val="34"/>
        </w:rPr>
        <w:t></w:t>
      </w:r>
      <w:r>
        <w:rPr>
          <w:spacing w:val="-47"/>
          <w:position w:val="8"/>
          <w:sz w:val="34"/>
        </w:rPr>
        <w:t> </w:t>
      </w:r>
      <w:r>
        <w:rPr>
          <w:spacing w:val="-5"/>
          <w:sz w:val="24"/>
        </w:rPr>
        <w:t>01</w:t>
      </w:r>
    </w:p>
    <w:p>
      <w:pPr>
        <w:spacing w:line="375" w:lineRule="exact" w:before="0"/>
        <w:ind w:left="65" w:right="0" w:firstLine="0"/>
        <w:jc w:val="left"/>
        <w:rPr>
          <w:sz w:val="32"/>
        </w:rPr>
      </w:pPr>
      <w:r>
        <w:rPr/>
        <w:br w:type="column"/>
      </w:r>
      <w:r>
        <w:rPr>
          <w:rFonts w:ascii="Symbol" w:hAnsi="Symbol"/>
          <w:sz w:val="32"/>
        </w:rPr>
        <w:t></w:t>
      </w:r>
      <w:r>
        <w:rPr>
          <w:spacing w:val="-22"/>
          <w:sz w:val="32"/>
        </w:rPr>
        <w:t> </w:t>
      </w:r>
      <w:r>
        <w:rPr>
          <w:rFonts w:ascii="Symbol" w:hAnsi="Symbol"/>
          <w:i/>
          <w:sz w:val="34"/>
        </w:rPr>
        <w:t></w:t>
      </w:r>
      <w:r>
        <w:rPr>
          <w:spacing w:val="-43"/>
          <w:sz w:val="34"/>
        </w:rPr>
        <w:t> </w:t>
      </w:r>
      <w:r>
        <w:rPr>
          <w:rFonts w:ascii="Symbol" w:hAnsi="Symbol"/>
          <w:position w:val="2"/>
          <w:sz w:val="32"/>
        </w:rPr>
        <w:t></w:t>
      </w:r>
      <w:r>
        <w:rPr>
          <w:spacing w:val="54"/>
          <w:position w:val="2"/>
          <w:sz w:val="32"/>
        </w:rPr>
        <w:t> </w:t>
      </w:r>
      <w:r>
        <w:rPr>
          <w:rFonts w:ascii="Symbol" w:hAnsi="Symbol"/>
          <w:sz w:val="32"/>
        </w:rPr>
        <w:t></w:t>
      </w:r>
      <w:r>
        <w:rPr>
          <w:i/>
          <w:sz w:val="32"/>
        </w:rPr>
        <w:t>l</w:t>
      </w:r>
      <w:r>
        <w:rPr>
          <w:i/>
          <w:spacing w:val="-27"/>
          <w:sz w:val="32"/>
        </w:rPr>
        <w:t> </w:t>
      </w:r>
      <w:r>
        <w:rPr>
          <w:spacing w:val="-10"/>
          <w:sz w:val="32"/>
        </w:rPr>
        <w:t>.</w:t>
      </w:r>
    </w:p>
    <w:p>
      <w:pPr>
        <w:spacing w:after="0" w:line="375" w:lineRule="exact"/>
        <w:jc w:val="left"/>
        <w:rPr>
          <w:sz w:val="32"/>
        </w:rPr>
        <w:sectPr>
          <w:type w:val="continuous"/>
          <w:pgSz w:w="11910" w:h="16850"/>
          <w:pgMar w:header="722" w:footer="0" w:top="1600" w:bottom="280" w:left="1260" w:right="480"/>
          <w:cols w:num="2" w:equalWidth="0">
            <w:col w:w="5433" w:space="40"/>
            <w:col w:w="4697"/>
          </w:cols>
        </w:sectPr>
      </w:pPr>
    </w:p>
    <w:p>
      <w:pPr>
        <w:pStyle w:val="BodyText"/>
        <w:spacing w:before="98"/>
        <w:ind w:left="878"/>
      </w:pPr>
      <w:r>
        <w:rPr/>
        <w:t>Скалярное</w:t>
      </w:r>
      <w:r>
        <w:rPr>
          <w:spacing w:val="14"/>
        </w:rPr>
        <w:t> </w:t>
      </w:r>
      <w:r>
        <w:rPr/>
        <w:t>произведение</w:t>
      </w:r>
      <w:r>
        <w:rPr>
          <w:spacing w:val="16"/>
        </w:rPr>
        <w:t> </w:t>
      </w:r>
      <w:r>
        <w:rPr>
          <w:spacing w:val="-2"/>
        </w:rPr>
        <w:t>вектора</w:t>
      </w:r>
    </w:p>
    <w:p>
      <w:pPr>
        <w:pStyle w:val="BodyText"/>
        <w:spacing w:line="466" w:lineRule="exact"/>
        <w:ind w:left="190"/>
      </w:pPr>
      <w:r>
        <w:rPr/>
        <w:br w:type="column"/>
      </w:r>
      <w:r>
        <w:rPr>
          <w:rFonts w:ascii="MT Extra" w:hAnsi="MT Extra"/>
          <w:sz w:val="24"/>
        </w:rPr>
        <w:t></w:t>
      </w:r>
      <w:r>
        <w:rPr>
          <w:spacing w:val="28"/>
          <w:sz w:val="24"/>
        </w:rPr>
        <w:t>  </w:t>
      </w:r>
      <w:r>
        <w:rPr/>
        <w:t>на</w:t>
      </w:r>
      <w:r>
        <w:rPr>
          <w:spacing w:val="29"/>
        </w:rPr>
        <w:t> </w:t>
      </w:r>
      <w:r>
        <w:rPr/>
        <w:t>вектор</w:t>
      </w:r>
      <w:r>
        <w:rPr>
          <w:spacing w:val="30"/>
        </w:rPr>
        <w:t> </w:t>
      </w:r>
      <w:r>
        <w:rPr>
          <w:spacing w:val="-2"/>
        </w:rPr>
        <w:t>тангенциаль-</w:t>
      </w:r>
    </w:p>
    <w:p>
      <w:pPr>
        <w:spacing w:after="0" w:line="466" w:lineRule="exact"/>
        <w:sectPr>
          <w:type w:val="continuous"/>
          <w:pgSz w:w="11910" w:h="16850"/>
          <w:pgMar w:header="722" w:footer="0" w:top="1600" w:bottom="280" w:left="1260" w:right="480"/>
          <w:cols w:num="2" w:equalWidth="0">
            <w:col w:w="5477" w:space="40"/>
            <w:col w:w="4653"/>
          </w:cols>
        </w:sectPr>
      </w:pPr>
    </w:p>
    <w:p>
      <w:pPr>
        <w:pStyle w:val="BodyText"/>
        <w:ind w:right="935"/>
      </w:pPr>
      <w:r>
        <w:rPr/>
        <w:pict>
          <v:shape style="position:absolute;margin-left:344.945465pt;margin-top:-14.045309pt;width:8.6pt;height:13.3pt;mso-position-horizontal-relative:page;mso-position-vertical-relative:paragraph;z-index:-20087808" type="#_x0000_t202" id="docshape50" filled="false" stroked="false">
            <v:textbox inset="0,0,0,0">
              <w:txbxContent>
                <w:p>
                  <w:pPr>
                    <w:spacing w:line="265" w:lineRule="exact" w:before="0"/>
                    <w:ind w:left="0" w:right="0" w:firstLine="0"/>
                    <w:jc w:val="left"/>
                    <w:rPr>
                      <w:i/>
                      <w:sz w:val="24"/>
                    </w:rPr>
                  </w:pPr>
                  <w:r>
                    <w:rPr>
                      <w:i/>
                      <w:w w:val="99"/>
                      <w:sz w:val="24"/>
                    </w:rPr>
                    <w:t>H</w:t>
                  </w:r>
                </w:p>
              </w:txbxContent>
            </v:textbox>
            <w10:wrap type="none"/>
          </v:shape>
        </w:pict>
      </w:r>
      <w:r>
        <w:rPr/>
        <w:t>ный к границе раздела сред дает тангенциальную к границе раз-</w:t>
      </w:r>
      <w:r>
        <w:rPr>
          <w:spacing w:val="40"/>
        </w:rPr>
        <w:t> </w:t>
      </w:r>
      <w:r>
        <w:rPr/>
        <w:t>дела</w:t>
      </w:r>
      <w:r>
        <w:rPr>
          <w:spacing w:val="50"/>
          <w:w w:val="150"/>
        </w:rPr>
        <w:t> </w:t>
      </w:r>
      <w:r>
        <w:rPr/>
        <w:t>составляющую</w:t>
      </w:r>
      <w:r>
        <w:rPr>
          <w:spacing w:val="51"/>
          <w:w w:val="150"/>
        </w:rPr>
        <w:t> </w:t>
      </w:r>
      <w:r>
        <w:rPr/>
        <w:t>вектора,</w:t>
      </w:r>
      <w:r>
        <w:rPr>
          <w:spacing w:val="53"/>
          <w:w w:val="150"/>
        </w:rPr>
        <w:t> </w:t>
      </w:r>
      <w:r>
        <w:rPr/>
        <w:t>кроме</w:t>
      </w:r>
      <w:r>
        <w:rPr>
          <w:spacing w:val="51"/>
          <w:w w:val="150"/>
        </w:rPr>
        <w:t> </w:t>
      </w:r>
      <w:r>
        <w:rPr/>
        <w:t>того,</w:t>
      </w:r>
      <w:r>
        <w:rPr>
          <w:spacing w:val="51"/>
          <w:w w:val="150"/>
        </w:rPr>
        <w:t> </w:t>
      </w:r>
      <w:r>
        <w:rPr/>
        <w:t>введем</w:t>
      </w:r>
      <w:r>
        <w:rPr>
          <w:spacing w:val="52"/>
          <w:w w:val="150"/>
        </w:rPr>
        <w:t> </w:t>
      </w:r>
      <w:r>
        <w:rPr>
          <w:spacing w:val="-2"/>
        </w:rPr>
        <w:t>определение</w:t>
      </w:r>
    </w:p>
    <w:p>
      <w:pPr>
        <w:pStyle w:val="BodyText"/>
        <w:spacing w:line="383" w:lineRule="exact"/>
      </w:pPr>
      <w:r>
        <w:rPr/>
        <w:pict>
          <v:line style="position:absolute;mso-position-horizontal-relative:page;mso-position-vertical-relative:paragraph;z-index:-20089344" from="454.804086pt,3.126925pt" to="449.653961pt,19.163339pt" stroked="true" strokeweight=".491305pt" strokecolor="#000000">
            <v:stroke dashstyle="solid"/>
            <w10:wrap type="none"/>
          </v:line>
        </w:pict>
      </w:r>
      <w:r>
        <w:rPr/>
        <w:t>плотности</w:t>
      </w:r>
      <w:r>
        <w:rPr>
          <w:spacing w:val="52"/>
        </w:rPr>
        <w:t> </w:t>
      </w:r>
      <w:r>
        <w:rPr/>
        <w:t>поверхностного</w:t>
      </w:r>
      <w:r>
        <w:rPr>
          <w:spacing w:val="63"/>
        </w:rPr>
        <w:t> </w:t>
      </w:r>
      <w:r>
        <w:rPr/>
        <w:t>тока</w:t>
      </w:r>
      <w:r>
        <w:rPr>
          <w:spacing w:val="59"/>
        </w:rPr>
        <w:t> </w:t>
      </w:r>
      <w:r>
        <w:rPr/>
        <w:t>проводимости</w:t>
      </w:r>
      <w:r>
        <w:rPr>
          <w:spacing w:val="76"/>
        </w:rPr>
        <w:t> </w:t>
      </w:r>
      <w:r>
        <w:rPr>
          <w:rFonts w:ascii="Symbol" w:hAnsi="Symbol"/>
          <w:i/>
          <w:sz w:val="34"/>
        </w:rPr>
        <w:t></w:t>
      </w:r>
      <w:r>
        <w:rPr>
          <w:spacing w:val="25"/>
          <w:sz w:val="34"/>
        </w:rPr>
        <w:t> </w:t>
      </w:r>
      <w:r>
        <w:rPr>
          <w:rFonts w:ascii="Symbol" w:hAnsi="Symbol"/>
        </w:rPr>
        <w:t></w:t>
      </w:r>
      <w:r>
        <w:rPr>
          <w:spacing w:val="-22"/>
        </w:rPr>
        <w:t> </w:t>
      </w:r>
      <w:r>
        <w:rPr>
          <w:rFonts w:ascii="Symbol" w:hAnsi="Symbol"/>
          <w:i/>
          <w:sz w:val="34"/>
        </w:rPr>
        <w:t></w:t>
      </w:r>
      <w:r>
        <w:rPr>
          <w:spacing w:val="-43"/>
          <w:sz w:val="34"/>
        </w:rPr>
        <w:t> </w:t>
      </w:r>
      <w:r>
        <w:rPr>
          <w:rFonts w:ascii="Symbol" w:hAnsi="Symbol"/>
          <w:position w:val="2"/>
        </w:rPr>
        <w:t></w:t>
      </w:r>
      <w:r>
        <w:rPr>
          <w:spacing w:val="45"/>
          <w:position w:val="2"/>
        </w:rPr>
        <w:t> </w:t>
      </w:r>
      <w:r>
        <w:rPr>
          <w:rFonts w:ascii="Symbol" w:hAnsi="Symbol"/>
        </w:rPr>
        <w:t></w:t>
      </w:r>
      <w:r>
        <w:rPr>
          <w:i/>
        </w:rPr>
        <w:t>l</w:t>
      </w:r>
      <w:r>
        <w:rPr>
          <w:i/>
          <w:spacing w:val="-21"/>
        </w:rPr>
        <w:t> </w:t>
      </w:r>
      <w:r>
        <w:rPr/>
        <w:t>.</w:t>
      </w:r>
      <w:r>
        <w:rPr>
          <w:spacing w:val="63"/>
        </w:rPr>
        <w:t> </w:t>
      </w:r>
      <w:r>
        <w:rPr>
          <w:spacing w:val="-2"/>
        </w:rPr>
        <w:t>Тогда</w:t>
      </w:r>
    </w:p>
    <w:p>
      <w:pPr>
        <w:pStyle w:val="BodyText"/>
        <w:spacing w:before="37"/>
      </w:pPr>
      <w:r>
        <w:rPr>
          <w:spacing w:val="-2"/>
        </w:rPr>
        <w:t>окончательно имеем:</w:t>
      </w:r>
    </w:p>
    <w:p>
      <w:pPr>
        <w:spacing w:after="0"/>
        <w:sectPr>
          <w:type w:val="continuous"/>
          <w:pgSz w:w="11910" w:h="16850"/>
          <w:pgMar w:header="722" w:footer="0" w:top="1600" w:bottom="280" w:left="1260" w:right="480"/>
        </w:sectPr>
      </w:pPr>
    </w:p>
    <w:p>
      <w:pPr>
        <w:tabs>
          <w:tab w:pos="1716" w:val="left" w:leader="none"/>
        </w:tabs>
        <w:spacing w:line="55" w:lineRule="exact" w:before="224"/>
        <w:ind w:left="1143" w:right="0" w:firstLine="0"/>
        <w:jc w:val="left"/>
        <w:rPr>
          <w:i/>
          <w:sz w:val="32"/>
        </w:rPr>
      </w:pPr>
      <w:r>
        <w:rPr>
          <w:i/>
          <w:spacing w:val="-10"/>
          <w:sz w:val="32"/>
        </w:rPr>
        <w:t>H</w:t>
      </w:r>
      <w:r>
        <w:rPr>
          <w:i/>
          <w:sz w:val="32"/>
        </w:rPr>
        <w:tab/>
      </w:r>
      <w:r>
        <w:rPr>
          <w:rFonts w:ascii="Symbol" w:hAnsi="Symbol"/>
          <w:sz w:val="32"/>
        </w:rPr>
        <w:t></w:t>
      </w:r>
      <w:r>
        <w:rPr>
          <w:spacing w:val="-8"/>
          <w:sz w:val="32"/>
        </w:rPr>
        <w:t> </w:t>
      </w:r>
      <w:r>
        <w:rPr>
          <w:i/>
          <w:spacing w:val="-10"/>
          <w:sz w:val="32"/>
        </w:rPr>
        <w:t>H</w:t>
      </w:r>
    </w:p>
    <w:p>
      <w:pPr>
        <w:spacing w:line="267" w:lineRule="exact" w:before="13"/>
        <w:ind w:left="363" w:right="0" w:firstLine="0"/>
        <w:jc w:val="left"/>
        <w:rPr>
          <w:i/>
          <w:sz w:val="32"/>
        </w:rPr>
      </w:pPr>
      <w:r>
        <w:rPr/>
        <w:br w:type="column"/>
      </w:r>
      <w:r>
        <w:rPr>
          <w:rFonts w:ascii="Symbol" w:hAnsi="Symbol"/>
          <w:position w:val="-22"/>
          <w:sz w:val="32"/>
        </w:rPr>
        <w:t></w:t>
      </w:r>
      <w:r>
        <w:rPr>
          <w:spacing w:val="-3"/>
          <w:position w:val="-22"/>
          <w:sz w:val="32"/>
        </w:rPr>
        <w:t> </w:t>
      </w:r>
      <w:r>
        <w:rPr>
          <w:rFonts w:ascii="Symbol" w:hAnsi="Symbol"/>
          <w:position w:val="-2"/>
          <w:sz w:val="32"/>
        </w:rPr>
        <w:t></w:t>
      </w:r>
      <w:r>
        <w:rPr>
          <w:sz w:val="32"/>
        </w:rPr>
        <w:t>0</w:t>
      </w:r>
      <w:r>
        <w:rPr>
          <w:spacing w:val="-12"/>
          <w:sz w:val="32"/>
        </w:rPr>
        <w:t> </w:t>
      </w:r>
      <w:r>
        <w:rPr>
          <w:i/>
          <w:sz w:val="32"/>
        </w:rPr>
        <w:t>в</w:t>
      </w:r>
      <w:r>
        <w:rPr>
          <w:i/>
          <w:spacing w:val="43"/>
          <w:sz w:val="32"/>
        </w:rPr>
        <w:t> </w:t>
      </w:r>
      <w:r>
        <w:rPr>
          <w:i/>
          <w:sz w:val="32"/>
        </w:rPr>
        <w:t>реальных</w:t>
      </w:r>
      <w:r>
        <w:rPr>
          <w:i/>
          <w:spacing w:val="-7"/>
          <w:sz w:val="32"/>
        </w:rPr>
        <w:t> </w:t>
      </w:r>
      <w:r>
        <w:rPr>
          <w:i/>
          <w:spacing w:val="-2"/>
          <w:sz w:val="32"/>
        </w:rPr>
        <w:t>случаях</w:t>
      </w:r>
    </w:p>
    <w:p>
      <w:pPr>
        <w:pStyle w:val="BodyText"/>
        <w:tabs>
          <w:tab w:pos="2686" w:val="left" w:leader="none"/>
        </w:tabs>
        <w:spacing w:line="31" w:lineRule="exact" w:before="248"/>
        <w:ind w:left="1088"/>
      </w:pPr>
      <w:r>
        <w:rPr/>
        <w:br w:type="column"/>
      </w:r>
      <w:r>
        <w:rPr>
          <w:spacing w:val="-10"/>
        </w:rPr>
        <w:t>.</w:t>
      </w:r>
      <w:r>
        <w:rPr/>
        <w:tab/>
      </w:r>
      <w:r>
        <w:rPr>
          <w:spacing w:val="-2"/>
        </w:rPr>
        <w:t>(2.8)</w:t>
      </w:r>
    </w:p>
    <w:p>
      <w:pPr>
        <w:spacing w:after="0" w:line="31" w:lineRule="exact"/>
        <w:sectPr>
          <w:type w:val="continuous"/>
          <w:pgSz w:w="11910" w:h="16850"/>
          <w:pgMar w:header="722" w:footer="0" w:top="1600" w:bottom="280" w:left="1260" w:right="480"/>
          <w:cols w:num="3" w:equalWidth="0">
            <w:col w:w="2203" w:space="40"/>
            <w:col w:w="3650" w:space="39"/>
            <w:col w:w="4238"/>
          </w:cols>
        </w:sectPr>
      </w:pPr>
    </w:p>
    <w:p>
      <w:pPr>
        <w:tabs>
          <w:tab w:pos="2209" w:val="left" w:leader="none"/>
        </w:tabs>
        <w:spacing w:before="95"/>
        <w:ind w:left="1386" w:right="0" w:firstLine="0"/>
        <w:jc w:val="left"/>
        <w:rPr>
          <w:sz w:val="24"/>
        </w:rPr>
      </w:pPr>
      <w:r>
        <w:rPr/>
        <w:pict>
          <v:shape style="position:absolute;margin-left:213.252579pt;margin-top:8.588329pt;width:8.0500pt;height:20.7pt;mso-position-horizontal-relative:page;mso-position-vertical-relative:paragraph;z-index:-20087296" type="#_x0000_t202" id="docshape51" filled="false" stroked="false">
            <v:textbox inset="0,0,0,0">
              <w:txbxContent>
                <w:p>
                  <w:pPr>
                    <w:spacing w:before="7"/>
                    <w:ind w:left="0" w:right="0" w:firstLine="0"/>
                    <w:jc w:val="left"/>
                    <w:rPr>
                      <w:rFonts w:ascii="Symbol" w:hAnsi="Symbol"/>
                      <w:i/>
                      <w:sz w:val="33"/>
                    </w:rPr>
                  </w:pPr>
                  <w:r>
                    <w:rPr>
                      <w:rFonts w:ascii="Symbol" w:hAnsi="Symbol"/>
                      <w:i/>
                      <w:w w:val="98"/>
                      <w:sz w:val="33"/>
                    </w:rPr>
                    <w:t></w:t>
                  </w:r>
                </w:p>
              </w:txbxContent>
            </v:textbox>
            <w10:wrap type="none"/>
          </v:shape>
        </w:pict>
      </w:r>
      <w:r>
        <w:rPr/>
        <w:pict>
          <v:shape style="position:absolute;margin-left:206.24971pt;margin-top:12.986393pt;width:8.1pt;height:19.6pt;mso-position-horizontal-relative:page;mso-position-vertical-relative:paragraph;z-index:-20086784" type="#_x0000_t202" id="docshape52"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i/>
          <w:spacing w:val="-5"/>
          <w:sz w:val="25"/>
        </w:rPr>
        <w:t></w:t>
      </w:r>
      <w:r>
        <w:rPr>
          <w:spacing w:val="-5"/>
          <w:sz w:val="24"/>
        </w:rPr>
        <w:t>1</w:t>
      </w:r>
      <w:r>
        <w:rPr>
          <w:sz w:val="24"/>
        </w:rPr>
        <w:tab/>
      </w:r>
      <w:r>
        <w:rPr>
          <w:rFonts w:ascii="Symbol" w:hAnsi="Symbol"/>
          <w:i/>
          <w:w w:val="95"/>
          <w:sz w:val="25"/>
        </w:rPr>
        <w:t></w:t>
      </w:r>
      <w:r>
        <w:rPr>
          <w:spacing w:val="-13"/>
          <w:w w:val="95"/>
          <w:sz w:val="25"/>
        </w:rPr>
        <w:t> </w:t>
      </w:r>
      <w:r>
        <w:rPr>
          <w:spacing w:val="-10"/>
          <w:sz w:val="24"/>
        </w:rPr>
        <w:t>2</w:t>
      </w:r>
    </w:p>
    <w:p>
      <w:pPr>
        <w:tabs>
          <w:tab w:pos="755" w:val="left" w:leader="none"/>
        </w:tabs>
        <w:spacing w:line="581" w:lineRule="exact" w:before="0"/>
        <w:ind w:left="340" w:right="0" w:firstLine="0"/>
        <w:jc w:val="left"/>
        <w:rPr>
          <w:i/>
          <w:sz w:val="32"/>
        </w:rPr>
      </w:pPr>
      <w:r>
        <w:rPr/>
        <w:br w:type="column"/>
      </w:r>
      <w:r>
        <w:rPr>
          <w:rFonts w:ascii="Symbol" w:hAnsi="Symbol"/>
          <w:spacing w:val="-10"/>
          <w:position w:val="19"/>
          <w:sz w:val="32"/>
        </w:rPr>
        <w:t></w:t>
      </w:r>
      <w:r>
        <w:rPr>
          <w:position w:val="19"/>
          <w:sz w:val="32"/>
        </w:rPr>
        <w:tab/>
      </w:r>
      <w:r>
        <w:rPr>
          <w:i/>
          <w:sz w:val="32"/>
        </w:rPr>
        <w:t>для</w:t>
      </w:r>
      <w:r>
        <w:rPr>
          <w:i/>
          <w:spacing w:val="-16"/>
          <w:sz w:val="32"/>
        </w:rPr>
        <w:t> </w:t>
      </w:r>
      <w:r>
        <w:rPr>
          <w:i/>
          <w:sz w:val="32"/>
        </w:rPr>
        <w:t>идеального</w:t>
      </w:r>
      <w:r>
        <w:rPr>
          <w:i/>
          <w:spacing w:val="-5"/>
          <w:sz w:val="32"/>
        </w:rPr>
        <w:t> </w:t>
      </w:r>
      <w:r>
        <w:rPr>
          <w:i/>
          <w:spacing w:val="-2"/>
          <w:sz w:val="32"/>
        </w:rPr>
        <w:t>проводника</w:t>
      </w:r>
    </w:p>
    <w:p>
      <w:pPr>
        <w:spacing w:after="0" w:line="581" w:lineRule="exact"/>
        <w:jc w:val="left"/>
        <w:rPr>
          <w:sz w:val="32"/>
        </w:rPr>
        <w:sectPr>
          <w:type w:val="continuous"/>
          <w:pgSz w:w="11910" w:h="16850"/>
          <w:pgMar w:header="722" w:footer="0" w:top="1600" w:bottom="280" w:left="1260" w:right="480"/>
          <w:cols w:num="2" w:equalWidth="0">
            <w:col w:w="2485" w:space="40"/>
            <w:col w:w="7645"/>
          </w:cols>
        </w:sectPr>
      </w:pPr>
    </w:p>
    <w:p>
      <w:pPr>
        <w:pStyle w:val="BodyText"/>
        <w:spacing w:line="242" w:lineRule="auto" w:before="58"/>
        <w:ind w:right="935" w:firstLine="719"/>
      </w:pPr>
      <w:r>
        <w:rPr/>
        <w:t>Это выражение является граничным условием для тангенци- альных</w:t>
      </w:r>
      <w:r>
        <w:rPr>
          <w:spacing w:val="5"/>
        </w:rPr>
        <w:t> </w:t>
      </w:r>
      <w:r>
        <w:rPr/>
        <w:t>составляющих</w:t>
      </w:r>
      <w:r>
        <w:rPr>
          <w:spacing w:val="7"/>
        </w:rPr>
        <w:t> </w:t>
      </w:r>
      <w:r>
        <w:rPr/>
        <w:t>векторов</w:t>
      </w:r>
      <w:r>
        <w:rPr>
          <w:spacing w:val="5"/>
        </w:rPr>
        <w:t> </w:t>
      </w:r>
      <w:r>
        <w:rPr/>
        <w:t>напряженности</w:t>
      </w:r>
      <w:r>
        <w:rPr>
          <w:spacing w:val="6"/>
        </w:rPr>
        <w:t> </w:t>
      </w:r>
      <w:r>
        <w:rPr/>
        <w:t>магнитного</w:t>
      </w:r>
      <w:r>
        <w:rPr>
          <w:spacing w:val="6"/>
        </w:rPr>
        <w:t> </w:t>
      </w:r>
      <w:r>
        <w:rPr>
          <w:spacing w:val="-4"/>
        </w:rPr>
        <w:t>поля</w:t>
      </w:r>
    </w:p>
    <w:p>
      <w:pPr>
        <w:spacing w:after="0" w:line="242" w:lineRule="auto"/>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3"/>
        <w:jc w:val="both"/>
      </w:pPr>
      <w:r>
        <w:rPr/>
        <w:t>на границе раздела сред. Тангенциальная составляющая вектора напряженности магнитного поля на границе раздела сред непре- рывна в реальных случаях и терпит разрыв, равный плотности поверхностного тока проводимости на поверхности идеального </w:t>
      </w:r>
      <w:r>
        <w:rPr>
          <w:spacing w:val="-2"/>
        </w:rPr>
        <w:t>проводника.</w:t>
      </w:r>
    </w:p>
    <w:p>
      <w:pPr>
        <w:pStyle w:val="BodyText"/>
        <w:spacing w:line="237" w:lineRule="auto" w:before="7"/>
        <w:ind w:right="935" w:firstLine="719"/>
        <w:jc w:val="both"/>
      </w:pPr>
      <w:r>
        <w:rPr/>
        <w:t>Подставляя в (2.8) значения </w:t>
      </w:r>
      <w:r>
        <w:rPr>
          <w:i/>
          <w:sz w:val="24"/>
        </w:rPr>
        <w:t>H</w:t>
      </w:r>
      <w:r>
        <w:rPr>
          <w:i/>
          <w:spacing w:val="40"/>
          <w:sz w:val="24"/>
        </w:rPr>
        <w:t> </w:t>
      </w:r>
      <w:r>
        <w:rPr/>
        <w:t>из материального соотноше- ния (1.5) в случае изотропных сред получаем:</w:t>
      </w:r>
    </w:p>
    <w:p>
      <w:pPr>
        <w:spacing w:after="0" w:line="237" w:lineRule="auto"/>
        <w:jc w:val="both"/>
        <w:sectPr>
          <w:pgSz w:w="11910" w:h="16850"/>
          <w:pgMar w:header="722" w:footer="0" w:top="1600" w:bottom="280" w:left="1260" w:right="480"/>
        </w:sectPr>
      </w:pPr>
    </w:p>
    <w:p>
      <w:pPr>
        <w:spacing w:line="246" w:lineRule="exact" w:before="37"/>
        <w:ind w:left="0" w:right="0" w:firstLine="0"/>
        <w:jc w:val="right"/>
        <w:rPr>
          <w:sz w:val="24"/>
        </w:rPr>
      </w:pPr>
      <w:r>
        <w:rPr>
          <w:i/>
          <w:spacing w:val="-5"/>
          <w:position w:val="8"/>
          <w:sz w:val="32"/>
        </w:rPr>
        <w:t>B</w:t>
      </w:r>
      <w:r>
        <w:rPr>
          <w:rFonts w:ascii="Symbol" w:hAnsi="Symbol"/>
          <w:i/>
          <w:spacing w:val="-5"/>
          <w:sz w:val="25"/>
        </w:rPr>
        <w:t></w:t>
      </w:r>
      <w:r>
        <w:rPr>
          <w:spacing w:val="-5"/>
          <w:sz w:val="24"/>
        </w:rPr>
        <w:t>1</w:t>
      </w:r>
    </w:p>
    <w:p>
      <w:pPr>
        <w:tabs>
          <w:tab w:pos="562" w:val="left" w:leader="none"/>
        </w:tabs>
        <w:spacing w:line="246" w:lineRule="exact" w:before="37"/>
        <w:ind w:left="177" w:right="0" w:firstLine="0"/>
        <w:jc w:val="left"/>
        <w:rPr>
          <w:sz w:val="24"/>
        </w:rPr>
      </w:pPr>
      <w:r>
        <w:rPr/>
        <w:br w:type="column"/>
      </w:r>
      <w:r>
        <w:rPr>
          <w:rFonts w:ascii="Symbol" w:hAnsi="Symbol"/>
          <w:spacing w:val="-10"/>
          <w:position w:val="-12"/>
          <w:sz w:val="32"/>
        </w:rPr>
        <w:t></w:t>
      </w:r>
      <w:r>
        <w:rPr>
          <w:position w:val="-12"/>
          <w:sz w:val="32"/>
        </w:rPr>
        <w:tab/>
      </w:r>
      <w:r>
        <w:rPr>
          <w:i/>
          <w:spacing w:val="-8"/>
          <w:w w:val="95"/>
          <w:position w:val="8"/>
          <w:sz w:val="32"/>
        </w:rPr>
        <w:t>B</w:t>
      </w:r>
      <w:r>
        <w:rPr>
          <w:rFonts w:ascii="Symbol" w:hAnsi="Symbol"/>
          <w:i/>
          <w:spacing w:val="-8"/>
          <w:w w:val="95"/>
          <w:sz w:val="25"/>
        </w:rPr>
        <w:t></w:t>
      </w:r>
      <w:r>
        <w:rPr>
          <w:spacing w:val="-12"/>
          <w:w w:val="95"/>
          <w:sz w:val="25"/>
        </w:rPr>
        <w:t> </w:t>
      </w:r>
      <w:r>
        <w:rPr>
          <w:spacing w:val="-10"/>
          <w:sz w:val="24"/>
        </w:rPr>
        <w:t>2</w:t>
      </w:r>
    </w:p>
    <w:p>
      <w:pPr>
        <w:spacing w:line="267" w:lineRule="exact" w:before="15"/>
        <w:ind w:left="215" w:right="0" w:firstLine="0"/>
        <w:jc w:val="left"/>
        <w:rPr>
          <w:i/>
          <w:sz w:val="32"/>
        </w:rPr>
      </w:pPr>
      <w:r>
        <w:rPr/>
        <w:br w:type="column"/>
      </w:r>
      <w:r>
        <w:rPr>
          <w:rFonts w:ascii="Symbol" w:hAnsi="Symbol"/>
          <w:position w:val="-22"/>
          <w:sz w:val="32"/>
        </w:rPr>
        <w:t></w:t>
      </w:r>
      <w:r>
        <w:rPr>
          <w:spacing w:val="-2"/>
          <w:position w:val="-22"/>
          <w:sz w:val="32"/>
        </w:rPr>
        <w:t> </w:t>
      </w:r>
      <w:r>
        <w:rPr>
          <w:rFonts w:ascii="Symbol" w:hAnsi="Symbol"/>
          <w:position w:val="-2"/>
          <w:sz w:val="32"/>
        </w:rPr>
        <w:t></w:t>
      </w:r>
      <w:r>
        <w:rPr>
          <w:sz w:val="32"/>
        </w:rPr>
        <w:t>0</w:t>
      </w:r>
      <w:r>
        <w:rPr>
          <w:spacing w:val="-12"/>
          <w:sz w:val="32"/>
        </w:rPr>
        <w:t> </w:t>
      </w:r>
      <w:r>
        <w:rPr>
          <w:i/>
          <w:sz w:val="32"/>
        </w:rPr>
        <w:t>в</w:t>
      </w:r>
      <w:r>
        <w:rPr>
          <w:i/>
          <w:spacing w:val="43"/>
          <w:sz w:val="32"/>
        </w:rPr>
        <w:t> </w:t>
      </w:r>
      <w:r>
        <w:rPr>
          <w:i/>
          <w:sz w:val="32"/>
        </w:rPr>
        <w:t>реальных</w:t>
      </w:r>
      <w:r>
        <w:rPr>
          <w:i/>
          <w:spacing w:val="-5"/>
          <w:sz w:val="32"/>
        </w:rPr>
        <w:t> </w:t>
      </w:r>
      <w:r>
        <w:rPr>
          <w:i/>
          <w:spacing w:val="-2"/>
          <w:sz w:val="32"/>
        </w:rPr>
        <w:t>случаях</w:t>
      </w:r>
    </w:p>
    <w:p>
      <w:pPr>
        <w:pStyle w:val="BodyText"/>
        <w:tabs>
          <w:tab w:pos="1403" w:val="left" w:leader="none"/>
        </w:tabs>
        <w:spacing w:line="32" w:lineRule="exact" w:before="250"/>
        <w:ind w:left="1084"/>
      </w:pPr>
      <w:r>
        <w:rPr/>
        <w:br w:type="column"/>
      </w:r>
      <w:r>
        <w:rPr>
          <w:spacing w:val="-10"/>
        </w:rPr>
        <w:t>,</w:t>
      </w:r>
      <w:r>
        <w:rPr/>
        <w:tab/>
      </w:r>
      <w:r>
        <w:rPr>
          <w:spacing w:val="-2"/>
        </w:rPr>
        <w:t>(2.9)</w:t>
      </w:r>
    </w:p>
    <w:p>
      <w:pPr>
        <w:spacing w:after="0" w:line="32" w:lineRule="exact"/>
        <w:sectPr>
          <w:type w:val="continuous"/>
          <w:pgSz w:w="11910" w:h="16850"/>
          <w:pgMar w:header="722" w:footer="0" w:top="1600" w:bottom="280" w:left="1260" w:right="480"/>
          <w:cols w:num="4" w:equalWidth="0">
            <w:col w:w="2580" w:space="40"/>
            <w:col w:w="1010" w:space="39"/>
            <w:col w:w="3505" w:space="40"/>
            <w:col w:w="2956"/>
          </w:cols>
        </w:sectPr>
      </w:pPr>
    </w:p>
    <w:p>
      <w:pPr>
        <w:spacing w:before="184"/>
        <w:ind w:left="0" w:right="0" w:firstLine="0"/>
        <w:jc w:val="right"/>
        <w:rPr>
          <w:sz w:val="33"/>
        </w:rPr>
      </w:pPr>
      <w:r>
        <w:rPr/>
        <w:pict>
          <v:line style="position:absolute;mso-position-horizontal-relative:page;mso-position-vertical-relative:paragraph;z-index:15753216" from="163.953354pt,9.290902pt" to="199.136664pt,9.290902pt" stroked="true" strokeweight=".488577pt" strokecolor="#000000">
            <v:stroke dashstyle="solid"/>
            <w10:wrap type="none"/>
          </v:line>
        </w:pict>
      </w:r>
      <w:r>
        <w:rPr/>
        <w:pict>
          <v:line style="position:absolute;mso-position-horizontal-relative:page;mso-position-vertical-relative:paragraph;z-index:15753728" from="215.108414pt,9.290902pt" to="252.533372pt,9.290902pt" stroked="true" strokeweight=".488577pt" strokecolor="#000000">
            <v:stroke dashstyle="solid"/>
            <w10:wrap type="none"/>
          </v:line>
        </w:pict>
      </w:r>
      <w:r>
        <w:rPr/>
        <w:pict>
          <v:shape style="position:absolute;margin-left:270.273102pt;margin-top:12.976838pt;width:8.1pt;height:19.6pt;mso-position-horizontal-relative:page;mso-position-vertical-relative:paragraph;z-index:-20083200" type="#_x0000_t202" id="docshape53"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i/>
          <w:spacing w:val="-4"/>
          <w:w w:val="105"/>
          <w:sz w:val="33"/>
        </w:rPr>
        <w:t></w:t>
      </w:r>
      <w:r>
        <w:rPr>
          <w:spacing w:val="-4"/>
          <w:w w:val="105"/>
          <w:sz w:val="33"/>
          <w:vertAlign w:val="subscript"/>
        </w:rPr>
        <w:t>1</w:t>
      </w:r>
      <w:r>
        <w:rPr>
          <w:rFonts w:ascii="Symbol" w:hAnsi="Symbol"/>
          <w:i/>
          <w:spacing w:val="-4"/>
          <w:w w:val="105"/>
          <w:sz w:val="33"/>
          <w:vertAlign w:val="baseline"/>
        </w:rPr>
        <w:t></w:t>
      </w:r>
      <w:r>
        <w:rPr>
          <w:spacing w:val="-4"/>
          <w:w w:val="105"/>
          <w:sz w:val="33"/>
          <w:vertAlign w:val="subscript"/>
        </w:rPr>
        <w:t>0</w:t>
      </w:r>
    </w:p>
    <w:p>
      <w:pPr>
        <w:spacing w:before="184"/>
        <w:ind w:left="345" w:right="0" w:firstLine="0"/>
        <w:jc w:val="left"/>
        <w:rPr>
          <w:sz w:val="33"/>
        </w:rPr>
      </w:pPr>
      <w:r>
        <w:rPr/>
        <w:br w:type="column"/>
      </w:r>
      <w:r>
        <w:rPr>
          <w:rFonts w:ascii="Symbol" w:hAnsi="Symbol"/>
          <w:i/>
          <w:spacing w:val="11"/>
          <w:w w:val="105"/>
          <w:sz w:val="33"/>
        </w:rPr>
        <w:t></w:t>
      </w:r>
      <w:r>
        <w:rPr>
          <w:spacing w:val="11"/>
          <w:w w:val="105"/>
          <w:sz w:val="33"/>
          <w:vertAlign w:val="subscript"/>
        </w:rPr>
        <w:t>2</w:t>
      </w:r>
      <w:r>
        <w:rPr>
          <w:rFonts w:ascii="Symbol" w:hAnsi="Symbol"/>
          <w:i/>
          <w:spacing w:val="11"/>
          <w:w w:val="105"/>
          <w:sz w:val="33"/>
          <w:vertAlign w:val="baseline"/>
        </w:rPr>
        <w:t></w:t>
      </w:r>
      <w:r>
        <w:rPr>
          <w:spacing w:val="11"/>
          <w:w w:val="105"/>
          <w:sz w:val="33"/>
          <w:vertAlign w:val="subscript"/>
        </w:rPr>
        <w:t>0</w:t>
      </w:r>
    </w:p>
    <w:p>
      <w:pPr>
        <w:tabs>
          <w:tab w:pos="775" w:val="left" w:leader="none"/>
        </w:tabs>
        <w:spacing w:line="581" w:lineRule="exact" w:before="0"/>
        <w:ind w:left="360" w:right="0" w:firstLine="0"/>
        <w:jc w:val="left"/>
        <w:rPr>
          <w:i/>
          <w:sz w:val="32"/>
        </w:rPr>
      </w:pPr>
      <w:r>
        <w:rPr/>
        <w:br w:type="column"/>
      </w:r>
      <w:r>
        <w:rPr>
          <w:rFonts w:ascii="Symbol" w:hAnsi="Symbol"/>
          <w:spacing w:val="-10"/>
          <w:position w:val="19"/>
          <w:sz w:val="32"/>
        </w:rPr>
        <w:t></w:t>
      </w:r>
      <w:r>
        <w:rPr>
          <w:position w:val="19"/>
          <w:sz w:val="32"/>
        </w:rPr>
        <w:tab/>
      </w:r>
      <w:r>
        <w:rPr>
          <w:i/>
          <w:sz w:val="32"/>
        </w:rPr>
        <w:t>для</w:t>
      </w:r>
      <w:r>
        <w:rPr>
          <w:i/>
          <w:spacing w:val="-15"/>
          <w:sz w:val="32"/>
        </w:rPr>
        <w:t> </w:t>
      </w:r>
      <w:r>
        <w:rPr>
          <w:i/>
          <w:sz w:val="32"/>
        </w:rPr>
        <w:t>идеального</w:t>
      </w:r>
      <w:r>
        <w:rPr>
          <w:i/>
          <w:spacing w:val="-4"/>
          <w:sz w:val="32"/>
        </w:rPr>
        <w:t> </w:t>
      </w:r>
      <w:r>
        <w:rPr>
          <w:i/>
          <w:spacing w:val="-2"/>
          <w:sz w:val="32"/>
        </w:rPr>
        <w:t>проводника</w:t>
      </w:r>
    </w:p>
    <w:p>
      <w:pPr>
        <w:spacing w:after="0" w:line="581" w:lineRule="exact"/>
        <w:jc w:val="left"/>
        <w:rPr>
          <w:sz w:val="32"/>
        </w:rPr>
        <w:sectPr>
          <w:type w:val="continuous"/>
          <w:pgSz w:w="11910" w:h="16850"/>
          <w:pgMar w:header="722" w:footer="0" w:top="1600" w:bottom="280" w:left="1260" w:right="480"/>
          <w:cols w:num="3" w:equalWidth="0">
            <w:col w:w="2677" w:space="40"/>
            <w:col w:w="1029" w:space="39"/>
            <w:col w:w="6385"/>
          </w:cols>
        </w:sectPr>
      </w:pPr>
    </w:p>
    <w:p>
      <w:pPr>
        <w:pStyle w:val="BodyText"/>
        <w:spacing w:before="51"/>
        <w:ind w:right="942" w:firstLine="719"/>
        <w:jc w:val="both"/>
      </w:pPr>
      <w:r>
        <w:rPr/>
        <w:pict>
          <v:shape style="position:absolute;margin-left:277.273254pt;margin-top:-20.839039pt;width:8.0500pt;height:20.7pt;mso-position-horizontal-relative:page;mso-position-vertical-relative:paragraph;z-index:-20083712" type="#_x0000_t202" id="docshape54" filled="false" stroked="false">
            <v:textbox inset="0,0,0,0">
              <w:txbxContent>
                <w:p>
                  <w:pPr>
                    <w:spacing w:before="7"/>
                    <w:ind w:left="0" w:right="0" w:firstLine="0"/>
                    <w:jc w:val="left"/>
                    <w:rPr>
                      <w:rFonts w:ascii="Symbol" w:hAnsi="Symbol"/>
                      <w:i/>
                      <w:sz w:val="33"/>
                    </w:rPr>
                  </w:pPr>
                  <w:r>
                    <w:rPr>
                      <w:rFonts w:ascii="Symbol" w:hAnsi="Symbol"/>
                      <w:i/>
                      <w:w w:val="98"/>
                      <w:sz w:val="33"/>
                    </w:rPr>
                    <w:t></w:t>
                  </w:r>
                </w:p>
              </w:txbxContent>
            </v:textbox>
            <w10:wrap type="none"/>
          </v:shape>
        </w:pict>
      </w:r>
      <w:r>
        <w:rPr/>
        <w:t>это граничное условие для тангенциальных составляющих векторов индукции магнитного поля на границе раздела сред.</w:t>
      </w:r>
    </w:p>
    <w:p>
      <w:pPr>
        <w:pStyle w:val="BodyText"/>
        <w:ind w:right="932" w:firstLine="719"/>
        <w:jc w:val="both"/>
      </w:pPr>
      <w:r>
        <w:rPr/>
        <w:t>Применяя к контуру, показанному на рис. 2.2 второе урав- нение Максвелла из системы (2.3) и проводя аналогичные рас- суждения получим еще два граничных условия</w:t>
      </w:r>
    </w:p>
    <w:p>
      <w:pPr>
        <w:spacing w:after="0"/>
        <w:jc w:val="both"/>
        <w:sectPr>
          <w:type w:val="continuous"/>
          <w:pgSz w:w="11910" w:h="16850"/>
          <w:pgMar w:header="722" w:footer="0" w:top="1600" w:bottom="280" w:left="1260" w:right="480"/>
        </w:sectPr>
      </w:pPr>
    </w:p>
    <w:p>
      <w:pPr>
        <w:spacing w:before="210"/>
        <w:ind w:left="0" w:right="0" w:firstLine="0"/>
        <w:jc w:val="right"/>
        <w:rPr>
          <w:sz w:val="24"/>
        </w:rPr>
      </w:pPr>
      <w:r>
        <w:rPr>
          <w:i/>
          <w:spacing w:val="-5"/>
          <w:position w:val="8"/>
          <w:sz w:val="32"/>
        </w:rPr>
        <w:t>E</w:t>
      </w:r>
      <w:r>
        <w:rPr>
          <w:rFonts w:ascii="Symbol" w:hAnsi="Symbol"/>
          <w:i/>
          <w:spacing w:val="-5"/>
          <w:sz w:val="25"/>
        </w:rPr>
        <w:t></w:t>
      </w:r>
      <w:r>
        <w:rPr>
          <w:spacing w:val="-5"/>
          <w:sz w:val="24"/>
        </w:rPr>
        <w:t>1</w:t>
      </w:r>
    </w:p>
    <w:p>
      <w:pPr>
        <w:spacing w:before="186"/>
        <w:ind w:left="62" w:right="0" w:firstLine="0"/>
        <w:jc w:val="left"/>
        <w:rPr>
          <w:sz w:val="32"/>
        </w:rPr>
      </w:pPr>
      <w:r>
        <w:rPr/>
        <w:br w:type="column"/>
      </w:r>
      <w:r>
        <w:rPr>
          <w:rFonts w:ascii="Symbol" w:hAnsi="Symbol"/>
          <w:sz w:val="32"/>
        </w:rPr>
        <w:t></w:t>
      </w:r>
      <w:r>
        <w:rPr>
          <w:spacing w:val="-5"/>
          <w:sz w:val="32"/>
        </w:rPr>
        <w:t> </w:t>
      </w:r>
      <w:r>
        <w:rPr>
          <w:i/>
          <w:sz w:val="32"/>
        </w:rPr>
        <w:t>E</w:t>
      </w:r>
      <w:r>
        <w:rPr>
          <w:rFonts w:ascii="Symbol" w:hAnsi="Symbol"/>
          <w:i/>
          <w:position w:val="-7"/>
          <w:sz w:val="25"/>
        </w:rPr>
        <w:t></w:t>
      </w:r>
      <w:r>
        <w:rPr>
          <w:spacing w:val="-18"/>
          <w:position w:val="-7"/>
          <w:sz w:val="25"/>
        </w:rPr>
        <w:t> </w:t>
      </w:r>
      <w:r>
        <w:rPr>
          <w:position w:val="-7"/>
          <w:sz w:val="24"/>
        </w:rPr>
        <w:t>2</w:t>
      </w:r>
      <w:r>
        <w:rPr>
          <w:spacing w:val="-24"/>
          <w:position w:val="-7"/>
          <w:sz w:val="24"/>
        </w:rPr>
        <w:t> </w:t>
      </w:r>
      <w:r>
        <w:rPr>
          <w:spacing w:val="-10"/>
          <w:sz w:val="32"/>
        </w:rPr>
        <w:t>,</w:t>
      </w:r>
    </w:p>
    <w:p>
      <w:pPr>
        <w:spacing w:line="423" w:lineRule="exact" w:before="0"/>
        <w:ind w:left="927" w:right="0" w:firstLine="0"/>
        <w:jc w:val="left"/>
        <w:rPr>
          <w:sz w:val="24"/>
        </w:rPr>
      </w:pPr>
      <w:r>
        <w:rPr/>
        <w:br w:type="column"/>
      </w:r>
      <w:r>
        <w:rPr>
          <w:i/>
          <w:spacing w:val="-6"/>
          <w:position w:val="8"/>
          <w:sz w:val="32"/>
        </w:rPr>
        <w:t>D</w:t>
      </w:r>
      <w:r>
        <w:rPr>
          <w:rFonts w:ascii="Symbol" w:hAnsi="Symbol"/>
          <w:i/>
          <w:spacing w:val="-6"/>
          <w:sz w:val="25"/>
        </w:rPr>
        <w:t></w:t>
      </w:r>
      <w:r>
        <w:rPr>
          <w:spacing w:val="-6"/>
          <w:sz w:val="24"/>
        </w:rPr>
        <w:t>1</w:t>
      </w:r>
    </w:p>
    <w:p>
      <w:pPr>
        <w:spacing w:line="410" w:lineRule="exact" w:before="0"/>
        <w:ind w:left="1004" w:right="0" w:firstLine="0"/>
        <w:jc w:val="left"/>
        <w:rPr>
          <w:sz w:val="34"/>
        </w:rPr>
      </w:pPr>
      <w:r>
        <w:rPr/>
        <w:pict>
          <v:line style="position:absolute;mso-position-horizontal-relative:page;mso-position-vertical-relative:paragraph;z-index:15754240" from="304.252747pt,.258909pt" to="329.658766pt,.258909pt" stroked="true" strokeweight=".489203pt" strokecolor="#000000">
            <v:stroke dashstyle="solid"/>
            <w10:wrap type="none"/>
          </v:line>
        </w:pict>
      </w:r>
      <w:r>
        <w:rPr>
          <w:rFonts w:ascii="Symbol" w:hAnsi="Symbol"/>
          <w:i/>
          <w:spacing w:val="-5"/>
          <w:w w:val="105"/>
          <w:sz w:val="34"/>
        </w:rPr>
        <w:t></w:t>
      </w:r>
      <w:r>
        <w:rPr>
          <w:spacing w:val="-5"/>
          <w:w w:val="105"/>
          <w:sz w:val="34"/>
          <w:vertAlign w:val="subscript"/>
        </w:rPr>
        <w:t>1</w:t>
      </w:r>
    </w:p>
    <w:p>
      <w:pPr>
        <w:spacing w:line="144" w:lineRule="auto" w:before="70"/>
        <w:ind w:left="82" w:right="0" w:firstLine="0"/>
        <w:jc w:val="center"/>
        <w:rPr>
          <w:sz w:val="32"/>
        </w:rPr>
      </w:pPr>
      <w:r>
        <w:rPr/>
        <w:br w:type="column"/>
      </w:r>
      <w:r>
        <w:rPr>
          <w:rFonts w:ascii="Symbol" w:hAnsi="Symbol"/>
          <w:position w:val="-12"/>
          <w:sz w:val="32"/>
        </w:rPr>
        <w:t></w:t>
      </w:r>
      <w:r>
        <w:rPr>
          <w:spacing w:val="13"/>
          <w:position w:val="-12"/>
          <w:sz w:val="32"/>
        </w:rPr>
        <w:t> </w:t>
      </w:r>
      <w:r>
        <w:rPr>
          <w:i/>
          <w:position w:val="8"/>
          <w:sz w:val="32"/>
        </w:rPr>
        <w:t>D</w:t>
      </w:r>
      <w:r>
        <w:rPr>
          <w:rFonts w:ascii="Symbol" w:hAnsi="Symbol"/>
          <w:i/>
          <w:sz w:val="25"/>
        </w:rPr>
        <w:t></w:t>
      </w:r>
      <w:r>
        <w:rPr>
          <w:spacing w:val="-18"/>
          <w:sz w:val="25"/>
        </w:rPr>
        <w:t> </w:t>
      </w:r>
      <w:r>
        <w:rPr>
          <w:sz w:val="24"/>
        </w:rPr>
        <w:t>2</w:t>
      </w:r>
      <w:r>
        <w:rPr>
          <w:spacing w:val="11"/>
          <w:sz w:val="24"/>
        </w:rPr>
        <w:t> </w:t>
      </w:r>
      <w:r>
        <w:rPr>
          <w:spacing w:val="-10"/>
          <w:position w:val="-12"/>
          <w:sz w:val="32"/>
        </w:rPr>
        <w:t>.</w:t>
      </w:r>
    </w:p>
    <w:p>
      <w:pPr>
        <w:spacing w:line="337" w:lineRule="exact" w:before="0"/>
        <w:ind w:left="184" w:right="0" w:firstLine="0"/>
        <w:jc w:val="center"/>
        <w:rPr>
          <w:sz w:val="34"/>
        </w:rPr>
      </w:pPr>
      <w:r>
        <w:rPr/>
        <w:pict>
          <v:line style="position:absolute;mso-position-horizontal-relative:page;mso-position-vertical-relative:paragraph;z-index:-20084224" from="347.670868pt,-3.417578pt" to="375.31596pt,-3.417578pt" stroked="true" strokeweight=".489203pt" strokecolor="#000000">
            <v:stroke dashstyle="solid"/>
            <w10:wrap type="none"/>
          </v:line>
        </w:pict>
      </w:r>
      <w:r>
        <w:rPr>
          <w:rFonts w:ascii="Symbol" w:hAnsi="Symbol"/>
          <w:i/>
          <w:w w:val="95"/>
          <w:sz w:val="34"/>
        </w:rPr>
        <w:t></w:t>
      </w:r>
      <w:r>
        <w:rPr>
          <w:spacing w:val="-44"/>
          <w:w w:val="95"/>
          <w:sz w:val="34"/>
        </w:rPr>
        <w:t> </w:t>
      </w:r>
      <w:r>
        <w:rPr>
          <w:spacing w:val="-12"/>
          <w:sz w:val="34"/>
          <w:vertAlign w:val="subscript"/>
        </w:rPr>
        <w:t>2</w:t>
      </w:r>
    </w:p>
    <w:p>
      <w:pPr>
        <w:pStyle w:val="BodyText"/>
        <w:spacing w:before="210"/>
        <w:ind w:left="2054"/>
      </w:pPr>
      <w:r>
        <w:rPr/>
        <w:br w:type="column"/>
      </w:r>
      <w:r>
        <w:rPr>
          <w:spacing w:val="-2"/>
        </w:rPr>
        <w:t>(2.10)</w:t>
      </w:r>
    </w:p>
    <w:p>
      <w:pPr>
        <w:spacing w:after="0"/>
        <w:sectPr>
          <w:type w:val="continuous"/>
          <w:pgSz w:w="11910" w:h="16850"/>
          <w:pgMar w:header="722" w:footer="0" w:top="1600" w:bottom="280" w:left="1260" w:right="480"/>
          <w:cols w:num="5" w:equalWidth="0">
            <w:col w:w="2936" w:space="40"/>
            <w:col w:w="908" w:space="39"/>
            <w:col w:w="1384" w:space="39"/>
            <w:col w:w="1017" w:space="40"/>
            <w:col w:w="3767"/>
          </w:cols>
        </w:sectPr>
      </w:pPr>
    </w:p>
    <w:p>
      <w:pPr>
        <w:pStyle w:val="BodyText"/>
        <w:tabs>
          <w:tab w:pos="3423" w:val="left" w:leader="none"/>
          <w:tab w:pos="5723" w:val="left" w:leader="none"/>
          <w:tab w:pos="7117" w:val="left" w:leader="none"/>
        </w:tabs>
        <w:spacing w:before="47"/>
        <w:ind w:right="940" w:firstLine="719"/>
      </w:pPr>
      <w:r>
        <w:rPr>
          <w:spacing w:val="-2"/>
        </w:rPr>
        <w:t>Тангенциальная</w:t>
      </w:r>
      <w:r>
        <w:rPr/>
        <w:tab/>
      </w:r>
      <w:r>
        <w:rPr>
          <w:spacing w:val="-2"/>
        </w:rPr>
        <w:t>составляющая</w:t>
      </w:r>
      <w:r>
        <w:rPr/>
        <w:tab/>
      </w:r>
      <w:r>
        <w:rPr>
          <w:spacing w:val="-2"/>
        </w:rPr>
        <w:t>вектора</w:t>
      </w:r>
      <w:r>
        <w:rPr/>
        <w:tab/>
      </w:r>
      <w:r>
        <w:rPr>
          <w:spacing w:val="-2"/>
        </w:rPr>
        <w:t>напряженности </w:t>
      </w:r>
      <w:r>
        <w:rPr/>
        <w:t>электрического поля непрерывна на границе раздела сред.</w:t>
      </w:r>
    </w:p>
    <w:p>
      <w:pPr>
        <w:pStyle w:val="BodyText"/>
        <w:spacing w:before="1"/>
        <w:ind w:right="935" w:firstLine="719"/>
      </w:pPr>
      <w:r>
        <w:rPr/>
        <w:t>Для</w:t>
      </w:r>
      <w:r>
        <w:rPr>
          <w:spacing w:val="40"/>
        </w:rPr>
        <w:t> </w:t>
      </w:r>
      <w:r>
        <w:rPr/>
        <w:t>применения</w:t>
      </w:r>
      <w:r>
        <w:rPr>
          <w:spacing w:val="40"/>
        </w:rPr>
        <w:t> </w:t>
      </w:r>
      <w:r>
        <w:rPr/>
        <w:t>двух</w:t>
      </w:r>
      <w:r>
        <w:rPr>
          <w:spacing w:val="40"/>
        </w:rPr>
        <w:t> </w:t>
      </w:r>
      <w:r>
        <w:rPr/>
        <w:t>оставшихся</w:t>
      </w:r>
      <w:r>
        <w:rPr>
          <w:spacing w:val="40"/>
        </w:rPr>
        <w:t> </w:t>
      </w:r>
      <w:r>
        <w:rPr/>
        <w:t>уравнений</w:t>
      </w:r>
      <w:r>
        <w:rPr>
          <w:spacing w:val="40"/>
        </w:rPr>
        <w:t> </w:t>
      </w:r>
      <w:r>
        <w:rPr/>
        <w:t>необходимо сделать другое построение, показанное на рис.2.3. Как и ранее</w:t>
      </w:r>
    </w:p>
    <w:p>
      <w:pPr>
        <w:pStyle w:val="BodyText"/>
        <w:spacing w:before="11"/>
        <w:ind w:left="0"/>
        <w:rPr>
          <w:sz w:val="4"/>
        </w:rPr>
      </w:pPr>
      <w:r>
        <w:rPr/>
        <w:pict>
          <v:group style="position:absolute;margin-left:111.906288pt;margin-top:4.070565pt;width:388pt;height:136.5pt;mso-position-horizontal-relative:page;mso-position-vertical-relative:paragraph;z-index:-15704576;mso-wrap-distance-left:0;mso-wrap-distance-right:0" id="docshapegroup55" coordorigin="2238,81" coordsize="7760,2730">
            <v:shape style="position:absolute;left:2238;top:81;width:7760;height:2730" type="#_x0000_t75" id="docshape56" stroked="false">
              <v:imagedata r:id="rId12" o:title=""/>
            </v:shape>
            <v:shape style="position:absolute;left:2537;top:359;width:635;height:435" type="#_x0000_t202" id="docshape57" filled="false" stroked="false">
              <v:textbox inset="0,0,0,0">
                <w:txbxContent>
                  <w:p>
                    <w:pPr>
                      <w:spacing w:before="6"/>
                      <w:ind w:left="0" w:right="0" w:firstLine="0"/>
                      <w:jc w:val="left"/>
                      <w:rPr>
                        <w:b/>
                        <w:i/>
                        <w:sz w:val="33"/>
                      </w:rPr>
                    </w:pPr>
                    <w:r>
                      <w:rPr>
                        <w:rFonts w:ascii="Symbol" w:hAnsi="Symbol"/>
                        <w:b/>
                        <w:i/>
                        <w:spacing w:val="-2"/>
                        <w:sz w:val="33"/>
                      </w:rPr>
                      <w:t></w:t>
                    </w:r>
                    <w:r>
                      <w:rPr>
                        <w:b/>
                        <w:i/>
                        <w:spacing w:val="-2"/>
                        <w:sz w:val="33"/>
                        <w:vertAlign w:val="subscript"/>
                      </w:rPr>
                      <w:t>1</w:t>
                    </w:r>
                    <w:r>
                      <w:rPr>
                        <w:b/>
                        <w:i/>
                        <w:spacing w:val="-2"/>
                        <w:sz w:val="32"/>
                        <w:vertAlign w:val="baseline"/>
                      </w:rPr>
                      <w:t>,</w:t>
                    </w:r>
                    <w:r>
                      <w:rPr>
                        <w:rFonts w:ascii="Symbol" w:hAnsi="Symbol"/>
                        <w:b/>
                        <w:i/>
                        <w:spacing w:val="-2"/>
                        <w:sz w:val="33"/>
                        <w:vertAlign w:val="baseline"/>
                      </w:rPr>
                      <w:t></w:t>
                    </w:r>
                    <w:r>
                      <w:rPr>
                        <w:b/>
                        <w:i/>
                        <w:spacing w:val="-2"/>
                        <w:sz w:val="33"/>
                        <w:vertAlign w:val="subscript"/>
                      </w:rPr>
                      <w:t>1</w:t>
                    </w:r>
                  </w:p>
                </w:txbxContent>
              </v:textbox>
              <w10:wrap type="none"/>
            </v:shape>
            <v:shape style="position:absolute;left:2585;top:587;width:678;height:591" type="#_x0000_t202" id="docshape58" filled="false" stroked="false">
              <v:textbox inset="0,0,0,0">
                <w:txbxContent>
                  <w:p>
                    <w:pPr>
                      <w:spacing w:line="591" w:lineRule="exact" w:before="0"/>
                      <w:ind w:left="0" w:right="0" w:firstLine="0"/>
                      <w:jc w:val="left"/>
                      <w:rPr>
                        <w:rFonts w:ascii="MT Extra" w:hAnsi="MT Extra"/>
                        <w:sz w:val="32"/>
                      </w:rPr>
                    </w:pPr>
                    <w:r>
                      <w:rPr>
                        <w:i/>
                        <w:spacing w:val="-82"/>
                        <w:sz w:val="32"/>
                      </w:rPr>
                      <w:t>D</w:t>
                    </w:r>
                    <w:r>
                      <w:rPr>
                        <w:rFonts w:ascii="MT Extra" w:hAnsi="MT Extra"/>
                        <w:spacing w:val="-82"/>
                        <w:position w:val="27"/>
                        <w:sz w:val="32"/>
                      </w:rPr>
                      <w:t></w:t>
                    </w:r>
                    <w:r>
                      <w:rPr>
                        <w:spacing w:val="51"/>
                        <w:position w:val="27"/>
                        <w:sz w:val="32"/>
                      </w:rPr>
                      <w:t> </w:t>
                    </w:r>
                    <w:r>
                      <w:rPr>
                        <w:sz w:val="32"/>
                      </w:rPr>
                      <w:t>,</w:t>
                    </w:r>
                    <w:r>
                      <w:rPr>
                        <w:spacing w:val="-25"/>
                        <w:sz w:val="32"/>
                      </w:rPr>
                      <w:t> </w:t>
                    </w:r>
                    <w:r>
                      <w:rPr>
                        <w:i/>
                        <w:spacing w:val="-78"/>
                        <w:sz w:val="32"/>
                      </w:rPr>
                      <w:t>B</w:t>
                    </w:r>
                    <w:r>
                      <w:rPr>
                        <w:rFonts w:ascii="MT Extra" w:hAnsi="MT Extra"/>
                        <w:spacing w:val="-78"/>
                        <w:position w:val="27"/>
                        <w:sz w:val="32"/>
                      </w:rPr>
                      <w:t></w:t>
                    </w:r>
                  </w:p>
                </w:txbxContent>
              </v:textbox>
              <w10:wrap type="none"/>
            </v:shape>
            <v:shape style="position:absolute;left:9143;top:359;width:630;height:435" type="#_x0000_t202" id="docshape59" filled="false" stroked="false">
              <v:textbox inset="0,0,0,0">
                <w:txbxContent>
                  <w:p>
                    <w:pPr>
                      <w:spacing w:before="6"/>
                      <w:ind w:left="0" w:right="0" w:firstLine="0"/>
                      <w:jc w:val="left"/>
                      <w:rPr>
                        <w:b/>
                        <w:i/>
                        <w:sz w:val="33"/>
                      </w:rPr>
                    </w:pPr>
                    <w:r>
                      <w:rPr>
                        <w:rFonts w:ascii="Symbol" w:hAnsi="Symbol"/>
                        <w:b/>
                        <w:i/>
                        <w:spacing w:val="-2"/>
                        <w:sz w:val="33"/>
                      </w:rPr>
                      <w:t></w:t>
                    </w:r>
                    <w:r>
                      <w:rPr>
                        <w:b/>
                        <w:i/>
                        <w:spacing w:val="-2"/>
                        <w:sz w:val="33"/>
                        <w:vertAlign w:val="subscript"/>
                      </w:rPr>
                      <w:t>2</w:t>
                    </w:r>
                    <w:r>
                      <w:rPr>
                        <w:b/>
                        <w:i/>
                        <w:spacing w:val="-2"/>
                        <w:sz w:val="32"/>
                        <w:vertAlign w:val="baseline"/>
                      </w:rPr>
                      <w:t>,</w:t>
                    </w:r>
                    <w:r>
                      <w:rPr>
                        <w:rFonts w:ascii="Symbol" w:hAnsi="Symbol"/>
                        <w:b/>
                        <w:i/>
                        <w:spacing w:val="-2"/>
                        <w:sz w:val="33"/>
                        <w:vertAlign w:val="baseline"/>
                      </w:rPr>
                      <w:t></w:t>
                    </w:r>
                    <w:r>
                      <w:rPr>
                        <w:b/>
                        <w:i/>
                        <w:spacing w:val="-2"/>
                        <w:sz w:val="33"/>
                        <w:vertAlign w:val="subscript"/>
                      </w:rPr>
                      <w:t>2</w:t>
                    </w:r>
                  </w:p>
                </w:txbxContent>
              </v:textbox>
              <w10:wrap type="none"/>
            </v:shape>
            <v:shape style="position:absolute;left:2785;top:974;width:576;height:267" type="#_x0000_t202" id="docshape60" filled="false" stroked="false">
              <v:textbox inset="0,0,0,0">
                <w:txbxContent>
                  <w:p>
                    <w:pPr>
                      <w:tabs>
                        <w:tab w:pos="433" w:val="left" w:leader="none"/>
                      </w:tabs>
                      <w:spacing w:line="266" w:lineRule="exact" w:before="0"/>
                      <w:ind w:left="0" w:right="0" w:firstLine="0"/>
                      <w:jc w:val="left"/>
                      <w:rPr>
                        <w:sz w:val="24"/>
                      </w:rPr>
                    </w:pPr>
                    <w:r>
                      <w:rPr>
                        <w:spacing w:val="-10"/>
                        <w:sz w:val="24"/>
                      </w:rPr>
                      <w:t>1</w:t>
                    </w:r>
                    <w:r>
                      <w:rPr>
                        <w:sz w:val="24"/>
                      </w:rPr>
                      <w:tab/>
                    </w:r>
                    <w:r>
                      <w:rPr>
                        <w:spacing w:val="-10"/>
                        <w:sz w:val="24"/>
                      </w:rPr>
                      <w:t>1</w:t>
                    </w:r>
                  </w:p>
                </w:txbxContent>
              </v:textbox>
              <w10:wrap type="none"/>
            </v:shape>
            <v:shape style="position:absolute;left:5679;top:823;width:215;height:354" type="#_x0000_t202" id="docshape61" filled="false" stroked="false">
              <v:textbox inset="0,0,0,0">
                <w:txbxContent>
                  <w:p>
                    <w:pPr>
                      <w:spacing w:line="353" w:lineRule="exact" w:before="0"/>
                      <w:ind w:left="0" w:right="0" w:firstLine="0"/>
                      <w:jc w:val="left"/>
                      <w:rPr>
                        <w:i/>
                        <w:sz w:val="32"/>
                      </w:rPr>
                    </w:pPr>
                    <w:r>
                      <w:rPr>
                        <w:i/>
                        <w:w w:val="99"/>
                        <w:sz w:val="32"/>
                      </w:rPr>
                      <w:t>V</w:t>
                    </w:r>
                  </w:p>
                </w:txbxContent>
              </v:textbox>
              <w10:wrap type="none"/>
            </v:shape>
            <v:shape style="position:absolute;left:6636;top:823;width:312;height:417" type="#_x0000_t202" id="docshape62" filled="false" stroked="false">
              <v:textbox inset="0,0,0,0">
                <w:txbxContent>
                  <w:p>
                    <w:pPr>
                      <w:spacing w:line="417" w:lineRule="exact" w:before="0"/>
                      <w:ind w:left="0" w:right="0" w:firstLine="0"/>
                      <w:jc w:val="left"/>
                      <w:rPr>
                        <w:i/>
                        <w:sz w:val="24"/>
                      </w:rPr>
                    </w:pPr>
                    <w:r>
                      <w:rPr>
                        <w:i/>
                        <w:spacing w:val="-5"/>
                        <w:sz w:val="32"/>
                      </w:rPr>
                      <w:t>S</w:t>
                    </w:r>
                    <w:r>
                      <w:rPr>
                        <w:i/>
                        <w:spacing w:val="-5"/>
                        <w:position w:val="-7"/>
                        <w:sz w:val="24"/>
                      </w:rPr>
                      <w:t>б</w:t>
                    </w:r>
                  </w:p>
                </w:txbxContent>
              </v:textbox>
              <w10:wrap type="none"/>
            </v:shape>
            <v:shape style="position:absolute;left:9051;top:587;width:717;height:591" type="#_x0000_t202" id="docshape63" filled="false" stroked="false">
              <v:textbox inset="0,0,0,0">
                <w:txbxContent>
                  <w:p>
                    <w:pPr>
                      <w:spacing w:line="590" w:lineRule="exact" w:before="0"/>
                      <w:ind w:left="0" w:right="0" w:firstLine="0"/>
                      <w:jc w:val="left"/>
                      <w:rPr>
                        <w:rFonts w:ascii="MT Extra" w:hAnsi="MT Extra"/>
                        <w:sz w:val="32"/>
                      </w:rPr>
                    </w:pPr>
                    <w:r>
                      <w:rPr>
                        <w:i/>
                        <w:spacing w:val="-82"/>
                        <w:sz w:val="32"/>
                      </w:rPr>
                      <w:t>D</w:t>
                    </w:r>
                    <w:r>
                      <w:rPr>
                        <w:rFonts w:ascii="MT Extra" w:hAnsi="MT Extra"/>
                        <w:spacing w:val="-82"/>
                        <w:position w:val="27"/>
                        <w:sz w:val="32"/>
                      </w:rPr>
                      <w:t></w:t>
                    </w:r>
                    <w:r>
                      <w:rPr>
                        <w:spacing w:val="55"/>
                        <w:w w:val="150"/>
                        <w:position w:val="27"/>
                        <w:sz w:val="32"/>
                      </w:rPr>
                      <w:t> </w:t>
                    </w:r>
                    <w:r>
                      <w:rPr>
                        <w:sz w:val="32"/>
                      </w:rPr>
                      <w:t>,</w:t>
                    </w:r>
                    <w:r>
                      <w:rPr>
                        <w:spacing w:val="-28"/>
                        <w:sz w:val="32"/>
                      </w:rPr>
                      <w:t> </w:t>
                    </w:r>
                    <w:r>
                      <w:rPr>
                        <w:i/>
                        <w:spacing w:val="-78"/>
                        <w:sz w:val="32"/>
                      </w:rPr>
                      <w:t>B</w:t>
                    </w:r>
                    <w:r>
                      <w:rPr>
                        <w:rFonts w:ascii="MT Extra" w:hAnsi="MT Extra"/>
                        <w:spacing w:val="-78"/>
                        <w:position w:val="27"/>
                        <w:sz w:val="32"/>
                      </w:rPr>
                      <w:t></w:t>
                    </w:r>
                  </w:p>
                </w:txbxContent>
              </v:textbox>
              <w10:wrap type="none"/>
            </v:shape>
            <v:shape style="position:absolute;left:4174;top:1262;width:417;height:417" type="#_x0000_t202" id="docshape64" filled="false" stroked="false">
              <v:textbox inset="0,0,0,0">
                <w:txbxContent>
                  <w:p>
                    <w:pPr>
                      <w:spacing w:line="417" w:lineRule="exact" w:before="0"/>
                      <w:ind w:left="0" w:right="0" w:firstLine="0"/>
                      <w:jc w:val="left"/>
                      <w:rPr>
                        <w:sz w:val="24"/>
                      </w:rPr>
                    </w:pPr>
                    <w:r>
                      <w:rPr>
                        <w:i/>
                        <w:spacing w:val="-5"/>
                        <w:position w:val="8"/>
                        <w:sz w:val="32"/>
                      </w:rPr>
                      <w:t>n</w:t>
                    </w:r>
                    <w:r>
                      <w:rPr>
                        <w:spacing w:val="-5"/>
                        <w:sz w:val="24"/>
                      </w:rPr>
                      <w:t>01</w:t>
                    </w:r>
                  </w:p>
                </w:txbxContent>
              </v:textbox>
              <w10:wrap type="none"/>
            </v:shape>
            <v:shape style="position:absolute;left:4205;top:1097;width:152;height:415" type="#_x0000_t202" id="docshape65" filled="false" stroked="false">
              <v:textbox inset="0,0,0,0">
                <w:txbxContent>
                  <w:p>
                    <w:pPr>
                      <w:spacing w:line="323" w:lineRule="exact" w:before="0"/>
                      <w:ind w:left="0" w:right="0" w:firstLine="0"/>
                      <w:jc w:val="left"/>
                      <w:rPr>
                        <w:rFonts w:ascii="MT Extra" w:hAnsi="MT Extra"/>
                        <w:sz w:val="32"/>
                      </w:rPr>
                    </w:pPr>
                    <w:r>
                      <w:rPr>
                        <w:rFonts w:ascii="MT Extra" w:hAnsi="MT Extra"/>
                        <w:w w:val="100"/>
                        <w:sz w:val="32"/>
                      </w:rPr>
                      <w:t></w:t>
                    </w:r>
                  </w:p>
                </w:txbxContent>
              </v:textbox>
              <w10:wrap type="none"/>
            </v:shape>
            <v:shape style="position:absolute;left:7505;top:1262;width:418;height:417" type="#_x0000_t202" id="docshape66" filled="false" stroked="false">
              <v:textbox inset="0,0,0,0">
                <w:txbxContent>
                  <w:p>
                    <w:pPr>
                      <w:spacing w:line="417" w:lineRule="exact" w:before="0"/>
                      <w:ind w:left="0" w:right="0" w:firstLine="0"/>
                      <w:jc w:val="left"/>
                      <w:rPr>
                        <w:sz w:val="24"/>
                      </w:rPr>
                    </w:pPr>
                    <w:r>
                      <w:rPr>
                        <w:i/>
                        <w:spacing w:val="-5"/>
                        <w:position w:val="8"/>
                        <w:sz w:val="32"/>
                      </w:rPr>
                      <w:t>n</w:t>
                    </w:r>
                    <w:r>
                      <w:rPr>
                        <w:spacing w:val="-5"/>
                        <w:sz w:val="24"/>
                      </w:rPr>
                      <w:t>02</w:t>
                    </w:r>
                  </w:p>
                </w:txbxContent>
              </v:textbox>
              <w10:wrap type="none"/>
            </v:shape>
            <v:shape style="position:absolute;left:7535;top:1097;width:152;height:415" type="#_x0000_t202" id="docshape67" filled="false" stroked="false">
              <v:textbox inset="0,0,0,0">
                <w:txbxContent>
                  <w:p>
                    <w:pPr>
                      <w:spacing w:line="323" w:lineRule="exact" w:before="0"/>
                      <w:ind w:left="0" w:right="0" w:firstLine="0"/>
                      <w:jc w:val="left"/>
                      <w:rPr>
                        <w:rFonts w:ascii="MT Extra" w:hAnsi="MT Extra"/>
                        <w:sz w:val="32"/>
                      </w:rPr>
                    </w:pPr>
                    <w:r>
                      <w:rPr>
                        <w:rFonts w:ascii="MT Extra" w:hAnsi="MT Extra"/>
                        <w:w w:val="100"/>
                        <w:sz w:val="32"/>
                      </w:rPr>
                      <w:t></w:t>
                    </w:r>
                  </w:p>
                </w:txbxContent>
              </v:textbox>
              <w10:wrap type="none"/>
            </v:shape>
            <v:shape style="position:absolute;left:9277;top:974;width:616;height:267" type="#_x0000_t202" id="docshape68" filled="false" stroked="false">
              <v:textbox inset="0,0,0,0">
                <w:txbxContent>
                  <w:p>
                    <w:pPr>
                      <w:tabs>
                        <w:tab w:pos="472" w:val="left" w:leader="none"/>
                      </w:tabs>
                      <w:spacing w:line="266" w:lineRule="exact" w:before="0"/>
                      <w:ind w:left="0" w:right="0" w:firstLine="0"/>
                      <w:jc w:val="left"/>
                      <w:rPr>
                        <w:sz w:val="24"/>
                      </w:rPr>
                    </w:pPr>
                    <w:r>
                      <w:rPr>
                        <w:spacing w:val="-10"/>
                        <w:sz w:val="24"/>
                      </w:rPr>
                      <w:t>2</w:t>
                    </w:r>
                    <w:r>
                      <w:rPr>
                        <w:sz w:val="24"/>
                      </w:rPr>
                      <w:tab/>
                    </w:r>
                    <w:r>
                      <w:rPr>
                        <w:spacing w:val="-10"/>
                        <w:sz w:val="24"/>
                      </w:rPr>
                      <w:t>2</w:t>
                    </w:r>
                  </w:p>
                </w:txbxContent>
              </v:textbox>
              <w10:wrap type="none"/>
            </v:shape>
            <v:shape style="position:absolute;left:4174;top:2043;width:378;height:392" type="#_x0000_t202" id="docshape69" filled="false" stroked="false">
              <v:textbox inset="0,0,0,0">
                <w:txbxContent>
                  <w:p>
                    <w:pPr>
                      <w:spacing w:line="391" w:lineRule="exact" w:before="0"/>
                      <w:ind w:left="0" w:right="0" w:firstLine="0"/>
                      <w:jc w:val="left"/>
                      <w:rPr>
                        <w:i/>
                        <w:sz w:val="32"/>
                      </w:rPr>
                    </w:pPr>
                    <w:r>
                      <w:rPr>
                        <w:rFonts w:ascii="Symbol" w:hAnsi="Symbol"/>
                        <w:spacing w:val="-5"/>
                        <w:sz w:val="32"/>
                      </w:rPr>
                      <w:t></w:t>
                    </w:r>
                    <w:r>
                      <w:rPr>
                        <w:i/>
                        <w:spacing w:val="-5"/>
                        <w:sz w:val="32"/>
                      </w:rPr>
                      <w:t>S</w:t>
                    </w:r>
                  </w:p>
                </w:txbxContent>
              </v:textbox>
              <w10:wrap type="none"/>
            </v:shape>
            <v:shape style="position:absolute;left:5455;top:2408;width:304;height:394" type="#_x0000_t202" id="docshape70" filled="false" stroked="false">
              <v:textbox inset="0,0,0,0">
                <w:txbxContent>
                  <w:p>
                    <w:pPr>
                      <w:spacing w:before="1"/>
                      <w:ind w:left="0" w:right="0" w:firstLine="0"/>
                      <w:jc w:val="left"/>
                      <w:rPr>
                        <w:i/>
                        <w:sz w:val="32"/>
                      </w:rPr>
                    </w:pPr>
                    <w:r>
                      <w:rPr>
                        <w:rFonts w:ascii="Symbol" w:hAnsi="Symbol"/>
                        <w:spacing w:val="-5"/>
                        <w:sz w:val="32"/>
                      </w:rPr>
                      <w:t></w:t>
                    </w:r>
                    <w:r>
                      <w:rPr>
                        <w:i/>
                        <w:spacing w:val="-5"/>
                        <w:sz w:val="32"/>
                      </w:rPr>
                      <w:t>l</w:t>
                    </w:r>
                  </w:p>
                </w:txbxContent>
              </v:textbox>
              <w10:wrap type="none"/>
            </v:shape>
            <w10:wrap type="topAndBottom"/>
          </v:group>
        </w:pict>
      </w:r>
    </w:p>
    <w:p>
      <w:pPr>
        <w:pStyle w:val="BodyText"/>
        <w:ind w:left="0"/>
        <w:rPr>
          <w:sz w:val="22"/>
        </w:rPr>
      </w:pPr>
    </w:p>
    <w:p>
      <w:pPr>
        <w:pStyle w:val="BodyText"/>
        <w:spacing w:before="86"/>
        <w:ind w:left="1253" w:right="1316"/>
        <w:jc w:val="center"/>
      </w:pPr>
      <w:r>
        <w:rPr/>
        <w:t>Рис.2.3.</w:t>
      </w:r>
      <w:r>
        <w:rPr>
          <w:spacing w:val="-13"/>
        </w:rPr>
        <w:t> </w:t>
      </w:r>
      <w:r>
        <w:rPr/>
        <w:t>Элементарный</w:t>
      </w:r>
      <w:r>
        <w:rPr>
          <w:spacing w:val="-14"/>
        </w:rPr>
        <w:t> </w:t>
      </w:r>
      <w:r>
        <w:rPr/>
        <w:t>объем</w:t>
      </w:r>
      <w:r>
        <w:rPr>
          <w:spacing w:val="-11"/>
        </w:rPr>
        <w:t> </w:t>
      </w:r>
      <w:r>
        <w:rPr/>
        <w:t>на</w:t>
      </w:r>
      <w:r>
        <w:rPr>
          <w:spacing w:val="-11"/>
        </w:rPr>
        <w:t> </w:t>
      </w:r>
      <w:r>
        <w:rPr/>
        <w:t>границе</w:t>
      </w:r>
      <w:r>
        <w:rPr>
          <w:spacing w:val="-11"/>
        </w:rPr>
        <w:t> </w:t>
      </w:r>
      <w:r>
        <w:rPr>
          <w:spacing w:val="-2"/>
        </w:rPr>
        <w:t>раздела</w:t>
      </w:r>
    </w:p>
    <w:p>
      <w:pPr>
        <w:pStyle w:val="BodyText"/>
        <w:ind w:left="0"/>
      </w:pPr>
    </w:p>
    <w:p>
      <w:pPr>
        <w:pStyle w:val="BodyText"/>
        <w:ind w:right="931"/>
        <w:jc w:val="both"/>
      </w:pPr>
      <w:r>
        <w:rPr/>
        <w:t>будем считать границу раздела достаточно гладкой, чтобы на ма- лом</w:t>
      </w:r>
      <w:r>
        <w:rPr>
          <w:spacing w:val="-3"/>
        </w:rPr>
        <w:t> </w:t>
      </w:r>
      <w:r>
        <w:rPr/>
        <w:t>участке</w:t>
      </w:r>
      <w:r>
        <w:rPr>
          <w:spacing w:val="-3"/>
        </w:rPr>
        <w:t> </w:t>
      </w:r>
      <w:r>
        <w:rPr/>
        <w:t>в</w:t>
      </w:r>
      <w:r>
        <w:rPr>
          <w:spacing w:val="-3"/>
        </w:rPr>
        <w:t> </w:t>
      </w:r>
      <w:r>
        <w:rPr/>
        <w:t>пределах</w:t>
      </w:r>
      <w:r>
        <w:rPr>
          <w:spacing w:val="-2"/>
        </w:rPr>
        <w:t> </w:t>
      </w:r>
      <w:r>
        <w:rPr/>
        <w:t>объема </w:t>
      </w:r>
      <w:r>
        <w:rPr>
          <w:i/>
        </w:rPr>
        <w:t>V</w:t>
      </w:r>
      <w:r>
        <w:rPr>
          <w:i/>
          <w:spacing w:val="-3"/>
        </w:rPr>
        <w:t> </w:t>
      </w:r>
      <w:r>
        <w:rPr/>
        <w:t>ее</w:t>
      </w:r>
      <w:r>
        <w:rPr>
          <w:spacing w:val="-3"/>
        </w:rPr>
        <w:t> </w:t>
      </w:r>
      <w:r>
        <w:rPr/>
        <w:t>можно</w:t>
      </w:r>
      <w:r>
        <w:rPr>
          <w:spacing w:val="-3"/>
        </w:rPr>
        <w:t> </w:t>
      </w:r>
      <w:r>
        <w:rPr/>
        <w:t>было</w:t>
      </w:r>
      <w:r>
        <w:rPr>
          <w:spacing w:val="-2"/>
        </w:rPr>
        <w:t> </w:t>
      </w:r>
      <w:r>
        <w:rPr/>
        <w:t>считать</w:t>
      </w:r>
      <w:r>
        <w:rPr>
          <w:spacing w:val="-3"/>
        </w:rPr>
        <w:t> </w:t>
      </w:r>
      <w:r>
        <w:rPr/>
        <w:t>плоской. Объем возьмем в виде цилиндра, торцевые грани которого парал- лельны</w:t>
      </w:r>
      <w:r>
        <w:rPr>
          <w:spacing w:val="-9"/>
        </w:rPr>
        <w:t> </w:t>
      </w:r>
      <w:r>
        <w:rPr/>
        <w:t>границе</w:t>
      </w:r>
      <w:r>
        <w:rPr>
          <w:spacing w:val="-7"/>
        </w:rPr>
        <w:t> </w:t>
      </w:r>
      <w:r>
        <w:rPr/>
        <w:t>раздела</w:t>
      </w:r>
      <w:r>
        <w:rPr>
          <w:spacing w:val="-7"/>
        </w:rPr>
        <w:t> </w:t>
      </w:r>
      <w:r>
        <w:rPr/>
        <w:t>сред.</w:t>
      </w:r>
      <w:r>
        <w:rPr>
          <w:spacing w:val="-7"/>
        </w:rPr>
        <w:t> </w:t>
      </w:r>
      <w:r>
        <w:rPr/>
        <w:t>Направление</w:t>
      </w:r>
      <w:r>
        <w:rPr>
          <w:spacing w:val="-7"/>
        </w:rPr>
        <w:t> </w:t>
      </w:r>
      <w:r>
        <w:rPr/>
        <w:t>каждой</w:t>
      </w:r>
      <w:r>
        <w:rPr>
          <w:spacing w:val="-7"/>
        </w:rPr>
        <w:t> </w:t>
      </w:r>
      <w:r>
        <w:rPr/>
        <w:t>грани</w:t>
      </w:r>
      <w:r>
        <w:rPr>
          <w:spacing w:val="-8"/>
        </w:rPr>
        <w:t> </w:t>
      </w:r>
      <w:r>
        <w:rPr>
          <w:spacing w:val="-2"/>
        </w:rPr>
        <w:t>зададим</w:t>
      </w:r>
    </w:p>
    <w:p>
      <w:pPr>
        <w:spacing w:after="0"/>
        <w:jc w:val="both"/>
        <w:sectPr>
          <w:type w:val="continuous"/>
          <w:pgSz w:w="11910" w:h="16850"/>
          <w:pgMar w:header="722" w:footer="0" w:top="1600" w:bottom="280" w:left="1260" w:right="480"/>
        </w:sectPr>
      </w:pPr>
    </w:p>
    <w:p>
      <w:pPr>
        <w:pStyle w:val="BodyText"/>
        <w:spacing w:before="9"/>
        <w:ind w:left="0"/>
        <w:rPr>
          <w:sz w:val="11"/>
        </w:rPr>
      </w:pPr>
    </w:p>
    <w:p>
      <w:pPr>
        <w:spacing w:after="0"/>
        <w:rPr>
          <w:sz w:val="11"/>
        </w:rPr>
        <w:sectPr>
          <w:pgSz w:w="11910" w:h="16850"/>
          <w:pgMar w:header="722" w:footer="0" w:top="1600" w:bottom="280" w:left="1260" w:right="480"/>
        </w:sectPr>
      </w:pPr>
    </w:p>
    <w:p>
      <w:pPr>
        <w:pStyle w:val="BodyText"/>
        <w:spacing w:before="250"/>
      </w:pPr>
      <w:r>
        <w:rPr/>
        <w:t>единичным</w:t>
      </w:r>
      <w:r>
        <w:rPr>
          <w:spacing w:val="23"/>
        </w:rPr>
        <w:t> </w:t>
      </w:r>
      <w:r>
        <w:rPr/>
        <w:t>вектором</w:t>
      </w:r>
      <w:r>
        <w:rPr>
          <w:spacing w:val="24"/>
        </w:rPr>
        <w:t> </w:t>
      </w:r>
      <w:r>
        <w:rPr/>
        <w:t>внешней</w:t>
      </w:r>
      <w:r>
        <w:rPr>
          <w:spacing w:val="23"/>
        </w:rPr>
        <w:t> </w:t>
      </w:r>
      <w:r>
        <w:rPr>
          <w:spacing w:val="-2"/>
        </w:rPr>
        <w:t>нормали</w:t>
      </w:r>
    </w:p>
    <w:p>
      <w:pPr>
        <w:spacing w:line="223" w:lineRule="auto" w:before="14"/>
        <w:ind w:left="120" w:right="0" w:firstLine="0"/>
        <w:jc w:val="left"/>
        <w:rPr>
          <w:sz w:val="24"/>
        </w:rPr>
      </w:pPr>
      <w:r>
        <w:rPr/>
        <w:br w:type="column"/>
      </w:r>
      <w:r>
        <w:rPr>
          <w:i/>
          <w:spacing w:val="-39"/>
          <w:w w:val="95"/>
          <w:position w:val="-18"/>
          <w:sz w:val="32"/>
        </w:rPr>
        <w:t>n</w:t>
      </w:r>
      <w:r>
        <w:rPr>
          <w:rFonts w:ascii="MT Extra" w:hAnsi="MT Extra"/>
          <w:spacing w:val="-39"/>
          <w:w w:val="95"/>
          <w:sz w:val="32"/>
        </w:rPr>
        <w:t></w:t>
      </w:r>
      <w:r>
        <w:rPr>
          <w:spacing w:val="-39"/>
          <w:w w:val="95"/>
          <w:position w:val="-26"/>
          <w:sz w:val="24"/>
        </w:rPr>
        <w:t>0</w:t>
      </w:r>
    </w:p>
    <w:p>
      <w:pPr>
        <w:pStyle w:val="BodyText"/>
        <w:spacing w:before="250"/>
        <w:ind w:left="116"/>
      </w:pPr>
      <w:r>
        <w:rPr/>
        <w:br w:type="column"/>
      </w:r>
      <w:r>
        <w:rPr/>
        <w:t>с</w:t>
      </w:r>
      <w:r>
        <w:rPr>
          <w:spacing w:val="29"/>
        </w:rPr>
        <w:t> </w:t>
      </w:r>
      <w:r>
        <w:rPr/>
        <w:t>индексом,</w:t>
      </w:r>
      <w:r>
        <w:rPr>
          <w:spacing w:val="29"/>
        </w:rPr>
        <w:t> </w:t>
      </w:r>
      <w:r>
        <w:rPr>
          <w:spacing w:val="-2"/>
        </w:rPr>
        <w:t>соответ-</w:t>
      </w:r>
    </w:p>
    <w:p>
      <w:pPr>
        <w:spacing w:after="0"/>
        <w:sectPr>
          <w:type w:val="continuous"/>
          <w:pgSz w:w="11910" w:h="16850"/>
          <w:pgMar w:header="722" w:footer="0" w:top="1600" w:bottom="280" w:left="1260" w:right="480"/>
          <w:cols w:num="3" w:equalWidth="0">
            <w:col w:w="5713" w:space="40"/>
            <w:col w:w="409" w:space="39"/>
            <w:col w:w="3969"/>
          </w:cols>
        </w:sectPr>
      </w:pPr>
    </w:p>
    <w:p>
      <w:pPr>
        <w:pStyle w:val="BodyText"/>
        <w:spacing w:before="22"/>
      </w:pPr>
      <w:r>
        <w:rPr/>
        <w:t>ствующим</w:t>
      </w:r>
      <w:r>
        <w:rPr>
          <w:spacing w:val="-12"/>
        </w:rPr>
        <w:t> </w:t>
      </w:r>
      <w:r>
        <w:rPr/>
        <w:t>номеру</w:t>
      </w:r>
      <w:r>
        <w:rPr>
          <w:spacing w:val="-15"/>
        </w:rPr>
        <w:t> </w:t>
      </w:r>
      <w:r>
        <w:rPr/>
        <w:t>грани.</w:t>
      </w:r>
      <w:r>
        <w:rPr>
          <w:spacing w:val="-14"/>
        </w:rPr>
        <w:t> </w:t>
      </w:r>
      <w:r>
        <w:rPr/>
        <w:t>Длину</w:t>
      </w:r>
      <w:r>
        <w:rPr>
          <w:spacing w:val="-15"/>
        </w:rPr>
        <w:t> </w:t>
      </w:r>
      <w:r>
        <w:rPr/>
        <w:t>образующей</w:t>
      </w:r>
      <w:r>
        <w:rPr>
          <w:spacing w:val="-13"/>
        </w:rPr>
        <w:t> </w:t>
      </w:r>
      <w:r>
        <w:rPr>
          <w:spacing w:val="-2"/>
        </w:rPr>
        <w:t>обозначим</w:t>
      </w:r>
    </w:p>
    <w:p>
      <w:pPr>
        <w:spacing w:before="0"/>
        <w:ind w:left="75" w:right="0" w:firstLine="0"/>
        <w:jc w:val="left"/>
        <w:rPr>
          <w:sz w:val="32"/>
        </w:rPr>
      </w:pPr>
      <w:r>
        <w:rPr/>
        <w:br w:type="column"/>
      </w:r>
      <w:r>
        <w:rPr>
          <w:rFonts w:ascii="Symbol" w:hAnsi="Symbol"/>
          <w:spacing w:val="-2"/>
          <w:sz w:val="32"/>
        </w:rPr>
        <w:t></w:t>
      </w:r>
      <w:r>
        <w:rPr>
          <w:i/>
          <w:spacing w:val="-2"/>
          <w:sz w:val="32"/>
        </w:rPr>
        <w:t>l</w:t>
      </w:r>
      <w:r>
        <w:rPr>
          <w:i/>
          <w:spacing w:val="-20"/>
          <w:sz w:val="32"/>
        </w:rPr>
        <w:t> </w:t>
      </w:r>
      <w:r>
        <w:rPr>
          <w:spacing w:val="-10"/>
          <w:sz w:val="32"/>
        </w:rPr>
        <w:t>.</w:t>
      </w:r>
    </w:p>
    <w:p>
      <w:pPr>
        <w:spacing w:after="0"/>
        <w:jc w:val="left"/>
        <w:rPr>
          <w:sz w:val="32"/>
        </w:rPr>
        <w:sectPr>
          <w:type w:val="continuous"/>
          <w:pgSz w:w="11910" w:h="16850"/>
          <w:pgMar w:header="722" w:footer="0" w:top="1600" w:bottom="280" w:left="1260" w:right="480"/>
          <w:cols w:num="2" w:equalWidth="0">
            <w:col w:w="7911" w:space="40"/>
            <w:col w:w="2219"/>
          </w:cols>
        </w:sectPr>
      </w:pPr>
    </w:p>
    <w:p>
      <w:pPr>
        <w:pStyle w:val="BodyText"/>
        <w:ind w:right="935" w:firstLine="719"/>
        <w:jc w:val="both"/>
      </w:pPr>
      <w:r>
        <w:rPr/>
        <w:t>К выделенному объему можно применить третье уравнение из (2.3), при этом поток вектора индукции электрического поля</w:t>
      </w:r>
      <w:r>
        <w:rPr>
          <w:spacing w:val="40"/>
        </w:rPr>
        <w:t> </w:t>
      </w:r>
      <w:r>
        <w:rPr/>
        <w:t>по замкнутой поверхности представим в виде суммы вкладов от торцевых и боковой поверхностей цилиндра. Получим:</w:t>
      </w:r>
    </w:p>
    <w:p>
      <w:pPr>
        <w:spacing w:after="0"/>
        <w:jc w:val="both"/>
        <w:sectPr>
          <w:type w:val="continuous"/>
          <w:pgSz w:w="11910" w:h="16850"/>
          <w:pgMar w:header="722" w:footer="0" w:top="1600" w:bottom="280" w:left="1260" w:right="480"/>
        </w:sectPr>
      </w:pPr>
    </w:p>
    <w:p>
      <w:pPr>
        <w:spacing w:line="441" w:lineRule="exact" w:before="26"/>
        <w:ind w:left="2507" w:right="0" w:firstLine="0"/>
        <w:jc w:val="left"/>
        <w:rPr>
          <w:rFonts w:ascii="Symbol" w:hAnsi="Symbol"/>
          <w:sz w:val="32"/>
        </w:rPr>
      </w:pPr>
      <w:r>
        <w:rPr/>
        <w:pict>
          <v:group style="position:absolute;margin-left:204.379929pt;margin-top:.376402pt;width:240.9pt;height:10.45pt;mso-position-horizontal-relative:page;mso-position-vertical-relative:paragraph;z-index:-20082688" id="docshapegroup71" coordorigin="4088,8" coordsize="4818,209">
            <v:shape style="position:absolute;left:4087;top:7;width:4549;height:138" type="#_x0000_t75" id="docshape72" stroked="false">
              <v:imagedata r:id="rId13" o:title=""/>
            </v:shape>
            <v:shape style="position:absolute;left:4353;top:7;width:4553;height:209" type="#_x0000_t75" id="docshape73" stroked="false">
              <v:imagedata r:id="rId14" o:title=""/>
            </v:shape>
            <w10:wrap type="none"/>
          </v:group>
        </w:pict>
      </w:r>
      <w:r>
        <w:rPr>
          <w:rFonts w:ascii="Symbol" w:hAnsi="Symbol"/>
          <w:position w:val="-7"/>
          <w:sz w:val="40"/>
        </w:rPr>
        <w:t></w:t>
      </w:r>
      <w:r>
        <w:rPr>
          <w:spacing w:val="18"/>
          <w:position w:val="-7"/>
          <w:sz w:val="40"/>
        </w:rPr>
        <w:t> </w:t>
      </w:r>
      <w:r>
        <w:rPr>
          <w:i/>
          <w:sz w:val="32"/>
        </w:rPr>
        <w:t>D</w:t>
      </w:r>
      <w:r>
        <w:rPr>
          <w:position w:val="-7"/>
          <w:sz w:val="24"/>
        </w:rPr>
        <w:t>1</w:t>
      </w:r>
      <w:r>
        <w:rPr>
          <w:i/>
          <w:sz w:val="32"/>
        </w:rPr>
        <w:t>n</w:t>
      </w:r>
      <w:r>
        <w:rPr>
          <w:position w:val="-7"/>
          <w:sz w:val="24"/>
        </w:rPr>
        <w:t>01</w:t>
      </w:r>
      <w:r>
        <w:rPr>
          <w:i/>
          <w:sz w:val="32"/>
        </w:rPr>
        <w:t>ds</w:t>
      </w:r>
      <w:r>
        <w:rPr>
          <w:i/>
          <w:spacing w:val="-20"/>
          <w:sz w:val="32"/>
        </w:rPr>
        <w:t> </w:t>
      </w:r>
      <w:r>
        <w:rPr>
          <w:rFonts w:ascii="Symbol" w:hAnsi="Symbol"/>
          <w:sz w:val="32"/>
        </w:rPr>
        <w:t></w:t>
      </w:r>
      <w:r>
        <w:rPr>
          <w:spacing w:val="41"/>
          <w:sz w:val="32"/>
        </w:rPr>
        <w:t> </w:t>
      </w:r>
      <w:r>
        <w:rPr>
          <w:rFonts w:ascii="Symbol" w:hAnsi="Symbol"/>
          <w:position w:val="-7"/>
          <w:sz w:val="40"/>
        </w:rPr>
        <w:t></w:t>
      </w:r>
      <w:r>
        <w:rPr>
          <w:spacing w:val="10"/>
          <w:position w:val="-7"/>
          <w:sz w:val="40"/>
        </w:rPr>
        <w:t> </w:t>
      </w:r>
      <w:r>
        <w:rPr>
          <w:i/>
          <w:sz w:val="32"/>
        </w:rPr>
        <w:t>Dds</w:t>
      </w:r>
      <w:r>
        <w:rPr>
          <w:i/>
          <w:spacing w:val="-3"/>
          <w:sz w:val="32"/>
        </w:rPr>
        <w:t> </w:t>
      </w:r>
      <w:r>
        <w:rPr>
          <w:rFonts w:ascii="Symbol" w:hAnsi="Symbol"/>
          <w:spacing w:val="-10"/>
          <w:sz w:val="32"/>
        </w:rPr>
        <w:t></w:t>
      </w:r>
    </w:p>
    <w:p>
      <w:pPr>
        <w:spacing w:line="461" w:lineRule="exact" w:before="7"/>
        <w:ind w:left="108" w:right="0" w:firstLine="0"/>
        <w:jc w:val="left"/>
        <w:rPr>
          <w:sz w:val="32"/>
        </w:rPr>
      </w:pPr>
      <w:r>
        <w:rPr/>
        <w:br w:type="column"/>
      </w:r>
      <w:r>
        <w:rPr>
          <w:rFonts w:ascii="Symbol" w:hAnsi="Symbol"/>
          <w:position w:val="-7"/>
          <w:sz w:val="40"/>
        </w:rPr>
        <w:t></w:t>
      </w:r>
      <w:r>
        <w:rPr>
          <w:spacing w:val="42"/>
          <w:position w:val="-7"/>
          <w:sz w:val="40"/>
        </w:rPr>
        <w:t> </w:t>
      </w:r>
      <w:r>
        <w:rPr>
          <w:i/>
          <w:sz w:val="32"/>
        </w:rPr>
        <w:t>D</w:t>
      </w:r>
      <w:r>
        <w:rPr>
          <w:position w:val="-7"/>
          <w:sz w:val="24"/>
        </w:rPr>
        <w:t>2</w:t>
      </w:r>
      <w:r>
        <w:rPr>
          <w:i/>
          <w:sz w:val="32"/>
        </w:rPr>
        <w:t>n</w:t>
      </w:r>
      <w:r>
        <w:rPr>
          <w:position w:val="-7"/>
          <w:sz w:val="24"/>
        </w:rPr>
        <w:t>02</w:t>
      </w:r>
      <w:r>
        <w:rPr>
          <w:i/>
          <w:sz w:val="32"/>
        </w:rPr>
        <w:t>ds</w:t>
      </w:r>
      <w:r>
        <w:rPr>
          <w:i/>
          <w:spacing w:val="3"/>
          <w:sz w:val="32"/>
        </w:rPr>
        <w:t> </w:t>
      </w:r>
      <w:r>
        <w:rPr>
          <w:rFonts w:ascii="Symbol" w:hAnsi="Symbol"/>
          <w:sz w:val="32"/>
        </w:rPr>
        <w:t></w:t>
      </w:r>
      <w:r>
        <w:rPr>
          <w:spacing w:val="19"/>
          <w:sz w:val="32"/>
        </w:rPr>
        <w:t> </w:t>
      </w:r>
      <w:r>
        <w:rPr>
          <w:rFonts w:ascii="Symbol" w:hAnsi="Symbol"/>
          <w:position w:val="-7"/>
          <w:sz w:val="40"/>
        </w:rPr>
        <w:t></w:t>
      </w:r>
      <w:r>
        <w:rPr>
          <w:spacing w:val="-23"/>
          <w:position w:val="-7"/>
          <w:sz w:val="40"/>
        </w:rPr>
        <w:t> </w:t>
      </w:r>
      <w:r>
        <w:rPr>
          <w:rFonts w:ascii="Symbol" w:hAnsi="Symbol"/>
          <w:i/>
          <w:sz w:val="34"/>
        </w:rPr>
        <w:t></w:t>
      </w:r>
      <w:r>
        <w:rPr>
          <w:i/>
          <w:sz w:val="32"/>
        </w:rPr>
        <w:t>dv</w:t>
      </w:r>
      <w:r>
        <w:rPr>
          <w:i/>
          <w:spacing w:val="-40"/>
          <w:sz w:val="32"/>
        </w:rPr>
        <w:t> </w:t>
      </w:r>
      <w:r>
        <w:rPr>
          <w:spacing w:val="-10"/>
          <w:sz w:val="32"/>
        </w:rPr>
        <w:t>.</w:t>
      </w:r>
    </w:p>
    <w:p>
      <w:pPr>
        <w:spacing w:after="0" w:line="461" w:lineRule="exact"/>
        <w:jc w:val="left"/>
        <w:rPr>
          <w:sz w:val="32"/>
        </w:rPr>
        <w:sectPr>
          <w:type w:val="continuous"/>
          <w:pgSz w:w="11910" w:h="16850"/>
          <w:pgMar w:header="722" w:footer="0" w:top="1600" w:bottom="280" w:left="1260" w:right="480"/>
          <w:cols w:num="2" w:equalWidth="0">
            <w:col w:w="5130" w:space="40"/>
            <w:col w:w="5000"/>
          </w:cols>
        </w:sectPr>
      </w:pPr>
    </w:p>
    <w:p>
      <w:pPr>
        <w:tabs>
          <w:tab w:pos="4041" w:val="left" w:leader="none"/>
        </w:tabs>
        <w:spacing w:line="329" w:lineRule="exact" w:before="0"/>
        <w:ind w:left="2420" w:right="0" w:firstLine="0"/>
        <w:jc w:val="left"/>
        <w:rPr>
          <w:i/>
          <w:sz w:val="20"/>
        </w:rPr>
      </w:pPr>
      <w:r>
        <w:rPr>
          <w:rFonts w:ascii="Symbol" w:hAnsi="Symbol"/>
          <w:spacing w:val="-5"/>
          <w:sz w:val="24"/>
        </w:rPr>
        <w:t></w:t>
      </w:r>
      <w:r>
        <w:rPr>
          <w:i/>
          <w:spacing w:val="-5"/>
          <w:sz w:val="24"/>
        </w:rPr>
        <w:t>S</w:t>
      </w:r>
      <w:r>
        <w:rPr>
          <w:i/>
          <w:sz w:val="24"/>
        </w:rPr>
        <w:tab/>
      </w:r>
      <w:r>
        <w:rPr>
          <w:i/>
          <w:spacing w:val="-5"/>
          <w:sz w:val="24"/>
        </w:rPr>
        <w:t>S</w:t>
      </w:r>
      <w:r>
        <w:rPr>
          <w:i/>
          <w:spacing w:val="-5"/>
          <w:position w:val="-5"/>
          <w:sz w:val="20"/>
        </w:rPr>
        <w:t>á</w:t>
      </w:r>
    </w:p>
    <w:p>
      <w:pPr>
        <w:tabs>
          <w:tab w:pos="2567" w:val="left" w:leader="none"/>
        </w:tabs>
        <w:spacing w:before="0"/>
        <w:ind w:left="885" w:right="0" w:firstLine="0"/>
        <w:jc w:val="left"/>
        <w:rPr>
          <w:i/>
          <w:sz w:val="24"/>
        </w:rPr>
      </w:pPr>
      <w:r>
        <w:rPr/>
        <w:br w:type="column"/>
      </w:r>
      <w:r>
        <w:rPr>
          <w:rFonts w:ascii="Symbol" w:hAnsi="Symbol"/>
          <w:spacing w:val="-5"/>
          <w:sz w:val="24"/>
        </w:rPr>
        <w:t></w:t>
      </w:r>
      <w:r>
        <w:rPr>
          <w:i/>
          <w:spacing w:val="-5"/>
          <w:sz w:val="24"/>
        </w:rPr>
        <w:t>S</w:t>
      </w:r>
      <w:r>
        <w:rPr>
          <w:i/>
          <w:sz w:val="24"/>
        </w:rPr>
        <w:tab/>
      </w:r>
      <w:r>
        <w:rPr>
          <w:i/>
          <w:spacing w:val="-10"/>
          <w:sz w:val="24"/>
        </w:rPr>
        <w:t>V</w:t>
      </w:r>
    </w:p>
    <w:p>
      <w:pPr>
        <w:spacing w:after="0"/>
        <w:jc w:val="left"/>
        <w:rPr>
          <w:sz w:val="24"/>
        </w:rPr>
        <w:sectPr>
          <w:type w:val="continuous"/>
          <w:pgSz w:w="11910" w:h="16850"/>
          <w:pgMar w:header="722" w:footer="0" w:top="1600" w:bottom="280" w:left="1260" w:right="480"/>
          <w:cols w:num="2" w:equalWidth="0">
            <w:col w:w="4267" w:space="40"/>
            <w:col w:w="5863"/>
          </w:cols>
        </w:sectPr>
      </w:pPr>
    </w:p>
    <w:p>
      <w:pPr>
        <w:pStyle w:val="BodyText"/>
        <w:tabs>
          <w:tab w:pos="8887" w:val="left" w:leader="none"/>
        </w:tabs>
        <w:spacing w:before="1"/>
        <w:ind w:left="878"/>
        <w:rPr>
          <w:i/>
        </w:rPr>
      </w:pPr>
      <w:r>
        <w:rPr/>
        <w:t>Вычислим</w:t>
      </w:r>
      <w:r>
        <w:rPr>
          <w:spacing w:val="78"/>
        </w:rPr>
        <w:t> </w:t>
      </w:r>
      <w:r>
        <w:rPr/>
        <w:t>предел</w:t>
      </w:r>
      <w:r>
        <w:rPr>
          <w:spacing w:val="76"/>
        </w:rPr>
        <w:t> </w:t>
      </w:r>
      <w:r>
        <w:rPr/>
        <w:t>этого</w:t>
      </w:r>
      <w:r>
        <w:rPr>
          <w:spacing w:val="78"/>
        </w:rPr>
        <w:t> </w:t>
      </w:r>
      <w:r>
        <w:rPr/>
        <w:t>выражения</w:t>
      </w:r>
      <w:r>
        <w:rPr>
          <w:spacing w:val="76"/>
        </w:rPr>
        <w:t> </w:t>
      </w:r>
      <w:r>
        <w:rPr/>
        <w:t>при</w:t>
      </w:r>
      <w:r>
        <w:rPr>
          <w:spacing w:val="77"/>
        </w:rPr>
        <w:t> </w:t>
      </w:r>
      <w:r>
        <w:rPr/>
        <w:t>условии,</w:t>
      </w:r>
      <w:r>
        <w:rPr>
          <w:spacing w:val="78"/>
        </w:rPr>
        <w:t> </w:t>
      </w:r>
      <w:r>
        <w:rPr>
          <w:spacing w:val="-5"/>
        </w:rPr>
        <w:t>что</w:t>
      </w:r>
      <w:r>
        <w:rPr/>
        <w:tab/>
      </w:r>
      <w:r>
        <w:rPr>
          <w:rFonts w:ascii="Symbol" w:hAnsi="Symbol"/>
          <w:spacing w:val="-5"/>
        </w:rPr>
        <w:t></w:t>
      </w:r>
      <w:r>
        <w:rPr>
          <w:i/>
          <w:spacing w:val="-5"/>
        </w:rPr>
        <w:t>l</w:t>
      </w:r>
    </w:p>
    <w:p>
      <w:pPr>
        <w:pStyle w:val="BodyText"/>
        <w:ind w:right="931"/>
        <w:jc w:val="both"/>
      </w:pPr>
      <w:r>
        <w:rPr/>
        <w:t>стремится к нулю. Заметим,</w:t>
      </w:r>
      <w:r>
        <w:rPr>
          <w:spacing w:val="-1"/>
        </w:rPr>
        <w:t> </w:t>
      </w:r>
      <w:r>
        <w:rPr/>
        <w:t>что при этом </w:t>
      </w:r>
      <w:r>
        <w:rPr>
          <w:i/>
        </w:rPr>
        <w:t>S</w:t>
      </w:r>
      <w:r>
        <w:rPr>
          <w:i/>
          <w:vertAlign w:val="subscript"/>
        </w:rPr>
        <w:t>б</w:t>
      </w:r>
      <w:r>
        <w:rPr>
          <w:i/>
          <w:vertAlign w:val="baseline"/>
        </w:rPr>
        <w:t> </w:t>
      </w:r>
      <w:r>
        <w:rPr>
          <w:vertAlign w:val="baseline"/>
        </w:rPr>
        <w:t>и </w:t>
      </w:r>
      <w:r>
        <w:rPr>
          <w:i/>
          <w:vertAlign w:val="baseline"/>
        </w:rPr>
        <w:t>V </w:t>
      </w:r>
      <w:r>
        <w:rPr>
          <w:vertAlign w:val="baseline"/>
        </w:rPr>
        <w:t>будут стремиться к нулю.</w:t>
      </w:r>
      <w:r>
        <w:rPr>
          <w:spacing w:val="-1"/>
          <w:vertAlign w:val="baseline"/>
        </w:rPr>
        <w:t> </w:t>
      </w:r>
      <w:r>
        <w:rPr>
          <w:vertAlign w:val="baseline"/>
        </w:rPr>
        <w:t>Как и раньше,</w:t>
      </w:r>
      <w:r>
        <w:rPr>
          <w:spacing w:val="-1"/>
          <w:vertAlign w:val="baseline"/>
        </w:rPr>
        <w:t> </w:t>
      </w:r>
      <w:r>
        <w:rPr>
          <w:vertAlign w:val="baseline"/>
        </w:rPr>
        <w:t>если</w:t>
      </w:r>
      <w:r>
        <w:rPr>
          <w:spacing w:val="-1"/>
          <w:vertAlign w:val="baseline"/>
        </w:rPr>
        <w:t> </w:t>
      </w:r>
      <w:r>
        <w:rPr>
          <w:vertAlign w:val="baseline"/>
        </w:rPr>
        <w:t>подынтегральное выражение</w:t>
      </w:r>
      <w:r>
        <w:rPr>
          <w:spacing w:val="-1"/>
          <w:vertAlign w:val="baseline"/>
        </w:rPr>
        <w:t> </w:t>
      </w:r>
      <w:r>
        <w:rPr>
          <w:vertAlign w:val="baseline"/>
        </w:rPr>
        <w:t>не будет иметь особенностей, то предел определенных интегралов, об- ласть интегрирования которых стремится к нулю, будет равен нулю. По этой причине предел второго члена в левой части будет равен нулю. В реальных случаях и предел правой части также ра- вен нулю, но в абстрактном случае идеального проводника заряд распределяется по его поверхности и находится в идеально тон- ком слое. Поэтому подынтегральное выражение в правой части будет</w:t>
      </w:r>
      <w:r>
        <w:rPr>
          <w:spacing w:val="77"/>
          <w:vertAlign w:val="baseline"/>
        </w:rPr>
        <w:t> </w:t>
      </w:r>
      <w:r>
        <w:rPr>
          <w:vertAlign w:val="baseline"/>
        </w:rPr>
        <w:t>иметь</w:t>
      </w:r>
      <w:r>
        <w:rPr>
          <w:spacing w:val="78"/>
          <w:vertAlign w:val="baseline"/>
        </w:rPr>
        <w:t> </w:t>
      </w:r>
      <w:r>
        <w:rPr>
          <w:vertAlign w:val="baseline"/>
        </w:rPr>
        <w:t>особенность</w:t>
      </w:r>
      <w:r>
        <w:rPr>
          <w:spacing w:val="78"/>
          <w:vertAlign w:val="baseline"/>
        </w:rPr>
        <w:t> </w:t>
      </w:r>
      <w:r>
        <w:rPr>
          <w:vertAlign w:val="baseline"/>
        </w:rPr>
        <w:t>второго</w:t>
      </w:r>
      <w:r>
        <w:rPr>
          <w:spacing w:val="78"/>
          <w:vertAlign w:val="baseline"/>
        </w:rPr>
        <w:t> </w:t>
      </w:r>
      <w:r>
        <w:rPr>
          <w:vertAlign w:val="baseline"/>
        </w:rPr>
        <w:t>рода</w:t>
      </w:r>
      <w:r>
        <w:rPr>
          <w:spacing w:val="78"/>
          <w:vertAlign w:val="baseline"/>
        </w:rPr>
        <w:t> </w:t>
      </w:r>
      <w:r>
        <w:rPr>
          <w:vertAlign w:val="baseline"/>
        </w:rPr>
        <w:t>и</w:t>
      </w:r>
      <w:r>
        <w:rPr>
          <w:spacing w:val="77"/>
          <w:vertAlign w:val="baseline"/>
        </w:rPr>
        <w:t> </w:t>
      </w:r>
      <w:r>
        <w:rPr>
          <w:vertAlign w:val="baseline"/>
        </w:rPr>
        <w:t>предел</w:t>
      </w:r>
      <w:r>
        <w:rPr>
          <w:spacing w:val="77"/>
          <w:vertAlign w:val="baseline"/>
        </w:rPr>
        <w:t> </w:t>
      </w:r>
      <w:r>
        <w:rPr>
          <w:vertAlign w:val="baseline"/>
        </w:rPr>
        <w:t>правой</w:t>
      </w:r>
      <w:r>
        <w:rPr>
          <w:spacing w:val="77"/>
          <w:vertAlign w:val="baseline"/>
        </w:rPr>
        <w:t> </w:t>
      </w:r>
      <w:r>
        <w:rPr>
          <w:vertAlign w:val="baseline"/>
        </w:rPr>
        <w:t>части</w:t>
      </w:r>
    </w:p>
    <w:p>
      <w:pPr>
        <w:spacing w:after="0"/>
        <w:jc w:val="both"/>
        <w:sectPr>
          <w:type w:val="continuous"/>
          <w:pgSz w:w="11910" w:h="16850"/>
          <w:pgMar w:header="722" w:footer="0" w:top="1600" w:bottom="280" w:left="1260" w:right="480"/>
        </w:sectPr>
      </w:pPr>
    </w:p>
    <w:p>
      <w:pPr>
        <w:pStyle w:val="BodyText"/>
        <w:spacing w:line="298" w:lineRule="exact" w:before="26"/>
      </w:pPr>
      <w:r>
        <w:rPr/>
        <w:t>может</w:t>
      </w:r>
      <w:r>
        <w:rPr>
          <w:spacing w:val="-12"/>
        </w:rPr>
        <w:t> </w:t>
      </w:r>
      <w:r>
        <w:rPr/>
        <w:t>быть</w:t>
      </w:r>
      <w:r>
        <w:rPr>
          <w:spacing w:val="-10"/>
        </w:rPr>
        <w:t> </w:t>
      </w:r>
      <w:r>
        <w:rPr/>
        <w:t>конечным.</w:t>
      </w:r>
      <w:r>
        <w:rPr>
          <w:spacing w:val="-11"/>
        </w:rPr>
        <w:t> </w:t>
      </w:r>
      <w:r>
        <w:rPr>
          <w:spacing w:val="-2"/>
        </w:rPr>
        <w:t>Обозначим</w:t>
      </w:r>
    </w:p>
    <w:p>
      <w:pPr>
        <w:spacing w:line="298" w:lineRule="exact" w:before="26"/>
        <w:ind w:left="156" w:right="0" w:firstLine="0"/>
        <w:jc w:val="left"/>
        <w:rPr>
          <w:sz w:val="32"/>
        </w:rPr>
      </w:pPr>
      <w:r>
        <w:rPr/>
        <w:br w:type="column"/>
      </w:r>
      <w:r>
        <w:rPr>
          <w:spacing w:val="-32"/>
          <w:sz w:val="32"/>
        </w:rPr>
        <w:t>lim</w:t>
      </w:r>
    </w:p>
    <w:p>
      <w:pPr>
        <w:spacing w:line="325" w:lineRule="exact" w:before="0"/>
        <w:ind w:left="158" w:right="0" w:firstLine="0"/>
        <w:jc w:val="left"/>
        <w:rPr>
          <w:sz w:val="32"/>
        </w:rPr>
      </w:pPr>
      <w:r>
        <w:rPr/>
        <w:br w:type="column"/>
      </w:r>
      <w:r>
        <w:rPr>
          <w:rFonts w:ascii="Symbol" w:hAnsi="Symbol"/>
          <w:position w:val="-7"/>
          <w:sz w:val="40"/>
        </w:rPr>
        <w:t></w:t>
      </w:r>
      <w:r>
        <w:rPr>
          <w:spacing w:val="-41"/>
          <w:position w:val="-7"/>
          <w:sz w:val="40"/>
        </w:rPr>
        <w:t> </w:t>
      </w:r>
      <w:r>
        <w:rPr>
          <w:rFonts w:ascii="Symbol" w:hAnsi="Symbol"/>
          <w:i/>
          <w:sz w:val="33"/>
        </w:rPr>
        <w:t></w:t>
      </w:r>
      <w:r>
        <w:rPr>
          <w:i/>
          <w:sz w:val="32"/>
        </w:rPr>
        <w:t>dv</w:t>
      </w:r>
      <w:r>
        <w:rPr>
          <w:i/>
          <w:spacing w:val="-4"/>
          <w:sz w:val="32"/>
        </w:rPr>
        <w:t> </w:t>
      </w:r>
      <w:r>
        <w:rPr>
          <w:rFonts w:ascii="Symbol" w:hAnsi="Symbol"/>
          <w:sz w:val="32"/>
        </w:rPr>
        <w:t></w:t>
      </w:r>
      <w:r>
        <w:rPr>
          <w:spacing w:val="-49"/>
          <w:sz w:val="32"/>
        </w:rPr>
        <w:t> </w:t>
      </w:r>
      <w:r>
        <w:rPr>
          <w:rFonts w:ascii="Symbol" w:hAnsi="Symbol"/>
          <w:i/>
          <w:sz w:val="33"/>
        </w:rPr>
        <w:t></w:t>
      </w:r>
      <w:r>
        <w:rPr>
          <w:spacing w:val="-28"/>
          <w:sz w:val="33"/>
        </w:rPr>
        <w:t> </w:t>
      </w:r>
      <w:r>
        <w:rPr>
          <w:rFonts w:ascii="Symbol" w:hAnsi="Symbol"/>
          <w:spacing w:val="11"/>
          <w:position w:val="2"/>
          <w:sz w:val="32"/>
        </w:rPr>
        <w:t></w:t>
      </w:r>
      <w:r>
        <w:rPr>
          <w:spacing w:val="11"/>
          <w:sz w:val="32"/>
        </w:rPr>
        <w:t>.</w:t>
      </w:r>
      <w:r>
        <w:rPr>
          <w:spacing w:val="-5"/>
          <w:sz w:val="32"/>
        </w:rPr>
        <w:t> </w:t>
      </w:r>
      <w:r>
        <w:rPr>
          <w:sz w:val="32"/>
        </w:rPr>
        <w:t>Тогда</w:t>
      </w:r>
      <w:r>
        <w:rPr>
          <w:spacing w:val="-2"/>
          <w:sz w:val="32"/>
        </w:rPr>
        <w:t> имеем</w:t>
      </w:r>
    </w:p>
    <w:p>
      <w:pPr>
        <w:spacing w:after="0" w:line="325" w:lineRule="exact"/>
        <w:jc w:val="left"/>
        <w:rPr>
          <w:sz w:val="32"/>
        </w:rPr>
        <w:sectPr>
          <w:type w:val="continuous"/>
          <w:pgSz w:w="11910" w:h="16850"/>
          <w:pgMar w:header="722" w:footer="0" w:top="1600" w:bottom="280" w:left="1260" w:right="480"/>
          <w:cols w:num="3" w:equalWidth="0">
            <w:col w:w="4912" w:space="40"/>
            <w:col w:w="500" w:space="74"/>
            <w:col w:w="4644"/>
          </w:cols>
        </w:sectPr>
      </w:pPr>
    </w:p>
    <w:p>
      <w:pPr>
        <w:tabs>
          <w:tab w:pos="1858" w:val="left" w:leader="none"/>
        </w:tabs>
        <w:spacing w:line="287" w:lineRule="exact" w:before="356"/>
        <w:ind w:left="1169" w:right="0" w:firstLine="0"/>
        <w:jc w:val="left"/>
        <w:rPr>
          <w:rFonts w:ascii="Symbol" w:hAnsi="Symbol"/>
          <w:sz w:val="32"/>
        </w:rPr>
      </w:pPr>
      <w:r>
        <w:rPr>
          <w:i/>
          <w:spacing w:val="-82"/>
          <w:sz w:val="32"/>
        </w:rPr>
        <w:t>D</w:t>
      </w:r>
      <w:r>
        <w:rPr>
          <w:rFonts w:ascii="MT Extra" w:hAnsi="MT Extra"/>
          <w:spacing w:val="-82"/>
          <w:position w:val="26"/>
          <w:sz w:val="32"/>
        </w:rPr>
        <w:t></w:t>
      </w:r>
      <w:r>
        <w:rPr>
          <w:spacing w:val="23"/>
          <w:position w:val="26"/>
          <w:sz w:val="32"/>
        </w:rPr>
        <w:t> </w:t>
      </w:r>
      <w:r>
        <w:rPr>
          <w:i/>
          <w:spacing w:val="-71"/>
          <w:sz w:val="32"/>
        </w:rPr>
        <w:t>n</w:t>
      </w:r>
      <w:r>
        <w:rPr>
          <w:rFonts w:ascii="MT Extra" w:hAnsi="MT Extra"/>
          <w:spacing w:val="-71"/>
          <w:position w:val="19"/>
          <w:sz w:val="32"/>
        </w:rPr>
        <w:t></w:t>
      </w:r>
      <w:r>
        <w:rPr>
          <w:position w:val="19"/>
          <w:sz w:val="32"/>
        </w:rPr>
        <w:tab/>
      </w:r>
      <w:r>
        <w:rPr>
          <w:i/>
          <w:sz w:val="32"/>
        </w:rPr>
        <w:t>ds</w:t>
      </w:r>
      <w:r>
        <w:rPr>
          <w:i/>
          <w:spacing w:val="-13"/>
          <w:sz w:val="32"/>
        </w:rPr>
        <w:t> </w:t>
      </w:r>
      <w:r>
        <w:rPr>
          <w:rFonts w:ascii="Symbol" w:hAnsi="Symbol"/>
          <w:spacing w:val="-10"/>
          <w:sz w:val="32"/>
        </w:rPr>
        <w:t></w:t>
      </w:r>
    </w:p>
    <w:p>
      <w:pPr>
        <w:tabs>
          <w:tab w:pos="1034" w:val="left" w:leader="none"/>
        </w:tabs>
        <w:spacing w:line="287" w:lineRule="exact" w:before="356"/>
        <w:ind w:left="282" w:right="0" w:firstLine="0"/>
        <w:jc w:val="left"/>
        <w:rPr>
          <w:i/>
          <w:sz w:val="32"/>
        </w:rPr>
      </w:pPr>
      <w:r>
        <w:rPr/>
        <w:br w:type="column"/>
      </w:r>
      <w:r>
        <w:rPr>
          <w:i/>
          <w:spacing w:val="-82"/>
          <w:sz w:val="32"/>
        </w:rPr>
        <w:t>D</w:t>
      </w:r>
      <w:r>
        <w:rPr>
          <w:rFonts w:ascii="MT Extra" w:hAnsi="MT Extra"/>
          <w:spacing w:val="-82"/>
          <w:position w:val="26"/>
          <w:sz w:val="32"/>
        </w:rPr>
        <w:t></w:t>
      </w:r>
      <w:r>
        <w:rPr>
          <w:spacing w:val="69"/>
          <w:position w:val="26"/>
          <w:sz w:val="32"/>
        </w:rPr>
        <w:t> </w:t>
      </w:r>
      <w:r>
        <w:rPr>
          <w:i/>
          <w:spacing w:val="-72"/>
          <w:sz w:val="32"/>
        </w:rPr>
        <w:t>n</w:t>
      </w:r>
      <w:r>
        <w:rPr>
          <w:rFonts w:ascii="MT Extra" w:hAnsi="MT Extra"/>
          <w:spacing w:val="-72"/>
          <w:position w:val="19"/>
          <w:sz w:val="32"/>
        </w:rPr>
        <w:t></w:t>
      </w:r>
      <w:r>
        <w:rPr>
          <w:position w:val="19"/>
          <w:sz w:val="32"/>
        </w:rPr>
        <w:tab/>
      </w:r>
      <w:r>
        <w:rPr>
          <w:i/>
          <w:sz w:val="32"/>
        </w:rPr>
        <w:t>ds</w:t>
      </w:r>
      <w:r>
        <w:rPr>
          <w:i/>
          <w:spacing w:val="17"/>
          <w:sz w:val="32"/>
        </w:rPr>
        <w:t> </w:t>
      </w:r>
      <w:r>
        <w:rPr>
          <w:rFonts w:ascii="Symbol" w:hAnsi="Symbol"/>
          <w:sz w:val="32"/>
        </w:rPr>
        <w:t></w:t>
      </w:r>
      <w:r>
        <w:rPr>
          <w:rFonts w:ascii="Symbol" w:hAnsi="Symbol"/>
          <w:position w:val="21"/>
          <w:sz w:val="32"/>
        </w:rPr>
        <w:t></w:t>
      </w:r>
      <w:r>
        <w:rPr>
          <w:position w:val="24"/>
          <w:sz w:val="32"/>
        </w:rPr>
        <w:t>0 </w:t>
      </w:r>
      <w:r>
        <w:rPr>
          <w:i/>
          <w:spacing w:val="-10"/>
          <w:position w:val="24"/>
          <w:sz w:val="32"/>
        </w:rPr>
        <w:t>в</w:t>
      </w:r>
    </w:p>
    <w:p>
      <w:pPr>
        <w:spacing w:line="237" w:lineRule="auto" w:before="0"/>
        <w:ind w:left="417" w:right="0" w:firstLine="0"/>
        <w:jc w:val="left"/>
        <w:rPr>
          <w:i/>
          <w:sz w:val="24"/>
        </w:rPr>
      </w:pPr>
      <w:r>
        <w:rPr/>
        <w:br w:type="column"/>
      </w:r>
      <w:r>
        <w:rPr>
          <w:rFonts w:ascii="Symbol" w:hAnsi="Symbol"/>
          <w:spacing w:val="-2"/>
          <w:sz w:val="24"/>
        </w:rPr>
        <w:t></w:t>
      </w:r>
      <w:r>
        <w:rPr>
          <w:i/>
          <w:spacing w:val="-2"/>
          <w:sz w:val="24"/>
        </w:rPr>
        <w:t>l</w:t>
      </w:r>
      <w:r>
        <w:rPr>
          <w:rFonts w:ascii="Symbol" w:hAnsi="Symbol"/>
          <w:spacing w:val="-2"/>
          <w:sz w:val="24"/>
        </w:rPr>
        <w:t></w:t>
      </w:r>
      <w:r>
        <w:rPr>
          <w:spacing w:val="-2"/>
          <w:sz w:val="24"/>
        </w:rPr>
        <w:t>0</w:t>
      </w:r>
      <w:r>
        <w:rPr>
          <w:i/>
          <w:spacing w:val="-2"/>
          <w:position w:val="-11"/>
          <w:sz w:val="24"/>
        </w:rPr>
        <w:t>V</w:t>
      </w:r>
    </w:p>
    <w:p>
      <w:pPr>
        <w:spacing w:line="214" w:lineRule="exact" w:before="16"/>
        <w:ind w:left="96" w:right="0" w:firstLine="0"/>
        <w:jc w:val="left"/>
        <w:rPr>
          <w:sz w:val="32"/>
        </w:rPr>
      </w:pPr>
      <w:r>
        <w:rPr>
          <w:i/>
          <w:sz w:val="32"/>
        </w:rPr>
        <w:t>реальных</w:t>
      </w:r>
      <w:r>
        <w:rPr>
          <w:i/>
          <w:spacing w:val="-9"/>
          <w:sz w:val="32"/>
        </w:rPr>
        <w:t> </w:t>
      </w:r>
      <w:r>
        <w:rPr>
          <w:i/>
          <w:spacing w:val="-2"/>
          <w:sz w:val="32"/>
        </w:rPr>
        <w:t>случаях</w:t>
      </w:r>
      <w:r>
        <w:rPr>
          <w:spacing w:val="-2"/>
          <w:sz w:val="32"/>
        </w:rPr>
        <w:t>,</w:t>
      </w:r>
    </w:p>
    <w:p>
      <w:pPr>
        <w:spacing w:after="0" w:line="214" w:lineRule="exact"/>
        <w:jc w:val="left"/>
        <w:rPr>
          <w:sz w:val="32"/>
        </w:rPr>
        <w:sectPr>
          <w:type w:val="continuous"/>
          <w:pgSz w:w="11910" w:h="16850"/>
          <w:pgMar w:header="722" w:footer="0" w:top="1600" w:bottom="280" w:left="1260" w:right="480"/>
          <w:cols w:num="3" w:equalWidth="0">
            <w:col w:w="2393" w:space="40"/>
            <w:col w:w="2141" w:space="39"/>
            <w:col w:w="5557"/>
          </w:cols>
        </w:sectPr>
      </w:pPr>
    </w:p>
    <w:p>
      <w:pPr>
        <w:tabs>
          <w:tab w:pos="2550" w:val="left" w:leader="none"/>
          <w:tab w:pos="2935" w:val="left" w:leader="none"/>
          <w:tab w:pos="4035" w:val="left" w:leader="none"/>
        </w:tabs>
        <w:spacing w:line="280" w:lineRule="exact" w:before="0"/>
        <w:ind w:left="1004" w:right="0" w:firstLine="0"/>
        <w:jc w:val="left"/>
        <w:rPr>
          <w:rFonts w:ascii="Symbol" w:hAnsi="Symbol"/>
          <w:sz w:val="32"/>
        </w:rPr>
      </w:pPr>
      <w:r>
        <w:rPr>
          <w:rFonts w:ascii="Symbol" w:hAnsi="Symbol"/>
          <w:sz w:val="40"/>
        </w:rPr>
        <w:t></w:t>
      </w:r>
      <w:r>
        <w:rPr>
          <w:spacing w:val="24"/>
          <w:sz w:val="40"/>
        </w:rPr>
        <w:t>  </w:t>
      </w:r>
      <w:r>
        <w:rPr>
          <w:sz w:val="24"/>
        </w:rPr>
        <w:t>1</w:t>
      </w:r>
      <w:r>
        <w:rPr>
          <w:spacing w:val="52"/>
          <w:w w:val="150"/>
          <w:sz w:val="24"/>
        </w:rPr>
        <w:t> </w:t>
      </w:r>
      <w:r>
        <w:rPr>
          <w:spacing w:val="-5"/>
          <w:sz w:val="24"/>
        </w:rPr>
        <w:t>01</w:t>
      </w:r>
      <w:r>
        <w:rPr>
          <w:sz w:val="24"/>
        </w:rPr>
        <w:tab/>
      </w:r>
      <w:r>
        <w:rPr>
          <w:rFonts w:ascii="Symbol" w:hAnsi="Symbol"/>
          <w:spacing w:val="-10"/>
          <w:sz w:val="40"/>
        </w:rPr>
        <w:t></w:t>
      </w:r>
      <w:r>
        <w:rPr>
          <w:sz w:val="40"/>
        </w:rPr>
        <w:tab/>
      </w:r>
      <w:r>
        <w:rPr>
          <w:sz w:val="24"/>
        </w:rPr>
        <w:t>2</w:t>
      </w:r>
      <w:r>
        <w:rPr>
          <w:spacing w:val="70"/>
          <w:w w:val="150"/>
          <w:sz w:val="24"/>
        </w:rPr>
        <w:t> </w:t>
      </w:r>
      <w:r>
        <w:rPr>
          <w:spacing w:val="-7"/>
          <w:sz w:val="24"/>
        </w:rPr>
        <w:t>02</w:t>
      </w:r>
      <w:r>
        <w:rPr>
          <w:sz w:val="24"/>
        </w:rPr>
        <w:tab/>
      </w:r>
      <w:r>
        <w:rPr>
          <w:rFonts w:ascii="Symbol" w:hAnsi="Symbol"/>
          <w:position w:val="3"/>
          <w:sz w:val="32"/>
        </w:rPr>
        <w:t></w:t>
      </w:r>
      <w:r>
        <w:rPr>
          <w:spacing w:val="56"/>
          <w:position w:val="3"/>
          <w:sz w:val="32"/>
        </w:rPr>
        <w:t> </w:t>
      </w:r>
      <w:r>
        <w:rPr>
          <w:rFonts w:ascii="Symbol" w:hAnsi="Symbol"/>
          <w:spacing w:val="-10"/>
          <w:position w:val="-13"/>
          <w:sz w:val="32"/>
        </w:rPr>
        <w:t></w:t>
      </w:r>
    </w:p>
    <w:p>
      <w:pPr>
        <w:spacing w:after="0" w:line="280" w:lineRule="exact"/>
        <w:jc w:val="left"/>
        <w:rPr>
          <w:rFonts w:ascii="Symbol" w:hAnsi="Symbol"/>
          <w:sz w:val="32"/>
        </w:rPr>
        <w:sectPr>
          <w:type w:val="continuous"/>
          <w:pgSz w:w="11910" w:h="16850"/>
          <w:pgMar w:header="722" w:footer="0" w:top="1600" w:bottom="280" w:left="1260" w:right="480"/>
        </w:sectPr>
      </w:pPr>
    </w:p>
    <w:p>
      <w:pPr>
        <w:tabs>
          <w:tab w:pos="2457" w:val="left" w:leader="none"/>
        </w:tabs>
        <w:spacing w:line="134" w:lineRule="exact" w:before="176"/>
        <w:ind w:left="911" w:right="0" w:firstLine="0"/>
        <w:jc w:val="left"/>
        <w:rPr>
          <w:i/>
          <w:sz w:val="24"/>
        </w:rPr>
      </w:pPr>
      <w:r>
        <w:rPr>
          <w:spacing w:val="-5"/>
          <w:sz w:val="24"/>
        </w:rPr>
        <w:t>Δ</w:t>
      </w:r>
      <w:r>
        <w:rPr>
          <w:i/>
          <w:spacing w:val="-5"/>
          <w:sz w:val="24"/>
        </w:rPr>
        <w:t>S</w:t>
      </w:r>
      <w:r>
        <w:rPr>
          <w:i/>
          <w:sz w:val="24"/>
        </w:rPr>
        <w:tab/>
      </w:r>
      <w:r>
        <w:rPr>
          <w:spacing w:val="-5"/>
          <w:sz w:val="24"/>
        </w:rPr>
        <w:t>Δ</w:t>
      </w:r>
      <w:r>
        <w:rPr>
          <w:i/>
          <w:spacing w:val="-5"/>
          <w:sz w:val="24"/>
        </w:rPr>
        <w:t>S</w:t>
      </w:r>
    </w:p>
    <w:p>
      <w:pPr>
        <w:spacing w:line="310" w:lineRule="exact" w:before="0"/>
        <w:ind w:left="911" w:right="0" w:firstLine="0"/>
        <w:jc w:val="left"/>
        <w:rPr>
          <w:sz w:val="32"/>
        </w:rPr>
      </w:pPr>
      <w:r>
        <w:rPr/>
        <w:br w:type="column"/>
      </w:r>
      <w:r>
        <w:rPr>
          <w:rFonts w:ascii="Symbol" w:hAnsi="Symbol"/>
          <w:position w:val="-6"/>
          <w:sz w:val="32"/>
        </w:rPr>
        <w:t></w:t>
      </w:r>
      <w:r>
        <w:rPr>
          <w:i/>
          <w:sz w:val="32"/>
        </w:rPr>
        <w:t>ν</w:t>
      </w:r>
      <w:r>
        <w:rPr>
          <w:i/>
          <w:spacing w:val="60"/>
          <w:sz w:val="32"/>
        </w:rPr>
        <w:t> </w:t>
      </w:r>
      <w:r>
        <w:rPr>
          <w:i/>
          <w:sz w:val="32"/>
        </w:rPr>
        <w:t>для</w:t>
      </w:r>
      <w:r>
        <w:rPr>
          <w:i/>
          <w:spacing w:val="-3"/>
          <w:sz w:val="32"/>
        </w:rPr>
        <w:t> </w:t>
      </w:r>
      <w:r>
        <w:rPr>
          <w:i/>
          <w:sz w:val="32"/>
        </w:rPr>
        <w:t>идеального</w:t>
      </w:r>
      <w:r>
        <w:rPr>
          <w:i/>
          <w:spacing w:val="7"/>
          <w:sz w:val="32"/>
        </w:rPr>
        <w:t> </w:t>
      </w:r>
      <w:r>
        <w:rPr>
          <w:i/>
          <w:spacing w:val="-2"/>
          <w:sz w:val="32"/>
        </w:rPr>
        <w:t>проводника</w:t>
      </w:r>
      <w:r>
        <w:rPr>
          <w:spacing w:val="-2"/>
          <w:sz w:val="32"/>
        </w:rPr>
        <w:t>.</w:t>
      </w:r>
    </w:p>
    <w:p>
      <w:pPr>
        <w:spacing w:after="0" w:line="310" w:lineRule="exact"/>
        <w:jc w:val="left"/>
        <w:rPr>
          <w:sz w:val="32"/>
        </w:rPr>
        <w:sectPr>
          <w:type w:val="continuous"/>
          <w:pgSz w:w="11910" w:h="16850"/>
          <w:pgMar w:header="722" w:footer="0" w:top="1600" w:bottom="280" w:left="1260" w:right="480"/>
          <w:cols w:num="2" w:equalWidth="0">
            <w:col w:w="2774" w:space="350"/>
            <w:col w:w="7046"/>
          </w:cols>
        </w:sectPr>
      </w:pPr>
    </w:p>
    <w:p>
      <w:pPr>
        <w:pStyle w:val="BodyText"/>
        <w:tabs>
          <w:tab w:pos="2627" w:val="left" w:leader="none"/>
          <w:tab w:pos="3092" w:val="left" w:leader="none"/>
        </w:tabs>
        <w:spacing w:line="520" w:lineRule="exact"/>
        <w:ind w:left="878"/>
        <w:rPr>
          <w:rFonts w:ascii="MT Extra" w:hAnsi="MT Extra"/>
        </w:rPr>
      </w:pPr>
      <w:r>
        <w:rPr/>
        <w:pict>
          <v:shape style="position:absolute;margin-left:192.861572pt;margin-top:8.24649pt;width:1.55pt;height:17.7pt;mso-position-horizontal-relative:page;mso-position-vertical-relative:paragraph;z-index:-20081664" type="#_x0000_t202" id="docshape74" filled="false" stroked="false">
            <v:textbox inset="0,0,0,0">
              <w:txbxContent>
                <w:p>
                  <w:pPr>
                    <w:spacing w:line="354" w:lineRule="exact" w:before="0"/>
                    <w:ind w:left="0" w:right="0" w:firstLine="0"/>
                    <w:jc w:val="left"/>
                    <w:rPr>
                      <w:i/>
                      <w:sz w:val="32"/>
                    </w:rPr>
                  </w:pPr>
                  <w:r>
                    <w:rPr>
                      <w:i/>
                      <w:spacing w:val="-135"/>
                      <w:w w:val="103"/>
                      <w:sz w:val="32"/>
                    </w:rPr>
                    <w:t>n</w:t>
                  </w:r>
                </w:p>
              </w:txbxContent>
            </v:textbox>
            <w10:wrap type="none"/>
          </v:shape>
        </w:pict>
      </w:r>
      <w:r>
        <w:rPr/>
        <w:pict>
          <v:shape style="position:absolute;margin-left:247.975708pt;margin-top:15.803493pt;width:12pt;height:13.3pt;mso-position-horizontal-relative:page;mso-position-vertical-relative:paragraph;z-index:15757824" type="#_x0000_t202" id="docshape75" filled="false" stroked="false">
            <v:textbox inset="0,0,0,0">
              <w:txbxContent>
                <w:p>
                  <w:pPr>
                    <w:spacing w:line="266" w:lineRule="exact" w:before="0"/>
                    <w:ind w:left="0" w:right="0" w:firstLine="0"/>
                    <w:jc w:val="left"/>
                    <w:rPr>
                      <w:sz w:val="24"/>
                    </w:rPr>
                  </w:pPr>
                  <w:r>
                    <w:rPr>
                      <w:spacing w:val="-5"/>
                      <w:sz w:val="24"/>
                    </w:rPr>
                    <w:t>02</w:t>
                  </w:r>
                </w:p>
              </w:txbxContent>
            </v:textbox>
            <w10:wrap type="none"/>
          </v:shape>
        </w:pict>
      </w:r>
      <w:r>
        <w:rPr/>
        <w:pict>
          <v:shape style="position:absolute;margin-left:200.460052pt;margin-top:15.803493pt;width:12pt;height:13.3pt;mso-position-horizontal-relative:page;mso-position-vertical-relative:paragraph;z-index:-20080128" type="#_x0000_t202" id="docshape76" filled="false" stroked="false">
            <v:textbox inset="0,0,0,0">
              <w:txbxContent>
                <w:p>
                  <w:pPr>
                    <w:spacing w:line="266" w:lineRule="exact" w:before="0"/>
                    <w:ind w:left="0" w:right="0" w:firstLine="0"/>
                    <w:jc w:val="left"/>
                    <w:rPr>
                      <w:sz w:val="24"/>
                    </w:rPr>
                  </w:pPr>
                  <w:r>
                    <w:rPr>
                      <w:spacing w:val="-5"/>
                      <w:sz w:val="24"/>
                    </w:rPr>
                    <w:t>01</w:t>
                  </w:r>
                </w:p>
              </w:txbxContent>
            </v:textbox>
            <w10:wrap type="none"/>
          </v:shape>
        </w:pict>
      </w:r>
      <w:r>
        <w:rPr/>
        <w:t>Учтем,</w:t>
      </w:r>
      <w:r>
        <w:rPr>
          <w:spacing w:val="43"/>
        </w:rPr>
        <w:t> </w:t>
      </w:r>
      <w:r>
        <w:rPr>
          <w:spacing w:val="-5"/>
        </w:rPr>
        <w:t>что</w:t>
      </w:r>
      <w:r>
        <w:rPr/>
        <w:tab/>
      </w:r>
      <w:r>
        <w:rPr>
          <w:rFonts w:ascii="MT Extra" w:hAnsi="MT Extra"/>
          <w:spacing w:val="-10"/>
          <w:position w:val="19"/>
        </w:rPr>
        <w:t></w:t>
      </w:r>
      <w:r>
        <w:rPr>
          <w:position w:val="19"/>
        </w:rPr>
        <w:tab/>
      </w:r>
      <w:r>
        <w:rPr>
          <w:rFonts w:ascii="Symbol" w:hAnsi="Symbol"/>
        </w:rPr>
        <w:t></w:t>
      </w:r>
      <w:r>
        <w:rPr>
          <w:spacing w:val="13"/>
        </w:rPr>
        <w:t> </w:t>
      </w:r>
      <w:r>
        <w:rPr>
          <w:rFonts w:ascii="Symbol" w:hAnsi="Symbol"/>
          <w:spacing w:val="-56"/>
        </w:rPr>
        <w:t></w:t>
      </w:r>
      <w:r>
        <w:rPr>
          <w:i/>
          <w:spacing w:val="-56"/>
        </w:rPr>
        <w:t>n</w:t>
      </w:r>
      <w:r>
        <w:rPr>
          <w:rFonts w:ascii="MT Extra" w:hAnsi="MT Extra"/>
          <w:spacing w:val="-56"/>
          <w:position w:val="19"/>
        </w:rPr>
        <w:t></w:t>
      </w:r>
    </w:p>
    <w:p>
      <w:pPr>
        <w:pStyle w:val="BodyText"/>
        <w:spacing w:before="151"/>
        <w:ind w:left="228"/>
      </w:pPr>
      <w:r>
        <w:rPr/>
        <w:br w:type="column"/>
      </w:r>
      <w:r>
        <w:rPr/>
        <w:t>,</w:t>
      </w:r>
      <w:r>
        <w:rPr>
          <w:spacing w:val="45"/>
        </w:rPr>
        <w:t> </w:t>
      </w:r>
      <w:r>
        <w:rPr/>
        <w:t>и</w:t>
      </w:r>
      <w:r>
        <w:rPr>
          <w:spacing w:val="48"/>
        </w:rPr>
        <w:t> </w:t>
      </w:r>
      <w:r>
        <w:rPr/>
        <w:t>пользуясь</w:t>
      </w:r>
      <w:r>
        <w:rPr>
          <w:spacing w:val="47"/>
        </w:rPr>
        <w:t> </w:t>
      </w:r>
      <w:r>
        <w:rPr/>
        <w:t>малостью</w:t>
      </w:r>
      <w:r>
        <w:rPr>
          <w:spacing w:val="46"/>
        </w:rPr>
        <w:t> </w:t>
      </w:r>
      <w:r>
        <w:rPr>
          <w:spacing w:val="-2"/>
        </w:rPr>
        <w:t>выделенного</w:t>
      </w:r>
    </w:p>
    <w:p>
      <w:pPr>
        <w:spacing w:after="0"/>
        <w:sectPr>
          <w:type w:val="continuous"/>
          <w:pgSz w:w="11910" w:h="16850"/>
          <w:pgMar w:header="722" w:footer="0" w:top="1600" w:bottom="280" w:left="1260" w:right="480"/>
          <w:cols w:num="2" w:equalWidth="0">
            <w:col w:w="3714" w:space="40"/>
            <w:col w:w="6416"/>
          </w:cols>
        </w:sectPr>
      </w:pPr>
    </w:p>
    <w:p>
      <w:pPr>
        <w:pStyle w:val="BodyText"/>
        <w:spacing w:before="60"/>
      </w:pPr>
      <w:r>
        <w:rPr/>
        <w:t>объема</w:t>
      </w:r>
      <w:r>
        <w:rPr>
          <w:spacing w:val="-11"/>
        </w:rPr>
        <w:t> </w:t>
      </w:r>
      <w:r>
        <w:rPr/>
        <w:t>вычислим</w:t>
      </w:r>
      <w:r>
        <w:rPr>
          <w:spacing w:val="-7"/>
        </w:rPr>
        <w:t> </w:t>
      </w:r>
      <w:r>
        <w:rPr/>
        <w:t>интегралы</w:t>
      </w:r>
      <w:r>
        <w:rPr>
          <w:spacing w:val="-7"/>
        </w:rPr>
        <w:t> </w:t>
      </w:r>
      <w:r>
        <w:rPr/>
        <w:t>в</w:t>
      </w:r>
      <w:r>
        <w:rPr>
          <w:spacing w:val="-9"/>
        </w:rPr>
        <w:t> </w:t>
      </w:r>
      <w:r>
        <w:rPr/>
        <w:t>левой</w:t>
      </w:r>
      <w:r>
        <w:rPr>
          <w:spacing w:val="-10"/>
        </w:rPr>
        <w:t> </w:t>
      </w:r>
      <w:r>
        <w:rPr/>
        <w:t>части</w:t>
      </w:r>
      <w:r>
        <w:rPr>
          <w:spacing w:val="-10"/>
        </w:rPr>
        <w:t> </w:t>
      </w:r>
      <w:r>
        <w:rPr/>
        <w:t>по</w:t>
      </w:r>
      <w:r>
        <w:rPr>
          <w:spacing w:val="-8"/>
        </w:rPr>
        <w:t> </w:t>
      </w:r>
      <w:r>
        <w:rPr/>
        <w:t>теореме</w:t>
      </w:r>
      <w:r>
        <w:rPr>
          <w:spacing w:val="-9"/>
        </w:rPr>
        <w:t> </w:t>
      </w:r>
      <w:r>
        <w:rPr/>
        <w:t>о</w:t>
      </w:r>
      <w:r>
        <w:rPr>
          <w:spacing w:val="-9"/>
        </w:rPr>
        <w:t> </w:t>
      </w:r>
      <w:r>
        <w:rPr>
          <w:spacing w:val="-2"/>
        </w:rPr>
        <w:t>среднем.</w:t>
      </w:r>
    </w:p>
    <w:p>
      <w:pPr>
        <w:spacing w:after="0"/>
        <w:sectPr>
          <w:type w:val="continuous"/>
          <w:pgSz w:w="11910" w:h="16850"/>
          <w:pgMar w:header="722" w:footer="0" w:top="1600" w:bottom="280" w:left="1260" w:right="480"/>
        </w:sectPr>
      </w:pPr>
    </w:p>
    <w:p>
      <w:pPr>
        <w:spacing w:line="281" w:lineRule="exact" w:before="0"/>
        <w:ind w:left="909" w:right="0" w:firstLine="0"/>
        <w:jc w:val="left"/>
        <w:rPr>
          <w:rFonts w:ascii="MT Extra" w:hAnsi="MT Extra"/>
          <w:sz w:val="32"/>
        </w:rPr>
      </w:pPr>
      <w:r>
        <w:rPr>
          <w:spacing w:val="-48"/>
          <w:sz w:val="32"/>
        </w:rPr>
        <w:t>(</w:t>
      </w:r>
      <w:r>
        <w:rPr>
          <w:i/>
          <w:spacing w:val="-48"/>
          <w:sz w:val="32"/>
        </w:rPr>
        <w:t>D</w:t>
      </w:r>
      <w:r>
        <w:rPr>
          <w:rFonts w:ascii="MT Extra" w:hAnsi="MT Extra"/>
          <w:spacing w:val="-48"/>
          <w:position w:val="26"/>
          <w:sz w:val="32"/>
        </w:rPr>
        <w:t></w:t>
      </w:r>
      <w:r>
        <w:rPr>
          <w:spacing w:val="19"/>
          <w:position w:val="26"/>
          <w:sz w:val="32"/>
        </w:rPr>
        <w:t> </w:t>
      </w:r>
      <w:r>
        <w:rPr>
          <w:i/>
          <w:spacing w:val="-81"/>
          <w:sz w:val="32"/>
        </w:rPr>
        <w:t>n</w:t>
      </w:r>
      <w:r>
        <w:rPr>
          <w:rFonts w:ascii="MT Extra" w:hAnsi="MT Extra"/>
          <w:spacing w:val="-81"/>
          <w:position w:val="20"/>
          <w:sz w:val="32"/>
        </w:rPr>
        <w:t></w:t>
      </w:r>
    </w:p>
    <w:p>
      <w:pPr>
        <w:spacing w:line="281" w:lineRule="exact" w:before="0"/>
        <w:ind w:left="259" w:right="0" w:firstLine="0"/>
        <w:jc w:val="left"/>
        <w:rPr>
          <w:rFonts w:ascii="MT Extra" w:hAnsi="MT Extra"/>
          <w:sz w:val="32"/>
        </w:rPr>
      </w:pPr>
      <w:r>
        <w:rPr/>
        <w:br w:type="column"/>
      </w:r>
      <w:r>
        <w:rPr>
          <w:rFonts w:ascii="Symbol" w:hAnsi="Symbol"/>
          <w:sz w:val="32"/>
        </w:rPr>
        <w:t></w:t>
      </w:r>
      <w:r>
        <w:rPr>
          <w:spacing w:val="-8"/>
          <w:sz w:val="32"/>
        </w:rPr>
        <w:t> </w:t>
      </w:r>
      <w:r>
        <w:rPr>
          <w:i/>
          <w:spacing w:val="-82"/>
          <w:sz w:val="32"/>
        </w:rPr>
        <w:t>D</w:t>
      </w:r>
      <w:r>
        <w:rPr>
          <w:rFonts w:ascii="MT Extra" w:hAnsi="MT Extra"/>
          <w:spacing w:val="-82"/>
          <w:position w:val="26"/>
          <w:sz w:val="32"/>
        </w:rPr>
        <w:t></w:t>
      </w:r>
      <w:r>
        <w:rPr>
          <w:spacing w:val="69"/>
          <w:position w:val="26"/>
          <w:sz w:val="32"/>
        </w:rPr>
        <w:t> </w:t>
      </w:r>
      <w:r>
        <w:rPr>
          <w:i/>
          <w:spacing w:val="-81"/>
          <w:sz w:val="32"/>
        </w:rPr>
        <w:t>n</w:t>
      </w:r>
      <w:r>
        <w:rPr>
          <w:rFonts w:ascii="MT Extra" w:hAnsi="MT Extra"/>
          <w:spacing w:val="-81"/>
          <w:position w:val="20"/>
          <w:sz w:val="32"/>
        </w:rPr>
        <w:t></w:t>
      </w:r>
    </w:p>
    <w:p>
      <w:pPr>
        <w:spacing w:line="32" w:lineRule="exact" w:before="249"/>
        <w:ind w:left="198" w:right="0" w:firstLine="0"/>
        <w:jc w:val="left"/>
        <w:rPr>
          <w:i/>
          <w:sz w:val="32"/>
        </w:rPr>
      </w:pPr>
      <w:r>
        <w:rPr/>
        <w:br w:type="column"/>
      </w:r>
      <w:r>
        <w:rPr>
          <w:spacing w:val="-5"/>
          <w:sz w:val="32"/>
        </w:rPr>
        <w:t>)Δ</w:t>
      </w:r>
      <w:r>
        <w:rPr>
          <w:i/>
          <w:spacing w:val="-5"/>
          <w:sz w:val="32"/>
        </w:rPr>
        <w:t>S</w:t>
      </w:r>
    </w:p>
    <w:p>
      <w:pPr>
        <w:spacing w:line="267" w:lineRule="exact" w:before="14"/>
        <w:ind w:left="74" w:right="0" w:firstLine="0"/>
        <w:jc w:val="left"/>
        <w:rPr>
          <w:i/>
          <w:sz w:val="32"/>
        </w:rPr>
      </w:pPr>
      <w:r>
        <w:rPr/>
        <w:br w:type="column"/>
      </w:r>
      <w:r>
        <w:rPr>
          <w:rFonts w:ascii="Symbol" w:hAnsi="Symbol"/>
          <w:position w:val="-22"/>
          <w:sz w:val="32"/>
        </w:rPr>
        <w:t></w:t>
      </w:r>
      <w:r>
        <w:rPr>
          <w:spacing w:val="6"/>
          <w:position w:val="-22"/>
          <w:sz w:val="32"/>
        </w:rPr>
        <w:t> </w:t>
      </w:r>
      <w:r>
        <w:rPr>
          <w:rFonts w:ascii="Symbol" w:hAnsi="Symbol"/>
          <w:position w:val="-2"/>
          <w:sz w:val="32"/>
        </w:rPr>
        <w:t></w:t>
      </w:r>
      <w:r>
        <w:rPr>
          <w:sz w:val="32"/>
        </w:rPr>
        <w:t>0</w:t>
      </w:r>
      <w:r>
        <w:rPr>
          <w:spacing w:val="-3"/>
          <w:sz w:val="32"/>
        </w:rPr>
        <w:t> </w:t>
      </w:r>
      <w:r>
        <w:rPr>
          <w:i/>
          <w:spacing w:val="-10"/>
          <w:sz w:val="32"/>
        </w:rPr>
        <w:t>в</w:t>
      </w:r>
    </w:p>
    <w:p>
      <w:pPr>
        <w:spacing w:line="267" w:lineRule="exact" w:before="14"/>
        <w:ind w:left="95" w:right="0" w:firstLine="0"/>
        <w:jc w:val="left"/>
        <w:rPr>
          <w:sz w:val="32"/>
        </w:rPr>
      </w:pPr>
      <w:r>
        <w:rPr/>
        <w:br w:type="column"/>
      </w:r>
      <w:r>
        <w:rPr>
          <w:i/>
          <w:sz w:val="32"/>
        </w:rPr>
        <w:t>реальных</w:t>
      </w:r>
      <w:r>
        <w:rPr>
          <w:i/>
          <w:spacing w:val="-9"/>
          <w:sz w:val="32"/>
        </w:rPr>
        <w:t> </w:t>
      </w:r>
      <w:r>
        <w:rPr>
          <w:i/>
          <w:spacing w:val="-2"/>
          <w:sz w:val="32"/>
        </w:rPr>
        <w:t>случаях</w:t>
      </w:r>
      <w:r>
        <w:rPr>
          <w:spacing w:val="-2"/>
          <w:sz w:val="32"/>
        </w:rPr>
        <w:t>,</w:t>
      </w:r>
    </w:p>
    <w:p>
      <w:pPr>
        <w:spacing w:after="0" w:line="267" w:lineRule="exact"/>
        <w:jc w:val="left"/>
        <w:rPr>
          <w:sz w:val="32"/>
        </w:rPr>
        <w:sectPr>
          <w:type w:val="continuous"/>
          <w:pgSz w:w="11910" w:h="16850"/>
          <w:pgMar w:header="722" w:footer="0" w:top="1600" w:bottom="280" w:left="1260" w:right="480"/>
          <w:cols w:num="5" w:equalWidth="0">
            <w:col w:w="1505" w:space="40"/>
            <w:col w:w="1026" w:space="39"/>
            <w:col w:w="676" w:space="39"/>
            <w:col w:w="881" w:space="39"/>
            <w:col w:w="5925"/>
          </w:cols>
        </w:sectPr>
      </w:pPr>
    </w:p>
    <w:p>
      <w:pPr>
        <w:spacing w:line="104" w:lineRule="exact" w:before="122"/>
        <w:ind w:left="0" w:right="0" w:firstLine="0"/>
        <w:jc w:val="right"/>
        <w:rPr>
          <w:sz w:val="24"/>
        </w:rPr>
      </w:pPr>
      <w:r>
        <w:rPr>
          <w:sz w:val="24"/>
        </w:rPr>
        <w:t>1</w:t>
      </w:r>
      <w:r>
        <w:rPr>
          <w:spacing w:val="52"/>
          <w:w w:val="150"/>
          <w:sz w:val="24"/>
        </w:rPr>
        <w:t> </w:t>
      </w:r>
      <w:r>
        <w:rPr>
          <w:spacing w:val="-5"/>
          <w:sz w:val="24"/>
        </w:rPr>
        <w:t>01</w:t>
      </w:r>
    </w:p>
    <w:p>
      <w:pPr>
        <w:tabs>
          <w:tab w:pos="1895" w:val="left" w:leader="none"/>
        </w:tabs>
        <w:spacing w:line="227" w:lineRule="exact" w:before="0"/>
        <w:ind w:left="502" w:right="0" w:firstLine="0"/>
        <w:jc w:val="left"/>
        <w:rPr>
          <w:rFonts w:ascii="Symbol" w:hAnsi="Symbol"/>
          <w:sz w:val="32"/>
        </w:rPr>
      </w:pPr>
      <w:r>
        <w:rPr/>
        <w:br w:type="column"/>
      </w:r>
      <w:r>
        <w:rPr>
          <w:sz w:val="24"/>
        </w:rPr>
        <w:t>2</w:t>
      </w:r>
      <w:r>
        <w:rPr>
          <w:spacing w:val="71"/>
          <w:w w:val="150"/>
          <w:sz w:val="24"/>
        </w:rPr>
        <w:t> </w:t>
      </w:r>
      <w:r>
        <w:rPr>
          <w:spacing w:val="-5"/>
          <w:sz w:val="24"/>
        </w:rPr>
        <w:t>01</w:t>
      </w:r>
      <w:r>
        <w:rPr>
          <w:sz w:val="24"/>
        </w:rPr>
        <w:tab/>
      </w:r>
      <w:r>
        <w:rPr>
          <w:rFonts w:ascii="Symbol" w:hAnsi="Symbol"/>
          <w:position w:val="3"/>
          <w:sz w:val="32"/>
        </w:rPr>
        <w:t></w:t>
      </w:r>
      <w:r>
        <w:rPr>
          <w:spacing w:val="55"/>
          <w:position w:val="3"/>
          <w:sz w:val="32"/>
        </w:rPr>
        <w:t> </w:t>
      </w:r>
      <w:r>
        <w:rPr>
          <w:rFonts w:ascii="Symbol" w:hAnsi="Symbol"/>
          <w:spacing w:val="-10"/>
          <w:position w:val="-14"/>
          <w:sz w:val="32"/>
        </w:rPr>
        <w:t></w:t>
      </w:r>
    </w:p>
    <w:p>
      <w:pPr>
        <w:spacing w:after="0" w:line="227" w:lineRule="exact"/>
        <w:jc w:val="left"/>
        <w:rPr>
          <w:rFonts w:ascii="Symbol" w:hAnsi="Symbol"/>
          <w:sz w:val="32"/>
        </w:rPr>
        <w:sectPr>
          <w:type w:val="continuous"/>
          <w:pgSz w:w="11910" w:h="16850"/>
          <w:pgMar w:header="722" w:footer="0" w:top="1600" w:bottom="280" w:left="1260" w:right="480"/>
          <w:cols w:num="2" w:equalWidth="0">
            <w:col w:w="1732" w:space="40"/>
            <w:col w:w="8398"/>
          </w:cols>
        </w:sectPr>
      </w:pPr>
    </w:p>
    <w:p>
      <w:pPr>
        <w:spacing w:line="425" w:lineRule="exact" w:before="0"/>
        <w:ind w:left="3666" w:right="0" w:firstLine="0"/>
        <w:jc w:val="left"/>
        <w:rPr>
          <w:sz w:val="32"/>
        </w:rPr>
      </w:pPr>
      <w:r>
        <w:rPr>
          <w:rFonts w:ascii="Symbol" w:hAnsi="Symbol"/>
          <w:position w:val="-6"/>
          <w:sz w:val="32"/>
        </w:rPr>
        <w:t></w:t>
      </w:r>
      <w:r>
        <w:rPr>
          <w:i/>
          <w:sz w:val="32"/>
        </w:rPr>
        <w:t>ν</w:t>
      </w:r>
      <w:r>
        <w:rPr>
          <w:i/>
          <w:spacing w:val="59"/>
          <w:sz w:val="32"/>
        </w:rPr>
        <w:t> </w:t>
      </w:r>
      <w:r>
        <w:rPr>
          <w:i/>
          <w:sz w:val="32"/>
        </w:rPr>
        <w:t>для</w:t>
      </w:r>
      <w:r>
        <w:rPr>
          <w:i/>
          <w:spacing w:val="-4"/>
          <w:sz w:val="32"/>
        </w:rPr>
        <w:t> </w:t>
      </w:r>
      <w:r>
        <w:rPr>
          <w:i/>
          <w:sz w:val="32"/>
        </w:rPr>
        <w:t>идеального</w:t>
      </w:r>
      <w:r>
        <w:rPr>
          <w:i/>
          <w:spacing w:val="6"/>
          <w:sz w:val="32"/>
        </w:rPr>
        <w:t> </w:t>
      </w:r>
      <w:r>
        <w:rPr>
          <w:i/>
          <w:spacing w:val="-2"/>
          <w:sz w:val="32"/>
        </w:rPr>
        <w:t>проводника</w:t>
      </w:r>
      <w:r>
        <w:rPr>
          <w:spacing w:val="-2"/>
          <w:sz w:val="32"/>
        </w:rPr>
        <w:t>.</w:t>
      </w:r>
    </w:p>
    <w:p>
      <w:pPr>
        <w:pStyle w:val="BodyText"/>
        <w:ind w:right="930" w:firstLine="719"/>
        <w:jc w:val="both"/>
      </w:pPr>
      <w:r>
        <w:rPr/>
        <w:t>Учитывая, что скалярное произведение вектора на единич- ный вектор нормали к границе раздела дает нормальную относи- тельно</w:t>
      </w:r>
      <w:r>
        <w:rPr>
          <w:spacing w:val="70"/>
          <w:w w:val="150"/>
        </w:rPr>
        <w:t> </w:t>
      </w:r>
      <w:r>
        <w:rPr/>
        <w:t>границы</w:t>
      </w:r>
      <w:r>
        <w:rPr>
          <w:spacing w:val="70"/>
          <w:w w:val="150"/>
        </w:rPr>
        <w:t> </w:t>
      </w:r>
      <w:r>
        <w:rPr/>
        <w:t>составляющую</w:t>
      </w:r>
      <w:r>
        <w:rPr>
          <w:spacing w:val="70"/>
          <w:w w:val="150"/>
        </w:rPr>
        <w:t> </w:t>
      </w:r>
      <w:r>
        <w:rPr/>
        <w:t>вектора</w:t>
      </w:r>
      <w:r>
        <w:rPr>
          <w:spacing w:val="69"/>
          <w:w w:val="150"/>
        </w:rPr>
        <w:t> </w:t>
      </w:r>
      <w:r>
        <w:rPr/>
        <w:t>и</w:t>
      </w:r>
      <w:r>
        <w:rPr>
          <w:spacing w:val="68"/>
          <w:w w:val="150"/>
        </w:rPr>
        <w:t> </w:t>
      </w:r>
      <w:r>
        <w:rPr/>
        <w:t>вводя</w:t>
      </w:r>
      <w:r>
        <w:rPr>
          <w:spacing w:val="68"/>
          <w:w w:val="150"/>
        </w:rPr>
        <w:t> </w:t>
      </w:r>
      <w:r>
        <w:rPr>
          <w:spacing w:val="-2"/>
        </w:rPr>
        <w:t>определение</w:t>
      </w:r>
    </w:p>
    <w:p>
      <w:pPr>
        <w:pStyle w:val="BodyText"/>
        <w:tabs>
          <w:tab w:pos="6695" w:val="left" w:leader="none"/>
        </w:tabs>
        <w:spacing w:line="370" w:lineRule="exact"/>
      </w:pPr>
      <w:r>
        <w:rPr/>
        <w:pict>
          <v:line style="position:absolute;mso-position-horizontal-relative:page;mso-position-vertical-relative:paragraph;z-index:-20082176" from="366.663515pt,2.454621pt" to="361.514984pt,18.491035pt" stroked="true" strokeweight=".491168pt" strokecolor="#000000">
            <v:stroke dashstyle="solid"/>
            <w10:wrap type="none"/>
          </v:line>
        </w:pict>
      </w:r>
      <w:r>
        <w:rPr/>
        <w:t>плотности</w:t>
      </w:r>
      <w:r>
        <w:rPr>
          <w:spacing w:val="41"/>
          <w:w w:val="150"/>
        </w:rPr>
        <w:t> </w:t>
      </w:r>
      <w:r>
        <w:rPr/>
        <w:t>поверхностного</w:t>
      </w:r>
      <w:r>
        <w:rPr>
          <w:spacing w:val="49"/>
          <w:w w:val="150"/>
        </w:rPr>
        <w:t> </w:t>
      </w:r>
      <w:r>
        <w:rPr/>
        <w:t>заряда</w:t>
      </w:r>
      <w:r>
        <w:rPr>
          <w:spacing w:val="78"/>
        </w:rPr>
        <w:t> </w:t>
      </w:r>
      <w:r>
        <w:rPr>
          <w:rFonts w:ascii="Symbol" w:hAnsi="Symbol"/>
          <w:i/>
          <w:sz w:val="34"/>
        </w:rPr>
        <w:t></w:t>
      </w:r>
      <w:r>
        <w:rPr>
          <w:spacing w:val="36"/>
          <w:sz w:val="34"/>
        </w:rPr>
        <w:t> </w:t>
      </w:r>
      <w:r>
        <w:rPr>
          <w:rFonts w:ascii="Symbol" w:hAnsi="Symbol"/>
        </w:rPr>
        <w:t></w:t>
      </w:r>
      <w:r>
        <w:rPr>
          <w:spacing w:val="-49"/>
        </w:rPr>
        <w:t> </w:t>
      </w:r>
      <w:r>
        <w:rPr>
          <w:rFonts w:ascii="Symbol" w:hAnsi="Symbol"/>
          <w:i/>
          <w:sz w:val="34"/>
        </w:rPr>
        <w:t></w:t>
      </w:r>
      <w:r>
        <w:rPr>
          <w:spacing w:val="-32"/>
          <w:sz w:val="34"/>
        </w:rPr>
        <w:t> </w:t>
      </w:r>
      <w:r>
        <w:rPr>
          <w:rFonts w:ascii="Symbol" w:hAnsi="Symbol"/>
          <w:position w:val="2"/>
        </w:rPr>
        <w:t></w:t>
      </w:r>
      <w:r>
        <w:rPr>
          <w:spacing w:val="26"/>
          <w:position w:val="2"/>
        </w:rPr>
        <w:t> </w:t>
      </w:r>
      <w:r>
        <w:rPr>
          <w:rFonts w:ascii="Symbol" w:hAnsi="Symbol"/>
          <w:spacing w:val="-5"/>
        </w:rPr>
        <w:t></w:t>
      </w:r>
      <w:r>
        <w:rPr>
          <w:i/>
          <w:spacing w:val="-5"/>
        </w:rPr>
        <w:t>S</w:t>
      </w:r>
      <w:r>
        <w:rPr>
          <w:i/>
        </w:rPr>
        <w:tab/>
      </w:r>
      <w:r>
        <w:rPr/>
        <w:t>получаем</w:t>
      </w:r>
      <w:r>
        <w:rPr>
          <w:spacing w:val="43"/>
          <w:w w:val="150"/>
        </w:rPr>
        <w:t> </w:t>
      </w:r>
      <w:r>
        <w:rPr>
          <w:spacing w:val="-2"/>
        </w:rPr>
        <w:t>оконча-</w:t>
      </w:r>
    </w:p>
    <w:p>
      <w:pPr>
        <w:pStyle w:val="BodyText"/>
        <w:spacing w:before="37"/>
      </w:pPr>
      <w:r>
        <w:rPr>
          <w:spacing w:val="-2"/>
        </w:rPr>
        <w:t>тельно:</w:t>
      </w:r>
    </w:p>
    <w:p>
      <w:pPr>
        <w:spacing w:after="0"/>
        <w:sectPr>
          <w:type w:val="continuous"/>
          <w:pgSz w:w="11910" w:h="16850"/>
          <w:pgMar w:header="722" w:footer="0" w:top="1600" w:bottom="280" w:left="1260" w:right="480"/>
        </w:sectPr>
      </w:pPr>
    </w:p>
    <w:p>
      <w:pPr>
        <w:spacing w:line="259" w:lineRule="exact" w:before="250"/>
        <w:ind w:left="0" w:right="0" w:firstLine="0"/>
        <w:jc w:val="right"/>
        <w:rPr>
          <w:sz w:val="24"/>
        </w:rPr>
      </w:pPr>
      <w:r>
        <w:rPr>
          <w:i/>
          <w:spacing w:val="-5"/>
          <w:position w:val="8"/>
          <w:sz w:val="32"/>
        </w:rPr>
        <w:t>D</w:t>
      </w:r>
      <w:r>
        <w:rPr>
          <w:i/>
          <w:spacing w:val="-5"/>
          <w:sz w:val="24"/>
        </w:rPr>
        <w:t>n</w:t>
      </w:r>
      <w:r>
        <w:rPr>
          <w:spacing w:val="-5"/>
          <w:sz w:val="24"/>
        </w:rPr>
        <w:t>1</w:t>
      </w:r>
    </w:p>
    <w:p>
      <w:pPr>
        <w:pStyle w:val="ListParagraph"/>
        <w:numPr>
          <w:ilvl w:val="0"/>
          <w:numId w:val="9"/>
        </w:numPr>
        <w:tabs>
          <w:tab w:pos="281" w:val="left" w:leader="none"/>
        </w:tabs>
        <w:spacing w:line="282" w:lineRule="exact" w:before="227" w:after="0"/>
        <w:ind w:left="280" w:right="0" w:hanging="251"/>
        <w:jc w:val="left"/>
        <w:rPr>
          <w:sz w:val="24"/>
        </w:rPr>
      </w:pPr>
      <w:r>
        <w:rPr>
          <w:i/>
          <w:spacing w:val="-22"/>
          <w:w w:val="101"/>
          <w:sz w:val="32"/>
        </w:rPr>
        <w:br w:type="column"/>
      </w:r>
      <w:r>
        <w:rPr>
          <w:i/>
          <w:spacing w:val="-5"/>
          <w:sz w:val="32"/>
        </w:rPr>
        <w:t>D</w:t>
      </w:r>
      <w:r>
        <w:rPr>
          <w:i/>
          <w:spacing w:val="-5"/>
          <w:position w:val="-7"/>
          <w:sz w:val="24"/>
        </w:rPr>
        <w:t>n</w:t>
      </w:r>
      <w:r>
        <w:rPr>
          <w:spacing w:val="-5"/>
          <w:position w:val="-7"/>
          <w:sz w:val="24"/>
        </w:rPr>
        <w:t>2</w:t>
      </w:r>
    </w:p>
    <w:p>
      <w:pPr>
        <w:spacing w:line="333" w:lineRule="exact" w:before="15"/>
        <w:ind w:left="343" w:right="0" w:firstLine="0"/>
        <w:jc w:val="left"/>
        <w:rPr>
          <w:i/>
          <w:sz w:val="32"/>
        </w:rPr>
      </w:pPr>
      <w:r>
        <w:rPr/>
        <w:br w:type="column"/>
      </w:r>
      <w:r>
        <w:rPr>
          <w:rFonts w:ascii="Symbol" w:hAnsi="Symbol"/>
          <w:position w:val="-2"/>
          <w:sz w:val="32"/>
        </w:rPr>
        <w:t></w:t>
      </w:r>
      <w:r>
        <w:rPr>
          <w:sz w:val="32"/>
        </w:rPr>
        <w:t>0</w:t>
      </w:r>
      <w:r>
        <w:rPr>
          <w:spacing w:val="-5"/>
          <w:sz w:val="32"/>
        </w:rPr>
        <w:t> </w:t>
      </w:r>
      <w:r>
        <w:rPr>
          <w:i/>
          <w:spacing w:val="-10"/>
          <w:sz w:val="32"/>
        </w:rPr>
        <w:t>в</w:t>
      </w:r>
    </w:p>
    <w:p>
      <w:pPr>
        <w:spacing w:line="161" w:lineRule="exact" w:before="0"/>
        <w:ind w:left="343" w:right="0" w:firstLine="0"/>
        <w:jc w:val="left"/>
        <w:rPr>
          <w:rFonts w:ascii="Symbol" w:hAnsi="Symbol"/>
          <w:sz w:val="32"/>
        </w:rPr>
      </w:pPr>
      <w:r>
        <w:rPr/>
        <w:pict>
          <v:shape style="position:absolute;margin-left:223.231232pt;margin-top:-6.030142pt;width:8.950pt;height:19.6pt;mso-position-horizontal-relative:page;mso-position-vertical-relative:paragraph;z-index:15758336" type="#_x0000_t202" id="docshape77"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w w:val="101"/>
          <w:sz w:val="32"/>
        </w:rPr>
        <w:t></w:t>
      </w:r>
    </w:p>
    <w:p>
      <w:pPr>
        <w:spacing w:before="15"/>
        <w:ind w:left="95" w:right="0" w:firstLine="0"/>
        <w:jc w:val="left"/>
        <w:rPr>
          <w:sz w:val="32"/>
        </w:rPr>
      </w:pPr>
      <w:r>
        <w:rPr/>
        <w:br w:type="column"/>
      </w:r>
      <w:r>
        <w:rPr>
          <w:i/>
          <w:sz w:val="32"/>
        </w:rPr>
        <w:t>реальных</w:t>
      </w:r>
      <w:r>
        <w:rPr>
          <w:i/>
          <w:spacing w:val="-8"/>
          <w:sz w:val="32"/>
        </w:rPr>
        <w:t> </w:t>
      </w:r>
      <w:r>
        <w:rPr>
          <w:i/>
          <w:spacing w:val="-2"/>
          <w:sz w:val="32"/>
        </w:rPr>
        <w:t>случаях</w:t>
      </w:r>
      <w:r>
        <w:rPr>
          <w:spacing w:val="-2"/>
          <w:sz w:val="32"/>
        </w:rPr>
        <w:t>,</w:t>
      </w:r>
    </w:p>
    <w:p>
      <w:pPr>
        <w:pStyle w:val="BodyText"/>
        <w:spacing w:line="258" w:lineRule="exact" w:before="251"/>
        <w:ind w:left="1810"/>
      </w:pPr>
      <w:r>
        <w:rPr/>
        <w:br w:type="column"/>
      </w:r>
      <w:r>
        <w:rPr>
          <w:spacing w:val="-2"/>
        </w:rPr>
        <w:t>(2.11)</w:t>
      </w:r>
    </w:p>
    <w:p>
      <w:pPr>
        <w:spacing w:after="0" w:line="258" w:lineRule="exact"/>
        <w:sectPr>
          <w:type w:val="continuous"/>
          <w:pgSz w:w="11910" w:h="16850"/>
          <w:pgMar w:header="722" w:footer="0" w:top="1600" w:bottom="280" w:left="1260" w:right="480"/>
          <w:cols w:num="5" w:equalWidth="0">
            <w:col w:w="2292" w:space="40"/>
            <w:col w:w="758" w:space="39"/>
            <w:col w:w="882" w:space="39"/>
            <w:col w:w="2556" w:space="40"/>
            <w:col w:w="3524"/>
          </w:cols>
        </w:sectPr>
      </w:pPr>
    </w:p>
    <w:p>
      <w:pPr>
        <w:spacing w:line="425" w:lineRule="exact" w:before="0"/>
        <w:ind w:left="3471" w:right="0" w:firstLine="0"/>
        <w:jc w:val="left"/>
        <w:rPr>
          <w:sz w:val="32"/>
        </w:rPr>
      </w:pPr>
      <w:r>
        <w:rPr>
          <w:rFonts w:ascii="Symbol" w:hAnsi="Symbol"/>
          <w:position w:val="-6"/>
          <w:sz w:val="32"/>
        </w:rPr>
        <w:t></w:t>
      </w:r>
      <w:r>
        <w:rPr>
          <w:i/>
          <w:sz w:val="32"/>
        </w:rPr>
        <w:t>ν</w:t>
      </w:r>
      <w:r>
        <w:rPr>
          <w:i/>
          <w:spacing w:val="-3"/>
          <w:sz w:val="32"/>
        </w:rPr>
        <w:t> </w:t>
      </w:r>
      <w:r>
        <w:rPr>
          <w:i/>
          <w:sz w:val="32"/>
        </w:rPr>
        <w:t>для</w:t>
      </w:r>
      <w:r>
        <w:rPr>
          <w:i/>
          <w:spacing w:val="-5"/>
          <w:sz w:val="32"/>
        </w:rPr>
        <w:t> </w:t>
      </w:r>
      <w:r>
        <w:rPr>
          <w:i/>
          <w:sz w:val="32"/>
        </w:rPr>
        <w:t>идеального</w:t>
      </w:r>
      <w:r>
        <w:rPr>
          <w:i/>
          <w:spacing w:val="5"/>
          <w:sz w:val="32"/>
        </w:rPr>
        <w:t> </w:t>
      </w:r>
      <w:r>
        <w:rPr>
          <w:i/>
          <w:spacing w:val="-2"/>
          <w:sz w:val="32"/>
        </w:rPr>
        <w:t>проводника</w:t>
      </w:r>
      <w:r>
        <w:rPr>
          <w:spacing w:val="-2"/>
          <w:sz w:val="32"/>
        </w:rPr>
        <w:t>.</w:t>
      </w:r>
    </w:p>
    <w:p>
      <w:pPr>
        <w:spacing w:after="0" w:line="425" w:lineRule="exact"/>
        <w:jc w:val="left"/>
        <w:rPr>
          <w:sz w:val="32"/>
        </w:rPr>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2" w:firstLine="719"/>
        <w:jc w:val="both"/>
      </w:pPr>
      <w:r>
        <w:rPr/>
        <w:t>Это граничное условие для нормальных составляющих век- торов индукции электрического поля на границе раздела сред.</w:t>
      </w:r>
    </w:p>
    <w:p>
      <w:pPr>
        <w:pStyle w:val="BodyText"/>
        <w:spacing w:before="1"/>
        <w:ind w:right="929" w:firstLine="719"/>
        <w:jc w:val="both"/>
      </w:pPr>
      <w:r>
        <w:rPr/>
        <w:t>Нормальная составляющая вектора индукции электрическо- го поля на границе раздела сред непрерывна в реальных случаях</w:t>
      </w:r>
      <w:r>
        <w:rPr>
          <w:spacing w:val="40"/>
        </w:rPr>
        <w:t> </w:t>
      </w:r>
      <w:r>
        <w:rPr/>
        <w:t>и терпит разрыв, равный плотности поверхностного заряда на по- верхности идеального проводника.</w:t>
      </w:r>
    </w:p>
    <w:p>
      <w:pPr>
        <w:pStyle w:val="BodyText"/>
        <w:ind w:right="934" w:firstLine="719"/>
        <w:jc w:val="both"/>
      </w:pPr>
      <w:r>
        <w:rPr/>
        <w:t>Использую материальные соотношения (1.3) для случая изотропных сред получаем граничное условие для нормальных составляющих векторов напряженностей электрического поля</w:t>
      </w:r>
    </w:p>
    <w:p>
      <w:pPr>
        <w:spacing w:after="0"/>
        <w:jc w:val="both"/>
        <w:sectPr>
          <w:pgSz w:w="11910" w:h="16850"/>
          <w:pgMar w:header="722" w:footer="0" w:top="1600" w:bottom="280" w:left="1260" w:right="480"/>
        </w:sectPr>
      </w:pPr>
    </w:p>
    <w:p>
      <w:pPr>
        <w:spacing w:line="65" w:lineRule="exact" w:before="217"/>
        <w:ind w:left="1077" w:right="0" w:firstLine="0"/>
        <w:jc w:val="left"/>
        <w:rPr>
          <w:i/>
          <w:sz w:val="32"/>
        </w:rPr>
      </w:pPr>
      <w:r>
        <w:rPr>
          <w:rFonts w:ascii="Symbol" w:hAnsi="Symbol"/>
          <w:i/>
          <w:sz w:val="33"/>
        </w:rPr>
        <w:t></w:t>
      </w:r>
      <w:r>
        <w:rPr>
          <w:spacing w:val="39"/>
          <w:sz w:val="33"/>
        </w:rPr>
        <w:t> </w:t>
      </w:r>
      <w:r>
        <w:rPr>
          <w:rFonts w:ascii="Symbol" w:hAnsi="Symbol"/>
          <w:i/>
          <w:sz w:val="33"/>
        </w:rPr>
        <w:t></w:t>
      </w:r>
      <w:r>
        <w:rPr>
          <w:spacing w:val="62"/>
          <w:w w:val="150"/>
          <w:sz w:val="33"/>
        </w:rPr>
        <w:t> </w:t>
      </w:r>
      <w:r>
        <w:rPr>
          <w:i/>
          <w:spacing w:val="-10"/>
          <w:sz w:val="32"/>
        </w:rPr>
        <w:t>E</w:t>
      </w:r>
    </w:p>
    <w:p>
      <w:pPr>
        <w:spacing w:line="65" w:lineRule="exact" w:before="217"/>
        <w:ind w:left="286" w:right="0" w:firstLine="0"/>
        <w:jc w:val="left"/>
        <w:rPr>
          <w:i/>
          <w:sz w:val="32"/>
        </w:rPr>
      </w:pPr>
      <w:r>
        <w:rPr/>
        <w:br w:type="column"/>
      </w:r>
      <w:r>
        <w:rPr>
          <w:rFonts w:ascii="Symbol" w:hAnsi="Symbol"/>
          <w:sz w:val="32"/>
        </w:rPr>
        <w:t></w:t>
      </w:r>
      <w:r>
        <w:rPr>
          <w:spacing w:val="-32"/>
          <w:sz w:val="32"/>
        </w:rPr>
        <w:t> </w:t>
      </w:r>
      <w:r>
        <w:rPr>
          <w:rFonts w:ascii="Symbol" w:hAnsi="Symbol"/>
          <w:i/>
          <w:sz w:val="33"/>
        </w:rPr>
        <w:t></w:t>
      </w:r>
      <w:r>
        <w:rPr>
          <w:spacing w:val="42"/>
          <w:w w:val="150"/>
          <w:sz w:val="33"/>
        </w:rPr>
        <w:t> </w:t>
      </w:r>
      <w:r>
        <w:rPr>
          <w:rFonts w:ascii="Symbol" w:hAnsi="Symbol"/>
          <w:i/>
          <w:sz w:val="33"/>
        </w:rPr>
        <w:t></w:t>
      </w:r>
      <w:r>
        <w:rPr>
          <w:spacing w:val="65"/>
          <w:w w:val="150"/>
          <w:sz w:val="33"/>
        </w:rPr>
        <w:t> </w:t>
      </w:r>
      <w:r>
        <w:rPr>
          <w:i/>
          <w:spacing w:val="-10"/>
          <w:sz w:val="32"/>
        </w:rPr>
        <w:t>E</w:t>
      </w:r>
    </w:p>
    <w:p>
      <w:pPr>
        <w:spacing w:line="267" w:lineRule="exact" w:before="15"/>
        <w:ind w:left="351" w:right="0" w:firstLine="0"/>
        <w:jc w:val="left"/>
        <w:rPr>
          <w:sz w:val="32"/>
        </w:rPr>
      </w:pPr>
      <w:r>
        <w:rPr/>
        <w:br w:type="column"/>
      </w:r>
      <w:r>
        <w:rPr>
          <w:rFonts w:ascii="Symbol" w:hAnsi="Symbol"/>
          <w:position w:val="-22"/>
          <w:sz w:val="32"/>
        </w:rPr>
        <w:t></w:t>
      </w:r>
      <w:r>
        <w:rPr>
          <w:spacing w:val="1"/>
          <w:position w:val="-22"/>
          <w:sz w:val="32"/>
        </w:rPr>
        <w:t> </w:t>
      </w:r>
      <w:r>
        <w:rPr>
          <w:rFonts w:ascii="Symbol" w:hAnsi="Symbol"/>
          <w:position w:val="-2"/>
          <w:sz w:val="32"/>
        </w:rPr>
        <w:t></w:t>
      </w:r>
      <w:r>
        <w:rPr>
          <w:sz w:val="32"/>
        </w:rPr>
        <w:t>0</w:t>
      </w:r>
      <w:r>
        <w:rPr>
          <w:spacing w:val="-8"/>
          <w:sz w:val="32"/>
        </w:rPr>
        <w:t> </w:t>
      </w:r>
      <w:r>
        <w:rPr>
          <w:i/>
          <w:sz w:val="32"/>
        </w:rPr>
        <w:t>в</w:t>
      </w:r>
      <w:r>
        <w:rPr>
          <w:i/>
          <w:spacing w:val="46"/>
          <w:sz w:val="32"/>
        </w:rPr>
        <w:t> </w:t>
      </w:r>
      <w:r>
        <w:rPr>
          <w:i/>
          <w:sz w:val="32"/>
        </w:rPr>
        <w:t>реальных</w:t>
      </w:r>
      <w:r>
        <w:rPr>
          <w:i/>
          <w:spacing w:val="-2"/>
          <w:sz w:val="32"/>
        </w:rPr>
        <w:t> случаях</w:t>
      </w:r>
      <w:r>
        <w:rPr>
          <w:spacing w:val="-2"/>
          <w:sz w:val="32"/>
        </w:rPr>
        <w:t>,</w:t>
      </w:r>
    </w:p>
    <w:p>
      <w:pPr>
        <w:pStyle w:val="BodyText"/>
        <w:spacing w:line="32" w:lineRule="exact" w:before="250"/>
        <w:ind w:left="1064" w:right="924"/>
        <w:jc w:val="center"/>
      </w:pPr>
      <w:r>
        <w:rPr/>
        <w:br w:type="column"/>
      </w:r>
      <w:r>
        <w:rPr>
          <w:spacing w:val="-2"/>
        </w:rPr>
        <w:t>(2.12)</w:t>
      </w:r>
    </w:p>
    <w:p>
      <w:pPr>
        <w:spacing w:after="0" w:line="32" w:lineRule="exact"/>
        <w:jc w:val="center"/>
        <w:sectPr>
          <w:type w:val="continuous"/>
          <w:pgSz w:w="11910" w:h="16850"/>
          <w:pgMar w:header="722" w:footer="0" w:top="1600" w:bottom="280" w:left="1260" w:right="480"/>
          <w:cols w:num="4" w:equalWidth="0">
            <w:col w:w="1879" w:space="40"/>
            <w:col w:w="1361" w:space="39"/>
            <w:col w:w="3779" w:space="282"/>
            <w:col w:w="2790"/>
          </w:cols>
        </w:sectPr>
      </w:pPr>
    </w:p>
    <w:p>
      <w:pPr>
        <w:tabs>
          <w:tab w:pos="1889" w:val="left" w:leader="none"/>
        </w:tabs>
        <w:spacing w:before="122"/>
        <w:ind w:left="1234" w:right="0" w:firstLine="0"/>
        <w:jc w:val="left"/>
        <w:rPr>
          <w:sz w:val="24"/>
        </w:rPr>
      </w:pPr>
      <w:r>
        <w:rPr>
          <w:sz w:val="24"/>
        </w:rPr>
        <w:t>1</w:t>
      </w:r>
      <w:r>
        <w:rPr>
          <w:spacing w:val="79"/>
          <w:w w:val="150"/>
          <w:sz w:val="24"/>
        </w:rPr>
        <w:t> </w:t>
      </w:r>
      <w:r>
        <w:rPr>
          <w:spacing w:val="-10"/>
          <w:sz w:val="24"/>
        </w:rPr>
        <w:t>0</w:t>
      </w:r>
      <w:r>
        <w:rPr>
          <w:sz w:val="24"/>
        </w:rPr>
        <w:tab/>
      </w:r>
      <w:r>
        <w:rPr>
          <w:i/>
          <w:spacing w:val="-12"/>
          <w:sz w:val="24"/>
        </w:rPr>
        <w:t>n</w:t>
      </w:r>
      <w:r>
        <w:rPr>
          <w:spacing w:val="-12"/>
          <w:sz w:val="24"/>
        </w:rPr>
        <w:t>1</w:t>
      </w:r>
    </w:p>
    <w:p>
      <w:pPr>
        <w:tabs>
          <w:tab w:pos="1130" w:val="left" w:leader="none"/>
        </w:tabs>
        <w:spacing w:before="122"/>
        <w:ind w:left="456" w:right="0" w:firstLine="0"/>
        <w:jc w:val="left"/>
        <w:rPr>
          <w:sz w:val="24"/>
        </w:rPr>
      </w:pPr>
      <w:r>
        <w:rPr/>
        <w:br w:type="column"/>
      </w:r>
      <w:r>
        <w:rPr>
          <w:sz w:val="24"/>
        </w:rPr>
        <w:t>2</w:t>
      </w:r>
      <w:r>
        <w:rPr>
          <w:spacing w:val="34"/>
          <w:sz w:val="24"/>
        </w:rPr>
        <w:t>  </w:t>
      </w:r>
      <w:r>
        <w:rPr>
          <w:spacing w:val="-10"/>
          <w:sz w:val="24"/>
        </w:rPr>
        <w:t>0</w:t>
      </w:r>
      <w:r>
        <w:rPr>
          <w:sz w:val="24"/>
        </w:rPr>
        <w:tab/>
      </w:r>
      <w:r>
        <w:rPr>
          <w:i/>
          <w:spacing w:val="-5"/>
          <w:sz w:val="24"/>
        </w:rPr>
        <w:t>n</w:t>
      </w:r>
      <w:r>
        <w:rPr>
          <w:spacing w:val="-5"/>
          <w:sz w:val="24"/>
        </w:rPr>
        <w:t>2</w:t>
      </w:r>
    </w:p>
    <w:p>
      <w:pPr>
        <w:tabs>
          <w:tab w:pos="756" w:val="left" w:leader="none"/>
        </w:tabs>
        <w:spacing w:line="581" w:lineRule="exact" w:before="0"/>
        <w:ind w:left="348" w:right="0" w:firstLine="0"/>
        <w:jc w:val="left"/>
        <w:rPr>
          <w:sz w:val="32"/>
        </w:rPr>
      </w:pPr>
      <w:r>
        <w:rPr/>
        <w:br w:type="column"/>
      </w:r>
      <w:r>
        <w:rPr>
          <w:rFonts w:ascii="Symbol" w:hAnsi="Symbol"/>
          <w:spacing w:val="-10"/>
          <w:position w:val="19"/>
          <w:sz w:val="32"/>
        </w:rPr>
        <w:t></w:t>
      </w:r>
      <w:r>
        <w:rPr>
          <w:position w:val="19"/>
          <w:sz w:val="32"/>
        </w:rPr>
        <w:tab/>
      </w:r>
      <w:r>
        <w:rPr>
          <w:i/>
          <w:sz w:val="32"/>
        </w:rPr>
        <w:t>для</w:t>
      </w:r>
      <w:r>
        <w:rPr>
          <w:i/>
          <w:spacing w:val="-12"/>
          <w:sz w:val="32"/>
        </w:rPr>
        <w:t> </w:t>
      </w:r>
      <w:r>
        <w:rPr>
          <w:i/>
          <w:sz w:val="32"/>
        </w:rPr>
        <w:t>идеального</w:t>
      </w:r>
      <w:r>
        <w:rPr>
          <w:i/>
          <w:spacing w:val="-3"/>
          <w:sz w:val="32"/>
        </w:rPr>
        <w:t> </w:t>
      </w:r>
      <w:r>
        <w:rPr>
          <w:i/>
          <w:spacing w:val="-2"/>
          <w:sz w:val="32"/>
        </w:rPr>
        <w:t>проводника</w:t>
      </w:r>
      <w:r>
        <w:rPr>
          <w:spacing w:val="-2"/>
          <w:sz w:val="32"/>
        </w:rPr>
        <w:t>.</w:t>
      </w:r>
    </w:p>
    <w:p>
      <w:pPr>
        <w:spacing w:after="0" w:line="581" w:lineRule="exact"/>
        <w:jc w:val="left"/>
        <w:rPr>
          <w:sz w:val="32"/>
        </w:rPr>
        <w:sectPr>
          <w:type w:val="continuous"/>
          <w:pgSz w:w="11910" w:h="16850"/>
          <w:pgMar w:header="722" w:footer="0" w:top="1600" w:bottom="280" w:left="1260" w:right="480"/>
          <w:cols w:num="3" w:equalWidth="0">
            <w:col w:w="2119" w:space="40"/>
            <w:col w:w="1387" w:space="39"/>
            <w:col w:w="6585"/>
          </w:cols>
        </w:sectPr>
      </w:pPr>
    </w:p>
    <w:p>
      <w:pPr>
        <w:pStyle w:val="BodyText"/>
        <w:spacing w:before="36"/>
        <w:ind w:right="934" w:firstLine="719"/>
        <w:jc w:val="both"/>
      </w:pPr>
      <w:r>
        <w:rPr/>
        <w:pict>
          <v:shape style="position:absolute;margin-left:265.165314pt;margin-top:-20.460016pt;width:8.5pt;height:20.7pt;mso-position-horizontal-relative:page;mso-position-vertical-relative:paragraph;z-index:-20079616" type="#_x0000_t202" id="docshape78" filled="false" stroked="false">
            <v:textbox inset="0,0,0,0">
              <w:txbxContent>
                <w:p>
                  <w:pPr>
                    <w:spacing w:before="7"/>
                    <w:ind w:left="0" w:right="0" w:firstLine="0"/>
                    <w:jc w:val="left"/>
                    <w:rPr>
                      <w:rFonts w:ascii="Symbol" w:hAnsi="Symbol"/>
                      <w:i/>
                      <w:sz w:val="33"/>
                    </w:rPr>
                  </w:pPr>
                  <w:r>
                    <w:rPr>
                      <w:rFonts w:ascii="Symbol" w:hAnsi="Symbol"/>
                      <w:i/>
                      <w:w w:val="98"/>
                      <w:sz w:val="33"/>
                    </w:rPr>
                    <w:t></w:t>
                  </w:r>
                </w:p>
              </w:txbxContent>
            </v:textbox>
            <w10:wrap type="none"/>
          </v:shape>
        </w:pict>
      </w:r>
      <w:r>
        <w:rPr/>
        <w:pict>
          <v:shape style="position:absolute;margin-left:259.677979pt;margin-top:-16.061199pt;width:8.1pt;height:19.6pt;mso-position-horizontal-relative:page;mso-position-vertical-relative:paragraph;z-index:-20079104" type="#_x0000_t202" id="docshape79"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t>Применяя к объему, показанному на рис. 2.3 четвертое уравнение из (2.3), аналогичным образом получаем два послед- них граничных условия</w:t>
      </w:r>
    </w:p>
    <w:p>
      <w:pPr>
        <w:tabs>
          <w:tab w:pos="4518" w:val="left" w:leader="none"/>
          <w:tab w:pos="8457" w:val="left" w:leader="none"/>
        </w:tabs>
        <w:spacing w:line="461" w:lineRule="exact" w:before="0"/>
        <w:ind w:left="2203" w:right="0" w:firstLine="0"/>
        <w:jc w:val="left"/>
        <w:rPr>
          <w:sz w:val="32"/>
        </w:rPr>
      </w:pPr>
      <w:r>
        <w:rPr>
          <w:i/>
          <w:w w:val="105"/>
          <w:sz w:val="32"/>
        </w:rPr>
        <w:t>B</w:t>
      </w:r>
      <w:r>
        <w:rPr>
          <w:i/>
          <w:w w:val="105"/>
          <w:position w:val="-7"/>
          <w:sz w:val="24"/>
        </w:rPr>
        <w:t>n</w:t>
      </w:r>
      <w:r>
        <w:rPr>
          <w:w w:val="105"/>
          <w:position w:val="-7"/>
          <w:sz w:val="24"/>
        </w:rPr>
        <w:t>1</w:t>
      </w:r>
      <w:r>
        <w:rPr>
          <w:spacing w:val="17"/>
          <w:w w:val="105"/>
          <w:position w:val="-7"/>
          <w:sz w:val="24"/>
        </w:rPr>
        <w:t> </w:t>
      </w:r>
      <w:r>
        <w:rPr>
          <w:rFonts w:ascii="Symbol" w:hAnsi="Symbol"/>
          <w:w w:val="105"/>
          <w:sz w:val="32"/>
        </w:rPr>
        <w:t></w:t>
      </w:r>
      <w:r>
        <w:rPr>
          <w:spacing w:val="-9"/>
          <w:w w:val="105"/>
          <w:sz w:val="32"/>
        </w:rPr>
        <w:t> </w:t>
      </w:r>
      <w:r>
        <w:rPr>
          <w:i/>
          <w:w w:val="105"/>
          <w:sz w:val="32"/>
        </w:rPr>
        <w:t>B</w:t>
      </w:r>
      <w:r>
        <w:rPr>
          <w:i/>
          <w:w w:val="105"/>
          <w:position w:val="-7"/>
          <w:sz w:val="24"/>
        </w:rPr>
        <w:t>n</w:t>
      </w:r>
      <w:r>
        <w:rPr>
          <w:w w:val="105"/>
          <w:position w:val="-7"/>
          <w:sz w:val="24"/>
        </w:rPr>
        <w:t>2</w:t>
      </w:r>
      <w:r>
        <w:rPr>
          <w:spacing w:val="-31"/>
          <w:w w:val="105"/>
          <w:position w:val="-7"/>
          <w:sz w:val="24"/>
        </w:rPr>
        <w:t> </w:t>
      </w:r>
      <w:r>
        <w:rPr>
          <w:spacing w:val="-10"/>
          <w:w w:val="105"/>
          <w:sz w:val="32"/>
        </w:rPr>
        <w:t>,</w:t>
      </w:r>
      <w:r>
        <w:rPr>
          <w:sz w:val="32"/>
        </w:rPr>
        <w:tab/>
      </w:r>
      <w:r>
        <w:rPr>
          <w:rFonts w:ascii="Symbol" w:hAnsi="Symbol"/>
          <w:i/>
          <w:w w:val="105"/>
          <w:sz w:val="33"/>
        </w:rPr>
        <w:t></w:t>
      </w:r>
      <w:r>
        <w:rPr>
          <w:w w:val="105"/>
          <w:sz w:val="33"/>
          <w:vertAlign w:val="subscript"/>
        </w:rPr>
        <w:t>1</w:t>
      </w:r>
      <w:r>
        <w:rPr>
          <w:i/>
          <w:w w:val="105"/>
          <w:sz w:val="32"/>
          <w:vertAlign w:val="baseline"/>
        </w:rPr>
        <w:t>H</w:t>
      </w:r>
      <w:r>
        <w:rPr>
          <w:i/>
          <w:w w:val="105"/>
          <w:position w:val="-7"/>
          <w:sz w:val="24"/>
          <w:vertAlign w:val="baseline"/>
        </w:rPr>
        <w:t>n</w:t>
      </w:r>
      <w:r>
        <w:rPr>
          <w:w w:val="105"/>
          <w:position w:val="-7"/>
          <w:sz w:val="24"/>
          <w:vertAlign w:val="baseline"/>
        </w:rPr>
        <w:t>1</w:t>
      </w:r>
      <w:r>
        <w:rPr>
          <w:spacing w:val="39"/>
          <w:w w:val="105"/>
          <w:position w:val="-7"/>
          <w:sz w:val="24"/>
          <w:vertAlign w:val="baseline"/>
        </w:rPr>
        <w:t> </w:t>
      </w:r>
      <w:r>
        <w:rPr>
          <w:rFonts w:ascii="Symbol" w:hAnsi="Symbol"/>
          <w:w w:val="105"/>
          <w:sz w:val="32"/>
          <w:vertAlign w:val="baseline"/>
        </w:rPr>
        <w:t></w:t>
      </w:r>
      <w:r>
        <w:rPr>
          <w:w w:val="105"/>
          <w:sz w:val="32"/>
          <w:vertAlign w:val="baseline"/>
        </w:rPr>
        <w:t> </w:t>
      </w:r>
      <w:r>
        <w:rPr>
          <w:rFonts w:ascii="Symbol" w:hAnsi="Symbol"/>
          <w:i/>
          <w:spacing w:val="15"/>
          <w:w w:val="105"/>
          <w:sz w:val="33"/>
          <w:vertAlign w:val="baseline"/>
        </w:rPr>
        <w:t></w:t>
      </w:r>
      <w:r>
        <w:rPr>
          <w:spacing w:val="15"/>
          <w:w w:val="105"/>
          <w:sz w:val="33"/>
          <w:vertAlign w:val="subscript"/>
        </w:rPr>
        <w:t>2</w:t>
      </w:r>
      <w:r>
        <w:rPr>
          <w:i/>
          <w:spacing w:val="15"/>
          <w:w w:val="105"/>
          <w:sz w:val="32"/>
          <w:vertAlign w:val="baseline"/>
        </w:rPr>
        <w:t>H</w:t>
      </w:r>
      <w:r>
        <w:rPr>
          <w:i/>
          <w:spacing w:val="15"/>
          <w:w w:val="105"/>
          <w:position w:val="-7"/>
          <w:sz w:val="24"/>
          <w:vertAlign w:val="baseline"/>
        </w:rPr>
        <w:t>n</w:t>
      </w:r>
      <w:r>
        <w:rPr>
          <w:spacing w:val="15"/>
          <w:w w:val="105"/>
          <w:position w:val="-7"/>
          <w:sz w:val="24"/>
          <w:vertAlign w:val="baseline"/>
        </w:rPr>
        <w:t>2</w:t>
      </w:r>
      <w:r>
        <w:rPr>
          <w:spacing w:val="-31"/>
          <w:w w:val="105"/>
          <w:position w:val="-7"/>
          <w:sz w:val="24"/>
          <w:vertAlign w:val="baseline"/>
        </w:rPr>
        <w:t> </w:t>
      </w:r>
      <w:r>
        <w:rPr>
          <w:spacing w:val="-10"/>
          <w:w w:val="105"/>
          <w:sz w:val="32"/>
          <w:vertAlign w:val="baseline"/>
        </w:rPr>
        <w:t>.</w:t>
      </w:r>
      <w:r>
        <w:rPr>
          <w:sz w:val="32"/>
          <w:vertAlign w:val="baseline"/>
        </w:rPr>
        <w:tab/>
      </w:r>
      <w:r>
        <w:rPr>
          <w:spacing w:val="-2"/>
          <w:w w:val="105"/>
          <w:sz w:val="32"/>
          <w:vertAlign w:val="baseline"/>
        </w:rPr>
        <w:t>(2.13)</w:t>
      </w:r>
    </w:p>
    <w:p>
      <w:pPr>
        <w:pStyle w:val="BodyText"/>
        <w:spacing w:before="1"/>
        <w:ind w:right="942" w:firstLine="719"/>
        <w:jc w:val="both"/>
      </w:pPr>
      <w:r>
        <w:rPr/>
        <w:t>Нормальная составляющая вектора индукции магнитного поля непрерывна на границе раздела сред.</w:t>
      </w:r>
    </w:p>
    <w:p>
      <w:pPr>
        <w:pStyle w:val="BodyText"/>
        <w:ind w:right="930" w:firstLine="719"/>
        <w:jc w:val="both"/>
      </w:pPr>
      <w:r>
        <w:rPr/>
        <w:t>На этом переход от системы уравнений Максвелла в инте- гральной форме к системе в дифференциальной форме завершен. Можно сказать, что система (2.3) эквивалентна системе выраже- ний (2.6), (2.8) - (2.13) с учетом сделанных при преобразовании допущений. К граничным условиям для векторов поля предстоит вернуться в последующих частях курса. Здесь дополнительно введем так называемые граничные условия на бесконечности, ко- торые не следуют непосредственно из системы уравнений Макс- велла в интегральной форме, и являются просто физическими условиями. Согласно физическим представлениям любая энергия может передаваться только с конечной скоростью, поэтому элек- тромагнитное поле, которое может создаваться любыми физиче- ски реальными сторонними источниками, всегда занимает опре- деленный объем вокруг источников. За границами этого объема, например на бесконечном удалении, поле отсутствует. Все векто- ра поля при бесконечном удалении от сторонних источников должны обращаться в ноль.</w:t>
      </w:r>
    </w:p>
    <w:p>
      <w:pPr>
        <w:spacing w:after="0"/>
        <w:jc w:val="both"/>
        <w:sectPr>
          <w:type w:val="continuous"/>
          <w:pgSz w:w="11910" w:h="16850"/>
          <w:pgMar w:header="722" w:footer="0" w:top="1600" w:bottom="280" w:left="1260" w:right="480"/>
        </w:sectPr>
      </w:pPr>
    </w:p>
    <w:p>
      <w:pPr>
        <w:pStyle w:val="BodyText"/>
        <w:ind w:left="0"/>
        <w:rPr>
          <w:sz w:val="20"/>
        </w:rPr>
      </w:pPr>
    </w:p>
    <w:p>
      <w:pPr>
        <w:pStyle w:val="BodyText"/>
        <w:ind w:left="0"/>
        <w:rPr>
          <w:sz w:val="20"/>
        </w:rPr>
      </w:pPr>
    </w:p>
    <w:p>
      <w:pPr>
        <w:pStyle w:val="BodyText"/>
        <w:spacing w:before="9"/>
        <w:ind w:left="0"/>
        <w:rPr>
          <w:sz w:val="17"/>
        </w:rPr>
      </w:pPr>
    </w:p>
    <w:p>
      <w:pPr>
        <w:pStyle w:val="Heading2"/>
        <w:numPr>
          <w:ilvl w:val="1"/>
          <w:numId w:val="6"/>
        </w:numPr>
        <w:tabs>
          <w:tab w:pos="1823" w:val="left" w:leader="none"/>
        </w:tabs>
        <w:spacing w:line="240" w:lineRule="auto" w:before="86" w:after="0"/>
        <w:ind w:left="1822" w:right="0" w:hanging="561"/>
        <w:jc w:val="left"/>
      </w:pPr>
      <w:r>
        <w:rPr/>
        <w:t>Общие</w:t>
      </w:r>
      <w:r>
        <w:rPr>
          <w:spacing w:val="-14"/>
        </w:rPr>
        <w:t> </w:t>
      </w:r>
      <w:r>
        <w:rPr/>
        <w:t>свойства</w:t>
      </w:r>
      <w:r>
        <w:rPr>
          <w:spacing w:val="-14"/>
        </w:rPr>
        <w:t> </w:t>
      </w:r>
      <w:r>
        <w:rPr/>
        <w:t>системы</w:t>
      </w:r>
      <w:r>
        <w:rPr>
          <w:spacing w:val="-12"/>
        </w:rPr>
        <w:t> </w:t>
      </w:r>
      <w:r>
        <w:rPr/>
        <w:t>уравнений</w:t>
      </w:r>
      <w:r>
        <w:rPr>
          <w:spacing w:val="-14"/>
        </w:rPr>
        <w:t> </w:t>
      </w:r>
      <w:r>
        <w:rPr>
          <w:spacing w:val="-2"/>
        </w:rPr>
        <w:t>Максвелла</w:t>
      </w:r>
    </w:p>
    <w:p>
      <w:pPr>
        <w:pStyle w:val="BodyText"/>
        <w:spacing w:before="5"/>
        <w:ind w:left="0"/>
        <w:rPr>
          <w:b/>
          <w:sz w:val="31"/>
        </w:rPr>
      </w:pPr>
    </w:p>
    <w:p>
      <w:pPr>
        <w:pStyle w:val="BodyText"/>
        <w:ind w:right="929" w:firstLine="719"/>
        <w:jc w:val="both"/>
      </w:pPr>
      <w:r>
        <w:rPr/>
        <w:t>Рассмотрим некоторые общие свойства уравнений Максвел- ла на примере системы в дифференциальной форме (2.6).</w:t>
      </w:r>
    </w:p>
    <w:p>
      <w:pPr>
        <w:pStyle w:val="ListParagraph"/>
        <w:numPr>
          <w:ilvl w:val="2"/>
          <w:numId w:val="10"/>
        </w:numPr>
        <w:tabs>
          <w:tab w:pos="1714" w:val="left" w:leader="none"/>
        </w:tabs>
        <w:spacing w:line="240" w:lineRule="auto" w:before="1" w:after="0"/>
        <w:ind w:left="158" w:right="935" w:firstLine="719"/>
        <w:jc w:val="both"/>
        <w:rPr>
          <w:sz w:val="32"/>
        </w:rPr>
      </w:pPr>
      <w:r>
        <w:rPr>
          <w:sz w:val="32"/>
        </w:rPr>
        <w:t>Так же, как и система (2.3), уравнения (2.6) с учетом материальных соотношений (1.3, 1.5, 1.7) являются системой ли- нейных уравнений, число которых превышает число неизвестных величин. Система уравнений является переопределенной, между отдельными</w:t>
      </w:r>
      <w:r>
        <w:rPr>
          <w:spacing w:val="16"/>
          <w:sz w:val="32"/>
        </w:rPr>
        <w:t> </w:t>
      </w:r>
      <w:r>
        <w:rPr>
          <w:sz w:val="32"/>
        </w:rPr>
        <w:t>уравнениями</w:t>
      </w:r>
      <w:r>
        <w:rPr>
          <w:spacing w:val="16"/>
          <w:sz w:val="32"/>
        </w:rPr>
        <w:t> </w:t>
      </w:r>
      <w:r>
        <w:rPr>
          <w:sz w:val="32"/>
        </w:rPr>
        <w:t>существуют</w:t>
      </w:r>
      <w:r>
        <w:rPr>
          <w:spacing w:val="14"/>
          <w:sz w:val="32"/>
        </w:rPr>
        <w:t> </w:t>
      </w:r>
      <w:r>
        <w:rPr>
          <w:sz w:val="32"/>
        </w:rPr>
        <w:t>взаимные</w:t>
      </w:r>
      <w:r>
        <w:rPr>
          <w:spacing w:val="17"/>
          <w:sz w:val="32"/>
        </w:rPr>
        <w:t> </w:t>
      </w:r>
      <w:r>
        <w:rPr>
          <w:sz w:val="32"/>
        </w:rPr>
        <w:t>связи.</w:t>
      </w:r>
      <w:r>
        <w:rPr>
          <w:spacing w:val="15"/>
          <w:sz w:val="32"/>
        </w:rPr>
        <w:t> </w:t>
      </w:r>
      <w:r>
        <w:rPr>
          <w:spacing w:val="-2"/>
          <w:sz w:val="32"/>
        </w:rPr>
        <w:t>Покажем</w:t>
      </w:r>
    </w:p>
    <w:p>
      <w:pPr>
        <w:pStyle w:val="BodyText"/>
        <w:spacing w:line="192" w:lineRule="exact"/>
        <w:jc w:val="both"/>
      </w:pPr>
      <w:r>
        <w:rPr/>
        <w:t>это</w:t>
      </w:r>
      <w:r>
        <w:rPr>
          <w:spacing w:val="-11"/>
        </w:rPr>
        <w:t> </w:t>
      </w:r>
      <w:r>
        <w:rPr/>
        <w:t>на</w:t>
      </w:r>
      <w:r>
        <w:rPr>
          <w:spacing w:val="-10"/>
        </w:rPr>
        <w:t> </w:t>
      </w:r>
      <w:r>
        <w:rPr/>
        <w:t>примере</w:t>
      </w:r>
      <w:r>
        <w:rPr>
          <w:spacing w:val="-9"/>
        </w:rPr>
        <w:t> </w:t>
      </w:r>
      <w:r>
        <w:rPr/>
        <w:t>второго</w:t>
      </w:r>
      <w:r>
        <w:rPr>
          <w:spacing w:val="-10"/>
        </w:rPr>
        <w:t> </w:t>
      </w:r>
      <w:r>
        <w:rPr/>
        <w:t>уравнения</w:t>
      </w:r>
      <w:r>
        <w:rPr>
          <w:spacing w:val="-10"/>
        </w:rPr>
        <w:t> </w:t>
      </w:r>
      <w:r>
        <w:rPr/>
        <w:t>из</w:t>
      </w:r>
      <w:r>
        <w:rPr>
          <w:spacing w:val="-10"/>
        </w:rPr>
        <w:t> </w:t>
      </w:r>
      <w:r>
        <w:rPr>
          <w:spacing w:val="-2"/>
        </w:rPr>
        <w:t>(2.6)</w:t>
      </w:r>
    </w:p>
    <w:p>
      <w:pPr>
        <w:spacing w:after="0" w:line="192" w:lineRule="exact"/>
        <w:jc w:val="both"/>
        <w:sectPr>
          <w:pgSz w:w="11910" w:h="16850"/>
          <w:pgMar w:header="722" w:footer="0" w:top="1600" w:bottom="280" w:left="1260" w:right="480"/>
        </w:sectPr>
      </w:pPr>
    </w:p>
    <w:p>
      <w:pPr>
        <w:spacing w:before="109"/>
        <w:ind w:left="0" w:right="2" w:firstLine="0"/>
        <w:jc w:val="right"/>
        <w:rPr>
          <w:rFonts w:ascii="MT Extra" w:hAnsi="MT Extra"/>
          <w:sz w:val="32"/>
        </w:rPr>
      </w:pPr>
      <w:r>
        <w:rPr>
          <w:i/>
          <w:spacing w:val="-2"/>
          <w:sz w:val="32"/>
        </w:rPr>
        <w:t>rotE</w:t>
      </w:r>
      <w:r>
        <w:rPr>
          <w:rFonts w:ascii="MT Extra" w:hAnsi="MT Extra"/>
          <w:spacing w:val="-2"/>
          <w:position w:val="27"/>
          <w:sz w:val="32"/>
        </w:rPr>
        <w:t></w:t>
      </w:r>
    </w:p>
    <w:p>
      <w:pPr>
        <w:spacing w:line="498" w:lineRule="exact" w:before="0"/>
        <w:ind w:left="554" w:right="0" w:firstLine="0"/>
        <w:jc w:val="left"/>
        <w:rPr>
          <w:rFonts w:ascii="MT Extra" w:hAnsi="MT Extra"/>
          <w:sz w:val="32"/>
        </w:rPr>
      </w:pPr>
      <w:r>
        <w:rPr/>
        <w:br w:type="column"/>
      </w:r>
      <w:r>
        <w:rPr>
          <w:rFonts w:ascii="Symbol" w:hAnsi="Symbol"/>
          <w:spacing w:val="-5"/>
          <w:sz w:val="32"/>
        </w:rPr>
        <w:t></w:t>
      </w:r>
      <w:r>
        <w:rPr>
          <w:i/>
          <w:spacing w:val="-5"/>
          <w:sz w:val="32"/>
        </w:rPr>
        <w:t>B</w:t>
      </w:r>
      <w:r>
        <w:rPr>
          <w:rFonts w:ascii="MT Extra" w:hAnsi="MT Extra"/>
          <w:spacing w:val="-5"/>
          <w:position w:val="27"/>
          <w:sz w:val="32"/>
        </w:rPr>
        <w:t></w:t>
      </w:r>
    </w:p>
    <w:p>
      <w:pPr>
        <w:spacing w:line="168" w:lineRule="auto" w:before="0"/>
        <w:ind w:left="61" w:right="0" w:firstLine="0"/>
        <w:jc w:val="left"/>
        <w:rPr>
          <w:sz w:val="32"/>
        </w:rPr>
      </w:pPr>
      <w:r>
        <w:rPr/>
        <w:pict>
          <v:line style="position:absolute;mso-position-horizontal-relative:page;mso-position-vertical-relative:paragraph;z-index:-20078592" from="332.37915pt,11.041428pt" to="351.075189pt,11.041428pt" stroked="true" strokeweight=".48812pt" strokecolor="#000000">
            <v:stroke dashstyle="solid"/>
            <w10:wrap type="none"/>
          </v:line>
        </w:pict>
      </w:r>
      <w:r>
        <w:rPr>
          <w:rFonts w:ascii="Symbol" w:hAnsi="Symbol"/>
          <w:sz w:val="32"/>
        </w:rPr>
        <w:t></w:t>
      </w:r>
      <w:r>
        <w:rPr>
          <w:spacing w:val="7"/>
          <w:sz w:val="32"/>
        </w:rPr>
        <w:t> </w:t>
      </w:r>
      <w:r>
        <w:rPr>
          <w:rFonts w:ascii="Symbol" w:hAnsi="Symbol"/>
          <w:sz w:val="32"/>
        </w:rPr>
        <w:t></w:t>
      </w:r>
      <w:r>
        <w:rPr>
          <w:spacing w:val="15"/>
          <w:sz w:val="32"/>
        </w:rPr>
        <w:t> </w:t>
      </w:r>
      <w:r>
        <w:rPr>
          <w:rFonts w:ascii="Symbol" w:hAnsi="Symbol"/>
          <w:position w:val="-24"/>
          <w:sz w:val="32"/>
        </w:rPr>
        <w:t></w:t>
      </w:r>
      <w:r>
        <w:rPr>
          <w:i/>
          <w:position w:val="-24"/>
          <w:sz w:val="32"/>
        </w:rPr>
        <w:t>t</w:t>
      </w:r>
      <w:r>
        <w:rPr>
          <w:i/>
          <w:spacing w:val="29"/>
          <w:position w:val="-24"/>
          <w:sz w:val="32"/>
        </w:rPr>
        <w:t> </w:t>
      </w:r>
      <w:r>
        <w:rPr>
          <w:spacing w:val="-10"/>
          <w:sz w:val="32"/>
        </w:rPr>
        <w:t>,</w:t>
      </w:r>
    </w:p>
    <w:p>
      <w:pPr>
        <w:spacing w:after="0" w:line="168" w:lineRule="auto"/>
        <w:jc w:val="left"/>
        <w:rPr>
          <w:sz w:val="32"/>
        </w:rPr>
        <w:sectPr>
          <w:type w:val="continuous"/>
          <w:pgSz w:w="11910" w:h="16850"/>
          <w:pgMar w:header="722" w:footer="0" w:top="1600" w:bottom="280" w:left="1260" w:right="480"/>
          <w:cols w:num="2" w:equalWidth="0">
            <w:col w:w="4804" w:space="40"/>
            <w:col w:w="5326"/>
          </w:cols>
        </w:sectPr>
      </w:pPr>
    </w:p>
    <w:p>
      <w:pPr>
        <w:pStyle w:val="BodyText"/>
        <w:spacing w:before="1"/>
        <w:ind w:left="0"/>
        <w:rPr>
          <w:sz w:val="31"/>
        </w:rPr>
      </w:pPr>
    </w:p>
    <w:p>
      <w:pPr>
        <w:pStyle w:val="BodyText"/>
      </w:pPr>
      <w:r>
        <w:rPr>
          <w:spacing w:val="-5"/>
        </w:rPr>
        <w:t>ния</w:t>
      </w:r>
    </w:p>
    <w:p>
      <w:pPr>
        <w:pStyle w:val="BodyText"/>
        <w:spacing w:line="359" w:lineRule="exact"/>
      </w:pPr>
      <w:r>
        <w:rPr/>
        <w:br w:type="column"/>
      </w:r>
      <w:r>
        <w:rPr/>
        <w:t>вычислим</w:t>
      </w:r>
      <w:r>
        <w:rPr>
          <w:spacing w:val="49"/>
        </w:rPr>
        <w:t> </w:t>
      </w:r>
      <w:r>
        <w:rPr/>
        <w:t>операцию</w:t>
      </w:r>
      <w:r>
        <w:rPr>
          <w:spacing w:val="48"/>
        </w:rPr>
        <w:t> </w:t>
      </w:r>
      <w:r>
        <w:rPr/>
        <w:t>дивергенции</w:t>
      </w:r>
      <w:r>
        <w:rPr>
          <w:spacing w:val="49"/>
        </w:rPr>
        <w:t> </w:t>
      </w:r>
      <w:r>
        <w:rPr/>
        <w:t>от</w:t>
      </w:r>
      <w:r>
        <w:rPr>
          <w:spacing w:val="50"/>
        </w:rPr>
        <w:t> </w:t>
      </w:r>
      <w:r>
        <w:rPr/>
        <w:t>обеих</w:t>
      </w:r>
      <w:r>
        <w:rPr>
          <w:spacing w:val="52"/>
        </w:rPr>
        <w:t> </w:t>
      </w:r>
      <w:r>
        <w:rPr/>
        <w:t>частей</w:t>
      </w:r>
      <w:r>
        <w:rPr>
          <w:spacing w:val="49"/>
        </w:rPr>
        <w:t> </w:t>
      </w:r>
      <w:r>
        <w:rPr>
          <w:spacing w:val="-2"/>
        </w:rPr>
        <w:t>уравне-</w:t>
      </w:r>
    </w:p>
    <w:p>
      <w:pPr>
        <w:spacing w:line="290" w:lineRule="exact" w:before="98"/>
        <w:ind w:left="899" w:right="0" w:firstLine="0"/>
        <w:jc w:val="center"/>
        <w:rPr>
          <w:rFonts w:ascii="MT Extra" w:hAnsi="MT Extra"/>
          <w:sz w:val="32"/>
        </w:rPr>
      </w:pPr>
      <w:r>
        <w:rPr>
          <w:rFonts w:ascii="MT Extra" w:hAnsi="MT Extra"/>
          <w:w w:val="101"/>
          <w:sz w:val="32"/>
        </w:rPr>
        <w:t></w:t>
      </w:r>
    </w:p>
    <w:p>
      <w:pPr>
        <w:spacing w:after="0" w:line="290" w:lineRule="exact"/>
        <w:jc w:val="center"/>
        <w:rPr>
          <w:rFonts w:ascii="MT Extra" w:hAnsi="MT Extra"/>
          <w:sz w:val="32"/>
        </w:rPr>
        <w:sectPr>
          <w:type w:val="continuous"/>
          <w:pgSz w:w="11910" w:h="16850"/>
          <w:pgMar w:header="722" w:footer="0" w:top="1600" w:bottom="280" w:left="1260" w:right="480"/>
          <w:cols w:num="2" w:equalWidth="0">
            <w:col w:w="647" w:space="73"/>
            <w:col w:w="9450"/>
          </w:cols>
        </w:sectPr>
      </w:pPr>
    </w:p>
    <w:p>
      <w:pPr>
        <w:spacing w:line="596" w:lineRule="exact" w:before="0"/>
        <w:ind w:left="0" w:right="0" w:firstLine="0"/>
        <w:jc w:val="right"/>
        <w:rPr>
          <w:rFonts w:ascii="MT Extra" w:hAnsi="MT Extra"/>
          <w:sz w:val="32"/>
        </w:rPr>
      </w:pPr>
      <w:r>
        <w:rPr>
          <w:i/>
          <w:spacing w:val="-5"/>
          <w:sz w:val="32"/>
        </w:rPr>
        <w:t>div</w:t>
      </w:r>
      <w:r>
        <w:rPr>
          <w:i/>
          <w:spacing w:val="-28"/>
          <w:sz w:val="32"/>
        </w:rPr>
        <w:t> </w:t>
      </w:r>
      <w:r>
        <w:rPr>
          <w:i/>
          <w:spacing w:val="-2"/>
          <w:sz w:val="32"/>
        </w:rPr>
        <w:t>rotE</w:t>
      </w:r>
      <w:r>
        <w:rPr>
          <w:rFonts w:ascii="MT Extra" w:hAnsi="MT Extra"/>
          <w:spacing w:val="-2"/>
          <w:position w:val="27"/>
          <w:sz w:val="32"/>
        </w:rPr>
        <w:t></w:t>
      </w:r>
    </w:p>
    <w:p>
      <w:pPr>
        <w:spacing w:line="528" w:lineRule="exact" w:before="0"/>
        <w:ind w:left="66" w:right="0" w:firstLine="0"/>
        <w:jc w:val="left"/>
        <w:rPr>
          <w:sz w:val="32"/>
        </w:rPr>
      </w:pPr>
      <w:r>
        <w:rPr/>
        <w:br w:type="column"/>
      </w:r>
      <w:r>
        <w:rPr>
          <w:rFonts w:ascii="Symbol" w:hAnsi="Symbol"/>
          <w:sz w:val="32"/>
        </w:rPr>
        <w:t></w:t>
      </w:r>
      <w:r>
        <w:rPr>
          <w:spacing w:val="3"/>
          <w:sz w:val="32"/>
        </w:rPr>
        <w:t> </w:t>
      </w:r>
      <w:r>
        <w:rPr>
          <w:rFonts w:ascii="Symbol" w:hAnsi="Symbol"/>
          <w:sz w:val="32"/>
        </w:rPr>
        <w:t></w:t>
      </w:r>
      <w:r>
        <w:rPr>
          <w:i/>
          <w:sz w:val="32"/>
        </w:rPr>
        <w:t>div</w:t>
      </w:r>
      <w:r>
        <w:rPr>
          <w:i/>
          <w:spacing w:val="-19"/>
          <w:sz w:val="32"/>
        </w:rPr>
        <w:t> </w:t>
      </w:r>
      <w:r>
        <w:rPr>
          <w:rFonts w:ascii="Symbol" w:hAnsi="Symbol"/>
          <w:position w:val="21"/>
          <w:sz w:val="32"/>
        </w:rPr>
        <w:t></w:t>
      </w:r>
      <w:r>
        <w:rPr>
          <w:i/>
          <w:position w:val="21"/>
          <w:sz w:val="32"/>
        </w:rPr>
        <w:t>B</w:t>
      </w:r>
      <w:r>
        <w:rPr>
          <w:i/>
          <w:spacing w:val="-32"/>
          <w:position w:val="21"/>
          <w:sz w:val="32"/>
        </w:rPr>
        <w:t> </w:t>
      </w:r>
      <w:r>
        <w:rPr>
          <w:spacing w:val="-10"/>
          <w:sz w:val="32"/>
        </w:rPr>
        <w:t>,</w:t>
      </w:r>
    </w:p>
    <w:p>
      <w:pPr>
        <w:spacing w:line="305" w:lineRule="exact" w:before="0"/>
        <w:ind w:left="0" w:right="188" w:firstLine="0"/>
        <w:jc w:val="right"/>
        <w:rPr>
          <w:i/>
          <w:sz w:val="32"/>
        </w:rPr>
      </w:pPr>
      <w:r>
        <w:rPr/>
        <w:pict>
          <v:line style="position:absolute;mso-position-horizontal-relative:page;mso-position-vertical-relative:paragraph;z-index:-20078080" from="343.328308pt,-4.055946pt" to="362.04885pt,-4.055946pt" stroked="true" strokeweight=".48812pt" strokecolor="#000000">
            <v:stroke dashstyle="solid"/>
            <w10:wrap type="none"/>
          </v:line>
        </w:pict>
      </w:r>
      <w:r>
        <w:rPr>
          <w:rFonts w:ascii="Symbol" w:hAnsi="Symbol"/>
          <w:spacing w:val="-5"/>
          <w:sz w:val="32"/>
        </w:rPr>
        <w:t></w:t>
      </w:r>
      <w:r>
        <w:rPr>
          <w:i/>
          <w:spacing w:val="-5"/>
          <w:sz w:val="32"/>
        </w:rPr>
        <w:t>t</w:t>
      </w:r>
    </w:p>
    <w:p>
      <w:pPr>
        <w:pStyle w:val="BodyText"/>
        <w:spacing w:before="228"/>
        <w:ind w:left="2317"/>
      </w:pPr>
      <w:r>
        <w:rPr/>
        <w:br w:type="column"/>
      </w:r>
      <w:r>
        <w:rPr>
          <w:spacing w:val="-2"/>
        </w:rPr>
        <w:t>(2.14)</w:t>
      </w:r>
    </w:p>
    <w:p>
      <w:pPr>
        <w:spacing w:after="0"/>
        <w:sectPr>
          <w:type w:val="continuous"/>
          <w:pgSz w:w="11910" w:h="16850"/>
          <w:pgMar w:header="722" w:footer="0" w:top="1600" w:bottom="280" w:left="1260" w:right="480"/>
          <w:cols w:num="3" w:equalWidth="0">
            <w:col w:w="4613" w:space="40"/>
            <w:col w:w="1448" w:space="39"/>
            <w:col w:w="4030"/>
          </w:cols>
        </w:sectPr>
      </w:pPr>
    </w:p>
    <w:p>
      <w:pPr>
        <w:pStyle w:val="BodyText"/>
        <w:spacing w:line="354" w:lineRule="exact"/>
        <w:ind w:left="0" w:right="938"/>
        <w:jc w:val="right"/>
      </w:pPr>
      <w:r>
        <w:rPr/>
        <w:t>в</w:t>
      </w:r>
      <w:r>
        <w:rPr>
          <w:spacing w:val="79"/>
        </w:rPr>
        <w:t> </w:t>
      </w:r>
      <w:r>
        <w:rPr/>
        <w:t>левой</w:t>
      </w:r>
      <w:r>
        <w:rPr>
          <w:spacing w:val="78"/>
        </w:rPr>
        <w:t> </w:t>
      </w:r>
      <w:r>
        <w:rPr/>
        <w:t>части</w:t>
      </w:r>
      <w:r>
        <w:rPr>
          <w:spacing w:val="79"/>
        </w:rPr>
        <w:t> </w:t>
      </w:r>
      <w:r>
        <w:rPr/>
        <w:t>образовалось</w:t>
      </w:r>
      <w:r>
        <w:rPr>
          <w:spacing w:val="79"/>
        </w:rPr>
        <w:t> </w:t>
      </w:r>
      <w:r>
        <w:rPr/>
        <w:t>выражение,</w:t>
      </w:r>
      <w:r>
        <w:rPr>
          <w:spacing w:val="79"/>
        </w:rPr>
        <w:t> </w:t>
      </w:r>
      <w:r>
        <w:rPr>
          <w:spacing w:val="-2"/>
        </w:rPr>
        <w:t>соответствующее</w:t>
      </w:r>
    </w:p>
    <w:p>
      <w:pPr>
        <w:pStyle w:val="BodyText"/>
        <w:spacing w:line="282" w:lineRule="exact" w:before="1"/>
        <w:ind w:left="0" w:right="933"/>
        <w:jc w:val="right"/>
      </w:pPr>
      <w:r>
        <w:rPr/>
        <w:t>известному</w:t>
      </w:r>
      <w:r>
        <w:rPr>
          <w:spacing w:val="54"/>
        </w:rPr>
        <w:t> </w:t>
      </w:r>
      <w:r>
        <w:rPr/>
        <w:t>тождеству</w:t>
      </w:r>
      <w:r>
        <w:rPr>
          <w:spacing w:val="57"/>
        </w:rPr>
        <w:t> </w:t>
      </w:r>
      <w:r>
        <w:rPr/>
        <w:t>из</w:t>
      </w:r>
      <w:r>
        <w:rPr>
          <w:spacing w:val="55"/>
        </w:rPr>
        <w:t> </w:t>
      </w:r>
      <w:r>
        <w:rPr/>
        <w:t>математической</w:t>
      </w:r>
      <w:r>
        <w:rPr>
          <w:spacing w:val="56"/>
        </w:rPr>
        <w:t> </w:t>
      </w:r>
      <w:r>
        <w:rPr/>
        <w:t>теории</w:t>
      </w:r>
      <w:r>
        <w:rPr>
          <w:spacing w:val="57"/>
        </w:rPr>
        <w:t> </w:t>
      </w:r>
      <w:r>
        <w:rPr/>
        <w:t>поля.</w:t>
      </w:r>
      <w:r>
        <w:rPr>
          <w:spacing w:val="57"/>
        </w:rPr>
        <w:t> </w:t>
      </w:r>
      <w:r>
        <w:rPr>
          <w:spacing w:val="-2"/>
        </w:rPr>
        <w:t>Напом-</w:t>
      </w:r>
    </w:p>
    <w:p>
      <w:pPr>
        <w:pStyle w:val="BodyText"/>
        <w:spacing w:line="280" w:lineRule="exact"/>
        <w:rPr>
          <w:rFonts w:ascii="MT Extra" w:hAnsi="MT Extra"/>
          <w:sz w:val="24"/>
        </w:rPr>
      </w:pPr>
      <w:r>
        <w:rPr/>
        <w:t>ним</w:t>
      </w:r>
      <w:r>
        <w:rPr>
          <w:spacing w:val="-10"/>
        </w:rPr>
        <w:t> </w:t>
      </w:r>
      <w:r>
        <w:rPr/>
        <w:t>его,</w:t>
      </w:r>
      <w:r>
        <w:rPr>
          <w:spacing w:val="-11"/>
        </w:rPr>
        <w:t> </w:t>
      </w:r>
      <w:r>
        <w:rPr/>
        <w:t>используя</w:t>
      </w:r>
      <w:r>
        <w:rPr>
          <w:spacing w:val="-10"/>
        </w:rPr>
        <w:t> </w:t>
      </w:r>
      <w:r>
        <w:rPr/>
        <w:t>в</w:t>
      </w:r>
      <w:r>
        <w:rPr>
          <w:spacing w:val="-10"/>
        </w:rPr>
        <w:t> </w:t>
      </w:r>
      <w:r>
        <w:rPr/>
        <w:t>записи</w:t>
      </w:r>
      <w:r>
        <w:rPr>
          <w:spacing w:val="-11"/>
        </w:rPr>
        <w:t> </w:t>
      </w:r>
      <w:r>
        <w:rPr/>
        <w:t>оператор</w:t>
      </w:r>
      <w:r>
        <w:rPr>
          <w:spacing w:val="-9"/>
        </w:rPr>
        <w:t> </w:t>
      </w:r>
      <w:r>
        <w:rPr/>
        <w:t>Гамильтона</w:t>
      </w:r>
      <w:r>
        <w:rPr>
          <w:spacing w:val="19"/>
        </w:rPr>
        <w:t> </w:t>
      </w:r>
      <w:r>
        <w:rPr>
          <w:rFonts w:ascii="Symbol" w:hAnsi="Symbol"/>
          <w:spacing w:val="-70"/>
          <w:sz w:val="24"/>
        </w:rPr>
        <w:t></w:t>
      </w:r>
      <w:r>
        <w:rPr>
          <w:rFonts w:ascii="MT Extra" w:hAnsi="MT Extra"/>
          <w:spacing w:val="-70"/>
          <w:position w:val="21"/>
          <w:sz w:val="24"/>
        </w:rPr>
        <w:t></w:t>
      </w:r>
    </w:p>
    <w:p>
      <w:pPr>
        <w:pStyle w:val="BodyText"/>
        <w:spacing w:line="592" w:lineRule="exact"/>
        <w:ind w:left="1253" w:right="1294"/>
        <w:jc w:val="center"/>
      </w:pPr>
      <w:r>
        <w:rPr>
          <w:i/>
          <w:spacing w:val="-10"/>
          <w:w w:val="105"/>
        </w:rPr>
        <w:t>div</w:t>
      </w:r>
      <w:r>
        <w:rPr>
          <w:i/>
          <w:spacing w:val="-11"/>
          <w:w w:val="105"/>
        </w:rPr>
        <w:t> </w:t>
      </w:r>
      <w:r>
        <w:rPr>
          <w:i/>
          <w:spacing w:val="-10"/>
          <w:w w:val="105"/>
        </w:rPr>
        <w:t>rotE</w:t>
      </w:r>
      <w:r>
        <w:rPr>
          <w:rFonts w:ascii="MT Extra" w:hAnsi="MT Extra"/>
          <w:spacing w:val="-10"/>
          <w:w w:val="105"/>
          <w:position w:val="27"/>
        </w:rPr>
        <w:t></w:t>
      </w:r>
      <w:r>
        <w:rPr>
          <w:spacing w:val="2"/>
          <w:w w:val="105"/>
          <w:position w:val="27"/>
        </w:rPr>
        <w:t> </w:t>
      </w:r>
      <w:r>
        <w:rPr>
          <w:rFonts w:ascii="Symbol" w:hAnsi="Symbol"/>
          <w:spacing w:val="-10"/>
          <w:w w:val="105"/>
        </w:rPr>
        <w:t></w:t>
      </w:r>
      <w:r>
        <w:rPr>
          <w:spacing w:val="-13"/>
          <w:w w:val="105"/>
        </w:rPr>
        <w:t> </w:t>
      </w:r>
      <w:r>
        <w:rPr>
          <w:rFonts w:ascii="Symbol" w:hAnsi="Symbol"/>
          <w:spacing w:val="-93"/>
          <w:w w:val="105"/>
        </w:rPr>
        <w:t></w:t>
      </w:r>
      <w:r>
        <w:rPr>
          <w:rFonts w:ascii="MT Extra" w:hAnsi="MT Extra"/>
          <w:spacing w:val="-93"/>
          <w:w w:val="105"/>
          <w:position w:val="27"/>
        </w:rPr>
        <w:t></w:t>
      </w:r>
      <w:r>
        <w:rPr>
          <w:spacing w:val="4"/>
          <w:w w:val="105"/>
          <w:position w:val="27"/>
        </w:rPr>
        <w:t> </w:t>
      </w:r>
      <w:r>
        <w:rPr>
          <w:rFonts w:ascii="Symbol" w:hAnsi="Symbol"/>
          <w:spacing w:val="-59"/>
          <w:w w:val="105"/>
        </w:rPr>
        <w:t></w:t>
      </w:r>
      <w:r>
        <w:rPr>
          <w:rFonts w:ascii="MT Extra" w:hAnsi="MT Extra"/>
          <w:spacing w:val="-59"/>
          <w:w w:val="105"/>
          <w:position w:val="27"/>
        </w:rPr>
        <w:t></w:t>
      </w:r>
      <w:r>
        <w:rPr>
          <w:w w:val="105"/>
          <w:position w:val="27"/>
        </w:rPr>
        <w:t> </w:t>
      </w:r>
      <w:r>
        <w:rPr>
          <w:rFonts w:ascii="Symbol" w:hAnsi="Symbol"/>
          <w:spacing w:val="-10"/>
          <w:w w:val="105"/>
        </w:rPr>
        <w:t></w:t>
      </w:r>
      <w:r>
        <w:rPr>
          <w:spacing w:val="-29"/>
          <w:w w:val="105"/>
        </w:rPr>
        <w:t> </w:t>
      </w:r>
      <w:r>
        <w:rPr>
          <w:i/>
          <w:spacing w:val="-72"/>
          <w:w w:val="105"/>
        </w:rPr>
        <w:t>E</w:t>
      </w:r>
      <w:r>
        <w:rPr>
          <w:rFonts w:ascii="MT Extra" w:hAnsi="MT Extra"/>
          <w:spacing w:val="-72"/>
          <w:w w:val="105"/>
          <w:position w:val="27"/>
        </w:rPr>
        <w:t></w:t>
      </w:r>
      <w:r>
        <w:rPr>
          <w:spacing w:val="18"/>
          <w:w w:val="105"/>
          <w:position w:val="27"/>
        </w:rPr>
        <w:t> </w:t>
      </w:r>
      <w:r>
        <w:rPr>
          <w:rFonts w:ascii="Symbol" w:hAnsi="Symbol"/>
          <w:spacing w:val="-10"/>
          <w:w w:val="105"/>
        </w:rPr>
        <w:t></w:t>
      </w:r>
      <w:r>
        <w:rPr>
          <w:spacing w:val="-5"/>
        </w:rPr>
        <w:t> </w:t>
      </w:r>
      <w:r>
        <w:rPr>
          <w:spacing w:val="-64"/>
          <w:w w:val="105"/>
        </w:rPr>
        <w:t>(</w:t>
      </w:r>
      <w:r>
        <w:rPr>
          <w:rFonts w:ascii="Symbol" w:hAnsi="Symbol"/>
          <w:spacing w:val="-64"/>
          <w:w w:val="105"/>
        </w:rPr>
        <w:t></w:t>
      </w:r>
      <w:r>
        <w:rPr>
          <w:rFonts w:ascii="MT Extra" w:hAnsi="MT Extra"/>
          <w:spacing w:val="-64"/>
          <w:w w:val="105"/>
          <w:position w:val="27"/>
        </w:rPr>
        <w:t></w:t>
      </w:r>
      <w:r>
        <w:rPr>
          <w:w w:val="105"/>
          <w:position w:val="27"/>
        </w:rPr>
        <w:t> </w:t>
      </w:r>
      <w:r>
        <w:rPr>
          <w:rFonts w:ascii="Symbol" w:hAnsi="Symbol"/>
          <w:spacing w:val="-10"/>
          <w:w w:val="105"/>
        </w:rPr>
        <w:t></w:t>
      </w:r>
      <w:r>
        <w:rPr>
          <w:spacing w:val="-49"/>
          <w:w w:val="105"/>
        </w:rPr>
        <w:t> </w:t>
      </w:r>
      <w:r>
        <w:rPr>
          <w:rFonts w:ascii="Symbol" w:hAnsi="Symbol"/>
          <w:spacing w:val="-93"/>
          <w:w w:val="105"/>
        </w:rPr>
        <w:t></w:t>
      </w:r>
      <w:r>
        <w:rPr>
          <w:rFonts w:ascii="MT Extra" w:hAnsi="MT Extra"/>
          <w:spacing w:val="-93"/>
          <w:w w:val="105"/>
          <w:position w:val="27"/>
        </w:rPr>
        <w:t></w:t>
      </w:r>
      <w:r>
        <w:rPr>
          <w:spacing w:val="-39"/>
          <w:w w:val="105"/>
          <w:position w:val="27"/>
        </w:rPr>
        <w:t> </w:t>
      </w:r>
      <w:r>
        <w:rPr>
          <w:spacing w:val="-10"/>
          <w:w w:val="105"/>
        </w:rPr>
        <w:t>)</w:t>
      </w:r>
      <w:r>
        <w:rPr>
          <w:spacing w:val="-41"/>
          <w:w w:val="105"/>
        </w:rPr>
        <w:t> </w:t>
      </w:r>
      <w:r>
        <w:rPr>
          <w:rFonts w:ascii="Symbol" w:hAnsi="Symbol"/>
          <w:spacing w:val="-10"/>
          <w:w w:val="105"/>
        </w:rPr>
        <w:t></w:t>
      </w:r>
      <w:r>
        <w:rPr>
          <w:spacing w:val="-29"/>
          <w:w w:val="105"/>
        </w:rPr>
        <w:t> </w:t>
      </w:r>
      <w:r>
        <w:rPr>
          <w:i/>
          <w:spacing w:val="-72"/>
          <w:w w:val="105"/>
        </w:rPr>
        <w:t>E</w:t>
      </w:r>
      <w:r>
        <w:rPr>
          <w:rFonts w:ascii="MT Extra" w:hAnsi="MT Extra"/>
          <w:spacing w:val="-72"/>
          <w:w w:val="105"/>
          <w:position w:val="27"/>
        </w:rPr>
        <w:t></w:t>
      </w:r>
      <w:r>
        <w:rPr>
          <w:spacing w:val="18"/>
          <w:w w:val="105"/>
          <w:position w:val="27"/>
        </w:rPr>
        <w:t> </w:t>
      </w:r>
      <w:r>
        <w:rPr>
          <w:rFonts w:ascii="Symbol" w:hAnsi="Symbol"/>
          <w:spacing w:val="-10"/>
          <w:w w:val="105"/>
        </w:rPr>
        <w:t></w:t>
      </w:r>
      <w:r>
        <w:rPr>
          <w:spacing w:val="-6"/>
        </w:rPr>
        <w:t> </w:t>
      </w:r>
      <w:r>
        <w:rPr>
          <w:spacing w:val="-10"/>
          <w:w w:val="105"/>
        </w:rPr>
        <w:t>0</w:t>
      </w:r>
      <w:r>
        <w:rPr>
          <w:spacing w:val="-48"/>
          <w:w w:val="105"/>
        </w:rPr>
        <w:t> </w:t>
      </w:r>
      <w:r>
        <w:rPr>
          <w:rFonts w:ascii="Symbol" w:hAnsi="Symbol"/>
          <w:spacing w:val="-10"/>
          <w:w w:val="105"/>
        </w:rPr>
        <w:t></w:t>
      </w:r>
      <w:r>
        <w:rPr>
          <w:spacing w:val="-29"/>
          <w:w w:val="105"/>
        </w:rPr>
        <w:t> </w:t>
      </w:r>
      <w:r>
        <w:rPr>
          <w:i/>
          <w:spacing w:val="-72"/>
          <w:w w:val="105"/>
        </w:rPr>
        <w:t>E</w:t>
      </w:r>
      <w:r>
        <w:rPr>
          <w:rFonts w:ascii="MT Extra" w:hAnsi="MT Extra"/>
          <w:spacing w:val="-72"/>
          <w:w w:val="105"/>
          <w:position w:val="27"/>
        </w:rPr>
        <w:t></w:t>
      </w:r>
      <w:r>
        <w:rPr>
          <w:spacing w:val="18"/>
          <w:w w:val="105"/>
          <w:position w:val="27"/>
        </w:rPr>
        <w:t> </w:t>
      </w:r>
      <w:r>
        <w:rPr>
          <w:rFonts w:ascii="Symbol" w:hAnsi="Symbol"/>
          <w:spacing w:val="-10"/>
          <w:w w:val="105"/>
        </w:rPr>
        <w:t></w:t>
      </w:r>
      <w:r>
        <w:rPr>
          <w:spacing w:val="-5"/>
        </w:rPr>
        <w:t> </w:t>
      </w:r>
      <w:r>
        <w:rPr>
          <w:spacing w:val="-10"/>
          <w:w w:val="105"/>
        </w:rPr>
        <w:t>0.</w:t>
      </w:r>
    </w:p>
    <w:p>
      <w:pPr>
        <w:pStyle w:val="BodyText"/>
        <w:spacing w:before="23"/>
        <w:ind w:right="929" w:firstLine="719"/>
        <w:jc w:val="both"/>
      </w:pPr>
      <w:r>
        <w:rPr/>
        <w:t>В правой части (2.14) можно поменять местами дифферен- циальные операторы, так как они действуют по различным аргу- ментам. Получаем</w:t>
      </w:r>
    </w:p>
    <w:p>
      <w:pPr>
        <w:spacing w:after="0"/>
        <w:jc w:val="both"/>
        <w:sectPr>
          <w:type w:val="continuous"/>
          <w:pgSz w:w="11910" w:h="16850"/>
          <w:pgMar w:header="722" w:footer="0" w:top="1600" w:bottom="280" w:left="1260" w:right="480"/>
        </w:sectPr>
      </w:pPr>
    </w:p>
    <w:p>
      <w:pPr>
        <w:spacing w:line="527" w:lineRule="exact" w:before="0"/>
        <w:ind w:left="2317" w:right="0" w:firstLine="0"/>
        <w:jc w:val="left"/>
        <w:rPr>
          <w:rFonts w:ascii="MT Extra" w:hAnsi="MT Extra"/>
          <w:sz w:val="32"/>
        </w:rPr>
      </w:pPr>
      <w:r>
        <w:rPr/>
        <w:pict>
          <v:line style="position:absolute;mso-position-horizontal-relative:page;mso-position-vertical-relative:paragraph;z-index:-20077568" from="176.058365pt,22.339794pt" to="190.022208pt,22.339794pt" stroked="true" strokeweight=".486951pt" strokecolor="#000000">
            <v:stroke dashstyle="solid"/>
            <w10:wrap type="none"/>
          </v:line>
        </w:pict>
      </w:r>
      <w:r>
        <w:rPr/>
        <w:pict>
          <v:line style="position:absolute;mso-position-horizontal-relative:page;mso-position-vertical-relative:paragraph;z-index:-20077056" from="439.640106pt,13.134274pt" to="439.640106pt,31.630773pt" stroked="true" strokeweight=".495034pt" strokecolor="#000000">
            <v:stroke dashstyle="solid"/>
            <w10:wrap type="none"/>
          </v:line>
        </w:pict>
      </w:r>
      <w:r>
        <w:rPr>
          <w:rFonts w:ascii="Symbol" w:hAnsi="Symbol"/>
          <w:position w:val="21"/>
          <w:sz w:val="32"/>
        </w:rPr>
        <w:t></w:t>
      </w:r>
      <w:r>
        <w:rPr>
          <w:spacing w:val="30"/>
          <w:position w:val="21"/>
          <w:sz w:val="32"/>
        </w:rPr>
        <w:t> </w:t>
      </w:r>
      <w:r>
        <w:rPr>
          <w:i/>
          <w:spacing w:val="-31"/>
          <w:sz w:val="32"/>
        </w:rPr>
        <w:t>divB</w:t>
      </w:r>
      <w:r>
        <w:rPr>
          <w:rFonts w:ascii="MT Extra" w:hAnsi="MT Extra"/>
          <w:spacing w:val="-31"/>
          <w:position w:val="27"/>
          <w:sz w:val="32"/>
        </w:rPr>
        <w:t></w:t>
      </w:r>
    </w:p>
    <w:p>
      <w:pPr>
        <w:spacing w:line="306" w:lineRule="exact" w:before="0"/>
        <w:ind w:left="2271" w:right="0" w:firstLine="0"/>
        <w:jc w:val="left"/>
        <w:rPr>
          <w:i/>
          <w:sz w:val="32"/>
        </w:rPr>
      </w:pPr>
      <w:r>
        <w:rPr>
          <w:rFonts w:ascii="Symbol" w:hAnsi="Symbol"/>
          <w:spacing w:val="-5"/>
          <w:sz w:val="32"/>
        </w:rPr>
        <w:t></w:t>
      </w:r>
      <w:r>
        <w:rPr>
          <w:i/>
          <w:spacing w:val="-5"/>
          <w:sz w:val="32"/>
        </w:rPr>
        <w:t>t</w:t>
      </w:r>
    </w:p>
    <w:p>
      <w:pPr>
        <w:pStyle w:val="BodyText"/>
        <w:spacing w:before="205"/>
        <w:ind w:left="61"/>
      </w:pPr>
      <w:r>
        <w:rPr/>
        <w:br w:type="column"/>
      </w:r>
      <w:r>
        <w:rPr>
          <w:rFonts w:ascii="Symbol" w:hAnsi="Symbol"/>
        </w:rPr>
        <w:t></w:t>
      </w:r>
      <w:r>
        <w:rPr>
          <w:spacing w:val="3"/>
        </w:rPr>
        <w:t> </w:t>
      </w:r>
      <w:r>
        <w:rPr>
          <w:spacing w:val="-8"/>
        </w:rPr>
        <w:t>0,</w:t>
      </w:r>
    </w:p>
    <w:p>
      <w:pPr>
        <w:pStyle w:val="BodyText"/>
        <w:spacing w:before="228"/>
        <w:ind w:left="235"/>
      </w:pPr>
      <w:r>
        <w:rPr/>
        <w:br w:type="column"/>
      </w:r>
      <w:r>
        <w:rPr/>
        <w:t>или</w:t>
      </w:r>
      <w:r>
        <w:rPr>
          <w:spacing w:val="-5"/>
        </w:rPr>
        <w:t> </w:t>
      </w:r>
      <w:r>
        <w:rPr>
          <w:spacing w:val="-2"/>
        </w:rPr>
        <w:t>отсюда</w:t>
      </w:r>
    </w:p>
    <w:p>
      <w:pPr>
        <w:tabs>
          <w:tab w:pos="2104" w:val="left" w:leader="none"/>
        </w:tabs>
        <w:spacing w:line="598" w:lineRule="exact" w:before="0"/>
        <w:ind w:left="238" w:right="0" w:firstLine="0"/>
        <w:jc w:val="left"/>
        <w:rPr>
          <w:sz w:val="32"/>
        </w:rPr>
      </w:pPr>
      <w:r>
        <w:rPr/>
        <w:br w:type="column"/>
      </w:r>
      <w:r>
        <w:rPr>
          <w:i/>
          <w:spacing w:val="-20"/>
          <w:sz w:val="32"/>
        </w:rPr>
        <w:t>divB</w:t>
      </w:r>
      <w:r>
        <w:rPr>
          <w:rFonts w:ascii="MT Extra" w:hAnsi="MT Extra"/>
          <w:spacing w:val="-20"/>
          <w:position w:val="26"/>
          <w:sz w:val="32"/>
        </w:rPr>
        <w:t></w:t>
      </w:r>
      <w:r>
        <w:rPr>
          <w:spacing w:val="5"/>
          <w:position w:val="26"/>
          <w:sz w:val="32"/>
        </w:rPr>
        <w:t> </w:t>
      </w:r>
      <w:r>
        <w:rPr>
          <w:rFonts w:ascii="Symbol" w:hAnsi="Symbol"/>
          <w:spacing w:val="-20"/>
          <w:sz w:val="32"/>
        </w:rPr>
        <w:t></w:t>
      </w:r>
      <w:r>
        <w:rPr>
          <w:spacing w:val="-1"/>
          <w:sz w:val="32"/>
        </w:rPr>
        <w:t> </w:t>
      </w:r>
      <w:r>
        <w:rPr>
          <w:i/>
          <w:spacing w:val="-20"/>
          <w:sz w:val="32"/>
        </w:rPr>
        <w:t>const</w:t>
      </w:r>
      <w:r>
        <w:rPr>
          <w:i/>
          <w:sz w:val="32"/>
        </w:rPr>
        <w:tab/>
      </w:r>
      <w:r>
        <w:rPr>
          <w:spacing w:val="-5"/>
          <w:sz w:val="32"/>
          <w:vertAlign w:val="subscript"/>
        </w:rPr>
        <w:t>t</w:t>
      </w:r>
      <w:r>
        <w:rPr>
          <w:spacing w:val="-5"/>
          <w:sz w:val="32"/>
          <w:vertAlign w:val="baseline"/>
        </w:rPr>
        <w:t>,</w:t>
      </w:r>
    </w:p>
    <w:p>
      <w:pPr>
        <w:spacing w:after="0" w:line="598" w:lineRule="exact"/>
        <w:jc w:val="left"/>
        <w:rPr>
          <w:sz w:val="32"/>
        </w:rPr>
        <w:sectPr>
          <w:type w:val="continuous"/>
          <w:pgSz w:w="11910" w:h="16850"/>
          <w:pgMar w:header="722" w:footer="0" w:top="1600" w:bottom="280" w:left="1260" w:right="480"/>
          <w:cols w:num="4" w:equalWidth="0">
            <w:col w:w="3165" w:space="40"/>
            <w:col w:w="558" w:space="39"/>
            <w:col w:w="1803" w:space="40"/>
            <w:col w:w="4525"/>
          </w:cols>
        </w:sectPr>
      </w:pPr>
    </w:p>
    <w:p>
      <w:pPr>
        <w:pStyle w:val="BodyText"/>
        <w:spacing w:line="353" w:lineRule="exact"/>
        <w:ind w:left="878"/>
        <w:jc w:val="both"/>
      </w:pPr>
      <w:r>
        <w:rPr/>
        <w:t>то</w:t>
      </w:r>
      <w:r>
        <w:rPr>
          <w:spacing w:val="4"/>
        </w:rPr>
        <w:t> </w:t>
      </w:r>
      <w:r>
        <w:rPr/>
        <w:t>есть,</w:t>
      </w:r>
      <w:r>
        <w:rPr>
          <w:spacing w:val="4"/>
        </w:rPr>
        <w:t> </w:t>
      </w:r>
      <w:r>
        <w:rPr/>
        <w:t>дивергенция</w:t>
      </w:r>
      <w:r>
        <w:rPr>
          <w:spacing w:val="3"/>
        </w:rPr>
        <w:t> </w:t>
      </w:r>
      <w:r>
        <w:rPr/>
        <w:t>вектора</w:t>
      </w:r>
      <w:r>
        <w:rPr>
          <w:spacing w:val="4"/>
        </w:rPr>
        <w:t> </w:t>
      </w:r>
      <w:r>
        <w:rPr/>
        <w:t>индукции</w:t>
      </w:r>
      <w:r>
        <w:rPr>
          <w:spacing w:val="3"/>
        </w:rPr>
        <w:t> </w:t>
      </w:r>
      <w:r>
        <w:rPr/>
        <w:t>магнитного</w:t>
      </w:r>
      <w:r>
        <w:rPr>
          <w:spacing w:val="5"/>
        </w:rPr>
        <w:t> </w:t>
      </w:r>
      <w:r>
        <w:rPr/>
        <w:t>поля</w:t>
      </w:r>
      <w:r>
        <w:rPr>
          <w:spacing w:val="4"/>
        </w:rPr>
        <w:t> </w:t>
      </w:r>
      <w:r>
        <w:rPr>
          <w:spacing w:val="-5"/>
        </w:rPr>
        <w:t>яв-</w:t>
      </w:r>
    </w:p>
    <w:p>
      <w:pPr>
        <w:pStyle w:val="BodyText"/>
        <w:ind w:right="930"/>
        <w:jc w:val="both"/>
      </w:pPr>
      <w:r>
        <w:rPr/>
        <w:t>ляется постоянной величиной, не зависящей от времени. Дивер- генция количественно оценивает источники поля. Очевидно, по- следнее выражение полностью соответствует четвертому уравне- нию из (2.6) при условии отсутствия магнитных зарядов. Таким образом, второе и четвертое уравнения в системе уравнений Максвелла взаимосвязаны.</w:t>
      </w:r>
    </w:p>
    <w:p>
      <w:pPr>
        <w:pStyle w:val="BodyText"/>
        <w:spacing w:line="242" w:lineRule="auto"/>
        <w:ind w:right="932" w:firstLine="719"/>
        <w:jc w:val="both"/>
      </w:pPr>
      <w:r>
        <w:rPr/>
        <w:t>Так же можно показать, что при отсутствии токов и зарядов в</w:t>
      </w:r>
      <w:r>
        <w:rPr>
          <w:spacing w:val="80"/>
        </w:rPr>
        <w:t> </w:t>
      </w:r>
      <w:r>
        <w:rPr/>
        <w:t>среде</w:t>
      </w:r>
      <w:r>
        <w:rPr>
          <w:spacing w:val="80"/>
        </w:rPr>
        <w:t> </w:t>
      </w:r>
      <w:r>
        <w:rPr/>
        <w:t>взаимосвязаны</w:t>
      </w:r>
      <w:r>
        <w:rPr>
          <w:spacing w:val="80"/>
        </w:rPr>
        <w:t> </w:t>
      </w:r>
      <w:r>
        <w:rPr/>
        <w:t>первое</w:t>
      </w:r>
      <w:r>
        <w:rPr>
          <w:spacing w:val="80"/>
        </w:rPr>
        <w:t> </w:t>
      </w:r>
      <w:r>
        <w:rPr/>
        <w:t>и</w:t>
      </w:r>
      <w:r>
        <w:rPr>
          <w:spacing w:val="80"/>
        </w:rPr>
        <w:t> </w:t>
      </w:r>
      <w:r>
        <w:rPr/>
        <w:t>третье</w:t>
      </w:r>
      <w:r>
        <w:rPr>
          <w:spacing w:val="80"/>
        </w:rPr>
        <w:t> </w:t>
      </w:r>
      <w:r>
        <w:rPr/>
        <w:t>уравнения</w:t>
      </w:r>
      <w:r>
        <w:rPr>
          <w:spacing w:val="80"/>
        </w:rPr>
        <w:t> </w:t>
      </w:r>
      <w:r>
        <w:rPr/>
        <w:t>Максвелла.</w:t>
      </w:r>
    </w:p>
    <w:p>
      <w:pPr>
        <w:spacing w:after="0" w:line="242" w:lineRule="auto"/>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5"/>
      </w:pPr>
      <w:r>
        <w:rPr/>
        <w:t>При</w:t>
      </w:r>
      <w:r>
        <w:rPr>
          <w:spacing w:val="40"/>
        </w:rPr>
        <w:t> </w:t>
      </w:r>
      <w:r>
        <w:rPr/>
        <w:t>наличии</w:t>
      </w:r>
      <w:r>
        <w:rPr>
          <w:spacing w:val="40"/>
        </w:rPr>
        <w:t> </w:t>
      </w:r>
      <w:r>
        <w:rPr/>
        <w:t>токов</w:t>
      </w:r>
      <w:r>
        <w:rPr>
          <w:spacing w:val="40"/>
        </w:rPr>
        <w:t> </w:t>
      </w:r>
      <w:r>
        <w:rPr/>
        <w:t>и</w:t>
      </w:r>
      <w:r>
        <w:rPr>
          <w:spacing w:val="40"/>
        </w:rPr>
        <w:t> </w:t>
      </w:r>
      <w:r>
        <w:rPr/>
        <w:t>зарядов</w:t>
      </w:r>
      <w:r>
        <w:rPr>
          <w:spacing w:val="40"/>
        </w:rPr>
        <w:t> </w:t>
      </w:r>
      <w:r>
        <w:rPr/>
        <w:t>из</w:t>
      </w:r>
      <w:r>
        <w:rPr>
          <w:spacing w:val="40"/>
        </w:rPr>
        <w:t> </w:t>
      </w:r>
      <w:r>
        <w:rPr/>
        <w:t>этих</w:t>
      </w:r>
      <w:r>
        <w:rPr>
          <w:spacing w:val="40"/>
        </w:rPr>
        <w:t> </w:t>
      </w:r>
      <w:r>
        <w:rPr/>
        <w:t>уравнений</w:t>
      </w:r>
      <w:r>
        <w:rPr>
          <w:spacing w:val="40"/>
        </w:rPr>
        <w:t> </w:t>
      </w:r>
      <w:r>
        <w:rPr/>
        <w:t>выводится</w:t>
      </w:r>
      <w:r>
        <w:rPr>
          <w:spacing w:val="40"/>
        </w:rPr>
        <w:t> </w:t>
      </w:r>
      <w:r>
        <w:rPr/>
        <w:t>из- вестное</w:t>
      </w:r>
      <w:r>
        <w:rPr>
          <w:spacing w:val="48"/>
          <w:w w:val="150"/>
        </w:rPr>
        <w:t> </w:t>
      </w:r>
      <w:r>
        <w:rPr/>
        <w:t>выражение.</w:t>
      </w:r>
      <w:r>
        <w:rPr>
          <w:spacing w:val="47"/>
          <w:w w:val="150"/>
        </w:rPr>
        <w:t> </w:t>
      </w:r>
      <w:r>
        <w:rPr/>
        <w:t>Получим</w:t>
      </w:r>
      <w:r>
        <w:rPr>
          <w:spacing w:val="50"/>
          <w:w w:val="150"/>
        </w:rPr>
        <w:t> </w:t>
      </w:r>
      <w:r>
        <w:rPr/>
        <w:t>его,</w:t>
      </w:r>
      <w:r>
        <w:rPr>
          <w:spacing w:val="48"/>
          <w:w w:val="150"/>
        </w:rPr>
        <w:t> </w:t>
      </w:r>
      <w:r>
        <w:rPr/>
        <w:t>используя</w:t>
      </w:r>
      <w:r>
        <w:rPr>
          <w:spacing w:val="51"/>
          <w:w w:val="150"/>
        </w:rPr>
        <w:t> </w:t>
      </w:r>
      <w:r>
        <w:rPr>
          <w:spacing w:val="-2"/>
        </w:rPr>
        <w:t>продемонстриро-</w:t>
      </w:r>
    </w:p>
    <w:p>
      <w:pPr>
        <w:pStyle w:val="BodyText"/>
        <w:tabs>
          <w:tab w:pos="4931" w:val="left" w:leader="none"/>
        </w:tabs>
        <w:spacing w:line="394" w:lineRule="exact" w:before="1"/>
        <w:rPr>
          <w:rFonts w:ascii="MT Extra" w:hAnsi="MT Extra"/>
        </w:rPr>
      </w:pPr>
      <w:r>
        <w:rPr/>
        <w:t>ванный</w:t>
      </w:r>
      <w:r>
        <w:rPr>
          <w:spacing w:val="-12"/>
        </w:rPr>
        <w:t> </w:t>
      </w:r>
      <w:r>
        <w:rPr/>
        <w:t>выше</w:t>
      </w:r>
      <w:r>
        <w:rPr>
          <w:spacing w:val="-11"/>
        </w:rPr>
        <w:t> </w:t>
      </w:r>
      <w:r>
        <w:rPr/>
        <w:t>прием.</w:t>
      </w:r>
      <w:r>
        <w:rPr>
          <w:spacing w:val="-10"/>
        </w:rPr>
        <w:t> </w:t>
      </w:r>
      <w:r>
        <w:rPr>
          <w:spacing w:val="-2"/>
        </w:rPr>
        <w:t>Имеем</w:t>
      </w:r>
      <w:r>
        <w:rPr/>
        <w:tab/>
      </w:r>
      <w:r>
        <w:rPr>
          <w:rFonts w:ascii="MT Extra" w:hAnsi="MT Extra"/>
          <w:spacing w:val="-10"/>
          <w:position w:val="-14"/>
        </w:rPr>
        <w:t></w:t>
      </w:r>
    </w:p>
    <w:p>
      <w:pPr>
        <w:spacing w:after="0" w:line="394" w:lineRule="exact"/>
        <w:rPr>
          <w:rFonts w:ascii="MT Extra" w:hAnsi="MT Extra"/>
        </w:rPr>
        <w:sectPr>
          <w:pgSz w:w="11910" w:h="16850"/>
          <w:pgMar w:header="722" w:footer="0" w:top="1600" w:bottom="280" w:left="1260" w:right="480"/>
        </w:sectPr>
      </w:pPr>
    </w:p>
    <w:p>
      <w:pPr>
        <w:spacing w:line="593" w:lineRule="exact" w:before="0"/>
        <w:ind w:left="0" w:right="0" w:firstLine="0"/>
        <w:jc w:val="right"/>
        <w:rPr>
          <w:rFonts w:ascii="MT Extra" w:hAnsi="MT Extra"/>
          <w:sz w:val="32"/>
        </w:rPr>
      </w:pPr>
      <w:r>
        <w:rPr>
          <w:i/>
          <w:spacing w:val="-2"/>
          <w:sz w:val="32"/>
        </w:rPr>
        <w:t>rotH</w:t>
      </w:r>
      <w:r>
        <w:rPr>
          <w:rFonts w:ascii="MT Extra" w:hAnsi="MT Extra"/>
          <w:spacing w:val="-2"/>
          <w:position w:val="26"/>
          <w:sz w:val="32"/>
        </w:rPr>
        <w:t></w:t>
      </w:r>
    </w:p>
    <w:p>
      <w:pPr>
        <w:spacing w:line="523" w:lineRule="exact" w:before="0"/>
        <w:ind w:left="92" w:right="0" w:firstLine="0"/>
        <w:jc w:val="left"/>
        <w:rPr>
          <w:sz w:val="32"/>
        </w:rPr>
      </w:pPr>
      <w:r>
        <w:rPr/>
        <w:br w:type="column"/>
      </w:r>
      <w:r>
        <w:rPr>
          <w:rFonts w:ascii="Symbol" w:hAnsi="Symbol"/>
          <w:sz w:val="32"/>
        </w:rPr>
        <w:t></w:t>
      </w:r>
      <w:r>
        <w:rPr>
          <w:spacing w:val="15"/>
          <w:sz w:val="32"/>
        </w:rPr>
        <w:t> </w:t>
      </w:r>
      <w:r>
        <w:rPr>
          <w:i/>
          <w:spacing w:val="-51"/>
          <w:sz w:val="32"/>
        </w:rPr>
        <w:t>J</w:t>
      </w:r>
      <w:r>
        <w:rPr>
          <w:rFonts w:ascii="MT Extra" w:hAnsi="MT Extra"/>
          <w:spacing w:val="-51"/>
          <w:position w:val="26"/>
          <w:sz w:val="32"/>
        </w:rPr>
        <w:t></w:t>
      </w:r>
      <w:r>
        <w:rPr>
          <w:spacing w:val="-8"/>
          <w:position w:val="26"/>
          <w:sz w:val="32"/>
        </w:rPr>
        <w:t> </w:t>
      </w:r>
      <w:r>
        <w:rPr>
          <w:rFonts w:ascii="Symbol" w:hAnsi="Symbol"/>
          <w:sz w:val="32"/>
        </w:rPr>
        <w:t></w:t>
      </w:r>
      <w:r>
        <w:rPr>
          <w:spacing w:val="2"/>
          <w:sz w:val="32"/>
        </w:rPr>
        <w:t> </w:t>
      </w:r>
      <w:r>
        <w:rPr>
          <w:rFonts w:ascii="Symbol" w:hAnsi="Symbol"/>
          <w:position w:val="20"/>
          <w:sz w:val="32"/>
        </w:rPr>
        <w:t></w:t>
      </w:r>
      <w:r>
        <w:rPr>
          <w:i/>
          <w:position w:val="20"/>
          <w:sz w:val="32"/>
        </w:rPr>
        <w:t>D</w:t>
      </w:r>
      <w:r>
        <w:rPr>
          <w:i/>
          <w:spacing w:val="-23"/>
          <w:position w:val="20"/>
          <w:sz w:val="32"/>
        </w:rPr>
        <w:t> </w:t>
      </w:r>
      <w:r>
        <w:rPr>
          <w:spacing w:val="-10"/>
          <w:sz w:val="32"/>
        </w:rPr>
        <w:t>,</w:t>
      </w:r>
    </w:p>
    <w:p>
      <w:pPr>
        <w:spacing w:line="185" w:lineRule="exact" w:before="0"/>
        <w:ind w:left="0" w:right="213" w:firstLine="0"/>
        <w:jc w:val="right"/>
        <w:rPr>
          <w:i/>
          <w:sz w:val="32"/>
        </w:rPr>
      </w:pPr>
      <w:r>
        <w:rPr/>
        <w:pict>
          <v:line style="position:absolute;mso-position-horizontal-relative:page;mso-position-vertical-relative:paragraph;z-index:-20076544" from="297.701599pt,-3.961615pt" to="318.181264pt,-3.961615pt" stroked="true" strokeweight=".491796pt" strokecolor="#000000">
            <v:stroke dashstyle="solid"/>
            <w10:wrap type="none"/>
          </v:line>
        </w:pict>
      </w:r>
      <w:r>
        <w:rPr>
          <w:rFonts w:ascii="Symbol" w:hAnsi="Symbol"/>
          <w:spacing w:val="-5"/>
          <w:sz w:val="32"/>
        </w:rPr>
        <w:t></w:t>
      </w:r>
      <w:r>
        <w:rPr>
          <w:i/>
          <w:spacing w:val="-5"/>
          <w:sz w:val="32"/>
        </w:rPr>
        <w:t>t</w:t>
      </w:r>
    </w:p>
    <w:p>
      <w:pPr>
        <w:spacing w:line="240" w:lineRule="auto" w:before="4"/>
        <w:rPr>
          <w:i/>
          <w:sz w:val="38"/>
        </w:rPr>
      </w:pPr>
      <w:r>
        <w:rPr/>
        <w:br w:type="column"/>
      </w:r>
      <w:r>
        <w:rPr>
          <w:i/>
          <w:sz w:val="38"/>
        </w:rPr>
      </w:r>
    </w:p>
    <w:p>
      <w:pPr>
        <w:pStyle w:val="BodyText"/>
        <w:spacing w:line="266" w:lineRule="exact"/>
        <w:ind w:left="3187"/>
      </w:pPr>
      <w:r>
        <w:rPr>
          <w:spacing w:val="-2"/>
        </w:rPr>
        <w:t>(2.15)</w:t>
      </w:r>
    </w:p>
    <w:p>
      <w:pPr>
        <w:spacing w:after="0" w:line="266" w:lineRule="exact"/>
        <w:sectPr>
          <w:type w:val="continuous"/>
          <w:pgSz w:w="11910" w:h="16850"/>
          <w:pgMar w:header="722" w:footer="0" w:top="1600" w:bottom="280" w:left="1260" w:right="480"/>
          <w:cols w:num="3" w:equalWidth="0">
            <w:col w:w="3789" w:space="40"/>
            <w:col w:w="1401" w:space="39"/>
            <w:col w:w="4901"/>
          </w:cols>
        </w:sectPr>
      </w:pPr>
    </w:p>
    <w:p>
      <w:pPr>
        <w:spacing w:line="589" w:lineRule="exact" w:before="0"/>
        <w:ind w:left="0" w:right="0" w:firstLine="0"/>
        <w:jc w:val="right"/>
        <w:rPr>
          <w:rFonts w:ascii="MT Extra" w:hAnsi="MT Extra"/>
          <w:sz w:val="32"/>
        </w:rPr>
      </w:pPr>
      <w:r>
        <w:rPr>
          <w:i/>
          <w:spacing w:val="-2"/>
          <w:sz w:val="32"/>
        </w:rPr>
        <w:t>divD</w:t>
      </w:r>
      <w:r>
        <w:rPr>
          <w:rFonts w:ascii="MT Extra" w:hAnsi="MT Extra"/>
          <w:spacing w:val="-2"/>
          <w:position w:val="26"/>
          <w:sz w:val="32"/>
        </w:rPr>
        <w:t></w:t>
      </w:r>
    </w:p>
    <w:p>
      <w:pPr>
        <w:spacing w:before="188"/>
        <w:ind w:left="75" w:right="0" w:firstLine="0"/>
        <w:jc w:val="left"/>
        <w:rPr>
          <w:sz w:val="32"/>
        </w:rPr>
      </w:pPr>
      <w:r>
        <w:rPr/>
        <w:br w:type="column"/>
      </w:r>
      <w:r>
        <w:rPr>
          <w:rFonts w:ascii="Symbol" w:hAnsi="Symbol"/>
          <w:sz w:val="32"/>
        </w:rPr>
        <w:t></w:t>
      </w:r>
      <w:r>
        <w:rPr>
          <w:spacing w:val="12"/>
          <w:sz w:val="32"/>
        </w:rPr>
        <w:t> </w:t>
      </w:r>
      <w:r>
        <w:rPr>
          <w:rFonts w:ascii="Symbol" w:hAnsi="Symbol"/>
          <w:i/>
          <w:spacing w:val="4"/>
          <w:sz w:val="33"/>
        </w:rPr>
        <w:t></w:t>
      </w:r>
      <w:r>
        <w:rPr>
          <w:spacing w:val="4"/>
          <w:sz w:val="32"/>
        </w:rPr>
        <w:t>,</w:t>
      </w:r>
    </w:p>
    <w:p>
      <w:pPr>
        <w:spacing w:after="0"/>
        <w:jc w:val="left"/>
        <w:rPr>
          <w:sz w:val="32"/>
        </w:rPr>
        <w:sectPr>
          <w:type w:val="continuous"/>
          <w:pgSz w:w="11910" w:h="16850"/>
          <w:pgMar w:header="722" w:footer="0" w:top="1600" w:bottom="280" w:left="1260" w:right="480"/>
          <w:cols w:num="2" w:equalWidth="0">
            <w:col w:w="3787" w:space="40"/>
            <w:col w:w="6343"/>
          </w:cols>
        </w:sectPr>
      </w:pPr>
    </w:p>
    <w:p>
      <w:pPr>
        <w:pStyle w:val="BodyText"/>
        <w:spacing w:line="197" w:lineRule="exact" w:before="31"/>
        <w:ind w:left="878"/>
      </w:pPr>
      <w:r>
        <w:rPr/>
        <w:t>вычислим</w:t>
      </w:r>
      <w:r>
        <w:rPr>
          <w:spacing w:val="-13"/>
        </w:rPr>
        <w:t> </w:t>
      </w:r>
      <w:r>
        <w:rPr/>
        <w:t>операцию</w:t>
      </w:r>
      <w:r>
        <w:rPr>
          <w:spacing w:val="-15"/>
        </w:rPr>
        <w:t> </w:t>
      </w:r>
      <w:r>
        <w:rPr/>
        <w:t>дивергенции</w:t>
      </w:r>
      <w:r>
        <w:rPr>
          <w:spacing w:val="-13"/>
        </w:rPr>
        <w:t> </w:t>
      </w:r>
      <w:r>
        <w:rPr/>
        <w:t>от</w:t>
      </w:r>
      <w:r>
        <w:rPr>
          <w:spacing w:val="-14"/>
        </w:rPr>
        <w:t> </w:t>
      </w:r>
      <w:r>
        <w:rPr/>
        <w:t>первого</w:t>
      </w:r>
      <w:r>
        <w:rPr>
          <w:spacing w:val="-13"/>
        </w:rPr>
        <w:t> </w:t>
      </w:r>
      <w:r>
        <w:rPr>
          <w:spacing w:val="-2"/>
        </w:rPr>
        <w:t>уравнения</w:t>
      </w:r>
    </w:p>
    <w:p>
      <w:pPr>
        <w:spacing w:after="0" w:line="197" w:lineRule="exact"/>
        <w:sectPr>
          <w:type w:val="continuous"/>
          <w:pgSz w:w="11910" w:h="16850"/>
          <w:pgMar w:header="722" w:footer="0" w:top="1600" w:bottom="280" w:left="1260" w:right="480"/>
        </w:sectPr>
      </w:pPr>
    </w:p>
    <w:p>
      <w:pPr>
        <w:spacing w:before="106"/>
        <w:ind w:left="0" w:right="9" w:firstLine="0"/>
        <w:jc w:val="right"/>
        <w:rPr>
          <w:rFonts w:ascii="MT Extra" w:hAnsi="MT Extra"/>
          <w:sz w:val="32"/>
        </w:rPr>
      </w:pPr>
      <w:r>
        <w:rPr>
          <w:i/>
          <w:sz w:val="32"/>
        </w:rPr>
        <w:t>div</w:t>
      </w:r>
      <w:r>
        <w:rPr>
          <w:i/>
          <w:spacing w:val="4"/>
          <w:sz w:val="32"/>
        </w:rPr>
        <w:t> </w:t>
      </w:r>
      <w:r>
        <w:rPr>
          <w:i/>
          <w:spacing w:val="-2"/>
          <w:sz w:val="32"/>
        </w:rPr>
        <w:t>rotH</w:t>
      </w:r>
      <w:r>
        <w:rPr>
          <w:rFonts w:ascii="MT Extra" w:hAnsi="MT Extra"/>
          <w:spacing w:val="-2"/>
          <w:position w:val="27"/>
          <w:sz w:val="32"/>
        </w:rPr>
        <w:t></w:t>
      </w:r>
    </w:p>
    <w:p>
      <w:pPr>
        <w:spacing w:before="106"/>
        <w:ind w:left="79" w:right="0" w:firstLine="0"/>
        <w:jc w:val="left"/>
        <w:rPr>
          <w:rFonts w:ascii="MT Extra" w:hAnsi="MT Extra"/>
          <w:sz w:val="32"/>
        </w:rPr>
      </w:pPr>
      <w:r>
        <w:rPr/>
        <w:br w:type="column"/>
      </w:r>
      <w:r>
        <w:rPr>
          <w:rFonts w:ascii="Symbol" w:hAnsi="Symbol"/>
          <w:sz w:val="32"/>
        </w:rPr>
        <w:t></w:t>
      </w:r>
      <w:r>
        <w:rPr>
          <w:spacing w:val="1"/>
          <w:sz w:val="32"/>
        </w:rPr>
        <w:t> </w:t>
      </w:r>
      <w:r>
        <w:rPr>
          <w:i/>
          <w:spacing w:val="-22"/>
          <w:sz w:val="32"/>
        </w:rPr>
        <w:t>divJ</w:t>
      </w:r>
      <w:r>
        <w:rPr>
          <w:rFonts w:ascii="MT Extra" w:hAnsi="MT Extra"/>
          <w:spacing w:val="-22"/>
          <w:position w:val="27"/>
          <w:sz w:val="32"/>
        </w:rPr>
        <w:t></w:t>
      </w:r>
    </w:p>
    <w:p>
      <w:pPr>
        <w:spacing w:line="240" w:lineRule="auto" w:before="12"/>
        <w:rPr>
          <w:rFonts w:ascii="MT Extra" w:hAnsi="MT Extra"/>
          <w:sz w:val="30"/>
        </w:rPr>
      </w:pPr>
      <w:r>
        <w:rPr/>
        <w:br w:type="column"/>
      </w:r>
      <w:r>
        <w:rPr>
          <w:rFonts w:ascii="MT Extra" w:hAnsi="MT Extra"/>
          <w:sz w:val="30"/>
        </w:rPr>
      </w:r>
    </w:p>
    <w:p>
      <w:pPr>
        <w:pStyle w:val="ListParagraph"/>
        <w:numPr>
          <w:ilvl w:val="0"/>
          <w:numId w:val="11"/>
        </w:numPr>
        <w:tabs>
          <w:tab w:pos="277" w:val="left" w:leader="none"/>
        </w:tabs>
        <w:spacing w:line="240" w:lineRule="auto" w:before="0" w:after="0"/>
        <w:ind w:left="276" w:right="0" w:hanging="246"/>
        <w:jc w:val="left"/>
        <w:rPr>
          <w:i/>
          <w:sz w:val="32"/>
        </w:rPr>
      </w:pPr>
      <w:r>
        <w:rPr>
          <w:i/>
          <w:spacing w:val="-6"/>
          <w:sz w:val="32"/>
        </w:rPr>
        <w:t>div</w:t>
      </w:r>
    </w:p>
    <w:p>
      <w:pPr>
        <w:spacing w:line="508" w:lineRule="exact" w:before="0"/>
        <w:ind w:left="30" w:right="0" w:firstLine="0"/>
        <w:jc w:val="left"/>
        <w:rPr>
          <w:rFonts w:ascii="MT Extra" w:hAnsi="MT Extra"/>
          <w:sz w:val="32"/>
        </w:rPr>
      </w:pPr>
      <w:r>
        <w:rPr/>
        <w:br w:type="column"/>
      </w:r>
      <w:r>
        <w:rPr>
          <w:rFonts w:ascii="Symbol" w:hAnsi="Symbol"/>
          <w:spacing w:val="-62"/>
          <w:sz w:val="32"/>
        </w:rPr>
        <w:t></w:t>
      </w:r>
      <w:r>
        <w:rPr>
          <w:i/>
          <w:spacing w:val="-62"/>
          <w:sz w:val="32"/>
        </w:rPr>
        <w:t>D</w:t>
      </w:r>
      <w:r>
        <w:rPr>
          <w:rFonts w:ascii="MT Extra" w:hAnsi="MT Extra"/>
          <w:spacing w:val="-62"/>
          <w:position w:val="27"/>
          <w:sz w:val="32"/>
        </w:rPr>
        <w:t></w:t>
      </w:r>
    </w:p>
    <w:p>
      <w:pPr>
        <w:spacing w:line="520" w:lineRule="exact" w:before="0"/>
        <w:ind w:left="95" w:right="0" w:firstLine="0"/>
        <w:jc w:val="left"/>
        <w:rPr>
          <w:sz w:val="32"/>
        </w:rPr>
      </w:pPr>
      <w:r>
        <w:rPr/>
        <w:pict>
          <v:line style="position:absolute;mso-position-horizontal-relative:page;mso-position-vertical-relative:paragraph;z-index:-20076032" from="372.318665pt,6.747646pt" to="392.804312pt,6.747646pt" stroked="true" strokeweight=".48812pt" strokecolor="#000000">
            <v:stroke dashstyle="solid"/>
            <w10:wrap type="none"/>
          </v:line>
        </w:pict>
      </w:r>
      <w:r>
        <w:rPr>
          <w:rFonts w:ascii="Symbol" w:hAnsi="Symbol"/>
          <w:sz w:val="32"/>
        </w:rPr>
        <w:t></w:t>
      </w:r>
      <w:r>
        <w:rPr>
          <w:i/>
          <w:sz w:val="32"/>
        </w:rPr>
        <w:t>t</w:t>
      </w:r>
      <w:r>
        <w:rPr>
          <w:i/>
          <w:spacing w:val="49"/>
          <w:sz w:val="32"/>
        </w:rPr>
        <w:t> </w:t>
      </w:r>
      <w:r>
        <w:rPr>
          <w:spacing w:val="-10"/>
          <w:position w:val="25"/>
          <w:sz w:val="32"/>
        </w:rPr>
        <w:t>,</w:t>
      </w:r>
    </w:p>
    <w:p>
      <w:pPr>
        <w:spacing w:after="0" w:line="520" w:lineRule="exact"/>
        <w:jc w:val="left"/>
        <w:rPr>
          <w:sz w:val="32"/>
        </w:rPr>
        <w:sectPr>
          <w:type w:val="continuous"/>
          <w:pgSz w:w="11910" w:h="16850"/>
          <w:pgMar w:header="722" w:footer="0" w:top="1600" w:bottom="280" w:left="1260" w:right="480"/>
          <w:cols w:num="4" w:equalWidth="0">
            <w:col w:w="4480" w:space="40"/>
            <w:col w:w="906" w:space="39"/>
            <w:col w:w="662" w:space="40"/>
            <w:col w:w="4003"/>
          </w:cols>
        </w:sectPr>
      </w:pPr>
    </w:p>
    <w:p>
      <w:pPr>
        <w:pStyle w:val="BodyText"/>
        <w:spacing w:line="353" w:lineRule="exact"/>
        <w:ind w:left="878"/>
        <w:jc w:val="both"/>
      </w:pPr>
      <w:r>
        <w:rPr/>
        <w:t>левая</w:t>
      </w:r>
      <w:r>
        <w:rPr>
          <w:spacing w:val="44"/>
          <w:w w:val="150"/>
        </w:rPr>
        <w:t> </w:t>
      </w:r>
      <w:r>
        <w:rPr/>
        <w:t>часть</w:t>
      </w:r>
      <w:r>
        <w:rPr>
          <w:spacing w:val="46"/>
          <w:w w:val="150"/>
        </w:rPr>
        <w:t> </w:t>
      </w:r>
      <w:r>
        <w:rPr/>
        <w:t>выражения</w:t>
      </w:r>
      <w:r>
        <w:rPr>
          <w:spacing w:val="45"/>
          <w:w w:val="150"/>
        </w:rPr>
        <w:t> </w:t>
      </w:r>
      <w:r>
        <w:rPr/>
        <w:t>тождественно</w:t>
      </w:r>
      <w:r>
        <w:rPr>
          <w:spacing w:val="46"/>
          <w:w w:val="150"/>
        </w:rPr>
        <w:t> </w:t>
      </w:r>
      <w:r>
        <w:rPr/>
        <w:t>равна</w:t>
      </w:r>
      <w:r>
        <w:rPr>
          <w:spacing w:val="46"/>
          <w:w w:val="150"/>
        </w:rPr>
        <w:t> </w:t>
      </w:r>
      <w:r>
        <w:rPr/>
        <w:t>нулю.</w:t>
      </w:r>
      <w:r>
        <w:rPr>
          <w:spacing w:val="44"/>
          <w:w w:val="150"/>
        </w:rPr>
        <w:t> </w:t>
      </w:r>
      <w:r>
        <w:rPr/>
        <w:t>В</w:t>
      </w:r>
      <w:r>
        <w:rPr>
          <w:spacing w:val="46"/>
          <w:w w:val="150"/>
        </w:rPr>
        <w:t> </w:t>
      </w:r>
      <w:r>
        <w:rPr>
          <w:spacing w:val="-5"/>
        </w:rPr>
        <w:t>по-</w:t>
      </w:r>
    </w:p>
    <w:p>
      <w:pPr>
        <w:pStyle w:val="BodyText"/>
        <w:spacing w:line="249" w:lineRule="auto"/>
        <w:ind w:right="929"/>
        <w:jc w:val="both"/>
      </w:pPr>
      <w:r>
        <w:rPr/>
        <w:drawing>
          <wp:anchor distT="0" distB="0" distL="0" distR="0" allowOverlap="1" layoutInCell="1" locked="0" behindDoc="1" simplePos="0" relativeHeight="483240960">
            <wp:simplePos x="0" y="0"/>
            <wp:positionH relativeFrom="page">
              <wp:posOffset>4802307</wp:posOffset>
            </wp:positionH>
            <wp:positionV relativeFrom="paragraph">
              <wp:posOffset>467074</wp:posOffset>
            </wp:positionV>
            <wp:extent cx="128598" cy="87812"/>
            <wp:effectExtent l="0" t="0" r="0" b="0"/>
            <wp:wrapNone/>
            <wp:docPr id="3" name="image10.png"/>
            <wp:cNvGraphicFramePr>
              <a:graphicFrameLocks noChangeAspect="1"/>
            </wp:cNvGraphicFramePr>
            <a:graphic>
              <a:graphicData uri="http://schemas.openxmlformats.org/drawingml/2006/picture">
                <pic:pic>
                  <pic:nvPicPr>
                    <pic:cNvPr id="4" name="image10.png"/>
                    <pic:cNvPicPr/>
                  </pic:nvPicPr>
                  <pic:blipFill>
                    <a:blip r:embed="rId15" cstate="print"/>
                    <a:stretch>
                      <a:fillRect/>
                    </a:stretch>
                  </pic:blipFill>
                  <pic:spPr>
                    <a:xfrm>
                      <a:off x="0" y="0"/>
                      <a:ext cx="128598" cy="87812"/>
                    </a:xfrm>
                    <a:prstGeom prst="rect">
                      <a:avLst/>
                    </a:prstGeom>
                  </pic:spPr>
                </pic:pic>
              </a:graphicData>
            </a:graphic>
          </wp:anchor>
        </w:drawing>
      </w:r>
      <w:r>
        <w:rPr/>
        <w:t>следнем члене правой части поменяем местами операторы, дей- ствующие на вектор индукции электрического поля по различ- ным аргументам, и подставим значение </w:t>
      </w:r>
      <w:r>
        <w:rPr>
          <w:i/>
        </w:rPr>
        <w:t>divD </w:t>
      </w:r>
      <w:r>
        <w:rPr/>
        <w:t>из второго соотно- шения в (2.15), получаем</w:t>
      </w:r>
    </w:p>
    <w:p>
      <w:pPr>
        <w:spacing w:after="0" w:line="249" w:lineRule="auto"/>
        <w:jc w:val="both"/>
        <w:sectPr>
          <w:type w:val="continuous"/>
          <w:pgSz w:w="11910" w:h="16850"/>
          <w:pgMar w:header="722" w:footer="0" w:top="1600" w:bottom="280" w:left="1260" w:right="480"/>
        </w:sectPr>
      </w:pPr>
    </w:p>
    <w:p>
      <w:pPr>
        <w:spacing w:line="488" w:lineRule="exact" w:before="0"/>
        <w:ind w:left="0" w:right="0" w:firstLine="0"/>
        <w:jc w:val="right"/>
        <w:rPr>
          <w:rFonts w:ascii="Symbol" w:hAnsi="Symbol"/>
          <w:i/>
          <w:sz w:val="33"/>
        </w:rPr>
      </w:pPr>
      <w:r>
        <w:rPr>
          <w:i/>
          <w:spacing w:val="-16"/>
          <w:sz w:val="32"/>
        </w:rPr>
        <w:t>divJ</w:t>
      </w:r>
      <w:r>
        <w:rPr>
          <w:rFonts w:ascii="MT Extra" w:hAnsi="MT Extra"/>
          <w:spacing w:val="-16"/>
          <w:position w:val="26"/>
          <w:sz w:val="32"/>
        </w:rPr>
        <w:t></w:t>
      </w:r>
      <w:r>
        <w:rPr>
          <w:spacing w:val="-6"/>
          <w:position w:val="26"/>
          <w:sz w:val="32"/>
        </w:rPr>
        <w:t> </w:t>
      </w:r>
      <w:r>
        <w:rPr>
          <w:rFonts w:ascii="Symbol" w:hAnsi="Symbol"/>
          <w:spacing w:val="-16"/>
          <w:sz w:val="32"/>
        </w:rPr>
        <w:t></w:t>
      </w:r>
      <w:r>
        <w:rPr>
          <w:spacing w:val="-4"/>
          <w:sz w:val="32"/>
        </w:rPr>
        <w:t> </w:t>
      </w:r>
      <w:r>
        <w:rPr>
          <w:rFonts w:ascii="Symbol" w:hAnsi="Symbol"/>
          <w:spacing w:val="-16"/>
          <w:position w:val="20"/>
          <w:sz w:val="32"/>
          <w:u w:val="single"/>
        </w:rPr>
        <w:t></w:t>
      </w:r>
      <w:r>
        <w:rPr>
          <w:rFonts w:ascii="Symbol" w:hAnsi="Symbol"/>
          <w:i/>
          <w:spacing w:val="-16"/>
          <w:position w:val="20"/>
          <w:sz w:val="33"/>
          <w:u w:val="single"/>
        </w:rPr>
        <w:t></w:t>
      </w:r>
    </w:p>
    <w:p>
      <w:pPr>
        <w:spacing w:line="309" w:lineRule="exact" w:before="0"/>
        <w:ind w:left="0" w:right="38" w:firstLine="0"/>
        <w:jc w:val="right"/>
        <w:rPr>
          <w:i/>
          <w:sz w:val="32"/>
        </w:rPr>
      </w:pPr>
      <w:r>
        <w:rPr>
          <w:rFonts w:ascii="Symbol" w:hAnsi="Symbol"/>
          <w:spacing w:val="-5"/>
          <w:sz w:val="32"/>
        </w:rPr>
        <w:t></w:t>
      </w:r>
      <w:r>
        <w:rPr>
          <w:i/>
          <w:spacing w:val="-5"/>
          <w:sz w:val="32"/>
        </w:rPr>
        <w:t>t</w:t>
      </w:r>
    </w:p>
    <w:p>
      <w:pPr>
        <w:pStyle w:val="BodyText"/>
        <w:spacing w:before="167"/>
        <w:ind w:left="90"/>
      </w:pPr>
      <w:r>
        <w:rPr/>
        <w:br w:type="column"/>
      </w:r>
      <w:r>
        <w:rPr>
          <w:rFonts w:ascii="Symbol" w:hAnsi="Symbol"/>
        </w:rPr>
        <w:t></w:t>
      </w:r>
      <w:r>
        <w:rPr/>
        <w:t> </w:t>
      </w:r>
      <w:r>
        <w:rPr>
          <w:spacing w:val="-5"/>
        </w:rPr>
        <w:t>0.</w:t>
      </w:r>
    </w:p>
    <w:p>
      <w:pPr>
        <w:pStyle w:val="BodyText"/>
        <w:spacing w:before="189"/>
        <w:ind w:left="2700"/>
      </w:pPr>
      <w:r>
        <w:rPr/>
        <w:br w:type="column"/>
      </w:r>
      <w:r>
        <w:rPr>
          <w:spacing w:val="-2"/>
        </w:rPr>
        <w:t>(2.17)</w:t>
      </w:r>
    </w:p>
    <w:p>
      <w:pPr>
        <w:spacing w:after="0"/>
        <w:sectPr>
          <w:type w:val="continuous"/>
          <w:pgSz w:w="11910" w:h="16850"/>
          <w:pgMar w:header="722" w:footer="0" w:top="1600" w:bottom="280" w:left="1260" w:right="480"/>
          <w:cols w:num="3" w:equalWidth="0">
            <w:col w:w="5088" w:space="40"/>
            <w:col w:w="589" w:space="39"/>
            <w:col w:w="4414"/>
          </w:cols>
        </w:sectPr>
      </w:pPr>
    </w:p>
    <w:p>
      <w:pPr>
        <w:pStyle w:val="BodyText"/>
        <w:spacing w:line="353" w:lineRule="exact"/>
        <w:ind w:left="878"/>
        <w:jc w:val="both"/>
      </w:pPr>
      <w:r>
        <w:rPr/>
        <w:t>Это</w:t>
      </w:r>
      <w:r>
        <w:rPr>
          <w:spacing w:val="-4"/>
        </w:rPr>
        <w:t> </w:t>
      </w:r>
      <w:r>
        <w:rPr/>
        <w:t>выражение</w:t>
      </w:r>
      <w:r>
        <w:rPr>
          <w:spacing w:val="-4"/>
        </w:rPr>
        <w:t> </w:t>
      </w:r>
      <w:r>
        <w:rPr/>
        <w:t>известно</w:t>
      </w:r>
      <w:r>
        <w:rPr>
          <w:spacing w:val="-3"/>
        </w:rPr>
        <w:t> </w:t>
      </w:r>
      <w:r>
        <w:rPr/>
        <w:t>в</w:t>
      </w:r>
      <w:r>
        <w:rPr>
          <w:spacing w:val="-4"/>
        </w:rPr>
        <w:t> </w:t>
      </w:r>
      <w:r>
        <w:rPr/>
        <w:t>физике</w:t>
      </w:r>
      <w:r>
        <w:rPr>
          <w:spacing w:val="-2"/>
        </w:rPr>
        <w:t> </w:t>
      </w:r>
      <w:r>
        <w:rPr/>
        <w:t>как</w:t>
      </w:r>
      <w:r>
        <w:rPr>
          <w:spacing w:val="-3"/>
        </w:rPr>
        <w:t> </w:t>
      </w:r>
      <w:r>
        <w:rPr/>
        <w:t>экспериментально</w:t>
      </w:r>
      <w:r>
        <w:rPr>
          <w:spacing w:val="-4"/>
        </w:rPr>
        <w:t> </w:t>
      </w:r>
      <w:r>
        <w:rPr>
          <w:spacing w:val="-5"/>
        </w:rPr>
        <w:t>от-</w:t>
      </w:r>
    </w:p>
    <w:p>
      <w:pPr>
        <w:pStyle w:val="BodyText"/>
        <w:ind w:right="939"/>
        <w:jc w:val="both"/>
      </w:pPr>
      <w:r>
        <w:rPr/>
        <w:t>крытый закон сохранения заряда или закон непрерывности тока </w:t>
      </w:r>
      <w:r>
        <w:rPr>
          <w:spacing w:val="-2"/>
        </w:rPr>
        <w:t>проводимости.</w:t>
      </w:r>
    </w:p>
    <w:p>
      <w:pPr>
        <w:pStyle w:val="ListParagraph"/>
        <w:numPr>
          <w:ilvl w:val="2"/>
          <w:numId w:val="10"/>
        </w:numPr>
        <w:tabs>
          <w:tab w:pos="1714" w:val="left" w:leader="none"/>
        </w:tabs>
        <w:spacing w:line="240" w:lineRule="auto" w:before="0" w:after="0"/>
        <w:ind w:left="158" w:right="927" w:firstLine="719"/>
        <w:jc w:val="both"/>
        <w:rPr>
          <w:sz w:val="32"/>
        </w:rPr>
      </w:pPr>
      <w:r>
        <w:rPr>
          <w:sz w:val="32"/>
        </w:rPr>
        <w:t>Система уравнений Максвелла (2.6) очень сложна, ее общее решение неизвестно. Введенные Максвеллом токи прово- димости позволяют получить частные решения системы в виде электромагнитных волн. По этой причине (2.6) часто называется волновой системой уравнений. Любые упрощения системы урав- нений, если они оправданы условиями задач, упрощают решение. Рассмотрим часто встречающиеся упрощенные варианты систе- мы уравнений Максвелла.</w:t>
      </w:r>
    </w:p>
    <w:p>
      <w:pPr>
        <w:pStyle w:val="BodyText"/>
        <w:ind w:right="933" w:firstLine="719"/>
        <w:jc w:val="both"/>
      </w:pPr>
      <w:r>
        <w:rPr/>
        <w:t>В правой части первого уравнения Максвелла в исходной системе (2.1) стоит сумма тока проводимости и тока смещения, в эквивалентной системе (2.6) в правой части стоят вектора объем- ных</w:t>
      </w:r>
      <w:r>
        <w:rPr>
          <w:spacing w:val="23"/>
        </w:rPr>
        <w:t> </w:t>
      </w:r>
      <w:r>
        <w:rPr/>
        <w:t>плотностей</w:t>
      </w:r>
      <w:r>
        <w:rPr>
          <w:spacing w:val="24"/>
        </w:rPr>
        <w:t> </w:t>
      </w:r>
      <w:r>
        <w:rPr/>
        <w:t>тока</w:t>
      </w:r>
      <w:r>
        <w:rPr>
          <w:spacing w:val="22"/>
        </w:rPr>
        <w:t> </w:t>
      </w:r>
      <w:r>
        <w:rPr/>
        <w:t>проводимости</w:t>
      </w:r>
      <w:r>
        <w:rPr>
          <w:spacing w:val="21"/>
        </w:rPr>
        <w:t> </w:t>
      </w:r>
      <w:r>
        <w:rPr/>
        <w:t>и</w:t>
      </w:r>
      <w:r>
        <w:rPr>
          <w:spacing w:val="24"/>
        </w:rPr>
        <w:t> </w:t>
      </w:r>
      <w:r>
        <w:rPr/>
        <w:t>тока</w:t>
      </w:r>
      <w:r>
        <w:rPr>
          <w:spacing w:val="22"/>
        </w:rPr>
        <w:t> </w:t>
      </w:r>
      <w:r>
        <w:rPr/>
        <w:t>смещения.</w:t>
      </w:r>
      <w:r>
        <w:rPr>
          <w:spacing w:val="23"/>
        </w:rPr>
        <w:t> </w:t>
      </w:r>
      <w:r>
        <w:rPr/>
        <w:t>Причем,</w:t>
      </w:r>
      <w:r>
        <w:rPr>
          <w:spacing w:val="21"/>
        </w:rPr>
        <w:t> </w:t>
      </w:r>
      <w:r>
        <w:rPr>
          <w:spacing w:val="-10"/>
        </w:rPr>
        <w:t>в</w:t>
      </w:r>
    </w:p>
    <w:p>
      <w:pPr>
        <w:pStyle w:val="BodyText"/>
        <w:spacing w:line="194" w:lineRule="exact" w:before="1"/>
        <w:jc w:val="both"/>
      </w:pPr>
      <w:r>
        <w:rPr/>
        <w:t>выражение</w:t>
      </w:r>
      <w:r>
        <w:rPr>
          <w:spacing w:val="44"/>
        </w:rPr>
        <w:t> </w:t>
      </w:r>
      <w:r>
        <w:rPr/>
        <w:t>объемной</w:t>
      </w:r>
      <w:r>
        <w:rPr>
          <w:spacing w:val="44"/>
        </w:rPr>
        <w:t> </w:t>
      </w:r>
      <w:r>
        <w:rPr/>
        <w:t>плотности</w:t>
      </w:r>
      <w:r>
        <w:rPr>
          <w:spacing w:val="47"/>
        </w:rPr>
        <w:t> </w:t>
      </w:r>
      <w:r>
        <w:rPr/>
        <w:t>тока</w:t>
      </w:r>
      <w:r>
        <w:rPr>
          <w:spacing w:val="44"/>
        </w:rPr>
        <w:t> </w:t>
      </w:r>
      <w:r>
        <w:rPr/>
        <w:t>смещения</w:t>
      </w:r>
      <w:r>
        <w:rPr>
          <w:spacing w:val="45"/>
        </w:rPr>
        <w:t> </w:t>
      </w:r>
      <w:r>
        <w:rPr/>
        <w:t>входит</w:t>
      </w:r>
      <w:r>
        <w:rPr>
          <w:spacing w:val="45"/>
        </w:rPr>
        <w:t> </w:t>
      </w:r>
      <w:r>
        <w:rPr>
          <w:spacing w:val="-2"/>
        </w:rPr>
        <w:t>времен-</w:t>
      </w:r>
    </w:p>
    <w:p>
      <w:pPr>
        <w:pStyle w:val="BodyText"/>
        <w:tabs>
          <w:tab w:pos="3095" w:val="left" w:leader="none"/>
        </w:tabs>
        <w:spacing w:line="593" w:lineRule="exact"/>
      </w:pPr>
      <w:r>
        <w:rPr/>
        <w:pict>
          <v:line style="position:absolute;mso-position-horizontal-relative:page;mso-position-vertical-relative:paragraph;z-index:-20075008" from="256.183557pt,11.542803pt" to="250.300812pt,29.806621pt" stroked="true" strokeweight=".492979pt" strokecolor="#000000">
            <v:stroke dashstyle="solid"/>
            <w10:wrap type="none"/>
          </v:line>
        </w:pict>
      </w:r>
      <w:r>
        <w:rPr/>
        <w:pict>
          <v:shape style="position:absolute;margin-left:190.706528pt;margin-top:11.804703pt;width:2.15pt;height:17.75pt;mso-position-horizontal-relative:page;mso-position-vertical-relative:paragraph;z-index:-20074496" type="#_x0000_t202" id="docshape80" filled="false" stroked="false">
            <v:textbox inset="0,0,0,0">
              <w:txbxContent>
                <w:p>
                  <w:pPr>
                    <w:spacing w:line="354" w:lineRule="exact" w:before="0"/>
                    <w:ind w:left="0" w:right="0" w:firstLine="0"/>
                    <w:jc w:val="left"/>
                    <w:rPr>
                      <w:i/>
                      <w:sz w:val="32"/>
                    </w:rPr>
                  </w:pPr>
                  <w:r>
                    <w:rPr>
                      <w:i/>
                      <w:spacing w:val="-104"/>
                      <w:w w:val="103"/>
                      <w:sz w:val="32"/>
                    </w:rPr>
                    <w:t>J</w:t>
                  </w:r>
                </w:p>
              </w:txbxContent>
            </v:textbox>
            <w10:wrap type="none"/>
          </v:shape>
        </w:pict>
      </w:r>
      <w:r>
        <w:rPr/>
        <w:pict>
          <v:shape style="position:absolute;margin-left:198.814178pt;margin-top:19.382498pt;width:12.4pt;height:13.3pt;mso-position-horizontal-relative:page;mso-position-vertical-relative:paragraph;z-index:-20073984" type="#_x0000_t202" id="docshape81" filled="false" stroked="false">
            <v:textbox inset="0,0,0,0">
              <w:txbxContent>
                <w:p>
                  <w:pPr>
                    <w:spacing w:line="266" w:lineRule="exact" w:before="0"/>
                    <w:ind w:left="0" w:right="0" w:firstLine="0"/>
                    <w:jc w:val="left"/>
                    <w:rPr>
                      <w:i/>
                      <w:sz w:val="24"/>
                    </w:rPr>
                  </w:pPr>
                  <w:r>
                    <w:rPr>
                      <w:i/>
                      <w:spacing w:val="-12"/>
                      <w:sz w:val="24"/>
                    </w:rPr>
                    <w:t>см</w:t>
                  </w:r>
                </w:p>
              </w:txbxContent>
            </v:textbox>
            <w10:wrap type="none"/>
          </v:shape>
        </w:pict>
      </w:r>
      <w:r>
        <w:rPr/>
        <w:t>ная</w:t>
      </w:r>
      <w:r>
        <w:rPr>
          <w:spacing w:val="-10"/>
        </w:rPr>
        <w:t> </w:t>
      </w:r>
      <w:r>
        <w:rPr/>
        <w:t>производная</w:t>
      </w:r>
      <w:r>
        <w:rPr>
          <w:spacing w:val="78"/>
        </w:rPr>
        <w:t> </w:t>
      </w:r>
      <w:r>
        <w:rPr>
          <w:rFonts w:ascii="MT Extra" w:hAnsi="MT Extra"/>
          <w:spacing w:val="-10"/>
          <w:position w:val="27"/>
        </w:rPr>
        <w:t></w:t>
      </w:r>
      <w:r>
        <w:rPr>
          <w:position w:val="27"/>
        </w:rPr>
        <w:tab/>
      </w:r>
      <w:r>
        <w:rPr>
          <w:rFonts w:ascii="Symbol" w:hAnsi="Symbol"/>
        </w:rPr>
        <w:t></w:t>
      </w:r>
      <w:r>
        <w:rPr>
          <w:spacing w:val="-4"/>
        </w:rPr>
        <w:t> </w:t>
      </w:r>
      <w:r>
        <w:rPr>
          <w:rFonts w:ascii="Symbol" w:hAnsi="Symbol"/>
          <w:spacing w:val="-59"/>
        </w:rPr>
        <w:t></w:t>
      </w:r>
      <w:r>
        <w:rPr>
          <w:i/>
          <w:spacing w:val="-59"/>
        </w:rPr>
        <w:t>D</w:t>
      </w:r>
      <w:r>
        <w:rPr>
          <w:rFonts w:ascii="MT Extra" w:hAnsi="MT Extra"/>
          <w:spacing w:val="-59"/>
          <w:position w:val="27"/>
        </w:rPr>
        <w:t></w:t>
      </w:r>
      <w:r>
        <w:rPr>
          <w:spacing w:val="61"/>
          <w:position w:val="27"/>
        </w:rPr>
        <w:t> </w:t>
      </w:r>
      <w:r>
        <w:rPr>
          <w:rFonts w:ascii="Symbol" w:hAnsi="Symbol"/>
        </w:rPr>
        <w:t></w:t>
      </w:r>
      <w:r>
        <w:rPr>
          <w:i/>
        </w:rPr>
        <w:t>t</w:t>
      </w:r>
      <w:r>
        <w:rPr>
          <w:i/>
          <w:spacing w:val="-31"/>
        </w:rPr>
        <w:t> </w:t>
      </w:r>
      <w:r>
        <w:rPr/>
        <w:t>.</w:t>
      </w:r>
      <w:r>
        <w:rPr>
          <w:spacing w:val="-3"/>
        </w:rPr>
        <w:t> </w:t>
      </w:r>
      <w:r>
        <w:rPr/>
        <w:t>В</w:t>
      </w:r>
      <w:r>
        <w:rPr>
          <w:spacing w:val="-2"/>
        </w:rPr>
        <w:t> </w:t>
      </w:r>
      <w:r>
        <w:rPr/>
        <w:t>практических</w:t>
      </w:r>
      <w:r>
        <w:rPr>
          <w:spacing w:val="-3"/>
        </w:rPr>
        <w:t> </w:t>
      </w:r>
      <w:r>
        <w:rPr/>
        <w:t>приложениях</w:t>
      </w:r>
      <w:r>
        <w:rPr>
          <w:spacing w:val="-2"/>
        </w:rPr>
        <w:t> часто</w:t>
      </w:r>
    </w:p>
    <w:p>
      <w:pPr>
        <w:pStyle w:val="BodyText"/>
        <w:spacing w:before="61"/>
      </w:pPr>
      <w:r>
        <w:rPr/>
        <w:t>встречаются</w:t>
      </w:r>
      <w:r>
        <w:rPr>
          <w:spacing w:val="25"/>
        </w:rPr>
        <w:t> </w:t>
      </w:r>
      <w:r>
        <w:rPr/>
        <w:t>задачи,</w:t>
      </w:r>
      <w:r>
        <w:rPr>
          <w:spacing w:val="26"/>
        </w:rPr>
        <w:t> </w:t>
      </w:r>
      <w:r>
        <w:rPr/>
        <w:t>в</w:t>
      </w:r>
      <w:r>
        <w:rPr>
          <w:spacing w:val="26"/>
        </w:rPr>
        <w:t> </w:t>
      </w:r>
      <w:r>
        <w:rPr/>
        <w:t>которых</w:t>
      </w:r>
      <w:r>
        <w:rPr>
          <w:spacing w:val="24"/>
        </w:rPr>
        <w:t> </w:t>
      </w:r>
      <w:r>
        <w:rPr/>
        <w:t>объемная</w:t>
      </w:r>
      <w:r>
        <w:rPr>
          <w:spacing w:val="26"/>
        </w:rPr>
        <w:t> </w:t>
      </w:r>
      <w:r>
        <w:rPr/>
        <w:t>плотность</w:t>
      </w:r>
      <w:r>
        <w:rPr>
          <w:spacing w:val="27"/>
        </w:rPr>
        <w:t> </w:t>
      </w:r>
      <w:r>
        <w:rPr/>
        <w:t>тока</w:t>
      </w:r>
      <w:r>
        <w:rPr>
          <w:spacing w:val="26"/>
        </w:rPr>
        <w:t> </w:t>
      </w:r>
      <w:r>
        <w:rPr>
          <w:spacing w:val="-2"/>
        </w:rPr>
        <w:t>смеще-</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29"/>
        <w:jc w:val="both"/>
      </w:pPr>
      <w:r>
        <w:rPr/>
        <w:t>ния мала, например, из-за низкой частоты электромагнитного ко- лебания, или из-за большой амплитуды объемной плотности тока проводимости, или из-за малых размеров области пространства, в которой ищется решение системы уравнений. При этом, решение системы уравнений (2.6) без учета токов смещения может давать пренебрежимо малую ошибку. В этих случаях упрощение систе- мы целесообразно. Преобразованная система получила название системы</w:t>
      </w:r>
      <w:r>
        <w:rPr>
          <w:spacing w:val="79"/>
        </w:rPr>
        <w:t> </w:t>
      </w:r>
      <w:r>
        <w:rPr/>
        <w:t>уравнений</w:t>
      </w:r>
      <w:r>
        <w:rPr>
          <w:spacing w:val="77"/>
        </w:rPr>
        <w:t> </w:t>
      </w:r>
      <w:r>
        <w:rPr/>
        <w:t>для</w:t>
      </w:r>
      <w:r>
        <w:rPr>
          <w:spacing w:val="77"/>
        </w:rPr>
        <w:t> </w:t>
      </w:r>
      <w:r>
        <w:rPr/>
        <w:t>квазистационарного</w:t>
      </w:r>
      <w:r>
        <w:rPr>
          <w:spacing w:val="78"/>
        </w:rPr>
        <w:t> </w:t>
      </w:r>
      <w:r>
        <w:rPr/>
        <w:t>случая,</w:t>
      </w:r>
      <w:r>
        <w:rPr>
          <w:spacing w:val="76"/>
        </w:rPr>
        <w:t> </w:t>
      </w:r>
      <w:r>
        <w:rPr/>
        <w:t>она</w:t>
      </w:r>
      <w:r>
        <w:rPr>
          <w:spacing w:val="77"/>
        </w:rPr>
        <w:t> </w:t>
      </w:r>
      <w:r>
        <w:rPr/>
        <w:t>имеет</w:t>
      </w:r>
    </w:p>
    <w:p>
      <w:pPr>
        <w:spacing w:after="0"/>
        <w:jc w:val="both"/>
        <w:sectPr>
          <w:pgSz w:w="11910" w:h="16850"/>
          <w:pgMar w:header="722" w:footer="0" w:top="1600" w:bottom="280" w:left="1260" w:right="480"/>
        </w:sectPr>
      </w:pPr>
    </w:p>
    <w:p>
      <w:pPr>
        <w:pStyle w:val="BodyText"/>
        <w:spacing w:before="2"/>
      </w:pPr>
      <w:r>
        <w:rPr>
          <w:spacing w:val="-5"/>
        </w:rPr>
        <w:t>вид</w:t>
      </w:r>
    </w:p>
    <w:p>
      <w:pPr>
        <w:spacing w:line="606" w:lineRule="exact" w:before="105"/>
        <w:ind w:left="158" w:right="0" w:firstLine="0"/>
        <w:jc w:val="left"/>
        <w:rPr>
          <w:sz w:val="32"/>
        </w:rPr>
      </w:pPr>
      <w:r>
        <w:rPr/>
        <w:br w:type="column"/>
      </w:r>
      <w:r>
        <w:rPr>
          <w:i/>
          <w:spacing w:val="-14"/>
          <w:sz w:val="32"/>
        </w:rPr>
        <w:t>rotH</w:t>
      </w:r>
      <w:r>
        <w:rPr>
          <w:rFonts w:ascii="MT Extra" w:hAnsi="MT Extra"/>
          <w:spacing w:val="-14"/>
          <w:position w:val="27"/>
          <w:sz w:val="32"/>
        </w:rPr>
        <w:t></w:t>
      </w:r>
      <w:r>
        <w:rPr>
          <w:spacing w:val="12"/>
          <w:position w:val="27"/>
          <w:sz w:val="32"/>
        </w:rPr>
        <w:t> </w:t>
      </w:r>
      <w:r>
        <w:rPr>
          <w:rFonts w:ascii="Symbol" w:hAnsi="Symbol"/>
          <w:spacing w:val="-14"/>
          <w:sz w:val="32"/>
        </w:rPr>
        <w:t></w:t>
      </w:r>
      <w:r>
        <w:rPr>
          <w:spacing w:val="-6"/>
          <w:sz w:val="32"/>
        </w:rPr>
        <w:t> </w:t>
      </w:r>
      <w:r>
        <w:rPr>
          <w:i/>
          <w:spacing w:val="-14"/>
          <w:sz w:val="32"/>
        </w:rPr>
        <w:t>J</w:t>
      </w:r>
      <w:r>
        <w:rPr>
          <w:rFonts w:ascii="MT Extra" w:hAnsi="MT Extra"/>
          <w:spacing w:val="-14"/>
          <w:position w:val="27"/>
          <w:sz w:val="32"/>
        </w:rPr>
        <w:t></w:t>
      </w:r>
      <w:r>
        <w:rPr>
          <w:spacing w:val="-14"/>
          <w:sz w:val="32"/>
        </w:rPr>
        <w:t>,</w:t>
      </w:r>
    </w:p>
    <w:p>
      <w:pPr>
        <w:pStyle w:val="BodyText"/>
        <w:tabs>
          <w:tab w:pos="1323" w:val="left" w:leader="none"/>
        </w:tabs>
        <w:spacing w:line="416" w:lineRule="exact"/>
        <w:ind w:left="593"/>
        <w:rPr>
          <w:rFonts w:ascii="MT Extra" w:hAnsi="MT Extra"/>
        </w:rPr>
      </w:pPr>
      <w:r>
        <w:rPr>
          <w:rFonts w:ascii="MT Extra" w:hAnsi="MT Extra"/>
          <w:spacing w:val="-10"/>
          <w:position w:val="6"/>
        </w:rPr>
        <w:t></w:t>
      </w:r>
      <w:r>
        <w:rPr>
          <w:position w:val="6"/>
        </w:rPr>
        <w:tab/>
      </w:r>
      <w:r>
        <w:rPr>
          <w:rFonts w:ascii="Symbol" w:hAnsi="Symbol"/>
          <w:spacing w:val="-5"/>
        </w:rPr>
        <w:t></w:t>
      </w:r>
      <w:r>
        <w:rPr>
          <w:i/>
          <w:spacing w:val="-5"/>
        </w:rPr>
        <w:t>B</w:t>
      </w:r>
      <w:r>
        <w:rPr>
          <w:rFonts w:ascii="MT Extra" w:hAnsi="MT Extra"/>
          <w:spacing w:val="-5"/>
          <w:position w:val="27"/>
        </w:rPr>
        <w:t></w:t>
      </w:r>
    </w:p>
    <w:p>
      <w:pPr>
        <w:spacing w:after="0" w:line="416" w:lineRule="exact"/>
        <w:rPr>
          <w:rFonts w:ascii="MT Extra" w:hAnsi="MT Extra"/>
        </w:rPr>
        <w:sectPr>
          <w:type w:val="continuous"/>
          <w:pgSz w:w="11910" w:h="16850"/>
          <w:pgMar w:header="722" w:footer="0" w:top="1600" w:bottom="280" w:left="1260" w:right="480"/>
          <w:cols w:num="2" w:equalWidth="0">
            <w:col w:w="683" w:space="3053"/>
            <w:col w:w="6434"/>
          </w:cols>
        </w:sectPr>
      </w:pPr>
    </w:p>
    <w:p>
      <w:pPr>
        <w:spacing w:line="136" w:lineRule="auto" w:before="29"/>
        <w:ind w:left="0" w:right="0" w:firstLine="0"/>
        <w:jc w:val="right"/>
        <w:rPr>
          <w:sz w:val="32"/>
        </w:rPr>
      </w:pPr>
      <w:r>
        <w:rPr/>
        <w:pict>
          <v:line style="position:absolute;mso-position-horizontal-relative:page;mso-position-vertical-relative:paragraph;z-index:-20073472" from="315.480316pt,12.092959pt" to="334.225773pt,12.092959pt" stroked="true" strokeweight=".49534pt" strokecolor="#000000">
            <v:stroke dashstyle="solid"/>
            <w10:wrap type="none"/>
          </v:line>
        </w:pict>
      </w:r>
      <w:r>
        <w:rPr>
          <w:i/>
          <w:sz w:val="32"/>
        </w:rPr>
        <w:t>rotE</w:t>
      </w:r>
      <w:r>
        <w:rPr>
          <w:i/>
          <w:spacing w:val="15"/>
          <w:sz w:val="32"/>
        </w:rPr>
        <w:t> </w:t>
      </w:r>
      <w:r>
        <w:rPr>
          <w:rFonts w:ascii="Symbol" w:hAnsi="Symbol"/>
          <w:sz w:val="32"/>
        </w:rPr>
        <w:t></w:t>
      </w:r>
      <w:r>
        <w:rPr>
          <w:spacing w:val="1"/>
          <w:sz w:val="32"/>
        </w:rPr>
        <w:t> </w:t>
      </w:r>
      <w:r>
        <w:rPr>
          <w:rFonts w:ascii="Symbol" w:hAnsi="Symbol"/>
          <w:sz w:val="32"/>
        </w:rPr>
        <w:t></w:t>
      </w:r>
      <w:r>
        <w:rPr>
          <w:spacing w:val="23"/>
          <w:sz w:val="32"/>
        </w:rPr>
        <w:t> </w:t>
      </w:r>
      <w:r>
        <w:rPr>
          <w:rFonts w:ascii="Symbol" w:hAnsi="Symbol"/>
          <w:position w:val="-24"/>
          <w:sz w:val="32"/>
        </w:rPr>
        <w:t></w:t>
      </w:r>
      <w:r>
        <w:rPr>
          <w:i/>
          <w:position w:val="-24"/>
          <w:sz w:val="32"/>
        </w:rPr>
        <w:t>t</w:t>
      </w:r>
      <w:r>
        <w:rPr>
          <w:i/>
          <w:spacing w:val="34"/>
          <w:position w:val="-24"/>
          <w:sz w:val="32"/>
        </w:rPr>
        <w:t> </w:t>
      </w:r>
      <w:r>
        <w:rPr>
          <w:spacing w:val="-10"/>
          <w:sz w:val="32"/>
        </w:rPr>
        <w:t>,</w:t>
      </w:r>
    </w:p>
    <w:p>
      <w:pPr>
        <w:pStyle w:val="BodyText"/>
        <w:spacing w:line="295" w:lineRule="exact" w:before="211"/>
        <w:ind w:left="2867"/>
      </w:pPr>
      <w:r>
        <w:rPr/>
        <w:br w:type="column"/>
      </w:r>
      <w:r>
        <w:rPr>
          <w:spacing w:val="-2"/>
        </w:rPr>
        <w:t>(2.18)</w:t>
      </w:r>
    </w:p>
    <w:p>
      <w:pPr>
        <w:spacing w:after="0" w:line="295" w:lineRule="exact"/>
        <w:sectPr>
          <w:type w:val="continuous"/>
          <w:pgSz w:w="11910" w:h="16850"/>
          <w:pgMar w:header="722" w:footer="0" w:top="1600" w:bottom="280" w:left="1260" w:right="480"/>
          <w:cols w:num="2" w:equalWidth="0">
            <w:col w:w="5550" w:space="40"/>
            <w:col w:w="4580"/>
          </w:cols>
        </w:sectPr>
      </w:pPr>
    </w:p>
    <w:p>
      <w:pPr>
        <w:spacing w:line="526" w:lineRule="exact" w:before="0"/>
        <w:ind w:left="0" w:right="1114" w:firstLine="0"/>
        <w:jc w:val="center"/>
        <w:rPr>
          <w:sz w:val="32"/>
        </w:rPr>
      </w:pPr>
      <w:r>
        <w:rPr>
          <w:i/>
          <w:spacing w:val="-21"/>
          <w:sz w:val="32"/>
        </w:rPr>
        <w:t>divD</w:t>
      </w:r>
      <w:r>
        <w:rPr>
          <w:rFonts w:ascii="MT Extra" w:hAnsi="MT Extra"/>
          <w:spacing w:val="-21"/>
          <w:position w:val="27"/>
          <w:sz w:val="32"/>
        </w:rPr>
        <w:t></w:t>
      </w:r>
      <w:r>
        <w:rPr>
          <w:spacing w:val="6"/>
          <w:position w:val="27"/>
          <w:sz w:val="32"/>
        </w:rPr>
        <w:t> </w:t>
      </w:r>
      <w:r>
        <w:rPr>
          <w:rFonts w:ascii="Symbol" w:hAnsi="Symbol"/>
          <w:spacing w:val="-21"/>
          <w:sz w:val="32"/>
        </w:rPr>
        <w:t></w:t>
      </w:r>
      <w:r>
        <w:rPr>
          <w:spacing w:val="1"/>
          <w:sz w:val="32"/>
        </w:rPr>
        <w:t> </w:t>
      </w:r>
      <w:r>
        <w:rPr>
          <w:rFonts w:ascii="Symbol" w:hAnsi="Symbol"/>
          <w:i/>
          <w:spacing w:val="-21"/>
          <w:sz w:val="33"/>
        </w:rPr>
        <w:t></w:t>
      </w:r>
      <w:r>
        <w:rPr>
          <w:spacing w:val="-21"/>
          <w:sz w:val="32"/>
        </w:rPr>
        <w:t>,</w:t>
      </w:r>
    </w:p>
    <w:p>
      <w:pPr>
        <w:spacing w:line="580" w:lineRule="exact" w:before="0"/>
        <w:ind w:left="554" w:right="1758" w:firstLine="0"/>
        <w:jc w:val="center"/>
        <w:rPr>
          <w:sz w:val="32"/>
        </w:rPr>
      </w:pPr>
      <w:r>
        <w:rPr>
          <w:i/>
          <w:spacing w:val="-24"/>
          <w:sz w:val="32"/>
        </w:rPr>
        <w:t>divB</w:t>
      </w:r>
      <w:r>
        <w:rPr>
          <w:rFonts w:ascii="MT Extra" w:hAnsi="MT Extra"/>
          <w:spacing w:val="-24"/>
          <w:position w:val="27"/>
          <w:sz w:val="32"/>
        </w:rPr>
        <w:t></w:t>
      </w:r>
      <w:r>
        <w:rPr>
          <w:spacing w:val="12"/>
          <w:position w:val="27"/>
          <w:sz w:val="32"/>
        </w:rPr>
        <w:t> </w:t>
      </w:r>
      <w:r>
        <w:rPr>
          <w:rFonts w:ascii="Symbol" w:hAnsi="Symbol"/>
          <w:spacing w:val="-24"/>
          <w:sz w:val="32"/>
        </w:rPr>
        <w:t></w:t>
      </w:r>
      <w:r>
        <w:rPr>
          <w:spacing w:val="-1"/>
          <w:sz w:val="32"/>
        </w:rPr>
        <w:t> </w:t>
      </w:r>
      <w:r>
        <w:rPr>
          <w:spacing w:val="-24"/>
          <w:sz w:val="32"/>
        </w:rPr>
        <w:t>0.</w:t>
      </w:r>
    </w:p>
    <w:p>
      <w:pPr>
        <w:pStyle w:val="BodyText"/>
        <w:ind w:right="935" w:firstLine="719"/>
        <w:jc w:val="both"/>
      </w:pPr>
      <w:r>
        <w:rPr/>
        <w:t>в этой</w:t>
      </w:r>
      <w:r>
        <w:rPr>
          <w:spacing w:val="-1"/>
        </w:rPr>
        <w:t> </w:t>
      </w:r>
      <w:r>
        <w:rPr/>
        <w:t>системе</w:t>
      </w:r>
      <w:r>
        <w:rPr>
          <w:spacing w:val="-1"/>
        </w:rPr>
        <w:t> </w:t>
      </w:r>
      <w:r>
        <w:rPr/>
        <w:t>уравнений</w:t>
      </w:r>
      <w:r>
        <w:rPr>
          <w:spacing w:val="-1"/>
        </w:rPr>
        <w:t> </w:t>
      </w:r>
      <w:r>
        <w:rPr/>
        <w:t>отсутствуют</w:t>
      </w:r>
      <w:r>
        <w:rPr>
          <w:spacing w:val="-1"/>
        </w:rPr>
        <w:t> </w:t>
      </w:r>
      <w:r>
        <w:rPr/>
        <w:t>решения</w:t>
      </w:r>
      <w:r>
        <w:rPr>
          <w:spacing w:val="-1"/>
        </w:rPr>
        <w:t> </w:t>
      </w:r>
      <w:r>
        <w:rPr/>
        <w:t>в виде волн. Она описывает электромагнитные процессы в радиотехнических цепях, в цепях переменного тока.</w:t>
      </w:r>
    </w:p>
    <w:p>
      <w:pPr>
        <w:pStyle w:val="BodyText"/>
        <w:ind w:right="932" w:firstLine="719"/>
        <w:jc w:val="both"/>
      </w:pPr>
      <w:r>
        <w:rPr/>
        <w:t>Дальнейшее упрощение системы связано с цепями постоян- ного тока. В таких цепях отсутствует зависимость электромаг- нитных процессов от времени. Такие процессы называются ста- ционарными,</w:t>
      </w:r>
      <w:r>
        <w:rPr>
          <w:spacing w:val="55"/>
        </w:rPr>
        <w:t> </w:t>
      </w:r>
      <w:r>
        <w:rPr/>
        <w:t>соответствующая</w:t>
      </w:r>
      <w:r>
        <w:rPr>
          <w:spacing w:val="55"/>
        </w:rPr>
        <w:t> </w:t>
      </w:r>
      <w:r>
        <w:rPr/>
        <w:t>система</w:t>
      </w:r>
      <w:r>
        <w:rPr>
          <w:spacing w:val="57"/>
        </w:rPr>
        <w:t> </w:t>
      </w:r>
      <w:r>
        <w:rPr/>
        <w:t>уравнений</w:t>
      </w:r>
      <w:r>
        <w:rPr>
          <w:spacing w:val="57"/>
        </w:rPr>
        <w:t> </w:t>
      </w:r>
      <w:r>
        <w:rPr/>
        <w:t>будет</w:t>
      </w:r>
      <w:r>
        <w:rPr>
          <w:spacing w:val="57"/>
        </w:rPr>
        <w:t> </w:t>
      </w:r>
      <w:r>
        <w:rPr>
          <w:spacing w:val="-2"/>
        </w:rPr>
        <w:t>иметь</w:t>
      </w:r>
    </w:p>
    <w:p>
      <w:pPr>
        <w:spacing w:after="0"/>
        <w:jc w:val="both"/>
        <w:sectPr>
          <w:type w:val="continuous"/>
          <w:pgSz w:w="11910" w:h="16850"/>
          <w:pgMar w:header="722" w:footer="0" w:top="1600" w:bottom="280" w:left="1260" w:right="480"/>
        </w:sectPr>
      </w:pPr>
    </w:p>
    <w:p>
      <w:pPr>
        <w:pStyle w:val="BodyText"/>
        <w:spacing w:line="359" w:lineRule="exact"/>
      </w:pPr>
      <w:r>
        <w:rPr>
          <w:spacing w:val="-5"/>
        </w:rPr>
        <w:t>вид</w:t>
      </w:r>
    </w:p>
    <w:p>
      <w:pPr>
        <w:spacing w:line="184" w:lineRule="auto" w:before="165"/>
        <w:ind w:left="158" w:right="0" w:firstLine="0"/>
        <w:jc w:val="left"/>
        <w:rPr>
          <w:rFonts w:ascii="MT Extra" w:hAnsi="MT Extra"/>
          <w:sz w:val="32"/>
        </w:rPr>
      </w:pPr>
      <w:r>
        <w:rPr/>
        <w:br w:type="column"/>
      </w:r>
      <w:r>
        <w:rPr>
          <w:i/>
          <w:spacing w:val="-30"/>
          <w:sz w:val="32"/>
        </w:rPr>
        <w:t>rotH</w:t>
      </w:r>
      <w:r>
        <w:rPr>
          <w:rFonts w:ascii="MT Extra" w:hAnsi="MT Extra"/>
          <w:spacing w:val="-30"/>
          <w:position w:val="27"/>
          <w:sz w:val="32"/>
        </w:rPr>
        <w:t></w:t>
      </w:r>
      <w:r>
        <w:rPr>
          <w:spacing w:val="-30"/>
          <w:position w:val="27"/>
          <w:sz w:val="32"/>
        </w:rPr>
        <w:t> </w:t>
      </w:r>
      <w:r>
        <w:rPr>
          <w:i/>
          <w:spacing w:val="-24"/>
          <w:sz w:val="32"/>
        </w:rPr>
        <w:t>rotE</w:t>
      </w:r>
      <w:r>
        <w:rPr>
          <w:rFonts w:ascii="MT Extra" w:hAnsi="MT Extra"/>
          <w:spacing w:val="-24"/>
          <w:position w:val="27"/>
          <w:sz w:val="32"/>
        </w:rPr>
        <w:t></w:t>
      </w:r>
    </w:p>
    <w:p>
      <w:pPr>
        <w:spacing w:line="411" w:lineRule="exact" w:before="0"/>
        <w:ind w:left="158" w:right="0" w:firstLine="0"/>
        <w:jc w:val="left"/>
        <w:rPr>
          <w:rFonts w:ascii="MT Extra" w:hAnsi="MT Extra"/>
          <w:sz w:val="32"/>
        </w:rPr>
      </w:pPr>
      <w:r>
        <w:rPr>
          <w:i/>
          <w:spacing w:val="-33"/>
          <w:sz w:val="32"/>
        </w:rPr>
        <w:t>divD</w:t>
      </w:r>
      <w:r>
        <w:rPr>
          <w:rFonts w:ascii="MT Extra" w:hAnsi="MT Extra"/>
          <w:spacing w:val="-33"/>
          <w:position w:val="26"/>
          <w:sz w:val="32"/>
        </w:rPr>
        <w:t></w:t>
      </w:r>
    </w:p>
    <w:p>
      <w:pPr>
        <w:spacing w:before="85"/>
        <w:ind w:left="84" w:right="0" w:firstLine="0"/>
        <w:jc w:val="left"/>
        <w:rPr>
          <w:sz w:val="32"/>
        </w:rPr>
      </w:pPr>
      <w:r>
        <w:rPr/>
        <w:br w:type="column"/>
      </w:r>
      <w:r>
        <w:rPr>
          <w:rFonts w:ascii="Symbol" w:hAnsi="Symbol"/>
          <w:sz w:val="32"/>
        </w:rPr>
        <w:t></w:t>
      </w:r>
      <w:r>
        <w:rPr>
          <w:spacing w:val="17"/>
          <w:sz w:val="32"/>
        </w:rPr>
        <w:t> </w:t>
      </w:r>
      <w:r>
        <w:rPr>
          <w:i/>
          <w:spacing w:val="-21"/>
          <w:sz w:val="32"/>
        </w:rPr>
        <w:t>J</w:t>
      </w:r>
      <w:r>
        <w:rPr>
          <w:rFonts w:ascii="MT Extra" w:hAnsi="MT Extra"/>
          <w:spacing w:val="-21"/>
          <w:position w:val="27"/>
          <w:sz w:val="32"/>
        </w:rPr>
        <w:t></w:t>
      </w:r>
      <w:r>
        <w:rPr>
          <w:spacing w:val="-21"/>
          <w:sz w:val="32"/>
        </w:rPr>
        <w:t>,</w:t>
      </w:r>
    </w:p>
    <w:p>
      <w:pPr>
        <w:pStyle w:val="BodyText"/>
        <w:spacing w:before="133"/>
        <w:ind w:left="23"/>
      </w:pPr>
      <w:r>
        <w:rPr>
          <w:rFonts w:ascii="Symbol" w:hAnsi="Symbol"/>
        </w:rPr>
        <w:t></w:t>
      </w:r>
      <w:r>
        <w:rPr>
          <w:spacing w:val="-2"/>
        </w:rPr>
        <w:t> </w:t>
      </w:r>
      <w:r>
        <w:rPr>
          <w:spacing w:val="-5"/>
        </w:rPr>
        <w:t>0,</w:t>
      </w:r>
    </w:p>
    <w:p>
      <w:pPr>
        <w:spacing w:line="337" w:lineRule="exact" w:before="123"/>
        <w:ind w:left="63" w:right="0" w:firstLine="0"/>
        <w:jc w:val="left"/>
        <w:rPr>
          <w:sz w:val="32"/>
        </w:rPr>
      </w:pPr>
      <w:r>
        <w:rPr>
          <w:rFonts w:ascii="Symbol" w:hAnsi="Symbol"/>
          <w:sz w:val="32"/>
        </w:rPr>
        <w:t></w:t>
      </w:r>
      <w:r>
        <w:rPr>
          <w:spacing w:val="13"/>
          <w:sz w:val="32"/>
        </w:rPr>
        <w:t> </w:t>
      </w:r>
      <w:r>
        <w:rPr>
          <w:rFonts w:ascii="Symbol" w:hAnsi="Symbol"/>
          <w:i/>
          <w:spacing w:val="7"/>
          <w:sz w:val="33"/>
        </w:rPr>
        <w:t></w:t>
      </w:r>
      <w:r>
        <w:rPr>
          <w:spacing w:val="7"/>
          <w:sz w:val="32"/>
        </w:rPr>
        <w:t>,</w:t>
      </w:r>
    </w:p>
    <w:p>
      <w:pPr>
        <w:spacing w:line="240" w:lineRule="auto" w:before="0"/>
        <w:rPr>
          <w:sz w:val="34"/>
        </w:rPr>
      </w:pPr>
      <w:r>
        <w:rPr/>
        <w:br w:type="column"/>
      </w:r>
      <w:r>
        <w:rPr>
          <w:sz w:val="34"/>
        </w:rPr>
      </w:r>
    </w:p>
    <w:p>
      <w:pPr>
        <w:pStyle w:val="BodyText"/>
        <w:ind w:left="0"/>
        <w:rPr>
          <w:sz w:val="34"/>
        </w:rPr>
      </w:pPr>
    </w:p>
    <w:p>
      <w:pPr>
        <w:pStyle w:val="BodyText"/>
        <w:spacing w:before="2"/>
        <w:ind w:left="0"/>
        <w:rPr>
          <w:sz w:val="30"/>
        </w:rPr>
      </w:pPr>
    </w:p>
    <w:p>
      <w:pPr>
        <w:pStyle w:val="BodyText"/>
      </w:pPr>
      <w:r>
        <w:rPr>
          <w:spacing w:val="-2"/>
        </w:rPr>
        <w:t>(2.19)</w:t>
      </w:r>
    </w:p>
    <w:p>
      <w:pPr>
        <w:spacing w:after="0"/>
        <w:sectPr>
          <w:type w:val="continuous"/>
          <w:pgSz w:w="11910" w:h="16850"/>
          <w:pgMar w:header="722" w:footer="0" w:top="1600" w:bottom="280" w:left="1260" w:right="480"/>
          <w:cols w:num="4" w:equalWidth="0">
            <w:col w:w="683" w:space="2952"/>
            <w:col w:w="764" w:space="40"/>
            <w:col w:w="661" w:space="3198"/>
            <w:col w:w="1872"/>
          </w:cols>
        </w:sectPr>
      </w:pPr>
    </w:p>
    <w:p>
      <w:pPr>
        <w:spacing w:line="576" w:lineRule="exact" w:before="0"/>
        <w:ind w:left="351" w:right="1758" w:firstLine="0"/>
        <w:jc w:val="center"/>
        <w:rPr>
          <w:sz w:val="32"/>
        </w:rPr>
      </w:pPr>
      <w:r>
        <w:rPr>
          <w:i/>
          <w:spacing w:val="-24"/>
          <w:sz w:val="32"/>
        </w:rPr>
        <w:t>divB</w:t>
      </w:r>
      <w:r>
        <w:rPr>
          <w:rFonts w:ascii="MT Extra" w:hAnsi="MT Extra"/>
          <w:spacing w:val="-24"/>
          <w:position w:val="26"/>
          <w:sz w:val="32"/>
        </w:rPr>
        <w:t></w:t>
      </w:r>
      <w:r>
        <w:rPr>
          <w:spacing w:val="12"/>
          <w:position w:val="26"/>
          <w:sz w:val="32"/>
        </w:rPr>
        <w:t> </w:t>
      </w:r>
      <w:r>
        <w:rPr>
          <w:rFonts w:ascii="Symbol" w:hAnsi="Symbol"/>
          <w:spacing w:val="-24"/>
          <w:sz w:val="32"/>
        </w:rPr>
        <w:t></w:t>
      </w:r>
      <w:r>
        <w:rPr>
          <w:spacing w:val="-1"/>
          <w:sz w:val="32"/>
        </w:rPr>
        <w:t> </w:t>
      </w:r>
      <w:r>
        <w:rPr>
          <w:spacing w:val="-24"/>
          <w:sz w:val="32"/>
        </w:rPr>
        <w:t>0.</w:t>
      </w:r>
    </w:p>
    <w:p>
      <w:pPr>
        <w:pStyle w:val="BodyText"/>
        <w:spacing w:line="353" w:lineRule="exact"/>
        <w:ind w:left="878"/>
        <w:jc w:val="both"/>
      </w:pPr>
      <w:r>
        <w:rPr/>
        <w:t>Следующим</w:t>
      </w:r>
      <w:r>
        <w:rPr>
          <w:spacing w:val="68"/>
        </w:rPr>
        <w:t> </w:t>
      </w:r>
      <w:r>
        <w:rPr/>
        <w:t>упрощением</w:t>
      </w:r>
      <w:r>
        <w:rPr>
          <w:spacing w:val="66"/>
        </w:rPr>
        <w:t> </w:t>
      </w:r>
      <w:r>
        <w:rPr/>
        <w:t>являются</w:t>
      </w:r>
      <w:r>
        <w:rPr>
          <w:spacing w:val="66"/>
        </w:rPr>
        <w:t> </w:t>
      </w:r>
      <w:r>
        <w:rPr/>
        <w:t>статические</w:t>
      </w:r>
      <w:r>
        <w:rPr>
          <w:spacing w:val="66"/>
        </w:rPr>
        <w:t> </w:t>
      </w:r>
      <w:r>
        <w:rPr/>
        <w:t>задачи.</w:t>
      </w:r>
      <w:r>
        <w:rPr>
          <w:spacing w:val="66"/>
        </w:rPr>
        <w:t> </w:t>
      </w:r>
      <w:r>
        <w:rPr>
          <w:spacing w:val="-10"/>
        </w:rPr>
        <w:t>В</w:t>
      </w:r>
    </w:p>
    <w:p>
      <w:pPr>
        <w:pStyle w:val="BodyText"/>
        <w:ind w:right="935"/>
        <w:jc w:val="both"/>
      </w:pPr>
      <w:r>
        <w:rPr/>
        <w:t>статике отсутствует всяческое движение, в том числе и движение зарядов, поэтому из первого уравнения исключается объемная плотность токов проводимости. Система уравнений Максвелла распадается</w:t>
      </w:r>
      <w:r>
        <w:rPr>
          <w:spacing w:val="33"/>
        </w:rPr>
        <w:t> </w:t>
      </w:r>
      <w:r>
        <w:rPr/>
        <w:t>на</w:t>
      </w:r>
      <w:r>
        <w:rPr>
          <w:spacing w:val="32"/>
        </w:rPr>
        <w:t> </w:t>
      </w:r>
      <w:r>
        <w:rPr/>
        <w:t>две</w:t>
      </w:r>
      <w:r>
        <w:rPr>
          <w:spacing w:val="34"/>
        </w:rPr>
        <w:t> </w:t>
      </w:r>
      <w:r>
        <w:rPr/>
        <w:t>независимых</w:t>
      </w:r>
      <w:r>
        <w:rPr>
          <w:spacing w:val="33"/>
        </w:rPr>
        <w:t> </w:t>
      </w:r>
      <w:r>
        <w:rPr/>
        <w:t>системы,</w:t>
      </w:r>
      <w:r>
        <w:rPr>
          <w:spacing w:val="32"/>
        </w:rPr>
        <w:t> </w:t>
      </w:r>
      <w:r>
        <w:rPr/>
        <w:t>в</w:t>
      </w:r>
      <w:r>
        <w:rPr>
          <w:spacing w:val="34"/>
        </w:rPr>
        <w:t> </w:t>
      </w:r>
      <w:r>
        <w:rPr/>
        <w:t>одну</w:t>
      </w:r>
      <w:r>
        <w:rPr>
          <w:spacing w:val="36"/>
        </w:rPr>
        <w:t> </w:t>
      </w:r>
      <w:r>
        <w:rPr/>
        <w:t>входят</w:t>
      </w:r>
      <w:r>
        <w:rPr>
          <w:spacing w:val="33"/>
        </w:rPr>
        <w:t> </w:t>
      </w:r>
      <w:r>
        <w:rPr>
          <w:spacing w:val="-2"/>
        </w:rPr>
        <w:t>только</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tabs>
          <w:tab w:pos="2432" w:val="left" w:leader="none"/>
          <w:tab w:pos="4149" w:val="left" w:leader="none"/>
          <w:tab w:pos="4758" w:val="left" w:leader="none"/>
          <w:tab w:pos="6068" w:val="left" w:leader="none"/>
          <w:tab w:pos="6527" w:val="left" w:leader="none"/>
          <w:tab w:pos="7745" w:val="left" w:leader="none"/>
        </w:tabs>
        <w:spacing w:line="222" w:lineRule="exact" w:before="86"/>
      </w:pPr>
      <w:r>
        <w:rPr>
          <w:spacing w:val="-2"/>
        </w:rPr>
        <w:t>электрические</w:t>
      </w:r>
      <w:r>
        <w:rPr/>
        <w:tab/>
      </w:r>
      <w:r>
        <w:rPr>
          <w:spacing w:val="-2"/>
        </w:rPr>
        <w:t>величины,</w:t>
      </w:r>
      <w:r>
        <w:rPr/>
        <w:tab/>
      </w:r>
      <w:r>
        <w:rPr>
          <w:spacing w:val="-5"/>
        </w:rPr>
        <w:t>во</w:t>
      </w:r>
      <w:r>
        <w:rPr/>
        <w:tab/>
      </w:r>
      <w:r>
        <w:rPr>
          <w:spacing w:val="-2"/>
        </w:rPr>
        <w:t>вторую</w:t>
      </w:r>
      <w:r>
        <w:rPr/>
        <w:tab/>
      </w:r>
      <w:r>
        <w:rPr>
          <w:spacing w:val="-10"/>
        </w:rPr>
        <w:t>–</w:t>
      </w:r>
      <w:r>
        <w:rPr/>
        <w:tab/>
      </w:r>
      <w:r>
        <w:rPr>
          <w:spacing w:val="-2"/>
        </w:rPr>
        <w:t>только</w:t>
      </w:r>
      <w:r>
        <w:rPr/>
        <w:tab/>
      </w:r>
      <w:r>
        <w:rPr>
          <w:spacing w:val="-2"/>
        </w:rPr>
        <w:t>магнитные</w:t>
      </w:r>
    </w:p>
    <w:p>
      <w:pPr>
        <w:spacing w:after="0" w:line="222" w:lineRule="exact"/>
        <w:sectPr>
          <w:pgSz w:w="11910" w:h="16850"/>
          <w:pgMar w:header="722" w:footer="0" w:top="1600" w:bottom="280" w:left="1260" w:right="480"/>
        </w:sectPr>
      </w:pPr>
    </w:p>
    <w:p>
      <w:pPr>
        <w:spacing w:line="470" w:lineRule="exact" w:before="0"/>
        <w:ind w:left="194" w:right="0" w:firstLine="0"/>
        <w:jc w:val="left"/>
        <w:rPr>
          <w:rFonts w:ascii="MT Extra" w:hAnsi="MT Extra"/>
          <w:sz w:val="32"/>
        </w:rPr>
      </w:pPr>
      <w:r>
        <w:rPr>
          <w:rFonts w:ascii="Symbol" w:hAnsi="Symbol"/>
          <w:spacing w:val="-26"/>
          <w:position w:val="1"/>
          <w:sz w:val="32"/>
        </w:rPr>
        <w:t></w:t>
      </w:r>
      <w:r>
        <w:rPr>
          <w:i/>
          <w:spacing w:val="-26"/>
          <w:sz w:val="32"/>
        </w:rPr>
        <w:t>rotH</w:t>
      </w:r>
      <w:r>
        <w:rPr>
          <w:rFonts w:ascii="MT Extra" w:hAnsi="MT Extra"/>
          <w:spacing w:val="-26"/>
          <w:position w:val="26"/>
          <w:sz w:val="32"/>
        </w:rPr>
        <w:t></w:t>
      </w:r>
    </w:p>
    <w:p>
      <w:pPr>
        <w:pStyle w:val="BodyText"/>
        <w:spacing w:line="272" w:lineRule="exact" w:before="198"/>
        <w:ind w:left="92"/>
      </w:pPr>
      <w:r>
        <w:rPr/>
        <w:br w:type="column"/>
      </w:r>
      <w:r>
        <w:rPr>
          <w:rFonts w:ascii="Symbol" w:hAnsi="Symbol"/>
        </w:rPr>
        <w:t></w:t>
      </w:r>
      <w:r>
        <w:rPr>
          <w:spacing w:val="-3"/>
        </w:rPr>
        <w:t> </w:t>
      </w:r>
      <w:r>
        <w:rPr>
          <w:spacing w:val="-5"/>
        </w:rPr>
        <w:t>0,</w:t>
      </w:r>
    </w:p>
    <w:p>
      <w:pPr>
        <w:spacing w:line="470" w:lineRule="exact" w:before="0"/>
        <w:ind w:left="194" w:right="0" w:firstLine="0"/>
        <w:jc w:val="left"/>
        <w:rPr>
          <w:rFonts w:ascii="MT Extra" w:hAnsi="MT Extra"/>
          <w:sz w:val="32"/>
        </w:rPr>
      </w:pPr>
      <w:r>
        <w:rPr/>
        <w:br w:type="column"/>
      </w:r>
      <w:r>
        <w:rPr>
          <w:rFonts w:ascii="Symbol" w:hAnsi="Symbol"/>
          <w:spacing w:val="-25"/>
          <w:position w:val="1"/>
          <w:sz w:val="32"/>
        </w:rPr>
        <w:t></w:t>
      </w:r>
      <w:r>
        <w:rPr>
          <w:i/>
          <w:spacing w:val="-25"/>
          <w:sz w:val="32"/>
        </w:rPr>
        <w:t>rotE</w:t>
      </w:r>
      <w:r>
        <w:rPr>
          <w:rFonts w:ascii="MT Extra" w:hAnsi="MT Extra"/>
          <w:spacing w:val="-25"/>
          <w:position w:val="26"/>
          <w:sz w:val="32"/>
        </w:rPr>
        <w:t></w:t>
      </w:r>
    </w:p>
    <w:p>
      <w:pPr>
        <w:pStyle w:val="BodyText"/>
        <w:spacing w:line="272" w:lineRule="exact" w:before="198"/>
        <w:ind w:left="62"/>
      </w:pPr>
      <w:r>
        <w:rPr/>
        <w:br w:type="column"/>
      </w:r>
      <w:r>
        <w:rPr>
          <w:rFonts w:ascii="Symbol" w:hAnsi="Symbol"/>
        </w:rPr>
        <w:t></w:t>
      </w:r>
      <w:r>
        <w:rPr>
          <w:spacing w:val="-3"/>
        </w:rPr>
        <w:t> </w:t>
      </w:r>
      <w:r>
        <w:rPr>
          <w:spacing w:val="-5"/>
        </w:rPr>
        <w:t>0,</w:t>
      </w:r>
    </w:p>
    <w:p>
      <w:pPr>
        <w:spacing w:after="0" w:line="272" w:lineRule="exact"/>
        <w:sectPr>
          <w:type w:val="continuous"/>
          <w:pgSz w:w="11910" w:h="16850"/>
          <w:pgMar w:header="722" w:footer="0" w:top="1600" w:bottom="280" w:left="1260" w:right="480"/>
          <w:cols w:num="4" w:equalWidth="0">
            <w:col w:w="952" w:space="40"/>
            <w:col w:w="623" w:space="2455"/>
            <w:col w:w="922" w:space="39"/>
            <w:col w:w="5139"/>
          </w:cols>
        </w:sectPr>
      </w:pPr>
    </w:p>
    <w:p>
      <w:pPr>
        <w:tabs>
          <w:tab w:pos="797" w:val="left" w:leader="none"/>
          <w:tab w:pos="1672" w:val="left" w:leader="none"/>
          <w:tab w:pos="4885" w:val="left" w:leader="none"/>
        </w:tabs>
        <w:spacing w:line="235" w:lineRule="exact" w:before="0"/>
        <w:ind w:left="194" w:right="0" w:firstLine="0"/>
        <w:jc w:val="left"/>
        <w:rPr>
          <w:rFonts w:ascii="MT Extra" w:hAnsi="MT Extra"/>
          <w:sz w:val="32"/>
        </w:rPr>
      </w:pPr>
      <w:r>
        <w:rPr>
          <w:rFonts w:ascii="Symbol" w:hAnsi="Symbol"/>
          <w:spacing w:val="-10"/>
          <w:position w:val="-5"/>
          <w:sz w:val="32"/>
        </w:rPr>
        <w:t></w:t>
      </w:r>
      <w:r>
        <w:rPr>
          <w:position w:val="-5"/>
          <w:sz w:val="32"/>
        </w:rPr>
        <w:tab/>
      </w:r>
      <w:r>
        <w:rPr>
          <w:rFonts w:ascii="MT Extra" w:hAnsi="MT Extra"/>
          <w:spacing w:val="-10"/>
          <w:position w:val="-1"/>
          <w:sz w:val="32"/>
        </w:rPr>
        <w:t></w:t>
      </w:r>
      <w:r>
        <w:rPr>
          <w:position w:val="-1"/>
          <w:sz w:val="32"/>
        </w:rPr>
        <w:tab/>
      </w:r>
      <w:r>
        <w:rPr>
          <w:i/>
          <w:spacing w:val="-2"/>
          <w:sz w:val="32"/>
        </w:rPr>
        <w:t>магнитостатика</w:t>
      </w:r>
      <w:r>
        <w:rPr>
          <w:spacing w:val="-2"/>
          <w:sz w:val="32"/>
        </w:rPr>
        <w:t>,</w:t>
      </w:r>
      <w:r>
        <w:rPr>
          <w:spacing w:val="4"/>
          <w:sz w:val="32"/>
        </w:rPr>
        <w:t> </w:t>
      </w:r>
      <w:r>
        <w:rPr>
          <w:rFonts w:ascii="Symbol" w:hAnsi="Symbol"/>
          <w:spacing w:val="-10"/>
          <w:position w:val="-5"/>
          <w:sz w:val="32"/>
        </w:rPr>
        <w:t></w:t>
      </w:r>
      <w:r>
        <w:rPr>
          <w:position w:val="-5"/>
          <w:sz w:val="32"/>
        </w:rPr>
        <w:tab/>
      </w:r>
      <w:r>
        <w:rPr>
          <w:rFonts w:ascii="MT Extra" w:hAnsi="MT Extra"/>
          <w:spacing w:val="-10"/>
          <w:position w:val="-1"/>
          <w:sz w:val="32"/>
        </w:rPr>
        <w:t></w:t>
      </w:r>
    </w:p>
    <w:p>
      <w:pPr>
        <w:spacing w:line="235" w:lineRule="exact" w:before="0"/>
        <w:ind w:left="194" w:right="0" w:firstLine="0"/>
        <w:jc w:val="left"/>
        <w:rPr>
          <w:sz w:val="32"/>
        </w:rPr>
      </w:pPr>
      <w:r>
        <w:rPr/>
        <w:br w:type="column"/>
      </w:r>
      <w:r>
        <w:rPr>
          <w:i/>
          <w:spacing w:val="-2"/>
          <w:sz w:val="32"/>
        </w:rPr>
        <w:t>электростатика</w:t>
      </w:r>
      <w:r>
        <w:rPr>
          <w:spacing w:val="-2"/>
          <w:sz w:val="32"/>
        </w:rPr>
        <w:t>.(2.20)</w:t>
      </w:r>
    </w:p>
    <w:p>
      <w:pPr>
        <w:spacing w:after="0" w:line="235" w:lineRule="exact"/>
        <w:jc w:val="left"/>
        <w:rPr>
          <w:sz w:val="32"/>
        </w:rPr>
        <w:sectPr>
          <w:type w:val="continuous"/>
          <w:pgSz w:w="11910" w:h="16850"/>
          <w:pgMar w:header="722" w:footer="0" w:top="1600" w:bottom="280" w:left="1260" w:right="480"/>
          <w:cols w:num="2" w:equalWidth="0">
            <w:col w:w="5059" w:space="439"/>
            <w:col w:w="4672"/>
          </w:cols>
        </w:sectPr>
      </w:pPr>
    </w:p>
    <w:p>
      <w:pPr>
        <w:tabs>
          <w:tab w:pos="4263" w:val="left" w:leader="none"/>
        </w:tabs>
        <w:spacing w:before="7"/>
        <w:ind w:left="194" w:right="0" w:firstLine="0"/>
        <w:jc w:val="left"/>
        <w:rPr>
          <w:rFonts w:ascii="Symbol" w:hAnsi="Symbol"/>
          <w:i/>
          <w:sz w:val="33"/>
        </w:rPr>
      </w:pPr>
      <w:r>
        <w:rPr>
          <w:rFonts w:ascii="Symbol" w:hAnsi="Symbol"/>
          <w:position w:val="-6"/>
          <w:sz w:val="32"/>
        </w:rPr>
        <w:t></w:t>
      </w:r>
      <w:r>
        <w:rPr>
          <w:i/>
          <w:sz w:val="32"/>
        </w:rPr>
        <w:t>divB</w:t>
      </w:r>
      <w:r>
        <w:rPr>
          <w:i/>
          <w:spacing w:val="4"/>
          <w:sz w:val="32"/>
        </w:rPr>
        <w:t> </w:t>
      </w:r>
      <w:r>
        <w:rPr>
          <w:rFonts w:ascii="Symbol" w:hAnsi="Symbol"/>
          <w:sz w:val="32"/>
        </w:rPr>
        <w:t></w:t>
      </w:r>
      <w:r>
        <w:rPr>
          <w:spacing w:val="-4"/>
          <w:sz w:val="32"/>
        </w:rPr>
        <w:t> </w:t>
      </w:r>
      <w:r>
        <w:rPr>
          <w:spacing w:val="-7"/>
          <w:sz w:val="32"/>
        </w:rPr>
        <w:t>0,</w:t>
      </w:r>
      <w:r>
        <w:rPr>
          <w:sz w:val="32"/>
        </w:rPr>
        <w:tab/>
      </w:r>
      <w:r>
        <w:rPr>
          <w:rFonts w:ascii="Symbol" w:hAnsi="Symbol"/>
          <w:position w:val="-6"/>
          <w:sz w:val="32"/>
        </w:rPr>
        <w:t></w:t>
      </w:r>
      <w:r>
        <w:rPr>
          <w:i/>
          <w:sz w:val="32"/>
        </w:rPr>
        <w:t>divD</w:t>
      </w:r>
      <w:r>
        <w:rPr>
          <w:i/>
          <w:spacing w:val="3"/>
          <w:sz w:val="32"/>
        </w:rPr>
        <w:t> </w:t>
      </w:r>
      <w:r>
        <w:rPr>
          <w:rFonts w:ascii="Symbol" w:hAnsi="Symbol"/>
          <w:sz w:val="32"/>
        </w:rPr>
        <w:t></w:t>
      </w:r>
      <w:r>
        <w:rPr>
          <w:spacing w:val="11"/>
          <w:sz w:val="32"/>
        </w:rPr>
        <w:t> </w:t>
      </w:r>
      <w:r>
        <w:rPr>
          <w:rFonts w:ascii="Symbol" w:hAnsi="Symbol"/>
          <w:i/>
          <w:spacing w:val="-10"/>
          <w:sz w:val="33"/>
        </w:rPr>
        <w:t></w:t>
      </w:r>
    </w:p>
    <w:p>
      <w:pPr>
        <w:pStyle w:val="BodyText"/>
        <w:spacing w:before="4"/>
        <w:ind w:right="928" w:firstLine="719"/>
        <w:jc w:val="both"/>
      </w:pPr>
      <w:r>
        <w:rPr/>
        <w:t>В статических задачах вместо векторных уравнений Макс- велла удобнее пользоваться эквивалентными скалярными урав- нениями. Покажем переход к ним для случая электростатики. Из первого уравнения следует, что ротор вектора напряженности электрического</w:t>
      </w:r>
      <w:r>
        <w:rPr>
          <w:spacing w:val="40"/>
        </w:rPr>
        <w:t> </w:t>
      </w:r>
      <w:r>
        <w:rPr/>
        <w:t>поля</w:t>
      </w:r>
      <w:r>
        <w:rPr>
          <w:spacing w:val="40"/>
        </w:rPr>
        <w:t> </w:t>
      </w:r>
      <w:r>
        <w:rPr/>
        <w:t>в</w:t>
      </w:r>
      <w:r>
        <w:rPr>
          <w:spacing w:val="40"/>
        </w:rPr>
        <w:t> </w:t>
      </w:r>
      <w:r>
        <w:rPr/>
        <w:t>электростатике</w:t>
      </w:r>
      <w:r>
        <w:rPr>
          <w:spacing w:val="40"/>
        </w:rPr>
        <w:t> </w:t>
      </w:r>
      <w:r>
        <w:rPr/>
        <w:t>равен</w:t>
      </w:r>
      <w:r>
        <w:rPr>
          <w:spacing w:val="40"/>
        </w:rPr>
        <w:t> </w:t>
      </w:r>
      <w:r>
        <w:rPr/>
        <w:t>нулю.</w:t>
      </w:r>
      <w:r>
        <w:rPr>
          <w:spacing w:val="40"/>
        </w:rPr>
        <w:t> </w:t>
      </w:r>
      <w:r>
        <w:rPr/>
        <w:t>Но</w:t>
      </w:r>
      <w:r>
        <w:rPr>
          <w:spacing w:val="40"/>
        </w:rPr>
        <w:t> </w:t>
      </w:r>
      <w:r>
        <w:rPr/>
        <w:t>известно</w:t>
      </w:r>
    </w:p>
    <w:p>
      <w:pPr>
        <w:pStyle w:val="BodyText"/>
        <w:spacing w:line="194" w:lineRule="exact"/>
        <w:jc w:val="both"/>
      </w:pPr>
      <w:r>
        <w:rPr/>
        <w:t>тождество</w:t>
      </w:r>
      <w:r>
        <w:rPr>
          <w:spacing w:val="-11"/>
        </w:rPr>
        <w:t> </w:t>
      </w:r>
      <w:r>
        <w:rPr/>
        <w:t>из</w:t>
      </w:r>
      <w:r>
        <w:rPr>
          <w:spacing w:val="-12"/>
        </w:rPr>
        <w:t> </w:t>
      </w:r>
      <w:r>
        <w:rPr/>
        <w:t>математической</w:t>
      </w:r>
      <w:r>
        <w:rPr>
          <w:spacing w:val="-13"/>
        </w:rPr>
        <w:t> </w:t>
      </w:r>
      <w:r>
        <w:rPr/>
        <w:t>теории</w:t>
      </w:r>
      <w:r>
        <w:rPr>
          <w:spacing w:val="-13"/>
        </w:rPr>
        <w:t> </w:t>
      </w:r>
      <w:r>
        <w:rPr>
          <w:spacing w:val="-4"/>
        </w:rPr>
        <w:t>поля</w:t>
      </w:r>
    </w:p>
    <w:p>
      <w:pPr>
        <w:spacing w:line="592" w:lineRule="exact" w:before="0"/>
        <w:ind w:left="1253" w:right="1279" w:firstLine="0"/>
        <w:jc w:val="center"/>
        <w:rPr>
          <w:sz w:val="32"/>
        </w:rPr>
      </w:pPr>
      <w:r>
        <w:rPr>
          <w:i/>
          <w:w w:val="105"/>
          <w:sz w:val="32"/>
        </w:rPr>
        <w:t>rot</w:t>
      </w:r>
      <w:r>
        <w:rPr>
          <w:i/>
          <w:spacing w:val="-8"/>
          <w:w w:val="105"/>
          <w:sz w:val="32"/>
        </w:rPr>
        <w:t> </w:t>
      </w:r>
      <w:r>
        <w:rPr>
          <w:i/>
          <w:w w:val="105"/>
          <w:sz w:val="32"/>
        </w:rPr>
        <w:t>gradU</w:t>
      </w:r>
      <w:r>
        <w:rPr>
          <w:i/>
          <w:spacing w:val="-7"/>
          <w:w w:val="105"/>
          <w:sz w:val="32"/>
        </w:rPr>
        <w:t> </w:t>
      </w:r>
      <w:r>
        <w:rPr>
          <w:rFonts w:ascii="Symbol" w:hAnsi="Symbol"/>
          <w:w w:val="105"/>
          <w:sz w:val="32"/>
        </w:rPr>
        <w:t></w:t>
      </w:r>
      <w:r>
        <w:rPr>
          <w:spacing w:val="-21"/>
          <w:w w:val="105"/>
          <w:sz w:val="32"/>
        </w:rPr>
        <w:t> </w:t>
      </w:r>
      <w:r>
        <w:rPr>
          <w:spacing w:val="-64"/>
          <w:w w:val="105"/>
          <w:sz w:val="32"/>
        </w:rPr>
        <w:t>(</w:t>
      </w:r>
      <w:r>
        <w:rPr>
          <w:rFonts w:ascii="Symbol" w:hAnsi="Symbol"/>
          <w:spacing w:val="-64"/>
          <w:w w:val="105"/>
          <w:sz w:val="32"/>
        </w:rPr>
        <w:t></w:t>
      </w:r>
      <w:r>
        <w:rPr>
          <w:rFonts w:ascii="MT Extra" w:hAnsi="MT Extra"/>
          <w:spacing w:val="-64"/>
          <w:w w:val="105"/>
          <w:position w:val="27"/>
          <w:sz w:val="32"/>
        </w:rPr>
        <w:t></w:t>
      </w:r>
      <w:r>
        <w:rPr>
          <w:spacing w:val="2"/>
          <w:w w:val="105"/>
          <w:position w:val="27"/>
          <w:sz w:val="32"/>
        </w:rPr>
        <w:t> </w:t>
      </w:r>
      <w:r>
        <w:rPr>
          <w:rFonts w:ascii="Symbol" w:hAnsi="Symbol"/>
          <w:w w:val="105"/>
          <w:sz w:val="32"/>
        </w:rPr>
        <w:t></w:t>
      </w:r>
      <w:r>
        <w:rPr>
          <w:spacing w:val="-47"/>
          <w:w w:val="105"/>
          <w:sz w:val="32"/>
        </w:rPr>
        <w:t> </w:t>
      </w:r>
      <w:r>
        <w:rPr>
          <w:rFonts w:ascii="Symbol" w:hAnsi="Symbol"/>
          <w:spacing w:val="-92"/>
          <w:w w:val="105"/>
          <w:sz w:val="32"/>
        </w:rPr>
        <w:t></w:t>
      </w:r>
      <w:r>
        <w:rPr>
          <w:rFonts w:ascii="MT Extra" w:hAnsi="MT Extra"/>
          <w:spacing w:val="-92"/>
          <w:w w:val="105"/>
          <w:position w:val="27"/>
          <w:sz w:val="32"/>
        </w:rPr>
        <w:t></w:t>
      </w:r>
      <w:r>
        <w:rPr>
          <w:spacing w:val="-39"/>
          <w:w w:val="105"/>
          <w:position w:val="27"/>
          <w:sz w:val="32"/>
        </w:rPr>
        <w:t> </w:t>
      </w:r>
      <w:r>
        <w:rPr>
          <w:w w:val="105"/>
          <w:sz w:val="32"/>
        </w:rPr>
        <w:t>)</w:t>
      </w:r>
      <w:r>
        <w:rPr>
          <w:i/>
          <w:w w:val="105"/>
          <w:sz w:val="32"/>
        </w:rPr>
        <w:t>U</w:t>
      </w:r>
      <w:r>
        <w:rPr>
          <w:i/>
          <w:spacing w:val="5"/>
          <w:w w:val="105"/>
          <w:sz w:val="32"/>
        </w:rPr>
        <w:t> </w:t>
      </w:r>
      <w:r>
        <w:rPr>
          <w:rFonts w:ascii="Symbol" w:hAnsi="Symbol"/>
          <w:w w:val="105"/>
          <w:sz w:val="32"/>
        </w:rPr>
        <w:t></w:t>
      </w:r>
      <w:r>
        <w:rPr>
          <w:spacing w:val="-21"/>
          <w:w w:val="105"/>
          <w:sz w:val="32"/>
        </w:rPr>
        <w:t> </w:t>
      </w:r>
      <w:r>
        <w:rPr>
          <w:spacing w:val="-5"/>
          <w:w w:val="105"/>
          <w:sz w:val="32"/>
        </w:rPr>
        <w:t>0.</w:t>
      </w:r>
    </w:p>
    <w:p>
      <w:pPr>
        <w:pStyle w:val="BodyText"/>
        <w:spacing w:before="41"/>
        <w:ind w:left="878"/>
      </w:pPr>
      <w:r>
        <w:rPr/>
        <w:pict>
          <v:shape style="position:absolute;margin-left:142.586502pt;margin-top:11.54298pt;width:6.5pt;height:20.8pt;mso-position-horizontal-relative:page;mso-position-vertical-relative:paragraph;z-index:-20071936" type="#_x0000_t202" id="docshape82" filled="false" stroked="false">
            <v:textbox inset="0,0,0,0">
              <w:txbxContent>
                <w:p>
                  <w:pPr>
                    <w:spacing w:line="324" w:lineRule="exact" w:before="0"/>
                    <w:ind w:left="0" w:right="0" w:firstLine="0"/>
                    <w:jc w:val="left"/>
                    <w:rPr>
                      <w:rFonts w:ascii="MT Extra" w:hAnsi="MT Extra"/>
                      <w:sz w:val="32"/>
                    </w:rPr>
                  </w:pPr>
                  <w:r>
                    <w:rPr>
                      <w:rFonts w:ascii="MT Extra" w:hAnsi="MT Extra"/>
                      <w:w w:val="98"/>
                      <w:sz w:val="32"/>
                    </w:rPr>
                    <w:t></w:t>
                  </w:r>
                </w:p>
              </w:txbxContent>
            </v:textbox>
            <w10:wrap type="none"/>
          </v:shape>
        </w:pict>
      </w:r>
      <w:r>
        <w:rPr/>
        <w:t>Используя</w:t>
      </w:r>
      <w:r>
        <w:rPr>
          <w:spacing w:val="17"/>
        </w:rPr>
        <w:t> </w:t>
      </w:r>
      <w:r>
        <w:rPr/>
        <w:t>это</w:t>
      </w:r>
      <w:r>
        <w:rPr>
          <w:spacing w:val="18"/>
        </w:rPr>
        <w:t> </w:t>
      </w:r>
      <w:r>
        <w:rPr/>
        <w:t>тождество</w:t>
      </w:r>
      <w:r>
        <w:rPr>
          <w:spacing w:val="19"/>
        </w:rPr>
        <w:t> </w:t>
      </w:r>
      <w:r>
        <w:rPr/>
        <w:t>можно</w:t>
      </w:r>
      <w:r>
        <w:rPr>
          <w:spacing w:val="18"/>
        </w:rPr>
        <w:t> </w:t>
      </w:r>
      <w:r>
        <w:rPr/>
        <w:t>ввести</w:t>
      </w:r>
      <w:r>
        <w:rPr>
          <w:spacing w:val="17"/>
        </w:rPr>
        <w:t> </w:t>
      </w:r>
      <w:r>
        <w:rPr/>
        <w:t>новую</w:t>
      </w:r>
      <w:r>
        <w:rPr>
          <w:spacing w:val="18"/>
        </w:rPr>
        <w:t> </w:t>
      </w:r>
      <w:r>
        <w:rPr>
          <w:spacing w:val="-2"/>
        </w:rPr>
        <w:t>переменную</w:t>
      </w:r>
    </w:p>
    <w:p>
      <w:pPr>
        <w:spacing w:line="194" w:lineRule="exact" w:before="44"/>
        <w:ind w:left="158" w:right="0" w:firstLine="0"/>
        <w:jc w:val="left"/>
        <w:rPr>
          <w:sz w:val="32"/>
        </w:rPr>
      </w:pPr>
      <w:r>
        <w:rPr>
          <w:i/>
          <w:sz w:val="32"/>
        </w:rPr>
        <w:t>U</w:t>
      </w:r>
      <w:r>
        <w:rPr>
          <w:i/>
          <w:spacing w:val="-10"/>
          <w:sz w:val="32"/>
        </w:rPr>
        <w:t> </w:t>
      </w:r>
      <w:r>
        <w:rPr>
          <w:sz w:val="32"/>
        </w:rPr>
        <w:t>взамен</w:t>
      </w:r>
      <w:r>
        <w:rPr>
          <w:spacing w:val="42"/>
          <w:sz w:val="32"/>
        </w:rPr>
        <w:t> </w:t>
      </w:r>
      <w:r>
        <w:rPr>
          <w:i/>
          <w:sz w:val="32"/>
        </w:rPr>
        <w:t>E</w:t>
      </w:r>
      <w:r>
        <w:rPr>
          <w:i/>
          <w:spacing w:val="-20"/>
          <w:sz w:val="32"/>
        </w:rPr>
        <w:t> </w:t>
      </w:r>
      <w:r>
        <w:rPr>
          <w:spacing w:val="-10"/>
          <w:sz w:val="32"/>
        </w:rPr>
        <w:t>,</w:t>
      </w:r>
    </w:p>
    <w:p>
      <w:pPr>
        <w:pStyle w:val="BodyText"/>
        <w:spacing w:line="591" w:lineRule="exact"/>
        <w:ind w:left="924"/>
      </w:pPr>
      <w:r>
        <w:rPr>
          <w:i/>
          <w:spacing w:val="-71"/>
        </w:rPr>
        <w:t>E</w:t>
      </w:r>
      <w:r>
        <w:rPr>
          <w:rFonts w:ascii="MT Extra" w:hAnsi="MT Extra"/>
          <w:spacing w:val="-71"/>
          <w:position w:val="26"/>
        </w:rPr>
        <w:t></w:t>
      </w:r>
      <w:r>
        <w:rPr>
          <w:spacing w:val="26"/>
          <w:position w:val="26"/>
        </w:rPr>
        <w:t> </w:t>
      </w:r>
      <w:r>
        <w:rPr>
          <w:rFonts w:ascii="Symbol" w:hAnsi="Symbol"/>
        </w:rPr>
        <w:t></w:t>
      </w:r>
      <w:r>
        <w:rPr>
          <w:spacing w:val="1"/>
        </w:rPr>
        <w:t> </w:t>
      </w:r>
      <w:r>
        <w:rPr>
          <w:rFonts w:ascii="Symbol" w:hAnsi="Symbol"/>
        </w:rPr>
        <w:t></w:t>
      </w:r>
      <w:r>
        <w:rPr>
          <w:i/>
        </w:rPr>
        <w:t>gradU</w:t>
      </w:r>
      <w:r>
        <w:rPr>
          <w:i/>
          <w:spacing w:val="-44"/>
        </w:rPr>
        <w:t> </w:t>
      </w:r>
      <w:r>
        <w:rPr/>
        <w:t>,</w:t>
      </w:r>
      <w:r>
        <w:rPr>
          <w:spacing w:val="53"/>
        </w:rPr>
        <w:t> </w:t>
      </w:r>
      <w:r>
        <w:rPr/>
        <w:t>подставляя</w:t>
      </w:r>
      <w:r>
        <w:rPr>
          <w:spacing w:val="25"/>
        </w:rPr>
        <w:t> </w:t>
      </w:r>
      <w:r>
        <w:rPr/>
        <w:t>это</w:t>
      </w:r>
      <w:r>
        <w:rPr>
          <w:spacing w:val="27"/>
        </w:rPr>
        <w:t> </w:t>
      </w:r>
      <w:r>
        <w:rPr/>
        <w:t>представление</w:t>
      </w:r>
      <w:r>
        <w:rPr>
          <w:spacing w:val="24"/>
        </w:rPr>
        <w:t> </w:t>
      </w:r>
      <w:r>
        <w:rPr/>
        <w:t>во</w:t>
      </w:r>
      <w:r>
        <w:rPr>
          <w:spacing w:val="29"/>
        </w:rPr>
        <w:t> </w:t>
      </w:r>
      <w:r>
        <w:rPr/>
        <w:t>второе</w:t>
      </w:r>
      <w:r>
        <w:rPr>
          <w:spacing w:val="24"/>
        </w:rPr>
        <w:t> </w:t>
      </w:r>
      <w:r>
        <w:rPr>
          <w:spacing w:val="-2"/>
        </w:rPr>
        <w:t>урав-</w:t>
      </w:r>
    </w:p>
    <w:p>
      <w:pPr>
        <w:pStyle w:val="BodyText"/>
        <w:spacing w:line="236" w:lineRule="exact" w:before="41"/>
      </w:pPr>
      <w:r>
        <w:rPr/>
        <w:t>нение,</w:t>
      </w:r>
      <w:r>
        <w:rPr>
          <w:spacing w:val="-12"/>
        </w:rPr>
        <w:t> </w:t>
      </w:r>
      <w:r>
        <w:rPr/>
        <w:t>для</w:t>
      </w:r>
      <w:r>
        <w:rPr>
          <w:spacing w:val="-12"/>
        </w:rPr>
        <w:t> </w:t>
      </w:r>
      <w:r>
        <w:rPr/>
        <w:t>случая</w:t>
      </w:r>
      <w:r>
        <w:rPr>
          <w:spacing w:val="-9"/>
        </w:rPr>
        <w:t> </w:t>
      </w:r>
      <w:r>
        <w:rPr/>
        <w:t>однородной</w:t>
      </w:r>
      <w:r>
        <w:rPr>
          <w:spacing w:val="-12"/>
        </w:rPr>
        <w:t> </w:t>
      </w:r>
      <w:r>
        <w:rPr/>
        <w:t>среды</w:t>
      </w:r>
      <w:r>
        <w:rPr>
          <w:spacing w:val="-11"/>
        </w:rPr>
        <w:t> </w:t>
      </w:r>
      <w:r>
        <w:rPr>
          <w:spacing w:val="-2"/>
        </w:rPr>
        <w:t>получаем</w:t>
      </w:r>
    </w:p>
    <w:p>
      <w:pPr>
        <w:spacing w:after="0" w:line="236" w:lineRule="exact"/>
        <w:sectPr>
          <w:type w:val="continuous"/>
          <w:pgSz w:w="11910" w:h="16850"/>
          <w:pgMar w:header="722" w:footer="0" w:top="1600" w:bottom="280" w:left="1260" w:right="480"/>
        </w:sectPr>
      </w:pPr>
    </w:p>
    <w:p>
      <w:pPr>
        <w:spacing w:before="178"/>
        <w:ind w:left="310" w:right="0" w:firstLine="0"/>
        <w:jc w:val="left"/>
        <w:rPr>
          <w:sz w:val="32"/>
        </w:rPr>
      </w:pPr>
      <w:r>
        <w:rPr/>
        <w:pict>
          <v:line style="position:absolute;mso-position-horizontal-relative:page;mso-position-vertical-relative:paragraph;z-index:-20072960" from="367.426211pt,13.737476pt" to="362.136108pt,30.180223pt" stroked="true" strokeweight=".497169pt" strokecolor="#000000">
            <v:stroke dashstyle="solid"/>
            <w10:wrap type="none"/>
          </v:line>
        </w:pict>
      </w:r>
      <w:r>
        <w:rPr>
          <w:i/>
          <w:sz w:val="32"/>
        </w:rPr>
        <w:t>div</w:t>
      </w:r>
      <w:r>
        <w:rPr>
          <w:i/>
          <w:spacing w:val="1"/>
          <w:sz w:val="32"/>
        </w:rPr>
        <w:t> </w:t>
      </w:r>
      <w:r>
        <w:rPr>
          <w:rFonts w:ascii="Symbol" w:hAnsi="Symbol"/>
          <w:i/>
          <w:sz w:val="34"/>
        </w:rPr>
        <w:t></w:t>
      </w:r>
      <w:r>
        <w:rPr>
          <w:spacing w:val="-53"/>
          <w:sz w:val="34"/>
        </w:rPr>
        <w:t> </w:t>
      </w:r>
      <w:r>
        <w:rPr>
          <w:sz w:val="34"/>
          <w:vertAlign w:val="subscript"/>
        </w:rPr>
        <w:t>0</w:t>
      </w:r>
      <w:r>
        <w:rPr>
          <w:rFonts w:ascii="Symbol" w:hAnsi="Symbol"/>
          <w:i/>
          <w:sz w:val="34"/>
          <w:vertAlign w:val="baseline"/>
        </w:rPr>
        <w:t></w:t>
      </w:r>
      <w:r>
        <w:rPr>
          <w:spacing w:val="-44"/>
          <w:sz w:val="34"/>
          <w:vertAlign w:val="baseline"/>
        </w:rPr>
        <w:t> </w:t>
      </w:r>
      <w:r>
        <w:rPr>
          <w:sz w:val="32"/>
          <w:vertAlign w:val="baseline"/>
        </w:rPr>
        <w:t>(</w:t>
      </w:r>
      <w:r>
        <w:rPr>
          <w:rFonts w:ascii="Symbol" w:hAnsi="Symbol"/>
          <w:sz w:val="32"/>
          <w:vertAlign w:val="baseline"/>
        </w:rPr>
        <w:t></w:t>
      </w:r>
      <w:r>
        <w:rPr>
          <w:i/>
          <w:sz w:val="32"/>
          <w:vertAlign w:val="baseline"/>
        </w:rPr>
        <w:t>gradU</w:t>
      </w:r>
      <w:r>
        <w:rPr>
          <w:i/>
          <w:spacing w:val="-39"/>
          <w:sz w:val="32"/>
          <w:vertAlign w:val="baseline"/>
        </w:rPr>
        <w:t> </w:t>
      </w:r>
      <w:r>
        <w:rPr>
          <w:sz w:val="32"/>
          <w:vertAlign w:val="baseline"/>
        </w:rPr>
        <w:t>)</w:t>
      </w:r>
      <w:r>
        <w:rPr>
          <w:spacing w:val="3"/>
          <w:sz w:val="32"/>
          <w:vertAlign w:val="baseline"/>
        </w:rPr>
        <w:t> </w:t>
      </w:r>
      <w:r>
        <w:rPr>
          <w:rFonts w:ascii="Symbol" w:hAnsi="Symbol"/>
          <w:sz w:val="32"/>
          <w:vertAlign w:val="baseline"/>
        </w:rPr>
        <w:t></w:t>
      </w:r>
      <w:r>
        <w:rPr>
          <w:spacing w:val="12"/>
          <w:sz w:val="32"/>
          <w:vertAlign w:val="baseline"/>
        </w:rPr>
        <w:t> </w:t>
      </w:r>
      <w:r>
        <w:rPr>
          <w:rFonts w:ascii="Symbol" w:hAnsi="Symbol"/>
          <w:i/>
          <w:sz w:val="34"/>
          <w:vertAlign w:val="baseline"/>
        </w:rPr>
        <w:t></w:t>
      </w:r>
      <w:r>
        <w:rPr>
          <w:sz w:val="32"/>
          <w:vertAlign w:val="baseline"/>
        </w:rPr>
        <w:t>,</w:t>
      </w:r>
      <w:r>
        <w:rPr>
          <w:spacing w:val="-10"/>
          <w:sz w:val="32"/>
          <w:vertAlign w:val="baseline"/>
        </w:rPr>
        <w:t> </w:t>
      </w:r>
      <w:r>
        <w:rPr>
          <w:i/>
          <w:sz w:val="32"/>
          <w:vertAlign w:val="baseline"/>
        </w:rPr>
        <w:t>или</w:t>
      </w:r>
      <w:r>
        <w:rPr>
          <w:i/>
          <w:spacing w:val="12"/>
          <w:sz w:val="32"/>
          <w:vertAlign w:val="baseline"/>
        </w:rPr>
        <w:t> </w:t>
      </w:r>
      <w:r>
        <w:rPr>
          <w:i/>
          <w:sz w:val="32"/>
          <w:vertAlign w:val="baseline"/>
        </w:rPr>
        <w:t>div</w:t>
      </w:r>
      <w:r>
        <w:rPr>
          <w:i/>
          <w:spacing w:val="33"/>
          <w:sz w:val="32"/>
          <w:vertAlign w:val="baseline"/>
        </w:rPr>
        <w:t> </w:t>
      </w:r>
      <w:r>
        <w:rPr>
          <w:i/>
          <w:sz w:val="32"/>
          <w:vertAlign w:val="baseline"/>
        </w:rPr>
        <w:t>gradU</w:t>
      </w:r>
      <w:r>
        <w:rPr>
          <w:i/>
          <w:spacing w:val="45"/>
          <w:sz w:val="32"/>
          <w:vertAlign w:val="baseline"/>
        </w:rPr>
        <w:t> </w:t>
      </w:r>
      <w:r>
        <w:rPr>
          <w:rFonts w:ascii="Symbol" w:hAnsi="Symbol"/>
          <w:sz w:val="32"/>
          <w:vertAlign w:val="baseline"/>
        </w:rPr>
        <w:t></w:t>
      </w:r>
      <w:r>
        <w:rPr>
          <w:spacing w:val="1"/>
          <w:sz w:val="32"/>
          <w:vertAlign w:val="baseline"/>
        </w:rPr>
        <w:t> </w:t>
      </w:r>
      <w:r>
        <w:rPr>
          <w:rFonts w:ascii="Symbol" w:hAnsi="Symbol"/>
          <w:sz w:val="32"/>
          <w:vertAlign w:val="baseline"/>
        </w:rPr>
        <w:t></w:t>
      </w:r>
      <w:r>
        <w:rPr>
          <w:spacing w:val="-30"/>
          <w:sz w:val="32"/>
          <w:vertAlign w:val="baseline"/>
        </w:rPr>
        <w:t> </w:t>
      </w:r>
      <w:r>
        <w:rPr>
          <w:rFonts w:ascii="Symbol" w:hAnsi="Symbol"/>
          <w:i/>
          <w:sz w:val="34"/>
          <w:vertAlign w:val="baseline"/>
        </w:rPr>
        <w:t></w:t>
      </w:r>
      <w:r>
        <w:rPr>
          <w:spacing w:val="71"/>
          <w:sz w:val="34"/>
          <w:vertAlign w:val="baseline"/>
        </w:rPr>
        <w:t> </w:t>
      </w:r>
      <w:r>
        <w:rPr>
          <w:rFonts w:ascii="Symbol" w:hAnsi="Symbol"/>
          <w:i/>
          <w:sz w:val="34"/>
          <w:vertAlign w:val="baseline"/>
        </w:rPr>
        <w:t></w:t>
      </w:r>
      <w:r>
        <w:rPr>
          <w:spacing w:val="-53"/>
          <w:sz w:val="34"/>
          <w:vertAlign w:val="baseline"/>
        </w:rPr>
        <w:t> </w:t>
      </w:r>
      <w:r>
        <w:rPr>
          <w:sz w:val="34"/>
          <w:vertAlign w:val="subscript"/>
        </w:rPr>
        <w:t>0</w:t>
      </w:r>
      <w:r>
        <w:rPr>
          <w:rFonts w:ascii="Symbol" w:hAnsi="Symbol"/>
          <w:i/>
          <w:sz w:val="34"/>
          <w:vertAlign w:val="baseline"/>
        </w:rPr>
        <w:t></w:t>
      </w:r>
      <w:r>
        <w:rPr>
          <w:spacing w:val="-23"/>
          <w:sz w:val="34"/>
          <w:vertAlign w:val="baseline"/>
        </w:rPr>
        <w:t> </w:t>
      </w:r>
      <w:r>
        <w:rPr>
          <w:spacing w:val="-10"/>
          <w:sz w:val="32"/>
          <w:vertAlign w:val="baseline"/>
        </w:rPr>
        <w:t>.</w:t>
      </w:r>
    </w:p>
    <w:p>
      <w:pPr>
        <w:spacing w:line="591" w:lineRule="exact" w:before="0"/>
        <w:ind w:left="231" w:right="0" w:firstLine="0"/>
        <w:jc w:val="left"/>
        <w:rPr>
          <w:i/>
          <w:sz w:val="32"/>
        </w:rPr>
      </w:pPr>
      <w:r>
        <w:rPr/>
        <w:br w:type="column"/>
      </w:r>
      <w:r>
        <w:rPr>
          <w:rFonts w:ascii="Symbol" w:hAnsi="Symbol"/>
          <w:spacing w:val="-92"/>
          <w:sz w:val="32"/>
        </w:rPr>
        <w:t></w:t>
      </w:r>
      <w:r>
        <w:rPr>
          <w:rFonts w:ascii="MT Extra" w:hAnsi="MT Extra"/>
          <w:spacing w:val="-92"/>
          <w:position w:val="26"/>
          <w:sz w:val="32"/>
        </w:rPr>
        <w:t></w:t>
      </w:r>
      <w:r>
        <w:rPr>
          <w:spacing w:val="-3"/>
          <w:position w:val="26"/>
          <w:sz w:val="32"/>
        </w:rPr>
        <w:t> </w:t>
      </w:r>
      <w:r>
        <w:rPr>
          <w:spacing w:val="-12"/>
          <w:w w:val="105"/>
          <w:position w:val="14"/>
          <w:sz w:val="24"/>
        </w:rPr>
        <w:t>2</w:t>
      </w:r>
      <w:r>
        <w:rPr>
          <w:i/>
          <w:spacing w:val="-12"/>
          <w:w w:val="105"/>
          <w:sz w:val="32"/>
        </w:rPr>
        <w:t>U</w:t>
      </w:r>
    </w:p>
    <w:p>
      <w:pPr>
        <w:spacing w:before="178"/>
        <w:ind w:left="75" w:right="0" w:firstLine="0"/>
        <w:jc w:val="left"/>
        <w:rPr>
          <w:rFonts w:ascii="Symbol" w:hAnsi="Symbol"/>
          <w:i/>
          <w:sz w:val="34"/>
        </w:rPr>
      </w:pPr>
      <w:r>
        <w:rPr/>
        <w:br w:type="column"/>
      </w:r>
      <w:r>
        <w:rPr>
          <w:rFonts w:ascii="Symbol" w:hAnsi="Symbol"/>
          <w:sz w:val="32"/>
        </w:rPr>
        <w:t></w:t>
      </w:r>
      <w:r>
        <w:rPr>
          <w:spacing w:val="3"/>
          <w:sz w:val="32"/>
        </w:rPr>
        <w:t> </w:t>
      </w:r>
      <w:r>
        <w:rPr>
          <w:rFonts w:ascii="Symbol" w:hAnsi="Symbol"/>
          <w:sz w:val="32"/>
        </w:rPr>
        <w:t></w:t>
      </w:r>
      <w:r>
        <w:rPr>
          <w:spacing w:val="-29"/>
          <w:sz w:val="32"/>
        </w:rPr>
        <w:t> </w:t>
      </w:r>
      <w:r>
        <w:rPr>
          <w:rFonts w:ascii="Symbol" w:hAnsi="Symbol"/>
          <w:i/>
          <w:spacing w:val="-10"/>
          <w:sz w:val="34"/>
        </w:rPr>
        <w:t></w:t>
      </w:r>
    </w:p>
    <w:p>
      <w:pPr>
        <w:spacing w:before="178"/>
        <w:ind w:left="107" w:right="0" w:firstLine="0"/>
        <w:jc w:val="left"/>
        <w:rPr>
          <w:sz w:val="32"/>
        </w:rPr>
      </w:pPr>
      <w:r>
        <w:rPr/>
        <w:br w:type="column"/>
      </w:r>
      <w:r>
        <w:rPr>
          <w:rFonts w:ascii="Symbol" w:hAnsi="Symbol"/>
          <w:i/>
          <w:sz w:val="34"/>
        </w:rPr>
        <w:t></w:t>
      </w:r>
      <w:r>
        <w:rPr>
          <w:spacing w:val="-50"/>
          <w:sz w:val="34"/>
        </w:rPr>
        <w:t> </w:t>
      </w:r>
      <w:r>
        <w:rPr>
          <w:sz w:val="34"/>
          <w:vertAlign w:val="subscript"/>
        </w:rPr>
        <w:t>0</w:t>
      </w:r>
      <w:r>
        <w:rPr>
          <w:rFonts w:ascii="Symbol" w:hAnsi="Symbol"/>
          <w:i/>
          <w:sz w:val="34"/>
          <w:vertAlign w:val="baseline"/>
        </w:rPr>
        <w:t></w:t>
      </w:r>
      <w:r>
        <w:rPr>
          <w:spacing w:val="-20"/>
          <w:sz w:val="34"/>
          <w:vertAlign w:val="baseline"/>
        </w:rPr>
        <w:t> </w:t>
      </w:r>
      <w:r>
        <w:rPr>
          <w:spacing w:val="-10"/>
          <w:sz w:val="32"/>
          <w:vertAlign w:val="baseline"/>
        </w:rPr>
        <w:t>.</w:t>
      </w:r>
    </w:p>
    <w:p>
      <w:pPr>
        <w:spacing w:after="0"/>
        <w:jc w:val="left"/>
        <w:rPr>
          <w:sz w:val="32"/>
        </w:rPr>
        <w:sectPr>
          <w:type w:val="continuous"/>
          <w:pgSz w:w="11910" w:h="16850"/>
          <w:pgMar w:header="722" w:footer="0" w:top="1600" w:bottom="280" w:left="1260" w:right="480"/>
          <w:cols w:num="4" w:equalWidth="0">
            <w:col w:w="6693" w:space="40"/>
            <w:col w:w="842" w:space="39"/>
            <w:col w:w="748" w:space="39"/>
            <w:col w:w="1769"/>
          </w:cols>
        </w:sectPr>
      </w:pPr>
    </w:p>
    <w:p>
      <w:pPr>
        <w:pStyle w:val="BodyText"/>
        <w:spacing w:before="58"/>
        <w:ind w:right="933" w:firstLine="719"/>
        <w:jc w:val="both"/>
      </w:pPr>
      <w:r>
        <w:rPr/>
        <w:pict>
          <v:line style="position:absolute;mso-position-horizontal-relative:page;mso-position-vertical-relative:paragraph;z-index:15766528" from="487.9108pt,-15.971935pt" to="482.620697pt,.470811pt" stroked="true" strokeweight=".497169pt" strokecolor="#000000">
            <v:stroke dashstyle="solid"/>
            <w10:wrap type="none"/>
          </v:line>
        </w:pict>
      </w:r>
      <w:r>
        <w:rPr/>
        <w:t>Последнее выражение известно как уравнение Пуассона для электростатического потенциала. При отсутствии зарядов оно преобразуется в уравнение Лапласа. В математике развит специ- альный раздел, рассматривающий решения таких уравнений, он называется теорией потенциала.</w:t>
      </w:r>
    </w:p>
    <w:p>
      <w:pPr>
        <w:pStyle w:val="BodyText"/>
        <w:ind w:right="933" w:firstLine="719"/>
        <w:jc w:val="both"/>
      </w:pPr>
      <w:r>
        <w:rPr/>
        <w:t>Заметим, что полученные ранее граничные условия приме- нимы ко всем упрощенным представлениям системы уравнений </w:t>
      </w:r>
      <w:r>
        <w:rPr>
          <w:spacing w:val="-2"/>
        </w:rPr>
        <w:t>Максвелла.</w:t>
      </w:r>
    </w:p>
    <w:p>
      <w:pPr>
        <w:pStyle w:val="BodyText"/>
        <w:spacing w:before="8"/>
        <w:ind w:left="0"/>
      </w:pPr>
    </w:p>
    <w:p>
      <w:pPr>
        <w:pStyle w:val="Heading2"/>
        <w:numPr>
          <w:ilvl w:val="1"/>
          <w:numId w:val="6"/>
        </w:numPr>
        <w:tabs>
          <w:tab w:pos="1717" w:val="left" w:leader="none"/>
        </w:tabs>
        <w:spacing w:line="240" w:lineRule="auto" w:before="0" w:after="0"/>
        <w:ind w:left="3260" w:right="1215" w:hanging="2103"/>
        <w:jc w:val="left"/>
      </w:pPr>
      <w:r>
        <w:rPr/>
        <w:t>Система</w:t>
      </w:r>
      <w:r>
        <w:rPr>
          <w:spacing w:val="-8"/>
        </w:rPr>
        <w:t> </w:t>
      </w:r>
      <w:r>
        <w:rPr/>
        <w:t>уравнений</w:t>
      </w:r>
      <w:r>
        <w:rPr>
          <w:spacing w:val="-10"/>
        </w:rPr>
        <w:t> </w:t>
      </w:r>
      <w:r>
        <w:rPr/>
        <w:t>Максвелла</w:t>
      </w:r>
      <w:r>
        <w:rPr>
          <w:spacing w:val="-8"/>
        </w:rPr>
        <w:t> </w:t>
      </w:r>
      <w:r>
        <w:rPr/>
        <w:t>для</w:t>
      </w:r>
      <w:r>
        <w:rPr>
          <w:spacing w:val="-9"/>
        </w:rPr>
        <w:t> </w:t>
      </w:r>
      <w:r>
        <w:rPr/>
        <w:t>комплексных амплитуд векторов поля</w:t>
      </w:r>
    </w:p>
    <w:p>
      <w:pPr>
        <w:pStyle w:val="BodyText"/>
        <w:spacing w:before="4"/>
        <w:ind w:left="0"/>
        <w:rPr>
          <w:b/>
          <w:sz w:val="31"/>
        </w:rPr>
      </w:pPr>
    </w:p>
    <w:p>
      <w:pPr>
        <w:pStyle w:val="BodyText"/>
        <w:spacing w:before="1"/>
        <w:ind w:right="929" w:firstLine="719"/>
        <w:jc w:val="both"/>
      </w:pPr>
      <w:r>
        <w:rPr/>
        <w:t>В предыдущем подразделе рассматривались возможности упрощения</w:t>
      </w:r>
      <w:r>
        <w:rPr>
          <w:spacing w:val="-3"/>
        </w:rPr>
        <w:t> </w:t>
      </w:r>
      <w:r>
        <w:rPr/>
        <w:t>системы</w:t>
      </w:r>
      <w:r>
        <w:rPr>
          <w:spacing w:val="-3"/>
        </w:rPr>
        <w:t> </w:t>
      </w:r>
      <w:r>
        <w:rPr/>
        <w:t>уравнений</w:t>
      </w:r>
      <w:r>
        <w:rPr>
          <w:spacing w:val="-3"/>
        </w:rPr>
        <w:t> </w:t>
      </w:r>
      <w:r>
        <w:rPr/>
        <w:t>Максвелла</w:t>
      </w:r>
      <w:r>
        <w:rPr>
          <w:spacing w:val="-3"/>
        </w:rPr>
        <w:t> </w:t>
      </w:r>
      <w:r>
        <w:rPr/>
        <w:t>на</w:t>
      </w:r>
      <w:r>
        <w:rPr>
          <w:spacing w:val="-2"/>
        </w:rPr>
        <w:t> </w:t>
      </w:r>
      <w:r>
        <w:rPr/>
        <w:t>физическом</w:t>
      </w:r>
      <w:r>
        <w:rPr>
          <w:spacing w:val="-5"/>
        </w:rPr>
        <w:t> </w:t>
      </w:r>
      <w:r>
        <w:rPr/>
        <w:t>уровне. Сейчас рассмотрим пути упрощения системы с точки зрения ма- тематики. Одним из возможных путей является уменьшение чис- ла аргументов, от которых зависят неизвестные вектора электро- магнитного поля, входящие в систему уравнений Максвелла. Ко- нечно, такое упрощение должно</w:t>
      </w:r>
      <w:r>
        <w:rPr>
          <w:spacing w:val="2"/>
        </w:rPr>
        <w:t> </w:t>
      </w:r>
      <w:r>
        <w:rPr/>
        <w:t>быть</w:t>
      </w:r>
      <w:r>
        <w:rPr>
          <w:spacing w:val="1"/>
        </w:rPr>
        <w:t> </w:t>
      </w:r>
      <w:r>
        <w:rPr/>
        <w:t>обосновано,</w:t>
      </w:r>
      <w:r>
        <w:rPr>
          <w:spacing w:val="1"/>
        </w:rPr>
        <w:t> </w:t>
      </w:r>
      <w:r>
        <w:rPr/>
        <w:t>оно</w:t>
      </w:r>
      <w:r>
        <w:rPr>
          <w:spacing w:val="1"/>
        </w:rPr>
        <w:t> </w:t>
      </w:r>
      <w:r>
        <w:rPr/>
        <w:t>не </w:t>
      </w:r>
      <w:r>
        <w:rPr>
          <w:spacing w:val="-2"/>
        </w:rPr>
        <w:t>должно</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29"/>
        <w:jc w:val="both"/>
      </w:pPr>
      <w:r>
        <w:rPr/>
        <w:t>резко уменьшать круг важных для практики задач, которые могут описываться упрощенными уравнениями. Каждый из векторов поля, входящих в систему (2.6), зависит от трех пространствен- ных координат и от времени. В этом подразделе рассмотрим воз- можности исключения времени из системы уравнений. В даль- нейшем будут использоваться приемы исключения зависимости от некоторых пространственных координат.</w:t>
      </w:r>
    </w:p>
    <w:p>
      <w:pPr>
        <w:pStyle w:val="BodyText"/>
        <w:ind w:right="927" w:firstLine="719"/>
        <w:jc w:val="both"/>
      </w:pPr>
      <w:r>
        <w:rPr/>
        <w:t>В математике известны приемы исключения зависимости функций от какого-то из аргументов. Прямой путь связан с при- менением интегральных преобразований, например, преобразо- вания Фурье, преобразования Лапласа и т.п. При использовании преобразований производится переход от исходных величин в исходном пространстве к их изображениям в некотором новом пространстве, обычно комплексном, в котором исключается за- висимость изображений от одного из исходных аргументов. При этом, правда, вводится новый аргумент, но в некоторых случаях зависимость изображений от него может быть более простой или вообще отсутствовать. Например, при использовании преобразо- вания Фурье исключается зависимость сигнала от времени, но изображение сигнала – спектральная плотность будет зависеть от частоты. Одним из простых путей такого вида преобразований является комплексное продолжение. Оно может быть применено, если существует простая исходная временная зависимость.</w:t>
      </w:r>
    </w:p>
    <w:p>
      <w:pPr>
        <w:pStyle w:val="BodyText"/>
        <w:spacing w:line="146" w:lineRule="auto" w:before="117"/>
        <w:ind w:right="940" w:firstLine="719"/>
        <w:jc w:val="both"/>
        <w:rPr>
          <w:rFonts w:ascii="MT Extra" w:hAnsi="MT Extra"/>
        </w:rPr>
      </w:pPr>
      <w:r>
        <w:rPr/>
        <w:t>Будем считать, что электромагнитные колебания имеют гармоническую</w:t>
      </w:r>
      <w:r>
        <w:rPr>
          <w:spacing w:val="80"/>
        </w:rPr>
        <w:t> </w:t>
      </w:r>
      <w:r>
        <w:rPr/>
        <w:t>зависимость</w:t>
      </w:r>
      <w:r>
        <w:rPr>
          <w:spacing w:val="80"/>
        </w:rPr>
        <w:t> </w:t>
      </w:r>
      <w:r>
        <w:rPr/>
        <w:t>от</w:t>
      </w:r>
      <w:r>
        <w:rPr>
          <w:spacing w:val="80"/>
        </w:rPr>
        <w:t> </w:t>
      </w:r>
      <w:r>
        <w:rPr/>
        <w:t>времени,</w:t>
      </w:r>
      <w:r>
        <w:rPr>
          <w:spacing w:val="80"/>
        </w:rPr>
        <w:t> </w:t>
      </w:r>
      <w:r>
        <w:rPr/>
        <w:t>например,</w:t>
      </w:r>
      <w:r>
        <w:rPr>
          <w:spacing w:val="80"/>
        </w:rPr>
        <w:t> </w:t>
      </w:r>
      <w:r>
        <w:rPr/>
        <w:t>вектор</w:t>
      </w:r>
      <w:r>
        <w:rPr>
          <w:spacing w:val="80"/>
          <w:w w:val="150"/>
        </w:rPr>
        <w:t> </w:t>
      </w:r>
      <w:r>
        <w:rPr>
          <w:i/>
          <w:spacing w:val="-71"/>
        </w:rPr>
        <w:t>H</w:t>
      </w:r>
      <w:r>
        <w:rPr>
          <w:rFonts w:ascii="MT Extra" w:hAnsi="MT Extra"/>
          <w:spacing w:val="-71"/>
          <w:position w:val="26"/>
        </w:rPr>
        <w:t></w:t>
      </w:r>
    </w:p>
    <w:p>
      <w:pPr>
        <w:pStyle w:val="BodyText"/>
        <w:spacing w:line="290" w:lineRule="exact"/>
        <w:jc w:val="both"/>
      </w:pPr>
      <w:r>
        <w:rPr/>
        <w:t>имеет</w:t>
      </w:r>
      <w:r>
        <w:rPr>
          <w:spacing w:val="-11"/>
        </w:rPr>
        <w:t> </w:t>
      </w:r>
      <w:r>
        <w:rPr>
          <w:spacing w:val="-5"/>
        </w:rPr>
        <w:t>вид</w:t>
      </w:r>
    </w:p>
    <w:p>
      <w:pPr>
        <w:tabs>
          <w:tab w:pos="7523" w:val="left" w:leader="none"/>
        </w:tabs>
        <w:spacing w:line="165" w:lineRule="auto" w:before="52"/>
        <w:ind w:left="623" w:right="0" w:firstLine="0"/>
        <w:jc w:val="center"/>
        <w:rPr>
          <w:sz w:val="32"/>
        </w:rPr>
      </w:pPr>
      <w:r>
        <w:rPr/>
        <w:drawing>
          <wp:anchor distT="0" distB="0" distL="0" distR="0" allowOverlap="1" layoutInCell="1" locked="0" behindDoc="1" simplePos="0" relativeHeight="483245056">
            <wp:simplePos x="0" y="0"/>
            <wp:positionH relativeFrom="page">
              <wp:posOffset>2053669</wp:posOffset>
            </wp:positionH>
            <wp:positionV relativeFrom="paragraph">
              <wp:posOffset>5736</wp:posOffset>
            </wp:positionV>
            <wp:extent cx="2282465" cy="87683"/>
            <wp:effectExtent l="0" t="0" r="0" b="0"/>
            <wp:wrapNone/>
            <wp:docPr id="5" name="image11.png"/>
            <wp:cNvGraphicFramePr>
              <a:graphicFrameLocks noChangeAspect="1"/>
            </wp:cNvGraphicFramePr>
            <a:graphic>
              <a:graphicData uri="http://schemas.openxmlformats.org/drawingml/2006/picture">
                <pic:pic>
                  <pic:nvPicPr>
                    <pic:cNvPr id="6" name="image11.png"/>
                    <pic:cNvPicPr/>
                  </pic:nvPicPr>
                  <pic:blipFill>
                    <a:blip r:embed="rId16" cstate="print"/>
                    <a:stretch>
                      <a:fillRect/>
                    </a:stretch>
                  </pic:blipFill>
                  <pic:spPr>
                    <a:xfrm>
                      <a:off x="0" y="0"/>
                      <a:ext cx="2282465" cy="87683"/>
                    </a:xfrm>
                    <a:prstGeom prst="rect">
                      <a:avLst/>
                    </a:prstGeom>
                  </pic:spPr>
                </pic:pic>
              </a:graphicData>
            </a:graphic>
          </wp:anchor>
        </w:drawing>
      </w:r>
      <w:r>
        <w:rPr>
          <w:rFonts w:ascii="MT Extra" w:hAnsi="MT Extra"/>
          <w:position w:val="-20"/>
          <w:sz w:val="32"/>
        </w:rPr>
        <w:t></w:t>
      </w:r>
      <w:r>
        <w:rPr>
          <w:spacing w:val="31"/>
          <w:position w:val="-20"/>
          <w:sz w:val="32"/>
        </w:rPr>
        <w:t>  </w:t>
      </w:r>
      <w:r>
        <w:rPr>
          <w:i/>
          <w:sz w:val="32"/>
        </w:rPr>
        <w:t>H</w:t>
      </w:r>
      <w:r>
        <w:rPr>
          <w:i/>
          <w:spacing w:val="-39"/>
          <w:sz w:val="32"/>
        </w:rPr>
        <w:t> </w:t>
      </w:r>
      <w:r>
        <w:rPr>
          <w:sz w:val="32"/>
        </w:rPr>
        <w:t>(</w:t>
      </w:r>
      <w:r>
        <w:rPr>
          <w:i/>
          <w:sz w:val="32"/>
        </w:rPr>
        <w:t>x</w:t>
      </w:r>
      <w:r>
        <w:rPr>
          <w:sz w:val="32"/>
        </w:rPr>
        <w:t>,</w:t>
      </w:r>
      <w:r>
        <w:rPr>
          <w:spacing w:val="-13"/>
          <w:sz w:val="32"/>
        </w:rPr>
        <w:t> </w:t>
      </w:r>
      <w:r>
        <w:rPr>
          <w:i/>
          <w:sz w:val="32"/>
        </w:rPr>
        <w:t>y</w:t>
      </w:r>
      <w:r>
        <w:rPr>
          <w:sz w:val="32"/>
        </w:rPr>
        <w:t>,</w:t>
      </w:r>
      <w:r>
        <w:rPr>
          <w:spacing w:val="-31"/>
          <w:sz w:val="32"/>
        </w:rPr>
        <w:t> </w:t>
      </w:r>
      <w:r>
        <w:rPr>
          <w:i/>
          <w:spacing w:val="10"/>
          <w:sz w:val="32"/>
        </w:rPr>
        <w:t>z</w:t>
      </w:r>
      <w:r>
        <w:rPr>
          <w:spacing w:val="10"/>
          <w:sz w:val="32"/>
        </w:rPr>
        <w:t>,</w:t>
      </w:r>
      <w:r>
        <w:rPr>
          <w:i/>
          <w:spacing w:val="10"/>
          <w:sz w:val="32"/>
        </w:rPr>
        <w:t>t</w:t>
      </w:r>
      <w:r>
        <w:rPr>
          <w:spacing w:val="10"/>
          <w:sz w:val="32"/>
        </w:rPr>
        <w:t>)</w:t>
      </w:r>
      <w:r>
        <w:rPr>
          <w:sz w:val="32"/>
        </w:rPr>
        <w:t> </w:t>
      </w:r>
      <w:r>
        <w:rPr>
          <w:rFonts w:ascii="Symbol" w:hAnsi="Symbol"/>
          <w:sz w:val="32"/>
        </w:rPr>
        <w:t></w:t>
      </w:r>
      <w:r>
        <w:rPr>
          <w:spacing w:val="6"/>
          <w:sz w:val="32"/>
        </w:rPr>
        <w:t> </w:t>
      </w:r>
      <w:r>
        <w:rPr>
          <w:i/>
          <w:sz w:val="32"/>
        </w:rPr>
        <w:t>H</w:t>
      </w:r>
      <w:r>
        <w:rPr>
          <w:position w:val="-7"/>
          <w:sz w:val="24"/>
        </w:rPr>
        <w:t>0</w:t>
      </w:r>
      <w:r>
        <w:rPr>
          <w:spacing w:val="-29"/>
          <w:position w:val="-7"/>
          <w:sz w:val="24"/>
        </w:rPr>
        <w:t> </w:t>
      </w:r>
      <w:r>
        <w:rPr>
          <w:sz w:val="32"/>
        </w:rPr>
        <w:t>(</w:t>
      </w:r>
      <w:r>
        <w:rPr>
          <w:i/>
          <w:sz w:val="32"/>
        </w:rPr>
        <w:t>x</w:t>
      </w:r>
      <w:r>
        <w:rPr>
          <w:sz w:val="32"/>
        </w:rPr>
        <w:t>,</w:t>
      </w:r>
      <w:r>
        <w:rPr>
          <w:spacing w:val="-13"/>
          <w:sz w:val="32"/>
        </w:rPr>
        <w:t> </w:t>
      </w:r>
      <w:r>
        <w:rPr>
          <w:i/>
          <w:sz w:val="32"/>
        </w:rPr>
        <w:t>y</w:t>
      </w:r>
      <w:r>
        <w:rPr>
          <w:sz w:val="32"/>
        </w:rPr>
        <w:t>,</w:t>
      </w:r>
      <w:r>
        <w:rPr>
          <w:spacing w:val="-31"/>
          <w:sz w:val="32"/>
        </w:rPr>
        <w:t> </w:t>
      </w:r>
      <w:r>
        <w:rPr>
          <w:i/>
          <w:sz w:val="32"/>
        </w:rPr>
        <w:t>z</w:t>
      </w:r>
      <w:r>
        <w:rPr>
          <w:sz w:val="32"/>
        </w:rPr>
        <w:t>)</w:t>
      </w:r>
      <w:r>
        <w:rPr>
          <w:spacing w:val="-8"/>
          <w:sz w:val="32"/>
        </w:rPr>
        <w:t> </w:t>
      </w:r>
      <w:r>
        <w:rPr>
          <w:sz w:val="32"/>
        </w:rPr>
        <w:t>cos(</w:t>
      </w:r>
      <w:r>
        <w:rPr>
          <w:rFonts w:ascii="Symbol" w:hAnsi="Symbol"/>
          <w:i/>
          <w:sz w:val="34"/>
        </w:rPr>
        <w:t></w:t>
      </w:r>
      <w:r>
        <w:rPr>
          <w:i/>
          <w:sz w:val="32"/>
        </w:rPr>
        <w:t>t</w:t>
      </w:r>
      <w:r>
        <w:rPr>
          <w:i/>
          <w:spacing w:val="7"/>
          <w:sz w:val="32"/>
        </w:rPr>
        <w:t> </w:t>
      </w:r>
      <w:r>
        <w:rPr>
          <w:rFonts w:ascii="Symbol" w:hAnsi="Symbol"/>
          <w:sz w:val="32"/>
        </w:rPr>
        <w:t></w:t>
      </w:r>
      <w:r>
        <w:rPr>
          <w:spacing w:val="-43"/>
          <w:sz w:val="32"/>
        </w:rPr>
        <w:t> </w:t>
      </w:r>
      <w:r>
        <w:rPr>
          <w:rFonts w:ascii="Symbol" w:hAnsi="Symbol"/>
          <w:i/>
          <w:spacing w:val="11"/>
          <w:sz w:val="34"/>
        </w:rPr>
        <w:t></w:t>
      </w:r>
      <w:r>
        <w:rPr>
          <w:spacing w:val="11"/>
          <w:sz w:val="32"/>
        </w:rPr>
        <w:t>),</w:t>
      </w:r>
      <w:r>
        <w:rPr>
          <w:sz w:val="32"/>
        </w:rPr>
        <w:tab/>
      </w:r>
      <w:r>
        <w:rPr>
          <w:spacing w:val="-2"/>
          <w:sz w:val="32"/>
        </w:rPr>
        <w:t>(2.21)</w:t>
      </w:r>
    </w:p>
    <w:p>
      <w:pPr>
        <w:spacing w:after="0" w:line="165" w:lineRule="auto"/>
        <w:jc w:val="center"/>
        <w:rPr>
          <w:sz w:val="32"/>
        </w:rPr>
        <w:sectPr>
          <w:pgSz w:w="11910" w:h="16850"/>
          <w:pgMar w:header="722" w:footer="0" w:top="1600" w:bottom="280" w:left="1260" w:right="480"/>
        </w:sectPr>
      </w:pPr>
    </w:p>
    <w:p>
      <w:pPr>
        <w:pStyle w:val="BodyText"/>
        <w:spacing w:line="358" w:lineRule="exact"/>
        <w:ind w:left="0"/>
        <w:jc w:val="right"/>
      </w:pPr>
      <w:r>
        <w:rPr>
          <w:spacing w:val="-5"/>
        </w:rPr>
        <w:t>где</w:t>
      </w:r>
    </w:p>
    <w:p>
      <w:pPr>
        <w:pStyle w:val="BodyText"/>
        <w:spacing w:line="358" w:lineRule="exact"/>
        <w:ind w:left="112"/>
      </w:pPr>
      <w:r>
        <w:rPr/>
        <w:br w:type="column"/>
      </w:r>
      <w:r>
        <w:rPr>
          <w:i/>
          <w:spacing w:val="9"/>
        </w:rPr>
        <w:t>H</w:t>
      </w:r>
      <w:r>
        <w:rPr>
          <w:spacing w:val="9"/>
          <w:vertAlign w:val="subscript"/>
        </w:rPr>
        <w:t>0</w:t>
      </w:r>
      <w:r>
        <w:rPr>
          <w:spacing w:val="-37"/>
          <w:vertAlign w:val="baseline"/>
        </w:rPr>
        <w:t> </w:t>
      </w:r>
      <w:r>
        <w:rPr>
          <w:vertAlign w:val="baseline"/>
        </w:rPr>
        <w:t>-</w:t>
      </w:r>
      <w:r>
        <w:rPr>
          <w:spacing w:val="16"/>
          <w:vertAlign w:val="baseline"/>
        </w:rPr>
        <w:t> </w:t>
      </w:r>
      <w:r>
        <w:rPr>
          <w:vertAlign w:val="baseline"/>
        </w:rPr>
        <w:t>векторная</w:t>
      </w:r>
      <w:r>
        <w:rPr>
          <w:spacing w:val="18"/>
          <w:vertAlign w:val="baseline"/>
        </w:rPr>
        <w:t> </w:t>
      </w:r>
      <w:r>
        <w:rPr>
          <w:vertAlign w:val="baseline"/>
        </w:rPr>
        <w:t>амплитуда,</w:t>
      </w:r>
      <w:r>
        <w:rPr>
          <w:spacing w:val="19"/>
          <w:vertAlign w:val="baseline"/>
        </w:rPr>
        <w:t> </w:t>
      </w:r>
      <w:r>
        <w:rPr>
          <w:vertAlign w:val="baseline"/>
        </w:rPr>
        <w:t>зависящая</w:t>
      </w:r>
      <w:r>
        <w:rPr>
          <w:spacing w:val="18"/>
          <w:vertAlign w:val="baseline"/>
        </w:rPr>
        <w:t> </w:t>
      </w:r>
      <w:r>
        <w:rPr>
          <w:vertAlign w:val="baseline"/>
        </w:rPr>
        <w:t>от</w:t>
      </w:r>
      <w:r>
        <w:rPr>
          <w:spacing w:val="19"/>
          <w:vertAlign w:val="baseline"/>
        </w:rPr>
        <w:t> </w:t>
      </w:r>
      <w:r>
        <w:rPr>
          <w:spacing w:val="-2"/>
          <w:vertAlign w:val="baseline"/>
        </w:rPr>
        <w:t>пространствен-</w:t>
      </w:r>
    </w:p>
    <w:p>
      <w:pPr>
        <w:spacing w:after="0" w:line="358" w:lineRule="exact"/>
        <w:sectPr>
          <w:type w:val="continuous"/>
          <w:pgSz w:w="11910" w:h="16850"/>
          <w:pgMar w:header="722" w:footer="0" w:top="1600" w:bottom="280" w:left="1260" w:right="480"/>
          <w:cols w:num="2" w:equalWidth="0">
            <w:col w:w="1315" w:space="40"/>
            <w:col w:w="8815"/>
          </w:cols>
        </w:sectPr>
      </w:pPr>
    </w:p>
    <w:p>
      <w:pPr>
        <w:pStyle w:val="BodyText"/>
        <w:spacing w:line="237" w:lineRule="auto" w:before="56"/>
        <w:ind w:right="930"/>
        <w:jc w:val="both"/>
      </w:pPr>
      <w:r>
        <w:rPr/>
        <w:t>ных</w:t>
      </w:r>
      <w:r>
        <w:rPr>
          <w:spacing w:val="-3"/>
        </w:rPr>
        <w:t> </w:t>
      </w:r>
      <w:r>
        <w:rPr/>
        <w:t>координат, </w:t>
      </w:r>
      <w:r>
        <w:rPr>
          <w:rFonts w:ascii="Symbol" w:hAnsi="Symbol"/>
          <w:i/>
          <w:sz w:val="33"/>
        </w:rPr>
        <w:t></w:t>
      </w:r>
      <w:r>
        <w:rPr>
          <w:spacing w:val="-9"/>
          <w:sz w:val="33"/>
        </w:rPr>
        <w:t> </w:t>
      </w:r>
      <w:r>
        <w:rPr/>
        <w:t>-</w:t>
      </w:r>
      <w:r>
        <w:rPr>
          <w:spacing w:val="-2"/>
        </w:rPr>
        <w:t> </w:t>
      </w:r>
      <w:r>
        <w:rPr/>
        <w:t>угловая</w:t>
      </w:r>
      <w:r>
        <w:rPr>
          <w:spacing w:val="-2"/>
        </w:rPr>
        <w:t> </w:t>
      </w:r>
      <w:r>
        <w:rPr/>
        <w:t>частота</w:t>
      </w:r>
      <w:r>
        <w:rPr>
          <w:spacing w:val="-2"/>
        </w:rPr>
        <w:t> </w:t>
      </w:r>
      <w:r>
        <w:rPr/>
        <w:t>колебания, </w:t>
      </w:r>
      <w:r>
        <w:rPr>
          <w:rFonts w:ascii="Symbol" w:hAnsi="Symbol"/>
          <w:i/>
          <w:sz w:val="33"/>
        </w:rPr>
        <w:t></w:t>
      </w:r>
      <w:r>
        <w:rPr>
          <w:spacing w:val="-4"/>
          <w:sz w:val="33"/>
        </w:rPr>
        <w:t> </w:t>
      </w:r>
      <w:r>
        <w:rPr/>
        <w:t>-</w:t>
      </w:r>
      <w:r>
        <w:rPr>
          <w:spacing w:val="-2"/>
        </w:rPr>
        <w:t> </w:t>
      </w:r>
      <w:r>
        <w:rPr/>
        <w:t>начальная</w:t>
      </w:r>
      <w:r>
        <w:rPr>
          <w:spacing w:val="-3"/>
        </w:rPr>
        <w:t> </w:t>
      </w:r>
      <w:r>
        <w:rPr/>
        <w:t>фаза колебания в нулевой момент времени. Такое представление обос- новано и математически и физически, действительно:</w:t>
      </w:r>
    </w:p>
    <w:p>
      <w:pPr>
        <w:pStyle w:val="ListParagraph"/>
        <w:numPr>
          <w:ilvl w:val="0"/>
          <w:numId w:val="12"/>
        </w:numPr>
        <w:tabs>
          <w:tab w:pos="1599" w:val="left" w:leader="none"/>
        </w:tabs>
        <w:spacing w:line="240" w:lineRule="auto" w:before="5" w:after="0"/>
        <w:ind w:left="158" w:right="929" w:firstLine="719"/>
        <w:jc w:val="both"/>
        <w:rPr>
          <w:sz w:val="32"/>
        </w:rPr>
      </w:pPr>
      <w:r>
        <w:rPr>
          <w:sz w:val="32"/>
        </w:rPr>
        <w:t>при произвольной зависимости электромагнитного по- ля от времени за счет преобразования Фурье его можно предста- вить в виде спектра, каждая из гармоник которого будет иметь вид,</w:t>
      </w:r>
      <w:r>
        <w:rPr>
          <w:spacing w:val="32"/>
          <w:sz w:val="32"/>
        </w:rPr>
        <w:t> </w:t>
      </w:r>
      <w:r>
        <w:rPr>
          <w:sz w:val="32"/>
        </w:rPr>
        <w:t>подобный</w:t>
      </w:r>
      <w:r>
        <w:rPr>
          <w:spacing w:val="31"/>
          <w:sz w:val="32"/>
        </w:rPr>
        <w:t> </w:t>
      </w:r>
      <w:r>
        <w:rPr>
          <w:sz w:val="32"/>
        </w:rPr>
        <w:t>(2.21),</w:t>
      </w:r>
      <w:r>
        <w:rPr>
          <w:spacing w:val="30"/>
          <w:sz w:val="32"/>
        </w:rPr>
        <w:t> </w:t>
      </w:r>
      <w:r>
        <w:rPr>
          <w:sz w:val="32"/>
        </w:rPr>
        <w:t>тогда</w:t>
      </w:r>
      <w:r>
        <w:rPr>
          <w:spacing w:val="32"/>
          <w:sz w:val="32"/>
        </w:rPr>
        <w:t> </w:t>
      </w:r>
      <w:r>
        <w:rPr>
          <w:sz w:val="32"/>
        </w:rPr>
        <w:t>решение</w:t>
      </w:r>
      <w:r>
        <w:rPr>
          <w:spacing w:val="31"/>
          <w:sz w:val="32"/>
        </w:rPr>
        <w:t> </w:t>
      </w:r>
      <w:r>
        <w:rPr>
          <w:sz w:val="32"/>
        </w:rPr>
        <w:t>задачи</w:t>
      </w:r>
      <w:r>
        <w:rPr>
          <w:spacing w:val="34"/>
          <w:sz w:val="32"/>
        </w:rPr>
        <w:t> </w:t>
      </w:r>
      <w:r>
        <w:rPr>
          <w:sz w:val="32"/>
        </w:rPr>
        <w:t>о</w:t>
      </w:r>
      <w:r>
        <w:rPr>
          <w:spacing w:val="32"/>
          <w:sz w:val="32"/>
        </w:rPr>
        <w:t> </w:t>
      </w:r>
      <w:r>
        <w:rPr>
          <w:sz w:val="32"/>
        </w:rPr>
        <w:t>нахождении</w:t>
      </w:r>
      <w:r>
        <w:rPr>
          <w:spacing w:val="32"/>
          <w:sz w:val="32"/>
        </w:rPr>
        <w:t> </w:t>
      </w:r>
      <w:r>
        <w:rPr>
          <w:sz w:val="32"/>
        </w:rPr>
        <w:t>элек-</w:t>
      </w:r>
    </w:p>
    <w:p>
      <w:pPr>
        <w:spacing w:after="0" w:line="240" w:lineRule="auto"/>
        <w:jc w:val="both"/>
        <w:rPr>
          <w:sz w:val="32"/>
        </w:rPr>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5"/>
        <w:jc w:val="both"/>
      </w:pPr>
      <w:r>
        <w:rPr/>
        <w:t>тромагнитного поля может быть сведено к решению ряда задач о нахождении спектра гармоник; окончательное решение после этого будет получено при обратном преобразовании Фурье;</w:t>
      </w:r>
    </w:p>
    <w:p>
      <w:pPr>
        <w:pStyle w:val="ListParagraph"/>
        <w:numPr>
          <w:ilvl w:val="0"/>
          <w:numId w:val="12"/>
        </w:numPr>
        <w:tabs>
          <w:tab w:pos="1599" w:val="left" w:leader="none"/>
        </w:tabs>
        <w:spacing w:line="240" w:lineRule="auto" w:before="0" w:after="0"/>
        <w:ind w:left="158" w:right="929" w:firstLine="719"/>
        <w:jc w:val="both"/>
        <w:rPr>
          <w:sz w:val="32"/>
        </w:rPr>
      </w:pPr>
      <w:r>
        <w:rPr>
          <w:sz w:val="32"/>
        </w:rPr>
        <w:t>большинство применяемых в радиотехнике и технике связи сигналов являются узкополосными по сравнению с несу- щей частотой, на которой происходит передача сигналов; напри- мер, в радиолокации применяются сигналы, имеющие ширину спектра около мегагерца при несущей частоте в тысячи мегагерц. Если на условиях распространения сигнала не сказывается нали- чие дисперсии, то физически они могут быть представлены в ви- де гармоники несущей частоты.</w:t>
      </w:r>
    </w:p>
    <w:p>
      <w:pPr>
        <w:pStyle w:val="BodyText"/>
        <w:spacing w:line="368" w:lineRule="exact"/>
        <w:ind w:right="942" w:firstLine="719"/>
        <w:jc w:val="both"/>
      </w:pPr>
      <w:r>
        <w:rPr/>
        <w:t>Выражение (2.21) можно представить в комплексном виде, используя следующие преобразования:</w:t>
      </w:r>
    </w:p>
    <w:p>
      <w:pPr>
        <w:spacing w:after="0" w:line="368" w:lineRule="exact"/>
        <w:jc w:val="both"/>
        <w:sectPr>
          <w:pgSz w:w="11910" w:h="16850"/>
          <w:pgMar w:header="722" w:footer="0" w:top="1600" w:bottom="280" w:left="1260" w:right="480"/>
        </w:sectPr>
      </w:pPr>
    </w:p>
    <w:p>
      <w:pPr>
        <w:spacing w:line="397" w:lineRule="exact" w:before="0"/>
        <w:ind w:left="204" w:right="0" w:firstLine="0"/>
        <w:jc w:val="left"/>
        <w:rPr>
          <w:rFonts w:ascii="Symbol" w:hAnsi="Symbol"/>
          <w:sz w:val="32"/>
        </w:rPr>
      </w:pPr>
      <w:r>
        <w:rPr>
          <w:i/>
          <w:spacing w:val="-73"/>
          <w:sz w:val="32"/>
        </w:rPr>
        <w:t>H</w:t>
      </w:r>
      <w:r>
        <w:rPr>
          <w:rFonts w:ascii="MT Extra" w:hAnsi="MT Extra"/>
          <w:spacing w:val="-73"/>
          <w:position w:val="26"/>
          <w:sz w:val="32"/>
        </w:rPr>
        <w:t></w:t>
      </w:r>
      <w:r>
        <w:rPr>
          <w:spacing w:val="-29"/>
          <w:position w:val="26"/>
          <w:sz w:val="32"/>
        </w:rPr>
        <w:t> </w:t>
      </w:r>
      <w:r>
        <w:rPr>
          <w:spacing w:val="-5"/>
          <w:sz w:val="32"/>
        </w:rPr>
        <w:t>(</w:t>
      </w:r>
      <w:r>
        <w:rPr>
          <w:i/>
          <w:spacing w:val="-5"/>
          <w:sz w:val="32"/>
        </w:rPr>
        <w:t>x</w:t>
      </w:r>
      <w:r>
        <w:rPr>
          <w:spacing w:val="-5"/>
          <w:sz w:val="32"/>
        </w:rPr>
        <w:t>,</w:t>
      </w:r>
      <w:r>
        <w:rPr>
          <w:spacing w:val="-15"/>
          <w:sz w:val="32"/>
        </w:rPr>
        <w:t> </w:t>
      </w:r>
      <w:r>
        <w:rPr>
          <w:i/>
          <w:spacing w:val="-5"/>
          <w:sz w:val="32"/>
        </w:rPr>
        <w:t>y</w:t>
      </w:r>
      <w:r>
        <w:rPr>
          <w:spacing w:val="-5"/>
          <w:sz w:val="32"/>
        </w:rPr>
        <w:t>,</w:t>
      </w:r>
      <w:r>
        <w:rPr>
          <w:spacing w:val="-27"/>
          <w:sz w:val="32"/>
        </w:rPr>
        <w:t> </w:t>
      </w:r>
      <w:r>
        <w:rPr>
          <w:i/>
          <w:spacing w:val="-5"/>
          <w:sz w:val="32"/>
        </w:rPr>
        <w:t>z</w:t>
      </w:r>
      <w:r>
        <w:rPr>
          <w:spacing w:val="-5"/>
          <w:sz w:val="32"/>
        </w:rPr>
        <w:t>,</w:t>
      </w:r>
      <w:r>
        <w:rPr>
          <w:spacing w:val="-52"/>
          <w:sz w:val="32"/>
        </w:rPr>
        <w:t> </w:t>
      </w:r>
      <w:r>
        <w:rPr>
          <w:i/>
          <w:spacing w:val="-5"/>
          <w:sz w:val="32"/>
        </w:rPr>
        <w:t>t</w:t>
      </w:r>
      <w:r>
        <w:rPr>
          <w:spacing w:val="-5"/>
          <w:sz w:val="32"/>
        </w:rPr>
        <w:t>)</w:t>
      </w:r>
      <w:r>
        <w:rPr>
          <w:spacing w:val="-15"/>
          <w:sz w:val="32"/>
        </w:rPr>
        <w:t> </w:t>
      </w:r>
      <w:r>
        <w:rPr>
          <w:rFonts w:ascii="Symbol" w:hAnsi="Symbol"/>
          <w:spacing w:val="-5"/>
          <w:sz w:val="32"/>
        </w:rPr>
        <w:t></w:t>
      </w:r>
      <w:r>
        <w:rPr>
          <w:spacing w:val="-15"/>
          <w:sz w:val="32"/>
        </w:rPr>
        <w:t> </w:t>
      </w:r>
      <w:r>
        <w:rPr>
          <w:i/>
          <w:spacing w:val="-73"/>
          <w:sz w:val="32"/>
        </w:rPr>
        <w:t>H</w:t>
      </w:r>
      <w:r>
        <w:rPr>
          <w:rFonts w:ascii="MT Extra" w:hAnsi="MT Extra"/>
          <w:spacing w:val="-73"/>
          <w:position w:val="26"/>
          <w:sz w:val="32"/>
        </w:rPr>
        <w:t></w:t>
      </w:r>
      <w:r>
        <w:rPr>
          <w:spacing w:val="-39"/>
          <w:position w:val="26"/>
          <w:sz w:val="32"/>
        </w:rPr>
        <w:t> </w:t>
      </w:r>
      <w:r>
        <w:rPr>
          <w:spacing w:val="-5"/>
          <w:position w:val="-7"/>
          <w:sz w:val="24"/>
        </w:rPr>
        <w:t>0</w:t>
      </w:r>
      <w:r>
        <w:rPr>
          <w:spacing w:val="-19"/>
          <w:position w:val="-7"/>
          <w:sz w:val="24"/>
        </w:rPr>
        <w:t> </w:t>
      </w:r>
      <w:r>
        <w:rPr>
          <w:spacing w:val="-5"/>
          <w:sz w:val="32"/>
        </w:rPr>
        <w:t>(</w:t>
      </w:r>
      <w:r>
        <w:rPr>
          <w:i/>
          <w:spacing w:val="-5"/>
          <w:sz w:val="32"/>
        </w:rPr>
        <w:t>x</w:t>
      </w:r>
      <w:r>
        <w:rPr>
          <w:spacing w:val="-5"/>
          <w:sz w:val="32"/>
        </w:rPr>
        <w:t>,</w:t>
      </w:r>
      <w:r>
        <w:rPr>
          <w:spacing w:val="-15"/>
          <w:sz w:val="32"/>
        </w:rPr>
        <w:t> </w:t>
      </w:r>
      <w:r>
        <w:rPr>
          <w:i/>
          <w:spacing w:val="-5"/>
          <w:sz w:val="32"/>
        </w:rPr>
        <w:t>y</w:t>
      </w:r>
      <w:r>
        <w:rPr>
          <w:spacing w:val="-5"/>
          <w:sz w:val="32"/>
        </w:rPr>
        <w:t>,</w:t>
      </w:r>
      <w:r>
        <w:rPr>
          <w:spacing w:val="-27"/>
          <w:sz w:val="32"/>
        </w:rPr>
        <w:t> </w:t>
      </w:r>
      <w:r>
        <w:rPr>
          <w:i/>
          <w:spacing w:val="-5"/>
          <w:sz w:val="32"/>
        </w:rPr>
        <w:t>z</w:t>
      </w:r>
      <w:r>
        <w:rPr>
          <w:spacing w:val="-5"/>
          <w:sz w:val="32"/>
        </w:rPr>
        <w:t>)</w:t>
      </w:r>
      <w:r>
        <w:rPr>
          <w:spacing w:val="-15"/>
          <w:sz w:val="32"/>
        </w:rPr>
        <w:t> </w:t>
      </w:r>
      <w:r>
        <w:rPr>
          <w:spacing w:val="-5"/>
          <w:sz w:val="32"/>
        </w:rPr>
        <w:t>cos(</w:t>
      </w:r>
      <w:r>
        <w:rPr>
          <w:rFonts w:ascii="Symbol" w:hAnsi="Symbol"/>
          <w:i/>
          <w:spacing w:val="-5"/>
          <w:sz w:val="33"/>
        </w:rPr>
        <w:t></w:t>
      </w:r>
      <w:r>
        <w:rPr>
          <w:i/>
          <w:spacing w:val="-5"/>
          <w:sz w:val="32"/>
        </w:rPr>
        <w:t>t</w:t>
      </w:r>
      <w:r>
        <w:rPr>
          <w:i/>
          <w:spacing w:val="-13"/>
          <w:sz w:val="32"/>
        </w:rPr>
        <w:t> </w:t>
      </w:r>
      <w:r>
        <w:rPr>
          <w:rFonts w:ascii="Symbol" w:hAnsi="Symbol"/>
          <w:spacing w:val="-5"/>
          <w:sz w:val="32"/>
        </w:rPr>
        <w:t></w:t>
      </w:r>
      <w:r>
        <w:rPr>
          <w:spacing w:val="-39"/>
          <w:sz w:val="32"/>
        </w:rPr>
        <w:t> </w:t>
      </w:r>
      <w:r>
        <w:rPr>
          <w:rFonts w:ascii="Symbol" w:hAnsi="Symbol"/>
          <w:i/>
          <w:spacing w:val="-5"/>
          <w:sz w:val="33"/>
        </w:rPr>
        <w:t></w:t>
      </w:r>
      <w:r>
        <w:rPr>
          <w:spacing w:val="-5"/>
          <w:sz w:val="32"/>
        </w:rPr>
        <w:t>) </w:t>
      </w:r>
      <w:r>
        <w:rPr>
          <w:rFonts w:ascii="Symbol" w:hAnsi="Symbol"/>
          <w:spacing w:val="-5"/>
          <w:sz w:val="32"/>
        </w:rPr>
        <w:t></w:t>
      </w:r>
      <w:r>
        <w:rPr>
          <w:spacing w:val="-6"/>
          <w:sz w:val="32"/>
        </w:rPr>
        <w:t> </w:t>
      </w:r>
      <w:r>
        <w:rPr>
          <w:spacing w:val="-5"/>
          <w:sz w:val="32"/>
        </w:rPr>
        <w:t>Re</w:t>
      </w:r>
      <w:r>
        <w:rPr>
          <w:rFonts w:ascii="Symbol" w:hAnsi="Symbol"/>
          <w:spacing w:val="-5"/>
          <w:sz w:val="50"/>
        </w:rPr>
        <w:t></w:t>
      </w:r>
      <w:r>
        <w:rPr>
          <w:i/>
          <w:spacing w:val="-5"/>
          <w:sz w:val="32"/>
        </w:rPr>
        <w:t>H</w:t>
      </w:r>
      <w:r>
        <w:rPr>
          <w:rFonts w:ascii="MT Extra" w:hAnsi="MT Extra"/>
          <w:spacing w:val="-5"/>
          <w:position w:val="26"/>
          <w:sz w:val="32"/>
        </w:rPr>
        <w:t></w:t>
      </w:r>
      <w:r>
        <w:rPr>
          <w:spacing w:val="-39"/>
          <w:position w:val="26"/>
          <w:sz w:val="32"/>
        </w:rPr>
        <w:t> </w:t>
      </w:r>
      <w:r>
        <w:rPr>
          <w:spacing w:val="-5"/>
          <w:position w:val="-7"/>
          <w:sz w:val="24"/>
        </w:rPr>
        <w:t>0</w:t>
      </w:r>
      <w:r>
        <w:rPr>
          <w:spacing w:val="-28"/>
          <w:position w:val="-7"/>
          <w:sz w:val="24"/>
        </w:rPr>
        <w:t> </w:t>
      </w:r>
      <w:r>
        <w:rPr>
          <w:rFonts w:ascii="Symbol" w:hAnsi="Symbol"/>
          <w:spacing w:val="-5"/>
          <w:sz w:val="42"/>
        </w:rPr>
        <w:t></w:t>
      </w:r>
      <w:r>
        <w:rPr>
          <w:spacing w:val="-5"/>
          <w:sz w:val="32"/>
        </w:rPr>
        <w:t>cos</w:t>
      </w:r>
      <w:r>
        <w:rPr>
          <w:rFonts w:ascii="Symbol" w:hAnsi="Symbol"/>
          <w:spacing w:val="-5"/>
          <w:sz w:val="40"/>
        </w:rPr>
        <w:t></w:t>
      </w:r>
      <w:r>
        <w:rPr>
          <w:rFonts w:ascii="Symbol" w:hAnsi="Symbol"/>
          <w:i/>
          <w:spacing w:val="-5"/>
          <w:sz w:val="33"/>
        </w:rPr>
        <w:t></w:t>
      </w:r>
      <w:r>
        <w:rPr>
          <w:i/>
          <w:spacing w:val="-5"/>
          <w:sz w:val="32"/>
        </w:rPr>
        <w:t>t</w:t>
      </w:r>
      <w:r>
        <w:rPr>
          <w:i/>
          <w:spacing w:val="-7"/>
          <w:sz w:val="32"/>
        </w:rPr>
        <w:t> </w:t>
      </w:r>
      <w:r>
        <w:rPr>
          <w:rFonts w:ascii="Symbol" w:hAnsi="Symbol"/>
          <w:spacing w:val="-5"/>
          <w:sz w:val="32"/>
        </w:rPr>
        <w:t></w:t>
      </w:r>
      <w:r>
        <w:rPr>
          <w:spacing w:val="-39"/>
          <w:sz w:val="32"/>
        </w:rPr>
        <w:t> </w:t>
      </w:r>
      <w:r>
        <w:rPr>
          <w:rFonts w:ascii="Symbol" w:hAnsi="Symbol"/>
          <w:i/>
          <w:spacing w:val="-5"/>
          <w:sz w:val="33"/>
        </w:rPr>
        <w:t></w:t>
      </w:r>
      <w:r>
        <w:rPr>
          <w:spacing w:val="-50"/>
          <w:sz w:val="33"/>
        </w:rPr>
        <w:t> </w:t>
      </w:r>
      <w:r>
        <w:rPr>
          <w:rFonts w:ascii="Symbol" w:hAnsi="Symbol"/>
          <w:spacing w:val="-5"/>
          <w:sz w:val="40"/>
        </w:rPr>
        <w:t></w:t>
      </w:r>
      <w:r>
        <w:rPr>
          <w:spacing w:val="-62"/>
          <w:sz w:val="40"/>
        </w:rPr>
        <w:t> </w:t>
      </w:r>
      <w:r>
        <w:rPr>
          <w:rFonts w:ascii="Symbol" w:hAnsi="Symbol"/>
          <w:spacing w:val="-10"/>
          <w:sz w:val="32"/>
        </w:rPr>
        <w:t></w:t>
      </w:r>
    </w:p>
    <w:p>
      <w:pPr>
        <w:spacing w:line="693" w:lineRule="exact" w:before="0"/>
        <w:ind w:left="194" w:right="0" w:firstLine="0"/>
        <w:jc w:val="left"/>
        <w:rPr>
          <w:rFonts w:ascii="Symbol" w:hAnsi="Symbol"/>
          <w:sz w:val="64"/>
        </w:rPr>
      </w:pPr>
      <w:r>
        <w:rPr>
          <w:rFonts w:ascii="Symbol" w:hAnsi="Symbol"/>
          <w:spacing w:val="-8"/>
          <w:w w:val="90"/>
          <w:sz w:val="32"/>
        </w:rPr>
        <w:t></w:t>
      </w:r>
      <w:r>
        <w:rPr>
          <w:spacing w:val="2"/>
          <w:sz w:val="32"/>
        </w:rPr>
        <w:t> </w:t>
      </w:r>
      <w:r>
        <w:rPr>
          <w:spacing w:val="-8"/>
          <w:w w:val="90"/>
          <w:sz w:val="32"/>
        </w:rPr>
        <w:t>Re</w:t>
      </w:r>
      <w:r>
        <w:rPr>
          <w:rFonts w:ascii="Symbol" w:hAnsi="Symbol"/>
          <w:spacing w:val="-8"/>
          <w:w w:val="90"/>
          <w:sz w:val="59"/>
        </w:rPr>
        <w:t></w:t>
      </w:r>
      <w:r>
        <w:rPr>
          <w:i/>
          <w:spacing w:val="-8"/>
          <w:w w:val="90"/>
          <w:sz w:val="32"/>
        </w:rPr>
        <w:t>H</w:t>
      </w:r>
      <w:r>
        <w:rPr>
          <w:rFonts w:ascii="MT Extra" w:hAnsi="MT Extra"/>
          <w:spacing w:val="-8"/>
          <w:w w:val="90"/>
          <w:position w:val="27"/>
          <w:sz w:val="32"/>
        </w:rPr>
        <w:t></w:t>
      </w:r>
      <w:r>
        <w:rPr>
          <w:spacing w:val="-31"/>
          <w:w w:val="90"/>
          <w:position w:val="27"/>
          <w:sz w:val="32"/>
        </w:rPr>
        <w:t> </w:t>
      </w:r>
      <w:r>
        <w:rPr>
          <w:spacing w:val="-8"/>
          <w:w w:val="90"/>
          <w:position w:val="-7"/>
          <w:sz w:val="24"/>
        </w:rPr>
        <w:t>0</w:t>
      </w:r>
      <w:r>
        <w:rPr>
          <w:i/>
          <w:spacing w:val="-8"/>
          <w:w w:val="90"/>
          <w:sz w:val="32"/>
        </w:rPr>
        <w:t>e</w:t>
      </w:r>
      <w:r>
        <w:rPr>
          <w:i/>
          <w:spacing w:val="-13"/>
          <w:sz w:val="32"/>
        </w:rPr>
        <w:t> </w:t>
      </w:r>
      <w:r>
        <w:rPr>
          <w:i/>
          <w:spacing w:val="-8"/>
          <w:w w:val="90"/>
          <w:sz w:val="32"/>
          <w:vertAlign w:val="superscript"/>
        </w:rPr>
        <w:t>j</w:t>
      </w:r>
      <w:r>
        <w:rPr>
          <w:rFonts w:ascii="Symbol" w:hAnsi="Symbol"/>
          <w:spacing w:val="-8"/>
          <w:w w:val="90"/>
          <w:position w:val="14"/>
          <w:sz w:val="30"/>
          <w:vertAlign w:val="baseline"/>
        </w:rPr>
        <w:t></w:t>
      </w:r>
      <w:r>
        <w:rPr>
          <w:rFonts w:ascii="Symbol" w:hAnsi="Symbol"/>
          <w:i/>
          <w:spacing w:val="-8"/>
          <w:w w:val="90"/>
          <w:position w:val="14"/>
          <w:sz w:val="25"/>
          <w:vertAlign w:val="baseline"/>
        </w:rPr>
        <w:t></w:t>
      </w:r>
      <w:r>
        <w:rPr>
          <w:i/>
          <w:spacing w:val="-8"/>
          <w:w w:val="90"/>
          <w:position w:val="14"/>
          <w:sz w:val="24"/>
          <w:vertAlign w:val="baseline"/>
        </w:rPr>
        <w:t>t</w:t>
      </w:r>
      <w:r>
        <w:rPr>
          <w:rFonts w:ascii="Symbol" w:hAnsi="Symbol"/>
          <w:spacing w:val="-8"/>
          <w:w w:val="90"/>
          <w:position w:val="14"/>
          <w:sz w:val="24"/>
          <w:vertAlign w:val="baseline"/>
        </w:rPr>
        <w:t></w:t>
      </w:r>
      <w:r>
        <w:rPr>
          <w:rFonts w:ascii="Symbol" w:hAnsi="Symbol"/>
          <w:i/>
          <w:spacing w:val="-8"/>
          <w:w w:val="90"/>
          <w:position w:val="14"/>
          <w:sz w:val="25"/>
          <w:vertAlign w:val="baseline"/>
        </w:rPr>
        <w:t></w:t>
      </w:r>
      <w:r>
        <w:rPr>
          <w:spacing w:val="-25"/>
          <w:w w:val="90"/>
          <w:position w:val="14"/>
          <w:sz w:val="25"/>
          <w:vertAlign w:val="baseline"/>
        </w:rPr>
        <w:t> </w:t>
      </w:r>
      <w:r>
        <w:rPr>
          <w:rFonts w:ascii="Symbol" w:hAnsi="Symbol"/>
          <w:spacing w:val="-8"/>
          <w:w w:val="90"/>
          <w:position w:val="14"/>
          <w:sz w:val="30"/>
          <w:vertAlign w:val="baseline"/>
        </w:rPr>
        <w:t></w:t>
      </w:r>
      <w:r>
        <w:rPr>
          <w:rFonts w:ascii="Symbol" w:hAnsi="Symbol"/>
          <w:spacing w:val="-8"/>
          <w:w w:val="90"/>
          <w:sz w:val="59"/>
          <w:vertAlign w:val="baseline"/>
        </w:rPr>
        <w:t></w:t>
      </w:r>
      <w:r>
        <w:rPr>
          <w:rFonts w:ascii="Symbol" w:hAnsi="Symbol"/>
          <w:spacing w:val="-8"/>
          <w:w w:val="90"/>
          <w:sz w:val="32"/>
          <w:vertAlign w:val="baseline"/>
        </w:rPr>
        <w:t></w:t>
      </w:r>
      <w:r>
        <w:rPr>
          <w:spacing w:val="2"/>
          <w:sz w:val="32"/>
          <w:vertAlign w:val="baseline"/>
        </w:rPr>
        <w:t> </w:t>
      </w:r>
      <w:r>
        <w:rPr>
          <w:spacing w:val="-8"/>
          <w:w w:val="90"/>
          <w:sz w:val="32"/>
          <w:vertAlign w:val="baseline"/>
        </w:rPr>
        <w:t>Re</w:t>
      </w:r>
      <w:r>
        <w:rPr>
          <w:rFonts w:ascii="Symbol" w:hAnsi="Symbol"/>
          <w:spacing w:val="-8"/>
          <w:w w:val="90"/>
          <w:sz w:val="59"/>
          <w:vertAlign w:val="baseline"/>
        </w:rPr>
        <w:t></w:t>
      </w:r>
      <w:r>
        <w:rPr>
          <w:i/>
          <w:spacing w:val="-8"/>
          <w:w w:val="90"/>
          <w:sz w:val="32"/>
          <w:vertAlign w:val="baseline"/>
        </w:rPr>
        <w:t>H</w:t>
      </w:r>
      <w:r>
        <w:rPr>
          <w:rFonts w:ascii="MT Extra" w:hAnsi="MT Extra"/>
          <w:spacing w:val="-8"/>
          <w:w w:val="90"/>
          <w:position w:val="27"/>
          <w:sz w:val="32"/>
          <w:vertAlign w:val="baseline"/>
        </w:rPr>
        <w:t></w:t>
      </w:r>
      <w:r>
        <w:rPr>
          <w:spacing w:val="-31"/>
          <w:w w:val="90"/>
          <w:position w:val="27"/>
          <w:sz w:val="32"/>
          <w:vertAlign w:val="baseline"/>
        </w:rPr>
        <w:t> </w:t>
      </w:r>
      <w:r>
        <w:rPr>
          <w:spacing w:val="-8"/>
          <w:w w:val="90"/>
          <w:position w:val="-7"/>
          <w:sz w:val="24"/>
          <w:vertAlign w:val="baseline"/>
        </w:rPr>
        <w:t>0</w:t>
      </w:r>
      <w:r>
        <w:rPr>
          <w:i/>
          <w:spacing w:val="-8"/>
          <w:w w:val="90"/>
          <w:sz w:val="32"/>
          <w:vertAlign w:val="baseline"/>
        </w:rPr>
        <w:t>e</w:t>
      </w:r>
      <w:r>
        <w:rPr>
          <w:i/>
          <w:spacing w:val="-13"/>
          <w:sz w:val="32"/>
          <w:vertAlign w:val="baseline"/>
        </w:rPr>
        <w:t> </w:t>
      </w:r>
      <w:r>
        <w:rPr>
          <w:i/>
          <w:spacing w:val="-8"/>
          <w:w w:val="90"/>
          <w:sz w:val="32"/>
          <w:vertAlign w:val="superscript"/>
        </w:rPr>
        <w:t>j</w:t>
      </w:r>
      <w:r>
        <w:rPr>
          <w:rFonts w:ascii="Symbol" w:hAnsi="Symbol"/>
          <w:i/>
          <w:spacing w:val="-8"/>
          <w:w w:val="90"/>
          <w:position w:val="14"/>
          <w:sz w:val="25"/>
          <w:vertAlign w:val="baseline"/>
        </w:rPr>
        <w:t></w:t>
      </w:r>
      <w:r>
        <w:rPr>
          <w:i/>
          <w:spacing w:val="-8"/>
          <w:w w:val="90"/>
          <w:position w:val="14"/>
          <w:sz w:val="24"/>
          <w:vertAlign w:val="baseline"/>
        </w:rPr>
        <w:t>t</w:t>
      </w:r>
      <w:r>
        <w:rPr>
          <w:i/>
          <w:spacing w:val="-8"/>
          <w:w w:val="90"/>
          <w:sz w:val="32"/>
          <w:vertAlign w:val="baseline"/>
        </w:rPr>
        <w:t>e</w:t>
      </w:r>
      <w:r>
        <w:rPr>
          <w:i/>
          <w:spacing w:val="-13"/>
          <w:sz w:val="32"/>
          <w:vertAlign w:val="baseline"/>
        </w:rPr>
        <w:t> </w:t>
      </w:r>
      <w:r>
        <w:rPr>
          <w:i/>
          <w:spacing w:val="-8"/>
          <w:w w:val="90"/>
          <w:sz w:val="32"/>
          <w:vertAlign w:val="superscript"/>
        </w:rPr>
        <w:t>j</w:t>
      </w:r>
      <w:r>
        <w:rPr>
          <w:rFonts w:ascii="Symbol" w:hAnsi="Symbol"/>
          <w:i/>
          <w:spacing w:val="-8"/>
          <w:w w:val="90"/>
          <w:position w:val="14"/>
          <w:sz w:val="25"/>
          <w:vertAlign w:val="baseline"/>
        </w:rPr>
        <w:t></w:t>
      </w:r>
      <w:r>
        <w:rPr>
          <w:spacing w:val="-10"/>
          <w:position w:val="14"/>
          <w:sz w:val="25"/>
          <w:vertAlign w:val="baseline"/>
        </w:rPr>
        <w:t> </w:t>
      </w:r>
      <w:r>
        <w:rPr>
          <w:rFonts w:ascii="Symbol" w:hAnsi="Symbol"/>
          <w:spacing w:val="-8"/>
          <w:w w:val="90"/>
          <w:sz w:val="59"/>
          <w:vertAlign w:val="baseline"/>
        </w:rPr>
        <w:t></w:t>
      </w:r>
      <w:r>
        <w:rPr>
          <w:rFonts w:ascii="Symbol" w:hAnsi="Symbol"/>
          <w:spacing w:val="-8"/>
          <w:w w:val="90"/>
          <w:sz w:val="32"/>
          <w:vertAlign w:val="baseline"/>
        </w:rPr>
        <w:t></w:t>
      </w:r>
      <w:r>
        <w:rPr>
          <w:spacing w:val="2"/>
          <w:sz w:val="32"/>
          <w:vertAlign w:val="baseline"/>
        </w:rPr>
        <w:t> </w:t>
      </w:r>
      <w:r>
        <w:rPr>
          <w:spacing w:val="-56"/>
          <w:w w:val="90"/>
          <w:sz w:val="32"/>
          <w:vertAlign w:val="baseline"/>
        </w:rPr>
        <w:t>Re</w:t>
      </w:r>
      <w:r>
        <w:rPr>
          <w:rFonts w:ascii="Symbol" w:hAnsi="Symbol"/>
          <w:spacing w:val="-56"/>
          <w:w w:val="90"/>
          <w:sz w:val="64"/>
          <w:vertAlign w:val="baseline"/>
        </w:rPr>
        <w:t></w:t>
      </w:r>
      <w:r>
        <w:rPr>
          <w:i/>
          <w:spacing w:val="-56"/>
          <w:w w:val="90"/>
          <w:sz w:val="32"/>
          <w:vertAlign w:val="baseline"/>
        </w:rPr>
        <w:t>H</w:t>
      </w:r>
      <w:r>
        <w:rPr>
          <w:rFonts w:ascii="MT Extra" w:hAnsi="MT Extra"/>
          <w:spacing w:val="-56"/>
          <w:w w:val="90"/>
          <w:position w:val="27"/>
          <w:sz w:val="32"/>
          <w:vertAlign w:val="baseline"/>
        </w:rPr>
        <w:t></w:t>
      </w:r>
      <w:r>
        <w:rPr>
          <w:rFonts w:ascii="MT Extra" w:hAnsi="MT Extra"/>
          <w:spacing w:val="-56"/>
          <w:w w:val="90"/>
          <w:position w:val="15"/>
          <w:sz w:val="32"/>
          <w:vertAlign w:val="baseline"/>
        </w:rPr>
        <w:t></w:t>
      </w:r>
      <w:r>
        <w:rPr>
          <w:spacing w:val="-18"/>
          <w:w w:val="90"/>
          <w:position w:val="15"/>
          <w:sz w:val="32"/>
          <w:vertAlign w:val="baseline"/>
        </w:rPr>
        <w:t> </w:t>
      </w:r>
      <w:r>
        <w:rPr>
          <w:spacing w:val="-8"/>
          <w:w w:val="90"/>
          <w:position w:val="-7"/>
          <w:sz w:val="24"/>
          <w:vertAlign w:val="baseline"/>
        </w:rPr>
        <w:t>0</w:t>
      </w:r>
      <w:r>
        <w:rPr>
          <w:i/>
          <w:spacing w:val="-8"/>
          <w:w w:val="90"/>
          <w:sz w:val="32"/>
          <w:vertAlign w:val="baseline"/>
        </w:rPr>
        <w:t>e</w:t>
      </w:r>
      <w:r>
        <w:rPr>
          <w:i/>
          <w:spacing w:val="-14"/>
          <w:sz w:val="32"/>
          <w:vertAlign w:val="baseline"/>
        </w:rPr>
        <w:t> </w:t>
      </w:r>
      <w:r>
        <w:rPr>
          <w:i/>
          <w:spacing w:val="-8"/>
          <w:w w:val="90"/>
          <w:sz w:val="32"/>
          <w:vertAlign w:val="superscript"/>
        </w:rPr>
        <w:t>j</w:t>
      </w:r>
      <w:r>
        <w:rPr>
          <w:rFonts w:ascii="Symbol" w:hAnsi="Symbol"/>
          <w:i/>
          <w:spacing w:val="-8"/>
          <w:w w:val="90"/>
          <w:position w:val="14"/>
          <w:sz w:val="25"/>
          <w:vertAlign w:val="baseline"/>
        </w:rPr>
        <w:t></w:t>
      </w:r>
      <w:r>
        <w:rPr>
          <w:i/>
          <w:spacing w:val="-8"/>
          <w:w w:val="90"/>
          <w:position w:val="14"/>
          <w:sz w:val="24"/>
          <w:vertAlign w:val="baseline"/>
        </w:rPr>
        <w:t>t</w:t>
      </w:r>
      <w:r>
        <w:rPr>
          <w:i/>
          <w:spacing w:val="-9"/>
          <w:position w:val="14"/>
          <w:sz w:val="24"/>
          <w:vertAlign w:val="baseline"/>
        </w:rPr>
        <w:t> </w:t>
      </w:r>
      <w:r>
        <w:rPr>
          <w:rFonts w:ascii="Symbol" w:hAnsi="Symbol"/>
          <w:spacing w:val="-10"/>
          <w:w w:val="90"/>
          <w:sz w:val="64"/>
          <w:vertAlign w:val="baseline"/>
        </w:rPr>
        <w:t></w:t>
      </w:r>
    </w:p>
    <w:p>
      <w:pPr>
        <w:spacing w:line="465" w:lineRule="exact" w:before="0"/>
        <w:ind w:left="86" w:right="0" w:firstLine="0"/>
        <w:jc w:val="left"/>
        <w:rPr>
          <w:rFonts w:ascii="Symbol" w:hAnsi="Symbol"/>
          <w:sz w:val="32"/>
        </w:rPr>
      </w:pPr>
      <w:r>
        <w:rPr/>
        <w:br w:type="column"/>
      </w:r>
      <w:r>
        <w:rPr>
          <w:i/>
          <w:spacing w:val="-2"/>
          <w:w w:val="95"/>
          <w:sz w:val="32"/>
        </w:rPr>
        <w:t>j</w:t>
      </w:r>
      <w:r>
        <w:rPr>
          <w:i/>
          <w:spacing w:val="-32"/>
          <w:w w:val="95"/>
          <w:sz w:val="32"/>
        </w:rPr>
        <w:t> </w:t>
      </w:r>
      <w:r>
        <w:rPr>
          <w:spacing w:val="-2"/>
          <w:w w:val="95"/>
          <w:sz w:val="32"/>
        </w:rPr>
        <w:t>sin</w:t>
      </w:r>
      <w:r>
        <w:rPr>
          <w:spacing w:val="-31"/>
          <w:w w:val="95"/>
          <w:sz w:val="32"/>
        </w:rPr>
        <w:t> </w:t>
      </w:r>
      <w:r>
        <w:rPr>
          <w:rFonts w:ascii="Symbol" w:hAnsi="Symbol"/>
          <w:spacing w:val="-2"/>
          <w:w w:val="95"/>
          <w:sz w:val="40"/>
        </w:rPr>
        <w:t></w:t>
      </w:r>
      <w:r>
        <w:rPr>
          <w:rFonts w:ascii="Symbol" w:hAnsi="Symbol"/>
          <w:i/>
          <w:spacing w:val="-2"/>
          <w:w w:val="95"/>
          <w:sz w:val="33"/>
        </w:rPr>
        <w:t></w:t>
      </w:r>
      <w:r>
        <w:rPr>
          <w:i/>
          <w:spacing w:val="-2"/>
          <w:w w:val="95"/>
          <w:sz w:val="32"/>
        </w:rPr>
        <w:t>t</w:t>
      </w:r>
      <w:r>
        <w:rPr>
          <w:i/>
          <w:spacing w:val="-10"/>
          <w:w w:val="95"/>
          <w:sz w:val="32"/>
        </w:rPr>
        <w:t> </w:t>
      </w:r>
      <w:r>
        <w:rPr>
          <w:rFonts w:ascii="Symbol" w:hAnsi="Symbol"/>
          <w:spacing w:val="-2"/>
          <w:w w:val="95"/>
          <w:sz w:val="32"/>
        </w:rPr>
        <w:t></w:t>
      </w:r>
      <w:r>
        <w:rPr>
          <w:spacing w:val="-36"/>
          <w:w w:val="95"/>
          <w:sz w:val="32"/>
        </w:rPr>
        <w:t> </w:t>
      </w:r>
      <w:r>
        <w:rPr>
          <w:rFonts w:ascii="Symbol" w:hAnsi="Symbol"/>
          <w:i/>
          <w:spacing w:val="-2"/>
          <w:w w:val="95"/>
          <w:sz w:val="33"/>
        </w:rPr>
        <w:t></w:t>
      </w:r>
      <w:r>
        <w:rPr>
          <w:spacing w:val="-46"/>
          <w:w w:val="95"/>
          <w:sz w:val="33"/>
        </w:rPr>
        <w:t> </w:t>
      </w:r>
      <w:r>
        <w:rPr>
          <w:rFonts w:ascii="Symbol" w:hAnsi="Symbol"/>
          <w:spacing w:val="-4"/>
          <w:w w:val="95"/>
          <w:sz w:val="40"/>
        </w:rPr>
        <w:t></w:t>
      </w:r>
      <w:r>
        <w:rPr>
          <w:rFonts w:ascii="Symbol" w:hAnsi="Symbol"/>
          <w:spacing w:val="-4"/>
          <w:w w:val="95"/>
          <w:sz w:val="42"/>
        </w:rPr>
        <w:t></w:t>
      </w:r>
      <w:r>
        <w:rPr>
          <w:rFonts w:ascii="Symbol" w:hAnsi="Symbol"/>
          <w:spacing w:val="-4"/>
          <w:w w:val="95"/>
          <w:sz w:val="50"/>
        </w:rPr>
        <w:t></w:t>
      </w:r>
      <w:r>
        <w:rPr>
          <w:rFonts w:ascii="Symbol" w:hAnsi="Symbol"/>
          <w:spacing w:val="-4"/>
          <w:w w:val="95"/>
          <w:sz w:val="32"/>
        </w:rPr>
        <w:t></w:t>
      </w:r>
    </w:p>
    <w:p>
      <w:pPr>
        <w:spacing w:after="0" w:line="465" w:lineRule="exact"/>
        <w:jc w:val="left"/>
        <w:rPr>
          <w:rFonts w:ascii="Symbol" w:hAnsi="Symbol"/>
          <w:sz w:val="32"/>
        </w:rPr>
        <w:sectPr>
          <w:type w:val="continuous"/>
          <w:pgSz w:w="11910" w:h="16850"/>
          <w:pgMar w:header="722" w:footer="0" w:top="1600" w:bottom="280" w:left="1260" w:right="480"/>
          <w:cols w:num="2" w:equalWidth="0">
            <w:col w:w="7905" w:space="40"/>
            <w:col w:w="2225"/>
          </w:cols>
        </w:sectPr>
      </w:pPr>
    </w:p>
    <w:p>
      <w:pPr>
        <w:pStyle w:val="BodyText"/>
        <w:spacing w:line="359" w:lineRule="exact"/>
      </w:pPr>
      <w:r>
        <w:rPr/>
        <w:t>Здесь</w:t>
      </w:r>
      <w:r>
        <w:rPr>
          <w:spacing w:val="9"/>
        </w:rPr>
        <w:t> </w:t>
      </w:r>
      <w:r>
        <w:rPr/>
        <w:t>обозначено</w:t>
      </w:r>
      <w:r>
        <w:rPr>
          <w:spacing w:val="10"/>
        </w:rPr>
        <w:t> </w:t>
      </w:r>
      <w:r>
        <w:rPr>
          <w:i/>
        </w:rPr>
        <w:t>Re</w:t>
      </w:r>
      <w:r>
        <w:rPr>
          <w:i/>
          <w:spacing w:val="9"/>
        </w:rPr>
        <w:t> </w:t>
      </w:r>
      <w:r>
        <w:rPr/>
        <w:t>–</w:t>
      </w:r>
      <w:r>
        <w:rPr>
          <w:spacing w:val="9"/>
        </w:rPr>
        <w:t> </w:t>
      </w:r>
      <w:r>
        <w:rPr/>
        <w:t>оператор</w:t>
      </w:r>
      <w:r>
        <w:rPr>
          <w:spacing w:val="10"/>
        </w:rPr>
        <w:t> </w:t>
      </w:r>
      <w:r>
        <w:rPr/>
        <w:t>вычисления</w:t>
      </w:r>
      <w:r>
        <w:rPr>
          <w:spacing w:val="8"/>
        </w:rPr>
        <w:t> </w:t>
      </w:r>
      <w:r>
        <w:rPr/>
        <w:t>вещественной</w:t>
      </w:r>
      <w:r>
        <w:rPr>
          <w:spacing w:val="10"/>
        </w:rPr>
        <w:t> </w:t>
      </w:r>
      <w:r>
        <w:rPr>
          <w:spacing w:val="-2"/>
        </w:rPr>
        <w:t>части</w:t>
      </w:r>
    </w:p>
    <w:p>
      <w:pPr>
        <w:spacing w:after="0" w:line="359" w:lineRule="exact"/>
        <w:sectPr>
          <w:type w:val="continuous"/>
          <w:pgSz w:w="11910" w:h="16850"/>
          <w:pgMar w:header="722" w:footer="0" w:top="1600" w:bottom="280" w:left="1260" w:right="480"/>
        </w:sectPr>
      </w:pPr>
    </w:p>
    <w:p>
      <w:pPr>
        <w:pStyle w:val="BodyText"/>
        <w:tabs>
          <w:tab w:pos="2365" w:val="left" w:leader="none"/>
        </w:tabs>
        <w:spacing w:before="131"/>
      </w:pPr>
      <w:r>
        <w:rPr>
          <w:spacing w:val="-2"/>
        </w:rPr>
        <w:t>комплексного</w:t>
      </w:r>
      <w:r>
        <w:rPr/>
        <w:tab/>
      </w:r>
      <w:r>
        <w:rPr>
          <w:spacing w:val="-2"/>
        </w:rPr>
        <w:t>числа,</w:t>
      </w:r>
    </w:p>
    <w:p>
      <w:pPr>
        <w:pStyle w:val="BodyText"/>
        <w:tabs>
          <w:tab w:pos="977" w:val="left" w:leader="none"/>
          <w:tab w:pos="3022" w:val="left" w:leader="none"/>
          <w:tab w:pos="4770" w:val="left" w:leader="none"/>
        </w:tabs>
        <w:spacing w:before="131"/>
      </w:pPr>
      <w:r>
        <w:rPr/>
        <w:br w:type="column"/>
      </w:r>
      <w:r>
        <w:rPr>
          <w:i/>
          <w:spacing w:val="10"/>
        </w:rPr>
        <w:t>H</w:t>
      </w:r>
      <w:r>
        <w:rPr>
          <w:spacing w:val="10"/>
          <w:vertAlign w:val="subscript"/>
        </w:rPr>
        <w:t>0</w:t>
      </w:r>
      <w:r>
        <w:rPr>
          <w:spacing w:val="-24"/>
          <w:vertAlign w:val="baseline"/>
        </w:rPr>
        <w:t> </w:t>
      </w:r>
      <w:r>
        <w:rPr>
          <w:spacing w:val="-10"/>
          <w:vertAlign w:val="baseline"/>
        </w:rPr>
        <w:t>-</w:t>
      </w:r>
      <w:r>
        <w:rPr>
          <w:vertAlign w:val="baseline"/>
        </w:rPr>
        <w:tab/>
      </w:r>
      <w:r>
        <w:rPr>
          <w:spacing w:val="-2"/>
          <w:vertAlign w:val="baseline"/>
        </w:rPr>
        <w:t>комплексная</w:t>
      </w:r>
      <w:r>
        <w:rPr>
          <w:vertAlign w:val="baseline"/>
        </w:rPr>
        <w:tab/>
      </w:r>
      <w:r>
        <w:rPr>
          <w:spacing w:val="-2"/>
          <w:vertAlign w:val="baseline"/>
        </w:rPr>
        <w:t>амплитуда</w:t>
      </w:r>
      <w:r>
        <w:rPr>
          <w:vertAlign w:val="baseline"/>
        </w:rPr>
        <w:tab/>
      </w:r>
      <w:r>
        <w:rPr>
          <w:spacing w:val="-2"/>
          <w:vertAlign w:val="baseline"/>
        </w:rPr>
        <w:t>вектора</w:t>
      </w:r>
    </w:p>
    <w:p>
      <w:pPr>
        <w:spacing w:after="0"/>
        <w:sectPr>
          <w:type w:val="continuous"/>
          <w:pgSz w:w="11910" w:h="16850"/>
          <w:pgMar w:header="722" w:footer="0" w:top="1600" w:bottom="280" w:left="1260" w:right="480"/>
          <w:cols w:num="2" w:equalWidth="0">
            <w:col w:w="3261" w:space="148"/>
            <w:col w:w="6761"/>
          </w:cols>
        </w:sectPr>
      </w:pPr>
    </w:p>
    <w:p>
      <w:pPr>
        <w:pStyle w:val="BodyText"/>
        <w:spacing w:before="62"/>
        <w:ind w:right="941"/>
        <w:jc w:val="both"/>
      </w:pPr>
      <w:r>
        <w:rPr/>
        <w:pict>
          <v:group style="position:absolute;margin-left:245.880981pt;margin-top:-24.432659pt;width:16.3pt;height:16.1500pt;mso-position-horizontal-relative:page;mso-position-vertical-relative:paragraph;z-index:-20070912" id="docshapegroup83" coordorigin="4918,-489" coordsize="326,323">
            <v:shape style="position:absolute;left:4917;top:-489;width:326;height:218" type="#_x0000_t75" id="docshape84" stroked="false">
              <v:imagedata r:id="rId17" o:title=""/>
            </v:shape>
            <v:shape style="position:absolute;left:4930;top:-489;width:314;height:323" type="#_x0000_t75" id="docshape85" stroked="false">
              <v:imagedata r:id="rId18" o:title=""/>
            </v:shape>
            <w10:wrap type="none"/>
          </v:group>
        </w:pict>
      </w:r>
      <w:r>
        <w:rPr/>
        <w:t>напряженности</w:t>
      </w:r>
      <w:r>
        <w:rPr>
          <w:spacing w:val="-6"/>
        </w:rPr>
        <w:t> </w:t>
      </w:r>
      <w:r>
        <w:rPr/>
        <w:t>магнитного</w:t>
      </w:r>
      <w:r>
        <w:rPr>
          <w:spacing w:val="-6"/>
        </w:rPr>
        <w:t> </w:t>
      </w:r>
      <w:r>
        <w:rPr/>
        <w:t>поля,</w:t>
      </w:r>
      <w:r>
        <w:rPr>
          <w:spacing w:val="-8"/>
        </w:rPr>
        <w:t> </w:t>
      </w:r>
      <w:r>
        <w:rPr/>
        <w:t>зависящая</w:t>
      </w:r>
      <w:r>
        <w:rPr>
          <w:spacing w:val="-8"/>
        </w:rPr>
        <w:t> </w:t>
      </w:r>
      <w:r>
        <w:rPr/>
        <w:t>от</w:t>
      </w:r>
      <w:r>
        <w:rPr>
          <w:spacing w:val="-7"/>
        </w:rPr>
        <w:t> </w:t>
      </w:r>
      <w:r>
        <w:rPr/>
        <w:t>пространственных координат и от начальной фазы колебаний.</w:t>
      </w:r>
    </w:p>
    <w:p>
      <w:pPr>
        <w:pStyle w:val="BodyText"/>
        <w:spacing w:line="368" w:lineRule="exact"/>
        <w:ind w:right="929" w:firstLine="719"/>
        <w:jc w:val="both"/>
      </w:pPr>
      <w:r>
        <w:rPr/>
        <w:t>Аналогичным образом можно представить все вектора, вхо- дящие в систему уравнений (2.6). Тогда, например, первое из уравнений (2.6) примет вид</w:t>
      </w:r>
    </w:p>
    <w:p>
      <w:pPr>
        <w:spacing w:after="0" w:line="368" w:lineRule="exact"/>
        <w:jc w:val="both"/>
        <w:sectPr>
          <w:type w:val="continuous"/>
          <w:pgSz w:w="11910" w:h="16850"/>
          <w:pgMar w:header="722" w:footer="0" w:top="1600" w:bottom="280" w:left="1260" w:right="480"/>
        </w:sectPr>
      </w:pPr>
    </w:p>
    <w:p>
      <w:pPr>
        <w:spacing w:line="265" w:lineRule="exact" w:before="0"/>
        <w:ind w:left="0" w:right="0" w:firstLine="0"/>
        <w:jc w:val="right"/>
        <w:rPr>
          <w:rFonts w:ascii="MT Extra" w:hAnsi="MT Extra"/>
          <w:sz w:val="32"/>
        </w:rPr>
      </w:pPr>
      <w:r>
        <w:rPr>
          <w:rFonts w:ascii="Symbol" w:hAnsi="Symbol"/>
          <w:position w:val="-6"/>
          <w:sz w:val="32"/>
        </w:rPr>
        <w:t></w:t>
      </w:r>
      <w:r>
        <w:rPr>
          <w:spacing w:val="19"/>
          <w:position w:val="-6"/>
          <w:sz w:val="32"/>
        </w:rPr>
        <w:t> </w:t>
      </w:r>
      <w:r>
        <w:rPr>
          <w:rFonts w:ascii="MT Extra" w:hAnsi="MT Extra"/>
          <w:spacing w:val="-66"/>
          <w:sz w:val="32"/>
        </w:rPr>
        <w:t></w:t>
      </w:r>
      <w:r>
        <w:rPr>
          <w:rFonts w:ascii="MT Extra" w:hAnsi="MT Extra"/>
          <w:spacing w:val="-66"/>
          <w:position w:val="-10"/>
          <w:sz w:val="32"/>
        </w:rPr>
        <w:t></w:t>
      </w:r>
    </w:p>
    <w:p>
      <w:pPr>
        <w:spacing w:line="110" w:lineRule="exact" w:before="154"/>
        <w:ind w:left="329" w:right="0" w:firstLine="0"/>
        <w:jc w:val="left"/>
        <w:rPr>
          <w:i/>
          <w:sz w:val="24"/>
        </w:rPr>
      </w:pPr>
      <w:r>
        <w:rPr/>
        <w:br w:type="column"/>
      </w:r>
      <w:r>
        <w:rPr>
          <w:i/>
          <w:spacing w:val="-6"/>
          <w:sz w:val="24"/>
        </w:rPr>
        <w:t>j</w:t>
      </w:r>
      <w:r>
        <w:rPr>
          <w:rFonts w:ascii="Symbol" w:hAnsi="Symbol"/>
          <w:i/>
          <w:spacing w:val="-6"/>
          <w:sz w:val="25"/>
        </w:rPr>
        <w:t></w:t>
      </w:r>
      <w:r>
        <w:rPr>
          <w:i/>
          <w:spacing w:val="-6"/>
          <w:sz w:val="24"/>
        </w:rPr>
        <w:t>t</w:t>
      </w:r>
    </w:p>
    <w:p>
      <w:pPr>
        <w:spacing w:line="265" w:lineRule="exact" w:before="0"/>
        <w:ind w:left="135" w:right="0" w:firstLine="0"/>
        <w:jc w:val="left"/>
        <w:rPr>
          <w:rFonts w:ascii="MT Extra" w:hAnsi="MT Extra"/>
          <w:sz w:val="32"/>
        </w:rPr>
      </w:pPr>
      <w:r>
        <w:rPr/>
        <w:br w:type="column"/>
      </w:r>
      <w:r>
        <w:rPr>
          <w:rFonts w:ascii="Symbol" w:hAnsi="Symbol"/>
          <w:w w:val="95"/>
          <w:sz w:val="41"/>
        </w:rPr>
        <w:t></w:t>
      </w:r>
      <w:r>
        <w:rPr>
          <w:spacing w:val="-45"/>
          <w:w w:val="95"/>
          <w:sz w:val="41"/>
        </w:rPr>
        <w:t> </w:t>
      </w:r>
      <w:r>
        <w:rPr>
          <w:rFonts w:ascii="Symbol" w:hAnsi="Symbol"/>
          <w:w w:val="95"/>
          <w:sz w:val="32"/>
        </w:rPr>
        <w:t></w:t>
      </w:r>
      <w:r>
        <w:rPr>
          <w:spacing w:val="-9"/>
          <w:w w:val="95"/>
          <w:sz w:val="32"/>
        </w:rPr>
        <w:t> </w:t>
      </w:r>
      <w:r>
        <w:rPr>
          <w:spacing w:val="-27"/>
          <w:w w:val="95"/>
          <w:sz w:val="32"/>
        </w:rPr>
        <w:t>Re</w:t>
      </w:r>
      <w:r>
        <w:rPr>
          <w:rFonts w:ascii="Symbol" w:hAnsi="Symbol"/>
          <w:spacing w:val="-27"/>
          <w:w w:val="95"/>
          <w:position w:val="18"/>
          <w:sz w:val="32"/>
        </w:rPr>
        <w:t></w:t>
      </w:r>
      <w:r>
        <w:rPr>
          <w:i/>
          <w:spacing w:val="-27"/>
          <w:w w:val="95"/>
          <w:sz w:val="32"/>
        </w:rPr>
        <w:t>J</w:t>
      </w:r>
      <w:r>
        <w:rPr>
          <w:rFonts w:ascii="MT Extra" w:hAnsi="MT Extra"/>
          <w:spacing w:val="-27"/>
          <w:w w:val="95"/>
          <w:position w:val="26"/>
          <w:sz w:val="32"/>
        </w:rPr>
        <w:t></w:t>
      </w:r>
      <w:r>
        <w:rPr>
          <w:rFonts w:ascii="MT Extra" w:hAnsi="MT Extra"/>
          <w:spacing w:val="-27"/>
          <w:w w:val="95"/>
          <w:position w:val="15"/>
          <w:sz w:val="32"/>
        </w:rPr>
        <w:t></w:t>
      </w:r>
    </w:p>
    <w:p>
      <w:pPr>
        <w:spacing w:line="110" w:lineRule="exact" w:before="154"/>
        <w:ind w:left="84" w:right="0" w:firstLine="0"/>
        <w:jc w:val="left"/>
        <w:rPr>
          <w:i/>
          <w:sz w:val="24"/>
        </w:rPr>
      </w:pPr>
      <w:r>
        <w:rPr/>
        <w:br w:type="column"/>
      </w:r>
      <w:r>
        <w:rPr>
          <w:i/>
          <w:position w:val="-13"/>
          <w:sz w:val="32"/>
        </w:rPr>
        <w:t>e</w:t>
      </w:r>
      <w:r>
        <w:rPr>
          <w:i/>
          <w:spacing w:val="-26"/>
          <w:position w:val="-13"/>
          <w:sz w:val="32"/>
        </w:rPr>
        <w:t> </w:t>
      </w:r>
      <w:r>
        <w:rPr>
          <w:i/>
          <w:spacing w:val="-5"/>
          <w:sz w:val="24"/>
        </w:rPr>
        <w:t>j</w:t>
      </w:r>
      <w:r>
        <w:rPr>
          <w:rFonts w:ascii="Symbol" w:hAnsi="Symbol"/>
          <w:i/>
          <w:spacing w:val="-5"/>
          <w:sz w:val="25"/>
        </w:rPr>
        <w:t></w:t>
      </w:r>
      <w:r>
        <w:rPr>
          <w:i/>
          <w:spacing w:val="-5"/>
          <w:sz w:val="24"/>
        </w:rPr>
        <w:t>t</w:t>
      </w:r>
    </w:p>
    <w:p>
      <w:pPr>
        <w:spacing w:line="247" w:lineRule="exact" w:before="17"/>
        <w:ind w:left="135" w:right="0" w:firstLine="0"/>
        <w:jc w:val="left"/>
        <w:rPr>
          <w:rFonts w:ascii="Symbol" w:hAnsi="Symbol"/>
          <w:sz w:val="32"/>
        </w:rPr>
      </w:pPr>
      <w:r>
        <w:rPr/>
        <w:br w:type="column"/>
      </w:r>
      <w:r>
        <w:rPr>
          <w:rFonts w:ascii="Symbol" w:hAnsi="Symbol"/>
          <w:spacing w:val="12"/>
          <w:sz w:val="41"/>
        </w:rPr>
        <w:t></w:t>
      </w:r>
      <w:r>
        <w:rPr>
          <w:rFonts w:ascii="Symbol" w:hAnsi="Symbol"/>
          <w:spacing w:val="12"/>
          <w:sz w:val="32"/>
        </w:rPr>
        <w:t></w:t>
      </w:r>
      <w:r>
        <w:rPr>
          <w:spacing w:val="10"/>
          <w:sz w:val="32"/>
        </w:rPr>
        <w:t> </w:t>
      </w:r>
      <w:r>
        <w:rPr>
          <w:rFonts w:ascii="Symbol" w:hAnsi="Symbol"/>
          <w:spacing w:val="-10"/>
          <w:position w:val="21"/>
          <w:sz w:val="32"/>
          <w:u w:val="single"/>
        </w:rPr>
        <w:t></w:t>
      </w:r>
    </w:p>
    <w:p>
      <w:pPr>
        <w:spacing w:line="265" w:lineRule="exact" w:before="0"/>
        <w:ind w:left="126" w:right="0" w:firstLine="0"/>
        <w:jc w:val="left"/>
        <w:rPr>
          <w:rFonts w:ascii="MT Extra" w:hAnsi="MT Extra"/>
          <w:sz w:val="32"/>
        </w:rPr>
      </w:pPr>
      <w:r>
        <w:rPr/>
        <w:br w:type="column"/>
      </w:r>
      <w:r>
        <w:rPr>
          <w:spacing w:val="-62"/>
          <w:w w:val="85"/>
          <w:sz w:val="32"/>
        </w:rPr>
        <w:t>Re</w:t>
      </w:r>
      <w:r>
        <w:rPr>
          <w:rFonts w:ascii="Symbol" w:hAnsi="Symbol"/>
          <w:spacing w:val="-62"/>
          <w:w w:val="85"/>
          <w:sz w:val="64"/>
        </w:rPr>
        <w:t></w:t>
      </w:r>
      <w:r>
        <w:rPr>
          <w:i/>
          <w:spacing w:val="-62"/>
          <w:w w:val="85"/>
          <w:sz w:val="32"/>
        </w:rPr>
        <w:t>D</w:t>
      </w:r>
      <w:r>
        <w:rPr>
          <w:rFonts w:ascii="MT Extra" w:hAnsi="MT Extra"/>
          <w:spacing w:val="-62"/>
          <w:w w:val="85"/>
          <w:position w:val="26"/>
          <w:sz w:val="32"/>
        </w:rPr>
        <w:t></w:t>
      </w:r>
      <w:r>
        <w:rPr>
          <w:rFonts w:ascii="MT Extra" w:hAnsi="MT Extra"/>
          <w:spacing w:val="-62"/>
          <w:w w:val="85"/>
          <w:position w:val="15"/>
          <w:sz w:val="32"/>
        </w:rPr>
        <w:t></w:t>
      </w:r>
    </w:p>
    <w:p>
      <w:pPr>
        <w:spacing w:line="131" w:lineRule="exact" w:before="133"/>
        <w:ind w:left="109" w:right="0" w:firstLine="0"/>
        <w:jc w:val="left"/>
        <w:rPr>
          <w:sz w:val="32"/>
        </w:rPr>
      </w:pPr>
      <w:r>
        <w:rPr/>
        <w:br w:type="column"/>
      </w:r>
      <w:r>
        <w:rPr>
          <w:i/>
          <w:position w:val="-13"/>
          <w:sz w:val="32"/>
        </w:rPr>
        <w:t>e</w:t>
      </w:r>
      <w:r>
        <w:rPr>
          <w:i/>
          <w:spacing w:val="-26"/>
          <w:position w:val="-13"/>
          <w:sz w:val="32"/>
        </w:rPr>
        <w:t> </w:t>
      </w:r>
      <w:r>
        <w:rPr>
          <w:i/>
          <w:sz w:val="24"/>
        </w:rPr>
        <w:t>j</w:t>
      </w:r>
      <w:r>
        <w:rPr>
          <w:rFonts w:ascii="Symbol" w:hAnsi="Symbol"/>
          <w:i/>
          <w:sz w:val="25"/>
        </w:rPr>
        <w:t></w:t>
      </w:r>
      <w:r>
        <w:rPr>
          <w:i/>
          <w:sz w:val="24"/>
        </w:rPr>
        <w:t>t</w:t>
      </w:r>
      <w:r>
        <w:rPr>
          <w:i/>
          <w:spacing w:val="25"/>
          <w:sz w:val="24"/>
        </w:rPr>
        <w:t>  </w:t>
      </w:r>
      <w:r>
        <w:rPr>
          <w:rFonts w:ascii="Symbol" w:hAnsi="Symbol"/>
          <w:spacing w:val="-5"/>
          <w:position w:val="-13"/>
          <w:sz w:val="41"/>
        </w:rPr>
        <w:t></w:t>
      </w:r>
      <w:r>
        <w:rPr>
          <w:spacing w:val="-5"/>
          <w:position w:val="-13"/>
          <w:sz w:val="32"/>
        </w:rPr>
        <w:t>.</w:t>
      </w:r>
    </w:p>
    <w:p>
      <w:pPr>
        <w:spacing w:after="0" w:line="131" w:lineRule="exact"/>
        <w:jc w:val="left"/>
        <w:rPr>
          <w:sz w:val="32"/>
        </w:rPr>
        <w:sectPr>
          <w:type w:val="continuous"/>
          <w:pgSz w:w="11910" w:h="16850"/>
          <w:pgMar w:header="722" w:footer="0" w:top="1600" w:bottom="280" w:left="1260" w:right="480"/>
          <w:cols w:num="7" w:equalWidth="0">
            <w:col w:w="3021" w:space="40"/>
            <w:col w:w="638" w:space="39"/>
            <w:col w:w="1317" w:space="40"/>
            <w:col w:w="592" w:space="39"/>
            <w:col w:w="787" w:space="39"/>
            <w:col w:w="768" w:space="39"/>
            <w:col w:w="2811"/>
          </w:cols>
        </w:sectPr>
      </w:pPr>
    </w:p>
    <w:p>
      <w:pPr>
        <w:spacing w:line="354" w:lineRule="exact" w:before="0"/>
        <w:ind w:left="0" w:right="0" w:firstLine="0"/>
        <w:jc w:val="right"/>
        <w:rPr>
          <w:i/>
          <w:sz w:val="32"/>
        </w:rPr>
      </w:pPr>
      <w:r>
        <w:rPr>
          <w:i/>
          <w:spacing w:val="-5"/>
          <w:sz w:val="32"/>
        </w:rPr>
        <w:t>rot</w:t>
      </w:r>
    </w:p>
    <w:p>
      <w:pPr>
        <w:spacing w:line="343" w:lineRule="exact" w:before="0"/>
        <w:ind w:left="74" w:right="0" w:firstLine="0"/>
        <w:jc w:val="left"/>
        <w:rPr>
          <w:i/>
          <w:sz w:val="32"/>
        </w:rPr>
      </w:pPr>
      <w:r>
        <w:rPr/>
        <w:br w:type="column"/>
      </w:r>
      <w:r>
        <w:rPr>
          <w:spacing w:val="-2"/>
          <w:sz w:val="32"/>
        </w:rPr>
        <w:t>Re</w:t>
      </w:r>
      <w:r>
        <w:rPr>
          <w:rFonts w:ascii="Symbol" w:hAnsi="Symbol"/>
          <w:spacing w:val="-2"/>
          <w:position w:val="-4"/>
          <w:sz w:val="32"/>
        </w:rPr>
        <w:t></w:t>
      </w:r>
      <w:r>
        <w:rPr>
          <w:i/>
          <w:spacing w:val="-2"/>
          <w:sz w:val="32"/>
        </w:rPr>
        <w:t>H</w:t>
      </w:r>
      <w:r>
        <w:rPr>
          <w:i/>
          <w:spacing w:val="-2"/>
          <w:position w:val="-7"/>
          <w:sz w:val="24"/>
        </w:rPr>
        <w:t>o</w:t>
      </w:r>
      <w:r>
        <w:rPr>
          <w:i/>
          <w:spacing w:val="-2"/>
          <w:sz w:val="32"/>
        </w:rPr>
        <w:t>e</w:t>
      </w:r>
    </w:p>
    <w:p>
      <w:pPr>
        <w:spacing w:line="318" w:lineRule="exact" w:before="0"/>
        <w:ind w:left="0" w:right="93" w:firstLine="0"/>
        <w:jc w:val="center"/>
        <w:rPr>
          <w:rFonts w:ascii="Symbol" w:hAnsi="Symbol"/>
          <w:sz w:val="32"/>
        </w:rPr>
      </w:pPr>
      <w:r>
        <w:rPr>
          <w:rFonts w:ascii="Symbol" w:hAnsi="Symbol"/>
          <w:w w:val="101"/>
          <w:sz w:val="32"/>
        </w:rPr>
        <w:t></w:t>
      </w:r>
    </w:p>
    <w:p>
      <w:pPr>
        <w:tabs>
          <w:tab w:pos="2927" w:val="left" w:leader="none"/>
          <w:tab w:pos="3966" w:val="left" w:leader="none"/>
        </w:tabs>
        <w:spacing w:before="16"/>
        <w:ind w:left="1339" w:right="0" w:firstLine="0"/>
        <w:jc w:val="left"/>
        <w:rPr>
          <w:sz w:val="24"/>
        </w:rPr>
      </w:pPr>
      <w:r>
        <w:rPr/>
        <w:br w:type="column"/>
      </w:r>
      <w:r>
        <w:rPr>
          <w:rFonts w:ascii="Symbol" w:hAnsi="Symbol"/>
          <w:position w:val="20"/>
          <w:sz w:val="32"/>
        </w:rPr>
        <w:t></w:t>
      </w:r>
      <w:r>
        <w:rPr>
          <w:spacing w:val="56"/>
          <w:w w:val="150"/>
          <w:position w:val="20"/>
          <w:sz w:val="32"/>
        </w:rPr>
        <w:t> </w:t>
      </w:r>
      <w:r>
        <w:rPr>
          <w:spacing w:val="-10"/>
          <w:position w:val="17"/>
          <w:sz w:val="24"/>
        </w:rPr>
        <w:t>0</w:t>
      </w:r>
      <w:r>
        <w:rPr>
          <w:position w:val="17"/>
          <w:sz w:val="24"/>
        </w:rPr>
        <w:tab/>
      </w:r>
      <w:r>
        <w:rPr>
          <w:rFonts w:ascii="Symbol" w:hAnsi="Symbol"/>
          <w:spacing w:val="-5"/>
          <w:sz w:val="32"/>
        </w:rPr>
        <w:t></w:t>
      </w:r>
      <w:r>
        <w:rPr>
          <w:i/>
          <w:spacing w:val="-5"/>
          <w:sz w:val="32"/>
        </w:rPr>
        <w:t>t</w:t>
      </w:r>
      <w:r>
        <w:rPr>
          <w:i/>
          <w:sz w:val="32"/>
        </w:rPr>
        <w:tab/>
      </w:r>
      <w:r>
        <w:rPr>
          <w:spacing w:val="-10"/>
          <w:position w:val="17"/>
          <w:sz w:val="24"/>
        </w:rPr>
        <w:t>0</w:t>
      </w:r>
    </w:p>
    <w:p>
      <w:pPr>
        <w:spacing w:after="0"/>
        <w:jc w:val="left"/>
        <w:rPr>
          <w:sz w:val="24"/>
        </w:rPr>
        <w:sectPr>
          <w:type w:val="continuous"/>
          <w:pgSz w:w="11910" w:h="16850"/>
          <w:pgMar w:header="722" w:footer="0" w:top="1600" w:bottom="280" w:left="1260" w:right="480"/>
          <w:cols w:num="3" w:equalWidth="0">
            <w:col w:w="2162" w:space="40"/>
            <w:col w:w="1136" w:space="39"/>
            <w:col w:w="6793"/>
          </w:cols>
        </w:sectPr>
      </w:pPr>
    </w:p>
    <w:p>
      <w:pPr>
        <w:pStyle w:val="BodyText"/>
        <w:ind w:right="929" w:firstLine="719"/>
        <w:jc w:val="both"/>
      </w:pPr>
      <w:r>
        <w:rPr/>
        <w:pict>
          <v:line style="position:absolute;mso-position-horizontal-relative:page;mso-position-vertical-relative:paragraph;z-index:-20070400" from="189.437644pt,58.331764pt" to="184.293045pt,74.368178pt" stroked="true" strokeweight=".508747pt" strokecolor="#000000">
            <v:stroke dashstyle="solid"/>
            <w10:wrap type="none"/>
          </v:line>
        </w:pict>
      </w:r>
      <w:r>
        <w:rPr/>
        <w:pict>
          <v:shape style="position:absolute;margin-left:298.7836pt;margin-top:-20.367645pt;width:8.1pt;height:19.6pt;mso-position-horizontal-relative:page;mso-position-vertical-relative:paragraph;z-index:-20069888" type="#_x0000_t202" id="docshape86"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t>Это выражение содержит операторы, действующие по раз- личным аргументам на входящие под них функции. Оператор </w:t>
      </w:r>
      <w:r>
        <w:rPr>
          <w:i/>
        </w:rPr>
        <w:t>rot</w:t>
      </w:r>
      <w:r>
        <w:rPr>
          <w:i/>
        </w:rPr>
        <w:t> </w:t>
      </w:r>
      <w:r>
        <w:rPr/>
        <w:t>производит</w:t>
      </w:r>
      <w:r>
        <w:rPr>
          <w:spacing w:val="-2"/>
        </w:rPr>
        <w:t> </w:t>
      </w:r>
      <w:r>
        <w:rPr/>
        <w:t>дифференцирование</w:t>
      </w:r>
      <w:r>
        <w:rPr>
          <w:spacing w:val="-2"/>
        </w:rPr>
        <w:t> </w:t>
      </w:r>
      <w:r>
        <w:rPr/>
        <w:t>по</w:t>
      </w:r>
      <w:r>
        <w:rPr>
          <w:spacing w:val="-1"/>
        </w:rPr>
        <w:t> </w:t>
      </w:r>
      <w:r>
        <w:rPr/>
        <w:t>пространственным</w:t>
      </w:r>
      <w:r>
        <w:rPr>
          <w:spacing w:val="-3"/>
        </w:rPr>
        <w:t> </w:t>
      </w:r>
      <w:r>
        <w:rPr>
          <w:spacing w:val="-2"/>
        </w:rPr>
        <w:t>координа-</w:t>
      </w:r>
    </w:p>
    <w:p>
      <w:pPr>
        <w:spacing w:after="0"/>
        <w:jc w:val="both"/>
        <w:sectPr>
          <w:type w:val="continuous"/>
          <w:pgSz w:w="11910" w:h="16850"/>
          <w:pgMar w:header="722" w:footer="0" w:top="1600" w:bottom="280" w:left="1260" w:right="480"/>
        </w:sectPr>
      </w:pPr>
    </w:p>
    <w:p>
      <w:pPr>
        <w:pStyle w:val="BodyText"/>
        <w:spacing w:before="5"/>
      </w:pPr>
      <w:r>
        <w:rPr/>
        <w:t>там,</w:t>
      </w:r>
      <w:r>
        <w:rPr>
          <w:spacing w:val="49"/>
        </w:rPr>
        <w:t> </w:t>
      </w:r>
      <w:r>
        <w:rPr>
          <w:spacing w:val="-2"/>
        </w:rPr>
        <w:t>оператор</w:t>
      </w:r>
    </w:p>
    <w:p>
      <w:pPr>
        <w:pStyle w:val="BodyText"/>
        <w:spacing w:line="375" w:lineRule="exact"/>
        <w:ind w:left="132"/>
      </w:pPr>
      <w:r>
        <w:rPr/>
        <w:br w:type="column"/>
      </w:r>
      <w:r>
        <w:rPr>
          <w:rFonts w:ascii="Symbol" w:hAnsi="Symbol"/>
        </w:rPr>
        <w:t></w:t>
      </w:r>
      <w:r>
        <w:rPr>
          <w:spacing w:val="29"/>
        </w:rPr>
        <w:t> </w:t>
      </w:r>
      <w:r>
        <w:rPr>
          <w:rFonts w:ascii="Symbol" w:hAnsi="Symbol"/>
        </w:rPr>
        <w:t></w:t>
      </w:r>
      <w:r>
        <w:rPr>
          <w:spacing w:val="-50"/>
        </w:rPr>
        <w:t> </w:t>
      </w:r>
      <w:r>
        <w:rPr>
          <w:i/>
        </w:rPr>
        <w:t>t</w:t>
      </w:r>
      <w:r>
        <w:rPr>
          <w:i/>
          <w:spacing w:val="-20"/>
        </w:rPr>
        <w:t> </w:t>
      </w:r>
      <w:r>
        <w:rPr/>
        <w:t>производит</w:t>
      </w:r>
      <w:r>
        <w:rPr>
          <w:spacing w:val="45"/>
        </w:rPr>
        <w:t> </w:t>
      </w:r>
      <w:r>
        <w:rPr/>
        <w:t>дифференцирование</w:t>
      </w:r>
      <w:r>
        <w:rPr>
          <w:spacing w:val="45"/>
        </w:rPr>
        <w:t> </w:t>
      </w:r>
      <w:r>
        <w:rPr/>
        <w:t>по</w:t>
      </w:r>
      <w:r>
        <w:rPr>
          <w:spacing w:val="46"/>
        </w:rPr>
        <w:t> </w:t>
      </w:r>
      <w:r>
        <w:rPr>
          <w:spacing w:val="-2"/>
        </w:rPr>
        <w:t>времени,</w:t>
      </w:r>
    </w:p>
    <w:p>
      <w:pPr>
        <w:spacing w:after="0" w:line="375" w:lineRule="exact"/>
        <w:sectPr>
          <w:type w:val="continuous"/>
          <w:pgSz w:w="11910" w:h="16850"/>
          <w:pgMar w:header="722" w:footer="0" w:top="1600" w:bottom="280" w:left="1260" w:right="480"/>
          <w:cols w:num="2" w:equalWidth="0">
            <w:col w:w="2091" w:space="40"/>
            <w:col w:w="8039"/>
          </w:cols>
        </w:sectPr>
      </w:pPr>
    </w:p>
    <w:p>
      <w:pPr>
        <w:pStyle w:val="BodyText"/>
        <w:spacing w:line="368" w:lineRule="exact" w:before="5"/>
        <w:ind w:right="934"/>
      </w:pPr>
      <w:r>
        <w:rPr/>
        <w:t>оператор </w:t>
      </w:r>
      <w:r>
        <w:rPr>
          <w:i/>
        </w:rPr>
        <w:t>Re </w:t>
      </w:r>
      <w:r>
        <w:rPr/>
        <w:t>зануляет мнимую часть комплексных величин. Раз-</w:t>
      </w:r>
      <w:r>
        <w:rPr>
          <w:spacing w:val="40"/>
        </w:rPr>
        <w:t> </w:t>
      </w:r>
      <w:r>
        <w:rPr/>
        <w:t>нотипные операторы можно менять местами, поэтому</w:t>
      </w:r>
    </w:p>
    <w:p>
      <w:pPr>
        <w:spacing w:after="0" w:line="368" w:lineRule="exact"/>
        <w:sectPr>
          <w:type w:val="continuous"/>
          <w:pgSz w:w="11910" w:h="16850"/>
          <w:pgMar w:header="722" w:footer="0" w:top="1600" w:bottom="280" w:left="1260" w:right="480"/>
        </w:sectPr>
      </w:pPr>
    </w:p>
    <w:p>
      <w:pPr>
        <w:spacing w:line="572" w:lineRule="exact" w:before="0"/>
        <w:ind w:left="1032" w:right="0" w:firstLine="0"/>
        <w:jc w:val="left"/>
        <w:rPr>
          <w:i/>
          <w:sz w:val="24"/>
        </w:rPr>
      </w:pPr>
      <w:r>
        <w:rPr>
          <w:spacing w:val="-23"/>
          <w:w w:val="85"/>
          <w:sz w:val="32"/>
        </w:rPr>
        <w:t>Re</w:t>
      </w:r>
      <w:r>
        <w:rPr>
          <w:rFonts w:ascii="Symbol" w:hAnsi="Symbol"/>
          <w:spacing w:val="-23"/>
          <w:w w:val="85"/>
          <w:sz w:val="59"/>
        </w:rPr>
        <w:t></w:t>
      </w:r>
      <w:r>
        <w:rPr>
          <w:i/>
          <w:spacing w:val="-23"/>
          <w:w w:val="85"/>
          <w:sz w:val="32"/>
        </w:rPr>
        <w:t>e</w:t>
      </w:r>
      <w:r>
        <w:rPr>
          <w:i/>
          <w:spacing w:val="-10"/>
          <w:w w:val="85"/>
          <w:sz w:val="32"/>
        </w:rPr>
        <w:t> </w:t>
      </w:r>
      <w:r>
        <w:rPr>
          <w:i/>
          <w:spacing w:val="-5"/>
          <w:sz w:val="32"/>
          <w:vertAlign w:val="superscript"/>
        </w:rPr>
        <w:t>j</w:t>
      </w:r>
      <w:r>
        <w:rPr>
          <w:rFonts w:ascii="Symbol" w:hAnsi="Symbol"/>
          <w:i/>
          <w:spacing w:val="-5"/>
          <w:position w:val="14"/>
          <w:sz w:val="25"/>
          <w:vertAlign w:val="baseline"/>
        </w:rPr>
        <w:t></w:t>
      </w:r>
      <w:r>
        <w:rPr>
          <w:i/>
          <w:spacing w:val="-5"/>
          <w:position w:val="14"/>
          <w:sz w:val="24"/>
          <w:vertAlign w:val="baseline"/>
        </w:rPr>
        <w:t>t</w:t>
      </w:r>
    </w:p>
    <w:p>
      <w:pPr>
        <w:spacing w:line="240" w:lineRule="auto" w:before="0"/>
        <w:ind w:left="119" w:right="0" w:firstLine="0"/>
        <w:jc w:val="left"/>
        <w:rPr>
          <w:sz w:val="24"/>
        </w:rPr>
      </w:pPr>
      <w:r>
        <w:rPr/>
        <w:br w:type="column"/>
      </w:r>
      <w:r>
        <w:rPr>
          <w:i/>
          <w:spacing w:val="-45"/>
          <w:sz w:val="32"/>
        </w:rPr>
        <w:t>rotH</w:t>
      </w:r>
      <w:r>
        <w:rPr>
          <w:rFonts w:ascii="MT Extra" w:hAnsi="MT Extra"/>
          <w:spacing w:val="-45"/>
          <w:position w:val="27"/>
          <w:sz w:val="32"/>
        </w:rPr>
        <w:t></w:t>
      </w:r>
      <w:r>
        <w:rPr>
          <w:rFonts w:ascii="MT Extra" w:hAnsi="MT Extra"/>
          <w:spacing w:val="-45"/>
          <w:position w:val="15"/>
          <w:sz w:val="32"/>
        </w:rPr>
        <w:t></w:t>
      </w:r>
      <w:r>
        <w:rPr>
          <w:spacing w:val="-31"/>
          <w:position w:val="15"/>
          <w:sz w:val="32"/>
        </w:rPr>
        <w:t> </w:t>
      </w:r>
      <w:r>
        <w:rPr>
          <w:spacing w:val="-10"/>
          <w:position w:val="-7"/>
          <w:sz w:val="24"/>
        </w:rPr>
        <w:t>0</w:t>
      </w:r>
    </w:p>
    <w:p>
      <w:pPr>
        <w:spacing w:line="583" w:lineRule="exact" w:before="0"/>
        <w:ind w:left="117" w:right="0" w:firstLine="0"/>
        <w:jc w:val="left"/>
        <w:rPr>
          <w:sz w:val="24"/>
        </w:rPr>
      </w:pPr>
      <w:r>
        <w:rPr/>
        <w:br w:type="column"/>
      </w:r>
      <w:r>
        <w:rPr>
          <w:rFonts w:ascii="Symbol" w:hAnsi="Symbol"/>
          <w:w w:val="95"/>
          <w:sz w:val="41"/>
        </w:rPr>
        <w:t></w:t>
      </w:r>
      <w:r>
        <w:rPr>
          <w:spacing w:val="-48"/>
          <w:w w:val="95"/>
          <w:sz w:val="41"/>
        </w:rPr>
        <w:t> </w:t>
      </w:r>
      <w:r>
        <w:rPr>
          <w:rFonts w:ascii="Symbol" w:hAnsi="Symbol"/>
          <w:w w:val="95"/>
          <w:sz w:val="32"/>
        </w:rPr>
        <w:t></w:t>
      </w:r>
      <w:r>
        <w:rPr>
          <w:spacing w:val="-6"/>
          <w:w w:val="95"/>
          <w:sz w:val="32"/>
        </w:rPr>
        <w:t> </w:t>
      </w:r>
      <w:r>
        <w:rPr>
          <w:spacing w:val="-46"/>
          <w:w w:val="90"/>
          <w:sz w:val="32"/>
        </w:rPr>
        <w:t>Re</w:t>
      </w:r>
      <w:r>
        <w:rPr>
          <w:rFonts w:ascii="Symbol" w:hAnsi="Symbol"/>
          <w:spacing w:val="-46"/>
          <w:w w:val="90"/>
          <w:sz w:val="64"/>
        </w:rPr>
        <w:t></w:t>
      </w:r>
      <w:r>
        <w:rPr>
          <w:i/>
          <w:spacing w:val="-46"/>
          <w:w w:val="90"/>
          <w:sz w:val="32"/>
        </w:rPr>
        <w:t>J</w:t>
      </w:r>
      <w:r>
        <w:rPr>
          <w:rFonts w:ascii="MT Extra" w:hAnsi="MT Extra"/>
          <w:spacing w:val="-46"/>
          <w:w w:val="90"/>
          <w:position w:val="27"/>
          <w:sz w:val="32"/>
        </w:rPr>
        <w:t></w:t>
      </w:r>
      <w:r>
        <w:rPr>
          <w:rFonts w:ascii="MT Extra" w:hAnsi="MT Extra"/>
          <w:spacing w:val="-46"/>
          <w:w w:val="90"/>
          <w:position w:val="15"/>
          <w:sz w:val="32"/>
        </w:rPr>
        <w:t></w:t>
      </w:r>
      <w:r>
        <w:rPr>
          <w:spacing w:val="-46"/>
          <w:w w:val="90"/>
          <w:position w:val="-7"/>
          <w:sz w:val="24"/>
        </w:rPr>
        <w:t>0</w:t>
      </w:r>
    </w:p>
    <w:p>
      <w:pPr>
        <w:spacing w:before="47"/>
        <w:ind w:left="-39" w:right="0" w:firstLine="0"/>
        <w:jc w:val="left"/>
        <w:rPr>
          <w:i/>
          <w:sz w:val="24"/>
        </w:rPr>
      </w:pPr>
      <w:r>
        <w:rPr/>
        <w:br w:type="column"/>
      </w:r>
      <w:r>
        <w:rPr>
          <w:i/>
          <w:position w:val="-13"/>
          <w:sz w:val="32"/>
        </w:rPr>
        <w:t>e</w:t>
      </w:r>
      <w:r>
        <w:rPr>
          <w:i/>
          <w:spacing w:val="-25"/>
          <w:position w:val="-13"/>
          <w:sz w:val="32"/>
        </w:rPr>
        <w:t> </w:t>
      </w:r>
      <w:r>
        <w:rPr>
          <w:i/>
          <w:spacing w:val="-5"/>
          <w:sz w:val="24"/>
        </w:rPr>
        <w:t>j</w:t>
      </w:r>
      <w:r>
        <w:rPr>
          <w:rFonts w:ascii="Symbol" w:hAnsi="Symbol"/>
          <w:i/>
          <w:spacing w:val="-5"/>
          <w:sz w:val="25"/>
        </w:rPr>
        <w:t></w:t>
      </w:r>
      <w:r>
        <w:rPr>
          <w:i/>
          <w:spacing w:val="-5"/>
          <w:sz w:val="24"/>
        </w:rPr>
        <w:t>t</w:t>
      </w:r>
    </w:p>
    <w:p>
      <w:pPr>
        <w:spacing w:line="583" w:lineRule="exact" w:before="0"/>
        <w:ind w:left="134" w:right="0" w:firstLine="0"/>
        <w:jc w:val="left"/>
        <w:rPr>
          <w:rFonts w:ascii="Symbol" w:hAnsi="Symbol"/>
          <w:i/>
          <w:sz w:val="34"/>
        </w:rPr>
      </w:pPr>
      <w:r>
        <w:rPr/>
        <w:br w:type="column"/>
      </w:r>
      <w:r>
        <w:rPr>
          <w:rFonts w:ascii="Symbol" w:hAnsi="Symbol"/>
          <w:spacing w:val="-37"/>
          <w:w w:val="90"/>
          <w:sz w:val="41"/>
        </w:rPr>
        <w:t></w:t>
      </w:r>
      <w:r>
        <w:rPr>
          <w:rFonts w:ascii="Symbol" w:hAnsi="Symbol"/>
          <w:spacing w:val="-37"/>
          <w:w w:val="90"/>
          <w:sz w:val="32"/>
        </w:rPr>
        <w:t></w:t>
      </w:r>
      <w:r>
        <w:rPr>
          <w:spacing w:val="-9"/>
          <w:sz w:val="32"/>
        </w:rPr>
        <w:t> </w:t>
      </w:r>
      <w:r>
        <w:rPr>
          <w:spacing w:val="-37"/>
          <w:w w:val="90"/>
          <w:sz w:val="32"/>
        </w:rPr>
        <w:t>Re</w:t>
      </w:r>
      <w:r>
        <w:rPr>
          <w:rFonts w:ascii="Symbol" w:hAnsi="Symbol"/>
          <w:spacing w:val="-37"/>
          <w:w w:val="90"/>
          <w:sz w:val="64"/>
        </w:rPr>
        <w:t></w:t>
      </w:r>
      <w:r>
        <w:rPr>
          <w:i/>
          <w:spacing w:val="-37"/>
          <w:w w:val="90"/>
          <w:sz w:val="32"/>
        </w:rPr>
        <w:t>D</w:t>
      </w:r>
      <w:r>
        <w:rPr>
          <w:rFonts w:ascii="MT Extra" w:hAnsi="MT Extra"/>
          <w:spacing w:val="-37"/>
          <w:w w:val="90"/>
          <w:position w:val="27"/>
          <w:sz w:val="32"/>
        </w:rPr>
        <w:t></w:t>
      </w:r>
      <w:r>
        <w:rPr>
          <w:rFonts w:ascii="MT Extra" w:hAnsi="MT Extra"/>
          <w:spacing w:val="-37"/>
          <w:w w:val="90"/>
          <w:position w:val="15"/>
          <w:sz w:val="32"/>
        </w:rPr>
        <w:t></w:t>
      </w:r>
      <w:r>
        <w:rPr>
          <w:spacing w:val="-37"/>
          <w:w w:val="90"/>
          <w:position w:val="-7"/>
          <w:sz w:val="24"/>
        </w:rPr>
        <w:t>0</w:t>
      </w:r>
      <w:r>
        <w:rPr>
          <w:spacing w:val="13"/>
          <w:position w:val="-7"/>
          <w:sz w:val="24"/>
        </w:rPr>
        <w:t> </w:t>
      </w:r>
      <w:r>
        <w:rPr>
          <w:i/>
          <w:spacing w:val="-37"/>
          <w:w w:val="90"/>
          <w:sz w:val="32"/>
        </w:rPr>
        <w:t>j</w:t>
      </w:r>
      <w:r>
        <w:rPr>
          <w:rFonts w:ascii="Symbol" w:hAnsi="Symbol"/>
          <w:i/>
          <w:spacing w:val="-37"/>
          <w:w w:val="90"/>
          <w:sz w:val="34"/>
        </w:rPr>
        <w:t></w:t>
      </w:r>
    </w:p>
    <w:p>
      <w:pPr>
        <w:spacing w:before="26"/>
        <w:ind w:left="93" w:right="0" w:firstLine="0"/>
        <w:jc w:val="left"/>
        <w:rPr>
          <w:sz w:val="32"/>
        </w:rPr>
      </w:pPr>
      <w:r>
        <w:rPr/>
        <w:br w:type="column"/>
      </w:r>
      <w:r>
        <w:rPr>
          <w:i/>
          <w:position w:val="-13"/>
          <w:sz w:val="32"/>
        </w:rPr>
        <w:t>e</w:t>
      </w:r>
      <w:r>
        <w:rPr>
          <w:i/>
          <w:spacing w:val="-29"/>
          <w:position w:val="-13"/>
          <w:sz w:val="32"/>
        </w:rPr>
        <w:t> </w:t>
      </w:r>
      <w:r>
        <w:rPr>
          <w:i/>
          <w:sz w:val="24"/>
        </w:rPr>
        <w:t>j</w:t>
      </w:r>
      <w:r>
        <w:rPr>
          <w:rFonts w:ascii="Symbol" w:hAnsi="Symbol"/>
          <w:i/>
          <w:sz w:val="25"/>
        </w:rPr>
        <w:t></w:t>
      </w:r>
      <w:r>
        <w:rPr>
          <w:i/>
          <w:sz w:val="24"/>
        </w:rPr>
        <w:t>t</w:t>
      </w:r>
      <w:r>
        <w:rPr>
          <w:i/>
          <w:spacing w:val="26"/>
          <w:sz w:val="24"/>
        </w:rPr>
        <w:t>  </w:t>
      </w:r>
      <w:r>
        <w:rPr>
          <w:rFonts w:ascii="Symbol" w:hAnsi="Symbol"/>
          <w:spacing w:val="-43"/>
          <w:w w:val="95"/>
          <w:position w:val="-13"/>
          <w:sz w:val="41"/>
        </w:rPr>
        <w:t></w:t>
      </w:r>
      <w:r>
        <w:rPr>
          <w:spacing w:val="-43"/>
          <w:w w:val="95"/>
          <w:position w:val="-13"/>
          <w:sz w:val="32"/>
        </w:rPr>
        <w:t>.</w:t>
      </w:r>
    </w:p>
    <w:p>
      <w:pPr>
        <w:pStyle w:val="BodyText"/>
        <w:spacing w:before="145"/>
        <w:ind w:left="850" w:right="922"/>
        <w:jc w:val="center"/>
      </w:pPr>
      <w:r>
        <w:rPr/>
        <w:br w:type="column"/>
      </w:r>
      <w:r>
        <w:rPr>
          <w:spacing w:val="-2"/>
        </w:rPr>
        <w:t>(2.22)</w:t>
      </w:r>
    </w:p>
    <w:p>
      <w:pPr>
        <w:spacing w:after="0"/>
        <w:jc w:val="center"/>
        <w:sectPr>
          <w:type w:val="continuous"/>
          <w:pgSz w:w="11910" w:h="16850"/>
          <w:pgMar w:header="722" w:footer="0" w:top="1600" w:bottom="280" w:left="1260" w:right="480"/>
          <w:cols w:num="7" w:equalWidth="0">
            <w:col w:w="1977" w:space="40"/>
            <w:col w:w="872" w:space="39"/>
            <w:col w:w="1333" w:space="39"/>
            <w:col w:w="470" w:space="40"/>
            <w:col w:w="1744" w:space="39"/>
            <w:col w:w="962" w:space="40"/>
            <w:col w:w="2575"/>
          </w:cols>
        </w:sectPr>
      </w:pPr>
    </w:p>
    <w:p>
      <w:pPr>
        <w:pStyle w:val="BodyText"/>
        <w:spacing w:line="194" w:lineRule="exact"/>
        <w:ind w:left="0" w:right="935"/>
        <w:jc w:val="right"/>
      </w:pPr>
      <w:r>
        <w:rPr/>
        <w:t>Это</w:t>
      </w:r>
      <w:r>
        <w:rPr>
          <w:spacing w:val="64"/>
        </w:rPr>
        <w:t> </w:t>
      </w:r>
      <w:r>
        <w:rPr/>
        <w:t>выражение</w:t>
      </w:r>
      <w:r>
        <w:rPr>
          <w:spacing w:val="63"/>
        </w:rPr>
        <w:t> </w:t>
      </w:r>
      <w:r>
        <w:rPr/>
        <w:t>полностью</w:t>
      </w:r>
      <w:r>
        <w:rPr>
          <w:spacing w:val="66"/>
        </w:rPr>
        <w:t> </w:t>
      </w:r>
      <w:r>
        <w:rPr/>
        <w:t>эквивалентно</w:t>
      </w:r>
      <w:r>
        <w:rPr>
          <w:spacing w:val="63"/>
        </w:rPr>
        <w:t> </w:t>
      </w:r>
      <w:r>
        <w:rPr/>
        <w:t>первому</w:t>
      </w:r>
      <w:r>
        <w:rPr>
          <w:spacing w:val="64"/>
        </w:rPr>
        <w:t> </w:t>
      </w:r>
      <w:r>
        <w:rPr>
          <w:spacing w:val="-2"/>
        </w:rPr>
        <w:t>уравне-</w:t>
      </w:r>
    </w:p>
    <w:p>
      <w:pPr>
        <w:pStyle w:val="BodyText"/>
        <w:spacing w:before="2"/>
        <w:ind w:left="0" w:right="929"/>
        <w:jc w:val="right"/>
      </w:pPr>
      <w:r>
        <w:rPr/>
        <w:t>нию</w:t>
      </w:r>
      <w:r>
        <w:rPr>
          <w:spacing w:val="16"/>
        </w:rPr>
        <w:t> </w:t>
      </w:r>
      <w:r>
        <w:rPr/>
        <w:t>из</w:t>
      </w:r>
      <w:r>
        <w:rPr>
          <w:spacing w:val="17"/>
        </w:rPr>
        <w:t> </w:t>
      </w:r>
      <w:r>
        <w:rPr/>
        <w:t>(2.6),</w:t>
      </w:r>
      <w:r>
        <w:rPr>
          <w:spacing w:val="17"/>
        </w:rPr>
        <w:t> </w:t>
      </w:r>
      <w:r>
        <w:rPr/>
        <w:t>но</w:t>
      </w:r>
      <w:r>
        <w:rPr>
          <w:spacing w:val="19"/>
        </w:rPr>
        <w:t> </w:t>
      </w:r>
      <w:r>
        <w:rPr/>
        <w:t>в</w:t>
      </w:r>
      <w:r>
        <w:rPr>
          <w:spacing w:val="17"/>
        </w:rPr>
        <w:t> </w:t>
      </w:r>
      <w:r>
        <w:rPr/>
        <w:t>нем</w:t>
      </w:r>
      <w:r>
        <w:rPr>
          <w:spacing w:val="17"/>
        </w:rPr>
        <w:t> </w:t>
      </w:r>
      <w:r>
        <w:rPr/>
        <w:t>фигурируют</w:t>
      </w:r>
      <w:r>
        <w:rPr>
          <w:spacing w:val="17"/>
        </w:rPr>
        <w:t> </w:t>
      </w:r>
      <w:r>
        <w:rPr/>
        <w:t>комплексные</w:t>
      </w:r>
      <w:r>
        <w:rPr>
          <w:spacing w:val="16"/>
        </w:rPr>
        <w:t> </w:t>
      </w:r>
      <w:r>
        <w:rPr/>
        <w:t>амплитуды,</w:t>
      </w:r>
      <w:r>
        <w:rPr>
          <w:spacing w:val="18"/>
        </w:rPr>
        <w:t> </w:t>
      </w:r>
      <w:r>
        <w:rPr>
          <w:spacing w:val="-5"/>
        </w:rPr>
        <w:t>ко-</w:t>
      </w:r>
    </w:p>
    <w:p>
      <w:pPr>
        <w:spacing w:after="0"/>
        <w:jc w:val="right"/>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0"/>
        <w:jc w:val="both"/>
      </w:pPr>
      <w:r>
        <w:rPr/>
        <w:t>торые являются изображениями векторов поля в комплексном пространстве. Можно выполнить комплексное продолжение, от- брасывая оператор </w:t>
      </w:r>
      <w:r>
        <w:rPr>
          <w:i/>
        </w:rPr>
        <w:t>Re </w:t>
      </w:r>
      <w:r>
        <w:rPr/>
        <w:t>и распространяя выражение на комплекс- ные величины, стоящие в фигурных скобках. Для обратного пе- рехода необходимо тщательно отследить все выполняемые при комплексном продолжении действия. Итак:</w:t>
      </w:r>
    </w:p>
    <w:p>
      <w:pPr>
        <w:pStyle w:val="BodyText"/>
        <w:spacing w:line="368" w:lineRule="exact"/>
        <w:ind w:left="744" w:right="1016" w:firstLine="720"/>
        <w:jc w:val="both"/>
      </w:pPr>
      <w:r>
        <w:rPr/>
        <w:t>-</w:t>
      </w:r>
      <w:r>
        <w:rPr>
          <w:spacing w:val="-20"/>
        </w:rPr>
        <w:t> </w:t>
      </w:r>
      <w:r>
        <w:rPr/>
        <w:t>распространяем</w:t>
      </w:r>
      <w:r>
        <w:rPr>
          <w:spacing w:val="-20"/>
        </w:rPr>
        <w:t> </w:t>
      </w:r>
      <w:r>
        <w:rPr/>
        <w:t>выражение</w:t>
      </w:r>
      <w:r>
        <w:rPr>
          <w:spacing w:val="-20"/>
        </w:rPr>
        <w:t> </w:t>
      </w:r>
      <w:r>
        <w:rPr/>
        <w:t>(2.22)</w:t>
      </w:r>
      <w:r>
        <w:rPr>
          <w:spacing w:val="-10"/>
        </w:rPr>
        <w:t> </w:t>
      </w:r>
      <w:r>
        <w:rPr/>
        <w:t>на</w:t>
      </w:r>
      <w:r>
        <w:rPr>
          <w:spacing w:val="-8"/>
        </w:rPr>
        <w:t> </w:t>
      </w:r>
      <w:r>
        <w:rPr/>
        <w:t>комплексное</w:t>
      </w:r>
      <w:r>
        <w:rPr>
          <w:spacing w:val="-5"/>
        </w:rPr>
        <w:t> </w:t>
      </w:r>
      <w:r>
        <w:rPr/>
        <w:t>про- странство, отбрасывая операторы Re, получаем</w:t>
      </w:r>
    </w:p>
    <w:p>
      <w:pPr>
        <w:spacing w:after="0" w:line="368" w:lineRule="exact"/>
        <w:jc w:val="both"/>
        <w:sectPr>
          <w:pgSz w:w="11910" w:h="16850"/>
          <w:pgMar w:header="722" w:footer="0" w:top="1600" w:bottom="280" w:left="1260" w:right="480"/>
        </w:sectPr>
      </w:pPr>
    </w:p>
    <w:p>
      <w:pPr>
        <w:spacing w:line="525" w:lineRule="exact" w:before="0"/>
        <w:ind w:left="0" w:right="0" w:firstLine="0"/>
        <w:jc w:val="right"/>
        <w:rPr>
          <w:i/>
          <w:sz w:val="24"/>
        </w:rPr>
      </w:pPr>
      <w:r>
        <w:rPr>
          <w:rFonts w:ascii="Symbol" w:hAnsi="Symbol"/>
          <w:spacing w:val="-37"/>
          <w:w w:val="70"/>
          <w:position w:val="-13"/>
          <w:sz w:val="59"/>
        </w:rPr>
        <w:t></w:t>
      </w:r>
      <w:r>
        <w:rPr>
          <w:i/>
          <w:spacing w:val="-37"/>
          <w:w w:val="70"/>
          <w:position w:val="-13"/>
          <w:sz w:val="32"/>
        </w:rPr>
        <w:t>e</w:t>
      </w:r>
      <w:r>
        <w:rPr>
          <w:i/>
          <w:spacing w:val="-27"/>
          <w:position w:val="-13"/>
          <w:sz w:val="32"/>
        </w:rPr>
        <w:t> </w:t>
      </w:r>
      <w:r>
        <w:rPr>
          <w:i/>
          <w:spacing w:val="-5"/>
          <w:sz w:val="24"/>
        </w:rPr>
        <w:t>j</w:t>
      </w:r>
      <w:r>
        <w:rPr>
          <w:rFonts w:ascii="Symbol" w:hAnsi="Symbol"/>
          <w:i/>
          <w:spacing w:val="-5"/>
          <w:sz w:val="25"/>
        </w:rPr>
        <w:t></w:t>
      </w:r>
      <w:r>
        <w:rPr>
          <w:i/>
          <w:spacing w:val="-5"/>
          <w:sz w:val="24"/>
        </w:rPr>
        <w:t>t</w:t>
      </w:r>
    </w:p>
    <w:p>
      <w:pPr>
        <w:spacing w:line="204" w:lineRule="auto" w:before="0"/>
        <w:ind w:left="94" w:right="0" w:firstLine="0"/>
        <w:jc w:val="left"/>
        <w:rPr>
          <w:sz w:val="24"/>
        </w:rPr>
      </w:pPr>
      <w:r>
        <w:rPr/>
        <w:br w:type="column"/>
      </w:r>
      <w:r>
        <w:rPr>
          <w:i/>
          <w:spacing w:val="-45"/>
          <w:sz w:val="32"/>
        </w:rPr>
        <w:t>rotH</w:t>
      </w:r>
      <w:r>
        <w:rPr>
          <w:rFonts w:ascii="MT Extra" w:hAnsi="MT Extra"/>
          <w:spacing w:val="-45"/>
          <w:position w:val="27"/>
          <w:sz w:val="32"/>
        </w:rPr>
        <w:t></w:t>
      </w:r>
      <w:r>
        <w:rPr>
          <w:rFonts w:ascii="MT Extra" w:hAnsi="MT Extra"/>
          <w:spacing w:val="-45"/>
          <w:position w:val="15"/>
          <w:sz w:val="32"/>
        </w:rPr>
        <w:t></w:t>
      </w:r>
      <w:r>
        <w:rPr>
          <w:spacing w:val="-33"/>
          <w:position w:val="15"/>
          <w:sz w:val="32"/>
        </w:rPr>
        <w:t> </w:t>
      </w:r>
      <w:r>
        <w:rPr>
          <w:spacing w:val="-10"/>
          <w:w w:val="105"/>
          <w:position w:val="-7"/>
          <w:sz w:val="24"/>
        </w:rPr>
        <w:t>0</w:t>
      </w:r>
    </w:p>
    <w:p>
      <w:pPr>
        <w:spacing w:line="525" w:lineRule="exact" w:before="0"/>
        <w:ind w:left="115" w:right="0" w:firstLine="0"/>
        <w:jc w:val="left"/>
        <w:rPr>
          <w:sz w:val="24"/>
        </w:rPr>
      </w:pPr>
      <w:r>
        <w:rPr/>
        <w:br w:type="column"/>
      </w:r>
      <w:r>
        <w:rPr>
          <w:rFonts w:ascii="Symbol" w:hAnsi="Symbol"/>
          <w:spacing w:val="13"/>
          <w:w w:val="90"/>
          <w:sz w:val="41"/>
        </w:rPr>
        <w:t></w:t>
      </w:r>
      <w:r>
        <w:rPr>
          <w:rFonts w:ascii="Symbol" w:hAnsi="Symbol"/>
          <w:spacing w:val="13"/>
          <w:w w:val="90"/>
          <w:sz w:val="32"/>
        </w:rPr>
        <w:t></w:t>
      </w:r>
      <w:r>
        <w:rPr>
          <w:spacing w:val="-17"/>
          <w:w w:val="90"/>
          <w:sz w:val="32"/>
        </w:rPr>
        <w:t> </w:t>
      </w:r>
      <w:r>
        <w:rPr>
          <w:rFonts w:ascii="Symbol" w:hAnsi="Symbol"/>
          <w:spacing w:val="-65"/>
          <w:w w:val="80"/>
          <w:sz w:val="64"/>
        </w:rPr>
        <w:t></w:t>
      </w:r>
      <w:r>
        <w:rPr>
          <w:i/>
          <w:spacing w:val="-65"/>
          <w:w w:val="80"/>
          <w:sz w:val="32"/>
        </w:rPr>
        <w:t>J</w:t>
      </w:r>
      <w:r>
        <w:rPr>
          <w:rFonts w:ascii="MT Extra" w:hAnsi="MT Extra"/>
          <w:spacing w:val="-65"/>
          <w:w w:val="80"/>
          <w:position w:val="27"/>
          <w:sz w:val="32"/>
        </w:rPr>
        <w:t></w:t>
      </w:r>
      <w:r>
        <w:rPr>
          <w:rFonts w:ascii="MT Extra" w:hAnsi="MT Extra"/>
          <w:spacing w:val="-65"/>
          <w:w w:val="80"/>
          <w:position w:val="15"/>
          <w:sz w:val="32"/>
        </w:rPr>
        <w:t></w:t>
      </w:r>
      <w:r>
        <w:rPr>
          <w:spacing w:val="-65"/>
          <w:w w:val="80"/>
          <w:position w:val="-7"/>
          <w:sz w:val="24"/>
        </w:rPr>
        <w:t>0</w:t>
      </w:r>
    </w:p>
    <w:p>
      <w:pPr>
        <w:spacing w:before="16"/>
        <w:ind w:left="-40" w:right="0" w:firstLine="0"/>
        <w:jc w:val="left"/>
        <w:rPr>
          <w:i/>
          <w:sz w:val="24"/>
        </w:rPr>
      </w:pPr>
      <w:r>
        <w:rPr/>
        <w:br w:type="column"/>
      </w:r>
      <w:r>
        <w:rPr>
          <w:i/>
          <w:position w:val="-13"/>
          <w:sz w:val="32"/>
        </w:rPr>
        <w:t>e</w:t>
      </w:r>
      <w:r>
        <w:rPr>
          <w:i/>
          <w:spacing w:val="-26"/>
          <w:position w:val="-13"/>
          <w:sz w:val="32"/>
        </w:rPr>
        <w:t> </w:t>
      </w:r>
      <w:r>
        <w:rPr>
          <w:i/>
          <w:spacing w:val="-5"/>
          <w:sz w:val="24"/>
        </w:rPr>
        <w:t>j</w:t>
      </w:r>
      <w:r>
        <w:rPr>
          <w:rFonts w:ascii="Symbol" w:hAnsi="Symbol"/>
          <w:i/>
          <w:spacing w:val="-5"/>
          <w:sz w:val="25"/>
        </w:rPr>
        <w:t></w:t>
      </w:r>
      <w:r>
        <w:rPr>
          <w:i/>
          <w:spacing w:val="-5"/>
          <w:sz w:val="24"/>
        </w:rPr>
        <w:t>t</w:t>
      </w:r>
    </w:p>
    <w:p>
      <w:pPr>
        <w:spacing w:line="525" w:lineRule="exact" w:before="0"/>
        <w:ind w:left="133" w:right="0" w:firstLine="0"/>
        <w:jc w:val="left"/>
        <w:rPr>
          <w:rFonts w:ascii="Symbol" w:hAnsi="Symbol"/>
          <w:i/>
          <w:sz w:val="34"/>
        </w:rPr>
      </w:pPr>
      <w:r>
        <w:rPr/>
        <w:br w:type="column"/>
      </w:r>
      <w:r>
        <w:rPr>
          <w:rFonts w:ascii="Symbol" w:hAnsi="Symbol"/>
          <w:w w:val="85"/>
          <w:sz w:val="41"/>
        </w:rPr>
        <w:t></w:t>
      </w:r>
      <w:r>
        <w:rPr>
          <w:rFonts w:ascii="Symbol" w:hAnsi="Symbol"/>
          <w:w w:val="85"/>
          <w:sz w:val="32"/>
        </w:rPr>
        <w:t></w:t>
      </w:r>
      <w:r>
        <w:rPr>
          <w:spacing w:val="-11"/>
          <w:w w:val="85"/>
          <w:sz w:val="32"/>
        </w:rPr>
        <w:t> </w:t>
      </w:r>
      <w:r>
        <w:rPr>
          <w:rFonts w:ascii="Symbol" w:hAnsi="Symbol"/>
          <w:spacing w:val="-67"/>
          <w:w w:val="85"/>
          <w:sz w:val="64"/>
        </w:rPr>
        <w:t></w:t>
      </w:r>
      <w:r>
        <w:rPr>
          <w:i/>
          <w:spacing w:val="-67"/>
          <w:w w:val="85"/>
          <w:sz w:val="32"/>
        </w:rPr>
        <w:t>D</w:t>
      </w:r>
      <w:r>
        <w:rPr>
          <w:rFonts w:ascii="MT Extra" w:hAnsi="MT Extra"/>
          <w:spacing w:val="-67"/>
          <w:w w:val="85"/>
          <w:position w:val="27"/>
          <w:sz w:val="32"/>
        </w:rPr>
        <w:t></w:t>
      </w:r>
      <w:r>
        <w:rPr>
          <w:rFonts w:ascii="MT Extra" w:hAnsi="MT Extra"/>
          <w:spacing w:val="-67"/>
          <w:w w:val="85"/>
          <w:position w:val="15"/>
          <w:sz w:val="32"/>
        </w:rPr>
        <w:t></w:t>
      </w:r>
      <w:r>
        <w:rPr>
          <w:spacing w:val="-67"/>
          <w:w w:val="85"/>
          <w:position w:val="-7"/>
          <w:sz w:val="24"/>
        </w:rPr>
        <w:t>0</w:t>
      </w:r>
      <w:r>
        <w:rPr>
          <w:spacing w:val="25"/>
          <w:position w:val="-7"/>
          <w:sz w:val="24"/>
        </w:rPr>
        <w:t> </w:t>
      </w:r>
      <w:r>
        <w:rPr>
          <w:i/>
          <w:spacing w:val="-5"/>
          <w:w w:val="85"/>
          <w:sz w:val="32"/>
        </w:rPr>
        <w:t>j</w:t>
      </w:r>
      <w:r>
        <w:rPr>
          <w:rFonts w:ascii="Symbol" w:hAnsi="Symbol"/>
          <w:i/>
          <w:spacing w:val="-5"/>
          <w:w w:val="85"/>
          <w:sz w:val="34"/>
        </w:rPr>
        <w:t></w:t>
      </w:r>
    </w:p>
    <w:p>
      <w:pPr>
        <w:spacing w:line="498" w:lineRule="exact" w:before="0"/>
        <w:ind w:left="70" w:right="0" w:firstLine="0"/>
        <w:jc w:val="left"/>
        <w:rPr>
          <w:sz w:val="32"/>
        </w:rPr>
      </w:pPr>
      <w:r>
        <w:rPr/>
        <w:br w:type="column"/>
      </w:r>
      <w:r>
        <w:rPr>
          <w:i/>
          <w:position w:val="-13"/>
          <w:sz w:val="32"/>
        </w:rPr>
        <w:t>e</w:t>
      </w:r>
      <w:r>
        <w:rPr>
          <w:i/>
          <w:spacing w:val="-30"/>
          <w:position w:val="-13"/>
          <w:sz w:val="32"/>
        </w:rPr>
        <w:t> </w:t>
      </w:r>
      <w:r>
        <w:rPr>
          <w:i/>
          <w:sz w:val="24"/>
        </w:rPr>
        <w:t>j</w:t>
      </w:r>
      <w:r>
        <w:rPr>
          <w:rFonts w:ascii="Symbol" w:hAnsi="Symbol"/>
          <w:i/>
          <w:sz w:val="25"/>
        </w:rPr>
        <w:t></w:t>
      </w:r>
      <w:r>
        <w:rPr>
          <w:i/>
          <w:sz w:val="24"/>
        </w:rPr>
        <w:t>t</w:t>
      </w:r>
      <w:r>
        <w:rPr>
          <w:i/>
          <w:spacing w:val="26"/>
          <w:sz w:val="24"/>
        </w:rPr>
        <w:t>  </w:t>
      </w:r>
      <w:r>
        <w:rPr>
          <w:rFonts w:ascii="Symbol" w:hAnsi="Symbol"/>
          <w:spacing w:val="-5"/>
          <w:position w:val="-13"/>
          <w:sz w:val="41"/>
        </w:rPr>
        <w:t></w:t>
      </w:r>
      <w:r>
        <w:rPr>
          <w:spacing w:val="-5"/>
          <w:position w:val="-13"/>
          <w:sz w:val="32"/>
        </w:rPr>
        <w:t>;</w:t>
      </w:r>
    </w:p>
    <w:p>
      <w:pPr>
        <w:spacing w:after="0" w:line="498" w:lineRule="exact"/>
        <w:jc w:val="left"/>
        <w:rPr>
          <w:sz w:val="32"/>
        </w:rPr>
        <w:sectPr>
          <w:type w:val="continuous"/>
          <w:pgSz w:w="11910" w:h="16850"/>
          <w:pgMar w:header="722" w:footer="0" w:top="1600" w:bottom="280" w:left="1260" w:right="480"/>
          <w:cols w:num="6" w:equalWidth="0">
            <w:col w:w="3266" w:space="40"/>
            <w:col w:w="845" w:space="39"/>
            <w:col w:w="919" w:space="40"/>
            <w:col w:w="467" w:space="39"/>
            <w:col w:w="1353" w:space="40"/>
            <w:col w:w="3122"/>
          </w:cols>
        </w:sectPr>
      </w:pPr>
    </w:p>
    <w:p>
      <w:pPr>
        <w:pStyle w:val="BodyText"/>
        <w:spacing w:line="301" w:lineRule="exact"/>
        <w:ind w:left="1464"/>
      </w:pPr>
      <w:r>
        <w:rPr/>
        <w:t>-</w:t>
      </w:r>
      <w:r>
        <w:rPr>
          <w:spacing w:val="-52"/>
        </w:rPr>
        <w:t> </w:t>
      </w:r>
      <w:r>
        <w:rPr/>
        <w:t>раскрываем</w:t>
      </w:r>
      <w:r>
        <w:rPr>
          <w:spacing w:val="-15"/>
        </w:rPr>
        <w:t> </w:t>
      </w:r>
      <w:r>
        <w:rPr/>
        <w:t>скобки</w:t>
      </w:r>
      <w:r>
        <w:rPr>
          <w:spacing w:val="-10"/>
        </w:rPr>
        <w:t> </w:t>
      </w:r>
      <w:r>
        <w:rPr/>
        <w:t>и</w:t>
      </w:r>
      <w:r>
        <w:rPr>
          <w:spacing w:val="-11"/>
        </w:rPr>
        <w:t> </w:t>
      </w:r>
      <w:r>
        <w:rPr/>
        <w:t>сокращаем</w:t>
      </w:r>
      <w:r>
        <w:rPr>
          <w:spacing w:val="-12"/>
        </w:rPr>
        <w:t> </w:t>
      </w:r>
      <w:r>
        <w:rPr/>
        <w:t>выражение</w:t>
      </w:r>
      <w:r>
        <w:rPr>
          <w:spacing w:val="-10"/>
        </w:rPr>
        <w:t> </w:t>
      </w:r>
      <w:r>
        <w:rPr>
          <w:spacing w:val="-5"/>
        </w:rPr>
        <w:t>на</w:t>
      </w:r>
    </w:p>
    <w:p>
      <w:pPr>
        <w:spacing w:line="69" w:lineRule="auto" w:before="0"/>
        <w:ind w:left="74" w:right="0" w:firstLine="0"/>
        <w:jc w:val="left"/>
        <w:rPr>
          <w:sz w:val="32"/>
        </w:rPr>
      </w:pPr>
      <w:r>
        <w:rPr/>
        <w:br w:type="column"/>
      </w:r>
      <w:r>
        <w:rPr>
          <w:i/>
          <w:position w:val="-13"/>
          <w:sz w:val="32"/>
        </w:rPr>
        <w:t>e</w:t>
      </w:r>
      <w:r>
        <w:rPr>
          <w:i/>
          <w:spacing w:val="-24"/>
          <w:position w:val="-13"/>
          <w:sz w:val="32"/>
        </w:rPr>
        <w:t> </w:t>
      </w:r>
      <w:r>
        <w:rPr>
          <w:i/>
          <w:sz w:val="24"/>
        </w:rPr>
        <w:t>j</w:t>
      </w:r>
      <w:r>
        <w:rPr>
          <w:rFonts w:ascii="Symbol" w:hAnsi="Symbol"/>
          <w:i/>
          <w:sz w:val="25"/>
        </w:rPr>
        <w:t></w:t>
      </w:r>
      <w:r>
        <w:rPr>
          <w:i/>
          <w:sz w:val="24"/>
        </w:rPr>
        <w:t>t</w:t>
      </w:r>
      <w:r>
        <w:rPr>
          <w:i/>
          <w:spacing w:val="-2"/>
          <w:sz w:val="24"/>
        </w:rPr>
        <w:t> </w:t>
      </w:r>
      <w:r>
        <w:rPr>
          <w:spacing w:val="-12"/>
          <w:position w:val="-13"/>
          <w:sz w:val="32"/>
        </w:rPr>
        <w:t>.</w:t>
      </w:r>
    </w:p>
    <w:p>
      <w:pPr>
        <w:spacing w:after="0" w:line="69" w:lineRule="auto"/>
        <w:jc w:val="left"/>
        <w:rPr>
          <w:sz w:val="32"/>
        </w:rPr>
        <w:sectPr>
          <w:type w:val="continuous"/>
          <w:pgSz w:w="11910" w:h="16850"/>
          <w:pgMar w:header="722" w:footer="0" w:top="1600" w:bottom="280" w:left="1260" w:right="480"/>
          <w:cols w:num="2" w:equalWidth="0">
            <w:col w:w="8048" w:space="40"/>
            <w:col w:w="2082"/>
          </w:cols>
        </w:sectPr>
      </w:pPr>
    </w:p>
    <w:p>
      <w:pPr>
        <w:pStyle w:val="BodyText"/>
        <w:ind w:right="934" w:firstLine="719"/>
      </w:pPr>
      <w:r>
        <w:rPr/>
        <w:t>Для</w:t>
      </w:r>
      <w:r>
        <w:rPr>
          <w:spacing w:val="40"/>
        </w:rPr>
        <w:t> </w:t>
      </w:r>
      <w:r>
        <w:rPr/>
        <w:t>обратного</w:t>
      </w:r>
      <w:r>
        <w:rPr>
          <w:spacing w:val="40"/>
        </w:rPr>
        <w:t> </w:t>
      </w:r>
      <w:r>
        <w:rPr/>
        <w:t>перехода</w:t>
      </w:r>
      <w:r>
        <w:rPr>
          <w:spacing w:val="40"/>
        </w:rPr>
        <w:t> </w:t>
      </w:r>
      <w:r>
        <w:rPr/>
        <w:t>указанные</w:t>
      </w:r>
      <w:r>
        <w:rPr>
          <w:spacing w:val="40"/>
        </w:rPr>
        <w:t> </w:t>
      </w:r>
      <w:r>
        <w:rPr/>
        <w:t>действия</w:t>
      </w:r>
      <w:r>
        <w:rPr>
          <w:spacing w:val="40"/>
        </w:rPr>
        <w:t> </w:t>
      </w:r>
      <w:r>
        <w:rPr/>
        <w:t>надо</w:t>
      </w:r>
      <w:r>
        <w:rPr>
          <w:spacing w:val="40"/>
        </w:rPr>
        <w:t> </w:t>
      </w:r>
      <w:r>
        <w:rPr/>
        <w:t>выпол- нить в обратном порядке.</w:t>
      </w:r>
    </w:p>
    <w:p>
      <w:pPr>
        <w:pStyle w:val="BodyText"/>
        <w:spacing w:line="196" w:lineRule="exact"/>
        <w:ind w:left="878"/>
      </w:pPr>
      <w:r>
        <w:rPr/>
        <w:t>Сравним</w:t>
      </w:r>
      <w:r>
        <w:rPr>
          <w:spacing w:val="-12"/>
        </w:rPr>
        <w:t> </w:t>
      </w:r>
      <w:r>
        <w:rPr/>
        <w:t>исходное</w:t>
      </w:r>
      <w:r>
        <w:rPr>
          <w:spacing w:val="-12"/>
        </w:rPr>
        <w:t> </w:t>
      </w:r>
      <w:r>
        <w:rPr/>
        <w:t>и</w:t>
      </w:r>
      <w:r>
        <w:rPr>
          <w:spacing w:val="-11"/>
        </w:rPr>
        <w:t> </w:t>
      </w:r>
      <w:r>
        <w:rPr/>
        <w:t>полученное</w:t>
      </w:r>
      <w:r>
        <w:rPr>
          <w:spacing w:val="-10"/>
        </w:rPr>
        <w:t> </w:t>
      </w:r>
      <w:r>
        <w:rPr>
          <w:spacing w:val="-2"/>
        </w:rPr>
        <w:t>уравнения:</w:t>
      </w:r>
    </w:p>
    <w:p>
      <w:pPr>
        <w:spacing w:after="0" w:line="196" w:lineRule="exact"/>
        <w:sectPr>
          <w:type w:val="continuous"/>
          <w:pgSz w:w="11910" w:h="16850"/>
          <w:pgMar w:header="722" w:footer="0" w:top="1600" w:bottom="280" w:left="1260" w:right="480"/>
        </w:sectPr>
      </w:pPr>
    </w:p>
    <w:p>
      <w:pPr>
        <w:pStyle w:val="BodyText"/>
        <w:spacing w:line="-12" w:lineRule="auto"/>
        <w:ind w:left="1379"/>
        <w:rPr>
          <w:rFonts w:ascii="MT Extra" w:hAnsi="MT Extra"/>
        </w:rPr>
      </w:pPr>
      <w:r>
        <w:rPr>
          <w:rFonts w:ascii="MT Extra" w:hAnsi="MT Extra"/>
        </w:rPr>
        <w:t></w:t>
      </w:r>
      <w:r>
        <w:rPr>
          <w:spacing w:val="53"/>
        </w:rPr>
        <w:t> </w:t>
      </w:r>
      <w:r>
        <w:rPr>
          <w:rFonts w:ascii="Symbol" w:hAnsi="Symbol"/>
          <w:position w:val="-26"/>
        </w:rPr>
        <w:t></w:t>
      </w:r>
      <w:r>
        <w:rPr>
          <w:spacing w:val="61"/>
          <w:position w:val="-26"/>
        </w:rPr>
        <w:t> </w:t>
      </w:r>
      <w:r>
        <w:rPr>
          <w:rFonts w:ascii="MT Extra" w:hAnsi="MT Extra"/>
        </w:rPr>
        <w:t></w:t>
      </w:r>
      <w:r>
        <w:rPr>
          <w:spacing w:val="-8"/>
        </w:rPr>
        <w:t> </w:t>
      </w:r>
      <w:r>
        <w:rPr>
          <w:rFonts w:ascii="Symbol" w:hAnsi="Symbol"/>
          <w:position w:val="-26"/>
        </w:rPr>
        <w:t></w:t>
      </w:r>
      <w:r>
        <w:rPr>
          <w:spacing w:val="4"/>
          <w:position w:val="-26"/>
        </w:rPr>
        <w:t> </w:t>
      </w:r>
      <w:r>
        <w:rPr>
          <w:rFonts w:ascii="Symbol" w:hAnsi="Symbol"/>
          <w:spacing w:val="-67"/>
          <w:position w:val="-5"/>
        </w:rPr>
        <w:t></w:t>
      </w:r>
      <w:r>
        <w:rPr>
          <w:i/>
          <w:spacing w:val="-67"/>
          <w:position w:val="-5"/>
        </w:rPr>
        <w:t>D</w:t>
      </w:r>
      <w:r>
        <w:rPr>
          <w:rFonts w:ascii="MT Extra" w:hAnsi="MT Extra"/>
          <w:spacing w:val="-67"/>
          <w:position w:val="20"/>
        </w:rPr>
        <w:t></w:t>
      </w:r>
    </w:p>
    <w:p>
      <w:pPr>
        <w:tabs>
          <w:tab w:pos="5983" w:val="left" w:leader="none"/>
        </w:tabs>
        <w:spacing w:line="127" w:lineRule="exact" w:before="309"/>
        <w:ind w:left="94" w:right="0" w:firstLine="0"/>
        <w:jc w:val="left"/>
        <w:rPr>
          <w:rFonts w:ascii="Symbol" w:hAnsi="Symbol"/>
          <w:sz w:val="41"/>
        </w:rPr>
      </w:pPr>
      <w:r>
        <w:rPr/>
        <w:br w:type="column"/>
      </w:r>
      <w:r>
        <w:rPr>
          <w:rFonts w:ascii="Symbol" w:hAnsi="Symbol"/>
          <w:w w:val="95"/>
          <w:sz w:val="32"/>
        </w:rPr>
        <w:t></w:t>
      </w:r>
      <w:r>
        <w:rPr>
          <w:spacing w:val="-11"/>
          <w:w w:val="95"/>
          <w:sz w:val="32"/>
        </w:rPr>
        <w:t> </w:t>
      </w:r>
      <w:r>
        <w:rPr>
          <w:rFonts w:ascii="Symbol" w:hAnsi="Symbol"/>
          <w:spacing w:val="-10"/>
          <w:w w:val="95"/>
          <w:sz w:val="41"/>
        </w:rPr>
        <w:t></w:t>
      </w:r>
      <w:r>
        <w:rPr>
          <w:sz w:val="41"/>
        </w:rPr>
        <w:tab/>
      </w:r>
      <w:r>
        <w:rPr>
          <w:rFonts w:ascii="Symbol" w:hAnsi="Symbol"/>
          <w:spacing w:val="-10"/>
          <w:w w:val="95"/>
          <w:sz w:val="41"/>
        </w:rPr>
        <w:t></w:t>
      </w:r>
    </w:p>
    <w:p>
      <w:pPr>
        <w:spacing w:after="0" w:line="127" w:lineRule="exact"/>
        <w:jc w:val="left"/>
        <w:rPr>
          <w:rFonts w:ascii="Symbol" w:hAnsi="Symbol"/>
          <w:sz w:val="41"/>
        </w:rPr>
        <w:sectPr>
          <w:type w:val="continuous"/>
          <w:pgSz w:w="11910" w:h="16850"/>
          <w:pgMar w:header="722" w:footer="0" w:top="1600" w:bottom="280" w:left="1260" w:right="480"/>
          <w:cols w:num="2" w:equalWidth="0">
            <w:col w:w="2787" w:space="40"/>
            <w:col w:w="7343"/>
          </w:cols>
        </w:sectPr>
      </w:pPr>
    </w:p>
    <w:p>
      <w:pPr>
        <w:tabs>
          <w:tab w:pos="1918" w:val="left" w:leader="none"/>
          <w:tab w:pos="2491" w:val="left" w:leader="none"/>
        </w:tabs>
        <w:spacing w:line="182" w:lineRule="auto" w:before="0"/>
        <w:ind w:left="914" w:right="0" w:firstLine="0"/>
        <w:jc w:val="left"/>
        <w:rPr>
          <w:i/>
          <w:sz w:val="32"/>
        </w:rPr>
      </w:pPr>
      <w:r>
        <w:rPr/>
        <w:pict>
          <v:line style="position:absolute;mso-position-horizontal-relative:page;mso-position-vertical-relative:paragraph;z-index:-20069376" from="183.793091pt,10.082364pt" to="204.298686pt,10.082364pt" stroked="true" strokeweight=".492903pt" strokecolor="#000000">
            <v:stroke dashstyle="solid"/>
            <w10:wrap type="none"/>
          </v:line>
        </w:pict>
      </w:r>
      <w:r>
        <w:rPr>
          <w:i/>
          <w:spacing w:val="-4"/>
          <w:sz w:val="32"/>
        </w:rPr>
        <w:t>rotH</w:t>
      </w:r>
      <w:r>
        <w:rPr>
          <w:i/>
          <w:sz w:val="32"/>
        </w:rPr>
        <w:tab/>
      </w:r>
      <w:r>
        <w:rPr>
          <w:i/>
          <w:spacing w:val="-10"/>
          <w:sz w:val="32"/>
        </w:rPr>
        <w:t>J</w:t>
      </w:r>
      <w:r>
        <w:rPr>
          <w:i/>
          <w:sz w:val="32"/>
        </w:rPr>
        <w:tab/>
      </w:r>
      <w:r>
        <w:rPr>
          <w:rFonts w:ascii="Symbol" w:hAnsi="Symbol"/>
          <w:spacing w:val="-8"/>
          <w:position w:val="-24"/>
          <w:sz w:val="32"/>
        </w:rPr>
        <w:t></w:t>
      </w:r>
      <w:r>
        <w:rPr>
          <w:i/>
          <w:spacing w:val="-8"/>
          <w:position w:val="-24"/>
          <w:sz w:val="32"/>
        </w:rPr>
        <w:t>t</w:t>
      </w:r>
    </w:p>
    <w:p>
      <w:pPr>
        <w:spacing w:line="340" w:lineRule="exact" w:before="0"/>
        <w:ind w:left="536" w:right="0" w:firstLine="0"/>
        <w:jc w:val="left"/>
        <w:rPr>
          <w:i/>
          <w:sz w:val="32"/>
        </w:rPr>
      </w:pPr>
      <w:r>
        <w:rPr/>
        <w:br w:type="column"/>
      </w:r>
      <w:r>
        <w:rPr>
          <w:i/>
          <w:sz w:val="32"/>
        </w:rPr>
        <w:t>для</w:t>
      </w:r>
      <w:r>
        <w:rPr>
          <w:i/>
          <w:spacing w:val="-16"/>
          <w:sz w:val="32"/>
        </w:rPr>
        <w:t> </w:t>
      </w:r>
      <w:r>
        <w:rPr>
          <w:i/>
          <w:sz w:val="32"/>
        </w:rPr>
        <w:t>мгновенных</w:t>
      </w:r>
      <w:r>
        <w:rPr>
          <w:i/>
          <w:spacing w:val="-20"/>
          <w:sz w:val="32"/>
        </w:rPr>
        <w:t> </w:t>
      </w:r>
      <w:r>
        <w:rPr>
          <w:i/>
          <w:sz w:val="32"/>
        </w:rPr>
        <w:t>значений</w:t>
      </w:r>
      <w:r>
        <w:rPr>
          <w:i/>
          <w:spacing w:val="1"/>
          <w:sz w:val="32"/>
        </w:rPr>
        <w:t> </w:t>
      </w:r>
      <w:r>
        <w:rPr>
          <w:i/>
          <w:sz w:val="32"/>
        </w:rPr>
        <w:t>векторов</w:t>
      </w:r>
      <w:r>
        <w:rPr>
          <w:i/>
          <w:spacing w:val="3"/>
          <w:sz w:val="32"/>
        </w:rPr>
        <w:t> </w:t>
      </w:r>
      <w:r>
        <w:rPr>
          <w:i/>
          <w:spacing w:val="-4"/>
          <w:sz w:val="32"/>
        </w:rPr>
        <w:t>поля</w:t>
      </w:r>
    </w:p>
    <w:p>
      <w:pPr>
        <w:spacing w:after="0" w:line="340" w:lineRule="exact"/>
        <w:jc w:val="left"/>
        <w:rPr>
          <w:sz w:val="32"/>
        </w:rPr>
        <w:sectPr>
          <w:type w:val="continuous"/>
          <w:pgSz w:w="11910" w:h="16850"/>
          <w:pgMar w:header="722" w:footer="0" w:top="1600" w:bottom="280" w:left="1260" w:right="480"/>
          <w:cols w:num="2" w:equalWidth="0">
            <w:col w:w="2736" w:space="40"/>
            <w:col w:w="7394"/>
          </w:cols>
        </w:sectPr>
      </w:pPr>
    </w:p>
    <w:p>
      <w:pPr>
        <w:spacing w:line="240" w:lineRule="auto" w:before="0"/>
        <w:ind w:left="1013" w:right="0" w:firstLine="0"/>
        <w:jc w:val="left"/>
        <w:rPr>
          <w:rFonts w:ascii="Symbol" w:hAnsi="Symbol"/>
          <w:sz w:val="32"/>
        </w:rPr>
      </w:pPr>
      <w:r>
        <w:rPr>
          <w:i/>
          <w:spacing w:val="-26"/>
          <w:sz w:val="32"/>
        </w:rPr>
        <w:t>rotH</w:t>
      </w:r>
      <w:r>
        <w:rPr>
          <w:rFonts w:ascii="MT Extra" w:hAnsi="MT Extra"/>
          <w:spacing w:val="-26"/>
          <w:position w:val="26"/>
          <w:sz w:val="32"/>
        </w:rPr>
        <w:t></w:t>
      </w:r>
      <w:r>
        <w:rPr>
          <w:rFonts w:ascii="MT Extra" w:hAnsi="MT Extra"/>
          <w:spacing w:val="-26"/>
          <w:position w:val="15"/>
          <w:sz w:val="32"/>
        </w:rPr>
        <w:t></w:t>
      </w:r>
      <w:r>
        <w:rPr>
          <w:spacing w:val="-26"/>
          <w:position w:val="15"/>
          <w:sz w:val="32"/>
        </w:rPr>
        <w:t> </w:t>
      </w:r>
      <w:r>
        <w:rPr>
          <w:spacing w:val="-26"/>
          <w:position w:val="-7"/>
          <w:sz w:val="24"/>
        </w:rPr>
        <w:t>0</w:t>
      </w:r>
      <w:r>
        <w:rPr>
          <w:spacing w:val="32"/>
          <w:position w:val="-7"/>
          <w:sz w:val="24"/>
        </w:rPr>
        <w:t> </w:t>
      </w:r>
      <w:r>
        <w:rPr>
          <w:rFonts w:ascii="Symbol" w:hAnsi="Symbol"/>
          <w:spacing w:val="-26"/>
          <w:sz w:val="32"/>
        </w:rPr>
        <w:t></w:t>
      </w:r>
      <w:r>
        <w:rPr>
          <w:spacing w:val="6"/>
          <w:sz w:val="32"/>
        </w:rPr>
        <w:t> </w:t>
      </w:r>
      <w:r>
        <w:rPr>
          <w:i/>
          <w:spacing w:val="-53"/>
          <w:sz w:val="32"/>
        </w:rPr>
        <w:t>J</w:t>
      </w:r>
      <w:r>
        <w:rPr>
          <w:rFonts w:ascii="MT Extra" w:hAnsi="MT Extra"/>
          <w:spacing w:val="-53"/>
          <w:position w:val="26"/>
          <w:sz w:val="32"/>
        </w:rPr>
        <w:t></w:t>
      </w:r>
      <w:r>
        <w:rPr>
          <w:rFonts w:ascii="MT Extra" w:hAnsi="MT Extra"/>
          <w:spacing w:val="-53"/>
          <w:position w:val="15"/>
          <w:sz w:val="32"/>
        </w:rPr>
        <w:t></w:t>
      </w:r>
      <w:r>
        <w:rPr>
          <w:spacing w:val="-53"/>
          <w:position w:val="-7"/>
          <w:sz w:val="24"/>
        </w:rPr>
        <w:t>0</w:t>
      </w:r>
      <w:r>
        <w:rPr>
          <w:spacing w:val="38"/>
          <w:position w:val="-7"/>
          <w:sz w:val="24"/>
        </w:rPr>
        <w:t> </w:t>
      </w:r>
      <w:r>
        <w:rPr>
          <w:rFonts w:ascii="Symbol" w:hAnsi="Symbol"/>
          <w:spacing w:val="-26"/>
          <w:sz w:val="32"/>
        </w:rPr>
        <w:t></w:t>
      </w:r>
    </w:p>
    <w:p>
      <w:pPr>
        <w:spacing w:line="642" w:lineRule="exact" w:before="0"/>
        <w:ind w:left="87" w:right="0" w:firstLine="0"/>
        <w:jc w:val="left"/>
        <w:rPr>
          <w:sz w:val="32"/>
        </w:rPr>
      </w:pPr>
      <w:r>
        <w:rPr/>
        <w:br w:type="column"/>
      </w:r>
      <w:r>
        <w:rPr>
          <w:i/>
          <w:sz w:val="32"/>
        </w:rPr>
        <w:t>j</w:t>
      </w:r>
      <w:r>
        <w:rPr>
          <w:rFonts w:ascii="Symbol" w:hAnsi="Symbol"/>
          <w:i/>
          <w:sz w:val="33"/>
        </w:rPr>
        <w:t></w:t>
      </w:r>
      <w:r>
        <w:rPr>
          <w:spacing w:val="-6"/>
          <w:sz w:val="33"/>
        </w:rPr>
        <w:t> </w:t>
      </w:r>
      <w:r>
        <w:rPr>
          <w:i/>
          <w:spacing w:val="-95"/>
          <w:sz w:val="32"/>
        </w:rPr>
        <w:t>D</w:t>
      </w:r>
      <w:r>
        <w:rPr>
          <w:rFonts w:ascii="MT Extra" w:hAnsi="MT Extra"/>
          <w:spacing w:val="-95"/>
          <w:position w:val="26"/>
          <w:sz w:val="32"/>
        </w:rPr>
        <w:t></w:t>
      </w:r>
      <w:r>
        <w:rPr>
          <w:rFonts w:ascii="MT Extra" w:hAnsi="MT Extra"/>
          <w:spacing w:val="-95"/>
          <w:position w:val="15"/>
          <w:sz w:val="32"/>
        </w:rPr>
        <w:t></w:t>
      </w:r>
      <w:r>
        <w:rPr>
          <w:spacing w:val="-44"/>
          <w:position w:val="15"/>
          <w:sz w:val="32"/>
        </w:rPr>
        <w:t> </w:t>
      </w:r>
      <w:r>
        <w:rPr>
          <w:position w:val="-7"/>
          <w:sz w:val="24"/>
        </w:rPr>
        <w:t>0</w:t>
      </w:r>
      <w:r>
        <w:rPr>
          <w:spacing w:val="35"/>
          <w:position w:val="-7"/>
          <w:sz w:val="24"/>
        </w:rPr>
        <w:t> </w:t>
      </w:r>
      <w:r>
        <w:rPr>
          <w:rFonts w:ascii="Symbol" w:hAnsi="Symbol"/>
          <w:sz w:val="32"/>
        </w:rPr>
        <w:t></w:t>
      </w:r>
      <w:r>
        <w:rPr>
          <w:spacing w:val="-24"/>
          <w:sz w:val="32"/>
        </w:rPr>
        <w:t> </w:t>
      </w:r>
      <w:r>
        <w:rPr>
          <w:rFonts w:ascii="Symbol" w:hAnsi="Symbol"/>
          <w:sz w:val="41"/>
        </w:rPr>
        <w:t></w:t>
      </w:r>
      <w:r>
        <w:rPr>
          <w:spacing w:val="-52"/>
          <w:sz w:val="41"/>
        </w:rPr>
        <w:t> </w:t>
      </w:r>
      <w:r>
        <w:rPr>
          <w:i/>
          <w:sz w:val="32"/>
        </w:rPr>
        <w:t>для</w:t>
      </w:r>
      <w:r>
        <w:rPr>
          <w:i/>
          <w:spacing w:val="-31"/>
          <w:sz w:val="32"/>
        </w:rPr>
        <w:t> </w:t>
      </w:r>
      <w:r>
        <w:rPr>
          <w:i/>
          <w:sz w:val="32"/>
        </w:rPr>
        <w:t>комплексных</w:t>
      </w:r>
      <w:r>
        <w:rPr>
          <w:i/>
          <w:spacing w:val="-34"/>
          <w:sz w:val="32"/>
        </w:rPr>
        <w:t> </w:t>
      </w:r>
      <w:r>
        <w:rPr>
          <w:i/>
          <w:sz w:val="32"/>
        </w:rPr>
        <w:t>амплитуд</w:t>
      </w:r>
      <w:r>
        <w:rPr>
          <w:i/>
          <w:spacing w:val="-16"/>
          <w:sz w:val="32"/>
        </w:rPr>
        <w:t> </w:t>
      </w:r>
      <w:r>
        <w:rPr>
          <w:i/>
          <w:sz w:val="32"/>
        </w:rPr>
        <w:t>векторов</w:t>
      </w:r>
      <w:r>
        <w:rPr>
          <w:i/>
          <w:spacing w:val="2"/>
          <w:sz w:val="32"/>
        </w:rPr>
        <w:t> </w:t>
      </w:r>
      <w:r>
        <w:rPr>
          <w:i/>
          <w:spacing w:val="-2"/>
          <w:sz w:val="32"/>
        </w:rPr>
        <w:t>поля</w:t>
      </w:r>
      <w:r>
        <w:rPr>
          <w:rFonts w:ascii="Symbol" w:hAnsi="Symbol"/>
          <w:spacing w:val="-2"/>
          <w:sz w:val="41"/>
        </w:rPr>
        <w:t></w:t>
      </w:r>
      <w:r>
        <w:rPr>
          <w:spacing w:val="-2"/>
          <w:sz w:val="32"/>
        </w:rPr>
        <w:t>.</w:t>
      </w:r>
    </w:p>
    <w:p>
      <w:pPr>
        <w:spacing w:after="0" w:line="642" w:lineRule="exact"/>
        <w:jc w:val="left"/>
        <w:rPr>
          <w:sz w:val="32"/>
        </w:rPr>
        <w:sectPr>
          <w:type w:val="continuous"/>
          <w:pgSz w:w="11910" w:h="16850"/>
          <w:pgMar w:header="722" w:footer="0" w:top="1600" w:bottom="280" w:left="1260" w:right="480"/>
          <w:cols w:num="2" w:equalWidth="0">
            <w:col w:w="2749" w:space="40"/>
            <w:col w:w="7381"/>
          </w:cols>
        </w:sectPr>
      </w:pPr>
    </w:p>
    <w:p>
      <w:pPr>
        <w:pStyle w:val="BodyText"/>
        <w:spacing w:before="5"/>
        <w:ind w:left="0"/>
        <w:rPr>
          <w:sz w:val="15"/>
        </w:rPr>
      </w:pPr>
    </w:p>
    <w:p>
      <w:pPr>
        <w:pStyle w:val="BodyText"/>
        <w:spacing w:before="86"/>
        <w:ind w:right="932" w:firstLine="719"/>
        <w:jc w:val="both"/>
      </w:pPr>
      <w:r>
        <w:rPr/>
        <w:t>Второе уравнение является изображением, аналогом перво- го уравнения в комплексном пространстве, оно проще исходного с математической точки зрения, так как не содержит зависимости от времени и оператора вычисления временной производной. Существует простой обратный переход от второго уравнения к первому, понятно, что этот переход существует и между решени- ями уравнений.</w:t>
      </w:r>
    </w:p>
    <w:p>
      <w:pPr>
        <w:pStyle w:val="BodyText"/>
        <w:ind w:right="931" w:firstLine="719"/>
        <w:jc w:val="both"/>
      </w:pPr>
      <w:r>
        <w:rPr/>
        <w:t>Переход к комплексным амплитудам позволяет еще больше упростить</w:t>
      </w:r>
      <w:r>
        <w:rPr>
          <w:spacing w:val="46"/>
          <w:w w:val="150"/>
        </w:rPr>
        <w:t> </w:t>
      </w:r>
      <w:r>
        <w:rPr/>
        <w:t>вид</w:t>
      </w:r>
      <w:r>
        <w:rPr>
          <w:spacing w:val="45"/>
          <w:w w:val="150"/>
        </w:rPr>
        <w:t> </w:t>
      </w:r>
      <w:r>
        <w:rPr/>
        <w:t>первого</w:t>
      </w:r>
      <w:r>
        <w:rPr>
          <w:spacing w:val="46"/>
          <w:w w:val="150"/>
        </w:rPr>
        <w:t> </w:t>
      </w:r>
      <w:r>
        <w:rPr/>
        <w:t>уравнения.</w:t>
      </w:r>
      <w:r>
        <w:rPr>
          <w:spacing w:val="45"/>
          <w:w w:val="150"/>
        </w:rPr>
        <w:t> </w:t>
      </w:r>
      <w:r>
        <w:rPr/>
        <w:t>Преобразуем</w:t>
      </w:r>
      <w:r>
        <w:rPr>
          <w:spacing w:val="47"/>
          <w:w w:val="150"/>
        </w:rPr>
        <w:t> </w:t>
      </w:r>
      <w:r>
        <w:rPr/>
        <w:t>правую</w:t>
      </w:r>
      <w:r>
        <w:rPr>
          <w:spacing w:val="46"/>
          <w:w w:val="150"/>
        </w:rPr>
        <w:t> </w:t>
      </w:r>
      <w:r>
        <w:rPr>
          <w:spacing w:val="-2"/>
        </w:rPr>
        <w:t>часть</w:t>
      </w:r>
    </w:p>
    <w:p>
      <w:pPr>
        <w:pStyle w:val="BodyText"/>
        <w:spacing w:line="368" w:lineRule="exact"/>
        <w:ind w:right="934"/>
        <w:jc w:val="both"/>
      </w:pPr>
      <w:r>
        <w:rPr/>
        <w:t>уравнения для комплексных амплитуд векторов поля, используя материальные соотношения</w:t>
      </w:r>
    </w:p>
    <w:p>
      <w:pPr>
        <w:spacing w:after="0" w:line="368" w:lineRule="exact"/>
        <w:jc w:val="both"/>
        <w:sectPr>
          <w:type w:val="continuous"/>
          <w:pgSz w:w="11910" w:h="16850"/>
          <w:pgMar w:header="722" w:footer="0" w:top="1600" w:bottom="280" w:left="1260" w:right="480"/>
        </w:sectPr>
      </w:pPr>
    </w:p>
    <w:p>
      <w:pPr>
        <w:spacing w:line="240" w:lineRule="auto" w:before="0"/>
        <w:ind w:left="0" w:right="0" w:firstLine="0"/>
        <w:jc w:val="right"/>
        <w:rPr>
          <w:rFonts w:ascii="Symbol" w:hAnsi="Symbol"/>
          <w:sz w:val="32"/>
        </w:rPr>
      </w:pPr>
      <w:r>
        <w:rPr>
          <w:i/>
          <w:spacing w:val="-58"/>
          <w:sz w:val="32"/>
        </w:rPr>
        <w:t>J</w:t>
      </w:r>
      <w:r>
        <w:rPr>
          <w:rFonts w:ascii="MT Extra" w:hAnsi="MT Extra"/>
          <w:spacing w:val="-58"/>
          <w:position w:val="27"/>
          <w:sz w:val="32"/>
        </w:rPr>
        <w:t></w:t>
      </w:r>
      <w:r>
        <w:rPr>
          <w:rFonts w:ascii="MT Extra" w:hAnsi="MT Extra"/>
          <w:spacing w:val="-58"/>
          <w:position w:val="15"/>
          <w:sz w:val="32"/>
        </w:rPr>
        <w:t></w:t>
      </w:r>
      <w:r>
        <w:rPr>
          <w:spacing w:val="-58"/>
          <w:position w:val="-7"/>
          <w:sz w:val="24"/>
        </w:rPr>
        <w:t>0</w:t>
      </w:r>
      <w:r>
        <w:rPr>
          <w:spacing w:val="37"/>
          <w:w w:val="105"/>
          <w:position w:val="-7"/>
          <w:sz w:val="24"/>
        </w:rPr>
        <w:t> </w:t>
      </w:r>
      <w:r>
        <w:rPr>
          <w:rFonts w:ascii="Symbol" w:hAnsi="Symbol"/>
          <w:spacing w:val="-10"/>
          <w:w w:val="105"/>
          <w:sz w:val="32"/>
        </w:rPr>
        <w:t></w:t>
      </w:r>
    </w:p>
    <w:p>
      <w:pPr>
        <w:spacing w:line="240" w:lineRule="auto" w:before="0"/>
        <w:ind w:left="83" w:right="0" w:firstLine="0"/>
        <w:jc w:val="left"/>
        <w:rPr>
          <w:sz w:val="24"/>
        </w:rPr>
      </w:pPr>
      <w:r>
        <w:rPr/>
        <w:br w:type="column"/>
      </w:r>
      <w:r>
        <w:rPr>
          <w:i/>
          <w:spacing w:val="-46"/>
          <w:sz w:val="32"/>
        </w:rPr>
        <w:t>j</w:t>
      </w:r>
      <w:r>
        <w:rPr>
          <w:rFonts w:ascii="Symbol" w:hAnsi="Symbol"/>
          <w:i/>
          <w:spacing w:val="-46"/>
          <w:sz w:val="34"/>
        </w:rPr>
        <w:t></w:t>
      </w:r>
      <w:r>
        <w:rPr>
          <w:i/>
          <w:spacing w:val="-46"/>
          <w:sz w:val="32"/>
        </w:rPr>
        <w:t>D</w:t>
      </w:r>
      <w:r>
        <w:rPr>
          <w:rFonts w:ascii="MT Extra" w:hAnsi="MT Extra"/>
          <w:spacing w:val="-46"/>
          <w:position w:val="27"/>
          <w:sz w:val="32"/>
        </w:rPr>
        <w:t></w:t>
      </w:r>
      <w:r>
        <w:rPr>
          <w:rFonts w:ascii="MT Extra" w:hAnsi="MT Extra"/>
          <w:spacing w:val="-46"/>
          <w:position w:val="15"/>
          <w:sz w:val="32"/>
        </w:rPr>
        <w:t></w:t>
      </w:r>
      <w:r>
        <w:rPr>
          <w:spacing w:val="-46"/>
          <w:position w:val="-7"/>
          <w:sz w:val="24"/>
        </w:rPr>
        <w:t>0</w:t>
      </w:r>
    </w:p>
    <w:p>
      <w:pPr>
        <w:spacing w:line="240" w:lineRule="auto" w:before="0"/>
        <w:ind w:left="74" w:right="0" w:firstLine="0"/>
        <w:jc w:val="left"/>
        <w:rPr>
          <w:rFonts w:ascii="Symbol" w:hAnsi="Symbol"/>
          <w:sz w:val="32"/>
        </w:rPr>
      </w:pPr>
      <w:r>
        <w:rPr/>
        <w:br w:type="column"/>
      </w:r>
      <w:r>
        <w:rPr>
          <w:rFonts w:ascii="Symbol" w:hAnsi="Symbol"/>
          <w:sz w:val="32"/>
        </w:rPr>
        <w:t></w:t>
      </w:r>
      <w:r>
        <w:rPr>
          <w:spacing w:val="-13"/>
          <w:sz w:val="32"/>
        </w:rPr>
        <w:t> </w:t>
      </w:r>
      <w:r>
        <w:rPr>
          <w:rFonts w:ascii="Symbol" w:hAnsi="Symbol"/>
          <w:i/>
          <w:spacing w:val="-54"/>
          <w:sz w:val="34"/>
        </w:rPr>
        <w:t></w:t>
      </w:r>
      <w:r>
        <w:rPr>
          <w:i/>
          <w:spacing w:val="-54"/>
          <w:sz w:val="32"/>
        </w:rPr>
        <w:t>E</w:t>
      </w:r>
      <w:r>
        <w:rPr>
          <w:rFonts w:ascii="MT Extra" w:hAnsi="MT Extra"/>
          <w:spacing w:val="-54"/>
          <w:position w:val="27"/>
          <w:sz w:val="32"/>
        </w:rPr>
        <w:t></w:t>
      </w:r>
      <w:r>
        <w:rPr>
          <w:rFonts w:ascii="MT Extra" w:hAnsi="MT Extra"/>
          <w:spacing w:val="-54"/>
          <w:position w:val="15"/>
          <w:sz w:val="32"/>
        </w:rPr>
        <w:t></w:t>
      </w:r>
      <w:r>
        <w:rPr>
          <w:spacing w:val="-54"/>
          <w:position w:val="-7"/>
          <w:sz w:val="24"/>
        </w:rPr>
        <w:t>0</w:t>
      </w:r>
      <w:r>
        <w:rPr>
          <w:spacing w:val="37"/>
          <w:position w:val="-7"/>
          <w:sz w:val="24"/>
        </w:rPr>
        <w:t> </w:t>
      </w:r>
      <w:r>
        <w:rPr>
          <w:rFonts w:ascii="Symbol" w:hAnsi="Symbol"/>
          <w:spacing w:val="-10"/>
          <w:sz w:val="32"/>
        </w:rPr>
        <w:t></w:t>
      </w:r>
    </w:p>
    <w:p>
      <w:pPr>
        <w:spacing w:before="68"/>
        <w:ind w:left="83" w:right="0" w:firstLine="0"/>
        <w:jc w:val="left"/>
        <w:rPr>
          <w:sz w:val="34"/>
        </w:rPr>
      </w:pPr>
      <w:r>
        <w:rPr/>
        <w:br w:type="column"/>
      </w:r>
      <w:r>
        <w:rPr>
          <w:i/>
          <w:spacing w:val="-2"/>
          <w:sz w:val="32"/>
        </w:rPr>
        <w:t>j</w:t>
      </w:r>
      <w:r>
        <w:rPr>
          <w:rFonts w:ascii="Symbol" w:hAnsi="Symbol"/>
          <w:i/>
          <w:spacing w:val="-2"/>
          <w:sz w:val="34"/>
        </w:rPr>
        <w:t></w:t>
      </w:r>
      <w:r>
        <w:rPr>
          <w:spacing w:val="-2"/>
          <w:sz w:val="34"/>
          <w:vertAlign w:val="subscript"/>
        </w:rPr>
        <w:t>0</w:t>
      </w:r>
    </w:p>
    <w:p>
      <w:pPr>
        <w:spacing w:line="240" w:lineRule="auto" w:before="0"/>
        <w:ind w:left="-24" w:right="0" w:firstLine="0"/>
        <w:jc w:val="left"/>
        <w:rPr>
          <w:rFonts w:ascii="Symbol" w:hAnsi="Symbol"/>
          <w:sz w:val="32"/>
        </w:rPr>
      </w:pPr>
      <w:r>
        <w:rPr/>
        <w:br w:type="column"/>
      </w:r>
      <w:r>
        <w:rPr>
          <w:i/>
          <w:spacing w:val="-65"/>
          <w:sz w:val="32"/>
        </w:rPr>
        <w:t>E</w:t>
      </w:r>
      <w:r>
        <w:rPr>
          <w:rFonts w:ascii="MT Extra" w:hAnsi="MT Extra"/>
          <w:spacing w:val="-65"/>
          <w:position w:val="27"/>
          <w:sz w:val="32"/>
        </w:rPr>
        <w:t></w:t>
      </w:r>
      <w:r>
        <w:rPr>
          <w:rFonts w:ascii="MT Extra" w:hAnsi="MT Extra"/>
          <w:spacing w:val="-65"/>
          <w:position w:val="15"/>
          <w:sz w:val="32"/>
        </w:rPr>
        <w:t></w:t>
      </w:r>
      <w:r>
        <w:rPr>
          <w:spacing w:val="-65"/>
          <w:position w:val="-7"/>
          <w:sz w:val="24"/>
        </w:rPr>
        <w:t>0</w:t>
      </w:r>
      <w:r>
        <w:rPr>
          <w:spacing w:val="68"/>
          <w:w w:val="105"/>
          <w:position w:val="-7"/>
          <w:sz w:val="24"/>
        </w:rPr>
        <w:t> </w:t>
      </w:r>
      <w:r>
        <w:rPr>
          <w:rFonts w:ascii="Symbol" w:hAnsi="Symbol"/>
          <w:spacing w:val="-12"/>
          <w:w w:val="105"/>
          <w:sz w:val="32"/>
        </w:rPr>
        <w:t></w:t>
      </w:r>
    </w:p>
    <w:p>
      <w:pPr>
        <w:spacing w:before="53"/>
        <w:ind w:left="105" w:right="0" w:firstLine="0"/>
        <w:jc w:val="left"/>
        <w:rPr>
          <w:rFonts w:ascii="Symbol" w:hAnsi="Symbol"/>
          <w:i/>
          <w:sz w:val="34"/>
        </w:rPr>
      </w:pPr>
      <w:r>
        <w:rPr/>
        <w:br w:type="column"/>
      </w:r>
      <w:r>
        <w:rPr>
          <w:i/>
          <w:spacing w:val="-22"/>
          <w:w w:val="95"/>
          <w:sz w:val="32"/>
        </w:rPr>
        <w:t>j</w:t>
      </w:r>
      <w:r>
        <w:rPr>
          <w:rFonts w:ascii="Symbol" w:hAnsi="Symbol"/>
          <w:i/>
          <w:spacing w:val="-22"/>
          <w:w w:val="95"/>
          <w:sz w:val="34"/>
        </w:rPr>
        <w:t></w:t>
      </w:r>
      <w:r>
        <w:rPr>
          <w:rFonts w:ascii="MT Extra" w:hAnsi="MT Extra"/>
          <w:spacing w:val="-22"/>
          <w:w w:val="95"/>
          <w:position w:val="1"/>
          <w:sz w:val="32"/>
        </w:rPr>
        <w:t></w:t>
      </w:r>
      <w:r>
        <w:rPr>
          <w:rFonts w:ascii="Symbol" w:hAnsi="Symbol"/>
          <w:i/>
          <w:spacing w:val="-22"/>
          <w:w w:val="95"/>
          <w:sz w:val="34"/>
        </w:rPr>
        <w:t></w:t>
      </w:r>
    </w:p>
    <w:p>
      <w:pPr>
        <w:spacing w:line="542" w:lineRule="exact" w:before="0"/>
        <w:ind w:left="-21" w:right="0" w:firstLine="0"/>
        <w:jc w:val="left"/>
        <w:rPr>
          <w:sz w:val="32"/>
        </w:rPr>
      </w:pPr>
      <w:r>
        <w:rPr/>
        <w:br w:type="column"/>
      </w:r>
      <w:r>
        <w:rPr>
          <w:spacing w:val="-46"/>
          <w:sz w:val="24"/>
        </w:rPr>
        <w:t>0</w:t>
      </w:r>
      <w:r>
        <w:rPr>
          <w:i/>
          <w:spacing w:val="-46"/>
          <w:position w:val="8"/>
          <w:sz w:val="32"/>
        </w:rPr>
        <w:t>E</w:t>
      </w:r>
      <w:r>
        <w:rPr>
          <w:rFonts w:ascii="MT Extra" w:hAnsi="MT Extra"/>
          <w:spacing w:val="-46"/>
          <w:position w:val="35"/>
          <w:sz w:val="32"/>
        </w:rPr>
        <w:t></w:t>
      </w:r>
      <w:r>
        <w:rPr>
          <w:rFonts w:ascii="MT Extra" w:hAnsi="MT Extra"/>
          <w:spacing w:val="-46"/>
          <w:position w:val="23"/>
          <w:sz w:val="32"/>
        </w:rPr>
        <w:t></w:t>
      </w:r>
      <w:r>
        <w:rPr>
          <w:spacing w:val="-46"/>
          <w:sz w:val="24"/>
        </w:rPr>
        <w:t>0</w:t>
      </w:r>
      <w:r>
        <w:rPr>
          <w:spacing w:val="-14"/>
          <w:sz w:val="24"/>
        </w:rPr>
        <w:t> </w:t>
      </w:r>
      <w:r>
        <w:rPr>
          <w:spacing w:val="-10"/>
          <w:position w:val="8"/>
          <w:sz w:val="32"/>
        </w:rPr>
        <w:t>.</w:t>
      </w:r>
    </w:p>
    <w:p>
      <w:pPr>
        <w:spacing w:after="0" w:line="542" w:lineRule="exact"/>
        <w:jc w:val="left"/>
        <w:rPr>
          <w:sz w:val="32"/>
        </w:rPr>
        <w:sectPr>
          <w:type w:val="continuous"/>
          <w:pgSz w:w="11910" w:h="16850"/>
          <w:pgMar w:header="722" w:footer="0" w:top="1600" w:bottom="280" w:left="1260" w:right="480"/>
          <w:cols w:num="7" w:equalWidth="0">
            <w:col w:w="2980" w:space="40"/>
            <w:col w:w="744" w:space="39"/>
            <w:col w:w="1091" w:space="40"/>
            <w:col w:w="832" w:space="39"/>
            <w:col w:w="588" w:space="39"/>
            <w:col w:w="710" w:space="40"/>
            <w:col w:w="2988"/>
          </w:cols>
        </w:sectPr>
      </w:pPr>
    </w:p>
    <w:p>
      <w:pPr>
        <w:pStyle w:val="BodyText"/>
        <w:spacing w:line="128" w:lineRule="exact"/>
        <w:ind w:left="878"/>
      </w:pPr>
      <w:r>
        <w:rPr/>
        <w:t>Здесь</w:t>
      </w:r>
      <w:r>
        <w:rPr>
          <w:spacing w:val="66"/>
          <w:w w:val="150"/>
        </w:rPr>
        <w:t> </w:t>
      </w:r>
      <w:r>
        <w:rPr/>
        <w:t>введена</w:t>
      </w:r>
      <w:r>
        <w:rPr>
          <w:spacing w:val="65"/>
          <w:w w:val="150"/>
        </w:rPr>
        <w:t> </w:t>
      </w:r>
      <w:r>
        <w:rPr/>
        <w:t>величина</w:t>
      </w:r>
      <w:r>
        <w:rPr>
          <w:spacing w:val="65"/>
          <w:w w:val="150"/>
        </w:rPr>
        <w:t> </w:t>
      </w:r>
      <w:r>
        <w:rPr/>
        <w:t>комплексной</w:t>
      </w:r>
      <w:r>
        <w:rPr>
          <w:spacing w:val="65"/>
          <w:w w:val="150"/>
        </w:rPr>
        <w:t> </w:t>
      </w:r>
      <w:r>
        <w:rPr/>
        <w:t>относительной</w:t>
      </w:r>
      <w:r>
        <w:rPr>
          <w:spacing w:val="65"/>
          <w:w w:val="150"/>
        </w:rPr>
        <w:t> </w:t>
      </w:r>
      <w:r>
        <w:rPr>
          <w:spacing w:val="-5"/>
        </w:rPr>
        <w:t>ди-</w:t>
      </w:r>
    </w:p>
    <w:p>
      <w:pPr>
        <w:pStyle w:val="BodyText"/>
        <w:spacing w:line="413" w:lineRule="exact"/>
      </w:pPr>
      <w:r>
        <w:rPr/>
        <w:pict>
          <v:line style="position:absolute;mso-position-horizontal-relative:page;mso-position-vertical-relative:paragraph;z-index:-20068864" from="423.424583pt,4.757366pt" to="418.149323pt,21.171906pt" stroked="true" strokeweight=".493551pt" strokecolor="#000000">
            <v:stroke dashstyle="solid"/>
            <w10:wrap type="none"/>
          </v:line>
        </w:pict>
      </w:r>
      <w:r>
        <w:rPr/>
        <w:t>электрической</w:t>
      </w:r>
      <w:r>
        <w:rPr>
          <w:spacing w:val="42"/>
        </w:rPr>
        <w:t> </w:t>
      </w:r>
      <w:r>
        <w:rPr/>
        <w:t>проницаемости,</w:t>
      </w:r>
      <w:r>
        <w:rPr>
          <w:spacing w:val="45"/>
        </w:rPr>
        <w:t> </w:t>
      </w:r>
      <w:r>
        <w:rPr/>
        <w:t>равная</w:t>
      </w:r>
      <w:r>
        <w:rPr>
          <w:spacing w:val="69"/>
        </w:rPr>
        <w:t> </w:t>
      </w:r>
      <w:r>
        <w:rPr>
          <w:rFonts w:ascii="Symbol" w:hAnsi="Symbol"/>
          <w:i/>
          <w:sz w:val="33"/>
        </w:rPr>
        <w:t></w:t>
      </w:r>
      <w:r>
        <w:rPr>
          <w:rFonts w:ascii="MT Extra" w:hAnsi="MT Extra"/>
          <w:position w:val="1"/>
        </w:rPr>
        <w:t></w:t>
      </w:r>
      <w:r>
        <w:rPr>
          <w:spacing w:val="7"/>
          <w:position w:val="1"/>
        </w:rPr>
        <w:t> </w:t>
      </w:r>
      <w:r>
        <w:rPr>
          <w:rFonts w:ascii="Symbol" w:hAnsi="Symbol"/>
        </w:rPr>
        <w:t></w:t>
      </w:r>
      <w:r>
        <w:rPr>
          <w:spacing w:val="-16"/>
        </w:rPr>
        <w:t> </w:t>
      </w:r>
      <w:r>
        <w:rPr>
          <w:rFonts w:ascii="Symbol" w:hAnsi="Symbol"/>
          <w:i/>
          <w:sz w:val="33"/>
        </w:rPr>
        <w:t></w:t>
      </w:r>
      <w:r>
        <w:rPr>
          <w:spacing w:val="9"/>
          <w:sz w:val="33"/>
        </w:rPr>
        <w:t> </w:t>
      </w:r>
      <w:r>
        <w:rPr>
          <w:rFonts w:ascii="Symbol" w:hAnsi="Symbol"/>
        </w:rPr>
        <w:t></w:t>
      </w:r>
      <w:r>
        <w:rPr>
          <w:spacing w:val="29"/>
        </w:rPr>
        <w:t> </w:t>
      </w:r>
      <w:r>
        <w:rPr>
          <w:i/>
        </w:rPr>
        <w:t>j</w:t>
      </w:r>
      <w:r>
        <w:rPr>
          <w:rFonts w:ascii="Symbol" w:hAnsi="Symbol"/>
          <w:i/>
          <w:sz w:val="33"/>
        </w:rPr>
        <w:t></w:t>
      </w:r>
      <w:r>
        <w:rPr>
          <w:spacing w:val="51"/>
          <w:sz w:val="33"/>
        </w:rPr>
        <w:t> </w:t>
      </w:r>
      <w:r>
        <w:rPr>
          <w:rFonts w:ascii="Symbol" w:hAnsi="Symbol"/>
          <w:i/>
          <w:sz w:val="33"/>
        </w:rPr>
        <w:t></w:t>
      </w:r>
      <w:r>
        <w:rPr>
          <w:sz w:val="33"/>
          <w:vertAlign w:val="subscript"/>
        </w:rPr>
        <w:t>0</w:t>
      </w:r>
      <w:r>
        <w:rPr>
          <w:spacing w:val="-26"/>
          <w:sz w:val="33"/>
          <w:vertAlign w:val="baseline"/>
        </w:rPr>
        <w:t> </w:t>
      </w:r>
      <w:r>
        <w:rPr>
          <w:vertAlign w:val="baseline"/>
        </w:rPr>
        <w:t>.</w:t>
      </w:r>
      <w:r>
        <w:rPr>
          <w:spacing w:val="44"/>
          <w:vertAlign w:val="baseline"/>
        </w:rPr>
        <w:t> </w:t>
      </w:r>
      <w:r>
        <w:rPr>
          <w:vertAlign w:val="baseline"/>
        </w:rPr>
        <w:t>При</w:t>
      </w:r>
      <w:r>
        <w:rPr>
          <w:spacing w:val="44"/>
          <w:vertAlign w:val="baseline"/>
        </w:rPr>
        <w:t> </w:t>
      </w:r>
      <w:r>
        <w:rPr>
          <w:spacing w:val="-4"/>
          <w:vertAlign w:val="baseline"/>
        </w:rPr>
        <w:t>вве-</w:t>
      </w:r>
    </w:p>
    <w:p>
      <w:pPr>
        <w:pStyle w:val="BodyText"/>
        <w:spacing w:before="58"/>
        <w:ind w:right="933"/>
        <w:jc w:val="both"/>
      </w:pPr>
      <w:r>
        <w:rPr/>
        <w:t>дении такой величины уравнение выглядит одинаково независи- мо от проводимости среды, поэтому решение уравнения будет применимо к средам с различным значениям проводимости.</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66"/>
        <w:ind w:right="935" w:firstLine="719"/>
      </w:pPr>
      <w:r>
        <w:rPr/>
        <w:t>Для комплексной относительной диэлектрической проница- емости часто применяются дополнительные выражения</w:t>
      </w:r>
    </w:p>
    <w:p>
      <w:pPr>
        <w:spacing w:after="0"/>
        <w:sectPr>
          <w:pgSz w:w="11910" w:h="16850"/>
          <w:pgMar w:header="722" w:footer="0" w:top="1600" w:bottom="280" w:left="1260" w:right="480"/>
        </w:sectPr>
      </w:pPr>
    </w:p>
    <w:p>
      <w:pPr>
        <w:spacing w:line="402" w:lineRule="exact" w:before="0"/>
        <w:ind w:left="0" w:right="0" w:firstLine="0"/>
        <w:jc w:val="right"/>
        <w:rPr>
          <w:rFonts w:ascii="Symbol" w:hAnsi="Symbol"/>
          <w:sz w:val="32"/>
        </w:rPr>
      </w:pPr>
      <w:r>
        <w:rPr>
          <w:rFonts w:ascii="Symbol" w:hAnsi="Symbol"/>
          <w:i/>
          <w:spacing w:val="-10"/>
          <w:sz w:val="34"/>
        </w:rPr>
        <w:t></w:t>
      </w:r>
      <w:r>
        <w:rPr>
          <w:rFonts w:ascii="MT Extra" w:hAnsi="MT Extra"/>
          <w:spacing w:val="-10"/>
          <w:position w:val="1"/>
          <w:sz w:val="32"/>
        </w:rPr>
        <w:t></w:t>
      </w:r>
      <w:r>
        <w:rPr>
          <w:spacing w:val="-9"/>
          <w:position w:val="1"/>
          <w:sz w:val="32"/>
        </w:rPr>
        <w:t> </w:t>
      </w:r>
      <w:r>
        <w:rPr>
          <w:rFonts w:ascii="Symbol" w:hAnsi="Symbol"/>
          <w:spacing w:val="-10"/>
          <w:sz w:val="32"/>
        </w:rPr>
        <w:t></w:t>
      </w:r>
      <w:r>
        <w:rPr>
          <w:spacing w:val="-12"/>
          <w:sz w:val="32"/>
        </w:rPr>
        <w:t> </w:t>
      </w:r>
      <w:r>
        <w:rPr>
          <w:rFonts w:ascii="Symbol" w:hAnsi="Symbol"/>
          <w:i/>
          <w:spacing w:val="-10"/>
          <w:sz w:val="34"/>
        </w:rPr>
        <w:t></w:t>
      </w:r>
      <w:r>
        <w:rPr>
          <w:spacing w:val="-56"/>
          <w:sz w:val="34"/>
        </w:rPr>
        <w:t> </w:t>
      </w:r>
      <w:r>
        <w:rPr>
          <w:rFonts w:ascii="Symbol" w:hAnsi="Symbol"/>
          <w:spacing w:val="-10"/>
          <w:position w:val="2"/>
          <w:sz w:val="32"/>
        </w:rPr>
        <w:t></w:t>
      </w:r>
      <w:r>
        <w:rPr>
          <w:spacing w:val="-27"/>
          <w:position w:val="2"/>
          <w:sz w:val="32"/>
        </w:rPr>
        <w:t> </w:t>
      </w:r>
      <w:r>
        <w:rPr>
          <w:rFonts w:ascii="Symbol" w:hAnsi="Symbol"/>
          <w:spacing w:val="-12"/>
          <w:sz w:val="32"/>
        </w:rPr>
        <w:t></w:t>
      </w:r>
    </w:p>
    <w:p>
      <w:pPr>
        <w:spacing w:line="402" w:lineRule="exact" w:before="0"/>
        <w:ind w:left="76" w:right="0" w:firstLine="0"/>
        <w:jc w:val="left"/>
        <w:rPr>
          <w:rFonts w:ascii="Symbol" w:hAnsi="Symbol"/>
          <w:b/>
          <w:sz w:val="32"/>
        </w:rPr>
      </w:pPr>
      <w:r>
        <w:rPr/>
        <w:br w:type="column"/>
      </w:r>
      <w:r>
        <w:rPr>
          <w:i/>
          <w:spacing w:val="-2"/>
          <w:sz w:val="32"/>
        </w:rPr>
        <w:t>j</w:t>
      </w:r>
      <w:r>
        <w:rPr>
          <w:rFonts w:ascii="Symbol" w:hAnsi="Symbol"/>
          <w:i/>
          <w:spacing w:val="-2"/>
          <w:sz w:val="34"/>
        </w:rPr>
        <w:t></w:t>
      </w:r>
      <w:r>
        <w:rPr>
          <w:spacing w:val="-54"/>
          <w:sz w:val="34"/>
        </w:rPr>
        <w:t> </w:t>
      </w:r>
      <w:r>
        <w:rPr>
          <w:rFonts w:ascii="Symbol" w:hAnsi="Symbol"/>
          <w:b/>
          <w:spacing w:val="-10"/>
          <w:position w:val="2"/>
          <w:sz w:val="32"/>
        </w:rPr>
        <w:t></w:t>
      </w:r>
    </w:p>
    <w:p>
      <w:pPr>
        <w:spacing w:line="402" w:lineRule="exact" w:before="0"/>
        <w:ind w:left="79" w:right="0" w:firstLine="0"/>
        <w:jc w:val="left"/>
        <w:rPr>
          <w:rFonts w:ascii="Symbol" w:hAnsi="Symbol"/>
          <w:sz w:val="32"/>
        </w:rPr>
      </w:pPr>
      <w:r>
        <w:rPr/>
        <w:br w:type="column"/>
      </w:r>
      <w:r>
        <w:rPr>
          <w:rFonts w:ascii="Symbol" w:hAnsi="Symbol"/>
          <w:sz w:val="32"/>
        </w:rPr>
        <w:t></w:t>
      </w:r>
      <w:r>
        <w:rPr>
          <w:spacing w:val="-10"/>
          <w:sz w:val="32"/>
        </w:rPr>
        <w:t> </w:t>
      </w:r>
      <w:r>
        <w:rPr>
          <w:rFonts w:ascii="Symbol" w:hAnsi="Symbol"/>
          <w:i/>
          <w:sz w:val="34"/>
        </w:rPr>
        <w:t></w:t>
      </w:r>
      <w:r>
        <w:rPr>
          <w:spacing w:val="-53"/>
          <w:sz w:val="34"/>
        </w:rPr>
        <w:t> </w:t>
      </w:r>
      <w:r>
        <w:rPr>
          <w:rFonts w:ascii="Symbol" w:hAnsi="Symbol"/>
          <w:spacing w:val="-4"/>
          <w:position w:val="2"/>
          <w:sz w:val="32"/>
        </w:rPr>
        <w:t></w:t>
      </w:r>
      <w:r>
        <w:rPr>
          <w:spacing w:val="-4"/>
          <w:sz w:val="32"/>
        </w:rPr>
        <w:t>(1</w:t>
      </w:r>
      <w:r>
        <w:rPr>
          <w:rFonts w:ascii="Symbol" w:hAnsi="Symbol"/>
          <w:spacing w:val="-4"/>
          <w:sz w:val="32"/>
        </w:rPr>
        <w:t></w:t>
      </w:r>
    </w:p>
    <w:p>
      <w:pPr>
        <w:spacing w:line="402" w:lineRule="exact" w:before="0"/>
        <w:ind w:left="77" w:right="0" w:firstLine="0"/>
        <w:jc w:val="left"/>
        <w:rPr>
          <w:sz w:val="32"/>
        </w:rPr>
      </w:pPr>
      <w:r>
        <w:rPr/>
        <w:br w:type="column"/>
      </w:r>
      <w:r>
        <w:rPr>
          <w:i/>
          <w:w w:val="105"/>
          <w:sz w:val="32"/>
        </w:rPr>
        <w:t>j</w:t>
      </w:r>
      <w:r>
        <w:rPr>
          <w:i/>
          <w:spacing w:val="-2"/>
          <w:w w:val="105"/>
          <w:sz w:val="32"/>
        </w:rPr>
        <w:t> </w:t>
      </w:r>
      <w:r>
        <w:rPr>
          <w:i/>
          <w:w w:val="105"/>
          <w:sz w:val="32"/>
        </w:rPr>
        <w:t>tg</w:t>
      </w:r>
      <w:r>
        <w:rPr>
          <w:i/>
          <w:spacing w:val="-13"/>
          <w:w w:val="105"/>
          <w:sz w:val="32"/>
        </w:rPr>
        <w:t> </w:t>
      </w:r>
      <w:r>
        <w:rPr>
          <w:rFonts w:ascii="Symbol" w:hAnsi="Symbol"/>
          <w:i/>
          <w:w w:val="105"/>
          <w:sz w:val="34"/>
        </w:rPr>
        <w:t></w:t>
      </w:r>
      <w:r>
        <w:rPr>
          <w:spacing w:val="-45"/>
          <w:w w:val="105"/>
          <w:sz w:val="34"/>
        </w:rPr>
        <w:t> </w:t>
      </w:r>
      <w:r>
        <w:rPr>
          <w:spacing w:val="-15"/>
          <w:w w:val="105"/>
          <w:sz w:val="32"/>
        </w:rPr>
        <w:t>),</w:t>
      </w:r>
    </w:p>
    <w:p>
      <w:pPr>
        <w:pStyle w:val="BodyText"/>
        <w:spacing w:before="28"/>
        <w:ind w:left="2006"/>
      </w:pPr>
      <w:r>
        <w:rPr/>
        <w:br w:type="column"/>
      </w:r>
      <w:r>
        <w:rPr>
          <w:spacing w:val="-2"/>
        </w:rPr>
        <w:t>(2.23)</w:t>
      </w:r>
    </w:p>
    <w:p>
      <w:pPr>
        <w:spacing w:after="0"/>
        <w:sectPr>
          <w:type w:val="continuous"/>
          <w:pgSz w:w="11910" w:h="16850"/>
          <w:pgMar w:header="722" w:footer="0" w:top="1600" w:bottom="280" w:left="1260" w:right="480"/>
          <w:cols w:num="5" w:equalWidth="0">
            <w:col w:w="3839" w:space="40"/>
            <w:col w:w="427" w:space="39"/>
            <w:col w:w="1043" w:space="39"/>
            <w:col w:w="984" w:space="39"/>
            <w:col w:w="3720"/>
          </w:cols>
        </w:sectPr>
      </w:pPr>
    </w:p>
    <w:p>
      <w:pPr>
        <w:pStyle w:val="BodyText"/>
        <w:spacing w:before="60"/>
        <w:ind w:left="0"/>
        <w:jc w:val="right"/>
      </w:pPr>
      <w:r>
        <w:rPr>
          <w:spacing w:val="-5"/>
        </w:rPr>
        <w:t>где</w:t>
      </w:r>
    </w:p>
    <w:p>
      <w:pPr>
        <w:pStyle w:val="BodyText"/>
        <w:tabs>
          <w:tab w:pos="1233" w:val="left" w:leader="none"/>
        </w:tabs>
        <w:spacing w:before="19"/>
        <w:ind w:left="104"/>
      </w:pPr>
      <w:r>
        <w:rPr/>
        <w:br w:type="column"/>
      </w:r>
      <w:r>
        <w:rPr>
          <w:rFonts w:ascii="Symbol" w:hAnsi="Symbol"/>
          <w:i/>
          <w:sz w:val="34"/>
        </w:rPr>
        <w:t></w:t>
      </w:r>
      <w:r>
        <w:rPr>
          <w:spacing w:val="-55"/>
          <w:sz w:val="34"/>
        </w:rPr>
        <w:t> </w:t>
      </w:r>
      <w:r>
        <w:rPr>
          <w:rFonts w:ascii="Symbol" w:hAnsi="Symbol"/>
          <w:position w:val="2"/>
        </w:rPr>
        <w:t></w:t>
      </w:r>
      <w:r>
        <w:rPr>
          <w:spacing w:val="-6"/>
          <w:position w:val="2"/>
        </w:rPr>
        <w:t> </w:t>
      </w:r>
      <w:r>
        <w:rPr>
          <w:rFonts w:ascii="Symbol" w:hAnsi="Symbol"/>
        </w:rPr>
        <w:t></w:t>
      </w:r>
      <w:r>
        <w:rPr>
          <w:spacing w:val="-15"/>
        </w:rPr>
        <w:t> </w:t>
      </w:r>
      <w:r>
        <w:rPr>
          <w:rFonts w:ascii="Symbol" w:hAnsi="Symbol"/>
          <w:i/>
          <w:sz w:val="34"/>
        </w:rPr>
        <w:t></w:t>
      </w:r>
      <w:r>
        <w:rPr>
          <w:spacing w:val="-12"/>
          <w:sz w:val="34"/>
        </w:rPr>
        <w:t> </w:t>
      </w:r>
      <w:r>
        <w:rPr>
          <w:spacing w:val="-10"/>
        </w:rPr>
        <w:t>,</w:t>
      </w:r>
      <w:r>
        <w:rPr/>
        <w:tab/>
      </w:r>
      <w:r>
        <w:rPr>
          <w:i/>
        </w:rPr>
        <w:t>tg</w:t>
      </w:r>
      <w:r>
        <w:rPr>
          <w:rFonts w:ascii="Symbol" w:hAnsi="Symbol"/>
          <w:i/>
          <w:sz w:val="33"/>
        </w:rPr>
        <w:t></w:t>
      </w:r>
      <w:r>
        <w:rPr>
          <w:spacing w:val="27"/>
          <w:sz w:val="33"/>
        </w:rPr>
        <w:t> </w:t>
      </w:r>
      <w:r>
        <w:rPr/>
        <w:t>-</w:t>
      </w:r>
      <w:r>
        <w:rPr>
          <w:spacing w:val="34"/>
        </w:rPr>
        <w:t> </w:t>
      </w:r>
      <w:r>
        <w:rPr/>
        <w:t>тангенс</w:t>
      </w:r>
      <w:r>
        <w:rPr>
          <w:spacing w:val="33"/>
        </w:rPr>
        <w:t> </w:t>
      </w:r>
      <w:r>
        <w:rPr/>
        <w:t>угла</w:t>
      </w:r>
      <w:r>
        <w:rPr>
          <w:spacing w:val="33"/>
        </w:rPr>
        <w:t> </w:t>
      </w:r>
      <w:r>
        <w:rPr/>
        <w:t>диэлектрических</w:t>
      </w:r>
      <w:r>
        <w:rPr>
          <w:spacing w:val="34"/>
        </w:rPr>
        <w:t> </w:t>
      </w:r>
      <w:r>
        <w:rPr/>
        <w:t>потерь</w:t>
      </w:r>
      <w:r>
        <w:rPr>
          <w:spacing w:val="35"/>
        </w:rPr>
        <w:t> </w:t>
      </w:r>
      <w:r>
        <w:rPr>
          <w:spacing w:val="-5"/>
        </w:rPr>
        <w:t>или</w:t>
      </w:r>
    </w:p>
    <w:p>
      <w:pPr>
        <w:spacing w:after="0"/>
        <w:sectPr>
          <w:type w:val="continuous"/>
          <w:pgSz w:w="11910" w:h="16850"/>
          <w:pgMar w:header="722" w:footer="0" w:top="1600" w:bottom="280" w:left="1260" w:right="480"/>
          <w:cols w:num="2" w:equalWidth="0">
            <w:col w:w="1315" w:space="40"/>
            <w:col w:w="8815"/>
          </w:cols>
        </w:sectPr>
      </w:pPr>
    </w:p>
    <w:p>
      <w:pPr>
        <w:pStyle w:val="BodyText"/>
        <w:ind w:right="937"/>
        <w:jc w:val="both"/>
      </w:pPr>
      <w:r>
        <w:rPr/>
        <w:t>тангенс</w:t>
      </w:r>
      <w:r>
        <w:rPr>
          <w:spacing w:val="-3"/>
        </w:rPr>
        <w:t> </w:t>
      </w:r>
      <w:r>
        <w:rPr/>
        <w:t>угла</w:t>
      </w:r>
      <w:r>
        <w:rPr>
          <w:spacing w:val="-6"/>
        </w:rPr>
        <w:t> </w:t>
      </w:r>
      <w:r>
        <w:rPr/>
        <w:t>между</w:t>
      </w:r>
      <w:r>
        <w:rPr>
          <w:spacing w:val="-6"/>
        </w:rPr>
        <w:t> </w:t>
      </w:r>
      <w:r>
        <w:rPr/>
        <w:t>вектором</w:t>
      </w:r>
      <w:r>
        <w:rPr>
          <w:spacing w:val="-6"/>
        </w:rPr>
        <w:t> </w:t>
      </w:r>
      <w:r>
        <w:rPr/>
        <w:t>объемной</w:t>
      </w:r>
      <w:r>
        <w:rPr>
          <w:spacing w:val="-5"/>
        </w:rPr>
        <w:t> </w:t>
      </w:r>
      <w:r>
        <w:rPr/>
        <w:t>плотности</w:t>
      </w:r>
      <w:r>
        <w:rPr>
          <w:spacing w:val="-5"/>
        </w:rPr>
        <w:t> </w:t>
      </w:r>
      <w:r>
        <w:rPr/>
        <w:t>тока</w:t>
      </w:r>
      <w:r>
        <w:rPr>
          <w:spacing w:val="-4"/>
        </w:rPr>
        <w:t> </w:t>
      </w:r>
      <w:r>
        <w:rPr/>
        <w:t>смещения и вектором полной объемной плотности тока в среде.</w:t>
      </w:r>
    </w:p>
    <w:p>
      <w:pPr>
        <w:pStyle w:val="BodyText"/>
        <w:ind w:right="930" w:firstLine="1118"/>
        <w:jc w:val="both"/>
      </w:pPr>
      <w:r>
        <w:rPr/>
        <w:t>В предыдущей части подраздела показано как преобразу- ется первое уравнение Максвелла в дифференциальной форме при комплексном продолжении. Аналогичным образом преобра- зуются остальные уравнения. В результате получается следую- щая</w:t>
      </w:r>
      <w:r>
        <w:rPr>
          <w:spacing w:val="40"/>
        </w:rPr>
        <w:t> </w:t>
      </w:r>
      <w:r>
        <w:rPr/>
        <w:t>система</w:t>
      </w:r>
      <w:r>
        <w:rPr>
          <w:spacing w:val="40"/>
        </w:rPr>
        <w:t> </w:t>
      </w:r>
      <w:r>
        <w:rPr/>
        <w:t>уравнений</w:t>
      </w:r>
      <w:r>
        <w:rPr>
          <w:spacing w:val="40"/>
        </w:rPr>
        <w:t> </w:t>
      </w:r>
      <w:r>
        <w:rPr/>
        <w:t>Максвелла</w:t>
      </w:r>
      <w:r>
        <w:rPr>
          <w:spacing w:val="40"/>
        </w:rPr>
        <w:t> </w:t>
      </w:r>
      <w:r>
        <w:rPr/>
        <w:t>для</w:t>
      </w:r>
      <w:r>
        <w:rPr>
          <w:spacing w:val="40"/>
        </w:rPr>
        <w:t> </w:t>
      </w:r>
      <w:r>
        <w:rPr/>
        <w:t>комплексных</w:t>
      </w:r>
      <w:r>
        <w:rPr>
          <w:spacing w:val="40"/>
        </w:rPr>
        <w:t> </w:t>
      </w:r>
      <w:r>
        <w:rPr/>
        <w:t>амплитуд</w:t>
      </w:r>
    </w:p>
    <w:p>
      <w:pPr>
        <w:pStyle w:val="BodyText"/>
        <w:spacing w:line="257" w:lineRule="exact"/>
        <w:jc w:val="both"/>
      </w:pPr>
      <w:r>
        <w:rPr>
          <w:spacing w:val="-2"/>
        </w:rPr>
        <w:t>векторов</w:t>
      </w:r>
      <w:r>
        <w:rPr>
          <w:spacing w:val="3"/>
        </w:rPr>
        <w:t> </w:t>
      </w:r>
      <w:r>
        <w:rPr>
          <w:spacing w:val="-2"/>
        </w:rPr>
        <w:t>электромагнитного</w:t>
      </w:r>
      <w:r>
        <w:rPr>
          <w:spacing w:val="4"/>
        </w:rPr>
        <w:t> </w:t>
      </w:r>
      <w:r>
        <w:rPr>
          <w:spacing w:val="-4"/>
        </w:rPr>
        <w:t>поля</w:t>
      </w:r>
    </w:p>
    <w:p>
      <w:pPr>
        <w:tabs>
          <w:tab w:pos="4871" w:val="left" w:leader="none"/>
        </w:tabs>
        <w:spacing w:line="589" w:lineRule="exact" w:before="0"/>
        <w:ind w:left="1350" w:right="0" w:firstLine="0"/>
        <w:jc w:val="left"/>
        <w:rPr>
          <w:sz w:val="32"/>
        </w:rPr>
      </w:pPr>
      <w:r>
        <w:rPr>
          <w:i/>
          <w:spacing w:val="-10"/>
          <w:sz w:val="32"/>
        </w:rPr>
        <w:t>rotH</w:t>
      </w:r>
      <w:r>
        <w:rPr>
          <w:rFonts w:ascii="MT Extra" w:hAnsi="MT Extra"/>
          <w:spacing w:val="-10"/>
          <w:position w:val="27"/>
          <w:sz w:val="32"/>
        </w:rPr>
        <w:t></w:t>
      </w:r>
      <w:r>
        <w:rPr>
          <w:rFonts w:ascii="MT Extra" w:hAnsi="MT Extra"/>
          <w:spacing w:val="-10"/>
          <w:position w:val="15"/>
          <w:sz w:val="32"/>
        </w:rPr>
        <w:t></w:t>
      </w:r>
      <w:r>
        <w:rPr>
          <w:spacing w:val="-38"/>
          <w:position w:val="15"/>
          <w:sz w:val="32"/>
        </w:rPr>
        <w:t> </w:t>
      </w:r>
      <w:r>
        <w:rPr>
          <w:spacing w:val="-10"/>
          <w:position w:val="-7"/>
          <w:sz w:val="24"/>
        </w:rPr>
        <w:t>0</w:t>
      </w:r>
      <w:r>
        <w:rPr>
          <w:spacing w:val="14"/>
          <w:position w:val="-7"/>
          <w:sz w:val="24"/>
        </w:rPr>
        <w:t> </w:t>
      </w:r>
      <w:r>
        <w:rPr>
          <w:rFonts w:ascii="Symbol" w:hAnsi="Symbol"/>
          <w:spacing w:val="-10"/>
          <w:sz w:val="32"/>
        </w:rPr>
        <w:t></w:t>
      </w:r>
      <w:r>
        <w:rPr>
          <w:spacing w:val="-10"/>
          <w:sz w:val="32"/>
        </w:rPr>
        <w:t> </w:t>
      </w:r>
      <w:r>
        <w:rPr>
          <w:i/>
          <w:spacing w:val="-56"/>
          <w:sz w:val="32"/>
        </w:rPr>
        <w:t>J</w:t>
      </w:r>
      <w:r>
        <w:rPr>
          <w:rFonts w:ascii="MT Extra" w:hAnsi="MT Extra"/>
          <w:spacing w:val="-56"/>
          <w:position w:val="27"/>
          <w:sz w:val="32"/>
        </w:rPr>
        <w:t></w:t>
      </w:r>
      <w:r>
        <w:rPr>
          <w:rFonts w:ascii="MT Extra" w:hAnsi="MT Extra"/>
          <w:spacing w:val="-56"/>
          <w:position w:val="15"/>
          <w:sz w:val="32"/>
        </w:rPr>
        <w:t></w:t>
      </w:r>
      <w:r>
        <w:rPr>
          <w:spacing w:val="-56"/>
          <w:position w:val="-7"/>
          <w:sz w:val="24"/>
        </w:rPr>
        <w:t>0</w:t>
      </w:r>
      <w:r>
        <w:rPr>
          <w:spacing w:val="27"/>
          <w:position w:val="-7"/>
          <w:sz w:val="24"/>
        </w:rPr>
        <w:t> </w:t>
      </w:r>
      <w:r>
        <w:rPr>
          <w:rFonts w:ascii="Symbol" w:hAnsi="Symbol"/>
          <w:spacing w:val="-10"/>
          <w:sz w:val="32"/>
        </w:rPr>
        <w:t></w:t>
      </w:r>
      <w:r>
        <w:rPr>
          <w:spacing w:val="2"/>
          <w:sz w:val="32"/>
        </w:rPr>
        <w:t> </w:t>
      </w:r>
      <w:r>
        <w:rPr>
          <w:i/>
          <w:spacing w:val="-10"/>
          <w:sz w:val="32"/>
        </w:rPr>
        <w:t>j</w:t>
      </w:r>
      <w:r>
        <w:rPr>
          <w:rFonts w:ascii="Symbol" w:hAnsi="Symbol"/>
          <w:i/>
          <w:spacing w:val="-10"/>
          <w:sz w:val="33"/>
        </w:rPr>
        <w:t></w:t>
      </w:r>
      <w:r>
        <w:rPr>
          <w:spacing w:val="26"/>
          <w:sz w:val="33"/>
        </w:rPr>
        <w:t> </w:t>
      </w:r>
      <w:r>
        <w:rPr>
          <w:i/>
          <w:spacing w:val="-64"/>
          <w:sz w:val="32"/>
        </w:rPr>
        <w:t>D</w:t>
      </w:r>
      <w:r>
        <w:rPr>
          <w:rFonts w:ascii="MT Extra" w:hAnsi="MT Extra"/>
          <w:spacing w:val="-64"/>
          <w:position w:val="27"/>
          <w:sz w:val="32"/>
        </w:rPr>
        <w:t></w:t>
      </w:r>
      <w:r>
        <w:rPr>
          <w:rFonts w:ascii="MT Extra" w:hAnsi="MT Extra"/>
          <w:spacing w:val="-64"/>
          <w:position w:val="15"/>
          <w:sz w:val="32"/>
        </w:rPr>
        <w:t></w:t>
      </w:r>
      <w:r>
        <w:rPr>
          <w:spacing w:val="-64"/>
          <w:position w:val="-7"/>
          <w:sz w:val="24"/>
        </w:rPr>
        <w:t>0</w:t>
      </w:r>
      <w:r>
        <w:rPr>
          <w:spacing w:val="-36"/>
          <w:position w:val="-7"/>
          <w:sz w:val="24"/>
        </w:rPr>
        <w:t> </w:t>
      </w:r>
      <w:r>
        <w:rPr>
          <w:spacing w:val="-10"/>
          <w:sz w:val="32"/>
        </w:rPr>
        <w:t>,</w:t>
      </w:r>
      <w:r>
        <w:rPr>
          <w:sz w:val="32"/>
        </w:rPr>
        <w:tab/>
      </w:r>
      <w:r>
        <w:rPr>
          <w:i/>
          <w:spacing w:val="-14"/>
          <w:sz w:val="32"/>
        </w:rPr>
        <w:t>rotH</w:t>
      </w:r>
      <w:r>
        <w:rPr>
          <w:rFonts w:ascii="MT Extra" w:hAnsi="MT Extra"/>
          <w:spacing w:val="-14"/>
          <w:position w:val="27"/>
          <w:sz w:val="32"/>
        </w:rPr>
        <w:t></w:t>
      </w:r>
      <w:r>
        <w:rPr>
          <w:rFonts w:ascii="MT Extra" w:hAnsi="MT Extra"/>
          <w:spacing w:val="-14"/>
          <w:position w:val="15"/>
          <w:sz w:val="32"/>
        </w:rPr>
        <w:t></w:t>
      </w:r>
      <w:r>
        <w:rPr>
          <w:spacing w:val="-38"/>
          <w:position w:val="15"/>
          <w:sz w:val="32"/>
        </w:rPr>
        <w:t> </w:t>
      </w:r>
      <w:r>
        <w:rPr>
          <w:spacing w:val="-14"/>
          <w:position w:val="-7"/>
          <w:sz w:val="24"/>
        </w:rPr>
        <w:t>0</w:t>
      </w:r>
      <w:r>
        <w:rPr>
          <w:spacing w:val="14"/>
          <w:position w:val="-7"/>
          <w:sz w:val="24"/>
        </w:rPr>
        <w:t> </w:t>
      </w:r>
      <w:r>
        <w:rPr>
          <w:rFonts w:ascii="Symbol" w:hAnsi="Symbol"/>
          <w:spacing w:val="-14"/>
          <w:sz w:val="32"/>
        </w:rPr>
        <w:t></w:t>
      </w:r>
      <w:r>
        <w:rPr>
          <w:spacing w:val="22"/>
          <w:sz w:val="32"/>
        </w:rPr>
        <w:t> </w:t>
      </w:r>
      <w:r>
        <w:rPr>
          <w:i/>
          <w:spacing w:val="-14"/>
          <w:sz w:val="32"/>
        </w:rPr>
        <w:t>j</w:t>
      </w:r>
      <w:r>
        <w:rPr>
          <w:rFonts w:ascii="Symbol" w:hAnsi="Symbol"/>
          <w:i/>
          <w:spacing w:val="-14"/>
          <w:sz w:val="33"/>
        </w:rPr>
        <w:t></w:t>
      </w:r>
      <w:r>
        <w:rPr>
          <w:spacing w:val="9"/>
          <w:sz w:val="33"/>
        </w:rPr>
        <w:t> </w:t>
      </w:r>
      <w:r>
        <w:rPr>
          <w:rFonts w:ascii="Symbol" w:hAnsi="Symbol"/>
          <w:i/>
          <w:spacing w:val="-14"/>
          <w:sz w:val="33"/>
        </w:rPr>
        <w:t></w:t>
      </w:r>
      <w:r>
        <w:rPr>
          <w:rFonts w:ascii="MT Extra" w:hAnsi="MT Extra"/>
          <w:spacing w:val="-14"/>
          <w:position w:val="1"/>
          <w:sz w:val="32"/>
        </w:rPr>
        <w:t></w:t>
      </w:r>
      <w:r>
        <w:rPr>
          <w:rFonts w:ascii="Symbol" w:hAnsi="Symbol"/>
          <w:i/>
          <w:spacing w:val="-14"/>
          <w:sz w:val="33"/>
        </w:rPr>
        <w:t></w:t>
      </w:r>
      <w:r>
        <w:rPr>
          <w:spacing w:val="-14"/>
          <w:sz w:val="33"/>
          <w:vertAlign w:val="subscript"/>
        </w:rPr>
        <w:t>0</w:t>
      </w:r>
      <w:r>
        <w:rPr>
          <w:spacing w:val="8"/>
          <w:sz w:val="33"/>
          <w:vertAlign w:val="baseline"/>
        </w:rPr>
        <w:t> </w:t>
      </w:r>
      <w:r>
        <w:rPr>
          <w:i/>
          <w:spacing w:val="-62"/>
          <w:sz w:val="32"/>
          <w:vertAlign w:val="baseline"/>
        </w:rPr>
        <w:t>E</w:t>
      </w:r>
      <w:r>
        <w:rPr>
          <w:rFonts w:ascii="MT Extra" w:hAnsi="MT Extra"/>
          <w:spacing w:val="-62"/>
          <w:position w:val="27"/>
          <w:sz w:val="32"/>
          <w:vertAlign w:val="baseline"/>
        </w:rPr>
        <w:t></w:t>
      </w:r>
      <w:r>
        <w:rPr>
          <w:rFonts w:ascii="MT Extra" w:hAnsi="MT Extra"/>
          <w:spacing w:val="-62"/>
          <w:position w:val="15"/>
          <w:sz w:val="32"/>
          <w:vertAlign w:val="baseline"/>
        </w:rPr>
        <w:t></w:t>
      </w:r>
      <w:r>
        <w:rPr>
          <w:spacing w:val="-62"/>
          <w:position w:val="-7"/>
          <w:sz w:val="24"/>
          <w:vertAlign w:val="baseline"/>
        </w:rPr>
        <w:t>0</w:t>
      </w:r>
      <w:r>
        <w:rPr>
          <w:spacing w:val="-37"/>
          <w:position w:val="-7"/>
          <w:sz w:val="24"/>
          <w:vertAlign w:val="baseline"/>
        </w:rPr>
        <w:t> </w:t>
      </w:r>
      <w:r>
        <w:rPr>
          <w:spacing w:val="-14"/>
          <w:sz w:val="32"/>
          <w:vertAlign w:val="baseline"/>
        </w:rPr>
        <w:t>,</w:t>
      </w:r>
    </w:p>
    <w:p>
      <w:pPr>
        <w:spacing w:after="0" w:line="589" w:lineRule="exact"/>
        <w:jc w:val="left"/>
        <w:rPr>
          <w:sz w:val="32"/>
        </w:rPr>
        <w:sectPr>
          <w:type w:val="continuous"/>
          <w:pgSz w:w="11910" w:h="16850"/>
          <w:pgMar w:header="722" w:footer="0" w:top="1600" w:bottom="280" w:left="1260" w:right="480"/>
        </w:sectPr>
      </w:pPr>
    </w:p>
    <w:p>
      <w:pPr>
        <w:spacing w:line="595" w:lineRule="exact" w:before="0"/>
        <w:ind w:left="1350" w:right="0" w:firstLine="0"/>
        <w:jc w:val="left"/>
        <w:rPr>
          <w:sz w:val="24"/>
        </w:rPr>
      </w:pPr>
      <w:r>
        <w:rPr>
          <w:i/>
          <w:spacing w:val="-37"/>
          <w:sz w:val="32"/>
        </w:rPr>
        <w:t>rotE</w:t>
      </w:r>
      <w:r>
        <w:rPr>
          <w:rFonts w:ascii="MT Extra" w:hAnsi="MT Extra"/>
          <w:spacing w:val="-37"/>
          <w:position w:val="27"/>
          <w:sz w:val="32"/>
        </w:rPr>
        <w:t></w:t>
      </w:r>
      <w:r>
        <w:rPr>
          <w:rFonts w:ascii="MT Extra" w:hAnsi="MT Extra"/>
          <w:spacing w:val="-37"/>
          <w:position w:val="15"/>
          <w:sz w:val="32"/>
        </w:rPr>
        <w:t></w:t>
      </w:r>
      <w:r>
        <w:rPr>
          <w:spacing w:val="-37"/>
          <w:position w:val="-7"/>
          <w:sz w:val="24"/>
        </w:rPr>
        <w:t>0</w:t>
      </w:r>
    </w:p>
    <w:p>
      <w:pPr>
        <w:spacing w:before="189"/>
        <w:ind w:left="74" w:right="0" w:firstLine="0"/>
        <w:jc w:val="left"/>
        <w:rPr>
          <w:rFonts w:ascii="Symbol" w:hAnsi="Symbol"/>
          <w:i/>
          <w:sz w:val="33"/>
        </w:rPr>
      </w:pPr>
      <w:r>
        <w:rPr/>
        <w:br w:type="column"/>
      </w:r>
      <w:r>
        <w:rPr>
          <w:rFonts w:ascii="Symbol" w:hAnsi="Symbol"/>
          <w:sz w:val="32"/>
        </w:rPr>
        <w:t></w:t>
      </w:r>
      <w:r>
        <w:rPr>
          <w:spacing w:val="9"/>
          <w:sz w:val="32"/>
        </w:rPr>
        <w:t> </w:t>
      </w:r>
      <w:r>
        <w:rPr>
          <w:rFonts w:ascii="Symbol" w:hAnsi="Symbol"/>
          <w:sz w:val="32"/>
        </w:rPr>
        <w:t></w:t>
      </w:r>
      <w:r>
        <w:rPr>
          <w:spacing w:val="-12"/>
          <w:sz w:val="32"/>
        </w:rPr>
        <w:t> </w:t>
      </w:r>
      <w:r>
        <w:rPr>
          <w:i/>
          <w:spacing w:val="-9"/>
          <w:sz w:val="32"/>
        </w:rPr>
        <w:t>j</w:t>
      </w:r>
      <w:r>
        <w:rPr>
          <w:rFonts w:ascii="Symbol" w:hAnsi="Symbol"/>
          <w:i/>
          <w:spacing w:val="-9"/>
          <w:sz w:val="33"/>
        </w:rPr>
        <w:t></w:t>
      </w:r>
    </w:p>
    <w:p>
      <w:pPr>
        <w:spacing w:line="595" w:lineRule="exact" w:before="0"/>
        <w:ind w:left="110" w:right="0" w:firstLine="0"/>
        <w:jc w:val="left"/>
        <w:rPr>
          <w:sz w:val="32"/>
        </w:rPr>
      </w:pPr>
      <w:r>
        <w:rPr/>
        <w:br w:type="column"/>
      </w:r>
      <w:r>
        <w:rPr>
          <w:i/>
          <w:spacing w:val="-64"/>
          <w:sz w:val="32"/>
        </w:rPr>
        <w:t>B</w:t>
      </w:r>
      <w:r>
        <w:rPr>
          <w:rFonts w:ascii="MT Extra" w:hAnsi="MT Extra"/>
          <w:spacing w:val="-64"/>
          <w:position w:val="27"/>
          <w:sz w:val="32"/>
        </w:rPr>
        <w:t></w:t>
      </w:r>
      <w:r>
        <w:rPr>
          <w:rFonts w:ascii="MT Extra" w:hAnsi="MT Extra"/>
          <w:spacing w:val="-64"/>
          <w:position w:val="15"/>
          <w:sz w:val="32"/>
        </w:rPr>
        <w:t></w:t>
      </w:r>
      <w:r>
        <w:rPr>
          <w:spacing w:val="-64"/>
          <w:position w:val="-7"/>
          <w:sz w:val="24"/>
        </w:rPr>
        <w:t>0</w:t>
      </w:r>
      <w:r>
        <w:rPr>
          <w:spacing w:val="-35"/>
          <w:position w:val="-7"/>
          <w:sz w:val="24"/>
        </w:rPr>
        <w:t> </w:t>
      </w:r>
      <w:r>
        <w:rPr>
          <w:spacing w:val="-10"/>
          <w:sz w:val="32"/>
        </w:rPr>
        <w:t>,</w:t>
      </w:r>
    </w:p>
    <w:p>
      <w:pPr>
        <w:spacing w:line="240" w:lineRule="auto" w:before="6"/>
        <w:rPr>
          <w:sz w:val="40"/>
        </w:rPr>
      </w:pPr>
      <w:r>
        <w:rPr/>
        <w:br w:type="column"/>
      </w:r>
      <w:r>
        <w:rPr>
          <w:sz w:val="40"/>
        </w:rPr>
      </w:r>
    </w:p>
    <w:p>
      <w:pPr>
        <w:pStyle w:val="BodyText"/>
        <w:spacing w:line="129" w:lineRule="exact"/>
        <w:ind w:left="521"/>
      </w:pPr>
      <w:r>
        <w:rPr>
          <w:spacing w:val="-6"/>
        </w:rPr>
        <w:t>или</w:t>
      </w:r>
    </w:p>
    <w:p>
      <w:pPr>
        <w:spacing w:line="595" w:lineRule="exact" w:before="0"/>
        <w:ind w:left="236" w:right="0" w:firstLine="0"/>
        <w:jc w:val="left"/>
        <w:rPr>
          <w:sz w:val="24"/>
        </w:rPr>
      </w:pPr>
      <w:r>
        <w:rPr/>
        <w:br w:type="column"/>
      </w:r>
      <w:r>
        <w:rPr>
          <w:i/>
          <w:spacing w:val="-37"/>
          <w:sz w:val="32"/>
        </w:rPr>
        <w:t>rotE</w:t>
      </w:r>
      <w:r>
        <w:rPr>
          <w:rFonts w:ascii="MT Extra" w:hAnsi="MT Extra"/>
          <w:spacing w:val="-37"/>
          <w:position w:val="27"/>
          <w:sz w:val="32"/>
        </w:rPr>
        <w:t></w:t>
      </w:r>
      <w:r>
        <w:rPr>
          <w:rFonts w:ascii="MT Extra" w:hAnsi="MT Extra"/>
          <w:spacing w:val="-37"/>
          <w:position w:val="15"/>
          <w:sz w:val="32"/>
        </w:rPr>
        <w:t></w:t>
      </w:r>
      <w:r>
        <w:rPr>
          <w:spacing w:val="-37"/>
          <w:position w:val="-7"/>
          <w:sz w:val="24"/>
        </w:rPr>
        <w:t>0</w:t>
      </w:r>
    </w:p>
    <w:p>
      <w:pPr>
        <w:spacing w:before="189"/>
        <w:ind w:left="74" w:right="0" w:firstLine="0"/>
        <w:jc w:val="left"/>
        <w:rPr>
          <w:rFonts w:ascii="Symbol" w:hAnsi="Symbol"/>
          <w:i/>
          <w:sz w:val="33"/>
        </w:rPr>
      </w:pPr>
      <w:r>
        <w:rPr/>
        <w:br w:type="column"/>
      </w:r>
      <w:r>
        <w:rPr>
          <w:rFonts w:ascii="Symbol" w:hAnsi="Symbol"/>
          <w:sz w:val="32"/>
        </w:rPr>
        <w:t></w:t>
      </w:r>
      <w:r>
        <w:rPr>
          <w:spacing w:val="9"/>
          <w:sz w:val="32"/>
        </w:rPr>
        <w:t> </w:t>
      </w:r>
      <w:r>
        <w:rPr>
          <w:rFonts w:ascii="Symbol" w:hAnsi="Symbol"/>
          <w:sz w:val="32"/>
        </w:rPr>
        <w:t></w:t>
      </w:r>
      <w:r>
        <w:rPr>
          <w:spacing w:val="-12"/>
          <w:sz w:val="32"/>
        </w:rPr>
        <w:t> </w:t>
      </w:r>
      <w:r>
        <w:rPr>
          <w:i/>
          <w:spacing w:val="-8"/>
          <w:sz w:val="32"/>
        </w:rPr>
        <w:t>j</w:t>
      </w:r>
      <w:r>
        <w:rPr>
          <w:rFonts w:ascii="Symbol" w:hAnsi="Symbol"/>
          <w:i/>
          <w:spacing w:val="-8"/>
          <w:sz w:val="33"/>
        </w:rPr>
        <w:t></w:t>
      </w:r>
    </w:p>
    <w:p>
      <w:pPr>
        <w:spacing w:before="189"/>
        <w:ind w:left="105" w:right="0" w:firstLine="0"/>
        <w:jc w:val="left"/>
        <w:rPr>
          <w:sz w:val="33"/>
        </w:rPr>
      </w:pPr>
      <w:r>
        <w:rPr/>
        <w:br w:type="column"/>
      </w:r>
      <w:r>
        <w:rPr>
          <w:rFonts w:ascii="Symbol" w:hAnsi="Symbol"/>
          <w:i/>
          <w:spacing w:val="-5"/>
          <w:sz w:val="33"/>
        </w:rPr>
        <w:t></w:t>
      </w:r>
      <w:r>
        <w:rPr>
          <w:spacing w:val="-5"/>
          <w:sz w:val="33"/>
          <w:vertAlign w:val="subscript"/>
        </w:rPr>
        <w:t>0</w:t>
      </w:r>
    </w:p>
    <w:p>
      <w:pPr>
        <w:spacing w:line="595" w:lineRule="exact" w:before="0"/>
        <w:ind w:left="-22" w:right="0" w:firstLine="0"/>
        <w:jc w:val="left"/>
        <w:rPr>
          <w:sz w:val="32"/>
        </w:rPr>
      </w:pPr>
      <w:r>
        <w:rPr/>
        <w:br w:type="column"/>
      </w:r>
      <w:r>
        <w:rPr>
          <w:i/>
          <w:spacing w:val="-88"/>
          <w:sz w:val="32"/>
        </w:rPr>
        <w:t>H</w:t>
      </w:r>
      <w:r>
        <w:rPr>
          <w:rFonts w:ascii="MT Extra" w:hAnsi="MT Extra"/>
          <w:spacing w:val="-88"/>
          <w:position w:val="27"/>
          <w:sz w:val="32"/>
        </w:rPr>
        <w:t></w:t>
      </w:r>
      <w:r>
        <w:rPr>
          <w:rFonts w:ascii="MT Extra" w:hAnsi="MT Extra"/>
          <w:spacing w:val="-88"/>
          <w:position w:val="15"/>
          <w:sz w:val="32"/>
        </w:rPr>
        <w:t></w:t>
      </w:r>
      <w:r>
        <w:rPr>
          <w:spacing w:val="-38"/>
          <w:position w:val="15"/>
          <w:sz w:val="32"/>
        </w:rPr>
        <w:t> </w:t>
      </w:r>
      <w:r>
        <w:rPr>
          <w:position w:val="-7"/>
          <w:sz w:val="24"/>
        </w:rPr>
        <w:t>0</w:t>
      </w:r>
      <w:r>
        <w:rPr>
          <w:spacing w:val="-35"/>
          <w:position w:val="-7"/>
          <w:sz w:val="24"/>
        </w:rPr>
        <w:t> </w:t>
      </w:r>
      <w:r>
        <w:rPr>
          <w:spacing w:val="-10"/>
          <w:sz w:val="32"/>
        </w:rPr>
        <w:t>,</w:t>
      </w:r>
    </w:p>
    <w:p>
      <w:pPr>
        <w:spacing w:line="240" w:lineRule="auto" w:before="6"/>
        <w:rPr>
          <w:sz w:val="40"/>
        </w:rPr>
      </w:pPr>
      <w:r>
        <w:rPr/>
        <w:br w:type="column"/>
      </w:r>
      <w:r>
        <w:rPr>
          <w:sz w:val="40"/>
        </w:rPr>
      </w:r>
    </w:p>
    <w:p>
      <w:pPr>
        <w:pStyle w:val="BodyText"/>
        <w:spacing w:line="129" w:lineRule="exact"/>
        <w:ind w:left="789"/>
      </w:pPr>
      <w:r>
        <w:rPr>
          <w:spacing w:val="-2"/>
        </w:rPr>
        <w:t>(2.24)</w:t>
      </w:r>
    </w:p>
    <w:p>
      <w:pPr>
        <w:spacing w:after="0" w:line="129" w:lineRule="exact"/>
        <w:sectPr>
          <w:type w:val="continuous"/>
          <w:pgSz w:w="11910" w:h="16850"/>
          <w:pgMar w:header="722" w:footer="0" w:top="1600" w:bottom="280" w:left="1260" w:right="480"/>
          <w:cols w:num="9" w:equalWidth="0">
            <w:col w:w="2037" w:space="40"/>
            <w:col w:w="902" w:space="39"/>
            <w:col w:w="517" w:space="39"/>
            <w:col w:w="1021" w:space="40"/>
            <w:col w:w="923" w:space="39"/>
            <w:col w:w="903" w:space="40"/>
            <w:col w:w="595" w:space="39"/>
            <w:col w:w="455" w:space="39"/>
            <w:col w:w="2502"/>
          </w:cols>
        </w:sectPr>
      </w:pPr>
    </w:p>
    <w:p>
      <w:pPr>
        <w:spacing w:line="595" w:lineRule="exact" w:before="0"/>
        <w:ind w:left="1350" w:right="0" w:firstLine="0"/>
        <w:jc w:val="left"/>
        <w:rPr>
          <w:sz w:val="24"/>
        </w:rPr>
      </w:pPr>
      <w:r>
        <w:rPr>
          <w:i/>
          <w:spacing w:val="-39"/>
          <w:sz w:val="32"/>
        </w:rPr>
        <w:t>divD</w:t>
      </w:r>
      <w:r>
        <w:rPr>
          <w:rFonts w:ascii="MT Extra" w:hAnsi="MT Extra"/>
          <w:spacing w:val="-39"/>
          <w:position w:val="27"/>
          <w:sz w:val="32"/>
        </w:rPr>
        <w:t></w:t>
      </w:r>
      <w:r>
        <w:rPr>
          <w:rFonts w:ascii="MT Extra" w:hAnsi="MT Extra"/>
          <w:spacing w:val="-39"/>
          <w:position w:val="15"/>
          <w:sz w:val="32"/>
        </w:rPr>
        <w:t></w:t>
      </w:r>
      <w:r>
        <w:rPr>
          <w:spacing w:val="-39"/>
          <w:position w:val="-7"/>
          <w:sz w:val="24"/>
        </w:rPr>
        <w:t>0</w:t>
      </w:r>
    </w:p>
    <w:p>
      <w:pPr>
        <w:spacing w:before="164"/>
        <w:ind w:left="74" w:right="0" w:firstLine="0"/>
        <w:jc w:val="left"/>
        <w:rPr>
          <w:sz w:val="32"/>
        </w:rPr>
      </w:pPr>
      <w:r>
        <w:rPr/>
        <w:br w:type="column"/>
      </w:r>
      <w:r>
        <w:rPr>
          <w:rFonts w:ascii="Symbol" w:hAnsi="Symbol"/>
          <w:sz w:val="32"/>
        </w:rPr>
        <w:t></w:t>
      </w:r>
      <w:r>
        <w:rPr>
          <w:spacing w:val="19"/>
          <w:sz w:val="32"/>
        </w:rPr>
        <w:t> </w:t>
      </w:r>
      <w:r>
        <w:rPr>
          <w:rFonts w:ascii="Symbol" w:hAnsi="Symbol"/>
          <w:i/>
          <w:spacing w:val="-10"/>
          <w:sz w:val="33"/>
        </w:rPr>
        <w:t></w:t>
      </w:r>
      <w:r>
        <w:rPr>
          <w:rFonts w:ascii="MT Extra" w:hAnsi="MT Extra"/>
          <w:spacing w:val="-10"/>
          <w:position w:val="1"/>
          <w:sz w:val="32"/>
        </w:rPr>
        <w:t></w:t>
      </w:r>
      <w:r>
        <w:rPr>
          <w:spacing w:val="-10"/>
          <w:position w:val="1"/>
          <w:sz w:val="32"/>
          <w:vertAlign w:val="subscript"/>
        </w:rPr>
        <w:t>0</w:t>
      </w:r>
      <w:r>
        <w:rPr>
          <w:spacing w:val="-10"/>
          <w:sz w:val="32"/>
          <w:vertAlign w:val="baseline"/>
        </w:rPr>
        <w:t>,</w:t>
      </w:r>
    </w:p>
    <w:p>
      <w:pPr>
        <w:spacing w:before="164"/>
        <w:ind w:left="1350" w:right="0" w:firstLine="0"/>
        <w:jc w:val="left"/>
        <w:rPr>
          <w:rFonts w:ascii="Symbol" w:hAnsi="Symbol"/>
          <w:i/>
          <w:sz w:val="33"/>
        </w:rPr>
      </w:pPr>
      <w:r>
        <w:rPr/>
        <w:br w:type="column"/>
      </w:r>
      <w:r>
        <w:rPr>
          <w:i/>
          <w:spacing w:val="-5"/>
          <w:sz w:val="32"/>
        </w:rPr>
        <w:t>div</w:t>
      </w:r>
      <w:r>
        <w:rPr>
          <w:i/>
          <w:spacing w:val="-41"/>
          <w:sz w:val="32"/>
        </w:rPr>
        <w:t> </w:t>
      </w:r>
      <w:r>
        <w:rPr>
          <w:rFonts w:ascii="Symbol" w:hAnsi="Symbol"/>
          <w:i/>
          <w:spacing w:val="-42"/>
          <w:sz w:val="33"/>
        </w:rPr>
        <w:t></w:t>
      </w:r>
      <w:r>
        <w:rPr>
          <w:rFonts w:ascii="MT Extra" w:hAnsi="MT Extra"/>
          <w:spacing w:val="-42"/>
          <w:position w:val="1"/>
          <w:sz w:val="32"/>
        </w:rPr>
        <w:t></w:t>
      </w:r>
      <w:r>
        <w:rPr>
          <w:rFonts w:ascii="Symbol" w:hAnsi="Symbol"/>
          <w:i/>
          <w:spacing w:val="-42"/>
          <w:sz w:val="33"/>
        </w:rPr>
        <w:t></w:t>
      </w:r>
    </w:p>
    <w:p>
      <w:pPr>
        <w:spacing w:line="595" w:lineRule="exact" w:before="0"/>
        <w:ind w:left="-18" w:right="0" w:firstLine="0"/>
        <w:jc w:val="left"/>
        <w:rPr>
          <w:sz w:val="24"/>
        </w:rPr>
      </w:pPr>
      <w:r>
        <w:rPr/>
        <w:br w:type="column"/>
      </w:r>
      <w:r>
        <w:rPr>
          <w:spacing w:val="-48"/>
          <w:sz w:val="24"/>
        </w:rPr>
        <w:t>0</w:t>
      </w:r>
      <w:r>
        <w:rPr>
          <w:i/>
          <w:spacing w:val="-48"/>
          <w:position w:val="8"/>
          <w:sz w:val="32"/>
        </w:rPr>
        <w:t>E</w:t>
      </w:r>
      <w:r>
        <w:rPr>
          <w:rFonts w:ascii="MT Extra" w:hAnsi="MT Extra"/>
          <w:spacing w:val="-48"/>
          <w:position w:val="35"/>
          <w:sz w:val="32"/>
        </w:rPr>
        <w:t></w:t>
      </w:r>
      <w:r>
        <w:rPr>
          <w:rFonts w:ascii="MT Extra" w:hAnsi="MT Extra"/>
          <w:spacing w:val="-48"/>
          <w:position w:val="23"/>
          <w:sz w:val="32"/>
        </w:rPr>
        <w:t></w:t>
      </w:r>
      <w:r>
        <w:rPr>
          <w:spacing w:val="-48"/>
          <w:sz w:val="24"/>
        </w:rPr>
        <w:t>0</w:t>
      </w:r>
    </w:p>
    <w:p>
      <w:pPr>
        <w:spacing w:before="164"/>
        <w:ind w:left="74" w:right="0" w:firstLine="0"/>
        <w:jc w:val="left"/>
        <w:rPr>
          <w:sz w:val="32"/>
        </w:rPr>
      </w:pPr>
      <w:r>
        <w:rPr/>
        <w:br w:type="column"/>
      </w:r>
      <w:r>
        <w:rPr>
          <w:rFonts w:ascii="Symbol" w:hAnsi="Symbol"/>
          <w:sz w:val="32"/>
        </w:rPr>
        <w:t></w:t>
      </w:r>
      <w:r>
        <w:rPr>
          <w:spacing w:val="16"/>
          <w:sz w:val="32"/>
        </w:rPr>
        <w:t> </w:t>
      </w:r>
      <w:r>
        <w:rPr>
          <w:rFonts w:ascii="Symbol" w:hAnsi="Symbol"/>
          <w:i/>
          <w:spacing w:val="-4"/>
          <w:sz w:val="33"/>
        </w:rPr>
        <w:t></w:t>
      </w:r>
      <w:r>
        <w:rPr>
          <w:rFonts w:ascii="MT Extra" w:hAnsi="MT Extra"/>
          <w:spacing w:val="-4"/>
          <w:position w:val="1"/>
          <w:sz w:val="32"/>
        </w:rPr>
        <w:t></w:t>
      </w:r>
      <w:r>
        <w:rPr>
          <w:spacing w:val="-4"/>
          <w:position w:val="1"/>
          <w:sz w:val="32"/>
          <w:vertAlign w:val="subscript"/>
        </w:rPr>
        <w:t>0</w:t>
      </w:r>
      <w:r>
        <w:rPr>
          <w:spacing w:val="-4"/>
          <w:sz w:val="32"/>
          <w:vertAlign w:val="baseline"/>
        </w:rPr>
        <w:t>,</w:t>
      </w:r>
    </w:p>
    <w:p>
      <w:pPr>
        <w:spacing w:after="0"/>
        <w:jc w:val="left"/>
        <w:rPr>
          <w:sz w:val="32"/>
        </w:rPr>
        <w:sectPr>
          <w:type w:val="continuous"/>
          <w:pgSz w:w="11910" w:h="16850"/>
          <w:pgMar w:header="722" w:footer="0" w:top="1600" w:bottom="280" w:left="1260" w:right="480"/>
          <w:cols w:num="5" w:equalWidth="0">
            <w:col w:w="2077" w:space="40"/>
            <w:col w:w="797" w:space="607"/>
            <w:col w:w="2049" w:space="40"/>
            <w:col w:w="433" w:space="39"/>
            <w:col w:w="4088"/>
          </w:cols>
        </w:sectPr>
      </w:pPr>
    </w:p>
    <w:p>
      <w:pPr>
        <w:spacing w:line="240" w:lineRule="auto" w:before="0"/>
        <w:ind w:left="1350" w:right="0" w:firstLine="0"/>
        <w:jc w:val="left"/>
        <w:rPr>
          <w:sz w:val="24"/>
        </w:rPr>
      </w:pPr>
      <w:r>
        <w:rPr>
          <w:i/>
          <w:spacing w:val="-39"/>
          <w:sz w:val="32"/>
        </w:rPr>
        <w:t>divB</w:t>
      </w:r>
      <w:r>
        <w:rPr>
          <w:rFonts w:ascii="MT Extra" w:hAnsi="MT Extra"/>
          <w:spacing w:val="-39"/>
          <w:position w:val="27"/>
          <w:sz w:val="32"/>
        </w:rPr>
        <w:t></w:t>
      </w:r>
      <w:r>
        <w:rPr>
          <w:rFonts w:ascii="MT Extra" w:hAnsi="MT Extra"/>
          <w:spacing w:val="-39"/>
          <w:position w:val="15"/>
          <w:sz w:val="32"/>
        </w:rPr>
        <w:t></w:t>
      </w:r>
      <w:r>
        <w:rPr>
          <w:spacing w:val="-39"/>
          <w:position w:val="-7"/>
          <w:sz w:val="24"/>
        </w:rPr>
        <w:t>0</w:t>
      </w:r>
    </w:p>
    <w:p>
      <w:pPr>
        <w:pStyle w:val="BodyText"/>
        <w:spacing w:before="199"/>
        <w:ind w:left="73"/>
      </w:pPr>
      <w:r>
        <w:rPr/>
        <w:br w:type="column"/>
      </w:r>
      <w:r>
        <w:rPr>
          <w:rFonts w:ascii="Symbol" w:hAnsi="Symbol"/>
        </w:rPr>
        <w:t></w:t>
      </w:r>
      <w:r>
        <w:rPr>
          <w:spacing w:val="4"/>
        </w:rPr>
        <w:t> </w:t>
      </w:r>
      <w:r>
        <w:rPr>
          <w:spacing w:val="-5"/>
        </w:rPr>
        <w:t>0.</w:t>
      </w:r>
    </w:p>
    <w:p>
      <w:pPr>
        <w:spacing w:before="189"/>
        <w:ind w:left="1350" w:right="0" w:firstLine="0"/>
        <w:jc w:val="left"/>
        <w:rPr>
          <w:sz w:val="33"/>
        </w:rPr>
      </w:pPr>
      <w:r>
        <w:rPr/>
        <w:br w:type="column"/>
      </w:r>
      <w:r>
        <w:rPr>
          <w:i/>
          <w:spacing w:val="-2"/>
          <w:sz w:val="32"/>
        </w:rPr>
        <w:t>div</w:t>
      </w:r>
      <w:r>
        <w:rPr>
          <w:rFonts w:ascii="Symbol" w:hAnsi="Symbol"/>
          <w:i/>
          <w:spacing w:val="-2"/>
          <w:sz w:val="33"/>
        </w:rPr>
        <w:t></w:t>
      </w:r>
      <w:r>
        <w:rPr>
          <w:spacing w:val="-2"/>
          <w:sz w:val="33"/>
          <w:vertAlign w:val="subscript"/>
        </w:rPr>
        <w:t>0</w:t>
      </w:r>
    </w:p>
    <w:p>
      <w:pPr>
        <w:spacing w:line="175" w:lineRule="auto" w:before="0"/>
        <w:ind w:left="-22" w:right="0" w:firstLine="0"/>
        <w:jc w:val="left"/>
        <w:rPr>
          <w:sz w:val="24"/>
        </w:rPr>
      </w:pPr>
      <w:r>
        <w:rPr/>
        <w:br w:type="column"/>
      </w:r>
      <w:r>
        <w:rPr>
          <w:i/>
          <w:spacing w:val="-88"/>
          <w:position w:val="-26"/>
          <w:sz w:val="32"/>
        </w:rPr>
        <w:t>H</w:t>
      </w:r>
      <w:r>
        <w:rPr>
          <w:rFonts w:ascii="MT Extra" w:hAnsi="MT Extra"/>
          <w:spacing w:val="-88"/>
          <w:sz w:val="32"/>
        </w:rPr>
        <w:t></w:t>
      </w:r>
      <w:r>
        <w:rPr>
          <w:rFonts w:ascii="MT Extra" w:hAnsi="MT Extra"/>
          <w:spacing w:val="-88"/>
          <w:position w:val="-10"/>
          <w:sz w:val="32"/>
        </w:rPr>
        <w:t></w:t>
      </w:r>
      <w:r>
        <w:rPr>
          <w:spacing w:val="-37"/>
          <w:position w:val="-10"/>
          <w:sz w:val="32"/>
        </w:rPr>
        <w:t> </w:t>
      </w:r>
      <w:r>
        <w:rPr>
          <w:spacing w:val="-10"/>
          <w:position w:val="-34"/>
          <w:sz w:val="24"/>
        </w:rPr>
        <w:t>0</w:t>
      </w:r>
    </w:p>
    <w:p>
      <w:pPr>
        <w:pStyle w:val="BodyText"/>
        <w:spacing w:before="199"/>
        <w:ind w:left="74"/>
      </w:pPr>
      <w:r>
        <w:rPr/>
        <w:br w:type="column"/>
      </w:r>
      <w:r>
        <w:rPr>
          <w:rFonts w:ascii="Symbol" w:hAnsi="Symbol"/>
        </w:rPr>
        <w:t></w:t>
      </w:r>
      <w:r>
        <w:rPr>
          <w:spacing w:val="3"/>
        </w:rPr>
        <w:t> </w:t>
      </w:r>
      <w:r>
        <w:rPr>
          <w:spacing w:val="-5"/>
        </w:rPr>
        <w:t>0.</w:t>
      </w:r>
    </w:p>
    <w:p>
      <w:pPr>
        <w:spacing w:after="0"/>
        <w:sectPr>
          <w:type w:val="continuous"/>
          <w:pgSz w:w="11910" w:h="16850"/>
          <w:pgMar w:header="722" w:footer="0" w:top="1600" w:bottom="280" w:left="1260" w:right="480"/>
          <w:cols w:num="5" w:equalWidth="0">
            <w:col w:w="2042" w:space="40"/>
            <w:col w:w="614" w:space="825"/>
            <w:col w:w="2230" w:space="40"/>
            <w:col w:w="350" w:space="39"/>
            <w:col w:w="3990"/>
          </w:cols>
        </w:sectPr>
      </w:pPr>
    </w:p>
    <w:p>
      <w:pPr>
        <w:pStyle w:val="BodyText"/>
        <w:ind w:left="0"/>
        <w:rPr>
          <w:sz w:val="20"/>
        </w:rPr>
      </w:pPr>
    </w:p>
    <w:p>
      <w:pPr>
        <w:pStyle w:val="BodyText"/>
        <w:spacing w:before="2"/>
        <w:ind w:left="0"/>
        <w:rPr>
          <w:sz w:val="28"/>
        </w:rPr>
      </w:pPr>
    </w:p>
    <w:p>
      <w:pPr>
        <w:pStyle w:val="Heading2"/>
        <w:numPr>
          <w:ilvl w:val="1"/>
          <w:numId w:val="6"/>
        </w:numPr>
        <w:tabs>
          <w:tab w:pos="3251" w:val="left" w:leader="none"/>
        </w:tabs>
        <w:spacing w:line="240" w:lineRule="auto" w:before="86" w:after="0"/>
        <w:ind w:left="3250" w:right="0" w:hanging="560"/>
        <w:jc w:val="left"/>
      </w:pPr>
      <w:r>
        <w:rPr/>
        <w:t>Теорема</w:t>
      </w:r>
      <w:r>
        <w:rPr>
          <w:spacing w:val="-9"/>
        </w:rPr>
        <w:t> </w:t>
      </w:r>
      <w:r>
        <w:rPr/>
        <w:t>Умова</w:t>
      </w:r>
      <w:r>
        <w:rPr>
          <w:spacing w:val="-6"/>
        </w:rPr>
        <w:t> </w:t>
      </w:r>
      <w:r>
        <w:rPr/>
        <w:t>–</w:t>
      </w:r>
      <w:r>
        <w:rPr>
          <w:spacing w:val="-9"/>
        </w:rPr>
        <w:t> </w:t>
      </w:r>
      <w:r>
        <w:rPr>
          <w:spacing w:val="-2"/>
        </w:rPr>
        <w:t>Пойнтинга</w:t>
      </w:r>
    </w:p>
    <w:p>
      <w:pPr>
        <w:pStyle w:val="BodyText"/>
        <w:spacing w:before="5"/>
        <w:ind w:left="0"/>
        <w:rPr>
          <w:b/>
          <w:sz w:val="31"/>
        </w:rPr>
      </w:pPr>
    </w:p>
    <w:p>
      <w:pPr>
        <w:pStyle w:val="BodyText"/>
        <w:ind w:right="928" w:firstLine="719"/>
        <w:jc w:val="both"/>
      </w:pPr>
      <w:r>
        <w:rPr/>
        <w:t>Вектора электромагнитного поля удовлетворяют выраже- нию, называемому теоремой Умова – Пойнтинга. При принятой в электродинамике дедуктивной системе изложения удобнее начи- нать рассмотрение теоремы не с ее формулировки, а с доказа- тельства, с вывода выражения из основополагающей системы уравнений</w:t>
      </w:r>
      <w:r>
        <w:rPr>
          <w:spacing w:val="21"/>
        </w:rPr>
        <w:t> </w:t>
      </w:r>
      <w:r>
        <w:rPr/>
        <w:t>Максвелла.</w:t>
      </w:r>
      <w:r>
        <w:rPr>
          <w:spacing w:val="21"/>
        </w:rPr>
        <w:t> </w:t>
      </w:r>
      <w:r>
        <w:rPr/>
        <w:t>Вывод</w:t>
      </w:r>
      <w:r>
        <w:rPr>
          <w:spacing w:val="22"/>
        </w:rPr>
        <w:t> </w:t>
      </w:r>
      <w:r>
        <w:rPr/>
        <w:t>основан</w:t>
      </w:r>
      <w:r>
        <w:rPr>
          <w:spacing w:val="21"/>
        </w:rPr>
        <w:t> </w:t>
      </w:r>
      <w:r>
        <w:rPr/>
        <w:t>на</w:t>
      </w:r>
      <w:r>
        <w:rPr>
          <w:spacing w:val="21"/>
        </w:rPr>
        <w:t> </w:t>
      </w:r>
      <w:r>
        <w:rPr/>
        <w:t>применении</w:t>
      </w:r>
      <w:r>
        <w:rPr>
          <w:spacing w:val="21"/>
        </w:rPr>
        <w:t> </w:t>
      </w:r>
      <w:r>
        <w:rPr>
          <w:spacing w:val="-2"/>
        </w:rPr>
        <w:t>тождества</w:t>
      </w:r>
    </w:p>
    <w:p>
      <w:pPr>
        <w:pStyle w:val="BodyText"/>
        <w:spacing w:line="194" w:lineRule="exact" w:before="1"/>
        <w:jc w:val="both"/>
      </w:pPr>
      <w:r>
        <w:rPr/>
        <w:t>из</w:t>
      </w:r>
      <w:r>
        <w:rPr>
          <w:spacing w:val="-14"/>
        </w:rPr>
        <w:t> </w:t>
      </w:r>
      <w:r>
        <w:rPr/>
        <w:t>математической</w:t>
      </w:r>
      <w:r>
        <w:rPr>
          <w:spacing w:val="-14"/>
        </w:rPr>
        <w:t> </w:t>
      </w:r>
      <w:r>
        <w:rPr/>
        <w:t>теории</w:t>
      </w:r>
      <w:r>
        <w:rPr>
          <w:spacing w:val="-12"/>
        </w:rPr>
        <w:t> </w:t>
      </w:r>
      <w:r>
        <w:rPr>
          <w:spacing w:val="-4"/>
        </w:rPr>
        <w:t>поля</w:t>
      </w:r>
    </w:p>
    <w:p>
      <w:pPr>
        <w:spacing w:after="0" w:line="194" w:lineRule="exact"/>
        <w:jc w:val="both"/>
        <w:sectPr>
          <w:type w:val="continuous"/>
          <w:pgSz w:w="11910" w:h="16850"/>
          <w:pgMar w:header="722" w:footer="0" w:top="1600" w:bottom="280" w:left="1260" w:right="480"/>
        </w:sectPr>
      </w:pPr>
    </w:p>
    <w:p>
      <w:pPr>
        <w:spacing w:line="634" w:lineRule="exact" w:before="0"/>
        <w:ind w:left="2213" w:right="0" w:firstLine="0"/>
        <w:jc w:val="left"/>
        <w:rPr>
          <w:sz w:val="32"/>
        </w:rPr>
      </w:pPr>
      <w:r>
        <w:rPr>
          <w:i/>
          <w:sz w:val="32"/>
        </w:rPr>
        <w:t>div</w:t>
      </w:r>
      <w:r>
        <w:rPr>
          <w:i/>
          <w:spacing w:val="-39"/>
          <w:sz w:val="32"/>
        </w:rPr>
        <w:t> </w:t>
      </w:r>
      <w:r>
        <w:rPr>
          <w:rFonts w:ascii="Symbol" w:hAnsi="Symbol"/>
          <w:spacing w:val="-53"/>
          <w:sz w:val="51"/>
        </w:rPr>
        <w:t></w:t>
      </w:r>
      <w:r>
        <w:rPr>
          <w:i/>
          <w:spacing w:val="-53"/>
          <w:sz w:val="32"/>
        </w:rPr>
        <w:t>E</w:t>
      </w:r>
      <w:r>
        <w:rPr>
          <w:rFonts w:ascii="MT Extra" w:hAnsi="MT Extra"/>
          <w:spacing w:val="-53"/>
          <w:position w:val="27"/>
          <w:sz w:val="32"/>
        </w:rPr>
        <w:t></w:t>
      </w:r>
      <w:r>
        <w:rPr>
          <w:spacing w:val="-21"/>
          <w:position w:val="27"/>
          <w:sz w:val="32"/>
        </w:rPr>
        <w:t> </w:t>
      </w:r>
      <w:r>
        <w:rPr>
          <w:rFonts w:ascii="Symbol" w:hAnsi="Symbol"/>
          <w:sz w:val="32"/>
        </w:rPr>
        <w:t></w:t>
      </w:r>
      <w:r>
        <w:rPr>
          <w:spacing w:val="-22"/>
          <w:sz w:val="32"/>
        </w:rPr>
        <w:t> </w:t>
      </w:r>
      <w:r>
        <w:rPr>
          <w:i/>
          <w:spacing w:val="-76"/>
          <w:sz w:val="32"/>
        </w:rPr>
        <w:t>H</w:t>
      </w:r>
      <w:r>
        <w:rPr>
          <w:rFonts w:ascii="MT Extra" w:hAnsi="MT Extra"/>
          <w:spacing w:val="-76"/>
          <w:position w:val="27"/>
          <w:sz w:val="32"/>
        </w:rPr>
        <w:t></w:t>
      </w:r>
      <w:r>
        <w:rPr>
          <w:spacing w:val="-30"/>
          <w:position w:val="27"/>
          <w:sz w:val="32"/>
        </w:rPr>
        <w:t> </w:t>
      </w:r>
      <w:r>
        <w:rPr>
          <w:sz w:val="32"/>
        </w:rPr>
        <w:t>)</w:t>
      </w:r>
      <w:r>
        <w:rPr>
          <w:spacing w:val="6"/>
          <w:sz w:val="32"/>
        </w:rPr>
        <w:t> </w:t>
      </w:r>
      <w:r>
        <w:rPr>
          <w:rFonts w:ascii="Symbol" w:hAnsi="Symbol"/>
          <w:sz w:val="32"/>
        </w:rPr>
        <w:t></w:t>
      </w:r>
      <w:r>
        <w:rPr>
          <w:spacing w:val="16"/>
          <w:sz w:val="32"/>
        </w:rPr>
        <w:t> </w:t>
      </w:r>
      <w:r>
        <w:rPr>
          <w:i/>
          <w:spacing w:val="-76"/>
          <w:sz w:val="32"/>
        </w:rPr>
        <w:t>H</w:t>
      </w:r>
      <w:r>
        <w:rPr>
          <w:rFonts w:ascii="MT Extra" w:hAnsi="MT Extra"/>
          <w:spacing w:val="-76"/>
          <w:position w:val="27"/>
          <w:sz w:val="32"/>
        </w:rPr>
        <w:t></w:t>
      </w:r>
      <w:r>
        <w:rPr>
          <w:spacing w:val="-11"/>
          <w:position w:val="27"/>
          <w:sz w:val="32"/>
        </w:rPr>
        <w:t> </w:t>
      </w:r>
      <w:r>
        <w:rPr>
          <w:rFonts w:ascii="Symbol" w:hAnsi="Symbol"/>
          <w:sz w:val="32"/>
        </w:rPr>
        <w:t></w:t>
      </w:r>
      <w:r>
        <w:rPr>
          <w:i/>
          <w:sz w:val="32"/>
        </w:rPr>
        <w:t>rot</w:t>
      </w:r>
      <w:r>
        <w:rPr>
          <w:i/>
          <w:spacing w:val="-15"/>
          <w:sz w:val="32"/>
        </w:rPr>
        <w:t> </w:t>
      </w:r>
      <w:r>
        <w:rPr>
          <w:i/>
          <w:spacing w:val="-72"/>
          <w:sz w:val="32"/>
        </w:rPr>
        <w:t>E</w:t>
      </w:r>
      <w:r>
        <w:rPr>
          <w:rFonts w:ascii="MT Extra" w:hAnsi="MT Extra"/>
          <w:spacing w:val="-72"/>
          <w:position w:val="27"/>
          <w:sz w:val="32"/>
        </w:rPr>
        <w:t></w:t>
      </w:r>
      <w:r>
        <w:rPr>
          <w:spacing w:val="-28"/>
          <w:position w:val="27"/>
          <w:sz w:val="32"/>
        </w:rPr>
        <w:t> </w:t>
      </w:r>
      <w:r>
        <w:rPr>
          <w:rFonts w:ascii="Symbol" w:hAnsi="Symbol"/>
          <w:sz w:val="32"/>
        </w:rPr>
        <w:t></w:t>
      </w:r>
      <w:r>
        <w:rPr>
          <w:spacing w:val="-39"/>
          <w:sz w:val="32"/>
        </w:rPr>
        <w:t> </w:t>
      </w:r>
      <w:r>
        <w:rPr>
          <w:i/>
          <w:spacing w:val="-72"/>
          <w:sz w:val="32"/>
        </w:rPr>
        <w:t>E</w:t>
      </w:r>
      <w:r>
        <w:rPr>
          <w:rFonts w:ascii="MT Extra" w:hAnsi="MT Extra"/>
          <w:spacing w:val="-72"/>
          <w:position w:val="27"/>
          <w:sz w:val="32"/>
        </w:rPr>
        <w:t></w:t>
      </w:r>
      <w:r>
        <w:rPr>
          <w:spacing w:val="-43"/>
          <w:position w:val="27"/>
          <w:sz w:val="32"/>
        </w:rPr>
        <w:t> </w:t>
      </w:r>
      <w:r>
        <w:rPr>
          <w:rFonts w:ascii="Symbol" w:hAnsi="Symbol"/>
          <w:sz w:val="32"/>
        </w:rPr>
        <w:t></w:t>
      </w:r>
      <w:r>
        <w:rPr>
          <w:spacing w:val="-5"/>
          <w:sz w:val="32"/>
        </w:rPr>
        <w:t> </w:t>
      </w:r>
      <w:r>
        <w:rPr>
          <w:i/>
          <w:sz w:val="32"/>
        </w:rPr>
        <w:t>rot</w:t>
      </w:r>
      <w:r>
        <w:rPr>
          <w:i/>
          <w:spacing w:val="-15"/>
          <w:sz w:val="32"/>
        </w:rPr>
        <w:t> </w:t>
      </w:r>
      <w:r>
        <w:rPr>
          <w:i/>
          <w:spacing w:val="-76"/>
          <w:sz w:val="32"/>
        </w:rPr>
        <w:t>H</w:t>
      </w:r>
      <w:r>
        <w:rPr>
          <w:rFonts w:ascii="MT Extra" w:hAnsi="MT Extra"/>
          <w:spacing w:val="-76"/>
          <w:position w:val="27"/>
          <w:sz w:val="32"/>
        </w:rPr>
        <w:t></w:t>
      </w:r>
      <w:r>
        <w:rPr>
          <w:spacing w:val="-46"/>
          <w:position w:val="27"/>
          <w:sz w:val="32"/>
        </w:rPr>
        <w:t> </w:t>
      </w:r>
      <w:r>
        <w:rPr>
          <w:spacing w:val="-10"/>
          <w:sz w:val="32"/>
        </w:rPr>
        <w:t>.</w:t>
      </w:r>
    </w:p>
    <w:p>
      <w:pPr>
        <w:pStyle w:val="BodyText"/>
        <w:spacing w:before="224"/>
        <w:ind w:left="1977"/>
      </w:pPr>
      <w:r>
        <w:rPr/>
        <w:br w:type="column"/>
      </w:r>
      <w:r>
        <w:rPr>
          <w:spacing w:val="-2"/>
        </w:rPr>
        <w:t>(2.25)</w:t>
      </w:r>
    </w:p>
    <w:p>
      <w:pPr>
        <w:spacing w:after="0"/>
        <w:sectPr>
          <w:type w:val="continuous"/>
          <w:pgSz w:w="11910" w:h="16850"/>
          <w:pgMar w:header="722" w:footer="0" w:top="1600" w:bottom="280" w:left="1260" w:right="480"/>
          <w:cols w:num="2" w:equalWidth="0">
            <w:col w:w="6440" w:space="40"/>
            <w:col w:w="3690"/>
          </w:cols>
        </w:sectPr>
      </w:pPr>
    </w:p>
    <w:p>
      <w:pPr>
        <w:pStyle w:val="BodyText"/>
        <w:ind w:right="935" w:firstLine="719"/>
      </w:pPr>
      <w:r>
        <w:rPr/>
        <w:t>запишем два первых уравнения из (2.6) и домножим их ска- лярно в соответствии с правой частью тождества</w:t>
      </w:r>
    </w:p>
    <w:p>
      <w:pPr>
        <w:spacing w:after="0"/>
        <w:sectPr>
          <w:type w:val="continuous"/>
          <w:pgSz w:w="11910" w:h="16850"/>
          <w:pgMar w:header="722" w:footer="0" w:top="1600" w:bottom="280" w:left="1260" w:right="480"/>
        </w:sectPr>
      </w:pPr>
    </w:p>
    <w:p>
      <w:pPr>
        <w:pStyle w:val="BodyText"/>
        <w:spacing w:before="4"/>
        <w:ind w:left="0"/>
        <w:rPr>
          <w:sz w:val="23"/>
        </w:rPr>
      </w:pPr>
    </w:p>
    <w:p>
      <w:pPr>
        <w:spacing w:after="0"/>
        <w:rPr>
          <w:sz w:val="23"/>
        </w:rPr>
        <w:sectPr>
          <w:pgSz w:w="11910" w:h="16850"/>
          <w:pgMar w:header="722" w:footer="0" w:top="1600" w:bottom="280" w:left="1260" w:right="480"/>
        </w:sectPr>
      </w:pPr>
    </w:p>
    <w:p>
      <w:pPr>
        <w:spacing w:before="10"/>
        <w:ind w:left="0" w:right="0" w:firstLine="0"/>
        <w:jc w:val="right"/>
        <w:rPr>
          <w:rFonts w:ascii="MT Extra" w:hAnsi="MT Extra"/>
          <w:sz w:val="32"/>
        </w:rPr>
      </w:pPr>
      <w:r>
        <w:rPr>
          <w:i/>
          <w:spacing w:val="-2"/>
          <w:sz w:val="32"/>
        </w:rPr>
        <w:t>rotH</w:t>
      </w:r>
      <w:r>
        <w:rPr>
          <w:rFonts w:ascii="MT Extra" w:hAnsi="MT Extra"/>
          <w:spacing w:val="-2"/>
          <w:position w:val="27"/>
          <w:sz w:val="32"/>
        </w:rPr>
        <w:t></w:t>
      </w:r>
    </w:p>
    <w:p>
      <w:pPr>
        <w:spacing w:line="618" w:lineRule="exact" w:before="10"/>
        <w:ind w:left="97" w:right="0" w:firstLine="0"/>
        <w:jc w:val="left"/>
        <w:rPr>
          <w:rFonts w:ascii="MT Extra" w:hAnsi="MT Extra"/>
          <w:sz w:val="32"/>
        </w:rPr>
      </w:pPr>
      <w:r>
        <w:rPr/>
        <w:br w:type="column"/>
      </w:r>
      <w:r>
        <w:rPr>
          <w:rFonts w:ascii="Symbol" w:hAnsi="Symbol"/>
          <w:sz w:val="32"/>
        </w:rPr>
        <w:t></w:t>
      </w:r>
      <w:r>
        <w:rPr>
          <w:spacing w:val="-8"/>
          <w:sz w:val="32"/>
        </w:rPr>
        <w:t> </w:t>
      </w:r>
      <w:r>
        <w:rPr>
          <w:i/>
          <w:sz w:val="32"/>
        </w:rPr>
        <w:t>J</w:t>
      </w:r>
      <w:r>
        <w:rPr>
          <w:rFonts w:ascii="MT Extra" w:hAnsi="MT Extra"/>
          <w:position w:val="27"/>
          <w:sz w:val="32"/>
        </w:rPr>
        <w:t></w:t>
      </w:r>
      <w:r>
        <w:rPr>
          <w:spacing w:val="-20"/>
          <w:position w:val="27"/>
          <w:sz w:val="32"/>
        </w:rPr>
        <w:t> </w:t>
      </w:r>
      <w:r>
        <w:rPr>
          <w:rFonts w:ascii="Symbol" w:hAnsi="Symbol"/>
          <w:sz w:val="32"/>
        </w:rPr>
        <w:t></w:t>
      </w:r>
      <w:r>
        <w:rPr>
          <w:spacing w:val="18"/>
          <w:sz w:val="32"/>
        </w:rPr>
        <w:t> </w:t>
      </w:r>
      <w:r>
        <w:rPr>
          <w:rFonts w:ascii="Symbol" w:hAnsi="Symbol"/>
          <w:position w:val="20"/>
          <w:sz w:val="32"/>
        </w:rPr>
        <w:t></w:t>
      </w:r>
      <w:r>
        <w:rPr>
          <w:spacing w:val="12"/>
          <w:position w:val="20"/>
          <w:sz w:val="32"/>
        </w:rPr>
        <w:t> </w:t>
      </w:r>
      <w:r>
        <w:rPr>
          <w:i/>
          <w:spacing w:val="-95"/>
          <w:sz w:val="32"/>
        </w:rPr>
        <w:t>D</w:t>
      </w:r>
      <w:r>
        <w:rPr>
          <w:rFonts w:ascii="MT Extra" w:hAnsi="MT Extra"/>
          <w:spacing w:val="-95"/>
          <w:position w:val="27"/>
          <w:sz w:val="32"/>
        </w:rPr>
        <w:t></w:t>
      </w:r>
    </w:p>
    <w:p>
      <w:pPr>
        <w:spacing w:line="323" w:lineRule="exact" w:before="0"/>
        <w:ind w:left="881" w:right="0" w:firstLine="0"/>
        <w:jc w:val="left"/>
        <w:rPr>
          <w:i/>
          <w:sz w:val="32"/>
        </w:rPr>
      </w:pPr>
      <w:r>
        <w:rPr/>
        <w:pict>
          <v:line style="position:absolute;mso-position-horizontal-relative:page;mso-position-vertical-relative:paragraph;z-index:-20068352" from="319.835052pt,-4.025297pt" to="333.794443pt,-4.025297pt" stroked="true" strokeweight=".494259pt" strokecolor="#000000">
            <v:stroke dashstyle="solid"/>
            <w10:wrap type="none"/>
          </v:line>
        </w:pict>
      </w:r>
      <w:r>
        <w:rPr/>
        <w:pict>
          <v:line style="position:absolute;mso-position-horizontal-relative:page;mso-position-vertical-relative:paragraph;z-index:15772160" from="340.650391pt,23.46925pt" to="340.650391pt,62.461067pt" stroked="true" strokeweight=".496775pt" strokecolor="#000000">
            <v:stroke dashstyle="solid"/>
            <w10:wrap type="none"/>
          </v:line>
        </w:pict>
      </w:r>
      <w:r>
        <w:rPr>
          <w:rFonts w:ascii="Symbol" w:hAnsi="Symbol"/>
          <w:spacing w:val="-5"/>
          <w:sz w:val="32"/>
        </w:rPr>
        <w:t></w:t>
      </w:r>
      <w:r>
        <w:rPr>
          <w:i/>
          <w:spacing w:val="-5"/>
          <w:sz w:val="32"/>
        </w:rPr>
        <w:t>t</w:t>
      </w:r>
    </w:p>
    <w:p>
      <w:pPr>
        <w:spacing w:before="10"/>
        <w:ind w:left="300" w:right="0" w:firstLine="0"/>
        <w:jc w:val="left"/>
        <w:rPr>
          <w:sz w:val="32"/>
        </w:rPr>
      </w:pPr>
      <w:r>
        <w:rPr/>
        <w:br w:type="column"/>
      </w:r>
      <w:r>
        <w:rPr>
          <w:rFonts w:ascii="Symbol" w:hAnsi="Symbol"/>
          <w:sz w:val="32"/>
        </w:rPr>
        <w:t></w:t>
      </w:r>
      <w:r>
        <w:rPr>
          <w:spacing w:val="4"/>
          <w:sz w:val="32"/>
        </w:rPr>
        <w:t> </w:t>
      </w:r>
      <w:r>
        <w:rPr>
          <w:i/>
          <w:spacing w:val="-5"/>
          <w:sz w:val="32"/>
        </w:rPr>
        <w:t>E</w:t>
      </w:r>
      <w:r>
        <w:rPr>
          <w:rFonts w:ascii="MT Extra" w:hAnsi="MT Extra"/>
          <w:spacing w:val="-5"/>
          <w:position w:val="27"/>
          <w:sz w:val="32"/>
        </w:rPr>
        <w:t></w:t>
      </w:r>
      <w:r>
        <w:rPr>
          <w:spacing w:val="-5"/>
          <w:sz w:val="32"/>
        </w:rPr>
        <w:t>,</w:t>
      </w:r>
    </w:p>
    <w:p>
      <w:pPr>
        <w:spacing w:after="0"/>
        <w:jc w:val="left"/>
        <w:rPr>
          <w:sz w:val="32"/>
        </w:rPr>
        <w:sectPr>
          <w:type w:val="continuous"/>
          <w:pgSz w:w="11910" w:h="16850"/>
          <w:pgMar w:header="722" w:footer="0" w:top="1600" w:bottom="280" w:left="1260" w:right="480"/>
          <w:cols w:num="3" w:equalWidth="0">
            <w:col w:w="4226" w:space="40"/>
            <w:col w:w="1414" w:space="39"/>
            <w:col w:w="4451"/>
          </w:cols>
        </w:sectPr>
      </w:pPr>
    </w:p>
    <w:p>
      <w:pPr>
        <w:spacing w:line="686" w:lineRule="exact" w:before="0"/>
        <w:ind w:left="0" w:right="0" w:firstLine="0"/>
        <w:jc w:val="right"/>
        <w:rPr>
          <w:rFonts w:ascii="MT Extra" w:hAnsi="MT Extra"/>
          <w:sz w:val="32"/>
        </w:rPr>
      </w:pPr>
      <w:r>
        <w:rPr/>
        <w:pict>
          <v:line style="position:absolute;mso-position-horizontal-relative:page;mso-position-vertical-relative:paragraph;z-index:15771136" from="359.927917pt,-39.670250pt" to="359.927917pt,-.678433pt" stroked="true" strokeweight=".496775pt" strokecolor="#000000">
            <v:stroke dashstyle="solid"/>
            <w10:wrap type="none"/>
          </v:line>
        </w:pict>
      </w:r>
      <w:r>
        <w:rPr>
          <w:i/>
          <w:spacing w:val="-2"/>
          <w:sz w:val="32"/>
        </w:rPr>
        <w:t>rotE</w:t>
      </w:r>
      <w:r>
        <w:rPr>
          <w:rFonts w:ascii="MT Extra" w:hAnsi="MT Extra"/>
          <w:spacing w:val="-2"/>
          <w:position w:val="27"/>
          <w:sz w:val="32"/>
        </w:rPr>
        <w:t></w:t>
      </w:r>
    </w:p>
    <w:p>
      <w:pPr>
        <w:spacing w:line="617" w:lineRule="exact" w:before="0"/>
        <w:ind w:left="67" w:right="0" w:firstLine="0"/>
        <w:jc w:val="left"/>
        <w:rPr>
          <w:rFonts w:ascii="MT Extra" w:hAnsi="MT Extra"/>
          <w:sz w:val="32"/>
        </w:rPr>
      </w:pPr>
      <w:r>
        <w:rPr/>
        <w:br w:type="column"/>
      </w:r>
      <w:r>
        <w:rPr>
          <w:rFonts w:ascii="Symbol" w:hAnsi="Symbol"/>
          <w:sz w:val="32"/>
        </w:rPr>
        <w:t></w:t>
      </w:r>
      <w:r>
        <w:rPr>
          <w:spacing w:val="8"/>
          <w:sz w:val="32"/>
        </w:rPr>
        <w:t> </w:t>
      </w:r>
      <w:r>
        <w:rPr>
          <w:rFonts w:ascii="Symbol" w:hAnsi="Symbol"/>
          <w:sz w:val="32"/>
        </w:rPr>
        <w:t></w:t>
      </w:r>
      <w:r>
        <w:rPr>
          <w:spacing w:val="18"/>
          <w:sz w:val="32"/>
        </w:rPr>
        <w:t> </w:t>
      </w:r>
      <w:r>
        <w:rPr>
          <w:rFonts w:ascii="Symbol" w:hAnsi="Symbol"/>
          <w:position w:val="20"/>
          <w:sz w:val="32"/>
        </w:rPr>
        <w:t></w:t>
      </w:r>
      <w:r>
        <w:rPr>
          <w:spacing w:val="40"/>
          <w:position w:val="20"/>
          <w:sz w:val="32"/>
        </w:rPr>
        <w:t> </w:t>
      </w:r>
      <w:r>
        <w:rPr>
          <w:i/>
          <w:spacing w:val="-87"/>
          <w:sz w:val="32"/>
        </w:rPr>
        <w:t>B</w:t>
      </w:r>
      <w:r>
        <w:rPr>
          <w:rFonts w:ascii="MT Extra" w:hAnsi="MT Extra"/>
          <w:spacing w:val="-87"/>
          <w:position w:val="27"/>
          <w:sz w:val="32"/>
        </w:rPr>
        <w:t></w:t>
      </w:r>
    </w:p>
    <w:p>
      <w:pPr>
        <w:spacing w:line="323" w:lineRule="exact" w:before="0"/>
        <w:ind w:left="559" w:right="0" w:firstLine="0"/>
        <w:jc w:val="left"/>
        <w:rPr>
          <w:i/>
          <w:sz w:val="32"/>
        </w:rPr>
      </w:pPr>
      <w:r>
        <w:rPr/>
        <w:pict>
          <v:line style="position:absolute;mso-position-horizontal-relative:page;mso-position-vertical-relative:paragraph;z-index:-20067328" from="302.298096pt,-4.050012pt" to="316.283331pt,-4.050012pt" stroked="true" strokeweight=".494259pt" strokecolor="#000000">
            <v:stroke dashstyle="solid"/>
            <w10:wrap type="none"/>
          </v:line>
        </w:pict>
      </w:r>
      <w:r>
        <w:rPr>
          <w:rFonts w:ascii="Symbol" w:hAnsi="Symbol"/>
          <w:spacing w:val="-5"/>
          <w:sz w:val="32"/>
        </w:rPr>
        <w:t></w:t>
      </w:r>
      <w:r>
        <w:rPr>
          <w:i/>
          <w:spacing w:val="-5"/>
          <w:sz w:val="32"/>
        </w:rPr>
        <w:t>t</w:t>
      </w:r>
    </w:p>
    <w:p>
      <w:pPr>
        <w:spacing w:line="687" w:lineRule="exact" w:before="0"/>
        <w:ind w:left="309" w:right="0" w:firstLine="0"/>
        <w:jc w:val="left"/>
        <w:rPr>
          <w:sz w:val="32"/>
        </w:rPr>
      </w:pPr>
      <w:r>
        <w:rPr/>
        <w:br w:type="column"/>
      </w:r>
      <w:r>
        <w:rPr>
          <w:rFonts w:ascii="Symbol" w:hAnsi="Symbol"/>
          <w:sz w:val="32"/>
        </w:rPr>
        <w:t></w:t>
      </w:r>
      <w:r>
        <w:rPr>
          <w:spacing w:val="4"/>
          <w:sz w:val="32"/>
        </w:rPr>
        <w:t> </w:t>
      </w:r>
      <w:r>
        <w:rPr>
          <w:i/>
          <w:spacing w:val="-72"/>
          <w:sz w:val="32"/>
        </w:rPr>
        <w:t>H</w:t>
      </w:r>
      <w:r>
        <w:rPr>
          <w:rFonts w:ascii="MT Extra" w:hAnsi="MT Extra"/>
          <w:spacing w:val="-72"/>
          <w:position w:val="27"/>
          <w:sz w:val="32"/>
        </w:rPr>
        <w:t></w:t>
      </w:r>
      <w:r>
        <w:rPr>
          <w:spacing w:val="-42"/>
          <w:position w:val="27"/>
          <w:sz w:val="32"/>
        </w:rPr>
        <w:t> </w:t>
      </w:r>
      <w:r>
        <w:rPr>
          <w:spacing w:val="-10"/>
          <w:sz w:val="32"/>
        </w:rPr>
        <w:t>.</w:t>
      </w:r>
    </w:p>
    <w:p>
      <w:pPr>
        <w:spacing w:after="0" w:line="687" w:lineRule="exact"/>
        <w:jc w:val="left"/>
        <w:rPr>
          <w:sz w:val="32"/>
        </w:rPr>
        <w:sectPr>
          <w:type w:val="continuous"/>
          <w:pgSz w:w="11910" w:h="16850"/>
          <w:pgMar w:header="722" w:footer="0" w:top="1600" w:bottom="280" w:left="1260" w:right="480"/>
          <w:cols w:num="3" w:equalWidth="0">
            <w:col w:w="4196" w:space="40"/>
            <w:col w:w="1075" w:space="39"/>
            <w:col w:w="4820"/>
          </w:cols>
        </w:sectPr>
      </w:pPr>
    </w:p>
    <w:p>
      <w:pPr>
        <w:pStyle w:val="BodyText"/>
        <w:spacing w:line="349" w:lineRule="exact" w:before="17"/>
        <w:ind w:left="878"/>
      </w:pPr>
      <w:r>
        <w:rPr/>
        <w:t>Вычтем</w:t>
      </w:r>
      <w:r>
        <w:rPr>
          <w:spacing w:val="-11"/>
        </w:rPr>
        <w:t> </w:t>
      </w:r>
      <w:r>
        <w:rPr/>
        <w:t>почленно</w:t>
      </w:r>
      <w:r>
        <w:rPr>
          <w:spacing w:val="-9"/>
        </w:rPr>
        <w:t> </w:t>
      </w:r>
      <w:r>
        <w:rPr/>
        <w:t>первое</w:t>
      </w:r>
      <w:r>
        <w:rPr>
          <w:spacing w:val="-12"/>
        </w:rPr>
        <w:t> </w:t>
      </w:r>
      <w:r>
        <w:rPr/>
        <w:t>уравнение</w:t>
      </w:r>
      <w:r>
        <w:rPr>
          <w:spacing w:val="-12"/>
        </w:rPr>
        <w:t> </w:t>
      </w:r>
      <w:r>
        <w:rPr/>
        <w:t>из</w:t>
      </w:r>
      <w:r>
        <w:rPr>
          <w:spacing w:val="-11"/>
        </w:rPr>
        <w:t> </w:t>
      </w:r>
      <w:r>
        <w:rPr>
          <w:spacing w:val="-2"/>
        </w:rPr>
        <w:t>второго</w:t>
      </w:r>
    </w:p>
    <w:p>
      <w:pPr>
        <w:spacing w:after="0" w:line="349" w:lineRule="exact"/>
        <w:sectPr>
          <w:type w:val="continuous"/>
          <w:pgSz w:w="11910" w:h="16850"/>
          <w:pgMar w:header="722" w:footer="0" w:top="1600" w:bottom="280" w:left="1260" w:right="480"/>
        </w:sectPr>
      </w:pPr>
    </w:p>
    <w:p>
      <w:pPr>
        <w:spacing w:line="597" w:lineRule="exact" w:before="0"/>
        <w:ind w:left="1930" w:right="0" w:firstLine="0"/>
        <w:jc w:val="left"/>
        <w:rPr>
          <w:rFonts w:ascii="MT Extra" w:hAnsi="MT Extra"/>
          <w:sz w:val="32"/>
        </w:rPr>
      </w:pPr>
      <w:r>
        <w:rPr>
          <w:i/>
          <w:spacing w:val="-73"/>
          <w:sz w:val="32"/>
        </w:rPr>
        <w:t>H</w:t>
      </w:r>
      <w:r>
        <w:rPr>
          <w:rFonts w:ascii="MT Extra" w:hAnsi="MT Extra"/>
          <w:spacing w:val="-73"/>
          <w:position w:val="26"/>
          <w:sz w:val="32"/>
        </w:rPr>
        <w:t></w:t>
      </w:r>
      <w:r>
        <w:rPr>
          <w:spacing w:val="18"/>
          <w:position w:val="26"/>
          <w:sz w:val="32"/>
        </w:rPr>
        <w:t> </w:t>
      </w:r>
      <w:r>
        <w:rPr>
          <w:rFonts w:ascii="Symbol" w:hAnsi="Symbol"/>
          <w:spacing w:val="-14"/>
          <w:sz w:val="32"/>
        </w:rPr>
        <w:t></w:t>
      </w:r>
      <w:r>
        <w:rPr>
          <w:spacing w:val="-30"/>
          <w:sz w:val="32"/>
        </w:rPr>
        <w:t> </w:t>
      </w:r>
      <w:r>
        <w:rPr>
          <w:i/>
          <w:spacing w:val="-14"/>
          <w:sz w:val="32"/>
        </w:rPr>
        <w:t>rotE</w:t>
      </w:r>
      <w:r>
        <w:rPr>
          <w:rFonts w:ascii="MT Extra" w:hAnsi="MT Extra"/>
          <w:spacing w:val="-14"/>
          <w:position w:val="26"/>
          <w:sz w:val="32"/>
        </w:rPr>
        <w:t></w:t>
      </w:r>
      <w:r>
        <w:rPr>
          <w:spacing w:val="1"/>
          <w:position w:val="26"/>
          <w:sz w:val="32"/>
        </w:rPr>
        <w:t> </w:t>
      </w:r>
      <w:r>
        <w:rPr>
          <w:rFonts w:ascii="Symbol" w:hAnsi="Symbol"/>
          <w:spacing w:val="-14"/>
          <w:sz w:val="32"/>
        </w:rPr>
        <w:t></w:t>
      </w:r>
      <w:r>
        <w:rPr>
          <w:spacing w:val="-7"/>
          <w:sz w:val="32"/>
        </w:rPr>
        <w:t> </w:t>
      </w:r>
      <w:r>
        <w:rPr>
          <w:i/>
          <w:spacing w:val="-70"/>
          <w:sz w:val="32"/>
        </w:rPr>
        <w:t>E</w:t>
      </w:r>
      <w:r>
        <w:rPr>
          <w:rFonts w:ascii="MT Extra" w:hAnsi="MT Extra"/>
          <w:spacing w:val="-70"/>
          <w:position w:val="26"/>
          <w:sz w:val="32"/>
        </w:rPr>
        <w:t></w:t>
      </w:r>
      <w:r>
        <w:rPr>
          <w:spacing w:val="-12"/>
          <w:position w:val="26"/>
          <w:sz w:val="32"/>
        </w:rPr>
        <w:t> </w:t>
      </w:r>
      <w:r>
        <w:rPr>
          <w:rFonts w:ascii="Symbol" w:hAnsi="Symbol"/>
          <w:spacing w:val="-14"/>
          <w:sz w:val="32"/>
        </w:rPr>
        <w:t></w:t>
      </w:r>
      <w:r>
        <w:rPr>
          <w:spacing w:val="-30"/>
          <w:sz w:val="32"/>
        </w:rPr>
        <w:t> </w:t>
      </w:r>
      <w:r>
        <w:rPr>
          <w:i/>
          <w:spacing w:val="-29"/>
          <w:sz w:val="32"/>
        </w:rPr>
        <w:t>rotH</w:t>
      </w:r>
      <w:r>
        <w:rPr>
          <w:rFonts w:ascii="MT Extra" w:hAnsi="MT Extra"/>
          <w:spacing w:val="-29"/>
          <w:position w:val="26"/>
          <w:sz w:val="32"/>
        </w:rPr>
        <w:t></w:t>
      </w:r>
    </w:p>
    <w:p>
      <w:pPr>
        <w:pStyle w:val="BodyText"/>
        <w:spacing w:line="527" w:lineRule="exact"/>
        <w:ind w:left="100"/>
        <w:rPr>
          <w:rFonts w:ascii="Symbol" w:hAnsi="Symbol"/>
        </w:rPr>
      </w:pPr>
      <w:r>
        <w:rPr/>
        <w:br w:type="column"/>
      </w:r>
      <w:r>
        <w:rPr>
          <w:rFonts w:ascii="Symbol" w:hAnsi="Symbol"/>
        </w:rPr>
        <w:t></w:t>
      </w:r>
      <w:r>
        <w:rPr>
          <w:spacing w:val="-20"/>
        </w:rPr>
        <w:t> </w:t>
      </w:r>
      <w:r>
        <w:rPr>
          <w:rFonts w:ascii="Symbol" w:hAnsi="Symbol"/>
        </w:rPr>
        <w:t></w:t>
      </w:r>
      <w:r>
        <w:rPr>
          <w:i/>
        </w:rPr>
        <w:t>J</w:t>
      </w:r>
      <w:r>
        <w:rPr>
          <w:rFonts w:ascii="MT Extra" w:hAnsi="MT Extra"/>
          <w:position w:val="26"/>
        </w:rPr>
        <w:t></w:t>
      </w:r>
      <w:r>
        <w:rPr>
          <w:spacing w:val="-22"/>
          <w:position w:val="26"/>
        </w:rPr>
        <w:t> </w:t>
      </w:r>
      <w:r>
        <w:rPr>
          <w:rFonts w:ascii="Symbol" w:hAnsi="Symbol"/>
        </w:rPr>
        <w:t></w:t>
      </w:r>
      <w:r>
        <w:rPr>
          <w:spacing w:val="-20"/>
        </w:rPr>
        <w:t> </w:t>
      </w:r>
      <w:r>
        <w:rPr>
          <w:i/>
          <w:spacing w:val="-71"/>
        </w:rPr>
        <w:t>E</w:t>
      </w:r>
      <w:r>
        <w:rPr>
          <w:rFonts w:ascii="MT Extra" w:hAnsi="MT Extra"/>
          <w:spacing w:val="-71"/>
          <w:position w:val="26"/>
        </w:rPr>
        <w:t></w:t>
      </w:r>
      <w:r>
        <w:rPr>
          <w:spacing w:val="3"/>
          <w:position w:val="26"/>
        </w:rPr>
        <w:t> </w:t>
      </w:r>
      <w:r>
        <w:rPr>
          <w:rFonts w:ascii="Symbol" w:hAnsi="Symbol"/>
        </w:rPr>
        <w:t></w:t>
      </w:r>
      <w:r>
        <w:rPr>
          <w:spacing w:val="-17"/>
        </w:rPr>
        <w:t> </w:t>
      </w:r>
      <w:r>
        <w:rPr>
          <w:i/>
          <w:spacing w:val="-70"/>
        </w:rPr>
        <w:t>E</w:t>
      </w:r>
      <w:r>
        <w:rPr>
          <w:rFonts w:ascii="MT Extra" w:hAnsi="MT Extra"/>
          <w:spacing w:val="-70"/>
          <w:position w:val="26"/>
        </w:rPr>
        <w:t></w:t>
      </w:r>
      <w:r>
        <w:rPr>
          <w:spacing w:val="-12"/>
          <w:position w:val="26"/>
        </w:rPr>
        <w:t> </w:t>
      </w:r>
      <w:r>
        <w:rPr>
          <w:rFonts w:ascii="Symbol" w:hAnsi="Symbol"/>
        </w:rPr>
        <w:t></w:t>
      </w:r>
      <w:r>
        <w:rPr>
          <w:spacing w:val="23"/>
        </w:rPr>
        <w:t> </w:t>
      </w:r>
      <w:r>
        <w:rPr>
          <w:rFonts w:ascii="Symbol" w:hAnsi="Symbol"/>
          <w:spacing w:val="-12"/>
          <w:position w:val="21"/>
        </w:rPr>
        <w:t></w:t>
      </w:r>
    </w:p>
    <w:p>
      <w:pPr>
        <w:spacing w:line="307" w:lineRule="exact" w:before="0"/>
        <w:ind w:left="0" w:right="0" w:firstLine="0"/>
        <w:jc w:val="right"/>
        <w:rPr>
          <w:i/>
          <w:sz w:val="32"/>
        </w:rPr>
      </w:pPr>
      <w:r>
        <w:rPr/>
        <w:pict>
          <v:line style="position:absolute;mso-position-horizontal-relative:page;mso-position-vertical-relative:paragraph;z-index:-20066304" from="373.009125pt,-4.043355pt" to="387.008837pt,-4.043355pt" stroked="true" strokeweight=".486951pt" strokecolor="#000000">
            <v:stroke dashstyle="solid"/>
            <w10:wrap type="none"/>
          </v:line>
        </w:pict>
      </w:r>
      <w:r>
        <w:rPr>
          <w:rFonts w:ascii="Symbol" w:hAnsi="Symbol"/>
          <w:spacing w:val="-5"/>
          <w:sz w:val="32"/>
        </w:rPr>
        <w:t></w:t>
      </w:r>
      <w:r>
        <w:rPr>
          <w:i/>
          <w:spacing w:val="-5"/>
          <w:sz w:val="32"/>
        </w:rPr>
        <w:t>t</w:t>
      </w:r>
    </w:p>
    <w:p>
      <w:pPr>
        <w:spacing w:line="527" w:lineRule="exact" w:before="0"/>
        <w:ind w:left="44" w:right="0" w:firstLine="0"/>
        <w:jc w:val="left"/>
        <w:rPr>
          <w:rFonts w:ascii="Symbol" w:hAnsi="Symbol"/>
          <w:sz w:val="32"/>
        </w:rPr>
      </w:pPr>
      <w:r>
        <w:rPr/>
        <w:br w:type="column"/>
      </w:r>
      <w:r>
        <w:rPr>
          <w:i/>
          <w:spacing w:val="-82"/>
          <w:sz w:val="32"/>
        </w:rPr>
        <w:t>D</w:t>
      </w:r>
      <w:r>
        <w:rPr>
          <w:rFonts w:ascii="MT Extra" w:hAnsi="MT Extra"/>
          <w:spacing w:val="-82"/>
          <w:position w:val="26"/>
          <w:sz w:val="32"/>
        </w:rPr>
        <w:t></w:t>
      </w:r>
      <w:r>
        <w:rPr>
          <w:spacing w:val="20"/>
          <w:position w:val="26"/>
          <w:sz w:val="32"/>
        </w:rPr>
        <w:t> </w:t>
      </w:r>
      <w:r>
        <w:rPr>
          <w:rFonts w:ascii="Symbol" w:hAnsi="Symbol"/>
          <w:sz w:val="32"/>
        </w:rPr>
        <w:t></w:t>
      </w:r>
      <w:r>
        <w:rPr>
          <w:spacing w:val="-4"/>
          <w:sz w:val="32"/>
        </w:rPr>
        <w:t> </w:t>
      </w:r>
      <w:r>
        <w:rPr>
          <w:i/>
          <w:spacing w:val="-73"/>
          <w:sz w:val="32"/>
        </w:rPr>
        <w:t>H</w:t>
      </w:r>
      <w:r>
        <w:rPr>
          <w:rFonts w:ascii="MT Extra" w:hAnsi="MT Extra"/>
          <w:spacing w:val="-73"/>
          <w:position w:val="26"/>
          <w:sz w:val="32"/>
        </w:rPr>
        <w:t></w:t>
      </w:r>
      <w:r>
        <w:rPr>
          <w:spacing w:val="23"/>
          <w:position w:val="26"/>
          <w:sz w:val="32"/>
        </w:rPr>
        <w:t> </w:t>
      </w:r>
      <w:r>
        <w:rPr>
          <w:rFonts w:ascii="Symbol" w:hAnsi="Symbol"/>
          <w:sz w:val="32"/>
        </w:rPr>
        <w:t></w:t>
      </w:r>
      <w:r>
        <w:rPr>
          <w:spacing w:val="39"/>
          <w:sz w:val="32"/>
        </w:rPr>
        <w:t> </w:t>
      </w:r>
      <w:r>
        <w:rPr>
          <w:rFonts w:ascii="Symbol" w:hAnsi="Symbol"/>
          <w:spacing w:val="-10"/>
          <w:position w:val="21"/>
          <w:sz w:val="32"/>
        </w:rPr>
        <w:t></w:t>
      </w:r>
    </w:p>
    <w:p>
      <w:pPr>
        <w:spacing w:line="307" w:lineRule="exact" w:before="0"/>
        <w:ind w:left="0" w:right="0" w:firstLine="0"/>
        <w:jc w:val="right"/>
        <w:rPr>
          <w:i/>
          <w:sz w:val="32"/>
        </w:rPr>
      </w:pPr>
      <w:r>
        <w:rPr/>
        <w:pict>
          <v:line style="position:absolute;mso-position-horizontal-relative:page;mso-position-vertical-relative:paragraph;z-index:-20065792" from="440.734222pt,-4.043355pt" to="454.704021pt,-4.043355pt" stroked="true" strokeweight=".486951pt" strokecolor="#000000">
            <v:stroke dashstyle="solid"/>
            <w10:wrap type="none"/>
          </v:line>
        </w:pict>
      </w:r>
      <w:r>
        <w:rPr>
          <w:rFonts w:ascii="Symbol" w:hAnsi="Symbol"/>
          <w:spacing w:val="-5"/>
          <w:sz w:val="32"/>
        </w:rPr>
        <w:t></w:t>
      </w:r>
      <w:r>
        <w:rPr>
          <w:i/>
          <w:spacing w:val="-5"/>
          <w:sz w:val="32"/>
        </w:rPr>
        <w:t>t</w:t>
      </w:r>
    </w:p>
    <w:p>
      <w:pPr>
        <w:spacing w:line="596" w:lineRule="exact" w:before="0"/>
        <w:ind w:left="44" w:right="0" w:firstLine="0"/>
        <w:jc w:val="left"/>
        <w:rPr>
          <w:sz w:val="32"/>
        </w:rPr>
      </w:pPr>
      <w:r>
        <w:rPr/>
        <w:br w:type="column"/>
      </w:r>
      <w:r>
        <w:rPr>
          <w:i/>
          <w:spacing w:val="-73"/>
          <w:sz w:val="32"/>
        </w:rPr>
        <w:t>B</w:t>
      </w:r>
      <w:r>
        <w:rPr>
          <w:rFonts w:ascii="MT Extra" w:hAnsi="MT Extra"/>
          <w:spacing w:val="-73"/>
          <w:position w:val="26"/>
          <w:sz w:val="32"/>
        </w:rPr>
        <w:t></w:t>
      </w:r>
      <w:r>
        <w:rPr>
          <w:spacing w:val="-12"/>
          <w:position w:val="26"/>
          <w:sz w:val="32"/>
        </w:rPr>
        <w:t> </w:t>
      </w:r>
      <w:r>
        <w:rPr>
          <w:spacing w:val="-10"/>
          <w:sz w:val="32"/>
        </w:rPr>
        <w:t>.</w:t>
      </w:r>
    </w:p>
    <w:p>
      <w:pPr>
        <w:spacing w:after="0" w:line="596" w:lineRule="exact"/>
        <w:jc w:val="left"/>
        <w:rPr>
          <w:sz w:val="32"/>
        </w:rPr>
        <w:sectPr>
          <w:type w:val="continuous"/>
          <w:pgSz w:w="11910" w:h="16850"/>
          <w:pgMar w:header="722" w:footer="0" w:top="1600" w:bottom="280" w:left="1260" w:right="480"/>
          <w:cols w:num="4" w:equalWidth="0">
            <w:col w:w="4284" w:space="40"/>
            <w:col w:w="2133" w:space="39"/>
            <w:col w:w="1315" w:space="39"/>
            <w:col w:w="2320"/>
          </w:cols>
        </w:sectPr>
      </w:pPr>
    </w:p>
    <w:p>
      <w:pPr>
        <w:pStyle w:val="BodyText"/>
        <w:spacing w:line="353" w:lineRule="exact"/>
        <w:ind w:left="878"/>
      </w:pPr>
      <w:r>
        <w:rPr/>
        <w:t>Преобразуем</w:t>
      </w:r>
      <w:r>
        <w:rPr>
          <w:spacing w:val="-1"/>
        </w:rPr>
        <w:t> </w:t>
      </w:r>
      <w:r>
        <w:rPr/>
        <w:t>левую часть в</w:t>
      </w:r>
      <w:r>
        <w:rPr>
          <w:spacing w:val="1"/>
        </w:rPr>
        <w:t> </w:t>
      </w:r>
      <w:r>
        <w:rPr/>
        <w:t>соответствии с</w:t>
      </w:r>
      <w:r>
        <w:rPr>
          <w:spacing w:val="3"/>
        </w:rPr>
        <w:t> </w:t>
      </w:r>
      <w:r>
        <w:rPr/>
        <w:t>указанным</w:t>
      </w:r>
      <w:r>
        <w:rPr>
          <w:spacing w:val="-1"/>
        </w:rPr>
        <w:t> </w:t>
      </w:r>
      <w:r>
        <w:rPr>
          <w:spacing w:val="-4"/>
        </w:rPr>
        <w:t>выше</w:t>
      </w:r>
    </w:p>
    <w:p>
      <w:pPr>
        <w:pStyle w:val="BodyText"/>
        <w:spacing w:line="368" w:lineRule="exact"/>
      </w:pPr>
      <w:r>
        <w:rPr/>
        <w:pict>
          <v:shape style="position:absolute;margin-left:151.882233pt;margin-top:40.026379pt;width:2.15pt;height:17.75pt;mso-position-horizontal-relative:page;mso-position-vertical-relative:paragraph;z-index:-20063744" type="#_x0000_t202" id="docshape87" filled="false" stroked="false">
            <v:textbox inset="0,0,0,0">
              <w:txbxContent>
                <w:p>
                  <w:pPr>
                    <w:spacing w:line="354" w:lineRule="exact" w:before="0"/>
                    <w:ind w:left="0" w:right="0" w:firstLine="0"/>
                    <w:jc w:val="left"/>
                    <w:rPr>
                      <w:i/>
                      <w:sz w:val="32"/>
                    </w:rPr>
                  </w:pPr>
                  <w:r>
                    <w:rPr>
                      <w:i/>
                      <w:spacing w:val="-105"/>
                      <w:w w:val="103"/>
                      <w:sz w:val="32"/>
                    </w:rPr>
                    <w:t>J</w:t>
                  </w:r>
                </w:p>
              </w:txbxContent>
            </v:textbox>
            <w10:wrap type="none"/>
          </v:shape>
        </w:pict>
      </w:r>
      <w:r>
        <w:rPr/>
        <w:pict>
          <v:shape style="position:absolute;margin-left:171.060684pt;margin-top:38.198238pt;width:15.25pt;height:19.650pt;mso-position-horizontal-relative:page;mso-position-vertical-relative:paragraph;z-index:-20063232" type="#_x0000_t202" id="docshape88" filled="false" stroked="false">
            <v:textbox inset="0,0,0,0">
              <w:txbxContent>
                <w:p>
                  <w:pPr>
                    <w:numPr>
                      <w:ilvl w:val="0"/>
                      <w:numId w:val="13"/>
                    </w:numPr>
                    <w:tabs>
                      <w:tab w:pos="262" w:val="left" w:leader="none"/>
                    </w:tabs>
                    <w:spacing w:before="0"/>
                    <w:ind w:left="262" w:right="0" w:hanging="262"/>
                    <w:jc w:val="left"/>
                    <w:rPr>
                      <w:sz w:val="32"/>
                    </w:rPr>
                  </w:pPr>
                  <w:r>
                    <w:rPr>
                      <w:i/>
                      <w:spacing w:val="-124"/>
                      <w:w w:val="103"/>
                      <w:sz w:val="32"/>
                    </w:rPr>
                    <w:t>J</w:t>
                  </w:r>
                  <w:r>
                    <w:rPr>
                      <w:i/>
                      <w:spacing w:val="-104"/>
                      <w:w w:val="103"/>
                      <w:sz w:val="32"/>
                    </w:rPr>
                  </w:r>
                  <w:r>
                    <w:rPr>
                      <w:i/>
                      <w:spacing w:val="-104"/>
                      <w:w w:val="103"/>
                      <w:sz w:val="32"/>
                    </w:rPr>
                  </w:r>
                  <w:r>
                    <w:rPr>
                      <w:sz w:val="32"/>
                    </w:rPr>
                  </w:r>
                </w:p>
              </w:txbxContent>
            </v:textbox>
            <w10:wrap type="none"/>
          </v:shape>
        </w:pict>
      </w:r>
      <w:r>
        <w:rPr/>
        <w:pict>
          <v:shape style="position:absolute;margin-left:208.25pt;margin-top:40.056099pt;width:4pt;height:17.7pt;mso-position-horizontal-relative:page;mso-position-vertical-relative:paragraph;z-index:15777280" type="#_x0000_t202" id="docshape89" filled="false" stroked="false">
            <v:textbox inset="0,0,0,0">
              <w:txbxContent>
                <w:p>
                  <w:pPr>
                    <w:spacing w:line="353" w:lineRule="exact" w:before="0"/>
                    <w:ind w:left="0" w:right="0" w:firstLine="0"/>
                    <w:jc w:val="left"/>
                    <w:rPr>
                      <w:sz w:val="32"/>
                    </w:rPr>
                  </w:pPr>
                  <w:r>
                    <w:rPr>
                      <w:w w:val="99"/>
                      <w:sz w:val="32"/>
                    </w:rPr>
                    <w:t>.</w:t>
                  </w:r>
                </w:p>
              </w:txbxContent>
            </v:textbox>
            <w10:wrap type="none"/>
          </v:shape>
        </w:pict>
      </w:r>
      <w:r>
        <w:rPr/>
        <w:pict>
          <v:shape style="position:absolute;margin-left:123.756264pt;margin-top:38.198238pt;width:22.95pt;height:19.650pt;mso-position-horizontal-relative:page;mso-position-vertical-relative:paragraph;z-index:-20061184" type="#_x0000_t202" id="docshape90" filled="false" stroked="false">
            <v:textbox inset="0,0,0,0">
              <w:txbxContent>
                <w:p>
                  <w:pPr>
                    <w:spacing w:before="0"/>
                    <w:ind w:left="0" w:right="0" w:firstLine="0"/>
                    <w:jc w:val="left"/>
                    <w:rPr>
                      <w:rFonts w:ascii="Symbol" w:hAnsi="Symbol"/>
                      <w:sz w:val="32"/>
                    </w:rPr>
                  </w:pPr>
                  <w:r>
                    <w:rPr>
                      <w:i/>
                      <w:w w:val="105"/>
                      <w:sz w:val="32"/>
                    </w:rPr>
                    <w:t>J</w:t>
                  </w:r>
                  <w:r>
                    <w:rPr>
                      <w:i/>
                      <w:spacing w:val="43"/>
                      <w:w w:val="105"/>
                      <w:sz w:val="32"/>
                    </w:rPr>
                    <w:t> </w:t>
                  </w:r>
                  <w:r>
                    <w:rPr>
                      <w:rFonts w:ascii="Symbol" w:hAnsi="Symbol"/>
                      <w:spacing w:val="-13"/>
                      <w:w w:val="105"/>
                      <w:sz w:val="32"/>
                    </w:rPr>
                    <w:t></w:t>
                  </w:r>
                </w:p>
              </w:txbxContent>
            </v:textbox>
            <w10:wrap type="none"/>
          </v:shape>
        </w:pict>
      </w:r>
      <w:r>
        <w:rPr/>
        <w:t>тождеством</w:t>
      </w:r>
      <w:r>
        <w:rPr>
          <w:spacing w:val="40"/>
        </w:rPr>
        <w:t> </w:t>
      </w:r>
      <w:r>
        <w:rPr/>
        <w:t>и</w:t>
      </w:r>
      <w:r>
        <w:rPr>
          <w:spacing w:val="40"/>
        </w:rPr>
        <w:t> </w:t>
      </w:r>
      <w:r>
        <w:rPr/>
        <w:t>сразу</w:t>
      </w:r>
      <w:r>
        <w:rPr>
          <w:spacing w:val="40"/>
        </w:rPr>
        <w:t> </w:t>
      </w:r>
      <w:r>
        <w:rPr/>
        <w:t>учтем,</w:t>
      </w:r>
      <w:r>
        <w:rPr>
          <w:spacing w:val="40"/>
        </w:rPr>
        <w:t> </w:t>
      </w:r>
      <w:r>
        <w:rPr/>
        <w:t>что</w:t>
      </w:r>
      <w:r>
        <w:rPr>
          <w:spacing w:val="40"/>
        </w:rPr>
        <w:t> </w:t>
      </w:r>
      <w:r>
        <w:rPr/>
        <w:t>полный</w:t>
      </w:r>
      <w:r>
        <w:rPr>
          <w:spacing w:val="40"/>
        </w:rPr>
        <w:t> </w:t>
      </w:r>
      <w:r>
        <w:rPr/>
        <w:t>ток</w:t>
      </w:r>
      <w:r>
        <w:rPr>
          <w:spacing w:val="40"/>
        </w:rPr>
        <w:t> </w:t>
      </w:r>
      <w:r>
        <w:rPr/>
        <w:t>в</w:t>
      </w:r>
      <w:r>
        <w:rPr>
          <w:spacing w:val="40"/>
        </w:rPr>
        <w:t> </w:t>
      </w:r>
      <w:r>
        <w:rPr/>
        <w:t>среде</w:t>
      </w:r>
      <w:r>
        <w:rPr>
          <w:spacing w:val="40"/>
        </w:rPr>
        <w:t> </w:t>
      </w:r>
      <w:r>
        <w:rPr/>
        <w:t>состоит</w:t>
      </w:r>
      <w:r>
        <w:rPr>
          <w:spacing w:val="40"/>
        </w:rPr>
        <w:t> </w:t>
      </w:r>
      <w:r>
        <w:rPr/>
        <w:t>из стороннего</w:t>
      </w:r>
      <w:r>
        <w:rPr>
          <w:spacing w:val="4"/>
        </w:rPr>
        <w:t> </w:t>
      </w:r>
      <w:r>
        <w:rPr/>
        <w:t>и</w:t>
      </w:r>
      <w:r>
        <w:rPr>
          <w:spacing w:val="2"/>
        </w:rPr>
        <w:t> </w:t>
      </w:r>
      <w:r>
        <w:rPr/>
        <w:t>наведенного</w:t>
      </w:r>
      <w:r>
        <w:rPr>
          <w:spacing w:val="4"/>
        </w:rPr>
        <w:t> </w:t>
      </w:r>
      <w:r>
        <w:rPr/>
        <w:t>токов,</w:t>
      </w:r>
      <w:r>
        <w:rPr>
          <w:spacing w:val="3"/>
        </w:rPr>
        <w:t> </w:t>
      </w:r>
      <w:r>
        <w:rPr/>
        <w:t>или</w:t>
      </w:r>
      <w:r>
        <w:rPr>
          <w:spacing w:val="7"/>
        </w:rPr>
        <w:t> </w:t>
      </w:r>
      <w:r>
        <w:rPr/>
        <w:t>в</w:t>
      </w:r>
      <w:r>
        <w:rPr>
          <w:spacing w:val="3"/>
        </w:rPr>
        <w:t> </w:t>
      </w:r>
      <w:r>
        <w:rPr/>
        <w:t>терминах</w:t>
      </w:r>
      <w:r>
        <w:rPr>
          <w:spacing w:val="3"/>
        </w:rPr>
        <w:t> </w:t>
      </w:r>
      <w:r>
        <w:rPr/>
        <w:t>объемных</w:t>
      </w:r>
      <w:r>
        <w:rPr>
          <w:spacing w:val="6"/>
        </w:rPr>
        <w:t> </w:t>
      </w:r>
      <w:r>
        <w:rPr>
          <w:spacing w:val="-2"/>
        </w:rPr>
        <w:t>плот-</w:t>
      </w:r>
    </w:p>
    <w:p>
      <w:pPr>
        <w:spacing w:after="0" w:line="368" w:lineRule="exact"/>
        <w:sectPr>
          <w:type w:val="continuous"/>
          <w:pgSz w:w="11910" w:h="16850"/>
          <w:pgMar w:header="722" w:footer="0" w:top="1600" w:bottom="280" w:left="1260" w:right="480"/>
        </w:sectPr>
      </w:pPr>
    </w:p>
    <w:p>
      <w:pPr>
        <w:pStyle w:val="BodyText"/>
        <w:spacing w:before="51"/>
      </w:pPr>
      <w:r>
        <w:rPr>
          <w:spacing w:val="-2"/>
        </w:rPr>
        <w:t>ностей</w:t>
      </w:r>
    </w:p>
    <w:p>
      <w:pPr>
        <w:tabs>
          <w:tab w:pos="697" w:val="left" w:leader="none"/>
          <w:tab w:pos="1343" w:val="left" w:leader="none"/>
        </w:tabs>
        <w:spacing w:line="153" w:lineRule="exact" w:before="0"/>
        <w:ind w:left="135" w:right="0" w:firstLine="0"/>
        <w:jc w:val="left"/>
        <w:rPr>
          <w:rFonts w:ascii="MT Extra" w:hAnsi="MT Extra"/>
          <w:sz w:val="32"/>
        </w:rPr>
      </w:pPr>
      <w:r>
        <w:rPr/>
        <w:br w:type="column"/>
      </w: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10"/>
          <w:w w:val="105"/>
          <w:sz w:val="32"/>
        </w:rPr>
        <w:t></w:t>
      </w:r>
    </w:p>
    <w:p>
      <w:pPr>
        <w:spacing w:line="259" w:lineRule="exact" w:before="53"/>
        <w:ind w:left="1463" w:right="0" w:firstLine="0"/>
        <w:jc w:val="left"/>
        <w:rPr>
          <w:i/>
          <w:sz w:val="24"/>
        </w:rPr>
      </w:pPr>
      <w:r>
        <w:rPr/>
        <w:pict>
          <v:shape style="position:absolute;margin-left:160.18663pt;margin-top:3.165004pt;width:6.15pt;height:13.3pt;mso-position-horizontal-relative:page;mso-position-vertical-relative:paragraph;z-index:15776768" type="#_x0000_t202" id="docshape91" filled="false" stroked="false">
            <v:textbox inset="0,0,0,0">
              <w:txbxContent>
                <w:p>
                  <w:pPr>
                    <w:spacing w:line="266" w:lineRule="exact" w:before="0"/>
                    <w:ind w:left="0" w:right="0" w:firstLine="0"/>
                    <w:jc w:val="left"/>
                    <w:rPr>
                      <w:i/>
                      <w:sz w:val="24"/>
                    </w:rPr>
                  </w:pPr>
                  <w:r>
                    <w:rPr>
                      <w:i/>
                      <w:w w:val="103"/>
                      <w:sz w:val="24"/>
                    </w:rPr>
                    <w:t>н</w:t>
                  </w:r>
                </w:p>
              </w:txbxContent>
            </v:textbox>
            <w10:wrap type="none"/>
          </v:shape>
        </w:pict>
      </w:r>
      <w:r>
        <w:rPr>
          <w:i/>
          <w:spacing w:val="-5"/>
          <w:w w:val="105"/>
          <w:sz w:val="24"/>
        </w:rPr>
        <w:t>ст</w:t>
      </w:r>
    </w:p>
    <w:p>
      <w:pPr>
        <w:spacing w:after="0" w:line="259" w:lineRule="exact"/>
        <w:jc w:val="left"/>
        <w:rPr>
          <w:sz w:val="24"/>
        </w:rPr>
        <w:sectPr>
          <w:type w:val="continuous"/>
          <w:pgSz w:w="11910" w:h="16850"/>
          <w:pgMar w:header="722" w:footer="0" w:top="1600" w:bottom="280" w:left="1260" w:right="480"/>
          <w:cols w:num="2" w:equalWidth="0">
            <w:col w:w="1083" w:space="40"/>
            <w:col w:w="9047"/>
          </w:cols>
        </w:sectPr>
      </w:pPr>
    </w:p>
    <w:p>
      <w:pPr>
        <w:spacing w:before="41"/>
        <w:ind w:left="1790" w:right="0" w:firstLine="0"/>
        <w:jc w:val="left"/>
        <w:rPr>
          <w:i/>
          <w:sz w:val="32"/>
        </w:rPr>
      </w:pPr>
      <w:r>
        <w:rPr>
          <w:i/>
          <w:w w:val="90"/>
          <w:sz w:val="32"/>
        </w:rPr>
        <w:t>div</w:t>
      </w:r>
      <w:r>
        <w:rPr>
          <w:i/>
          <w:spacing w:val="-2"/>
          <w:w w:val="90"/>
          <w:sz w:val="32"/>
        </w:rPr>
        <w:t> </w:t>
      </w:r>
      <w:r>
        <w:rPr>
          <w:rFonts w:ascii="Symbol" w:hAnsi="Symbol"/>
          <w:spacing w:val="17"/>
          <w:w w:val="90"/>
          <w:position w:val="-4"/>
          <w:sz w:val="53"/>
        </w:rPr>
        <w:t></w:t>
      </w:r>
      <w:r>
        <w:rPr>
          <w:i/>
          <w:spacing w:val="17"/>
          <w:w w:val="90"/>
          <w:sz w:val="32"/>
        </w:rPr>
        <w:t>E</w:t>
      </w:r>
      <w:r>
        <w:rPr>
          <w:i/>
          <w:spacing w:val="-17"/>
          <w:w w:val="90"/>
          <w:sz w:val="32"/>
        </w:rPr>
        <w:t> </w:t>
      </w:r>
      <w:r>
        <w:rPr>
          <w:rFonts w:ascii="Symbol" w:hAnsi="Symbol"/>
          <w:w w:val="90"/>
          <w:sz w:val="32"/>
        </w:rPr>
        <w:t></w:t>
      </w:r>
      <w:r>
        <w:rPr>
          <w:spacing w:val="-14"/>
          <w:w w:val="90"/>
          <w:sz w:val="32"/>
        </w:rPr>
        <w:t> </w:t>
      </w:r>
      <w:r>
        <w:rPr>
          <w:i/>
          <w:w w:val="90"/>
          <w:sz w:val="32"/>
        </w:rPr>
        <w:t>H</w:t>
      </w:r>
      <w:r>
        <w:rPr>
          <w:i/>
          <w:spacing w:val="-12"/>
          <w:w w:val="90"/>
          <w:sz w:val="32"/>
        </w:rPr>
        <w:t> </w:t>
      </w:r>
      <w:r>
        <w:rPr>
          <w:rFonts w:ascii="Symbol" w:hAnsi="Symbol"/>
          <w:w w:val="90"/>
          <w:position w:val="-4"/>
          <w:sz w:val="53"/>
        </w:rPr>
        <w:t></w:t>
      </w:r>
      <w:r>
        <w:rPr>
          <w:spacing w:val="-46"/>
          <w:w w:val="90"/>
          <w:position w:val="-4"/>
          <w:sz w:val="53"/>
        </w:rPr>
        <w:t> </w:t>
      </w:r>
      <w:r>
        <w:rPr>
          <w:rFonts w:ascii="Symbol" w:hAnsi="Symbol"/>
          <w:w w:val="90"/>
          <w:sz w:val="32"/>
        </w:rPr>
        <w:t></w:t>
      </w:r>
      <w:r>
        <w:rPr>
          <w:spacing w:val="-5"/>
          <w:sz w:val="32"/>
        </w:rPr>
        <w:t> </w:t>
      </w:r>
      <w:r>
        <w:rPr>
          <w:rFonts w:ascii="Symbol" w:hAnsi="Symbol"/>
          <w:spacing w:val="-5"/>
          <w:w w:val="90"/>
          <w:sz w:val="32"/>
        </w:rPr>
        <w:t></w:t>
      </w:r>
      <w:r>
        <w:rPr>
          <w:i/>
          <w:spacing w:val="-5"/>
          <w:w w:val="90"/>
          <w:sz w:val="32"/>
        </w:rPr>
        <w:t>J</w:t>
      </w:r>
    </w:p>
    <w:p>
      <w:pPr>
        <w:spacing w:before="202"/>
        <w:ind w:left="-21" w:right="0" w:firstLine="0"/>
        <w:jc w:val="left"/>
        <w:rPr>
          <w:i/>
          <w:sz w:val="24"/>
        </w:rPr>
      </w:pPr>
      <w:r>
        <w:rPr/>
        <w:br w:type="column"/>
      </w:r>
      <w:r>
        <w:rPr>
          <w:i/>
          <w:w w:val="105"/>
          <w:sz w:val="32"/>
          <w:vertAlign w:val="subscript"/>
        </w:rPr>
        <w:t>í</w:t>
      </w:r>
      <w:r>
        <w:rPr>
          <w:i/>
          <w:spacing w:val="40"/>
          <w:w w:val="105"/>
          <w:sz w:val="32"/>
          <w:vertAlign w:val="baseline"/>
        </w:rPr>
        <w:t> </w:t>
      </w:r>
      <w:r>
        <w:rPr>
          <w:rFonts w:ascii="Symbol" w:hAnsi="Symbol"/>
          <w:w w:val="105"/>
          <w:sz w:val="32"/>
          <w:vertAlign w:val="baseline"/>
        </w:rPr>
        <w:t></w:t>
      </w:r>
      <w:r>
        <w:rPr>
          <w:spacing w:val="-32"/>
          <w:w w:val="105"/>
          <w:sz w:val="32"/>
          <w:vertAlign w:val="baseline"/>
        </w:rPr>
        <w:t> </w:t>
      </w:r>
      <w:r>
        <w:rPr>
          <w:i/>
          <w:w w:val="105"/>
          <w:sz w:val="32"/>
          <w:vertAlign w:val="baseline"/>
        </w:rPr>
        <w:t>E</w:t>
      </w:r>
      <w:r>
        <w:rPr>
          <w:i/>
          <w:spacing w:val="-16"/>
          <w:w w:val="105"/>
          <w:sz w:val="32"/>
          <w:vertAlign w:val="baseline"/>
        </w:rPr>
        <w:t> </w:t>
      </w:r>
      <w:r>
        <w:rPr>
          <w:rFonts w:ascii="Symbol" w:hAnsi="Symbol"/>
          <w:w w:val="105"/>
          <w:sz w:val="32"/>
          <w:vertAlign w:val="baseline"/>
        </w:rPr>
        <w:t></w:t>
      </w:r>
      <w:r>
        <w:rPr>
          <w:spacing w:val="-16"/>
          <w:w w:val="105"/>
          <w:sz w:val="32"/>
          <w:vertAlign w:val="baseline"/>
        </w:rPr>
        <w:t> </w:t>
      </w:r>
      <w:r>
        <w:rPr>
          <w:i/>
          <w:spacing w:val="-7"/>
          <w:w w:val="105"/>
          <w:sz w:val="32"/>
          <w:vertAlign w:val="baseline"/>
        </w:rPr>
        <w:t>J</w:t>
      </w:r>
      <w:r>
        <w:rPr>
          <w:i/>
          <w:spacing w:val="-7"/>
          <w:w w:val="105"/>
          <w:position w:val="-7"/>
          <w:sz w:val="24"/>
          <w:vertAlign w:val="baseline"/>
        </w:rPr>
        <w:t>ñò</w:t>
      </w:r>
    </w:p>
    <w:p>
      <w:pPr>
        <w:spacing w:line="521" w:lineRule="exact" w:before="2"/>
        <w:ind w:left="85" w:right="0" w:firstLine="0"/>
        <w:jc w:val="left"/>
        <w:rPr>
          <w:rFonts w:ascii="Symbol" w:hAnsi="Symbol"/>
          <w:sz w:val="32"/>
        </w:rPr>
      </w:pPr>
      <w:r>
        <w:rPr/>
        <w:br w:type="column"/>
      </w:r>
      <w:r>
        <w:rPr>
          <w:rFonts w:ascii="Symbol" w:hAnsi="Symbol"/>
          <w:sz w:val="32"/>
        </w:rPr>
        <w:t></w:t>
      </w:r>
      <w:r>
        <w:rPr>
          <w:spacing w:val="-26"/>
          <w:sz w:val="32"/>
        </w:rPr>
        <w:t> </w:t>
      </w:r>
      <w:r>
        <w:rPr>
          <w:i/>
          <w:sz w:val="32"/>
        </w:rPr>
        <w:t>E</w:t>
      </w:r>
      <w:r>
        <w:rPr>
          <w:i/>
          <w:spacing w:val="-7"/>
          <w:sz w:val="32"/>
        </w:rPr>
        <w:t> </w:t>
      </w:r>
      <w:r>
        <w:rPr>
          <w:rFonts w:ascii="Symbol" w:hAnsi="Symbol"/>
          <w:sz w:val="32"/>
        </w:rPr>
        <w:t></w:t>
      </w:r>
      <w:r>
        <w:rPr>
          <w:spacing w:val="-13"/>
          <w:sz w:val="32"/>
        </w:rPr>
        <w:t> </w:t>
      </w:r>
      <w:r>
        <w:rPr>
          <w:i/>
          <w:sz w:val="32"/>
        </w:rPr>
        <w:t>E</w:t>
      </w:r>
      <w:r>
        <w:rPr>
          <w:i/>
          <w:spacing w:val="-23"/>
          <w:sz w:val="32"/>
        </w:rPr>
        <w:t> </w:t>
      </w:r>
      <w:r>
        <w:rPr>
          <w:rFonts w:ascii="Symbol" w:hAnsi="Symbol"/>
          <w:sz w:val="32"/>
        </w:rPr>
        <w:t></w:t>
      </w:r>
      <w:r>
        <w:rPr>
          <w:spacing w:val="37"/>
          <w:sz w:val="32"/>
        </w:rPr>
        <w:t> </w:t>
      </w:r>
      <w:r>
        <w:rPr>
          <w:rFonts w:ascii="Symbol" w:hAnsi="Symbol"/>
          <w:spacing w:val="-10"/>
          <w:position w:val="20"/>
          <w:sz w:val="32"/>
          <w:u w:val="single"/>
        </w:rPr>
        <w:t></w:t>
      </w:r>
    </w:p>
    <w:p>
      <w:pPr>
        <w:spacing w:line="305" w:lineRule="exact" w:before="0"/>
        <w:ind w:left="0" w:right="0" w:firstLine="0"/>
        <w:jc w:val="right"/>
        <w:rPr>
          <w:i/>
          <w:sz w:val="32"/>
        </w:rPr>
      </w:pPr>
      <w:r>
        <w:rPr/>
        <w:drawing>
          <wp:anchor distT="0" distB="0" distL="0" distR="0" allowOverlap="1" layoutInCell="1" locked="0" behindDoc="1" simplePos="0" relativeHeight="483251200">
            <wp:simplePos x="0" y="0"/>
            <wp:positionH relativeFrom="page">
              <wp:posOffset>2357545</wp:posOffset>
            </wp:positionH>
            <wp:positionV relativeFrom="paragraph">
              <wp:posOffset>-316943</wp:posOffset>
            </wp:positionV>
            <wp:extent cx="3697942" cy="189234"/>
            <wp:effectExtent l="0" t="0" r="0" b="0"/>
            <wp:wrapNone/>
            <wp:docPr id="7" name="image14.png"/>
            <wp:cNvGraphicFramePr>
              <a:graphicFrameLocks noChangeAspect="1"/>
            </wp:cNvGraphicFramePr>
            <a:graphic>
              <a:graphicData uri="http://schemas.openxmlformats.org/drawingml/2006/picture">
                <pic:pic>
                  <pic:nvPicPr>
                    <pic:cNvPr id="8" name="image14.png"/>
                    <pic:cNvPicPr/>
                  </pic:nvPicPr>
                  <pic:blipFill>
                    <a:blip r:embed="rId19" cstate="print"/>
                    <a:stretch>
                      <a:fillRect/>
                    </a:stretch>
                  </pic:blipFill>
                  <pic:spPr>
                    <a:xfrm>
                      <a:off x="0" y="0"/>
                      <a:ext cx="3697942" cy="189234"/>
                    </a:xfrm>
                    <a:prstGeom prst="rect">
                      <a:avLst/>
                    </a:prstGeom>
                  </pic:spPr>
                </pic:pic>
              </a:graphicData>
            </a:graphic>
          </wp:anchor>
        </w:drawing>
      </w:r>
      <w:r>
        <w:rPr>
          <w:rFonts w:ascii="Symbol" w:hAnsi="Symbol"/>
          <w:spacing w:val="-5"/>
          <w:sz w:val="32"/>
        </w:rPr>
        <w:t></w:t>
      </w:r>
      <w:r>
        <w:rPr>
          <w:i/>
          <w:spacing w:val="-5"/>
          <w:sz w:val="32"/>
        </w:rPr>
        <w:t>t</w:t>
      </w:r>
    </w:p>
    <w:p>
      <w:pPr>
        <w:spacing w:line="521" w:lineRule="exact" w:before="2"/>
        <w:ind w:left="43" w:right="0" w:firstLine="0"/>
        <w:jc w:val="left"/>
        <w:rPr>
          <w:sz w:val="32"/>
        </w:rPr>
      </w:pPr>
      <w:r>
        <w:rPr/>
        <w:br w:type="column"/>
      </w:r>
      <w:r>
        <w:rPr>
          <w:i/>
          <w:sz w:val="32"/>
        </w:rPr>
        <w:t>D</w:t>
      </w:r>
      <w:r>
        <w:rPr>
          <w:i/>
          <w:spacing w:val="-20"/>
          <w:sz w:val="32"/>
        </w:rPr>
        <w:t> </w:t>
      </w:r>
      <w:r>
        <w:rPr>
          <w:rFonts w:ascii="Symbol" w:hAnsi="Symbol"/>
          <w:sz w:val="32"/>
        </w:rPr>
        <w:t></w:t>
      </w:r>
      <w:r>
        <w:rPr>
          <w:spacing w:val="-12"/>
          <w:sz w:val="32"/>
        </w:rPr>
        <w:t> </w:t>
      </w:r>
      <w:r>
        <w:rPr>
          <w:i/>
          <w:sz w:val="32"/>
        </w:rPr>
        <w:t>H</w:t>
      </w:r>
      <w:r>
        <w:rPr>
          <w:i/>
          <w:spacing w:val="2"/>
          <w:sz w:val="32"/>
        </w:rPr>
        <w:t> </w:t>
      </w:r>
      <w:r>
        <w:rPr>
          <w:rFonts w:ascii="Symbol" w:hAnsi="Symbol"/>
          <w:sz w:val="32"/>
        </w:rPr>
        <w:t></w:t>
      </w:r>
      <w:r>
        <w:rPr>
          <w:spacing w:val="38"/>
          <w:sz w:val="32"/>
        </w:rPr>
        <w:t> </w:t>
      </w:r>
      <w:r>
        <w:rPr>
          <w:rFonts w:ascii="Symbol" w:hAnsi="Symbol"/>
          <w:position w:val="20"/>
          <w:sz w:val="32"/>
          <w:u w:val="single"/>
        </w:rPr>
        <w:t></w:t>
      </w:r>
      <w:r>
        <w:rPr>
          <w:spacing w:val="45"/>
          <w:position w:val="20"/>
          <w:sz w:val="32"/>
        </w:rPr>
        <w:t> </w:t>
      </w:r>
      <w:r>
        <w:rPr>
          <w:i/>
          <w:sz w:val="32"/>
        </w:rPr>
        <w:t>B</w:t>
      </w:r>
      <w:r>
        <w:rPr>
          <w:i/>
          <w:spacing w:val="-37"/>
          <w:sz w:val="32"/>
        </w:rPr>
        <w:t> </w:t>
      </w:r>
      <w:r>
        <w:rPr>
          <w:spacing w:val="-10"/>
          <w:sz w:val="32"/>
        </w:rPr>
        <w:t>.</w:t>
      </w:r>
    </w:p>
    <w:p>
      <w:pPr>
        <w:spacing w:line="305" w:lineRule="exact" w:before="0"/>
        <w:ind w:left="1046" w:right="0" w:firstLine="0"/>
        <w:jc w:val="left"/>
        <w:rPr>
          <w:i/>
          <w:sz w:val="32"/>
        </w:rPr>
      </w:pPr>
      <w:r>
        <w:rPr>
          <w:rFonts w:ascii="Symbol" w:hAnsi="Symbol"/>
          <w:spacing w:val="-5"/>
          <w:sz w:val="32"/>
        </w:rPr>
        <w:t></w:t>
      </w:r>
      <w:r>
        <w:rPr>
          <w:i/>
          <w:spacing w:val="-5"/>
          <w:sz w:val="32"/>
        </w:rPr>
        <w:t>t</w:t>
      </w:r>
    </w:p>
    <w:p>
      <w:pPr>
        <w:spacing w:after="0" w:line="305" w:lineRule="exact"/>
        <w:jc w:val="left"/>
        <w:rPr>
          <w:sz w:val="32"/>
        </w:rPr>
        <w:sectPr>
          <w:type w:val="continuous"/>
          <w:pgSz w:w="11910" w:h="16850"/>
          <w:pgMar w:header="722" w:footer="0" w:top="1600" w:bottom="280" w:left="1260" w:right="480"/>
          <w:cols w:num="4" w:equalWidth="0">
            <w:col w:w="3939" w:space="40"/>
            <w:col w:w="1220" w:space="39"/>
            <w:col w:w="1384" w:space="39"/>
            <w:col w:w="3509"/>
          </w:cols>
        </w:sectPr>
      </w:pPr>
    </w:p>
    <w:p>
      <w:pPr>
        <w:pStyle w:val="BodyText"/>
        <w:spacing w:line="353" w:lineRule="exact"/>
        <w:ind w:left="878"/>
        <w:jc w:val="both"/>
      </w:pPr>
      <w:r>
        <w:rPr/>
        <w:t>Выделим</w:t>
      </w:r>
      <w:r>
        <w:rPr>
          <w:spacing w:val="78"/>
        </w:rPr>
        <w:t> </w:t>
      </w:r>
      <w:r>
        <w:rPr/>
        <w:t>в</w:t>
      </w:r>
      <w:r>
        <w:rPr>
          <w:spacing w:val="40"/>
          <w:w w:val="150"/>
        </w:rPr>
        <w:t> </w:t>
      </w:r>
      <w:r>
        <w:rPr/>
        <w:t>пространстве,</w:t>
      </w:r>
      <w:r>
        <w:rPr>
          <w:spacing w:val="79"/>
        </w:rPr>
        <w:t> </w:t>
      </w:r>
      <w:r>
        <w:rPr/>
        <w:t>в</w:t>
      </w:r>
      <w:r>
        <w:rPr>
          <w:spacing w:val="79"/>
        </w:rPr>
        <w:t> </w:t>
      </w:r>
      <w:r>
        <w:rPr/>
        <w:t>котором</w:t>
      </w:r>
      <w:r>
        <w:rPr>
          <w:spacing w:val="79"/>
        </w:rPr>
        <w:t> </w:t>
      </w:r>
      <w:r>
        <w:rPr/>
        <w:t>существует</w:t>
      </w:r>
      <w:r>
        <w:rPr>
          <w:spacing w:val="79"/>
        </w:rPr>
        <w:t> </w:t>
      </w:r>
      <w:r>
        <w:rPr>
          <w:spacing w:val="-2"/>
        </w:rPr>
        <w:t>электро-</w:t>
      </w:r>
    </w:p>
    <w:p>
      <w:pPr>
        <w:pStyle w:val="BodyText"/>
        <w:ind w:right="938"/>
        <w:jc w:val="both"/>
      </w:pPr>
      <w:r>
        <w:rPr/>
        <w:t>магнитное поле, односвязный объем </w:t>
      </w:r>
      <w:r>
        <w:rPr>
          <w:i/>
        </w:rPr>
        <w:t>V</w:t>
      </w:r>
      <w:r>
        <w:rPr/>
        <w:t>, ограниченный замкнутой поверхностью </w:t>
      </w:r>
      <w:r>
        <w:rPr>
          <w:i/>
        </w:rPr>
        <w:t>S </w:t>
      </w:r>
      <w:r>
        <w:rPr/>
        <w:t>и проинтегрируем полученное выражение по этому объему</w:t>
      </w:r>
    </w:p>
    <w:p>
      <w:pPr>
        <w:spacing w:after="0"/>
        <w:jc w:val="both"/>
        <w:sectPr>
          <w:type w:val="continuous"/>
          <w:pgSz w:w="11910" w:h="16850"/>
          <w:pgMar w:header="722" w:footer="0" w:top="1600" w:bottom="280" w:left="1260" w:right="480"/>
        </w:sectPr>
      </w:pPr>
    </w:p>
    <w:p>
      <w:pPr>
        <w:tabs>
          <w:tab w:pos="3543" w:val="left" w:leader="none"/>
          <w:tab w:pos="5375" w:val="left" w:leader="none"/>
        </w:tabs>
        <w:spacing w:line="378" w:lineRule="exact" w:before="0"/>
        <w:ind w:left="219" w:right="0" w:firstLine="0"/>
        <w:jc w:val="left"/>
        <w:rPr>
          <w:rFonts w:ascii="Symbol" w:hAnsi="Symbol"/>
          <w:sz w:val="32"/>
        </w:rPr>
      </w:pPr>
      <w:r>
        <w:rPr/>
        <w:drawing>
          <wp:anchor distT="0" distB="0" distL="0" distR="0" allowOverlap="1" layoutInCell="1" locked="0" behindDoc="1" simplePos="0" relativeHeight="483251712">
            <wp:simplePos x="0" y="0"/>
            <wp:positionH relativeFrom="page">
              <wp:posOffset>1547807</wp:posOffset>
            </wp:positionH>
            <wp:positionV relativeFrom="paragraph">
              <wp:posOffset>5254</wp:posOffset>
            </wp:positionV>
            <wp:extent cx="5182683" cy="188935"/>
            <wp:effectExtent l="0" t="0" r="0" b="0"/>
            <wp:wrapNone/>
            <wp:docPr id="9" name="image15.png"/>
            <wp:cNvGraphicFramePr>
              <a:graphicFrameLocks noChangeAspect="1"/>
            </wp:cNvGraphicFramePr>
            <a:graphic>
              <a:graphicData uri="http://schemas.openxmlformats.org/drawingml/2006/picture">
                <pic:pic>
                  <pic:nvPicPr>
                    <pic:cNvPr id="10" name="image15.png"/>
                    <pic:cNvPicPr/>
                  </pic:nvPicPr>
                  <pic:blipFill>
                    <a:blip r:embed="rId20" cstate="print"/>
                    <a:stretch>
                      <a:fillRect/>
                    </a:stretch>
                  </pic:blipFill>
                  <pic:spPr>
                    <a:xfrm>
                      <a:off x="0" y="0"/>
                      <a:ext cx="5182683" cy="188935"/>
                    </a:xfrm>
                    <a:prstGeom prst="rect">
                      <a:avLst/>
                    </a:prstGeom>
                  </pic:spPr>
                </pic:pic>
              </a:graphicData>
            </a:graphic>
          </wp:anchor>
        </w:drawing>
      </w:r>
      <w:r>
        <w:rPr>
          <w:rFonts w:ascii="Symbol" w:hAnsi="Symbol"/>
          <w:position w:val="-7"/>
          <w:sz w:val="40"/>
        </w:rPr>
        <w:t></w:t>
      </w:r>
      <w:r>
        <w:rPr>
          <w:spacing w:val="35"/>
          <w:position w:val="-7"/>
          <w:sz w:val="40"/>
        </w:rPr>
        <w:t> </w:t>
      </w:r>
      <w:r>
        <w:rPr>
          <w:i/>
          <w:sz w:val="32"/>
        </w:rPr>
        <w:t>div</w:t>
      </w:r>
      <w:r>
        <w:rPr>
          <w:i/>
          <w:spacing w:val="-20"/>
          <w:sz w:val="32"/>
        </w:rPr>
        <w:t> </w:t>
      </w:r>
      <w:r>
        <w:rPr>
          <w:rFonts w:ascii="Symbol" w:hAnsi="Symbol"/>
          <w:spacing w:val="17"/>
          <w:position w:val="-4"/>
          <w:sz w:val="53"/>
        </w:rPr>
        <w:t></w:t>
      </w:r>
      <w:r>
        <w:rPr>
          <w:i/>
          <w:spacing w:val="17"/>
          <w:sz w:val="32"/>
        </w:rPr>
        <w:t>E</w:t>
      </w:r>
      <w:r>
        <w:rPr>
          <w:i/>
          <w:spacing w:val="-30"/>
          <w:sz w:val="32"/>
        </w:rPr>
        <w:t> </w:t>
      </w:r>
      <w:r>
        <w:rPr>
          <w:rFonts w:ascii="Symbol" w:hAnsi="Symbol"/>
          <w:sz w:val="32"/>
        </w:rPr>
        <w:t></w:t>
      </w:r>
      <w:r>
        <w:rPr>
          <w:spacing w:val="-25"/>
          <w:sz w:val="32"/>
        </w:rPr>
        <w:t> </w:t>
      </w:r>
      <w:r>
        <w:rPr>
          <w:i/>
          <w:sz w:val="32"/>
        </w:rPr>
        <w:t>H</w:t>
      </w:r>
      <w:r>
        <w:rPr>
          <w:i/>
          <w:spacing w:val="-24"/>
          <w:sz w:val="32"/>
        </w:rPr>
        <w:t> </w:t>
      </w:r>
      <w:r>
        <w:rPr>
          <w:rFonts w:ascii="Symbol" w:hAnsi="Symbol"/>
          <w:position w:val="-4"/>
          <w:sz w:val="53"/>
        </w:rPr>
        <w:t></w:t>
      </w:r>
      <w:r>
        <w:rPr>
          <w:i/>
          <w:sz w:val="32"/>
        </w:rPr>
        <w:t>dv</w:t>
      </w:r>
      <w:r>
        <w:rPr>
          <w:i/>
          <w:spacing w:val="-15"/>
          <w:sz w:val="32"/>
        </w:rPr>
        <w:t> </w:t>
      </w:r>
      <w:r>
        <w:rPr>
          <w:rFonts w:ascii="Symbol" w:hAnsi="Symbol"/>
          <w:sz w:val="32"/>
        </w:rPr>
        <w:t></w:t>
      </w:r>
      <w:r>
        <w:rPr>
          <w:spacing w:val="-19"/>
          <w:sz w:val="32"/>
        </w:rPr>
        <w:t> </w:t>
      </w:r>
      <w:r>
        <w:rPr>
          <w:rFonts w:ascii="Symbol" w:hAnsi="Symbol"/>
          <w:spacing w:val="15"/>
          <w:sz w:val="32"/>
        </w:rPr>
        <w:t></w:t>
      </w:r>
      <w:r>
        <w:rPr>
          <w:rFonts w:ascii="Symbol" w:hAnsi="Symbol"/>
          <w:spacing w:val="15"/>
          <w:position w:val="-7"/>
          <w:sz w:val="40"/>
        </w:rPr>
        <w:t></w:t>
      </w:r>
      <w:r>
        <w:rPr>
          <w:spacing w:val="73"/>
          <w:position w:val="-7"/>
          <w:sz w:val="40"/>
        </w:rPr>
        <w:t> </w:t>
      </w:r>
      <w:r>
        <w:rPr>
          <w:i/>
          <w:spacing w:val="-10"/>
          <w:sz w:val="32"/>
        </w:rPr>
        <w:t>J</w:t>
      </w:r>
      <w:r>
        <w:rPr>
          <w:i/>
          <w:sz w:val="32"/>
        </w:rPr>
        <w:tab/>
      </w:r>
      <w:r>
        <w:rPr>
          <w:rFonts w:ascii="Symbol" w:hAnsi="Symbol"/>
          <w:sz w:val="32"/>
        </w:rPr>
        <w:t></w:t>
      </w:r>
      <w:r>
        <w:rPr>
          <w:spacing w:val="-28"/>
          <w:sz w:val="32"/>
        </w:rPr>
        <w:t> </w:t>
      </w:r>
      <w:r>
        <w:rPr>
          <w:i/>
          <w:sz w:val="32"/>
        </w:rPr>
        <w:t>E</w:t>
      </w:r>
      <w:r>
        <w:rPr>
          <w:i/>
          <w:spacing w:val="-32"/>
          <w:sz w:val="32"/>
        </w:rPr>
        <w:t> </w:t>
      </w:r>
      <w:r>
        <w:rPr>
          <w:i/>
          <w:sz w:val="32"/>
        </w:rPr>
        <w:t>dv</w:t>
      </w:r>
      <w:r>
        <w:rPr>
          <w:i/>
          <w:spacing w:val="-19"/>
          <w:sz w:val="32"/>
        </w:rPr>
        <w:t> </w:t>
      </w:r>
      <w:r>
        <w:rPr>
          <w:rFonts w:ascii="Symbol" w:hAnsi="Symbol"/>
          <w:sz w:val="32"/>
        </w:rPr>
        <w:t></w:t>
      </w:r>
      <w:r>
        <w:rPr>
          <w:spacing w:val="1"/>
          <w:sz w:val="32"/>
        </w:rPr>
        <w:t> </w:t>
      </w:r>
      <w:r>
        <w:rPr>
          <w:rFonts w:ascii="Symbol" w:hAnsi="Symbol"/>
          <w:position w:val="-7"/>
          <w:sz w:val="40"/>
        </w:rPr>
        <w:t></w:t>
      </w:r>
      <w:r>
        <w:rPr>
          <w:spacing w:val="51"/>
          <w:w w:val="150"/>
          <w:position w:val="-7"/>
          <w:sz w:val="40"/>
        </w:rPr>
        <w:t> </w:t>
      </w:r>
      <w:r>
        <w:rPr>
          <w:i/>
          <w:spacing w:val="-12"/>
          <w:sz w:val="32"/>
        </w:rPr>
        <w:t>J</w:t>
      </w:r>
      <w:r>
        <w:rPr>
          <w:i/>
          <w:sz w:val="32"/>
        </w:rPr>
        <w:tab/>
      </w:r>
      <w:r>
        <w:rPr>
          <w:rFonts w:ascii="Symbol" w:hAnsi="Symbol"/>
          <w:sz w:val="32"/>
        </w:rPr>
        <w:t></w:t>
      </w:r>
      <w:r>
        <w:rPr>
          <w:spacing w:val="-28"/>
          <w:sz w:val="32"/>
        </w:rPr>
        <w:t> </w:t>
      </w:r>
      <w:r>
        <w:rPr>
          <w:i/>
          <w:sz w:val="32"/>
        </w:rPr>
        <w:t>Edv</w:t>
      </w:r>
      <w:r>
        <w:rPr>
          <w:i/>
          <w:spacing w:val="-21"/>
          <w:sz w:val="32"/>
        </w:rPr>
        <w:t> </w:t>
      </w:r>
      <w:r>
        <w:rPr>
          <w:rFonts w:ascii="Symbol" w:hAnsi="Symbol"/>
          <w:sz w:val="32"/>
        </w:rPr>
        <w:t></w:t>
      </w:r>
      <w:r>
        <w:rPr>
          <w:spacing w:val="1"/>
          <w:sz w:val="32"/>
        </w:rPr>
        <w:t> </w:t>
      </w:r>
      <w:r>
        <w:rPr>
          <w:rFonts w:ascii="Symbol" w:hAnsi="Symbol"/>
          <w:position w:val="-7"/>
          <w:sz w:val="40"/>
        </w:rPr>
        <w:t></w:t>
      </w:r>
      <w:r>
        <w:rPr>
          <w:spacing w:val="-43"/>
          <w:position w:val="-7"/>
          <w:sz w:val="40"/>
        </w:rPr>
        <w:t> </w:t>
      </w:r>
      <w:r>
        <w:rPr>
          <w:sz w:val="32"/>
        </w:rPr>
        <w:t>(</w:t>
      </w:r>
      <w:r>
        <w:rPr>
          <w:i/>
          <w:sz w:val="32"/>
        </w:rPr>
        <w:t>E</w:t>
      </w:r>
      <w:r>
        <w:rPr>
          <w:i/>
          <w:spacing w:val="-24"/>
          <w:sz w:val="32"/>
        </w:rPr>
        <w:t> </w:t>
      </w:r>
      <w:r>
        <w:rPr>
          <w:rFonts w:ascii="Symbol" w:hAnsi="Symbol"/>
          <w:sz w:val="32"/>
        </w:rPr>
        <w:t></w:t>
      </w:r>
      <w:r>
        <w:rPr>
          <w:spacing w:val="32"/>
          <w:sz w:val="32"/>
        </w:rPr>
        <w:t> </w:t>
      </w:r>
      <w:r>
        <w:rPr>
          <w:rFonts w:ascii="Symbol" w:hAnsi="Symbol"/>
          <w:position w:val="20"/>
          <w:sz w:val="32"/>
          <w:u w:val="single"/>
        </w:rPr>
        <w:t></w:t>
      </w:r>
      <w:r>
        <w:rPr>
          <w:spacing w:val="42"/>
          <w:position w:val="20"/>
          <w:sz w:val="32"/>
        </w:rPr>
        <w:t> </w:t>
      </w:r>
      <w:r>
        <w:rPr>
          <w:i/>
          <w:sz w:val="32"/>
        </w:rPr>
        <w:t>D</w:t>
      </w:r>
      <w:r>
        <w:rPr>
          <w:i/>
          <w:spacing w:val="-22"/>
          <w:sz w:val="32"/>
        </w:rPr>
        <w:t> </w:t>
      </w:r>
      <w:r>
        <w:rPr>
          <w:rFonts w:ascii="Symbol" w:hAnsi="Symbol"/>
          <w:sz w:val="32"/>
        </w:rPr>
        <w:t></w:t>
      </w:r>
      <w:r>
        <w:rPr>
          <w:spacing w:val="-9"/>
          <w:sz w:val="32"/>
        </w:rPr>
        <w:t> </w:t>
      </w:r>
      <w:r>
        <w:rPr>
          <w:i/>
          <w:sz w:val="32"/>
        </w:rPr>
        <w:t>H</w:t>
      </w:r>
      <w:r>
        <w:rPr>
          <w:i/>
          <w:spacing w:val="-2"/>
          <w:sz w:val="32"/>
        </w:rPr>
        <w:t> </w:t>
      </w:r>
      <w:r>
        <w:rPr>
          <w:rFonts w:ascii="Symbol" w:hAnsi="Symbol"/>
          <w:sz w:val="32"/>
        </w:rPr>
        <w:t></w:t>
      </w:r>
      <w:r>
        <w:rPr>
          <w:spacing w:val="34"/>
          <w:sz w:val="32"/>
        </w:rPr>
        <w:t> </w:t>
      </w:r>
      <w:r>
        <w:rPr>
          <w:rFonts w:ascii="Symbol" w:hAnsi="Symbol"/>
          <w:spacing w:val="-10"/>
          <w:position w:val="20"/>
          <w:sz w:val="32"/>
          <w:u w:val="single"/>
        </w:rPr>
        <w:t></w:t>
      </w:r>
    </w:p>
    <w:p>
      <w:pPr>
        <w:spacing w:line="169" w:lineRule="exact" w:before="209"/>
        <w:ind w:left="81" w:right="0" w:firstLine="0"/>
        <w:jc w:val="left"/>
        <w:rPr>
          <w:i/>
          <w:sz w:val="32"/>
        </w:rPr>
      </w:pPr>
      <w:r>
        <w:rPr/>
        <w:br w:type="column"/>
      </w:r>
      <w:r>
        <w:rPr>
          <w:i/>
          <w:spacing w:val="-4"/>
          <w:sz w:val="32"/>
        </w:rPr>
        <w:t>B</w:t>
      </w:r>
      <w:r>
        <w:rPr>
          <w:spacing w:val="-4"/>
          <w:sz w:val="32"/>
        </w:rPr>
        <w:t>)</w:t>
      </w:r>
      <w:r>
        <w:rPr>
          <w:i/>
          <w:spacing w:val="-4"/>
          <w:sz w:val="32"/>
        </w:rPr>
        <w:t>dv</w:t>
      </w:r>
    </w:p>
    <w:p>
      <w:pPr>
        <w:spacing w:after="0" w:line="169" w:lineRule="exact"/>
        <w:jc w:val="left"/>
        <w:rPr>
          <w:sz w:val="32"/>
        </w:rPr>
        <w:sectPr>
          <w:type w:val="continuous"/>
          <w:pgSz w:w="11910" w:h="16850"/>
          <w:pgMar w:header="722" w:footer="0" w:top="1600" w:bottom="280" w:left="1260" w:right="480"/>
          <w:cols w:num="2" w:equalWidth="0">
            <w:col w:w="8546" w:space="40"/>
            <w:col w:w="1584"/>
          </w:cols>
        </w:sectPr>
      </w:pPr>
    </w:p>
    <w:p>
      <w:pPr>
        <w:tabs>
          <w:tab w:pos="5021" w:val="left" w:leader="none"/>
        </w:tabs>
        <w:spacing w:line="266" w:lineRule="exact" w:before="0"/>
        <w:ind w:left="3346" w:right="0" w:firstLine="0"/>
        <w:jc w:val="left"/>
        <w:rPr>
          <w:i/>
          <w:sz w:val="24"/>
        </w:rPr>
      </w:pPr>
      <w:r>
        <w:rPr/>
        <w:pict>
          <v:shape style="position:absolute;margin-left:412.996124pt;margin-top:3.009474pt;width:12.3pt;height:19.6pt;mso-position-horizontal-relative:page;mso-position-vertical-relative:paragraph;z-index:15778304" type="#_x0000_t202" id="docshape92" filled="false" stroked="false">
            <v:textbox inset="0,0,0,0">
              <w:txbxContent>
                <w:p>
                  <w:pPr>
                    <w:spacing w:line="391" w:lineRule="exact" w:before="0"/>
                    <w:ind w:left="0" w:right="0" w:firstLine="0"/>
                    <w:jc w:val="left"/>
                    <w:rPr>
                      <w:i/>
                      <w:sz w:val="32"/>
                    </w:rPr>
                  </w:pPr>
                  <w:r>
                    <w:rPr>
                      <w:rFonts w:ascii="Symbol" w:hAnsi="Symbol"/>
                      <w:spacing w:val="-7"/>
                      <w:sz w:val="32"/>
                    </w:rPr>
                    <w:t></w:t>
                  </w:r>
                  <w:r>
                    <w:rPr>
                      <w:i/>
                      <w:spacing w:val="-7"/>
                      <w:sz w:val="32"/>
                    </w:rPr>
                    <w:t>t</w:t>
                  </w:r>
                </w:p>
              </w:txbxContent>
            </v:textbox>
            <w10:wrap type="none"/>
          </v:shape>
        </w:pict>
      </w:r>
      <w:r>
        <w:rPr/>
        <w:pict>
          <v:shape style="position:absolute;margin-left:479.844604pt;margin-top:3.009474pt;width:12.3pt;height:19.6pt;mso-position-horizontal-relative:page;mso-position-vertical-relative:paragraph;z-index:15778816" type="#_x0000_t202" id="docshape93" filled="false" stroked="false">
            <v:textbox inset="0,0,0,0">
              <w:txbxContent>
                <w:p>
                  <w:pPr>
                    <w:spacing w:line="391" w:lineRule="exact" w:before="0"/>
                    <w:ind w:left="0" w:right="0" w:firstLine="0"/>
                    <w:jc w:val="left"/>
                    <w:rPr>
                      <w:i/>
                      <w:sz w:val="32"/>
                    </w:rPr>
                  </w:pPr>
                  <w:r>
                    <w:rPr>
                      <w:rFonts w:ascii="Symbol" w:hAnsi="Symbol"/>
                      <w:spacing w:val="-7"/>
                      <w:sz w:val="32"/>
                    </w:rPr>
                    <w:t></w:t>
                  </w:r>
                  <w:r>
                    <w:rPr>
                      <w:i/>
                      <w:spacing w:val="-7"/>
                      <w:sz w:val="32"/>
                    </w:rPr>
                    <w:t>t</w:t>
                  </w:r>
                </w:p>
              </w:txbxContent>
            </v:textbox>
            <w10:wrap type="none"/>
          </v:shape>
        </w:pict>
      </w:r>
      <w:r>
        <w:rPr>
          <w:i/>
          <w:spacing w:val="-10"/>
          <w:sz w:val="24"/>
        </w:rPr>
        <w:t>í</w:t>
      </w:r>
      <w:r>
        <w:rPr>
          <w:i/>
          <w:sz w:val="24"/>
        </w:rPr>
        <w:tab/>
      </w:r>
      <w:r>
        <w:rPr>
          <w:i/>
          <w:spacing w:val="-5"/>
          <w:sz w:val="24"/>
        </w:rPr>
        <w:t>ñò</w:t>
      </w:r>
    </w:p>
    <w:p>
      <w:pPr>
        <w:tabs>
          <w:tab w:pos="2825" w:val="left" w:leader="none"/>
          <w:tab w:pos="4504" w:val="left" w:leader="none"/>
          <w:tab w:pos="6284" w:val="left" w:leader="none"/>
        </w:tabs>
        <w:spacing w:before="0"/>
        <w:ind w:left="173" w:right="0" w:firstLine="0"/>
        <w:jc w:val="left"/>
        <w:rPr>
          <w:i/>
          <w:sz w:val="24"/>
        </w:rPr>
      </w:pPr>
      <w:r>
        <w:rPr>
          <w:i/>
          <w:spacing w:val="-10"/>
          <w:sz w:val="24"/>
        </w:rPr>
        <w:t>V</w:t>
      </w:r>
      <w:r>
        <w:rPr>
          <w:i/>
          <w:sz w:val="24"/>
        </w:rPr>
        <w:tab/>
      </w:r>
      <w:r>
        <w:rPr>
          <w:i/>
          <w:spacing w:val="-10"/>
          <w:sz w:val="24"/>
        </w:rPr>
        <w:t>V</w:t>
      </w:r>
      <w:r>
        <w:rPr>
          <w:i/>
          <w:sz w:val="24"/>
        </w:rPr>
        <w:tab/>
      </w:r>
      <w:r>
        <w:rPr>
          <w:i/>
          <w:spacing w:val="-10"/>
          <w:sz w:val="24"/>
        </w:rPr>
        <w:t>V</w:t>
      </w:r>
      <w:r>
        <w:rPr>
          <w:i/>
          <w:sz w:val="24"/>
        </w:rPr>
        <w:tab/>
      </w:r>
      <w:r>
        <w:rPr>
          <w:i/>
          <w:spacing w:val="-10"/>
          <w:sz w:val="24"/>
        </w:rPr>
        <w:t>V</w:t>
      </w:r>
    </w:p>
    <w:p>
      <w:pPr>
        <w:pStyle w:val="BodyText"/>
        <w:ind w:right="934"/>
      </w:pPr>
      <w:r>
        <w:rPr/>
        <w:pict>
          <v:shape style="position:absolute;margin-left:406.390381pt;margin-top:84.839035pt;width:2.15pt;height:17.7pt;mso-position-horizontal-relative:page;mso-position-vertical-relative:paragraph;z-index:15776256" type="#_x0000_t202" id="docshape94" filled="false" stroked="false">
            <v:textbox inset="0,0,0,0">
              <w:txbxContent>
                <w:p>
                  <w:pPr>
                    <w:spacing w:line="354" w:lineRule="exact" w:before="0"/>
                    <w:ind w:left="0" w:right="0" w:firstLine="0"/>
                    <w:jc w:val="left"/>
                    <w:rPr>
                      <w:i/>
                      <w:sz w:val="32"/>
                    </w:rPr>
                  </w:pPr>
                  <w:r>
                    <w:rPr>
                      <w:i/>
                      <w:spacing w:val="-103"/>
                      <w:w w:val="101"/>
                      <w:sz w:val="32"/>
                    </w:rPr>
                    <w:t>J</w:t>
                  </w:r>
                </w:p>
              </w:txbxContent>
            </v:textbox>
            <w10:wrap type="none"/>
          </v:shape>
        </w:pict>
      </w:r>
      <w:r>
        <w:rPr/>
        <w:pict>
          <v:shape style="position:absolute;margin-left:234.588715pt;margin-top:83.116226pt;width:5.6pt;height:24.5pt;mso-position-horizontal-relative:page;mso-position-vertical-relative:paragraph;z-index:15779328" type="#_x0000_t202" id="docshape95" filled="false" stroked="false">
            <v:textbox inset="0,0,0,0">
              <w:txbxContent>
                <w:p>
                  <w:pPr>
                    <w:spacing w:line="490" w:lineRule="exact" w:before="0"/>
                    <w:ind w:left="0" w:right="0" w:firstLine="0"/>
                    <w:jc w:val="left"/>
                    <w:rPr>
                      <w:rFonts w:ascii="Symbol" w:hAnsi="Symbol"/>
                      <w:sz w:val="40"/>
                    </w:rPr>
                  </w:pPr>
                  <w:r>
                    <w:rPr>
                      <w:rFonts w:ascii="Symbol" w:hAnsi="Symbol"/>
                      <w:w w:val="101"/>
                      <w:sz w:val="40"/>
                    </w:rPr>
                    <w:t></w:t>
                  </w:r>
                </w:p>
              </w:txbxContent>
            </v:textbox>
            <w10:wrap type="none"/>
          </v:shape>
        </w:pict>
      </w:r>
      <w:r>
        <w:rPr/>
        <w:pict>
          <v:shape style="position:absolute;margin-left:397.588745pt;margin-top:83.116226pt;width:5.6pt;height:24.5pt;mso-position-horizontal-relative:page;mso-position-vertical-relative:paragraph;z-index:15779840" type="#_x0000_t202" id="docshape96" filled="false" stroked="false">
            <v:textbox inset="0,0,0,0">
              <w:txbxContent>
                <w:p>
                  <w:pPr>
                    <w:spacing w:line="490" w:lineRule="exact" w:before="0"/>
                    <w:ind w:left="0" w:right="0" w:firstLine="0"/>
                    <w:jc w:val="left"/>
                    <w:rPr>
                      <w:rFonts w:ascii="Symbol" w:hAnsi="Symbol"/>
                      <w:sz w:val="40"/>
                    </w:rPr>
                  </w:pPr>
                  <w:r>
                    <w:rPr>
                      <w:rFonts w:ascii="Symbol" w:hAnsi="Symbol"/>
                      <w:w w:val="101"/>
                      <w:sz w:val="40"/>
                    </w:rPr>
                    <w:t></w:t>
                  </w:r>
                </w:p>
              </w:txbxContent>
            </v:textbox>
            <w10:wrap type="none"/>
          </v:shape>
        </w:pict>
      </w:r>
      <w:r>
        <w:rPr/>
        <w:pict>
          <v:shape style="position:absolute;margin-left:415.15213pt;margin-top:92.395737pt;width:13.4pt;height:13.3pt;mso-position-horizontal-relative:page;mso-position-vertical-relative:paragraph;z-index:-20058624" type="#_x0000_t202" id="docshape97" filled="false" stroked="false">
            <v:textbox inset="0,0,0,0">
              <w:txbxContent>
                <w:p>
                  <w:pPr>
                    <w:spacing w:line="266" w:lineRule="exact" w:before="0"/>
                    <w:ind w:left="0" w:right="0" w:firstLine="0"/>
                    <w:jc w:val="left"/>
                    <w:rPr>
                      <w:i/>
                      <w:sz w:val="24"/>
                    </w:rPr>
                  </w:pPr>
                  <w:r>
                    <w:rPr>
                      <w:i/>
                      <w:spacing w:val="-12"/>
                      <w:sz w:val="24"/>
                    </w:rPr>
                    <w:t>ст</w:t>
                  </w:r>
                </w:p>
              </w:txbxContent>
            </v:textbox>
            <w10:wrap type="none"/>
          </v:shape>
        </w:pict>
      </w:r>
      <w:r>
        <w:rPr/>
        <w:t>Здесь два однотипных члена в правой части объединены в один интеграл.</w:t>
      </w:r>
      <w:r>
        <w:rPr>
          <w:spacing w:val="-7"/>
        </w:rPr>
        <w:t> </w:t>
      </w:r>
      <w:r>
        <w:rPr/>
        <w:t>Левую</w:t>
      </w:r>
      <w:r>
        <w:rPr>
          <w:spacing w:val="-5"/>
        </w:rPr>
        <w:t> </w:t>
      </w:r>
      <w:r>
        <w:rPr/>
        <w:t>часть</w:t>
      </w:r>
      <w:r>
        <w:rPr>
          <w:spacing w:val="-6"/>
        </w:rPr>
        <w:t> </w:t>
      </w:r>
      <w:r>
        <w:rPr/>
        <w:t>полученного</w:t>
      </w:r>
      <w:r>
        <w:rPr>
          <w:spacing w:val="-5"/>
        </w:rPr>
        <w:t> </w:t>
      </w:r>
      <w:r>
        <w:rPr/>
        <w:t>выражения</w:t>
      </w:r>
      <w:r>
        <w:rPr>
          <w:spacing w:val="-7"/>
        </w:rPr>
        <w:t> </w:t>
      </w:r>
      <w:r>
        <w:rPr/>
        <w:t>можно</w:t>
      </w:r>
      <w:r>
        <w:rPr>
          <w:spacing w:val="-6"/>
        </w:rPr>
        <w:t> </w:t>
      </w:r>
      <w:r>
        <w:rPr/>
        <w:t>преобра- зовать в соответствии с теоремой Остроградского-Гаусса (2.5), </w:t>
      </w:r>
      <w:r>
        <w:rPr>
          <w:spacing w:val="-2"/>
        </w:rPr>
        <w:t>получим</w:t>
      </w:r>
    </w:p>
    <w:p>
      <w:pPr>
        <w:spacing w:after="0"/>
        <w:sectPr>
          <w:type w:val="continuous"/>
          <w:pgSz w:w="11910" w:h="16850"/>
          <w:pgMar w:header="722" w:footer="0" w:top="1600" w:bottom="280" w:left="1260" w:right="480"/>
        </w:sectPr>
      </w:pPr>
    </w:p>
    <w:p>
      <w:pPr>
        <w:spacing w:line="206" w:lineRule="auto" w:before="0"/>
        <w:ind w:left="211" w:right="0" w:firstLine="0"/>
        <w:jc w:val="left"/>
        <w:rPr>
          <w:rFonts w:ascii="Symbol" w:hAnsi="Symbol"/>
          <w:sz w:val="32"/>
        </w:rPr>
      </w:pPr>
      <w:r>
        <w:rPr/>
        <w:pict>
          <v:shape style="position:absolute;margin-left:74.276482pt;margin-top:21.626492pt;width:3.65pt;height:4.350pt;mso-position-horizontal-relative:page;mso-position-vertical-relative:paragraph;z-index:-20064256" id="docshape98" coordorigin="1486,433" coordsize="73,87" path="m1486,476l1488,493,1496,506,1507,516,1521,519,1536,516,1547,506,1555,493,1558,476,1555,459,1547,445,1536,436,1521,433,1507,436,1496,445,1488,459,1486,476xe" filled="false" stroked="true" strokeweight=".494543pt" strokecolor="#000000">
            <v:path arrowok="t"/>
            <v:stroke dashstyle="solid"/>
            <w10:wrap type="none"/>
          </v:shape>
        </w:pict>
      </w:r>
      <w:r>
        <w:rPr>
          <w:rFonts w:ascii="Symbol" w:hAnsi="Symbol"/>
          <w:spacing w:val="-26"/>
          <w:position w:val="-7"/>
          <w:sz w:val="40"/>
        </w:rPr>
        <w:t></w:t>
      </w:r>
      <w:r>
        <w:rPr>
          <w:spacing w:val="-54"/>
          <w:position w:val="-7"/>
          <w:sz w:val="40"/>
        </w:rPr>
        <w:t> </w:t>
      </w:r>
      <w:r>
        <w:rPr>
          <w:spacing w:val="-26"/>
          <w:sz w:val="32"/>
        </w:rPr>
        <w:t>(</w:t>
      </w:r>
      <w:r>
        <w:rPr>
          <w:i/>
          <w:spacing w:val="-26"/>
          <w:sz w:val="32"/>
        </w:rPr>
        <w:t>E</w:t>
      </w:r>
      <w:r>
        <w:rPr>
          <w:rFonts w:ascii="MT Extra" w:hAnsi="MT Extra"/>
          <w:spacing w:val="-26"/>
          <w:position w:val="26"/>
          <w:sz w:val="32"/>
        </w:rPr>
        <w:t></w:t>
      </w:r>
      <w:r>
        <w:rPr>
          <w:spacing w:val="-16"/>
          <w:position w:val="26"/>
          <w:sz w:val="32"/>
        </w:rPr>
        <w:t> </w:t>
      </w:r>
      <w:r>
        <w:rPr>
          <w:rFonts w:ascii="Symbol" w:hAnsi="Symbol"/>
          <w:spacing w:val="-26"/>
          <w:sz w:val="32"/>
        </w:rPr>
        <w:t></w:t>
      </w:r>
      <w:r>
        <w:rPr>
          <w:spacing w:val="-17"/>
          <w:sz w:val="32"/>
        </w:rPr>
        <w:t> </w:t>
      </w:r>
      <w:r>
        <w:rPr>
          <w:i/>
          <w:spacing w:val="-73"/>
          <w:sz w:val="32"/>
        </w:rPr>
        <w:t>H</w:t>
      </w:r>
      <w:r>
        <w:rPr>
          <w:rFonts w:ascii="MT Extra" w:hAnsi="MT Extra"/>
          <w:spacing w:val="-73"/>
          <w:position w:val="26"/>
          <w:sz w:val="32"/>
        </w:rPr>
        <w:t></w:t>
      </w:r>
      <w:r>
        <w:rPr>
          <w:spacing w:val="-27"/>
          <w:position w:val="26"/>
          <w:sz w:val="32"/>
        </w:rPr>
        <w:t> </w:t>
      </w:r>
      <w:r>
        <w:rPr>
          <w:spacing w:val="-26"/>
          <w:sz w:val="32"/>
        </w:rPr>
        <w:t>)</w:t>
      </w:r>
      <w:r>
        <w:rPr>
          <w:i/>
          <w:spacing w:val="-26"/>
          <w:sz w:val="32"/>
        </w:rPr>
        <w:t>ds</w:t>
      </w:r>
      <w:r>
        <w:rPr>
          <w:rFonts w:ascii="MT Extra" w:hAnsi="MT Extra"/>
          <w:spacing w:val="-26"/>
          <w:position w:val="19"/>
          <w:sz w:val="32"/>
        </w:rPr>
        <w:t></w:t>
      </w:r>
      <w:r>
        <w:rPr>
          <w:spacing w:val="-6"/>
          <w:position w:val="19"/>
          <w:sz w:val="32"/>
        </w:rPr>
        <w:t> </w:t>
      </w:r>
      <w:r>
        <w:rPr>
          <w:rFonts w:ascii="Symbol" w:hAnsi="Symbol"/>
          <w:spacing w:val="-26"/>
          <w:sz w:val="32"/>
        </w:rPr>
        <w:t></w:t>
      </w:r>
    </w:p>
    <w:p>
      <w:pPr>
        <w:spacing w:line="206" w:lineRule="auto" w:before="0"/>
        <w:ind w:left="51" w:right="0" w:firstLine="0"/>
        <w:jc w:val="left"/>
        <w:rPr>
          <w:rFonts w:ascii="Symbol" w:hAnsi="Symbol"/>
          <w:sz w:val="32"/>
        </w:rPr>
      </w:pPr>
      <w:r>
        <w:rPr/>
        <w:br w:type="column"/>
      </w:r>
      <w:r>
        <w:rPr>
          <w:rFonts w:ascii="Symbol" w:hAnsi="Symbol"/>
          <w:spacing w:val="-16"/>
          <w:position w:val="-7"/>
          <w:sz w:val="40"/>
        </w:rPr>
        <w:t></w:t>
      </w:r>
      <w:r>
        <w:rPr>
          <w:spacing w:val="-35"/>
          <w:position w:val="-7"/>
          <w:sz w:val="40"/>
        </w:rPr>
        <w:t> </w:t>
      </w:r>
      <w:r>
        <w:rPr>
          <w:i/>
          <w:spacing w:val="-16"/>
          <w:sz w:val="32"/>
        </w:rPr>
        <w:t>J</w:t>
      </w:r>
      <w:r>
        <w:rPr>
          <w:rFonts w:ascii="MT Extra" w:hAnsi="MT Extra"/>
          <w:spacing w:val="-16"/>
          <w:position w:val="26"/>
          <w:sz w:val="32"/>
        </w:rPr>
        <w:t></w:t>
      </w:r>
      <w:r>
        <w:rPr>
          <w:i/>
          <w:spacing w:val="-16"/>
          <w:position w:val="-7"/>
          <w:sz w:val="24"/>
        </w:rPr>
        <w:t>н</w:t>
      </w:r>
      <w:r>
        <w:rPr>
          <w:i/>
          <w:spacing w:val="-23"/>
          <w:position w:val="-7"/>
          <w:sz w:val="24"/>
        </w:rPr>
        <w:t> </w:t>
      </w:r>
      <w:r>
        <w:rPr>
          <w:i/>
          <w:spacing w:val="-70"/>
          <w:sz w:val="32"/>
        </w:rPr>
        <w:t>E</w:t>
      </w:r>
      <w:r>
        <w:rPr>
          <w:rFonts w:ascii="MT Extra" w:hAnsi="MT Extra"/>
          <w:spacing w:val="-70"/>
          <w:position w:val="26"/>
          <w:sz w:val="32"/>
        </w:rPr>
        <w:t></w:t>
      </w:r>
      <w:r>
        <w:rPr>
          <w:spacing w:val="-18"/>
          <w:position w:val="26"/>
          <w:sz w:val="32"/>
        </w:rPr>
        <w:t> </w:t>
      </w:r>
      <w:r>
        <w:rPr>
          <w:i/>
          <w:spacing w:val="-16"/>
          <w:sz w:val="32"/>
        </w:rPr>
        <w:t>dv</w:t>
      </w:r>
      <w:r>
        <w:rPr>
          <w:i/>
          <w:spacing w:val="-15"/>
          <w:sz w:val="32"/>
        </w:rPr>
        <w:t> </w:t>
      </w:r>
      <w:r>
        <w:rPr>
          <w:rFonts w:ascii="Symbol" w:hAnsi="Symbol"/>
          <w:spacing w:val="-16"/>
          <w:sz w:val="32"/>
        </w:rPr>
        <w:t></w:t>
      </w:r>
    </w:p>
    <w:p>
      <w:pPr>
        <w:spacing w:line="508" w:lineRule="exact" w:before="0"/>
        <w:ind w:left="207" w:right="0" w:firstLine="0"/>
        <w:jc w:val="left"/>
        <w:rPr>
          <w:rFonts w:ascii="Symbol" w:hAnsi="Symbol"/>
          <w:sz w:val="32"/>
        </w:rPr>
      </w:pPr>
      <w:r>
        <w:rPr/>
        <w:br w:type="column"/>
      </w:r>
      <w:r>
        <w:rPr>
          <w:spacing w:val="-42"/>
          <w:sz w:val="32"/>
        </w:rPr>
        <w:t>(</w:t>
      </w:r>
      <w:r>
        <w:rPr>
          <w:i/>
          <w:spacing w:val="-42"/>
          <w:sz w:val="32"/>
        </w:rPr>
        <w:t>E</w:t>
      </w:r>
      <w:r>
        <w:rPr>
          <w:rFonts w:ascii="MT Extra" w:hAnsi="MT Extra"/>
          <w:spacing w:val="-42"/>
          <w:position w:val="26"/>
          <w:sz w:val="32"/>
        </w:rPr>
        <w:t></w:t>
      </w:r>
      <w:r>
        <w:rPr>
          <w:spacing w:val="23"/>
          <w:position w:val="26"/>
          <w:sz w:val="32"/>
        </w:rPr>
        <w:t> </w:t>
      </w:r>
      <w:r>
        <w:rPr>
          <w:rFonts w:ascii="Symbol" w:hAnsi="Symbol"/>
          <w:spacing w:val="-10"/>
          <w:position w:val="20"/>
          <w:sz w:val="32"/>
          <w:u w:val="single"/>
        </w:rPr>
        <w:t></w:t>
      </w:r>
    </w:p>
    <w:p>
      <w:pPr>
        <w:spacing w:line="147" w:lineRule="exact" w:before="0"/>
        <w:ind w:left="0" w:right="0" w:firstLine="0"/>
        <w:jc w:val="right"/>
        <w:rPr>
          <w:i/>
          <w:sz w:val="32"/>
        </w:rPr>
      </w:pPr>
      <w:r>
        <w:rPr>
          <w:rFonts w:ascii="Symbol" w:hAnsi="Symbol"/>
          <w:spacing w:val="-5"/>
          <w:sz w:val="32"/>
        </w:rPr>
        <w:t></w:t>
      </w:r>
      <w:r>
        <w:rPr>
          <w:i/>
          <w:spacing w:val="-5"/>
          <w:sz w:val="32"/>
        </w:rPr>
        <w:t>t</w:t>
      </w:r>
    </w:p>
    <w:p>
      <w:pPr>
        <w:spacing w:line="580" w:lineRule="exact" w:before="0"/>
        <w:ind w:left="49" w:right="0" w:firstLine="0"/>
        <w:jc w:val="left"/>
        <w:rPr>
          <w:rFonts w:ascii="MT Extra" w:hAnsi="MT Extra"/>
          <w:sz w:val="32"/>
        </w:rPr>
      </w:pPr>
      <w:r>
        <w:rPr/>
        <w:br w:type="column"/>
      </w:r>
      <w:r>
        <w:rPr>
          <w:i/>
          <w:spacing w:val="-82"/>
          <w:sz w:val="32"/>
        </w:rPr>
        <w:t>D</w:t>
      </w:r>
      <w:r>
        <w:rPr>
          <w:rFonts w:ascii="MT Extra" w:hAnsi="MT Extra"/>
          <w:spacing w:val="-82"/>
          <w:position w:val="26"/>
          <w:sz w:val="32"/>
        </w:rPr>
        <w:t></w:t>
      </w:r>
      <w:r>
        <w:rPr>
          <w:spacing w:val="15"/>
          <w:position w:val="26"/>
          <w:sz w:val="32"/>
        </w:rPr>
        <w:t> </w:t>
      </w:r>
      <w:r>
        <w:rPr>
          <w:rFonts w:ascii="Symbol" w:hAnsi="Symbol"/>
          <w:sz w:val="32"/>
        </w:rPr>
        <w:t></w:t>
      </w:r>
      <w:r>
        <w:rPr>
          <w:spacing w:val="-2"/>
          <w:sz w:val="32"/>
        </w:rPr>
        <w:t> </w:t>
      </w:r>
      <w:r>
        <w:rPr>
          <w:i/>
          <w:spacing w:val="-87"/>
          <w:sz w:val="32"/>
        </w:rPr>
        <w:t>H</w:t>
      </w:r>
      <w:r>
        <w:rPr>
          <w:rFonts w:ascii="MT Extra" w:hAnsi="MT Extra"/>
          <w:spacing w:val="-87"/>
          <w:position w:val="26"/>
          <w:sz w:val="32"/>
        </w:rPr>
        <w:t></w:t>
      </w:r>
    </w:p>
    <w:p>
      <w:pPr>
        <w:spacing w:line="509" w:lineRule="exact" w:before="0"/>
        <w:ind w:left="113" w:right="0" w:firstLine="0"/>
        <w:jc w:val="left"/>
        <w:rPr>
          <w:rFonts w:ascii="Symbol" w:hAnsi="Symbol"/>
          <w:sz w:val="32"/>
        </w:rPr>
      </w:pPr>
      <w:r>
        <w:rPr/>
        <w:br w:type="column"/>
      </w:r>
      <w:r>
        <w:rPr>
          <w:rFonts w:ascii="Symbol" w:hAnsi="Symbol"/>
          <w:spacing w:val="-6"/>
          <w:position w:val="20"/>
          <w:sz w:val="32"/>
          <w:u w:val="single"/>
        </w:rPr>
        <w:t></w:t>
      </w:r>
      <w:r>
        <w:rPr>
          <w:spacing w:val="5"/>
          <w:position w:val="20"/>
          <w:sz w:val="32"/>
        </w:rPr>
        <w:t> </w:t>
      </w:r>
      <w:r>
        <w:rPr>
          <w:i/>
          <w:spacing w:val="-6"/>
          <w:sz w:val="32"/>
        </w:rPr>
        <w:t>B</w:t>
      </w:r>
      <w:r>
        <w:rPr>
          <w:rFonts w:ascii="MT Extra" w:hAnsi="MT Extra"/>
          <w:spacing w:val="-6"/>
          <w:position w:val="26"/>
          <w:sz w:val="32"/>
        </w:rPr>
        <w:t></w:t>
      </w:r>
      <w:r>
        <w:rPr>
          <w:spacing w:val="-6"/>
          <w:sz w:val="32"/>
        </w:rPr>
        <w:t>)</w:t>
      </w:r>
      <w:r>
        <w:rPr>
          <w:i/>
          <w:spacing w:val="-6"/>
          <w:sz w:val="32"/>
        </w:rPr>
        <w:t>dv</w:t>
      </w:r>
      <w:r>
        <w:rPr>
          <w:i/>
          <w:spacing w:val="-14"/>
          <w:sz w:val="32"/>
        </w:rPr>
        <w:t> </w:t>
      </w:r>
      <w:r>
        <w:rPr>
          <w:rFonts w:ascii="Symbol" w:hAnsi="Symbol"/>
          <w:spacing w:val="-6"/>
          <w:sz w:val="32"/>
        </w:rPr>
        <w:t></w:t>
      </w:r>
      <w:r>
        <w:rPr>
          <w:spacing w:val="-14"/>
          <w:sz w:val="32"/>
        </w:rPr>
        <w:t> </w:t>
      </w:r>
      <w:r>
        <w:rPr>
          <w:rFonts w:ascii="Symbol" w:hAnsi="Symbol"/>
          <w:spacing w:val="-10"/>
          <w:sz w:val="32"/>
        </w:rPr>
        <w:t></w:t>
      </w:r>
    </w:p>
    <w:p>
      <w:pPr>
        <w:spacing w:line="147" w:lineRule="exact" w:before="0"/>
        <w:ind w:left="66" w:right="0" w:firstLine="0"/>
        <w:jc w:val="left"/>
        <w:rPr>
          <w:i/>
          <w:sz w:val="32"/>
        </w:rPr>
      </w:pPr>
      <w:r>
        <w:rPr>
          <w:rFonts w:ascii="Symbol" w:hAnsi="Symbol"/>
          <w:spacing w:val="-5"/>
          <w:sz w:val="32"/>
        </w:rPr>
        <w:t></w:t>
      </w:r>
      <w:r>
        <w:rPr>
          <w:i/>
          <w:spacing w:val="-5"/>
          <w:sz w:val="32"/>
        </w:rPr>
        <w:t>t</w:t>
      </w:r>
    </w:p>
    <w:p>
      <w:pPr>
        <w:tabs>
          <w:tab w:pos="513" w:val="left" w:leader="none"/>
          <w:tab w:pos="1435" w:val="left" w:leader="none"/>
        </w:tabs>
        <w:spacing w:line="579" w:lineRule="exact" w:before="0"/>
        <w:ind w:left="66" w:right="0" w:firstLine="0"/>
        <w:jc w:val="left"/>
        <w:rPr>
          <w:sz w:val="32"/>
        </w:rPr>
      </w:pPr>
      <w:r>
        <w:rPr/>
        <w:br w:type="column"/>
      </w:r>
      <w:r>
        <w:rPr>
          <w:rFonts w:ascii="MT Extra" w:hAnsi="MT Extra"/>
          <w:spacing w:val="-10"/>
          <w:position w:val="27"/>
          <w:sz w:val="32"/>
        </w:rPr>
        <w:t></w:t>
      </w:r>
      <w:r>
        <w:rPr>
          <w:position w:val="27"/>
          <w:sz w:val="32"/>
        </w:rPr>
        <w:tab/>
      </w:r>
      <w:r>
        <w:rPr>
          <w:i/>
          <w:spacing w:val="-70"/>
          <w:sz w:val="32"/>
        </w:rPr>
        <w:t>E</w:t>
      </w:r>
      <w:r>
        <w:rPr>
          <w:rFonts w:ascii="MT Extra" w:hAnsi="MT Extra"/>
          <w:spacing w:val="-70"/>
          <w:position w:val="27"/>
          <w:sz w:val="32"/>
        </w:rPr>
        <w:t></w:t>
      </w:r>
      <w:r>
        <w:rPr>
          <w:spacing w:val="-18"/>
          <w:position w:val="27"/>
          <w:sz w:val="32"/>
        </w:rPr>
        <w:t> </w:t>
      </w:r>
      <w:r>
        <w:rPr>
          <w:i/>
          <w:sz w:val="32"/>
        </w:rPr>
        <w:t>dv</w:t>
      </w:r>
      <w:r>
        <w:rPr>
          <w:i/>
          <w:spacing w:val="-35"/>
          <w:sz w:val="32"/>
        </w:rPr>
        <w:t> </w:t>
      </w:r>
      <w:r>
        <w:rPr>
          <w:spacing w:val="-10"/>
          <w:sz w:val="32"/>
        </w:rPr>
        <w:t>.</w:t>
      </w:r>
      <w:r>
        <w:rPr>
          <w:sz w:val="32"/>
        </w:rPr>
        <w:tab/>
      </w:r>
      <w:r>
        <w:rPr>
          <w:spacing w:val="-2"/>
          <w:sz w:val="32"/>
        </w:rPr>
        <w:t>(2.26)</w:t>
      </w:r>
    </w:p>
    <w:p>
      <w:pPr>
        <w:spacing w:after="0" w:line="579" w:lineRule="exact"/>
        <w:jc w:val="left"/>
        <w:rPr>
          <w:sz w:val="32"/>
        </w:rPr>
        <w:sectPr>
          <w:type w:val="continuous"/>
          <w:pgSz w:w="11910" w:h="16850"/>
          <w:pgMar w:header="722" w:footer="0" w:top="1600" w:bottom="280" w:left="1260" w:right="480"/>
          <w:cols w:num="6" w:equalWidth="0">
            <w:col w:w="1935" w:space="40"/>
            <w:col w:w="1367" w:space="39"/>
            <w:col w:w="823" w:space="39"/>
            <w:col w:w="828" w:space="40"/>
            <w:col w:w="1693" w:space="40"/>
            <w:col w:w="3326"/>
          </w:cols>
        </w:sectPr>
      </w:pPr>
    </w:p>
    <w:p>
      <w:pPr>
        <w:tabs>
          <w:tab w:pos="1978" w:val="left" w:leader="none"/>
          <w:tab w:pos="3385" w:val="left" w:leader="none"/>
          <w:tab w:pos="6645" w:val="left" w:leader="none"/>
        </w:tabs>
        <w:spacing w:line="210" w:lineRule="exact" w:before="0"/>
        <w:ind w:left="199" w:right="0" w:firstLine="0"/>
        <w:jc w:val="left"/>
        <w:rPr>
          <w:i/>
          <w:sz w:val="24"/>
        </w:rPr>
      </w:pPr>
      <w:r>
        <w:rPr>
          <w:i/>
          <w:spacing w:val="-10"/>
          <w:sz w:val="24"/>
        </w:rPr>
        <w:t>S</w:t>
      </w:r>
      <w:r>
        <w:rPr>
          <w:i/>
          <w:sz w:val="24"/>
        </w:rPr>
        <w:tab/>
      </w:r>
      <w:r>
        <w:rPr>
          <w:i/>
          <w:spacing w:val="-10"/>
          <w:sz w:val="24"/>
        </w:rPr>
        <w:t>V</w:t>
      </w:r>
      <w:r>
        <w:rPr>
          <w:i/>
          <w:sz w:val="24"/>
        </w:rPr>
        <w:tab/>
      </w:r>
      <w:r>
        <w:rPr>
          <w:i/>
          <w:spacing w:val="-10"/>
          <w:sz w:val="24"/>
        </w:rPr>
        <w:t>V</w:t>
      </w:r>
      <w:r>
        <w:rPr>
          <w:i/>
          <w:sz w:val="24"/>
        </w:rPr>
        <w:tab/>
      </w:r>
      <w:r>
        <w:rPr>
          <w:i/>
          <w:spacing w:val="-10"/>
          <w:sz w:val="24"/>
        </w:rPr>
        <w:t>V</w:t>
      </w:r>
    </w:p>
    <w:p>
      <w:pPr>
        <w:pStyle w:val="BodyText"/>
        <w:ind w:right="934" w:firstLine="719"/>
        <w:jc w:val="both"/>
      </w:pPr>
      <w:r>
        <w:rPr/>
        <w:t>Это выражение</w:t>
      </w:r>
      <w:r>
        <w:rPr>
          <w:spacing w:val="40"/>
        </w:rPr>
        <w:t> </w:t>
      </w:r>
      <w:r>
        <w:rPr/>
        <w:t>называется теоремой Умова – Пойнтинга. Рассмотрим его физический смысл. Для этого рассмотрим ряд </w:t>
      </w:r>
      <w:r>
        <w:rPr>
          <w:spacing w:val="-2"/>
        </w:rPr>
        <w:t>моделей.</w:t>
      </w:r>
    </w:p>
    <w:p>
      <w:pPr>
        <w:pStyle w:val="BodyText"/>
        <w:ind w:left="0"/>
        <w:rPr>
          <w:sz w:val="34"/>
        </w:rPr>
      </w:pPr>
    </w:p>
    <w:p>
      <w:pPr>
        <w:pStyle w:val="ListParagraph"/>
        <w:numPr>
          <w:ilvl w:val="2"/>
          <w:numId w:val="14"/>
        </w:numPr>
        <w:tabs>
          <w:tab w:pos="1757" w:val="left" w:leader="none"/>
        </w:tabs>
        <w:spacing w:line="240" w:lineRule="auto" w:before="255" w:after="0"/>
        <w:ind w:left="158" w:right="932" w:firstLine="719"/>
        <w:jc w:val="both"/>
        <w:rPr>
          <w:sz w:val="32"/>
        </w:rPr>
      </w:pPr>
      <w:r>
        <w:rPr>
          <w:sz w:val="32"/>
        </w:rPr>
        <w:t>Пусть в пространстве существует электромагнитное поле, которое слабо изменяется в окрестности некоторой точки. Выделим вблизи этой точки малый объем цилиндрической фор- мы, как показано на рис. 2.4.</w:t>
      </w:r>
    </w:p>
    <w:p>
      <w:pPr>
        <w:spacing w:after="0" w:line="240" w:lineRule="auto"/>
        <w:jc w:val="both"/>
        <w:rPr>
          <w:sz w:val="32"/>
        </w:rPr>
        <w:sectPr>
          <w:type w:val="continuous"/>
          <w:pgSz w:w="11910" w:h="16850"/>
          <w:pgMar w:header="722" w:footer="0" w:top="1600" w:bottom="280" w:left="1260" w:right="480"/>
        </w:sectPr>
      </w:pPr>
    </w:p>
    <w:p>
      <w:pPr>
        <w:pStyle w:val="BodyText"/>
        <w:ind w:left="0"/>
        <w:rPr>
          <w:sz w:val="20"/>
        </w:rPr>
      </w:pPr>
    </w:p>
    <w:p>
      <w:pPr>
        <w:pStyle w:val="BodyText"/>
        <w:spacing w:after="1"/>
        <w:ind w:left="0"/>
        <w:rPr>
          <w:sz w:val="24"/>
        </w:rPr>
      </w:pPr>
    </w:p>
    <w:p>
      <w:pPr>
        <w:pStyle w:val="BodyText"/>
        <w:ind w:left="1830"/>
        <w:rPr>
          <w:sz w:val="20"/>
        </w:rPr>
      </w:pPr>
      <w:r>
        <w:rPr>
          <w:sz w:val="20"/>
        </w:rPr>
        <w:pict>
          <v:group style="width:309.05pt;height:145.15pt;mso-position-horizontal-relative:char;mso-position-vertical-relative:line" id="docshapegroup99" coordorigin="0,0" coordsize="6181,2903">
            <v:shape style="position:absolute;left:0;top:0;width:6181;height:2903" type="#_x0000_t75" id="docshape100" stroked="false">
              <v:imagedata r:id="rId21" o:title=""/>
            </v:shape>
            <v:shape style="position:absolute;left:773;top:341;width:210;height:590" type="#_x0000_t202" id="docshape101" filled="false" stroked="false">
              <v:textbox inset="0,0,0,0">
                <w:txbxContent>
                  <w:p>
                    <w:pPr>
                      <w:spacing w:line="175" w:lineRule="auto" w:before="0"/>
                      <w:ind w:left="0" w:right="0" w:firstLine="0"/>
                      <w:jc w:val="left"/>
                      <w:rPr>
                        <w:rFonts w:ascii="MT Extra" w:hAnsi="MT Extra"/>
                        <w:sz w:val="32"/>
                      </w:rPr>
                    </w:pPr>
                    <w:r>
                      <w:rPr>
                        <w:i/>
                        <w:spacing w:val="-77"/>
                        <w:position w:val="-25"/>
                        <w:sz w:val="32"/>
                      </w:rPr>
                      <w:t>E</w:t>
                    </w:r>
                    <w:r>
                      <w:rPr>
                        <w:rFonts w:ascii="MT Extra" w:hAnsi="MT Extra"/>
                        <w:spacing w:val="-77"/>
                        <w:sz w:val="32"/>
                      </w:rPr>
                      <w:t></w:t>
                    </w:r>
                  </w:p>
                </w:txbxContent>
              </v:textbox>
              <w10:wrap type="none"/>
            </v:shape>
            <v:shape style="position:absolute;left:1899;top:1280;width:159;height:356" type="#_x0000_t202" id="docshape102" filled="false" stroked="false">
              <v:textbox inset="0,0,0,0">
                <w:txbxContent>
                  <w:p>
                    <w:pPr>
                      <w:spacing w:line="355" w:lineRule="exact" w:before="0"/>
                      <w:ind w:left="0" w:right="0" w:firstLine="0"/>
                      <w:jc w:val="left"/>
                      <w:rPr>
                        <w:i/>
                        <w:sz w:val="32"/>
                      </w:rPr>
                    </w:pPr>
                    <w:r>
                      <w:rPr>
                        <w:i/>
                        <w:w w:val="97"/>
                        <w:sz w:val="32"/>
                      </w:rPr>
                      <w:t>J</w:t>
                    </w:r>
                  </w:p>
                </w:txbxContent>
              </v:textbox>
              <w10:wrap type="none"/>
            </v:shape>
            <v:shape style="position:absolute;left:1941;top:1044;width:149;height:417" type="#_x0000_t202" id="docshape103" filled="false" stroked="false">
              <v:textbox inset="0,0,0,0">
                <w:txbxContent>
                  <w:p>
                    <w:pPr>
                      <w:spacing w:line="325" w:lineRule="exact" w:before="0"/>
                      <w:ind w:left="0" w:right="0" w:firstLine="0"/>
                      <w:jc w:val="left"/>
                      <w:rPr>
                        <w:rFonts w:ascii="MT Extra" w:hAnsi="MT Extra"/>
                        <w:sz w:val="32"/>
                      </w:rPr>
                    </w:pPr>
                    <w:r>
                      <w:rPr>
                        <w:rFonts w:ascii="MT Extra" w:hAnsi="MT Extra"/>
                        <w:w w:val="97"/>
                        <w:sz w:val="32"/>
                      </w:rPr>
                      <w:t></w:t>
                    </w:r>
                  </w:p>
                </w:txbxContent>
              </v:textbox>
              <w10:wrap type="none"/>
            </v:shape>
            <v:shape style="position:absolute;left:4123;top:843;width:379;height:392" type="#_x0000_t202" id="docshape104" filled="false" stroked="false">
              <v:textbox inset="0,0,0,0">
                <w:txbxContent>
                  <w:p>
                    <w:pPr>
                      <w:spacing w:line="391" w:lineRule="exact" w:before="0"/>
                      <w:ind w:left="0" w:right="0" w:firstLine="0"/>
                      <w:jc w:val="left"/>
                      <w:rPr>
                        <w:i/>
                        <w:sz w:val="32"/>
                      </w:rPr>
                    </w:pPr>
                    <w:r>
                      <w:rPr>
                        <w:rFonts w:ascii="Symbol" w:hAnsi="Symbol"/>
                        <w:spacing w:val="-5"/>
                        <w:sz w:val="32"/>
                      </w:rPr>
                      <w:t></w:t>
                    </w:r>
                    <w:r>
                      <w:rPr>
                        <w:i/>
                        <w:spacing w:val="-5"/>
                        <w:sz w:val="32"/>
                      </w:rPr>
                      <w:t>S</w:t>
                    </w:r>
                  </w:p>
                </w:txbxContent>
              </v:textbox>
              <w10:wrap type="none"/>
            </v:shape>
            <v:shape style="position:absolute;left:525;top:1924;width:214;height:355" type="#_x0000_t202" id="docshape105" filled="false" stroked="false">
              <v:textbox inset="0,0,0,0">
                <w:txbxContent>
                  <w:p>
                    <w:pPr>
                      <w:spacing w:line="354" w:lineRule="exact" w:before="0"/>
                      <w:ind w:left="0" w:right="0" w:firstLine="0"/>
                      <w:jc w:val="left"/>
                      <w:rPr>
                        <w:i/>
                        <w:sz w:val="32"/>
                      </w:rPr>
                    </w:pPr>
                    <w:r>
                      <w:rPr>
                        <w:i/>
                        <w:w w:val="98"/>
                        <w:sz w:val="32"/>
                      </w:rPr>
                      <w:t>V</w:t>
                    </w:r>
                  </w:p>
                </w:txbxContent>
              </v:textbox>
              <w10:wrap type="none"/>
            </v:shape>
            <v:shape style="position:absolute;left:3495;top:2227;width:304;height:394" type="#_x0000_t202" id="docshape106" filled="false" stroked="false">
              <v:textbox inset="0,0,0,0">
                <w:txbxContent>
                  <w:p>
                    <w:pPr>
                      <w:spacing w:before="1"/>
                      <w:ind w:left="0" w:right="0" w:firstLine="0"/>
                      <w:jc w:val="left"/>
                      <w:rPr>
                        <w:i/>
                        <w:sz w:val="32"/>
                      </w:rPr>
                    </w:pPr>
                    <w:r>
                      <w:rPr>
                        <w:rFonts w:ascii="Symbol" w:hAnsi="Symbol"/>
                        <w:spacing w:val="-5"/>
                        <w:sz w:val="32"/>
                      </w:rPr>
                      <w:t></w:t>
                    </w:r>
                    <w:r>
                      <w:rPr>
                        <w:i/>
                        <w:spacing w:val="-5"/>
                        <w:sz w:val="32"/>
                      </w:rPr>
                      <w:t>l</w:t>
                    </w:r>
                  </w:p>
                </w:txbxContent>
              </v:textbox>
              <w10:wrap type="none"/>
            </v:shape>
          </v:group>
        </w:pict>
      </w:r>
      <w:r>
        <w:rPr>
          <w:sz w:val="20"/>
        </w:rPr>
      </w:r>
    </w:p>
    <w:p>
      <w:pPr>
        <w:pStyle w:val="BodyText"/>
        <w:spacing w:before="3"/>
        <w:ind w:left="0"/>
        <w:rPr>
          <w:sz w:val="29"/>
        </w:rPr>
      </w:pPr>
    </w:p>
    <w:p>
      <w:pPr>
        <w:pStyle w:val="BodyText"/>
        <w:spacing w:before="86"/>
        <w:ind w:left="1253" w:right="1311"/>
        <w:jc w:val="center"/>
      </w:pPr>
      <w:r>
        <w:rPr/>
        <w:t>Рис.2.4</w:t>
      </w:r>
      <w:r>
        <w:rPr>
          <w:spacing w:val="-9"/>
        </w:rPr>
        <w:t> </w:t>
      </w:r>
      <w:r>
        <w:rPr/>
        <w:t>Модель</w:t>
      </w:r>
      <w:r>
        <w:rPr>
          <w:spacing w:val="-11"/>
        </w:rPr>
        <w:t> </w:t>
      </w:r>
      <w:r>
        <w:rPr/>
        <w:t>объема</w:t>
      </w:r>
      <w:r>
        <w:rPr>
          <w:spacing w:val="-12"/>
        </w:rPr>
        <w:t> </w:t>
      </w:r>
      <w:r>
        <w:rPr/>
        <w:t>в</w:t>
      </w:r>
      <w:r>
        <w:rPr>
          <w:spacing w:val="-9"/>
        </w:rPr>
        <w:t> </w:t>
      </w:r>
      <w:r>
        <w:rPr/>
        <w:t>проводящей</w:t>
      </w:r>
      <w:r>
        <w:rPr>
          <w:spacing w:val="-10"/>
        </w:rPr>
        <w:t> </w:t>
      </w:r>
      <w:r>
        <w:rPr>
          <w:spacing w:val="-2"/>
        </w:rPr>
        <w:t>среде</w:t>
      </w:r>
    </w:p>
    <w:p>
      <w:pPr>
        <w:pStyle w:val="BodyText"/>
        <w:ind w:left="0"/>
        <w:rPr>
          <w:sz w:val="34"/>
        </w:rPr>
      </w:pPr>
    </w:p>
    <w:p>
      <w:pPr>
        <w:pStyle w:val="BodyText"/>
        <w:spacing w:before="11"/>
        <w:ind w:left="0"/>
        <w:rPr>
          <w:sz w:val="29"/>
        </w:rPr>
      </w:pPr>
    </w:p>
    <w:p>
      <w:pPr>
        <w:pStyle w:val="BodyText"/>
        <w:ind w:right="936" w:firstLine="719"/>
        <w:jc w:val="both"/>
      </w:pPr>
      <w:r>
        <w:rPr/>
        <w:t>Образующую цилиндра разместим параллельно силовым линиям напряженности электрического поля в среде. Вычислим значение</w:t>
      </w:r>
      <w:r>
        <w:rPr>
          <w:spacing w:val="18"/>
        </w:rPr>
        <w:t> </w:t>
      </w:r>
      <w:r>
        <w:rPr/>
        <w:t>второго</w:t>
      </w:r>
      <w:r>
        <w:rPr>
          <w:spacing w:val="17"/>
        </w:rPr>
        <w:t> </w:t>
      </w:r>
      <w:r>
        <w:rPr/>
        <w:t>интеграла</w:t>
      </w:r>
      <w:r>
        <w:rPr>
          <w:spacing w:val="18"/>
        </w:rPr>
        <w:t> </w:t>
      </w:r>
      <w:r>
        <w:rPr/>
        <w:t>в</w:t>
      </w:r>
      <w:r>
        <w:rPr>
          <w:spacing w:val="21"/>
        </w:rPr>
        <w:t> </w:t>
      </w:r>
      <w:r>
        <w:rPr/>
        <w:t>левой</w:t>
      </w:r>
      <w:r>
        <w:rPr>
          <w:spacing w:val="18"/>
        </w:rPr>
        <w:t> </w:t>
      </w:r>
      <w:r>
        <w:rPr/>
        <w:t>части</w:t>
      </w:r>
      <w:r>
        <w:rPr>
          <w:spacing w:val="19"/>
        </w:rPr>
        <w:t> </w:t>
      </w:r>
      <w:r>
        <w:rPr/>
        <w:t>(2.26)</w:t>
      </w:r>
      <w:r>
        <w:rPr>
          <w:spacing w:val="18"/>
        </w:rPr>
        <w:t> </w:t>
      </w:r>
      <w:r>
        <w:rPr/>
        <w:t>для</w:t>
      </w:r>
      <w:r>
        <w:rPr>
          <w:spacing w:val="18"/>
        </w:rPr>
        <w:t> </w:t>
      </w:r>
      <w:r>
        <w:rPr>
          <w:spacing w:val="-2"/>
        </w:rPr>
        <w:t>выбранного</w:t>
      </w:r>
    </w:p>
    <w:p>
      <w:pPr>
        <w:pStyle w:val="BodyText"/>
        <w:spacing w:line="422" w:lineRule="exact"/>
      </w:pPr>
      <w:r>
        <w:rPr/>
        <w:t>объема.</w:t>
      </w:r>
      <w:r>
        <w:rPr>
          <w:spacing w:val="-3"/>
        </w:rPr>
        <w:t> </w:t>
      </w:r>
      <w:r>
        <w:rPr/>
        <w:t>При</w:t>
      </w:r>
      <w:r>
        <w:rPr>
          <w:spacing w:val="-2"/>
        </w:rPr>
        <w:t> </w:t>
      </w:r>
      <w:r>
        <w:rPr/>
        <w:t>этом</w:t>
      </w:r>
      <w:r>
        <w:rPr>
          <w:spacing w:val="-2"/>
        </w:rPr>
        <w:t> </w:t>
      </w:r>
      <w:r>
        <w:rPr/>
        <w:t>учтем,</w:t>
      </w:r>
      <w:r>
        <w:rPr>
          <w:spacing w:val="-3"/>
        </w:rPr>
        <w:t> </w:t>
      </w:r>
      <w:r>
        <w:rPr/>
        <w:t>что</w:t>
      </w:r>
      <w:r>
        <w:rPr>
          <w:spacing w:val="-1"/>
        </w:rPr>
        <w:t> </w:t>
      </w:r>
      <w:r>
        <w:rPr/>
        <w:t>в</w:t>
      </w:r>
      <w:r>
        <w:rPr>
          <w:spacing w:val="-2"/>
        </w:rPr>
        <w:t> </w:t>
      </w:r>
      <w:r>
        <w:rPr/>
        <w:t>изотр</w:t>
      </w:r>
      <w:r>
        <w:rPr>
          <w:rFonts w:ascii="MT Extra" w:hAnsi="MT Extra"/>
          <w:position w:val="-13"/>
        </w:rPr>
        <w:t></w:t>
      </w:r>
      <w:r>
        <w:rPr/>
        <w:t>опно</w:t>
      </w:r>
      <w:r>
        <w:rPr>
          <w:rFonts w:ascii="MT Extra" w:hAnsi="MT Extra"/>
          <w:position w:val="-13"/>
        </w:rPr>
        <w:t></w:t>
      </w:r>
      <w:r>
        <w:rPr/>
        <w:t>й</w:t>
      </w:r>
      <w:r>
        <w:rPr>
          <w:spacing w:val="-1"/>
        </w:rPr>
        <w:t> </w:t>
      </w:r>
      <w:r>
        <w:rPr/>
        <w:t>среде</w:t>
      </w:r>
      <w:r>
        <w:rPr>
          <w:spacing w:val="-2"/>
        </w:rPr>
        <w:t> </w:t>
      </w:r>
      <w:r>
        <w:rPr/>
        <w:t>в</w:t>
      </w:r>
      <w:r>
        <w:rPr>
          <w:spacing w:val="-1"/>
        </w:rPr>
        <w:t> </w:t>
      </w:r>
      <w:r>
        <w:rPr/>
        <w:t>силу</w:t>
      </w:r>
      <w:r>
        <w:rPr>
          <w:spacing w:val="-3"/>
        </w:rPr>
        <w:t> </w:t>
      </w:r>
      <w:r>
        <w:rPr>
          <w:spacing w:val="-2"/>
        </w:rPr>
        <w:t>матери-</w:t>
      </w:r>
    </w:p>
    <w:p>
      <w:pPr>
        <w:pStyle w:val="BodyText"/>
        <w:spacing w:line="357" w:lineRule="exact"/>
      </w:pPr>
      <w:r>
        <w:rPr/>
        <w:t>ального</w:t>
      </w:r>
      <w:r>
        <w:rPr>
          <w:spacing w:val="11"/>
        </w:rPr>
        <w:t> </w:t>
      </w:r>
      <w:r>
        <w:rPr/>
        <w:t>соотношения</w:t>
      </w:r>
      <w:r>
        <w:rPr>
          <w:spacing w:val="11"/>
        </w:rPr>
        <w:t> </w:t>
      </w:r>
      <w:r>
        <w:rPr/>
        <w:t>(1.7)</w:t>
      </w:r>
      <w:r>
        <w:rPr>
          <w:spacing w:val="12"/>
        </w:rPr>
        <w:t> </w:t>
      </w:r>
      <w:r>
        <w:rPr/>
        <w:t>вектора</w:t>
      </w:r>
      <w:r>
        <w:rPr>
          <w:spacing w:val="60"/>
        </w:rPr>
        <w:t> </w:t>
      </w:r>
      <w:r>
        <w:rPr>
          <w:i/>
        </w:rPr>
        <w:t>J</w:t>
      </w:r>
      <w:r>
        <w:rPr>
          <w:i/>
          <w:spacing w:val="55"/>
          <w:w w:val="150"/>
        </w:rPr>
        <w:t> </w:t>
      </w:r>
      <w:r>
        <w:rPr/>
        <w:t>и</w:t>
      </w:r>
      <w:r>
        <w:rPr>
          <w:spacing w:val="54"/>
        </w:rPr>
        <w:t> </w:t>
      </w:r>
      <w:r>
        <w:rPr>
          <w:i/>
        </w:rPr>
        <w:t>E</w:t>
      </w:r>
      <w:r>
        <w:rPr>
          <w:i/>
          <w:spacing w:val="69"/>
        </w:rPr>
        <w:t> </w:t>
      </w:r>
      <w:r>
        <w:rPr/>
        <w:t>параллельны,</w:t>
      </w:r>
      <w:r>
        <w:rPr>
          <w:spacing w:val="12"/>
        </w:rPr>
        <w:t> </w:t>
      </w:r>
      <w:r>
        <w:rPr>
          <w:spacing w:val="-2"/>
        </w:rPr>
        <w:t>поэтому</w:t>
      </w:r>
    </w:p>
    <w:p>
      <w:pPr>
        <w:pStyle w:val="BodyText"/>
      </w:pPr>
      <w:r>
        <w:rPr/>
        <w:t>скалярное произведение равно произведению модулей векторов. Пользуясь</w:t>
      </w:r>
      <w:r>
        <w:rPr>
          <w:spacing w:val="22"/>
        </w:rPr>
        <w:t> </w:t>
      </w:r>
      <w:r>
        <w:rPr/>
        <w:t>условием</w:t>
      </w:r>
      <w:r>
        <w:rPr>
          <w:spacing w:val="21"/>
        </w:rPr>
        <w:t> </w:t>
      </w:r>
      <w:r>
        <w:rPr/>
        <w:t>малости</w:t>
      </w:r>
      <w:r>
        <w:rPr>
          <w:spacing w:val="22"/>
        </w:rPr>
        <w:t> </w:t>
      </w:r>
      <w:r>
        <w:rPr/>
        <w:t>объема</w:t>
      </w:r>
      <w:r>
        <w:rPr>
          <w:spacing w:val="22"/>
        </w:rPr>
        <w:t> </w:t>
      </w:r>
      <w:r>
        <w:rPr/>
        <w:t>вычислим</w:t>
      </w:r>
      <w:r>
        <w:rPr>
          <w:spacing w:val="21"/>
        </w:rPr>
        <w:t> </w:t>
      </w:r>
      <w:r>
        <w:rPr/>
        <w:t>интеграл</w:t>
      </w:r>
      <w:r>
        <w:rPr>
          <w:spacing w:val="22"/>
        </w:rPr>
        <w:t> </w:t>
      </w:r>
      <w:r>
        <w:rPr/>
        <w:t>по</w:t>
      </w:r>
      <w:r>
        <w:rPr>
          <w:spacing w:val="22"/>
        </w:rPr>
        <w:t> </w:t>
      </w:r>
      <w:r>
        <w:rPr>
          <w:spacing w:val="-4"/>
        </w:rPr>
        <w:t>тео-</w:t>
      </w:r>
    </w:p>
    <w:p>
      <w:pPr>
        <w:pStyle w:val="BodyText"/>
        <w:spacing w:line="195" w:lineRule="exact" w:before="1"/>
      </w:pPr>
      <w:r>
        <w:rPr/>
        <w:pict>
          <v:shape style="position:absolute;margin-left:165.760788pt;margin-top:9.791092pt;width:6.75pt;height:20.8pt;mso-position-horizontal-relative:page;mso-position-vertical-relative:paragraph;z-index:-20057088" type="#_x0000_t202" id="docshape107" filled="false" stroked="false">
            <v:textbox inset="0,0,0,0">
              <w:txbxContent>
                <w:p>
                  <w:pPr>
                    <w:spacing w:line="324" w:lineRule="exact" w:before="0"/>
                    <w:ind w:left="0" w:right="0" w:firstLine="0"/>
                    <w:jc w:val="left"/>
                    <w:rPr>
                      <w:rFonts w:ascii="MT Extra" w:hAnsi="MT Extra"/>
                      <w:sz w:val="32"/>
                    </w:rPr>
                  </w:pPr>
                  <w:r>
                    <w:rPr>
                      <w:rFonts w:ascii="MT Extra" w:hAnsi="MT Extra"/>
                      <w:w w:val="102"/>
                      <w:sz w:val="32"/>
                    </w:rPr>
                    <w:t></w:t>
                  </w:r>
                </w:p>
              </w:txbxContent>
            </v:textbox>
            <w10:wrap type="none"/>
          </v:shape>
        </w:pict>
      </w:r>
      <w:r>
        <w:rPr/>
        <w:t>реме</w:t>
      </w:r>
      <w:r>
        <w:rPr>
          <w:spacing w:val="-6"/>
        </w:rPr>
        <w:t> </w:t>
      </w:r>
      <w:r>
        <w:rPr/>
        <w:t>о</w:t>
      </w:r>
      <w:r>
        <w:rPr>
          <w:spacing w:val="-5"/>
        </w:rPr>
        <w:t> </w:t>
      </w:r>
      <w:r>
        <w:rPr>
          <w:spacing w:val="-2"/>
        </w:rPr>
        <w:t>среднем.</w:t>
      </w:r>
    </w:p>
    <w:p>
      <w:pPr>
        <w:spacing w:after="0" w:line="195" w:lineRule="exact"/>
        <w:sectPr>
          <w:pgSz w:w="11910" w:h="16850"/>
          <w:pgMar w:header="722" w:footer="0" w:top="1600" w:bottom="280" w:left="1260" w:right="480"/>
        </w:sectPr>
      </w:pPr>
    </w:p>
    <w:p>
      <w:pPr>
        <w:tabs>
          <w:tab w:pos="2178" w:val="left" w:leader="none"/>
        </w:tabs>
        <w:spacing w:line="216" w:lineRule="auto" w:before="0"/>
        <w:ind w:left="1718" w:right="0" w:firstLine="0"/>
        <w:jc w:val="left"/>
        <w:rPr>
          <w:rFonts w:ascii="Symbol" w:hAnsi="Symbol"/>
          <w:sz w:val="32"/>
        </w:rPr>
      </w:pPr>
      <w:r>
        <w:rPr/>
        <w:pict>
          <v:shape style="position:absolute;margin-left:163.643661pt;margin-top:15.12099pt;width:2.15pt;height:17.75pt;mso-position-horizontal-relative:page;mso-position-vertical-relative:paragraph;z-index:-20057600" type="#_x0000_t202" id="docshape108" filled="false" stroked="false">
            <v:textbox inset="0,0,0,0">
              <w:txbxContent>
                <w:p>
                  <w:pPr>
                    <w:spacing w:line="355" w:lineRule="exact" w:before="0"/>
                    <w:ind w:left="0" w:right="0" w:firstLine="0"/>
                    <w:jc w:val="left"/>
                    <w:rPr>
                      <w:i/>
                      <w:sz w:val="32"/>
                    </w:rPr>
                  </w:pPr>
                  <w:r>
                    <w:rPr>
                      <w:i/>
                      <w:spacing w:val="-103"/>
                      <w:w w:val="102"/>
                      <w:sz w:val="32"/>
                    </w:rPr>
                    <w:t>J</w:t>
                  </w:r>
                </w:p>
              </w:txbxContent>
            </v:textbox>
            <w10:wrap type="none"/>
          </v:shape>
        </w:pict>
      </w:r>
      <w:r>
        <w:rPr>
          <w:rFonts w:ascii="Symbol" w:hAnsi="Symbol"/>
          <w:spacing w:val="-10"/>
          <w:position w:val="-7"/>
          <w:sz w:val="40"/>
        </w:rPr>
        <w:t></w:t>
      </w:r>
      <w:r>
        <w:rPr>
          <w:position w:val="-7"/>
          <w:sz w:val="40"/>
        </w:rPr>
        <w:tab/>
      </w:r>
      <w:r>
        <w:rPr>
          <w:i/>
          <w:position w:val="-7"/>
          <w:sz w:val="24"/>
        </w:rPr>
        <w:t>н</w:t>
      </w:r>
      <w:r>
        <w:rPr>
          <w:i/>
          <w:spacing w:val="23"/>
          <w:position w:val="-7"/>
          <w:sz w:val="24"/>
        </w:rPr>
        <w:t> </w:t>
      </w:r>
      <w:r>
        <w:rPr>
          <w:rFonts w:ascii="Symbol" w:hAnsi="Symbol"/>
          <w:sz w:val="32"/>
        </w:rPr>
        <w:t></w:t>
      </w:r>
      <w:r>
        <w:rPr>
          <w:spacing w:val="-17"/>
          <w:sz w:val="32"/>
        </w:rPr>
        <w:t> </w:t>
      </w:r>
      <w:r>
        <w:rPr>
          <w:i/>
          <w:spacing w:val="-71"/>
          <w:sz w:val="32"/>
        </w:rPr>
        <w:t>E</w:t>
      </w:r>
      <w:r>
        <w:rPr>
          <w:rFonts w:ascii="MT Extra" w:hAnsi="MT Extra"/>
          <w:spacing w:val="-71"/>
          <w:position w:val="27"/>
          <w:sz w:val="32"/>
        </w:rPr>
        <w:t></w:t>
      </w:r>
      <w:r>
        <w:rPr>
          <w:spacing w:val="-22"/>
          <w:position w:val="27"/>
          <w:sz w:val="32"/>
        </w:rPr>
        <w:t> </w:t>
      </w:r>
      <w:r>
        <w:rPr>
          <w:i/>
          <w:sz w:val="32"/>
        </w:rPr>
        <w:t>dv</w:t>
      </w:r>
      <w:r>
        <w:rPr>
          <w:i/>
          <w:spacing w:val="18"/>
          <w:sz w:val="32"/>
        </w:rPr>
        <w:t> </w:t>
      </w:r>
      <w:r>
        <w:rPr>
          <w:rFonts w:ascii="Symbol" w:hAnsi="Symbol"/>
          <w:spacing w:val="-10"/>
          <w:sz w:val="32"/>
        </w:rPr>
        <w:t></w:t>
      </w:r>
    </w:p>
    <w:p>
      <w:pPr>
        <w:spacing w:line="260" w:lineRule="exact" w:before="0"/>
        <w:ind w:left="1673" w:right="0" w:firstLine="0"/>
        <w:jc w:val="left"/>
        <w:rPr>
          <w:i/>
          <w:sz w:val="24"/>
        </w:rPr>
      </w:pPr>
      <w:r>
        <w:rPr>
          <w:i/>
          <w:w w:val="102"/>
          <w:sz w:val="24"/>
        </w:rPr>
        <w:t>V</w:t>
      </w:r>
    </w:p>
    <w:p>
      <w:pPr>
        <w:spacing w:before="199"/>
        <w:ind w:left="65" w:right="0" w:firstLine="0"/>
        <w:jc w:val="left"/>
        <w:rPr>
          <w:i/>
          <w:sz w:val="32"/>
        </w:rPr>
      </w:pPr>
      <w:r>
        <w:rPr/>
        <w:br w:type="column"/>
      </w:r>
      <w:r>
        <w:rPr>
          <w:i/>
          <w:sz w:val="32"/>
        </w:rPr>
        <w:t>J</w:t>
      </w:r>
      <w:r>
        <w:rPr>
          <w:i/>
          <w:spacing w:val="8"/>
          <w:sz w:val="32"/>
        </w:rPr>
        <w:t> </w:t>
      </w:r>
      <w:r>
        <w:rPr>
          <w:rFonts w:ascii="Symbol" w:hAnsi="Symbol"/>
          <w:sz w:val="32"/>
        </w:rPr>
        <w:t></w:t>
      </w:r>
      <w:r>
        <w:rPr>
          <w:spacing w:val="-28"/>
          <w:sz w:val="32"/>
        </w:rPr>
        <w:t> </w:t>
      </w:r>
      <w:r>
        <w:rPr>
          <w:rFonts w:ascii="Symbol" w:hAnsi="Symbol"/>
          <w:sz w:val="32"/>
        </w:rPr>
        <w:t></w:t>
      </w:r>
      <w:r>
        <w:rPr>
          <w:i/>
          <w:sz w:val="32"/>
        </w:rPr>
        <w:t>S</w:t>
      </w:r>
      <w:r>
        <w:rPr>
          <w:i/>
          <w:spacing w:val="-5"/>
          <w:sz w:val="32"/>
        </w:rPr>
        <w:t> </w:t>
      </w:r>
      <w:r>
        <w:rPr>
          <w:rFonts w:ascii="Symbol" w:hAnsi="Symbol"/>
          <w:sz w:val="32"/>
        </w:rPr>
        <w:t></w:t>
      </w:r>
      <w:r>
        <w:rPr>
          <w:spacing w:val="-18"/>
          <w:sz w:val="32"/>
        </w:rPr>
        <w:t> </w:t>
      </w:r>
      <w:r>
        <w:rPr>
          <w:i/>
          <w:sz w:val="32"/>
        </w:rPr>
        <w:t>E</w:t>
      </w:r>
      <w:r>
        <w:rPr>
          <w:i/>
          <w:spacing w:val="-15"/>
          <w:sz w:val="32"/>
        </w:rPr>
        <w:t> </w:t>
      </w:r>
      <w:r>
        <w:rPr>
          <w:rFonts w:ascii="Symbol" w:hAnsi="Symbol"/>
          <w:sz w:val="32"/>
        </w:rPr>
        <w:t></w:t>
      </w:r>
      <w:r>
        <w:rPr>
          <w:spacing w:val="-29"/>
          <w:sz w:val="32"/>
        </w:rPr>
        <w:t> </w:t>
      </w:r>
      <w:r>
        <w:rPr>
          <w:rFonts w:ascii="Symbol" w:hAnsi="Symbol"/>
          <w:spacing w:val="-5"/>
          <w:sz w:val="32"/>
        </w:rPr>
        <w:t></w:t>
      </w:r>
      <w:r>
        <w:rPr>
          <w:i/>
          <w:spacing w:val="-5"/>
          <w:sz w:val="32"/>
        </w:rPr>
        <w:t>l</w:t>
      </w:r>
    </w:p>
    <w:p>
      <w:pPr>
        <w:spacing w:before="199"/>
        <w:ind w:left="68" w:right="0" w:firstLine="0"/>
        <w:jc w:val="left"/>
        <w:rPr>
          <w:i/>
          <w:sz w:val="32"/>
        </w:rPr>
      </w:pPr>
      <w:r>
        <w:rPr/>
        <w:br w:type="column"/>
      </w:r>
      <w:r>
        <w:rPr>
          <w:rFonts w:ascii="Symbol" w:hAnsi="Symbol"/>
          <w:sz w:val="32"/>
        </w:rPr>
        <w:t></w:t>
      </w:r>
      <w:r>
        <w:rPr>
          <w:spacing w:val="23"/>
          <w:sz w:val="32"/>
        </w:rPr>
        <w:t> </w:t>
      </w:r>
      <w:r>
        <w:rPr>
          <w:i/>
          <w:sz w:val="32"/>
        </w:rPr>
        <w:t>I</w:t>
      </w:r>
      <w:r>
        <w:rPr>
          <w:i/>
          <w:spacing w:val="5"/>
          <w:sz w:val="32"/>
        </w:rPr>
        <w:t> </w:t>
      </w:r>
      <w:r>
        <w:rPr>
          <w:rFonts w:ascii="Symbol" w:hAnsi="Symbol"/>
          <w:spacing w:val="-5"/>
          <w:sz w:val="32"/>
        </w:rPr>
        <w:t></w:t>
      </w:r>
      <w:r>
        <w:rPr>
          <w:i/>
          <w:spacing w:val="-5"/>
          <w:sz w:val="32"/>
        </w:rPr>
        <w:t>U</w:t>
      </w:r>
    </w:p>
    <w:p>
      <w:pPr>
        <w:spacing w:before="199"/>
        <w:ind w:left="88" w:right="0" w:firstLine="0"/>
        <w:jc w:val="left"/>
        <w:rPr>
          <w:i/>
          <w:sz w:val="24"/>
        </w:rPr>
      </w:pPr>
      <w:r>
        <w:rPr/>
        <w:br w:type="column"/>
      </w:r>
      <w:r>
        <w:rPr>
          <w:rFonts w:ascii="Symbol" w:hAnsi="Symbol"/>
          <w:position w:val="8"/>
          <w:sz w:val="32"/>
        </w:rPr>
        <w:t></w:t>
      </w:r>
      <w:r>
        <w:rPr>
          <w:spacing w:val="23"/>
          <w:position w:val="8"/>
          <w:sz w:val="32"/>
        </w:rPr>
        <w:t> </w:t>
      </w:r>
      <w:r>
        <w:rPr>
          <w:i/>
          <w:spacing w:val="-15"/>
          <w:position w:val="8"/>
          <w:sz w:val="32"/>
        </w:rPr>
        <w:t>P</w:t>
      </w:r>
      <w:r>
        <w:rPr>
          <w:i/>
          <w:spacing w:val="-15"/>
          <w:sz w:val="24"/>
        </w:rPr>
        <w:t>пот</w:t>
      </w:r>
    </w:p>
    <w:p>
      <w:pPr>
        <w:pStyle w:val="BodyText"/>
        <w:tabs>
          <w:tab w:pos="1449" w:val="left" w:leader="none"/>
        </w:tabs>
        <w:spacing w:before="222"/>
        <w:ind w:left="11"/>
      </w:pPr>
      <w:r>
        <w:rPr/>
        <w:br w:type="column"/>
      </w:r>
      <w:r>
        <w:rPr>
          <w:spacing w:val="-10"/>
        </w:rPr>
        <w:t>.</w:t>
      </w:r>
      <w:r>
        <w:rPr/>
        <w:tab/>
      </w:r>
      <w:r>
        <w:rPr>
          <w:spacing w:val="-2"/>
        </w:rPr>
        <w:t>(2.27)</w:t>
      </w:r>
    </w:p>
    <w:p>
      <w:pPr>
        <w:spacing w:after="0"/>
        <w:sectPr>
          <w:type w:val="continuous"/>
          <w:pgSz w:w="11910" w:h="16850"/>
          <w:pgMar w:header="722" w:footer="0" w:top="1600" w:bottom="280" w:left="1260" w:right="480"/>
          <w:cols w:num="5" w:equalWidth="0">
            <w:col w:w="3354" w:space="40"/>
            <w:col w:w="1685" w:space="39"/>
            <w:col w:w="881" w:space="40"/>
            <w:col w:w="930" w:space="39"/>
            <w:col w:w="3162"/>
          </w:cols>
        </w:sectPr>
      </w:pPr>
    </w:p>
    <w:p>
      <w:pPr>
        <w:pStyle w:val="BodyText"/>
        <w:spacing w:line="300" w:lineRule="exact"/>
        <w:ind w:left="878"/>
        <w:jc w:val="both"/>
      </w:pPr>
      <w:r>
        <w:rPr/>
        <w:t>Таким</w:t>
      </w:r>
      <w:r>
        <w:rPr>
          <w:spacing w:val="23"/>
        </w:rPr>
        <w:t> </w:t>
      </w:r>
      <w:r>
        <w:rPr/>
        <w:t>образом,</w:t>
      </w:r>
      <w:r>
        <w:rPr>
          <w:spacing w:val="24"/>
        </w:rPr>
        <w:t> </w:t>
      </w:r>
      <w:r>
        <w:rPr/>
        <w:t>второй</w:t>
      </w:r>
      <w:r>
        <w:rPr>
          <w:spacing w:val="24"/>
        </w:rPr>
        <w:t> </w:t>
      </w:r>
      <w:r>
        <w:rPr/>
        <w:t>интеграл</w:t>
      </w:r>
      <w:r>
        <w:rPr>
          <w:spacing w:val="24"/>
        </w:rPr>
        <w:t> </w:t>
      </w:r>
      <w:r>
        <w:rPr/>
        <w:t>численно</w:t>
      </w:r>
      <w:r>
        <w:rPr>
          <w:spacing w:val="24"/>
        </w:rPr>
        <w:t> </w:t>
      </w:r>
      <w:r>
        <w:rPr/>
        <w:t>равен</w:t>
      </w:r>
      <w:r>
        <w:rPr>
          <w:spacing w:val="27"/>
        </w:rPr>
        <w:t> </w:t>
      </w:r>
      <w:r>
        <w:rPr>
          <w:spacing w:val="-2"/>
        </w:rPr>
        <w:t>мощности</w:t>
      </w:r>
    </w:p>
    <w:p>
      <w:pPr>
        <w:pStyle w:val="BodyText"/>
        <w:ind w:right="939"/>
        <w:jc w:val="both"/>
      </w:pPr>
      <w:r>
        <w:rPr/>
        <w:t>потерь электромагнитного поля </w:t>
      </w:r>
      <w:r>
        <w:rPr>
          <w:i/>
        </w:rPr>
        <w:t>Р</w:t>
      </w:r>
      <w:r>
        <w:rPr>
          <w:i/>
          <w:vertAlign w:val="subscript"/>
        </w:rPr>
        <w:t>пот</w:t>
      </w:r>
      <w:r>
        <w:rPr>
          <w:vertAlign w:val="baseline"/>
        </w:rPr>
        <w:t>, которая затрачивается на нагрев</w:t>
      </w:r>
      <w:r>
        <w:rPr>
          <w:spacing w:val="-4"/>
          <w:vertAlign w:val="baseline"/>
        </w:rPr>
        <w:t> </w:t>
      </w:r>
      <w:r>
        <w:rPr>
          <w:vertAlign w:val="baseline"/>
        </w:rPr>
        <w:t>среды</w:t>
      </w:r>
      <w:r>
        <w:rPr>
          <w:spacing w:val="-4"/>
          <w:vertAlign w:val="baseline"/>
        </w:rPr>
        <w:t> </w:t>
      </w:r>
      <w:r>
        <w:rPr>
          <w:vertAlign w:val="baseline"/>
        </w:rPr>
        <w:t>в</w:t>
      </w:r>
      <w:r>
        <w:rPr>
          <w:spacing w:val="-4"/>
          <w:vertAlign w:val="baseline"/>
        </w:rPr>
        <w:t> </w:t>
      </w:r>
      <w:r>
        <w:rPr>
          <w:vertAlign w:val="baseline"/>
        </w:rPr>
        <w:t>пределах</w:t>
      </w:r>
      <w:r>
        <w:rPr>
          <w:spacing w:val="-3"/>
          <w:vertAlign w:val="baseline"/>
        </w:rPr>
        <w:t> </w:t>
      </w:r>
      <w:r>
        <w:rPr>
          <w:vertAlign w:val="baseline"/>
        </w:rPr>
        <w:t>объема.</w:t>
      </w:r>
      <w:r>
        <w:rPr>
          <w:spacing w:val="-5"/>
          <w:vertAlign w:val="baseline"/>
        </w:rPr>
        <w:t> </w:t>
      </w:r>
      <w:r>
        <w:rPr>
          <w:vertAlign w:val="baseline"/>
        </w:rPr>
        <w:t>Значит</w:t>
      </w:r>
      <w:r>
        <w:rPr>
          <w:spacing w:val="-4"/>
          <w:vertAlign w:val="baseline"/>
        </w:rPr>
        <w:t> </w:t>
      </w:r>
      <w:r>
        <w:rPr>
          <w:vertAlign w:val="baseline"/>
        </w:rPr>
        <w:t>и</w:t>
      </w:r>
      <w:r>
        <w:rPr>
          <w:spacing w:val="-5"/>
          <w:vertAlign w:val="baseline"/>
        </w:rPr>
        <w:t> </w:t>
      </w:r>
      <w:r>
        <w:rPr>
          <w:vertAlign w:val="baseline"/>
        </w:rPr>
        <w:t>другие</w:t>
      </w:r>
      <w:r>
        <w:rPr>
          <w:spacing w:val="-5"/>
          <w:vertAlign w:val="baseline"/>
        </w:rPr>
        <w:t> </w:t>
      </w:r>
      <w:r>
        <w:rPr>
          <w:vertAlign w:val="baseline"/>
        </w:rPr>
        <w:t>составляющие</w:t>
      </w:r>
      <w:r>
        <w:rPr>
          <w:spacing w:val="-5"/>
          <w:vertAlign w:val="baseline"/>
        </w:rPr>
        <w:t> </w:t>
      </w:r>
      <w:r>
        <w:rPr>
          <w:vertAlign w:val="baseline"/>
        </w:rPr>
        <w:t>в (2.26) являются мощностями.</w:t>
      </w:r>
    </w:p>
    <w:p>
      <w:pPr>
        <w:pStyle w:val="ListParagraph"/>
        <w:numPr>
          <w:ilvl w:val="2"/>
          <w:numId w:val="14"/>
        </w:numPr>
        <w:tabs>
          <w:tab w:pos="1711" w:val="left" w:leader="none"/>
        </w:tabs>
        <w:spacing w:line="240" w:lineRule="auto" w:before="0" w:after="0"/>
        <w:ind w:left="158" w:right="929" w:firstLine="719"/>
        <w:jc w:val="both"/>
        <w:rPr>
          <w:sz w:val="32"/>
        </w:rPr>
      </w:pPr>
      <w:r>
        <w:rPr>
          <w:sz w:val="32"/>
        </w:rPr>
        <w:t>Интеграл, стоящий в правой части (2.26) имеет такой же вид, как рассмотренный в предыдущем пункте интеграл. Но плотность тока</w:t>
      </w:r>
      <w:r>
        <w:rPr>
          <w:spacing w:val="-2"/>
          <w:sz w:val="32"/>
        </w:rPr>
        <w:t> </w:t>
      </w:r>
      <w:r>
        <w:rPr>
          <w:sz w:val="32"/>
        </w:rPr>
        <w:t>проводимости</w:t>
      </w:r>
      <w:r>
        <w:rPr>
          <w:spacing w:val="-2"/>
          <w:sz w:val="32"/>
        </w:rPr>
        <w:t> </w:t>
      </w:r>
      <w:r>
        <w:rPr>
          <w:sz w:val="32"/>
        </w:rPr>
        <w:t>относится</w:t>
      </w:r>
      <w:r>
        <w:rPr>
          <w:spacing w:val="-1"/>
          <w:sz w:val="32"/>
        </w:rPr>
        <w:t> </w:t>
      </w:r>
      <w:r>
        <w:rPr>
          <w:sz w:val="32"/>
        </w:rPr>
        <w:t>не</w:t>
      </w:r>
      <w:r>
        <w:rPr>
          <w:spacing w:val="-3"/>
          <w:sz w:val="32"/>
        </w:rPr>
        <w:t> </w:t>
      </w:r>
      <w:r>
        <w:rPr>
          <w:sz w:val="32"/>
        </w:rPr>
        <w:t>к наведенному</w:t>
      </w:r>
      <w:r>
        <w:rPr>
          <w:spacing w:val="-3"/>
          <w:sz w:val="32"/>
        </w:rPr>
        <w:t> </w:t>
      </w:r>
      <w:r>
        <w:rPr>
          <w:sz w:val="32"/>
        </w:rPr>
        <w:t>за</w:t>
      </w:r>
      <w:r>
        <w:rPr>
          <w:spacing w:val="-2"/>
          <w:sz w:val="32"/>
        </w:rPr>
        <w:t> </w:t>
      </w:r>
      <w:r>
        <w:rPr>
          <w:sz w:val="32"/>
        </w:rPr>
        <w:t>счет электромагнитного поля току в среде, а к стороннему току, со- здающему электромагнитное поле. Поэтому ясно, что рассматри- ваемый интеграл численно равен мощности, отдаваемой сторон- ними источниками (сторонними токами) на создание электромаг- нитного поля в пределах объема, фигурирующего в интеграле.</w:t>
      </w:r>
    </w:p>
    <w:p>
      <w:pPr>
        <w:spacing w:after="0" w:line="240" w:lineRule="auto"/>
        <w:jc w:val="both"/>
        <w:rPr>
          <w:sz w:val="32"/>
        </w:rPr>
        <w:sectPr>
          <w:type w:val="continuous"/>
          <w:pgSz w:w="11910" w:h="16850"/>
          <w:pgMar w:header="722" w:footer="0" w:top="1600" w:bottom="280" w:left="1260" w:right="480"/>
        </w:sectPr>
      </w:pPr>
    </w:p>
    <w:p>
      <w:pPr>
        <w:pStyle w:val="BodyText"/>
        <w:spacing w:before="2"/>
        <w:ind w:left="0"/>
        <w:rPr>
          <w:sz w:val="25"/>
        </w:rPr>
      </w:pPr>
    </w:p>
    <w:p>
      <w:pPr>
        <w:pStyle w:val="ListParagraph"/>
        <w:numPr>
          <w:ilvl w:val="2"/>
          <w:numId w:val="14"/>
        </w:numPr>
        <w:tabs>
          <w:tab w:pos="1738" w:val="left" w:leader="none"/>
        </w:tabs>
        <w:spacing w:line="240" w:lineRule="auto" w:before="82" w:after="0"/>
        <w:ind w:left="158" w:right="930" w:firstLine="719"/>
        <w:jc w:val="both"/>
        <w:rPr>
          <w:sz w:val="32"/>
        </w:rPr>
      </w:pPr>
      <w:r>
        <w:rPr/>
        <w:pict>
          <v:shape style="position:absolute;margin-left:380.55072pt;margin-top:217.960052pt;width:2.15pt;height:17.7pt;mso-position-horizontal-relative:page;mso-position-vertical-relative:paragraph;z-index:15788032" type="#_x0000_t202" id="docshape109" filled="false" stroked="false">
            <v:textbox inset="0,0,0,0">
              <w:txbxContent>
                <w:p>
                  <w:pPr>
                    <w:spacing w:line="354" w:lineRule="exact" w:before="0"/>
                    <w:ind w:left="0" w:right="0" w:firstLine="0"/>
                    <w:jc w:val="left"/>
                    <w:rPr>
                      <w:i/>
                      <w:sz w:val="32"/>
                    </w:rPr>
                  </w:pPr>
                  <w:r>
                    <w:rPr>
                      <w:i/>
                      <w:spacing w:val="-103"/>
                      <w:w w:val="101"/>
                      <w:sz w:val="32"/>
                    </w:rPr>
                    <w:t>J</w:t>
                  </w:r>
                </w:p>
              </w:txbxContent>
            </v:textbox>
            <w10:wrap type="none"/>
          </v:shape>
        </w:pict>
      </w:r>
      <w:r>
        <w:rPr/>
        <w:pict>
          <v:shape style="position:absolute;margin-left:388.571106pt;margin-top:225.516754pt;width:13.45pt;height:13.3pt;mso-position-horizontal-relative:page;mso-position-vertical-relative:paragraph;z-index:-20049920" type="#_x0000_t202" id="docshape110" filled="false" stroked="false">
            <v:textbox inset="0,0,0,0">
              <w:txbxContent>
                <w:p>
                  <w:pPr>
                    <w:spacing w:line="266" w:lineRule="exact" w:before="0"/>
                    <w:ind w:left="0" w:right="0" w:firstLine="0"/>
                    <w:jc w:val="left"/>
                    <w:rPr>
                      <w:i/>
                      <w:sz w:val="24"/>
                    </w:rPr>
                  </w:pPr>
                  <w:r>
                    <w:rPr>
                      <w:i/>
                      <w:spacing w:val="-12"/>
                      <w:sz w:val="24"/>
                    </w:rPr>
                    <w:t>ст</w:t>
                  </w:r>
                </w:p>
              </w:txbxContent>
            </v:textbox>
            <w10:wrap type="none"/>
          </v:shape>
        </w:pict>
      </w:r>
      <w:r>
        <w:rPr>
          <w:sz w:val="32"/>
        </w:rPr>
        <w:t>Рассмотрим физический смысл третьего интеграла в левой части (2.26). Для этого представим модель в виде беско- нечного объема, граница которого удалена на бесконечное рас- стояние. Тогда в силу граничного условия на бесконечности подынтегральное выражение в первом члене (2.26) равно нулю, поэтому весь первый интеграл обращается в нуль. Кроме того бу- дем считать что в данной модели отсутствует проводимость сре- ды во всем объеме. Тогда и второй интеграл, рассмотренный в 2.5.1, обращается в нуль, так как будет равна нулю объемная плотность наведенного тока проводимости в среде. Для этой мо- дели выражение (2.26) примет вид</w:t>
      </w:r>
    </w:p>
    <w:p>
      <w:pPr>
        <w:spacing w:after="0" w:line="240" w:lineRule="auto"/>
        <w:jc w:val="both"/>
        <w:rPr>
          <w:sz w:val="32"/>
        </w:rPr>
        <w:sectPr>
          <w:pgSz w:w="11910" w:h="16850"/>
          <w:pgMar w:header="722" w:footer="0" w:top="1600" w:bottom="280" w:left="1260" w:right="480"/>
        </w:sectPr>
      </w:pPr>
    </w:p>
    <w:p>
      <w:pPr>
        <w:pStyle w:val="BodyText"/>
        <w:spacing w:line="516" w:lineRule="exact"/>
        <w:ind w:left="0" w:right="34"/>
        <w:jc w:val="right"/>
        <w:rPr>
          <w:rFonts w:ascii="Symbol" w:hAnsi="Symbol"/>
        </w:rPr>
      </w:pPr>
      <w:r>
        <w:rPr/>
        <w:pict>
          <v:line style="position:absolute;mso-position-horizontal-relative:page;mso-position-vertical-relative:paragraph;z-index:-20056576" from="228.813644pt,21.759062pt" to="242.780106pt,21.759062pt" stroked="true" strokeweight=".488577pt" strokecolor="#000000">
            <v:stroke dashstyle="solid"/>
            <w10:wrap type="none"/>
          </v:line>
        </w:pict>
      </w:r>
      <w:r>
        <w:rPr/>
        <w:pict>
          <v:shape style="position:absolute;margin-left:196.747482pt;margin-top:9.783142pt;width:5.6pt;height:24.5pt;mso-position-horizontal-relative:page;mso-position-vertical-relative:paragraph;z-index:15788544" type="#_x0000_t202" id="docshape111" filled="false" stroked="false">
            <v:textbox inset="0,0,0,0">
              <w:txbxContent>
                <w:p>
                  <w:pPr>
                    <w:spacing w:line="490" w:lineRule="exact" w:before="0"/>
                    <w:ind w:left="0" w:right="0" w:firstLine="0"/>
                    <w:jc w:val="left"/>
                    <w:rPr>
                      <w:rFonts w:ascii="Symbol" w:hAnsi="Symbol"/>
                      <w:sz w:val="40"/>
                    </w:rPr>
                  </w:pPr>
                  <w:r>
                    <w:rPr>
                      <w:rFonts w:ascii="Symbol" w:hAnsi="Symbol"/>
                      <w:w w:val="101"/>
                      <w:sz w:val="40"/>
                    </w:rPr>
                    <w:t></w:t>
                  </w:r>
                </w:p>
              </w:txbxContent>
            </v:textbox>
            <w10:wrap type="none"/>
          </v:shape>
        </w:pict>
      </w:r>
      <w:r>
        <w:rPr>
          <w:spacing w:val="-32"/>
        </w:rPr>
        <w:t>(</w:t>
      </w:r>
      <w:r>
        <w:rPr>
          <w:i/>
          <w:spacing w:val="-32"/>
        </w:rPr>
        <w:t>E</w:t>
      </w:r>
      <w:r>
        <w:rPr>
          <w:rFonts w:ascii="MT Extra" w:hAnsi="MT Extra"/>
          <w:spacing w:val="-32"/>
          <w:position w:val="26"/>
        </w:rPr>
        <w:t></w:t>
      </w:r>
      <w:r>
        <w:rPr>
          <w:spacing w:val="-16"/>
          <w:position w:val="26"/>
        </w:rPr>
        <w:t> </w:t>
      </w:r>
      <w:r>
        <w:rPr>
          <w:rFonts w:ascii="Symbol" w:hAnsi="Symbol"/>
          <w:spacing w:val="-32"/>
        </w:rPr>
        <w:t></w:t>
      </w:r>
      <w:r>
        <w:rPr>
          <w:spacing w:val="14"/>
        </w:rPr>
        <w:t> </w:t>
      </w:r>
      <w:r>
        <w:rPr>
          <w:rFonts w:ascii="Symbol" w:hAnsi="Symbol"/>
          <w:spacing w:val="-32"/>
          <w:position w:val="20"/>
        </w:rPr>
        <w:t></w:t>
      </w:r>
    </w:p>
    <w:p>
      <w:pPr>
        <w:spacing w:line="145" w:lineRule="exact" w:before="0"/>
        <w:ind w:left="0" w:right="0" w:firstLine="0"/>
        <w:jc w:val="right"/>
        <w:rPr>
          <w:i/>
          <w:sz w:val="32"/>
        </w:rPr>
      </w:pPr>
      <w:r>
        <w:rPr>
          <w:rFonts w:ascii="Symbol" w:hAnsi="Symbol"/>
          <w:spacing w:val="-5"/>
          <w:sz w:val="32"/>
        </w:rPr>
        <w:t></w:t>
      </w:r>
      <w:r>
        <w:rPr>
          <w:i/>
          <w:spacing w:val="-5"/>
          <w:sz w:val="32"/>
        </w:rPr>
        <w:t>t</w:t>
      </w:r>
    </w:p>
    <w:p>
      <w:pPr>
        <w:spacing w:line="516" w:lineRule="exact" w:before="0"/>
        <w:ind w:left="41" w:right="0" w:firstLine="0"/>
        <w:jc w:val="left"/>
        <w:rPr>
          <w:rFonts w:ascii="Symbol" w:hAnsi="Symbol"/>
          <w:sz w:val="32"/>
        </w:rPr>
      </w:pPr>
      <w:r>
        <w:rPr/>
        <w:br w:type="column"/>
      </w:r>
      <w:r>
        <w:rPr>
          <w:i/>
          <w:spacing w:val="-81"/>
          <w:sz w:val="32"/>
        </w:rPr>
        <w:t>D</w:t>
      </w:r>
      <w:r>
        <w:rPr>
          <w:rFonts w:ascii="MT Extra" w:hAnsi="MT Extra"/>
          <w:spacing w:val="-81"/>
          <w:position w:val="26"/>
          <w:sz w:val="32"/>
        </w:rPr>
        <w:t></w:t>
      </w:r>
      <w:r>
        <w:rPr>
          <w:spacing w:val="14"/>
          <w:position w:val="26"/>
          <w:sz w:val="32"/>
        </w:rPr>
        <w:t> </w:t>
      </w:r>
      <w:r>
        <w:rPr>
          <w:rFonts w:ascii="Symbol" w:hAnsi="Symbol"/>
          <w:sz w:val="32"/>
        </w:rPr>
        <w:t></w:t>
      </w:r>
      <w:r>
        <w:rPr>
          <w:spacing w:val="-4"/>
          <w:sz w:val="32"/>
        </w:rPr>
        <w:t> </w:t>
      </w:r>
      <w:r>
        <w:rPr>
          <w:i/>
          <w:spacing w:val="-73"/>
          <w:sz w:val="32"/>
        </w:rPr>
        <w:t>H</w:t>
      </w:r>
      <w:r>
        <w:rPr>
          <w:rFonts w:ascii="MT Extra" w:hAnsi="MT Extra"/>
          <w:spacing w:val="-73"/>
          <w:position w:val="26"/>
          <w:sz w:val="32"/>
        </w:rPr>
        <w:t></w:t>
      </w:r>
      <w:r>
        <w:rPr>
          <w:spacing w:val="17"/>
          <w:position w:val="26"/>
          <w:sz w:val="32"/>
        </w:rPr>
        <w:t> </w:t>
      </w:r>
      <w:r>
        <w:rPr>
          <w:rFonts w:ascii="Symbol" w:hAnsi="Symbol"/>
          <w:sz w:val="32"/>
        </w:rPr>
        <w:t></w:t>
      </w:r>
      <w:r>
        <w:rPr>
          <w:spacing w:val="32"/>
          <w:sz w:val="32"/>
        </w:rPr>
        <w:t> </w:t>
      </w:r>
      <w:r>
        <w:rPr>
          <w:rFonts w:ascii="Symbol" w:hAnsi="Symbol"/>
          <w:spacing w:val="-10"/>
          <w:position w:val="20"/>
          <w:sz w:val="32"/>
        </w:rPr>
        <w:t></w:t>
      </w:r>
    </w:p>
    <w:p>
      <w:pPr>
        <w:spacing w:line="145" w:lineRule="exact" w:before="0"/>
        <w:ind w:left="0" w:right="0" w:firstLine="0"/>
        <w:jc w:val="right"/>
        <w:rPr>
          <w:i/>
          <w:sz w:val="32"/>
        </w:rPr>
      </w:pPr>
      <w:r>
        <w:rPr/>
        <w:pict>
          <v:line style="position:absolute;mso-position-horizontal-relative:page;mso-position-vertical-relative:paragraph;z-index:-20056064" from="295.803436pt,-4.028975pt" to="309.77189pt,-4.028975pt" stroked="true" strokeweight=".488577pt" strokecolor="#000000">
            <v:stroke dashstyle="solid"/>
            <w10:wrap type="none"/>
          </v:line>
        </w:pict>
      </w:r>
      <w:r>
        <w:rPr>
          <w:rFonts w:ascii="Symbol" w:hAnsi="Symbol"/>
          <w:spacing w:val="-5"/>
          <w:sz w:val="32"/>
        </w:rPr>
        <w:t></w:t>
      </w:r>
      <w:r>
        <w:rPr>
          <w:i/>
          <w:spacing w:val="-5"/>
          <w:sz w:val="32"/>
        </w:rPr>
        <w:t>t</w:t>
      </w:r>
    </w:p>
    <w:p>
      <w:pPr>
        <w:spacing w:line="206" w:lineRule="auto" w:before="0"/>
        <w:ind w:left="41" w:right="0" w:firstLine="0"/>
        <w:jc w:val="left"/>
        <w:rPr>
          <w:rFonts w:ascii="Symbol" w:hAnsi="Symbol"/>
          <w:sz w:val="40"/>
        </w:rPr>
      </w:pPr>
      <w:r>
        <w:rPr/>
        <w:br w:type="column"/>
      </w:r>
      <w:r>
        <w:rPr>
          <w:i/>
          <w:spacing w:val="-16"/>
          <w:sz w:val="32"/>
        </w:rPr>
        <w:t>B</w:t>
      </w:r>
      <w:r>
        <w:rPr>
          <w:rFonts w:ascii="MT Extra" w:hAnsi="MT Extra"/>
          <w:spacing w:val="-16"/>
          <w:position w:val="26"/>
          <w:sz w:val="32"/>
        </w:rPr>
        <w:t></w:t>
      </w:r>
      <w:r>
        <w:rPr>
          <w:spacing w:val="-16"/>
          <w:sz w:val="32"/>
        </w:rPr>
        <w:t>)</w:t>
      </w:r>
      <w:r>
        <w:rPr>
          <w:i/>
          <w:spacing w:val="-16"/>
          <w:sz w:val="32"/>
        </w:rPr>
        <w:t>dv</w:t>
      </w:r>
      <w:r>
        <w:rPr>
          <w:i/>
          <w:spacing w:val="-1"/>
          <w:sz w:val="32"/>
        </w:rPr>
        <w:t> </w:t>
      </w:r>
      <w:r>
        <w:rPr>
          <w:rFonts w:ascii="Symbol" w:hAnsi="Symbol"/>
          <w:spacing w:val="-16"/>
          <w:sz w:val="32"/>
        </w:rPr>
        <w:t></w:t>
      </w:r>
      <w:r>
        <w:rPr>
          <w:spacing w:val="-4"/>
          <w:sz w:val="32"/>
        </w:rPr>
        <w:t> </w:t>
      </w:r>
      <w:r>
        <w:rPr>
          <w:rFonts w:ascii="Symbol" w:hAnsi="Symbol"/>
          <w:spacing w:val="-16"/>
          <w:sz w:val="32"/>
        </w:rPr>
        <w:t></w:t>
      </w:r>
      <w:r>
        <w:rPr>
          <w:rFonts w:ascii="Symbol" w:hAnsi="Symbol"/>
          <w:spacing w:val="-16"/>
          <w:position w:val="-7"/>
          <w:sz w:val="40"/>
        </w:rPr>
        <w:t></w:t>
      </w:r>
    </w:p>
    <w:p>
      <w:pPr>
        <w:tabs>
          <w:tab w:pos="478" w:val="left" w:leader="none"/>
        </w:tabs>
        <w:spacing w:line="584" w:lineRule="exact" w:before="0"/>
        <w:ind w:left="59" w:right="0" w:firstLine="0"/>
        <w:jc w:val="left"/>
        <w:rPr>
          <w:sz w:val="32"/>
        </w:rPr>
      </w:pPr>
      <w:r>
        <w:rPr/>
        <w:br w:type="column"/>
      </w:r>
      <w:r>
        <w:rPr>
          <w:rFonts w:ascii="MT Extra" w:hAnsi="MT Extra"/>
          <w:spacing w:val="-10"/>
          <w:position w:val="26"/>
          <w:sz w:val="32"/>
        </w:rPr>
        <w:t></w:t>
      </w:r>
      <w:r>
        <w:rPr>
          <w:position w:val="26"/>
          <w:sz w:val="32"/>
        </w:rPr>
        <w:tab/>
      </w:r>
      <w:r>
        <w:rPr>
          <w:i/>
          <w:spacing w:val="-70"/>
          <w:sz w:val="32"/>
        </w:rPr>
        <w:t>E</w:t>
      </w:r>
      <w:r>
        <w:rPr>
          <w:rFonts w:ascii="MT Extra" w:hAnsi="MT Extra"/>
          <w:spacing w:val="-70"/>
          <w:position w:val="26"/>
          <w:sz w:val="32"/>
        </w:rPr>
        <w:t></w:t>
      </w:r>
      <w:r>
        <w:rPr>
          <w:spacing w:val="-25"/>
          <w:position w:val="26"/>
          <w:sz w:val="32"/>
        </w:rPr>
        <w:t> </w:t>
      </w:r>
      <w:r>
        <w:rPr>
          <w:i/>
          <w:sz w:val="32"/>
        </w:rPr>
        <w:t>dv</w:t>
      </w:r>
      <w:r>
        <w:rPr>
          <w:i/>
          <w:spacing w:val="-27"/>
          <w:sz w:val="32"/>
        </w:rPr>
        <w:t> </w:t>
      </w:r>
      <w:r>
        <w:rPr>
          <w:spacing w:val="-10"/>
          <w:sz w:val="32"/>
        </w:rPr>
        <w:t>.</w:t>
      </w:r>
    </w:p>
    <w:p>
      <w:pPr>
        <w:spacing w:after="0" w:line="584" w:lineRule="exact"/>
        <w:jc w:val="left"/>
        <w:rPr>
          <w:sz w:val="32"/>
        </w:rPr>
        <w:sectPr>
          <w:type w:val="continuous"/>
          <w:pgSz w:w="11910" w:h="16850"/>
          <w:pgMar w:header="722" w:footer="0" w:top="1600" w:bottom="280" w:left="1260" w:right="480"/>
          <w:cols w:num="4" w:equalWidth="0">
            <w:col w:w="3572" w:space="40"/>
            <w:col w:w="1300" w:space="39"/>
            <w:col w:w="1343" w:space="39"/>
            <w:col w:w="3837"/>
          </w:cols>
        </w:sectPr>
      </w:pPr>
    </w:p>
    <w:p>
      <w:pPr>
        <w:tabs>
          <w:tab w:pos="6135" w:val="left" w:leader="none"/>
        </w:tabs>
        <w:spacing w:line="215" w:lineRule="exact" w:before="0"/>
        <w:ind w:left="2629" w:right="0" w:firstLine="0"/>
        <w:jc w:val="left"/>
        <w:rPr>
          <w:i/>
          <w:sz w:val="24"/>
        </w:rPr>
      </w:pPr>
      <w:r>
        <w:rPr>
          <w:i/>
          <w:spacing w:val="-10"/>
          <w:sz w:val="24"/>
        </w:rPr>
        <w:t>V</w:t>
      </w:r>
      <w:r>
        <w:rPr>
          <w:i/>
          <w:sz w:val="24"/>
        </w:rPr>
        <w:tab/>
      </w:r>
      <w:r>
        <w:rPr>
          <w:i/>
          <w:spacing w:val="-10"/>
          <w:sz w:val="24"/>
        </w:rPr>
        <w:t>V</w:t>
      </w:r>
    </w:p>
    <w:p>
      <w:pPr>
        <w:pStyle w:val="BodyText"/>
        <w:ind w:right="930" w:firstLine="719"/>
        <w:jc w:val="both"/>
      </w:pPr>
      <w:r>
        <w:rPr/>
        <w:pict>
          <v:shape style="position:absolute;margin-left:326.700745pt;margin-top:83.007217pt;width:5.6pt;height:24.5pt;mso-position-horizontal-relative:page;mso-position-vertical-relative:paragraph;z-index:-20049408" type="#_x0000_t202" id="docshape112" filled="false" stroked="false">
            <v:textbox inset="0,0,0,0">
              <w:txbxContent>
                <w:p>
                  <w:pPr>
                    <w:spacing w:line="490" w:lineRule="exact" w:before="0"/>
                    <w:ind w:left="0" w:right="0" w:firstLine="0"/>
                    <w:jc w:val="left"/>
                    <w:rPr>
                      <w:rFonts w:ascii="Symbol" w:hAnsi="Symbol"/>
                      <w:sz w:val="40"/>
                    </w:rPr>
                  </w:pPr>
                  <w:r>
                    <w:rPr>
                      <w:rFonts w:ascii="Symbol" w:hAnsi="Symbol"/>
                      <w:w w:val="101"/>
                      <w:sz w:val="40"/>
                    </w:rPr>
                    <w:t></w:t>
                  </w:r>
                </w:p>
              </w:txbxContent>
            </v:textbox>
            <w10:wrap type="none"/>
          </v:shape>
        </w:pict>
      </w:r>
      <w:r>
        <w:rPr/>
        <w:pict>
          <v:shape style="position:absolute;margin-left:353.465363pt;margin-top:72.663765pt;width:8.1pt;height:19.6pt;mso-position-horizontal-relative:page;mso-position-vertical-relative:paragraph;z-index:15790080" type="#_x0000_t202" id="docshape113"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t>Согласно этому выражению для данной модели левый инте- грал численно равен мощности электромагнитного поля, которое накапливается в объеме за счет работы сторонних источников. Для этого интеграла часто применяют другие формы записи</w:t>
      </w:r>
    </w:p>
    <w:p>
      <w:pPr>
        <w:spacing w:after="0"/>
        <w:jc w:val="both"/>
        <w:sectPr>
          <w:type w:val="continuous"/>
          <w:pgSz w:w="11910" w:h="16850"/>
          <w:pgMar w:header="722" w:footer="0" w:top="1600" w:bottom="280" w:left="1260" w:right="480"/>
        </w:sectPr>
      </w:pPr>
    </w:p>
    <w:p>
      <w:pPr>
        <w:spacing w:line="556" w:lineRule="exact" w:before="0"/>
        <w:ind w:left="218" w:right="0" w:firstLine="0"/>
        <w:jc w:val="left"/>
        <w:rPr>
          <w:rFonts w:ascii="Symbol" w:hAnsi="Symbol"/>
          <w:sz w:val="32"/>
        </w:rPr>
      </w:pPr>
      <w:r>
        <w:rPr/>
        <w:pict>
          <v:line style="position:absolute;mso-position-horizontal-relative:page;mso-position-vertical-relative:paragraph;z-index:-20055552" from="106.195084pt,21.337999pt" to="120.159186pt,21.337999pt" stroked="true" strokeweight=".488577pt" strokecolor="#000000">
            <v:stroke dashstyle="solid"/>
            <w10:wrap type="none"/>
          </v:line>
        </w:pict>
      </w:r>
      <w:r>
        <w:rPr>
          <w:rFonts w:ascii="Symbol" w:hAnsi="Symbol"/>
          <w:spacing w:val="-24"/>
          <w:position w:val="-7"/>
          <w:sz w:val="40"/>
        </w:rPr>
        <w:t></w:t>
      </w:r>
      <w:r>
        <w:rPr>
          <w:spacing w:val="-62"/>
          <w:position w:val="-7"/>
          <w:sz w:val="40"/>
        </w:rPr>
        <w:t> </w:t>
      </w:r>
      <w:r>
        <w:rPr>
          <w:spacing w:val="-24"/>
          <w:sz w:val="32"/>
        </w:rPr>
        <w:t>(</w:t>
      </w:r>
      <w:r>
        <w:rPr>
          <w:i/>
          <w:spacing w:val="-24"/>
          <w:sz w:val="32"/>
        </w:rPr>
        <w:t>E</w:t>
      </w:r>
      <w:r>
        <w:rPr>
          <w:rFonts w:ascii="MT Extra" w:hAnsi="MT Extra"/>
          <w:spacing w:val="-24"/>
          <w:position w:val="26"/>
          <w:sz w:val="32"/>
        </w:rPr>
        <w:t></w:t>
      </w:r>
      <w:r>
        <w:rPr>
          <w:spacing w:val="-14"/>
          <w:position w:val="26"/>
          <w:sz w:val="32"/>
        </w:rPr>
        <w:t> </w:t>
      </w:r>
      <w:r>
        <w:rPr>
          <w:rFonts w:ascii="Symbol" w:hAnsi="Symbol"/>
          <w:spacing w:val="-24"/>
          <w:sz w:val="32"/>
        </w:rPr>
        <w:t></w:t>
      </w:r>
      <w:r>
        <w:rPr>
          <w:spacing w:val="6"/>
          <w:sz w:val="32"/>
        </w:rPr>
        <w:t> </w:t>
      </w:r>
      <w:r>
        <w:rPr>
          <w:rFonts w:ascii="Symbol" w:hAnsi="Symbol"/>
          <w:spacing w:val="-24"/>
          <w:position w:val="20"/>
          <w:sz w:val="32"/>
        </w:rPr>
        <w:t></w:t>
      </w:r>
    </w:p>
    <w:p>
      <w:pPr>
        <w:tabs>
          <w:tab w:pos="873" w:val="left" w:leader="none"/>
        </w:tabs>
        <w:spacing w:line="151" w:lineRule="auto" w:before="0"/>
        <w:ind w:left="173" w:right="0" w:firstLine="0"/>
        <w:jc w:val="left"/>
        <w:rPr>
          <w:i/>
          <w:sz w:val="32"/>
        </w:rPr>
      </w:pPr>
      <w:r>
        <w:rPr>
          <w:i/>
          <w:spacing w:val="-10"/>
          <w:position w:val="-10"/>
          <w:sz w:val="24"/>
        </w:rPr>
        <w:t>V</w:t>
      </w:r>
      <w:r>
        <w:rPr>
          <w:i/>
          <w:position w:val="-10"/>
          <w:sz w:val="24"/>
        </w:rPr>
        <w:tab/>
      </w:r>
      <w:r>
        <w:rPr>
          <w:rFonts w:ascii="Symbol" w:hAnsi="Symbol"/>
          <w:spacing w:val="-7"/>
          <w:sz w:val="32"/>
        </w:rPr>
        <w:t></w:t>
      </w:r>
      <w:r>
        <w:rPr>
          <w:i/>
          <w:spacing w:val="-7"/>
          <w:sz w:val="32"/>
        </w:rPr>
        <w:t>t</w:t>
      </w:r>
    </w:p>
    <w:p>
      <w:pPr>
        <w:spacing w:line="508" w:lineRule="exact" w:before="0"/>
        <w:ind w:left="42" w:right="0" w:firstLine="0"/>
        <w:jc w:val="left"/>
        <w:rPr>
          <w:rFonts w:ascii="Symbol" w:hAnsi="Symbol"/>
          <w:sz w:val="32"/>
        </w:rPr>
      </w:pPr>
      <w:r>
        <w:rPr/>
        <w:br w:type="column"/>
      </w:r>
      <w:r>
        <w:rPr>
          <w:i/>
          <w:spacing w:val="-82"/>
          <w:sz w:val="32"/>
        </w:rPr>
        <w:t>D</w:t>
      </w:r>
      <w:r>
        <w:rPr>
          <w:rFonts w:ascii="MT Extra" w:hAnsi="MT Extra"/>
          <w:spacing w:val="-82"/>
          <w:position w:val="26"/>
          <w:sz w:val="32"/>
        </w:rPr>
        <w:t></w:t>
      </w:r>
      <w:r>
        <w:rPr>
          <w:spacing w:val="16"/>
          <w:position w:val="26"/>
          <w:sz w:val="32"/>
        </w:rPr>
        <w:t> </w:t>
      </w:r>
      <w:r>
        <w:rPr>
          <w:rFonts w:ascii="Symbol" w:hAnsi="Symbol"/>
          <w:sz w:val="32"/>
        </w:rPr>
        <w:t></w:t>
      </w:r>
      <w:r>
        <w:rPr>
          <w:spacing w:val="-2"/>
          <w:sz w:val="32"/>
        </w:rPr>
        <w:t> </w:t>
      </w:r>
      <w:r>
        <w:rPr>
          <w:i/>
          <w:spacing w:val="-73"/>
          <w:sz w:val="32"/>
        </w:rPr>
        <w:t>H</w:t>
      </w:r>
      <w:r>
        <w:rPr>
          <w:rFonts w:ascii="MT Extra" w:hAnsi="MT Extra"/>
          <w:spacing w:val="-73"/>
          <w:position w:val="26"/>
          <w:sz w:val="32"/>
        </w:rPr>
        <w:t></w:t>
      </w:r>
      <w:r>
        <w:rPr>
          <w:spacing w:val="19"/>
          <w:position w:val="26"/>
          <w:sz w:val="32"/>
        </w:rPr>
        <w:t> </w:t>
      </w:r>
      <w:r>
        <w:rPr>
          <w:rFonts w:ascii="Symbol" w:hAnsi="Symbol"/>
          <w:sz w:val="32"/>
        </w:rPr>
        <w:t></w:t>
      </w:r>
      <w:r>
        <w:rPr>
          <w:spacing w:val="33"/>
          <w:sz w:val="32"/>
        </w:rPr>
        <w:t> </w:t>
      </w:r>
      <w:r>
        <w:rPr>
          <w:rFonts w:ascii="Symbol" w:hAnsi="Symbol"/>
          <w:spacing w:val="-10"/>
          <w:position w:val="20"/>
          <w:sz w:val="32"/>
        </w:rPr>
        <w:t></w:t>
      </w:r>
    </w:p>
    <w:p>
      <w:pPr>
        <w:spacing w:line="323" w:lineRule="exact" w:before="0"/>
        <w:ind w:left="0" w:right="0" w:firstLine="0"/>
        <w:jc w:val="right"/>
        <w:rPr>
          <w:i/>
          <w:sz w:val="32"/>
        </w:rPr>
      </w:pPr>
      <w:r>
        <w:rPr/>
        <w:pict>
          <v:line style="position:absolute;mso-position-horizontal-relative:page;mso-position-vertical-relative:paragraph;z-index:-20055040" from="173.697388pt,-4.041197pt" to="187.638537pt,-4.041197pt" stroked="true" strokeweight=".488577pt" strokecolor="#000000">
            <v:stroke dashstyle="solid"/>
            <w10:wrap type="none"/>
          </v:line>
        </w:pict>
      </w:r>
      <w:r>
        <w:rPr>
          <w:rFonts w:ascii="Symbol" w:hAnsi="Symbol"/>
          <w:spacing w:val="-5"/>
          <w:sz w:val="32"/>
        </w:rPr>
        <w:t></w:t>
      </w:r>
      <w:r>
        <w:rPr>
          <w:i/>
          <w:spacing w:val="-5"/>
          <w:sz w:val="32"/>
        </w:rPr>
        <w:t>t</w:t>
      </w:r>
    </w:p>
    <w:p>
      <w:pPr>
        <w:spacing w:line="577" w:lineRule="exact" w:before="0"/>
        <w:ind w:left="42" w:right="0" w:firstLine="0"/>
        <w:jc w:val="left"/>
        <w:rPr>
          <w:rFonts w:ascii="Symbol" w:hAnsi="Symbol"/>
          <w:sz w:val="32"/>
        </w:rPr>
      </w:pPr>
      <w:r>
        <w:rPr/>
        <w:br w:type="column"/>
      </w:r>
      <w:r>
        <w:rPr>
          <w:i/>
          <w:spacing w:val="-22"/>
          <w:sz w:val="32"/>
        </w:rPr>
        <w:t>B</w:t>
      </w:r>
      <w:r>
        <w:rPr>
          <w:rFonts w:ascii="MT Extra" w:hAnsi="MT Extra"/>
          <w:spacing w:val="-22"/>
          <w:position w:val="26"/>
          <w:sz w:val="32"/>
        </w:rPr>
        <w:t></w:t>
      </w:r>
      <w:r>
        <w:rPr>
          <w:spacing w:val="-22"/>
          <w:sz w:val="32"/>
        </w:rPr>
        <w:t>)</w:t>
      </w:r>
      <w:r>
        <w:rPr>
          <w:i/>
          <w:spacing w:val="-22"/>
          <w:sz w:val="32"/>
        </w:rPr>
        <w:t>dv</w:t>
      </w:r>
      <w:r>
        <w:rPr>
          <w:i/>
          <w:spacing w:val="2"/>
          <w:sz w:val="32"/>
        </w:rPr>
        <w:t> </w:t>
      </w:r>
      <w:r>
        <w:rPr>
          <w:rFonts w:ascii="Symbol" w:hAnsi="Symbol"/>
          <w:spacing w:val="-10"/>
          <w:sz w:val="32"/>
        </w:rPr>
        <w:t></w:t>
      </w:r>
    </w:p>
    <w:p>
      <w:pPr>
        <w:spacing w:line="216" w:lineRule="auto" w:before="0"/>
        <w:ind w:left="72" w:right="0" w:firstLine="0"/>
        <w:jc w:val="left"/>
        <w:rPr>
          <w:rFonts w:ascii="Symbol" w:hAnsi="Symbol"/>
          <w:sz w:val="32"/>
        </w:rPr>
      </w:pPr>
      <w:r>
        <w:rPr/>
        <w:br w:type="column"/>
      </w:r>
      <w:r>
        <w:rPr>
          <w:rFonts w:ascii="Symbol" w:hAnsi="Symbol"/>
          <w:position w:val="-7"/>
          <w:sz w:val="40"/>
        </w:rPr>
        <w:t></w:t>
      </w:r>
      <w:r>
        <w:rPr>
          <w:spacing w:val="-46"/>
          <w:position w:val="-7"/>
          <w:sz w:val="40"/>
        </w:rPr>
        <w:t> </w:t>
      </w:r>
      <w:r>
        <w:rPr>
          <w:i/>
          <w:spacing w:val="-70"/>
          <w:sz w:val="32"/>
        </w:rPr>
        <w:t>E</w:t>
      </w:r>
      <w:r>
        <w:rPr>
          <w:rFonts w:ascii="MT Extra" w:hAnsi="MT Extra"/>
          <w:spacing w:val="-70"/>
          <w:position w:val="26"/>
          <w:sz w:val="32"/>
        </w:rPr>
        <w:t></w:t>
      </w:r>
      <w:r>
        <w:rPr>
          <w:spacing w:val="-11"/>
          <w:position w:val="26"/>
          <w:sz w:val="32"/>
        </w:rPr>
        <w:t> </w:t>
      </w:r>
      <w:r>
        <w:rPr>
          <w:rFonts w:ascii="Symbol" w:hAnsi="Symbol"/>
          <w:spacing w:val="-10"/>
          <w:sz w:val="32"/>
        </w:rPr>
        <w:t></w:t>
      </w:r>
    </w:p>
    <w:p>
      <w:pPr>
        <w:spacing w:line="261" w:lineRule="exact" w:before="0"/>
        <w:ind w:left="27" w:right="0" w:firstLine="0"/>
        <w:jc w:val="left"/>
        <w:rPr>
          <w:i/>
          <w:sz w:val="24"/>
        </w:rPr>
      </w:pPr>
      <w:r>
        <w:rPr>
          <w:i/>
          <w:w w:val="102"/>
          <w:sz w:val="24"/>
        </w:rPr>
        <w:t>V</w:t>
      </w:r>
    </w:p>
    <w:p>
      <w:pPr>
        <w:tabs>
          <w:tab w:pos="1332" w:val="left" w:leader="none"/>
        </w:tabs>
        <w:spacing w:line="508" w:lineRule="exact" w:before="0"/>
        <w:ind w:left="70" w:right="0" w:firstLine="0"/>
        <w:jc w:val="left"/>
        <w:rPr>
          <w:rFonts w:ascii="MT Extra" w:hAnsi="MT Extra"/>
          <w:sz w:val="32"/>
        </w:rPr>
      </w:pPr>
      <w:r>
        <w:rPr/>
        <w:br w:type="column"/>
      </w:r>
      <w:r>
        <w:rPr>
          <w:rFonts w:ascii="Symbol" w:hAnsi="Symbol"/>
          <w:spacing w:val="-28"/>
          <w:position w:val="20"/>
          <w:sz w:val="32"/>
        </w:rPr>
        <w:t></w:t>
      </w:r>
      <w:r>
        <w:rPr>
          <w:spacing w:val="-12"/>
          <w:position w:val="20"/>
          <w:sz w:val="32"/>
        </w:rPr>
        <w:t> </w:t>
      </w:r>
      <w:r>
        <w:rPr>
          <w:i/>
          <w:spacing w:val="-28"/>
          <w:sz w:val="32"/>
        </w:rPr>
        <w:t>D</w:t>
      </w:r>
      <w:r>
        <w:rPr>
          <w:rFonts w:ascii="MT Extra" w:hAnsi="MT Extra"/>
          <w:spacing w:val="-28"/>
          <w:position w:val="26"/>
          <w:sz w:val="32"/>
        </w:rPr>
        <w:t></w:t>
      </w:r>
      <w:r>
        <w:rPr>
          <w:i/>
          <w:spacing w:val="-28"/>
          <w:sz w:val="32"/>
        </w:rPr>
        <w:t>dv</w:t>
      </w:r>
      <w:r>
        <w:rPr>
          <w:i/>
          <w:spacing w:val="-13"/>
          <w:sz w:val="32"/>
        </w:rPr>
        <w:t> </w:t>
      </w:r>
      <w:r>
        <w:rPr>
          <w:rFonts w:ascii="Symbol" w:hAnsi="Symbol"/>
          <w:spacing w:val="-28"/>
          <w:sz w:val="32"/>
        </w:rPr>
        <w:t></w:t>
      </w:r>
      <w:r>
        <w:rPr>
          <w:sz w:val="32"/>
        </w:rPr>
        <w:tab/>
      </w:r>
      <w:r>
        <w:rPr>
          <w:i/>
          <w:spacing w:val="-88"/>
          <w:sz w:val="32"/>
        </w:rPr>
        <w:t>H</w:t>
      </w:r>
      <w:r>
        <w:rPr>
          <w:rFonts w:ascii="MT Extra" w:hAnsi="MT Extra"/>
          <w:spacing w:val="-88"/>
          <w:position w:val="26"/>
          <w:sz w:val="32"/>
        </w:rPr>
        <w:t></w:t>
      </w:r>
    </w:p>
    <w:p>
      <w:pPr>
        <w:tabs>
          <w:tab w:pos="1121" w:val="left" w:leader="none"/>
        </w:tabs>
        <w:spacing w:line="187" w:lineRule="auto" w:before="0"/>
        <w:ind w:left="23" w:right="0" w:firstLine="0"/>
        <w:jc w:val="left"/>
        <w:rPr>
          <w:i/>
          <w:sz w:val="24"/>
        </w:rPr>
      </w:pPr>
      <w:r>
        <w:rPr/>
        <w:pict>
          <v:line style="position:absolute;mso-position-horizontal-relative:page;mso-position-vertical-relative:paragraph;z-index:-20054528" from="269.000153pt,-2.999099pt" to="282.971240pt,-2.999099pt" stroked="true" strokeweight=".488577pt" strokecolor="#000000">
            <v:stroke dashstyle="solid"/>
            <w10:wrap type="none"/>
          </v:line>
        </w:pict>
      </w:r>
      <w:r>
        <w:rPr>
          <w:rFonts w:ascii="Symbol" w:hAnsi="Symbol"/>
          <w:spacing w:val="-5"/>
          <w:sz w:val="32"/>
        </w:rPr>
        <w:t></w:t>
      </w:r>
      <w:r>
        <w:rPr>
          <w:i/>
          <w:spacing w:val="-5"/>
          <w:sz w:val="32"/>
        </w:rPr>
        <w:t>t</w:t>
      </w:r>
      <w:r>
        <w:rPr>
          <w:i/>
          <w:sz w:val="32"/>
        </w:rPr>
        <w:tab/>
      </w:r>
      <w:r>
        <w:rPr>
          <w:i/>
          <w:spacing w:val="-10"/>
          <w:position w:val="-10"/>
          <w:sz w:val="24"/>
        </w:rPr>
        <w:t>V</w:t>
      </w:r>
    </w:p>
    <w:p>
      <w:pPr>
        <w:spacing w:line="550" w:lineRule="exact" w:before="0"/>
        <w:ind w:left="387" w:right="0" w:firstLine="0"/>
        <w:jc w:val="left"/>
        <w:rPr>
          <w:i/>
          <w:sz w:val="24"/>
        </w:rPr>
      </w:pPr>
      <w:r>
        <w:rPr/>
        <w:br w:type="column"/>
      </w:r>
      <w:r>
        <w:rPr>
          <w:i/>
          <w:spacing w:val="-22"/>
          <w:sz w:val="32"/>
        </w:rPr>
        <w:t>B</w:t>
      </w:r>
      <w:r>
        <w:rPr>
          <w:rFonts w:ascii="MT Extra" w:hAnsi="MT Extra"/>
          <w:spacing w:val="-22"/>
          <w:position w:val="26"/>
          <w:sz w:val="32"/>
        </w:rPr>
        <w:t></w:t>
      </w:r>
      <w:r>
        <w:rPr>
          <w:i/>
          <w:spacing w:val="-22"/>
          <w:sz w:val="32"/>
        </w:rPr>
        <w:t>dv</w:t>
      </w:r>
      <w:r>
        <w:rPr>
          <w:i/>
          <w:spacing w:val="2"/>
          <w:sz w:val="32"/>
        </w:rPr>
        <w:t> </w:t>
      </w:r>
      <w:r>
        <w:rPr>
          <w:rFonts w:ascii="Symbol" w:hAnsi="Symbol"/>
          <w:spacing w:val="-22"/>
          <w:sz w:val="32"/>
        </w:rPr>
        <w:t></w:t>
      </w:r>
      <w:r>
        <w:rPr>
          <w:spacing w:val="4"/>
          <w:sz w:val="32"/>
        </w:rPr>
        <w:t> </w:t>
      </w:r>
      <w:r>
        <w:rPr>
          <w:i/>
          <w:spacing w:val="-22"/>
          <w:sz w:val="32"/>
        </w:rPr>
        <w:t>P</w:t>
      </w:r>
      <w:r>
        <w:rPr>
          <w:i/>
          <w:spacing w:val="-22"/>
          <w:position w:val="-7"/>
          <w:sz w:val="24"/>
        </w:rPr>
        <w:t>эл</w:t>
      </w:r>
    </w:p>
    <w:p>
      <w:pPr>
        <w:spacing w:line="279" w:lineRule="exact" w:before="0"/>
        <w:ind w:left="214" w:right="0" w:firstLine="0"/>
        <w:jc w:val="left"/>
        <w:rPr>
          <w:i/>
          <w:sz w:val="32"/>
        </w:rPr>
      </w:pPr>
      <w:r>
        <w:rPr/>
        <w:pict>
          <v:line style="position:absolute;mso-position-horizontal-relative:page;mso-position-vertical-relative:paragraph;z-index:15784960" from="350.621246pt,-6.155455pt" to="364.582354pt,-6.155455pt" stroked="true" strokeweight=".488577pt" strokecolor="#000000">
            <v:stroke dashstyle="solid"/>
            <w10:wrap type="none"/>
          </v:line>
        </w:pict>
      </w:r>
      <w:r>
        <w:rPr/>
        <w:pict>
          <v:shape style="position:absolute;margin-left:351.120239pt;margin-top:-5.549095pt;width:8.1pt;height:19.6pt;mso-position-horizontal-relative:page;mso-position-vertical-relative:paragraph;z-index:15790592" type="#_x0000_t202" id="docshape114"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i/>
          <w:w w:val="101"/>
          <w:sz w:val="32"/>
        </w:rPr>
        <w:t>t</w:t>
      </w:r>
    </w:p>
    <w:p>
      <w:pPr>
        <w:pStyle w:val="ListParagraph"/>
        <w:numPr>
          <w:ilvl w:val="0"/>
          <w:numId w:val="11"/>
        </w:numPr>
        <w:tabs>
          <w:tab w:pos="322" w:val="left" w:leader="none"/>
        </w:tabs>
        <w:spacing w:line="240" w:lineRule="auto" w:before="185" w:after="0"/>
        <w:ind w:left="321" w:right="0" w:hanging="257"/>
        <w:jc w:val="left"/>
        <w:rPr>
          <w:i/>
          <w:sz w:val="24"/>
        </w:rPr>
      </w:pPr>
      <w:r>
        <w:rPr>
          <w:i/>
          <w:spacing w:val="-39"/>
          <w:w w:val="101"/>
          <w:position w:val="8"/>
          <w:sz w:val="32"/>
        </w:rPr>
        <w:br w:type="column"/>
      </w:r>
      <w:r>
        <w:rPr>
          <w:i/>
          <w:spacing w:val="-9"/>
          <w:position w:val="8"/>
          <w:sz w:val="32"/>
        </w:rPr>
        <w:t>P</w:t>
      </w:r>
      <w:r>
        <w:rPr>
          <w:i/>
          <w:spacing w:val="-9"/>
          <w:sz w:val="24"/>
        </w:rPr>
        <w:t>маг</w:t>
      </w:r>
      <w:r>
        <w:rPr>
          <w:i/>
          <w:spacing w:val="-31"/>
          <w:sz w:val="24"/>
        </w:rPr>
        <w:t> </w:t>
      </w:r>
      <w:r>
        <w:rPr>
          <w:i/>
          <w:spacing w:val="-10"/>
          <w:sz w:val="24"/>
        </w:rPr>
        <w:t>н</w:t>
      </w:r>
    </w:p>
    <w:p>
      <w:pPr>
        <w:pStyle w:val="BodyText"/>
        <w:spacing w:before="207"/>
        <w:ind w:left="-30"/>
      </w:pPr>
      <w:r>
        <w:rPr/>
        <w:br w:type="column"/>
      </w:r>
      <w:r>
        <w:rPr>
          <w:spacing w:val="-2"/>
        </w:rPr>
        <w:t>.(2.28)</w:t>
      </w:r>
    </w:p>
    <w:p>
      <w:pPr>
        <w:spacing w:after="0"/>
        <w:sectPr>
          <w:type w:val="continuous"/>
          <w:pgSz w:w="11910" w:h="16850"/>
          <w:pgMar w:header="722" w:footer="0" w:top="1600" w:bottom="280" w:left="1260" w:right="480"/>
          <w:cols w:num="8" w:equalWidth="0">
            <w:col w:w="1120" w:space="40"/>
            <w:col w:w="1311" w:space="39"/>
            <w:col w:w="937" w:space="39"/>
            <w:col w:w="580" w:space="40"/>
            <w:col w:w="1557" w:space="40"/>
            <w:col w:w="1605" w:space="39"/>
            <w:col w:w="1003" w:space="39"/>
            <w:col w:w="1781"/>
          </w:cols>
        </w:sectPr>
      </w:pPr>
    </w:p>
    <w:p>
      <w:pPr>
        <w:pStyle w:val="BodyText"/>
        <w:spacing w:line="302" w:lineRule="exact"/>
        <w:ind w:left="878"/>
      </w:pPr>
      <w:r>
        <w:rPr/>
        <w:t>Мощность накапливания энергии</w:t>
      </w:r>
      <w:r>
        <w:rPr>
          <w:spacing w:val="1"/>
        </w:rPr>
        <w:t> </w:t>
      </w:r>
      <w:r>
        <w:rPr/>
        <w:t>электромагнитного</w:t>
      </w:r>
      <w:r>
        <w:rPr>
          <w:spacing w:val="-1"/>
        </w:rPr>
        <w:t> </w:t>
      </w:r>
      <w:r>
        <w:rPr/>
        <w:t>поля</w:t>
      </w:r>
      <w:r>
        <w:rPr>
          <w:spacing w:val="-2"/>
        </w:rPr>
        <w:t> </w:t>
      </w:r>
      <w:r>
        <w:rPr>
          <w:spacing w:val="-10"/>
        </w:rPr>
        <w:t>в</w:t>
      </w:r>
    </w:p>
    <w:p>
      <w:pPr>
        <w:pStyle w:val="BodyText"/>
      </w:pPr>
      <w:r>
        <w:rPr/>
        <w:t>среде</w:t>
      </w:r>
      <w:r>
        <w:rPr>
          <w:spacing w:val="40"/>
        </w:rPr>
        <w:t> </w:t>
      </w:r>
      <w:r>
        <w:rPr/>
        <w:t>складывается</w:t>
      </w:r>
      <w:r>
        <w:rPr>
          <w:spacing w:val="40"/>
        </w:rPr>
        <w:t> </w:t>
      </w:r>
      <w:r>
        <w:rPr/>
        <w:t>из</w:t>
      </w:r>
      <w:r>
        <w:rPr>
          <w:spacing w:val="40"/>
        </w:rPr>
        <w:t> </w:t>
      </w:r>
      <w:r>
        <w:rPr/>
        <w:t>мощности</w:t>
      </w:r>
      <w:r>
        <w:rPr>
          <w:spacing w:val="40"/>
        </w:rPr>
        <w:t> </w:t>
      </w:r>
      <w:r>
        <w:rPr/>
        <w:t>накапливания</w:t>
      </w:r>
      <w:r>
        <w:rPr>
          <w:spacing w:val="40"/>
        </w:rPr>
        <w:t> </w:t>
      </w:r>
      <w:r>
        <w:rPr/>
        <w:t>энергии</w:t>
      </w:r>
      <w:r>
        <w:rPr>
          <w:spacing w:val="40"/>
        </w:rPr>
        <w:t> </w:t>
      </w:r>
      <w:r>
        <w:rPr/>
        <w:t>в</w:t>
      </w:r>
      <w:r>
        <w:rPr>
          <w:spacing w:val="40"/>
        </w:rPr>
        <w:t> </w:t>
      </w:r>
      <w:r>
        <w:rPr/>
        <w:t>элек- трическом поле </w:t>
      </w:r>
      <w:r>
        <w:rPr>
          <w:i/>
        </w:rPr>
        <w:t>Р</w:t>
      </w:r>
      <w:r>
        <w:rPr>
          <w:i/>
          <w:vertAlign w:val="subscript"/>
        </w:rPr>
        <w:t>эл</w:t>
      </w:r>
      <w:r>
        <w:rPr>
          <w:i/>
          <w:vertAlign w:val="baseline"/>
        </w:rPr>
        <w:t> </w:t>
      </w:r>
      <w:r>
        <w:rPr>
          <w:vertAlign w:val="baseline"/>
        </w:rPr>
        <w:t>и в магнитном поле </w:t>
      </w:r>
      <w:r>
        <w:rPr>
          <w:i/>
          <w:vertAlign w:val="baseline"/>
        </w:rPr>
        <w:t>Р</w:t>
      </w:r>
      <w:r>
        <w:rPr>
          <w:i/>
          <w:vertAlign w:val="subscript"/>
        </w:rPr>
        <w:t>магн</w:t>
      </w:r>
      <w:r>
        <w:rPr>
          <w:vertAlign w:val="baseline"/>
        </w:rPr>
        <w:t>.</w:t>
      </w:r>
    </w:p>
    <w:p>
      <w:pPr>
        <w:pStyle w:val="BodyText"/>
        <w:spacing w:line="349" w:lineRule="exact"/>
        <w:ind w:left="878"/>
      </w:pPr>
      <w:r>
        <w:rPr/>
        <w:pict>
          <v:shape style="position:absolute;margin-left:215.587418pt;margin-top:27.797235pt;width:5.6pt;height:24.5pt;mso-position-horizontal-relative:page;mso-position-vertical-relative:paragraph;z-index:-20047872" type="#_x0000_t202" id="docshape115" filled="false" stroked="false">
            <v:textbox inset="0,0,0,0">
              <w:txbxContent>
                <w:p>
                  <w:pPr>
                    <w:spacing w:line="490" w:lineRule="exact" w:before="0"/>
                    <w:ind w:left="0" w:right="0" w:firstLine="0"/>
                    <w:jc w:val="left"/>
                    <w:rPr>
                      <w:rFonts w:ascii="Symbol" w:hAnsi="Symbol"/>
                      <w:sz w:val="40"/>
                    </w:rPr>
                  </w:pPr>
                  <w:r>
                    <w:rPr>
                      <w:rFonts w:ascii="Symbol" w:hAnsi="Symbol"/>
                      <w:w w:val="101"/>
                      <w:sz w:val="40"/>
                    </w:rPr>
                    <w:t></w:t>
                  </w:r>
                </w:p>
              </w:txbxContent>
            </v:textbox>
            <w10:wrap type="none"/>
          </v:shape>
        </w:pict>
      </w:r>
      <w:r>
        <w:rPr/>
        <w:t>Для</w:t>
      </w:r>
      <w:r>
        <w:rPr>
          <w:spacing w:val="-13"/>
        </w:rPr>
        <w:t> </w:t>
      </w:r>
      <w:r>
        <w:rPr/>
        <w:t>изотропной</w:t>
      </w:r>
      <w:r>
        <w:rPr>
          <w:spacing w:val="-12"/>
        </w:rPr>
        <w:t> </w:t>
      </w:r>
      <w:r>
        <w:rPr/>
        <w:t>среды</w:t>
      </w:r>
      <w:r>
        <w:rPr>
          <w:spacing w:val="-13"/>
        </w:rPr>
        <w:t> </w:t>
      </w:r>
      <w:r>
        <w:rPr/>
        <w:t>(2.28)</w:t>
      </w:r>
      <w:r>
        <w:rPr>
          <w:spacing w:val="-14"/>
        </w:rPr>
        <w:t> </w:t>
      </w:r>
      <w:r>
        <w:rPr/>
        <w:t>принимает</w:t>
      </w:r>
      <w:r>
        <w:rPr>
          <w:spacing w:val="-11"/>
        </w:rPr>
        <w:t> </w:t>
      </w:r>
      <w:r>
        <w:rPr>
          <w:spacing w:val="-5"/>
        </w:rPr>
        <w:t>вид</w:t>
      </w:r>
    </w:p>
    <w:p>
      <w:pPr>
        <w:spacing w:after="0" w:line="349" w:lineRule="exact"/>
        <w:sectPr>
          <w:type w:val="continuous"/>
          <w:pgSz w:w="11910" w:h="16850"/>
          <w:pgMar w:header="722" w:footer="0" w:top="1600" w:bottom="280" w:left="1260" w:right="480"/>
        </w:sectPr>
      </w:pPr>
    </w:p>
    <w:p>
      <w:pPr>
        <w:spacing w:line="678" w:lineRule="exact" w:before="0"/>
        <w:ind w:left="1345" w:right="0" w:firstLine="0"/>
        <w:jc w:val="left"/>
        <w:rPr>
          <w:rFonts w:ascii="Symbol" w:hAnsi="Symbol"/>
          <w:sz w:val="32"/>
        </w:rPr>
      </w:pPr>
      <w:r>
        <w:rPr>
          <w:rFonts w:ascii="Symbol" w:hAnsi="Symbol"/>
          <w:position w:val="-7"/>
          <w:sz w:val="40"/>
        </w:rPr>
        <w:t></w:t>
      </w:r>
      <w:r>
        <w:rPr>
          <w:spacing w:val="-47"/>
          <w:position w:val="-7"/>
          <w:sz w:val="40"/>
        </w:rPr>
        <w:t> </w:t>
      </w:r>
      <w:r>
        <w:rPr>
          <w:i/>
          <w:spacing w:val="-70"/>
          <w:sz w:val="32"/>
        </w:rPr>
        <w:t>E</w:t>
      </w:r>
      <w:r>
        <w:rPr>
          <w:rFonts w:ascii="MT Extra" w:hAnsi="MT Extra"/>
          <w:spacing w:val="-70"/>
          <w:position w:val="26"/>
          <w:sz w:val="32"/>
        </w:rPr>
        <w:t></w:t>
      </w:r>
      <w:r>
        <w:rPr>
          <w:spacing w:val="-13"/>
          <w:position w:val="26"/>
          <w:sz w:val="32"/>
        </w:rPr>
        <w:t> </w:t>
      </w:r>
      <w:r>
        <w:rPr>
          <w:rFonts w:ascii="Symbol" w:hAnsi="Symbol"/>
          <w:spacing w:val="-10"/>
          <w:sz w:val="32"/>
        </w:rPr>
        <w:t></w:t>
      </w:r>
    </w:p>
    <w:p>
      <w:pPr>
        <w:spacing w:line="260" w:lineRule="exact" w:before="0"/>
        <w:ind w:left="1299" w:right="0" w:firstLine="0"/>
        <w:jc w:val="left"/>
        <w:rPr>
          <w:i/>
          <w:sz w:val="24"/>
        </w:rPr>
      </w:pPr>
      <w:r>
        <w:rPr>
          <w:i/>
          <w:w w:val="102"/>
          <w:sz w:val="24"/>
        </w:rPr>
        <w:t>V</w:t>
      </w:r>
    </w:p>
    <w:p>
      <w:pPr>
        <w:tabs>
          <w:tab w:pos="1326" w:val="left" w:leader="none"/>
        </w:tabs>
        <w:spacing w:line="527" w:lineRule="exact" w:before="0"/>
        <w:ind w:left="69" w:right="0" w:firstLine="0"/>
        <w:jc w:val="left"/>
        <w:rPr>
          <w:rFonts w:ascii="MT Extra" w:hAnsi="MT Extra"/>
          <w:sz w:val="32"/>
        </w:rPr>
      </w:pPr>
      <w:r>
        <w:rPr/>
        <w:br w:type="column"/>
      </w:r>
      <w:r>
        <w:rPr>
          <w:rFonts w:ascii="Symbol" w:hAnsi="Symbol"/>
          <w:spacing w:val="-28"/>
          <w:position w:val="20"/>
          <w:sz w:val="32"/>
        </w:rPr>
        <w:t></w:t>
      </w:r>
      <w:r>
        <w:rPr>
          <w:spacing w:val="-13"/>
          <w:position w:val="20"/>
          <w:sz w:val="32"/>
        </w:rPr>
        <w:t> </w:t>
      </w:r>
      <w:r>
        <w:rPr>
          <w:i/>
          <w:spacing w:val="-28"/>
          <w:sz w:val="32"/>
        </w:rPr>
        <w:t>D</w:t>
      </w:r>
      <w:r>
        <w:rPr>
          <w:rFonts w:ascii="MT Extra" w:hAnsi="MT Extra"/>
          <w:spacing w:val="-28"/>
          <w:position w:val="26"/>
          <w:sz w:val="32"/>
        </w:rPr>
        <w:t></w:t>
      </w:r>
      <w:r>
        <w:rPr>
          <w:i/>
          <w:spacing w:val="-28"/>
          <w:sz w:val="32"/>
        </w:rPr>
        <w:t>dv</w:t>
      </w:r>
      <w:r>
        <w:rPr>
          <w:i/>
          <w:spacing w:val="-15"/>
          <w:sz w:val="32"/>
        </w:rPr>
        <w:t> </w:t>
      </w:r>
      <w:r>
        <w:rPr>
          <w:rFonts w:ascii="Symbol" w:hAnsi="Symbol"/>
          <w:spacing w:val="-28"/>
          <w:sz w:val="32"/>
        </w:rPr>
        <w:t></w:t>
      </w:r>
      <w:r>
        <w:rPr>
          <w:sz w:val="32"/>
        </w:rPr>
        <w:tab/>
      </w:r>
      <w:r>
        <w:rPr>
          <w:i/>
          <w:spacing w:val="-88"/>
          <w:sz w:val="32"/>
        </w:rPr>
        <w:t>H</w:t>
      </w:r>
      <w:r>
        <w:rPr>
          <w:rFonts w:ascii="MT Extra" w:hAnsi="MT Extra"/>
          <w:spacing w:val="-88"/>
          <w:position w:val="26"/>
          <w:sz w:val="32"/>
        </w:rPr>
        <w:t></w:t>
      </w:r>
    </w:p>
    <w:p>
      <w:pPr>
        <w:tabs>
          <w:tab w:pos="1116" w:val="left" w:leader="none"/>
        </w:tabs>
        <w:spacing w:line="187" w:lineRule="auto" w:before="0"/>
        <w:ind w:left="22" w:right="0" w:firstLine="0"/>
        <w:jc w:val="left"/>
        <w:rPr>
          <w:i/>
          <w:sz w:val="24"/>
        </w:rPr>
      </w:pPr>
      <w:r>
        <w:rPr/>
        <w:pict>
          <v:line style="position:absolute;mso-position-horizontal-relative:page;mso-position-vertical-relative:paragraph;z-index:-20053504" from="158.049042pt,-3.089737pt" to="172.009865pt,-3.089737pt" stroked="true" strokeweight=".488577pt" strokecolor="#000000">
            <v:stroke dashstyle="solid"/>
            <w10:wrap type="none"/>
          </v:line>
        </w:pict>
      </w:r>
      <w:r>
        <w:rPr>
          <w:rFonts w:ascii="Symbol" w:hAnsi="Symbol"/>
          <w:spacing w:val="-5"/>
          <w:sz w:val="32"/>
        </w:rPr>
        <w:t></w:t>
      </w:r>
      <w:r>
        <w:rPr>
          <w:i/>
          <w:spacing w:val="-5"/>
          <w:sz w:val="32"/>
        </w:rPr>
        <w:t>t</w:t>
      </w:r>
      <w:r>
        <w:rPr>
          <w:i/>
          <w:sz w:val="32"/>
        </w:rPr>
        <w:tab/>
      </w:r>
      <w:r>
        <w:rPr>
          <w:i/>
          <w:spacing w:val="-10"/>
          <w:position w:val="-10"/>
          <w:sz w:val="24"/>
        </w:rPr>
        <w:t>V</w:t>
      </w:r>
    </w:p>
    <w:p>
      <w:pPr>
        <w:spacing w:line="527" w:lineRule="exact" w:before="0"/>
        <w:ind w:left="105" w:right="0" w:firstLine="0"/>
        <w:jc w:val="left"/>
        <w:rPr>
          <w:rFonts w:ascii="Symbol" w:hAnsi="Symbol"/>
          <w:sz w:val="32"/>
        </w:rPr>
      </w:pPr>
      <w:r>
        <w:rPr/>
        <w:br w:type="column"/>
      </w:r>
      <w:r>
        <w:rPr>
          <w:rFonts w:ascii="Symbol" w:hAnsi="Symbol"/>
          <w:spacing w:val="-16"/>
          <w:position w:val="20"/>
          <w:sz w:val="32"/>
        </w:rPr>
        <w:t></w:t>
      </w:r>
      <w:r>
        <w:rPr>
          <w:spacing w:val="-4"/>
          <w:position w:val="20"/>
          <w:sz w:val="32"/>
        </w:rPr>
        <w:t> </w:t>
      </w:r>
      <w:r>
        <w:rPr>
          <w:i/>
          <w:spacing w:val="-16"/>
          <w:sz w:val="32"/>
        </w:rPr>
        <w:t>B</w:t>
      </w:r>
      <w:r>
        <w:rPr>
          <w:rFonts w:ascii="MT Extra" w:hAnsi="MT Extra"/>
          <w:spacing w:val="-16"/>
          <w:position w:val="26"/>
          <w:sz w:val="32"/>
        </w:rPr>
        <w:t></w:t>
      </w:r>
      <w:r>
        <w:rPr>
          <w:i/>
          <w:spacing w:val="-16"/>
          <w:sz w:val="32"/>
        </w:rPr>
        <w:t>dv</w:t>
      </w:r>
      <w:r>
        <w:rPr>
          <w:i/>
          <w:spacing w:val="-4"/>
          <w:sz w:val="32"/>
        </w:rPr>
        <w:t> </w:t>
      </w:r>
      <w:r>
        <w:rPr>
          <w:rFonts w:ascii="Symbol" w:hAnsi="Symbol"/>
          <w:spacing w:val="-16"/>
          <w:sz w:val="32"/>
        </w:rPr>
        <w:t></w:t>
      </w:r>
    </w:p>
    <w:p>
      <w:pPr>
        <w:spacing w:line="323" w:lineRule="exact" w:before="0"/>
        <w:ind w:left="57" w:right="0" w:firstLine="0"/>
        <w:jc w:val="left"/>
        <w:rPr>
          <w:i/>
          <w:sz w:val="32"/>
        </w:rPr>
      </w:pPr>
      <w:r>
        <w:rPr/>
        <w:pict>
          <v:line style="position:absolute;mso-position-horizontal-relative:page;mso-position-vertical-relative:paragraph;z-index:-20052992" from="239.341675pt,-4.028984pt" to="253.309482pt,-4.028984pt" stroked="true" strokeweight=".488577pt" strokecolor="#000000">
            <v:stroke dashstyle="solid"/>
            <w10:wrap type="none"/>
          </v:line>
        </w:pict>
      </w:r>
      <w:r>
        <w:rPr>
          <w:rFonts w:ascii="Symbol" w:hAnsi="Symbol"/>
          <w:spacing w:val="-5"/>
          <w:sz w:val="32"/>
        </w:rPr>
        <w:t></w:t>
      </w:r>
      <w:r>
        <w:rPr>
          <w:i/>
          <w:spacing w:val="-5"/>
          <w:sz w:val="32"/>
        </w:rPr>
        <w:t>t</w:t>
      </w:r>
    </w:p>
    <w:p>
      <w:pPr>
        <w:spacing w:line="163" w:lineRule="auto" w:before="36"/>
        <w:ind w:left="108" w:right="0" w:firstLine="0"/>
        <w:jc w:val="left"/>
        <w:rPr>
          <w:rFonts w:ascii="Symbol" w:hAnsi="Symbol"/>
          <w:sz w:val="40"/>
        </w:rPr>
      </w:pPr>
      <w:r>
        <w:rPr/>
        <w:br w:type="column"/>
      </w:r>
      <w:r>
        <w:rPr>
          <w:rFonts w:ascii="Symbol" w:hAnsi="Symbol"/>
          <w:sz w:val="32"/>
        </w:rPr>
        <w:t></w:t>
      </w:r>
      <w:r>
        <w:rPr>
          <w:spacing w:val="25"/>
          <w:sz w:val="32"/>
        </w:rPr>
        <w:t> </w:t>
      </w:r>
      <w:r>
        <w:rPr>
          <w:spacing w:val="10"/>
          <w:position w:val="-19"/>
          <w:sz w:val="32"/>
        </w:rPr>
        <w:t>(</w:t>
      </w:r>
      <w:r>
        <w:rPr>
          <w:spacing w:val="10"/>
          <w:sz w:val="32"/>
        </w:rPr>
        <w:t>1</w:t>
      </w:r>
      <w:r>
        <w:rPr>
          <w:spacing w:val="2"/>
          <w:sz w:val="32"/>
        </w:rPr>
        <w:t> </w:t>
      </w:r>
      <w:r>
        <w:rPr>
          <w:rFonts w:ascii="Symbol" w:hAnsi="Symbol"/>
          <w:spacing w:val="-10"/>
          <w:position w:val="-28"/>
          <w:sz w:val="40"/>
        </w:rPr>
        <w:t></w:t>
      </w:r>
    </w:p>
    <w:p>
      <w:pPr>
        <w:tabs>
          <w:tab w:pos="507" w:val="left" w:leader="none"/>
        </w:tabs>
        <w:spacing w:line="148" w:lineRule="auto" w:before="0"/>
        <w:ind w:left="60" w:right="0" w:firstLine="0"/>
        <w:jc w:val="left"/>
        <w:rPr>
          <w:i/>
          <w:sz w:val="24"/>
        </w:rPr>
      </w:pPr>
      <w:r>
        <w:rPr/>
        <w:pict>
          <v:line style="position:absolute;mso-position-horizontal-relative:page;mso-position-vertical-relative:paragraph;z-index:-20052480" from="299.133881pt,-4.930675pt" to="313.091711pt,-4.930675pt" stroked="true" strokeweight=".488577pt" strokecolor="#000000">
            <v:stroke dashstyle="solid"/>
            <w10:wrap type="none"/>
          </v:line>
        </w:pict>
      </w:r>
      <w:r>
        <w:rPr/>
        <w:pict>
          <v:line style="position:absolute;mso-position-horizontal-relative:page;mso-position-vertical-relative:paragraph;z-index:-20051968" from="321.212982pt,-4.930675pt" to="330.162356pt,-4.930675pt" stroked="true" strokeweight=".488577pt" strokecolor="#000000">
            <v:stroke dashstyle="solid"/>
            <w10:wrap type="none"/>
          </v:line>
        </w:pict>
      </w:r>
      <w:r>
        <w:rPr>
          <w:rFonts w:ascii="Symbol" w:hAnsi="Symbol"/>
          <w:spacing w:val="-5"/>
          <w:sz w:val="32"/>
        </w:rPr>
        <w:t></w:t>
      </w:r>
      <w:r>
        <w:rPr>
          <w:i/>
          <w:spacing w:val="-5"/>
          <w:sz w:val="32"/>
        </w:rPr>
        <w:t>t</w:t>
      </w:r>
      <w:r>
        <w:rPr>
          <w:i/>
          <w:sz w:val="32"/>
        </w:rPr>
        <w:tab/>
      </w:r>
      <w:r>
        <w:rPr>
          <w:spacing w:val="-5"/>
          <w:sz w:val="32"/>
        </w:rPr>
        <w:t>2</w:t>
      </w:r>
      <w:r>
        <w:rPr>
          <w:i/>
          <w:spacing w:val="-5"/>
          <w:position w:val="-10"/>
          <w:sz w:val="24"/>
        </w:rPr>
        <w:t>V</w:t>
      </w:r>
    </w:p>
    <w:p>
      <w:pPr>
        <w:spacing w:before="194"/>
        <w:ind w:left="-14" w:right="0" w:firstLine="0"/>
        <w:jc w:val="left"/>
        <w:rPr>
          <w:sz w:val="33"/>
        </w:rPr>
      </w:pPr>
      <w:r>
        <w:rPr/>
        <w:br w:type="column"/>
      </w:r>
      <w:r>
        <w:rPr>
          <w:rFonts w:ascii="Symbol" w:hAnsi="Symbol"/>
          <w:i/>
          <w:spacing w:val="-5"/>
          <w:sz w:val="33"/>
        </w:rPr>
        <w:t></w:t>
      </w:r>
      <w:r>
        <w:rPr>
          <w:spacing w:val="-5"/>
          <w:sz w:val="33"/>
          <w:vertAlign w:val="subscript"/>
        </w:rPr>
        <w:t>0</w:t>
      </w:r>
    </w:p>
    <w:p>
      <w:pPr>
        <w:spacing w:line="588" w:lineRule="exact" w:before="0"/>
        <w:ind w:left="-23" w:right="0" w:firstLine="0"/>
        <w:jc w:val="left"/>
        <w:rPr>
          <w:rFonts w:ascii="Symbol" w:hAnsi="Symbol"/>
          <w:sz w:val="40"/>
        </w:rPr>
      </w:pPr>
      <w:r>
        <w:rPr/>
        <w:br w:type="column"/>
      </w:r>
      <w:r>
        <w:rPr>
          <w:i/>
          <w:spacing w:val="-12"/>
          <w:sz w:val="32"/>
        </w:rPr>
        <w:t>E</w:t>
      </w:r>
      <w:r>
        <w:rPr>
          <w:rFonts w:ascii="MT Extra" w:hAnsi="MT Extra"/>
          <w:spacing w:val="-12"/>
          <w:position w:val="26"/>
          <w:sz w:val="32"/>
        </w:rPr>
        <w:t></w:t>
      </w:r>
      <w:r>
        <w:rPr>
          <w:spacing w:val="-12"/>
          <w:position w:val="14"/>
          <w:sz w:val="24"/>
        </w:rPr>
        <w:t>2</w:t>
      </w:r>
      <w:r>
        <w:rPr>
          <w:i/>
          <w:spacing w:val="-12"/>
          <w:sz w:val="32"/>
        </w:rPr>
        <w:t>dv</w:t>
      </w:r>
      <w:r>
        <w:rPr>
          <w:i/>
          <w:spacing w:val="-17"/>
          <w:sz w:val="32"/>
        </w:rPr>
        <w:t> </w:t>
      </w:r>
      <w:r>
        <w:rPr>
          <w:rFonts w:ascii="Symbol" w:hAnsi="Symbol"/>
          <w:spacing w:val="-12"/>
          <w:sz w:val="32"/>
        </w:rPr>
        <w:t></w:t>
      </w:r>
      <w:r>
        <w:rPr>
          <w:spacing w:val="-8"/>
          <w:sz w:val="32"/>
        </w:rPr>
        <w:t> </w:t>
      </w:r>
      <w:r>
        <w:rPr>
          <w:spacing w:val="-12"/>
          <w:position w:val="20"/>
          <w:sz w:val="32"/>
        </w:rPr>
        <w:t>1</w:t>
      </w:r>
      <w:r>
        <w:rPr>
          <w:spacing w:val="-7"/>
          <w:position w:val="20"/>
          <w:sz w:val="32"/>
        </w:rPr>
        <w:t> </w:t>
      </w:r>
      <w:r>
        <w:rPr>
          <w:rFonts w:ascii="Symbol" w:hAnsi="Symbol"/>
          <w:spacing w:val="-12"/>
          <w:position w:val="-7"/>
          <w:sz w:val="40"/>
        </w:rPr>
        <w:t></w:t>
      </w:r>
    </w:p>
    <w:p>
      <w:pPr>
        <w:spacing w:line="153" w:lineRule="auto" w:before="0"/>
        <w:ind w:left="0" w:right="6" w:firstLine="0"/>
        <w:jc w:val="right"/>
        <w:rPr>
          <w:i/>
          <w:sz w:val="24"/>
        </w:rPr>
      </w:pPr>
      <w:r>
        <w:rPr/>
        <w:pict>
          <v:line style="position:absolute;mso-position-horizontal-relative:page;mso-position-vertical-relative:paragraph;z-index:-20051456" from="411.265442pt,-5.41587pt" to="420.214815pt,-5.41587pt" stroked="true" strokeweight=".488577pt" strokecolor="#000000">
            <v:stroke dashstyle="solid"/>
            <w10:wrap type="none"/>
          </v:line>
        </w:pict>
      </w:r>
      <w:r>
        <w:rPr>
          <w:spacing w:val="8"/>
          <w:sz w:val="32"/>
        </w:rPr>
        <w:t>2</w:t>
      </w:r>
      <w:r>
        <w:rPr>
          <w:i/>
          <w:spacing w:val="8"/>
          <w:position w:val="-10"/>
          <w:sz w:val="24"/>
        </w:rPr>
        <w:t>V</w:t>
      </w:r>
    </w:p>
    <w:p>
      <w:pPr>
        <w:spacing w:before="194"/>
        <w:ind w:left="6" w:right="0" w:firstLine="0"/>
        <w:jc w:val="left"/>
        <w:rPr>
          <w:sz w:val="33"/>
        </w:rPr>
      </w:pPr>
      <w:r>
        <w:rPr/>
        <w:br w:type="column"/>
      </w:r>
      <w:r>
        <w:rPr>
          <w:rFonts w:ascii="Symbol" w:hAnsi="Symbol"/>
          <w:i/>
          <w:spacing w:val="-5"/>
          <w:sz w:val="33"/>
        </w:rPr>
        <w:t></w:t>
      </w:r>
      <w:r>
        <w:rPr>
          <w:spacing w:val="-5"/>
          <w:sz w:val="33"/>
          <w:vertAlign w:val="subscript"/>
        </w:rPr>
        <w:t>0</w:t>
      </w:r>
    </w:p>
    <w:p>
      <w:pPr>
        <w:spacing w:line="596" w:lineRule="exact" w:before="0"/>
        <w:ind w:left="-24" w:right="0" w:firstLine="0"/>
        <w:jc w:val="left"/>
        <w:rPr>
          <w:sz w:val="32"/>
        </w:rPr>
      </w:pPr>
      <w:r>
        <w:rPr/>
        <w:br w:type="column"/>
      </w:r>
      <w:r>
        <w:rPr>
          <w:i/>
          <w:spacing w:val="-73"/>
          <w:sz w:val="32"/>
        </w:rPr>
        <w:t>H</w:t>
      </w:r>
      <w:r>
        <w:rPr>
          <w:rFonts w:ascii="MT Extra" w:hAnsi="MT Extra"/>
          <w:spacing w:val="-73"/>
          <w:position w:val="26"/>
          <w:sz w:val="32"/>
        </w:rPr>
        <w:t></w:t>
      </w:r>
      <w:r>
        <w:rPr>
          <w:spacing w:val="-12"/>
          <w:position w:val="26"/>
          <w:sz w:val="32"/>
        </w:rPr>
        <w:t> </w:t>
      </w:r>
      <w:r>
        <w:rPr>
          <w:position w:val="14"/>
          <w:sz w:val="24"/>
        </w:rPr>
        <w:t>2</w:t>
      </w:r>
      <w:r>
        <w:rPr>
          <w:i/>
          <w:sz w:val="32"/>
        </w:rPr>
        <w:t>dv</w:t>
      </w:r>
      <w:r>
        <w:rPr>
          <w:sz w:val="32"/>
        </w:rPr>
        <w:t>)</w:t>
      </w:r>
      <w:r>
        <w:rPr>
          <w:spacing w:val="-41"/>
          <w:sz w:val="32"/>
        </w:rPr>
        <w:t> </w:t>
      </w:r>
      <w:r>
        <w:rPr>
          <w:spacing w:val="-10"/>
          <w:sz w:val="32"/>
        </w:rPr>
        <w:t>,</w:t>
      </w:r>
    </w:p>
    <w:p>
      <w:pPr>
        <w:spacing w:after="0" w:line="596" w:lineRule="exact"/>
        <w:jc w:val="left"/>
        <w:rPr>
          <w:sz w:val="32"/>
        </w:rPr>
        <w:sectPr>
          <w:type w:val="continuous"/>
          <w:pgSz w:w="11910" w:h="16850"/>
          <w:pgMar w:header="722" w:footer="0" w:top="1600" w:bottom="280" w:left="1260" w:right="480"/>
          <w:cols w:num="8" w:equalWidth="0">
            <w:col w:w="1849" w:space="40"/>
            <w:col w:w="1551" w:space="39"/>
            <w:col w:w="1153" w:space="40"/>
            <w:col w:w="856" w:space="39"/>
            <w:col w:w="413" w:space="40"/>
            <w:col w:w="1309" w:space="39"/>
            <w:col w:w="498" w:space="40"/>
            <w:col w:w="2264"/>
          </w:cols>
        </w:sectPr>
      </w:pPr>
    </w:p>
    <w:p>
      <w:pPr>
        <w:pStyle w:val="BodyText"/>
        <w:ind w:right="935" w:firstLine="719"/>
        <w:jc w:val="both"/>
      </w:pPr>
      <w:r>
        <w:rPr/>
        <w:t>в соответствии с определением мощности, члены, стоящие в скобках, представляют накопленную энергию электрического и магнитного поля в пределах объема </w:t>
      </w:r>
      <w:r>
        <w:rPr>
          <w:i/>
        </w:rPr>
        <w:t>V</w:t>
      </w:r>
      <w:r>
        <w:rPr/>
        <w:t>.</w:t>
      </w:r>
    </w:p>
    <w:p>
      <w:pPr>
        <w:pStyle w:val="ListParagraph"/>
        <w:numPr>
          <w:ilvl w:val="2"/>
          <w:numId w:val="14"/>
        </w:numPr>
        <w:tabs>
          <w:tab w:pos="1745" w:val="left" w:leader="none"/>
        </w:tabs>
        <w:spacing w:line="240" w:lineRule="auto" w:before="0" w:after="0"/>
        <w:ind w:left="158" w:right="932" w:firstLine="719"/>
        <w:jc w:val="both"/>
        <w:rPr>
          <w:sz w:val="32"/>
        </w:rPr>
      </w:pPr>
      <w:r>
        <w:rPr>
          <w:sz w:val="32"/>
        </w:rPr>
        <w:t>Введем новую модель для разъяснения физического смысла первого интеграла в (2.26). Рассмотрим конечный огра- ниченный объем, расположенный на конечном расстоянии от сторонних источников, создающих электромагнитное поле. Внутри выделенного объема сторонние источники отсутствуют. Пусть в начальный момент времени сторонние источники вы- ключены,</w:t>
      </w:r>
      <w:r>
        <w:rPr>
          <w:spacing w:val="62"/>
          <w:sz w:val="32"/>
        </w:rPr>
        <w:t> </w:t>
      </w:r>
      <w:r>
        <w:rPr>
          <w:sz w:val="32"/>
        </w:rPr>
        <w:t>и</w:t>
      </w:r>
      <w:r>
        <w:rPr>
          <w:spacing w:val="62"/>
          <w:sz w:val="32"/>
        </w:rPr>
        <w:t> </w:t>
      </w:r>
      <w:r>
        <w:rPr>
          <w:sz w:val="32"/>
        </w:rPr>
        <w:t>электромагнитное</w:t>
      </w:r>
      <w:r>
        <w:rPr>
          <w:spacing w:val="63"/>
          <w:sz w:val="32"/>
        </w:rPr>
        <w:t> </w:t>
      </w:r>
      <w:r>
        <w:rPr>
          <w:sz w:val="32"/>
        </w:rPr>
        <w:t>поле</w:t>
      </w:r>
      <w:r>
        <w:rPr>
          <w:spacing w:val="62"/>
          <w:sz w:val="32"/>
        </w:rPr>
        <w:t> </w:t>
      </w:r>
      <w:r>
        <w:rPr>
          <w:sz w:val="32"/>
        </w:rPr>
        <w:t>в</w:t>
      </w:r>
      <w:r>
        <w:rPr>
          <w:spacing w:val="63"/>
          <w:sz w:val="32"/>
        </w:rPr>
        <w:t> </w:t>
      </w:r>
      <w:r>
        <w:rPr>
          <w:sz w:val="32"/>
        </w:rPr>
        <w:t>среде</w:t>
      </w:r>
      <w:r>
        <w:rPr>
          <w:spacing w:val="63"/>
          <w:sz w:val="32"/>
        </w:rPr>
        <w:t> </w:t>
      </w:r>
      <w:r>
        <w:rPr>
          <w:sz w:val="32"/>
        </w:rPr>
        <w:t>отсутствует.</w:t>
      </w:r>
      <w:r>
        <w:rPr>
          <w:spacing w:val="61"/>
          <w:sz w:val="32"/>
        </w:rPr>
        <w:t> </w:t>
      </w:r>
      <w:r>
        <w:rPr>
          <w:spacing w:val="-2"/>
          <w:sz w:val="32"/>
        </w:rPr>
        <w:t>Тогда</w:t>
      </w:r>
    </w:p>
    <w:p>
      <w:pPr>
        <w:spacing w:after="0" w:line="240" w:lineRule="auto"/>
        <w:jc w:val="both"/>
        <w:rPr>
          <w:sz w:val="32"/>
        </w:rPr>
        <w:sectPr>
          <w:type w:val="continuous"/>
          <w:pgSz w:w="11910" w:h="16850"/>
          <w:pgMar w:header="722" w:footer="0" w:top="1600" w:bottom="280" w:left="1260" w:right="480"/>
        </w:sectPr>
      </w:pPr>
    </w:p>
    <w:p>
      <w:pPr>
        <w:pStyle w:val="BodyText"/>
        <w:spacing w:before="2"/>
        <w:ind w:left="0"/>
        <w:rPr>
          <w:sz w:val="25"/>
        </w:rPr>
      </w:pPr>
    </w:p>
    <w:p>
      <w:pPr>
        <w:pStyle w:val="BodyText"/>
        <w:spacing w:before="69"/>
        <w:ind w:right="932"/>
        <w:jc w:val="both"/>
      </w:pPr>
      <w:r>
        <w:rPr/>
        <w:t>все выражение (2.26) для выделенного объема равно нулю. После включения сторонних источников они начинают создавать элек- тромагнитное поле, которое начинает распространяться в разные стороны, и через какое-то время проникает во весь выделенный объем. При этом электромагнитные процессы в объеме начинают описываться выражением</w:t>
      </w:r>
    </w:p>
    <w:p>
      <w:pPr>
        <w:spacing w:after="0"/>
        <w:jc w:val="both"/>
        <w:sectPr>
          <w:pgSz w:w="11910" w:h="16850"/>
          <w:pgMar w:header="722" w:footer="0" w:top="1600" w:bottom="280" w:left="1260" w:right="480"/>
        </w:sectPr>
      </w:pPr>
    </w:p>
    <w:p>
      <w:pPr>
        <w:spacing w:line="679" w:lineRule="exact" w:before="0"/>
        <w:ind w:left="1536" w:right="0" w:firstLine="0"/>
        <w:jc w:val="left"/>
        <w:rPr>
          <w:rFonts w:ascii="Symbol" w:hAnsi="Symbol"/>
          <w:sz w:val="40"/>
        </w:rPr>
      </w:pPr>
      <w:r>
        <w:rPr/>
        <w:pict>
          <v:shape style="position:absolute;margin-left:140.526138pt;margin-top:19.711613pt;width:3.65pt;height:4.350pt;mso-position-horizontal-relative:page;mso-position-vertical-relative:paragraph;z-index:-20047360" id="docshape116" coordorigin="2811,394" coordsize="73,87" path="m2811,438l2813,454,2821,468,2833,477,2847,481,2861,477,2872,468,2880,454,2883,438,2880,421,2872,407,2861,398,2847,394,2833,398,2821,407,2813,421,2811,438xe" filled="false" stroked="true" strokeweight=".494512pt" strokecolor="#000000">
            <v:path arrowok="t"/>
            <v:stroke dashstyle="solid"/>
            <w10:wrap type="none"/>
          </v:shape>
        </w:pict>
      </w:r>
      <w:r>
        <w:rPr/>
        <w:pict>
          <v:shape style="position:absolute;margin-left:244.874054pt;margin-top:12.098145pt;width:2.15pt;height:17.7pt;mso-position-horizontal-relative:page;mso-position-vertical-relative:paragraph;z-index:15793664" type="#_x0000_t202" id="docshape117" filled="false" stroked="false">
            <v:textbox inset="0,0,0,0">
              <w:txbxContent>
                <w:p>
                  <w:pPr>
                    <w:spacing w:line="354" w:lineRule="exact" w:before="0"/>
                    <w:ind w:left="0" w:right="0" w:firstLine="0"/>
                    <w:jc w:val="left"/>
                    <w:rPr>
                      <w:i/>
                      <w:sz w:val="32"/>
                    </w:rPr>
                  </w:pPr>
                  <w:r>
                    <w:rPr>
                      <w:i/>
                      <w:spacing w:val="-103"/>
                      <w:w w:val="101"/>
                      <w:sz w:val="32"/>
                    </w:rPr>
                    <w:t>J</w:t>
                  </w:r>
                </w:p>
              </w:txbxContent>
            </v:textbox>
            <w10:wrap type="none"/>
          </v:shape>
        </w:pict>
      </w:r>
      <w:r>
        <w:rPr/>
        <w:pict>
          <v:shape style="position:absolute;margin-left:253.14592pt;margin-top:19.654842pt;width:6.1pt;height:13.3pt;mso-position-horizontal-relative:page;mso-position-vertical-relative:paragraph;z-index:-20044800" type="#_x0000_t202" id="docshape118" filled="false" stroked="false">
            <v:textbox inset="0,0,0,0">
              <w:txbxContent>
                <w:p>
                  <w:pPr>
                    <w:spacing w:line="266" w:lineRule="exact" w:before="0"/>
                    <w:ind w:left="0" w:right="0" w:firstLine="0"/>
                    <w:jc w:val="left"/>
                    <w:rPr>
                      <w:i/>
                      <w:sz w:val="24"/>
                    </w:rPr>
                  </w:pPr>
                  <w:r>
                    <w:rPr>
                      <w:i/>
                      <w:w w:val="102"/>
                      <w:sz w:val="24"/>
                    </w:rPr>
                    <w:t>н</w:t>
                  </w:r>
                </w:p>
              </w:txbxContent>
            </v:textbox>
            <w10:wrap type="none"/>
          </v:shape>
        </w:pict>
      </w:r>
      <w:r>
        <w:rPr>
          <w:rFonts w:ascii="Symbol" w:hAnsi="Symbol"/>
          <w:spacing w:val="-22"/>
          <w:position w:val="-7"/>
          <w:sz w:val="40"/>
        </w:rPr>
        <w:t></w:t>
      </w:r>
      <w:r>
        <w:rPr>
          <w:spacing w:val="-62"/>
          <w:position w:val="-7"/>
          <w:sz w:val="40"/>
        </w:rPr>
        <w:t> </w:t>
      </w:r>
      <w:r>
        <w:rPr>
          <w:spacing w:val="-22"/>
          <w:sz w:val="32"/>
        </w:rPr>
        <w:t>(</w:t>
      </w:r>
      <w:r>
        <w:rPr>
          <w:i/>
          <w:spacing w:val="-22"/>
          <w:sz w:val="32"/>
        </w:rPr>
        <w:t>E</w:t>
      </w:r>
      <w:r>
        <w:rPr>
          <w:rFonts w:ascii="MT Extra" w:hAnsi="MT Extra"/>
          <w:spacing w:val="-22"/>
          <w:position w:val="26"/>
          <w:sz w:val="32"/>
        </w:rPr>
        <w:t></w:t>
      </w:r>
      <w:r>
        <w:rPr>
          <w:spacing w:val="-19"/>
          <w:position w:val="26"/>
          <w:sz w:val="32"/>
        </w:rPr>
        <w:t> </w:t>
      </w:r>
      <w:r>
        <w:rPr>
          <w:rFonts w:ascii="Symbol" w:hAnsi="Symbol"/>
          <w:spacing w:val="-22"/>
          <w:sz w:val="32"/>
        </w:rPr>
        <w:t></w:t>
      </w:r>
      <w:r>
        <w:rPr>
          <w:spacing w:val="-19"/>
          <w:sz w:val="32"/>
        </w:rPr>
        <w:t> </w:t>
      </w:r>
      <w:r>
        <w:rPr>
          <w:i/>
          <w:spacing w:val="-73"/>
          <w:sz w:val="32"/>
        </w:rPr>
        <w:t>H</w:t>
      </w:r>
      <w:r>
        <w:rPr>
          <w:rFonts w:ascii="MT Extra" w:hAnsi="MT Extra"/>
          <w:spacing w:val="-73"/>
          <w:position w:val="26"/>
          <w:sz w:val="32"/>
        </w:rPr>
        <w:t></w:t>
      </w:r>
      <w:r>
        <w:rPr>
          <w:spacing w:val="-29"/>
          <w:position w:val="26"/>
          <w:sz w:val="32"/>
        </w:rPr>
        <w:t> </w:t>
      </w:r>
      <w:r>
        <w:rPr>
          <w:spacing w:val="-22"/>
          <w:sz w:val="32"/>
        </w:rPr>
        <w:t>)</w:t>
      </w:r>
      <w:r>
        <w:rPr>
          <w:i/>
          <w:spacing w:val="-22"/>
          <w:sz w:val="32"/>
        </w:rPr>
        <w:t>ds</w:t>
      </w:r>
      <w:r>
        <w:rPr>
          <w:rFonts w:ascii="MT Extra" w:hAnsi="MT Extra"/>
          <w:spacing w:val="-22"/>
          <w:position w:val="19"/>
          <w:sz w:val="32"/>
        </w:rPr>
        <w:t></w:t>
      </w:r>
      <w:r>
        <w:rPr>
          <w:spacing w:val="-9"/>
          <w:position w:val="19"/>
          <w:sz w:val="32"/>
        </w:rPr>
        <w:t> </w:t>
      </w:r>
      <w:r>
        <w:rPr>
          <w:rFonts w:ascii="Symbol" w:hAnsi="Symbol"/>
          <w:spacing w:val="-22"/>
          <w:sz w:val="32"/>
        </w:rPr>
        <w:t></w:t>
      </w:r>
      <w:r>
        <w:rPr>
          <w:spacing w:val="10"/>
          <w:sz w:val="32"/>
        </w:rPr>
        <w:t> </w:t>
      </w:r>
      <w:r>
        <w:rPr>
          <w:rFonts w:ascii="Symbol" w:hAnsi="Symbol"/>
          <w:spacing w:val="-22"/>
          <w:position w:val="-7"/>
          <w:sz w:val="40"/>
        </w:rPr>
        <w:t></w:t>
      </w:r>
    </w:p>
    <w:p>
      <w:pPr>
        <w:tabs>
          <w:tab w:pos="3299" w:val="left" w:leader="none"/>
        </w:tabs>
        <w:spacing w:line="260" w:lineRule="exact" w:before="0"/>
        <w:ind w:left="1524" w:right="0" w:firstLine="0"/>
        <w:jc w:val="left"/>
        <w:rPr>
          <w:i/>
          <w:sz w:val="24"/>
        </w:rPr>
      </w:pPr>
      <w:r>
        <w:rPr>
          <w:i/>
          <w:spacing w:val="-10"/>
          <w:sz w:val="24"/>
        </w:rPr>
        <w:t>S</w:t>
      </w:r>
      <w:r>
        <w:rPr>
          <w:i/>
          <w:sz w:val="24"/>
        </w:rPr>
        <w:tab/>
      </w:r>
      <w:r>
        <w:rPr>
          <w:i/>
          <w:spacing w:val="-10"/>
          <w:sz w:val="24"/>
        </w:rPr>
        <w:t>V</w:t>
      </w:r>
    </w:p>
    <w:p>
      <w:pPr>
        <w:spacing w:line="597" w:lineRule="exact" w:before="0"/>
        <w:ind w:left="183" w:right="0" w:firstLine="0"/>
        <w:jc w:val="left"/>
        <w:rPr>
          <w:rFonts w:ascii="Symbol" w:hAnsi="Symbol"/>
          <w:sz w:val="32"/>
        </w:rPr>
      </w:pPr>
      <w:r>
        <w:rPr/>
        <w:br w:type="column"/>
      </w:r>
      <w:r>
        <w:rPr>
          <w:rFonts w:ascii="MT Extra" w:hAnsi="MT Extra"/>
          <w:position w:val="26"/>
          <w:sz w:val="32"/>
        </w:rPr>
        <w:t></w:t>
      </w:r>
      <w:r>
        <w:rPr>
          <w:spacing w:val="72"/>
          <w:w w:val="150"/>
          <w:position w:val="26"/>
          <w:sz w:val="32"/>
        </w:rPr>
        <w:t> </w:t>
      </w:r>
      <w:r>
        <w:rPr>
          <w:rFonts w:ascii="Symbol" w:hAnsi="Symbol"/>
          <w:sz w:val="32"/>
        </w:rPr>
        <w:t></w:t>
      </w:r>
      <w:r>
        <w:rPr>
          <w:spacing w:val="-21"/>
          <w:sz w:val="32"/>
        </w:rPr>
        <w:t> </w:t>
      </w:r>
      <w:r>
        <w:rPr>
          <w:i/>
          <w:spacing w:val="-70"/>
          <w:sz w:val="32"/>
        </w:rPr>
        <w:t>E</w:t>
      </w:r>
      <w:r>
        <w:rPr>
          <w:rFonts w:ascii="MT Extra" w:hAnsi="MT Extra"/>
          <w:spacing w:val="-70"/>
          <w:position w:val="26"/>
          <w:sz w:val="32"/>
        </w:rPr>
        <w:t></w:t>
      </w:r>
      <w:r>
        <w:rPr>
          <w:spacing w:val="-25"/>
          <w:position w:val="26"/>
          <w:sz w:val="32"/>
        </w:rPr>
        <w:t> </w:t>
      </w:r>
      <w:r>
        <w:rPr>
          <w:i/>
          <w:sz w:val="32"/>
        </w:rPr>
        <w:t>dv</w:t>
      </w:r>
      <w:r>
        <w:rPr>
          <w:i/>
          <w:spacing w:val="-14"/>
          <w:sz w:val="32"/>
        </w:rPr>
        <w:t> </w:t>
      </w:r>
      <w:r>
        <w:rPr>
          <w:rFonts w:ascii="Symbol" w:hAnsi="Symbol"/>
          <w:spacing w:val="-10"/>
          <w:sz w:val="32"/>
        </w:rPr>
        <w:t></w:t>
      </w:r>
    </w:p>
    <w:p>
      <w:pPr>
        <w:spacing w:line="577" w:lineRule="exact" w:before="0"/>
        <w:ind w:left="50" w:right="0" w:firstLine="0"/>
        <w:jc w:val="left"/>
        <w:rPr>
          <w:rFonts w:ascii="Symbol" w:hAnsi="Symbol"/>
          <w:sz w:val="32"/>
        </w:rPr>
      </w:pPr>
      <w:r>
        <w:rPr/>
        <w:br w:type="column"/>
      </w:r>
      <w:r>
        <w:rPr>
          <w:rFonts w:ascii="Symbol" w:hAnsi="Symbol"/>
          <w:spacing w:val="-24"/>
          <w:position w:val="-7"/>
          <w:sz w:val="40"/>
        </w:rPr>
        <w:t></w:t>
      </w:r>
      <w:r>
        <w:rPr>
          <w:spacing w:val="-62"/>
          <w:position w:val="-7"/>
          <w:sz w:val="40"/>
        </w:rPr>
        <w:t> </w:t>
      </w:r>
      <w:r>
        <w:rPr>
          <w:spacing w:val="-24"/>
          <w:sz w:val="32"/>
        </w:rPr>
        <w:t>(</w:t>
      </w:r>
      <w:r>
        <w:rPr>
          <w:i/>
          <w:spacing w:val="-24"/>
          <w:sz w:val="32"/>
        </w:rPr>
        <w:t>E</w:t>
      </w:r>
      <w:r>
        <w:rPr>
          <w:rFonts w:ascii="MT Extra" w:hAnsi="MT Extra"/>
          <w:spacing w:val="-24"/>
          <w:position w:val="26"/>
          <w:sz w:val="32"/>
        </w:rPr>
        <w:t></w:t>
      </w:r>
      <w:r>
        <w:rPr>
          <w:spacing w:val="-14"/>
          <w:position w:val="26"/>
          <w:sz w:val="32"/>
        </w:rPr>
        <w:t> </w:t>
      </w:r>
      <w:r>
        <w:rPr>
          <w:rFonts w:ascii="Symbol" w:hAnsi="Symbol"/>
          <w:spacing w:val="-24"/>
          <w:sz w:val="32"/>
        </w:rPr>
        <w:t></w:t>
      </w:r>
      <w:r>
        <w:rPr>
          <w:spacing w:val="8"/>
          <w:sz w:val="32"/>
        </w:rPr>
        <w:t> </w:t>
      </w:r>
      <w:r>
        <w:rPr>
          <w:rFonts w:ascii="Symbol" w:hAnsi="Symbol"/>
          <w:spacing w:val="-24"/>
          <w:position w:val="20"/>
          <w:sz w:val="32"/>
        </w:rPr>
        <w:t></w:t>
      </w:r>
    </w:p>
    <w:p>
      <w:pPr>
        <w:tabs>
          <w:tab w:pos="706" w:val="left" w:leader="none"/>
        </w:tabs>
        <w:spacing w:line="151" w:lineRule="auto" w:before="0"/>
        <w:ind w:left="5" w:right="0" w:firstLine="0"/>
        <w:jc w:val="left"/>
        <w:rPr>
          <w:i/>
          <w:sz w:val="32"/>
        </w:rPr>
      </w:pPr>
      <w:r>
        <w:rPr/>
        <w:pict>
          <v:line style="position:absolute;mso-position-horizontal-relative:page;mso-position-vertical-relative:paragraph;z-index:-20046848" from="346.900452pt,-4.840049pt" to="360.859859pt,-4.840049pt" stroked="true" strokeweight=".488577pt" strokecolor="#000000">
            <v:stroke dashstyle="solid"/>
            <w10:wrap type="none"/>
          </v:line>
        </w:pict>
      </w:r>
      <w:r>
        <w:rPr>
          <w:i/>
          <w:spacing w:val="-10"/>
          <w:position w:val="-10"/>
          <w:sz w:val="24"/>
        </w:rPr>
        <w:t>V</w:t>
      </w:r>
      <w:r>
        <w:rPr>
          <w:i/>
          <w:position w:val="-10"/>
          <w:sz w:val="24"/>
        </w:rPr>
        <w:tab/>
      </w:r>
      <w:r>
        <w:rPr>
          <w:rFonts w:ascii="Symbol" w:hAnsi="Symbol"/>
          <w:spacing w:val="-7"/>
          <w:sz w:val="32"/>
        </w:rPr>
        <w:t></w:t>
      </w:r>
      <w:r>
        <w:rPr>
          <w:i/>
          <w:spacing w:val="-7"/>
          <w:sz w:val="32"/>
        </w:rPr>
        <w:t>t</w:t>
      </w:r>
    </w:p>
    <w:p>
      <w:pPr>
        <w:spacing w:line="528" w:lineRule="exact" w:before="0"/>
        <w:ind w:left="43" w:right="0" w:firstLine="0"/>
        <w:jc w:val="left"/>
        <w:rPr>
          <w:rFonts w:ascii="Symbol" w:hAnsi="Symbol"/>
          <w:sz w:val="32"/>
        </w:rPr>
      </w:pPr>
      <w:r>
        <w:rPr/>
        <w:br w:type="column"/>
      </w:r>
      <w:r>
        <w:rPr>
          <w:i/>
          <w:spacing w:val="-82"/>
          <w:sz w:val="32"/>
        </w:rPr>
        <w:t>D</w:t>
      </w:r>
      <w:r>
        <w:rPr>
          <w:rFonts w:ascii="MT Extra" w:hAnsi="MT Extra"/>
          <w:spacing w:val="-82"/>
          <w:position w:val="26"/>
          <w:sz w:val="32"/>
        </w:rPr>
        <w:t></w:t>
      </w:r>
      <w:r>
        <w:rPr>
          <w:spacing w:val="16"/>
          <w:position w:val="26"/>
          <w:sz w:val="32"/>
        </w:rPr>
        <w:t> </w:t>
      </w:r>
      <w:r>
        <w:rPr>
          <w:rFonts w:ascii="Symbol" w:hAnsi="Symbol"/>
          <w:sz w:val="32"/>
        </w:rPr>
        <w:t></w:t>
      </w:r>
      <w:r>
        <w:rPr>
          <w:spacing w:val="-2"/>
          <w:sz w:val="32"/>
        </w:rPr>
        <w:t> </w:t>
      </w:r>
      <w:r>
        <w:rPr>
          <w:i/>
          <w:spacing w:val="-73"/>
          <w:sz w:val="32"/>
        </w:rPr>
        <w:t>H</w:t>
      </w:r>
      <w:r>
        <w:rPr>
          <w:rFonts w:ascii="MT Extra" w:hAnsi="MT Extra"/>
          <w:spacing w:val="-73"/>
          <w:position w:val="26"/>
          <w:sz w:val="32"/>
        </w:rPr>
        <w:t></w:t>
      </w:r>
      <w:r>
        <w:rPr>
          <w:spacing w:val="18"/>
          <w:position w:val="26"/>
          <w:sz w:val="32"/>
        </w:rPr>
        <w:t> </w:t>
      </w:r>
      <w:r>
        <w:rPr>
          <w:rFonts w:ascii="Symbol" w:hAnsi="Symbol"/>
          <w:sz w:val="32"/>
        </w:rPr>
        <w:t></w:t>
      </w:r>
      <w:r>
        <w:rPr>
          <w:spacing w:val="34"/>
          <w:sz w:val="32"/>
        </w:rPr>
        <w:t> </w:t>
      </w:r>
      <w:r>
        <w:rPr>
          <w:rFonts w:ascii="Symbol" w:hAnsi="Symbol"/>
          <w:spacing w:val="-10"/>
          <w:position w:val="20"/>
          <w:sz w:val="32"/>
        </w:rPr>
        <w:t></w:t>
      </w:r>
    </w:p>
    <w:p>
      <w:pPr>
        <w:spacing w:line="323" w:lineRule="exact" w:before="0"/>
        <w:ind w:left="0" w:right="0" w:firstLine="0"/>
        <w:jc w:val="right"/>
        <w:rPr>
          <w:i/>
          <w:sz w:val="32"/>
        </w:rPr>
      </w:pPr>
      <w:r>
        <w:rPr/>
        <w:pict>
          <v:line style="position:absolute;mso-position-horizontal-relative:page;mso-position-vertical-relative:paragraph;z-index:-20046336" from="414.392548pt,-4.041193pt" to="428.351955pt,-4.041193pt" stroked="true" strokeweight=".488577pt" strokecolor="#000000">
            <v:stroke dashstyle="solid"/>
            <w10:wrap type="none"/>
          </v:line>
        </w:pict>
      </w:r>
      <w:r>
        <w:rPr>
          <w:rFonts w:ascii="Symbol" w:hAnsi="Symbol"/>
          <w:spacing w:val="-5"/>
          <w:sz w:val="32"/>
        </w:rPr>
        <w:t></w:t>
      </w:r>
      <w:r>
        <w:rPr>
          <w:i/>
          <w:spacing w:val="-5"/>
          <w:sz w:val="32"/>
        </w:rPr>
        <w:t>t</w:t>
      </w:r>
    </w:p>
    <w:p>
      <w:pPr>
        <w:spacing w:line="597" w:lineRule="exact" w:before="0"/>
        <w:ind w:left="42" w:right="0" w:firstLine="0"/>
        <w:jc w:val="left"/>
        <w:rPr>
          <w:sz w:val="32"/>
        </w:rPr>
      </w:pPr>
      <w:r>
        <w:rPr/>
        <w:br w:type="column"/>
      </w:r>
      <w:r>
        <w:rPr>
          <w:i/>
          <w:spacing w:val="-14"/>
          <w:sz w:val="32"/>
        </w:rPr>
        <w:t>B</w:t>
      </w:r>
      <w:r>
        <w:rPr>
          <w:rFonts w:ascii="MT Extra" w:hAnsi="MT Extra"/>
          <w:spacing w:val="-14"/>
          <w:position w:val="26"/>
          <w:sz w:val="32"/>
        </w:rPr>
        <w:t></w:t>
      </w:r>
      <w:r>
        <w:rPr>
          <w:spacing w:val="-14"/>
          <w:sz w:val="32"/>
        </w:rPr>
        <w:t>)</w:t>
      </w:r>
      <w:r>
        <w:rPr>
          <w:i/>
          <w:spacing w:val="-14"/>
          <w:sz w:val="32"/>
        </w:rPr>
        <w:t>dv</w:t>
      </w:r>
      <w:r>
        <w:rPr>
          <w:i/>
          <w:sz w:val="32"/>
        </w:rPr>
        <w:t> </w:t>
      </w:r>
      <w:r>
        <w:rPr>
          <w:rFonts w:ascii="Symbol" w:hAnsi="Symbol"/>
          <w:spacing w:val="-14"/>
          <w:sz w:val="32"/>
        </w:rPr>
        <w:t></w:t>
      </w:r>
      <w:r>
        <w:rPr>
          <w:spacing w:val="-4"/>
          <w:sz w:val="32"/>
        </w:rPr>
        <w:t> </w:t>
      </w:r>
      <w:r>
        <w:rPr>
          <w:spacing w:val="-14"/>
          <w:sz w:val="32"/>
        </w:rPr>
        <w:t>0</w:t>
      </w:r>
      <w:r>
        <w:rPr>
          <w:spacing w:val="-42"/>
          <w:sz w:val="32"/>
        </w:rPr>
        <w:t> </w:t>
      </w:r>
      <w:r>
        <w:rPr>
          <w:spacing w:val="-14"/>
          <w:sz w:val="32"/>
        </w:rPr>
        <w:t>.</w:t>
      </w:r>
    </w:p>
    <w:p>
      <w:pPr>
        <w:spacing w:after="0" w:line="597" w:lineRule="exact"/>
        <w:jc w:val="left"/>
        <w:rPr>
          <w:sz w:val="32"/>
        </w:rPr>
        <w:sectPr>
          <w:type w:val="continuous"/>
          <w:pgSz w:w="11910" w:h="16850"/>
          <w:pgMar w:header="722" w:footer="0" w:top="1600" w:bottom="280" w:left="1260" w:right="480"/>
          <w:cols w:num="5" w:equalWidth="0">
            <w:col w:w="3457" w:space="40"/>
            <w:col w:w="1445" w:space="39"/>
            <w:col w:w="952" w:space="40"/>
            <w:col w:w="1311" w:space="40"/>
            <w:col w:w="2846"/>
          </w:cols>
        </w:sectPr>
      </w:pPr>
    </w:p>
    <w:p>
      <w:pPr>
        <w:pStyle w:val="BodyText"/>
        <w:ind w:right="931" w:firstLine="719"/>
        <w:jc w:val="both"/>
      </w:pPr>
      <w:r>
        <w:rPr/>
        <w:t>В этом выражении второй член не отрицателен, третий член также не может быть отрицательным из-за введенного ранее условия отсутствия поля в начальный момент времени. Значит и мощность потерь в среде и мощность накапливания энергии электромагнитного поля обусловлены первым членом, в котором фигурируют вектора поля на границе </w:t>
      </w:r>
      <w:r>
        <w:rPr>
          <w:i/>
        </w:rPr>
        <w:t>S </w:t>
      </w:r>
      <w:r>
        <w:rPr/>
        <w:t>объема </w:t>
      </w:r>
      <w:r>
        <w:rPr>
          <w:i/>
        </w:rPr>
        <w:t>V</w:t>
      </w:r>
      <w:r>
        <w:rPr/>
        <w:t>. И потери, и накопление энергии электромагнитного поля в объеме, рассмат- риваемом в данной модели, происходят из-за проникновения внешнего электромагнитного поля внутрь выделенного объема. Значит</w:t>
      </w:r>
      <w:r>
        <w:rPr>
          <w:spacing w:val="30"/>
        </w:rPr>
        <w:t> </w:t>
      </w:r>
      <w:r>
        <w:rPr/>
        <w:t>первый</w:t>
      </w:r>
      <w:r>
        <w:rPr>
          <w:spacing w:val="30"/>
        </w:rPr>
        <w:t> </w:t>
      </w:r>
      <w:r>
        <w:rPr/>
        <w:t>член</w:t>
      </w:r>
      <w:r>
        <w:rPr>
          <w:spacing w:val="31"/>
        </w:rPr>
        <w:t> </w:t>
      </w:r>
      <w:r>
        <w:rPr/>
        <w:t>в</w:t>
      </w:r>
      <w:r>
        <w:rPr>
          <w:spacing w:val="32"/>
        </w:rPr>
        <w:t> </w:t>
      </w:r>
      <w:r>
        <w:rPr/>
        <w:t>(2.26)</w:t>
      </w:r>
      <w:r>
        <w:rPr>
          <w:spacing w:val="31"/>
        </w:rPr>
        <w:t> </w:t>
      </w:r>
      <w:r>
        <w:rPr/>
        <w:t>численно</w:t>
      </w:r>
      <w:r>
        <w:rPr>
          <w:spacing w:val="32"/>
        </w:rPr>
        <w:t> </w:t>
      </w:r>
      <w:r>
        <w:rPr/>
        <w:t>равен</w:t>
      </w:r>
      <w:r>
        <w:rPr>
          <w:spacing w:val="31"/>
        </w:rPr>
        <w:t> </w:t>
      </w:r>
      <w:r>
        <w:rPr/>
        <w:t>мощности</w:t>
      </w:r>
      <w:r>
        <w:rPr>
          <w:spacing w:val="30"/>
        </w:rPr>
        <w:t> </w:t>
      </w:r>
      <w:r>
        <w:rPr>
          <w:spacing w:val="-2"/>
        </w:rPr>
        <w:t>электро-</w:t>
      </w:r>
    </w:p>
    <w:p>
      <w:pPr>
        <w:pStyle w:val="BodyText"/>
        <w:spacing w:line="368" w:lineRule="exact"/>
        <w:ind w:right="936"/>
        <w:jc w:val="both"/>
      </w:pPr>
      <w:r>
        <w:rPr/>
        <w:pict>
          <v:shape style="position:absolute;margin-left:274.082916pt;margin-top:47.59174pt;width:3.7pt;height:4.350pt;mso-position-horizontal-relative:page;mso-position-vertical-relative:paragraph;z-index:-20045824" id="docshape119" coordorigin="5482,952" coordsize="74,87" path="m5482,995l5485,1012,5492,1025,5504,1035,5519,1038,5533,1035,5545,1025,5553,1012,5556,995,5553,978,5545,965,5533,955,5519,952,5504,955,5492,965,5485,978,5482,995xe" filled="false" stroked="true" strokeweight=".492572pt" strokecolor="#000000">
            <v:path arrowok="t"/>
            <v:stroke dashstyle="solid"/>
            <w10:wrap type="none"/>
          </v:shape>
        </w:pict>
      </w:r>
      <w:r>
        <w:rPr/>
        <w:t>магнитного поля, проходящей через границу объема. Если мощ- ность проходит внутрь объема, выражение</w:t>
      </w:r>
    </w:p>
    <w:p>
      <w:pPr>
        <w:spacing w:after="0" w:line="368" w:lineRule="exact"/>
        <w:jc w:val="both"/>
        <w:sectPr>
          <w:type w:val="continuous"/>
          <w:pgSz w:w="11910" w:h="16850"/>
          <w:pgMar w:header="722" w:footer="0" w:top="1600" w:bottom="280" w:left="1260" w:right="480"/>
        </w:sectPr>
      </w:pPr>
    </w:p>
    <w:p>
      <w:pPr>
        <w:spacing w:before="49"/>
        <w:ind w:left="0" w:right="0" w:firstLine="0"/>
        <w:jc w:val="right"/>
        <w:rPr>
          <w:i/>
          <w:sz w:val="24"/>
        </w:rPr>
      </w:pPr>
      <w:r>
        <w:rPr>
          <w:i/>
          <w:spacing w:val="-2"/>
          <w:position w:val="8"/>
          <w:sz w:val="32"/>
        </w:rPr>
        <w:t>Р</w:t>
      </w:r>
      <w:r>
        <w:rPr>
          <w:i/>
          <w:spacing w:val="-2"/>
          <w:sz w:val="24"/>
        </w:rPr>
        <w:t>прох</w:t>
      </w:r>
    </w:p>
    <w:p>
      <w:pPr>
        <w:spacing w:line="206" w:lineRule="auto" w:before="0"/>
        <w:ind w:left="86" w:right="0" w:firstLine="0"/>
        <w:jc w:val="left"/>
        <w:rPr>
          <w:rFonts w:ascii="MT Extra" w:hAnsi="MT Extra"/>
          <w:sz w:val="32"/>
        </w:rPr>
      </w:pPr>
      <w:r>
        <w:rPr/>
        <w:br w:type="column"/>
      </w:r>
      <w:r>
        <w:rPr>
          <w:rFonts w:ascii="Symbol" w:hAnsi="Symbol"/>
          <w:spacing w:val="-14"/>
          <w:sz w:val="32"/>
        </w:rPr>
        <w:t></w:t>
      </w:r>
      <w:r>
        <w:rPr>
          <w:spacing w:val="-2"/>
          <w:sz w:val="32"/>
        </w:rPr>
        <w:t> </w:t>
      </w:r>
      <w:r>
        <w:rPr>
          <w:rFonts w:ascii="Symbol" w:hAnsi="Symbol"/>
          <w:spacing w:val="-14"/>
          <w:position w:val="-7"/>
          <w:sz w:val="40"/>
        </w:rPr>
        <w:t></w:t>
      </w:r>
      <w:r>
        <w:rPr>
          <w:spacing w:val="-61"/>
          <w:position w:val="-7"/>
          <w:sz w:val="40"/>
        </w:rPr>
        <w:t> </w:t>
      </w:r>
      <w:r>
        <w:rPr>
          <w:spacing w:val="-14"/>
          <w:sz w:val="32"/>
        </w:rPr>
        <w:t>(</w:t>
      </w:r>
      <w:r>
        <w:rPr>
          <w:i/>
          <w:spacing w:val="-14"/>
          <w:sz w:val="32"/>
        </w:rPr>
        <w:t>E</w:t>
      </w:r>
      <w:r>
        <w:rPr>
          <w:rFonts w:ascii="MT Extra" w:hAnsi="MT Extra"/>
          <w:spacing w:val="-14"/>
          <w:position w:val="27"/>
          <w:sz w:val="32"/>
        </w:rPr>
        <w:t></w:t>
      </w:r>
      <w:r>
        <w:rPr>
          <w:spacing w:val="-17"/>
          <w:position w:val="27"/>
          <w:sz w:val="32"/>
        </w:rPr>
        <w:t> </w:t>
      </w:r>
      <w:r>
        <w:rPr>
          <w:rFonts w:ascii="Symbol" w:hAnsi="Symbol"/>
          <w:spacing w:val="-14"/>
          <w:sz w:val="32"/>
        </w:rPr>
        <w:t></w:t>
      </w:r>
      <w:r>
        <w:rPr>
          <w:spacing w:val="-17"/>
          <w:sz w:val="32"/>
        </w:rPr>
        <w:t> </w:t>
      </w:r>
      <w:r>
        <w:rPr>
          <w:i/>
          <w:spacing w:val="-73"/>
          <w:sz w:val="32"/>
        </w:rPr>
        <w:t>H</w:t>
      </w:r>
      <w:r>
        <w:rPr>
          <w:rFonts w:ascii="MT Extra" w:hAnsi="MT Extra"/>
          <w:spacing w:val="-73"/>
          <w:position w:val="27"/>
          <w:sz w:val="32"/>
        </w:rPr>
        <w:t></w:t>
      </w:r>
      <w:r>
        <w:rPr>
          <w:spacing w:val="-29"/>
          <w:position w:val="27"/>
          <w:sz w:val="32"/>
        </w:rPr>
        <w:t> </w:t>
      </w:r>
      <w:r>
        <w:rPr>
          <w:spacing w:val="-25"/>
          <w:sz w:val="32"/>
        </w:rPr>
        <w:t>)</w:t>
      </w:r>
      <w:r>
        <w:rPr>
          <w:i/>
          <w:spacing w:val="-25"/>
          <w:sz w:val="32"/>
        </w:rPr>
        <w:t>ds</w:t>
      </w:r>
      <w:r>
        <w:rPr>
          <w:rFonts w:ascii="MT Extra" w:hAnsi="MT Extra"/>
          <w:spacing w:val="-25"/>
          <w:position w:val="20"/>
          <w:sz w:val="32"/>
        </w:rPr>
        <w:t></w:t>
      </w:r>
    </w:p>
    <w:p>
      <w:pPr>
        <w:spacing w:line="266" w:lineRule="exact" w:before="0"/>
        <w:ind w:left="361" w:right="0" w:firstLine="0"/>
        <w:jc w:val="left"/>
        <w:rPr>
          <w:i/>
          <w:sz w:val="24"/>
        </w:rPr>
      </w:pPr>
      <w:r>
        <w:rPr>
          <w:i/>
          <w:w w:val="101"/>
          <w:sz w:val="24"/>
        </w:rPr>
        <w:t>S</w:t>
      </w:r>
    </w:p>
    <w:p>
      <w:pPr>
        <w:pStyle w:val="BodyText"/>
        <w:spacing w:before="50"/>
        <w:ind w:left="2735"/>
      </w:pPr>
      <w:r>
        <w:rPr/>
        <w:br w:type="column"/>
      </w:r>
      <w:r>
        <w:rPr>
          <w:spacing w:val="-2"/>
        </w:rPr>
        <w:t>(2.29)</w:t>
      </w:r>
    </w:p>
    <w:p>
      <w:pPr>
        <w:spacing w:after="0"/>
        <w:sectPr>
          <w:type w:val="continuous"/>
          <w:pgSz w:w="11910" w:h="16850"/>
          <w:pgMar w:header="722" w:footer="0" w:top="1600" w:bottom="280" w:left="1260" w:right="480"/>
          <w:cols w:num="3" w:equalWidth="0">
            <w:col w:w="3796" w:space="40"/>
            <w:col w:w="1847" w:space="39"/>
            <w:col w:w="4448"/>
          </w:cols>
        </w:sectPr>
      </w:pPr>
    </w:p>
    <w:p>
      <w:pPr>
        <w:pStyle w:val="BodyText"/>
        <w:spacing w:line="141" w:lineRule="exact"/>
      </w:pPr>
      <w:r>
        <w:rPr/>
        <w:t>отрицательно,</w:t>
      </w:r>
      <w:r>
        <w:rPr>
          <w:spacing w:val="31"/>
        </w:rPr>
        <w:t> </w:t>
      </w:r>
      <w:r>
        <w:rPr/>
        <w:t>и</w:t>
      </w:r>
      <w:r>
        <w:rPr>
          <w:spacing w:val="30"/>
        </w:rPr>
        <w:t> </w:t>
      </w:r>
      <w:r>
        <w:rPr/>
        <w:t>меняет</w:t>
      </w:r>
      <w:r>
        <w:rPr>
          <w:spacing w:val="29"/>
        </w:rPr>
        <w:t> </w:t>
      </w:r>
      <w:r>
        <w:rPr/>
        <w:t>знак,</w:t>
      </w:r>
      <w:r>
        <w:rPr>
          <w:spacing w:val="29"/>
        </w:rPr>
        <w:t> </w:t>
      </w:r>
      <w:r>
        <w:rPr/>
        <w:t>если</w:t>
      </w:r>
      <w:r>
        <w:rPr>
          <w:spacing w:val="28"/>
        </w:rPr>
        <w:t> </w:t>
      </w:r>
      <w:r>
        <w:rPr/>
        <w:t>мощность</w:t>
      </w:r>
      <w:r>
        <w:rPr>
          <w:spacing w:val="32"/>
        </w:rPr>
        <w:t> </w:t>
      </w:r>
      <w:r>
        <w:rPr/>
        <w:t>излучается</w:t>
      </w:r>
      <w:r>
        <w:rPr>
          <w:spacing w:val="30"/>
        </w:rPr>
        <w:t> </w:t>
      </w:r>
      <w:r>
        <w:rPr>
          <w:spacing w:val="-2"/>
        </w:rPr>
        <w:t>наружу</w:t>
      </w:r>
    </w:p>
    <w:p>
      <w:pPr>
        <w:spacing w:after="0" w:line="141" w:lineRule="exact"/>
        <w:sectPr>
          <w:type w:val="continuous"/>
          <w:pgSz w:w="11910" w:h="16850"/>
          <w:pgMar w:header="722" w:footer="0" w:top="1600" w:bottom="280" w:left="1260" w:right="480"/>
        </w:sectPr>
      </w:pPr>
    </w:p>
    <w:p>
      <w:pPr>
        <w:pStyle w:val="BodyText"/>
        <w:spacing w:line="367" w:lineRule="exact"/>
      </w:pPr>
      <w:r>
        <w:rPr/>
        <w:t>из</w:t>
      </w:r>
      <w:r>
        <w:rPr>
          <w:spacing w:val="-5"/>
        </w:rPr>
        <w:t> </w:t>
      </w:r>
      <w:r>
        <w:rPr>
          <w:spacing w:val="-2"/>
        </w:rPr>
        <w:t>объема.</w:t>
      </w:r>
    </w:p>
    <w:p>
      <w:pPr>
        <w:pStyle w:val="ListParagraph"/>
        <w:numPr>
          <w:ilvl w:val="2"/>
          <w:numId w:val="14"/>
        </w:numPr>
        <w:tabs>
          <w:tab w:pos="1804" w:val="left" w:leader="none"/>
          <w:tab w:pos="1805" w:val="left" w:leader="none"/>
        </w:tabs>
        <w:spacing w:line="240" w:lineRule="auto" w:before="40" w:after="0"/>
        <w:ind w:left="1804" w:right="0" w:hanging="927"/>
        <w:jc w:val="left"/>
        <w:rPr>
          <w:sz w:val="32"/>
        </w:rPr>
      </w:pPr>
      <w:r>
        <w:rPr>
          <w:spacing w:val="-2"/>
          <w:sz w:val="32"/>
        </w:rPr>
        <w:t>Вектор</w:t>
      </w:r>
    </w:p>
    <w:p>
      <w:pPr>
        <w:pStyle w:val="BodyText"/>
        <w:tabs>
          <w:tab w:pos="3309" w:val="left" w:leader="none"/>
          <w:tab w:pos="4786" w:val="left" w:leader="none"/>
        </w:tabs>
        <w:spacing w:before="100"/>
      </w:pPr>
      <w:r>
        <w:rPr/>
        <w:br w:type="column"/>
      </w:r>
      <w:r>
        <w:rPr>
          <w:i/>
          <w:spacing w:val="-81"/>
        </w:rPr>
        <w:t>П</w:t>
      </w:r>
      <w:r>
        <w:rPr>
          <w:rFonts w:ascii="MT Extra" w:hAnsi="MT Extra"/>
          <w:spacing w:val="-81"/>
          <w:position w:val="26"/>
        </w:rPr>
        <w:t></w:t>
      </w:r>
      <w:r>
        <w:rPr>
          <w:spacing w:val="64"/>
          <w:position w:val="26"/>
        </w:rPr>
        <w:t> </w:t>
      </w:r>
      <w:r>
        <w:rPr>
          <w:rFonts w:ascii="Symbol" w:hAnsi="Symbol"/>
        </w:rPr>
        <w:t></w:t>
      </w:r>
      <w:r>
        <w:rPr>
          <w:spacing w:val="25"/>
        </w:rPr>
        <w:t> </w:t>
      </w:r>
      <w:r>
        <w:rPr>
          <w:i/>
          <w:spacing w:val="-72"/>
        </w:rPr>
        <w:t>E</w:t>
      </w:r>
      <w:r>
        <w:rPr>
          <w:rFonts w:ascii="MT Extra" w:hAnsi="MT Extra"/>
          <w:spacing w:val="-72"/>
          <w:position w:val="26"/>
        </w:rPr>
        <w:t></w:t>
      </w:r>
      <w:r>
        <w:rPr>
          <w:spacing w:val="-16"/>
          <w:position w:val="26"/>
        </w:rPr>
        <w:t> </w:t>
      </w:r>
      <w:r>
        <w:rPr>
          <w:rFonts w:ascii="Symbol" w:hAnsi="Symbol"/>
        </w:rPr>
        <w:t></w:t>
      </w:r>
      <w:r>
        <w:rPr>
          <w:spacing w:val="-17"/>
        </w:rPr>
        <w:t> </w:t>
      </w:r>
      <w:r>
        <w:rPr>
          <w:i/>
          <w:spacing w:val="-76"/>
        </w:rPr>
        <w:t>H</w:t>
      </w:r>
      <w:r>
        <w:rPr>
          <w:rFonts w:ascii="MT Extra" w:hAnsi="MT Extra"/>
          <w:spacing w:val="-76"/>
          <w:position w:val="26"/>
        </w:rPr>
        <w:t></w:t>
      </w:r>
      <w:r>
        <w:rPr>
          <w:spacing w:val="24"/>
          <w:position w:val="26"/>
        </w:rPr>
        <w:t> </w:t>
      </w:r>
      <w:r>
        <w:rPr>
          <w:spacing w:val="-2"/>
        </w:rPr>
        <w:t>называется</w:t>
      </w:r>
      <w:r>
        <w:rPr/>
        <w:tab/>
      </w:r>
      <w:r>
        <w:rPr>
          <w:spacing w:val="-2"/>
        </w:rPr>
        <w:t>вектором</w:t>
      </w:r>
      <w:r>
        <w:rPr/>
        <w:tab/>
      </w:r>
      <w:r>
        <w:rPr>
          <w:spacing w:val="-2"/>
        </w:rPr>
        <w:t>Пойнтинга.</w:t>
      </w:r>
    </w:p>
    <w:p>
      <w:pPr>
        <w:spacing w:after="0"/>
        <w:sectPr>
          <w:type w:val="continuous"/>
          <w:pgSz w:w="11910" w:h="16850"/>
          <w:pgMar w:header="722" w:footer="0" w:top="1600" w:bottom="280" w:left="1260" w:right="480"/>
          <w:cols w:num="2" w:equalWidth="0">
            <w:col w:w="2815" w:space="59"/>
            <w:col w:w="7296"/>
          </w:cols>
        </w:sectPr>
      </w:pPr>
    </w:p>
    <w:p>
      <w:pPr>
        <w:pStyle w:val="BodyText"/>
        <w:ind w:right="927"/>
        <w:jc w:val="both"/>
      </w:pPr>
      <w:r>
        <w:rPr/>
        <w:t>Его модуль численно равен плотности мощности электромагнит- ного поля в точке, в которой определены вектора напряженно- стей поля, а его направление указывает направление переноса энергии</w:t>
      </w:r>
      <w:r>
        <w:rPr>
          <w:spacing w:val="17"/>
        </w:rPr>
        <w:t> </w:t>
      </w:r>
      <w:r>
        <w:rPr/>
        <w:t>в</w:t>
      </w:r>
      <w:r>
        <w:rPr>
          <w:spacing w:val="19"/>
        </w:rPr>
        <w:t> </w:t>
      </w:r>
      <w:r>
        <w:rPr/>
        <w:t>данный</w:t>
      </w:r>
      <w:r>
        <w:rPr>
          <w:spacing w:val="19"/>
        </w:rPr>
        <w:t> </w:t>
      </w:r>
      <w:r>
        <w:rPr/>
        <w:t>момент</w:t>
      </w:r>
      <w:r>
        <w:rPr>
          <w:spacing w:val="18"/>
        </w:rPr>
        <w:t> </w:t>
      </w:r>
      <w:r>
        <w:rPr/>
        <w:t>времени.</w:t>
      </w:r>
      <w:r>
        <w:rPr>
          <w:spacing w:val="17"/>
        </w:rPr>
        <w:t> </w:t>
      </w:r>
      <w:r>
        <w:rPr/>
        <w:t>Важным</w:t>
      </w:r>
      <w:r>
        <w:rPr>
          <w:spacing w:val="19"/>
        </w:rPr>
        <w:t> </w:t>
      </w:r>
      <w:r>
        <w:rPr/>
        <w:t>является</w:t>
      </w:r>
      <w:r>
        <w:rPr>
          <w:spacing w:val="17"/>
        </w:rPr>
        <w:t> </w:t>
      </w:r>
      <w:r>
        <w:rPr/>
        <w:t>то,</w:t>
      </w:r>
      <w:r>
        <w:rPr>
          <w:spacing w:val="18"/>
        </w:rPr>
        <w:t> </w:t>
      </w:r>
      <w:r>
        <w:rPr/>
        <w:t>что</w:t>
      </w:r>
      <w:r>
        <w:rPr>
          <w:spacing w:val="20"/>
        </w:rPr>
        <w:t> </w:t>
      </w:r>
      <w:r>
        <w:rPr>
          <w:spacing w:val="-5"/>
        </w:rPr>
        <w:t>пе-</w:t>
      </w:r>
    </w:p>
    <w:p>
      <w:pPr>
        <w:pStyle w:val="BodyText"/>
        <w:spacing w:line="424" w:lineRule="exact"/>
        <w:jc w:val="both"/>
      </w:pPr>
      <w:r>
        <w:rPr>
          <w:spacing w:val="-2"/>
        </w:rPr>
        <w:t>ренос</w:t>
      </w:r>
      <w:r>
        <w:rPr>
          <w:spacing w:val="-1"/>
        </w:rPr>
        <w:t> </w:t>
      </w:r>
      <w:r>
        <w:rPr>
          <w:spacing w:val="-2"/>
        </w:rPr>
        <w:t>мощности</w:t>
      </w:r>
      <w:r>
        <w:rPr>
          <w:spacing w:val="1"/>
        </w:rPr>
        <w:t> </w:t>
      </w:r>
      <w:r>
        <w:rPr>
          <w:spacing w:val="-2"/>
        </w:rPr>
        <w:t>обусловлен</w:t>
      </w:r>
      <w:r>
        <w:rPr>
          <w:spacing w:val="-1"/>
        </w:rPr>
        <w:t> </w:t>
      </w:r>
      <w:r>
        <w:rPr>
          <w:spacing w:val="-2"/>
        </w:rPr>
        <w:t>только</w:t>
      </w:r>
      <w:r>
        <w:rPr/>
        <w:t> </w:t>
      </w:r>
      <w:r>
        <w:rPr>
          <w:spacing w:val="-2"/>
        </w:rPr>
        <w:t>тангенциал</w:t>
      </w:r>
      <w:r>
        <w:rPr>
          <w:rFonts w:ascii="MT Extra" w:hAnsi="MT Extra"/>
          <w:spacing w:val="-2"/>
          <w:position w:val="-14"/>
        </w:rPr>
        <w:t></w:t>
      </w:r>
      <w:r>
        <w:rPr>
          <w:spacing w:val="-2"/>
        </w:rPr>
        <w:t>ьным</w:t>
      </w:r>
      <w:r>
        <w:rPr>
          <w:rFonts w:ascii="MT Extra" w:hAnsi="MT Extra"/>
          <w:spacing w:val="-2"/>
          <w:position w:val="-14"/>
        </w:rPr>
        <w:t></w:t>
      </w:r>
      <w:r>
        <w:rPr>
          <w:spacing w:val="-2"/>
        </w:rPr>
        <w:t>и к</w:t>
      </w:r>
      <w:r>
        <w:rPr/>
        <w:t> </w:t>
      </w:r>
      <w:r>
        <w:rPr>
          <w:spacing w:val="-2"/>
        </w:rPr>
        <w:t>границе</w:t>
      </w:r>
    </w:p>
    <w:p>
      <w:pPr>
        <w:pStyle w:val="BodyText"/>
        <w:spacing w:line="354" w:lineRule="exact"/>
      </w:pPr>
      <w:r>
        <w:rPr/>
        <w:t>поверхности</w:t>
      </w:r>
      <w:r>
        <w:rPr>
          <w:spacing w:val="29"/>
        </w:rPr>
        <w:t> </w:t>
      </w:r>
      <w:r>
        <w:rPr>
          <w:i/>
        </w:rPr>
        <w:t>S</w:t>
      </w:r>
      <w:r>
        <w:rPr>
          <w:i/>
          <w:spacing w:val="32"/>
        </w:rPr>
        <w:t> </w:t>
      </w:r>
      <w:r>
        <w:rPr/>
        <w:t>составляющими</w:t>
      </w:r>
      <w:r>
        <w:rPr>
          <w:spacing w:val="29"/>
        </w:rPr>
        <w:t> </w:t>
      </w:r>
      <w:r>
        <w:rPr/>
        <w:t>векторов</w:t>
      </w:r>
      <w:r>
        <w:rPr>
          <w:spacing w:val="30"/>
        </w:rPr>
        <w:t> </w:t>
      </w:r>
      <w:r>
        <w:rPr/>
        <w:t>поля</w:t>
      </w:r>
      <w:r>
        <w:rPr>
          <w:spacing w:val="75"/>
        </w:rPr>
        <w:t> </w:t>
      </w:r>
      <w:r>
        <w:rPr>
          <w:i/>
        </w:rPr>
        <w:t>E</w:t>
      </w:r>
      <w:r>
        <w:rPr>
          <w:i/>
          <w:spacing w:val="50"/>
          <w:w w:val="150"/>
        </w:rPr>
        <w:t> </w:t>
      </w:r>
      <w:r>
        <w:rPr/>
        <w:t>и</w:t>
      </w:r>
      <w:r>
        <w:rPr>
          <w:spacing w:val="73"/>
        </w:rPr>
        <w:t> </w:t>
      </w:r>
      <w:r>
        <w:rPr>
          <w:i/>
        </w:rPr>
        <w:t>H </w:t>
      </w:r>
      <w:r>
        <w:rPr/>
        <w:t>.</w:t>
      </w:r>
      <w:r>
        <w:rPr>
          <w:spacing w:val="32"/>
        </w:rPr>
        <w:t> </w:t>
      </w:r>
      <w:r>
        <w:rPr>
          <w:spacing w:val="-2"/>
        </w:rPr>
        <w:t>Покажем</w:t>
      </w:r>
    </w:p>
    <w:p>
      <w:pPr>
        <w:pStyle w:val="BodyText"/>
        <w:spacing w:line="194" w:lineRule="exact"/>
      </w:pPr>
      <w:r>
        <w:rPr/>
        <w:t>это,</w:t>
      </w:r>
      <w:r>
        <w:rPr>
          <w:spacing w:val="49"/>
        </w:rPr>
        <w:t> </w:t>
      </w:r>
      <w:r>
        <w:rPr/>
        <w:t>рассматривая</w:t>
      </w:r>
      <w:r>
        <w:rPr>
          <w:spacing w:val="50"/>
        </w:rPr>
        <w:t> </w:t>
      </w:r>
      <w:r>
        <w:rPr/>
        <w:t>подынтегральное</w:t>
      </w:r>
      <w:r>
        <w:rPr>
          <w:spacing w:val="50"/>
        </w:rPr>
        <w:t> </w:t>
      </w:r>
      <w:r>
        <w:rPr/>
        <w:t>выражение</w:t>
      </w:r>
      <w:r>
        <w:rPr>
          <w:spacing w:val="50"/>
        </w:rPr>
        <w:t> </w:t>
      </w:r>
      <w:r>
        <w:rPr/>
        <w:t>в</w:t>
      </w:r>
      <w:r>
        <w:rPr>
          <w:spacing w:val="53"/>
        </w:rPr>
        <w:t> </w:t>
      </w:r>
      <w:r>
        <w:rPr/>
        <w:t>(2.29).</w:t>
      </w:r>
      <w:r>
        <w:rPr>
          <w:spacing w:val="49"/>
        </w:rPr>
        <w:t> </w:t>
      </w:r>
      <w:r>
        <w:rPr>
          <w:spacing w:val="-2"/>
        </w:rPr>
        <w:t>Учтем,</w:t>
      </w:r>
    </w:p>
    <w:p>
      <w:pPr>
        <w:pStyle w:val="BodyText"/>
        <w:spacing w:line="472" w:lineRule="exact"/>
      </w:pPr>
      <w:r>
        <w:rPr>
          <w:spacing w:val="-2"/>
        </w:rPr>
        <w:t>что</w:t>
      </w:r>
      <w:r>
        <w:rPr>
          <w:spacing w:val="-44"/>
        </w:rPr>
        <w:t> </w:t>
      </w:r>
      <w:r>
        <w:rPr>
          <w:i/>
          <w:spacing w:val="-2"/>
        </w:rPr>
        <w:t>ds</w:t>
      </w:r>
      <w:r>
        <w:rPr>
          <w:rFonts w:ascii="MT Extra" w:hAnsi="MT Extra"/>
          <w:spacing w:val="-2"/>
          <w:position w:val="20"/>
        </w:rPr>
        <w:t></w:t>
      </w:r>
      <w:r>
        <w:rPr>
          <w:spacing w:val="-18"/>
          <w:position w:val="20"/>
        </w:rPr>
        <w:t> </w:t>
      </w:r>
      <w:r>
        <w:rPr>
          <w:rFonts w:ascii="Symbol" w:hAnsi="Symbol"/>
          <w:spacing w:val="-2"/>
        </w:rPr>
        <w:t></w:t>
      </w:r>
      <w:r>
        <w:rPr>
          <w:spacing w:val="-16"/>
        </w:rPr>
        <w:t> </w:t>
      </w:r>
      <w:r>
        <w:rPr>
          <w:i/>
          <w:spacing w:val="-2"/>
        </w:rPr>
        <w:t>N</w:t>
      </w:r>
      <w:r>
        <w:rPr>
          <w:rFonts w:ascii="MT Extra" w:hAnsi="MT Extra"/>
          <w:spacing w:val="-2"/>
          <w:position w:val="27"/>
        </w:rPr>
        <w:t></w:t>
      </w:r>
      <w:r>
        <w:rPr>
          <w:spacing w:val="-2"/>
          <w:position w:val="-7"/>
          <w:sz w:val="24"/>
        </w:rPr>
        <w:t>0</w:t>
      </w:r>
      <w:r>
        <w:rPr>
          <w:spacing w:val="-13"/>
          <w:position w:val="-7"/>
          <w:sz w:val="24"/>
        </w:rPr>
        <w:t> </w:t>
      </w:r>
      <w:r>
        <w:rPr>
          <w:rFonts w:ascii="Symbol" w:hAnsi="Symbol"/>
          <w:spacing w:val="-2"/>
        </w:rPr>
        <w:t></w:t>
      </w:r>
      <w:r>
        <w:rPr>
          <w:spacing w:val="-34"/>
        </w:rPr>
        <w:t> </w:t>
      </w:r>
      <w:r>
        <w:rPr>
          <w:i/>
          <w:spacing w:val="-2"/>
        </w:rPr>
        <w:t>ds</w:t>
      </w:r>
      <w:r>
        <w:rPr>
          <w:i/>
          <w:spacing w:val="-35"/>
        </w:rPr>
        <w:t> </w:t>
      </w:r>
      <w:r>
        <w:rPr>
          <w:spacing w:val="-2"/>
        </w:rPr>
        <w:t>,</w:t>
      </w:r>
      <w:r>
        <w:rPr>
          <w:spacing w:val="-18"/>
        </w:rPr>
        <w:t> </w:t>
      </w:r>
      <w:r>
        <w:rPr>
          <w:spacing w:val="-2"/>
        </w:rPr>
        <w:t>где</w:t>
      </w:r>
      <w:r>
        <w:rPr>
          <w:spacing w:val="12"/>
        </w:rPr>
        <w:t> </w:t>
      </w:r>
      <w:r>
        <w:rPr>
          <w:i/>
          <w:spacing w:val="-2"/>
        </w:rPr>
        <w:t>N</w:t>
      </w:r>
      <w:r>
        <w:rPr>
          <w:rFonts w:ascii="MT Extra" w:hAnsi="MT Extra"/>
          <w:spacing w:val="-2"/>
          <w:position w:val="27"/>
        </w:rPr>
        <w:t></w:t>
      </w:r>
      <w:r>
        <w:rPr>
          <w:spacing w:val="-2"/>
          <w:position w:val="-7"/>
          <w:sz w:val="24"/>
        </w:rPr>
        <w:t>0</w:t>
      </w:r>
      <w:r>
        <w:rPr>
          <w:spacing w:val="39"/>
          <w:position w:val="-7"/>
          <w:sz w:val="24"/>
        </w:rPr>
        <w:t> </w:t>
      </w:r>
      <w:r>
        <w:rPr>
          <w:spacing w:val="-2"/>
        </w:rPr>
        <w:t>вектор</w:t>
      </w:r>
      <w:r>
        <w:rPr>
          <w:spacing w:val="-12"/>
        </w:rPr>
        <w:t> </w:t>
      </w:r>
      <w:r>
        <w:rPr>
          <w:spacing w:val="-2"/>
        </w:rPr>
        <w:t>внешней</w:t>
      </w:r>
      <w:r>
        <w:rPr>
          <w:spacing w:val="-14"/>
        </w:rPr>
        <w:t> </w:t>
      </w:r>
      <w:r>
        <w:rPr>
          <w:spacing w:val="-2"/>
        </w:rPr>
        <w:t>нормали</w:t>
      </w:r>
      <w:r>
        <w:rPr>
          <w:spacing w:val="-15"/>
        </w:rPr>
        <w:t> </w:t>
      </w:r>
      <w:r>
        <w:rPr>
          <w:spacing w:val="-2"/>
        </w:rPr>
        <w:t>к</w:t>
      </w:r>
      <w:r>
        <w:rPr>
          <w:spacing w:val="-13"/>
        </w:rPr>
        <w:t> </w:t>
      </w:r>
      <w:r>
        <w:rPr>
          <w:spacing w:val="-2"/>
        </w:rPr>
        <w:t>поверхности</w:t>
      </w:r>
      <w:r>
        <w:rPr>
          <w:spacing w:val="-9"/>
        </w:rPr>
        <w:t> </w:t>
      </w:r>
      <w:r>
        <w:rPr>
          <w:spacing w:val="-10"/>
        </w:rPr>
        <w:t>S</w:t>
      </w:r>
    </w:p>
    <w:p>
      <w:pPr>
        <w:pStyle w:val="BodyText"/>
        <w:tabs>
          <w:tab w:pos="6904" w:val="left" w:leader="none"/>
          <w:tab w:pos="7713" w:val="left" w:leader="none"/>
        </w:tabs>
        <w:spacing w:line="590" w:lineRule="exact"/>
      </w:pPr>
      <w:r>
        <w:rPr/>
        <w:t>в</w:t>
      </w:r>
      <w:r>
        <w:rPr>
          <w:spacing w:val="50"/>
        </w:rPr>
        <w:t> </w:t>
      </w:r>
      <w:r>
        <w:rPr/>
        <w:t>каждой</w:t>
      </w:r>
      <w:r>
        <w:rPr>
          <w:spacing w:val="50"/>
        </w:rPr>
        <w:t> </w:t>
      </w:r>
      <w:r>
        <w:rPr/>
        <w:t>ее</w:t>
      </w:r>
      <w:r>
        <w:rPr>
          <w:spacing w:val="49"/>
        </w:rPr>
        <w:t> </w:t>
      </w:r>
      <w:r>
        <w:rPr/>
        <w:t>точке.</w:t>
      </w:r>
      <w:r>
        <w:rPr>
          <w:spacing w:val="51"/>
        </w:rPr>
        <w:t> </w:t>
      </w:r>
      <w:r>
        <w:rPr/>
        <w:t>Разложим</w:t>
      </w:r>
      <w:r>
        <w:rPr>
          <w:spacing w:val="50"/>
        </w:rPr>
        <w:t> </w:t>
      </w:r>
      <w:r>
        <w:rPr/>
        <w:t>вектора</w:t>
      </w:r>
      <w:r>
        <w:rPr>
          <w:spacing w:val="49"/>
        </w:rPr>
        <w:t> </w:t>
      </w:r>
      <w:r>
        <w:rPr/>
        <w:t>поля</w:t>
      </w:r>
      <w:r>
        <w:rPr>
          <w:spacing w:val="56"/>
          <w:w w:val="150"/>
        </w:rPr>
        <w:t> </w:t>
      </w:r>
      <w:r>
        <w:rPr>
          <w:i/>
          <w:spacing w:val="-72"/>
        </w:rPr>
        <w:t>E</w:t>
      </w:r>
      <w:r>
        <w:rPr>
          <w:rFonts w:ascii="MT Extra" w:hAnsi="MT Extra"/>
          <w:spacing w:val="-72"/>
          <w:position w:val="27"/>
        </w:rPr>
        <w:t></w:t>
      </w:r>
      <w:r>
        <w:rPr>
          <w:position w:val="27"/>
        </w:rPr>
        <w:tab/>
      </w:r>
      <w:r>
        <w:rPr/>
        <w:t>и</w:t>
      </w:r>
      <w:r>
        <w:rPr>
          <w:spacing w:val="60"/>
          <w:w w:val="150"/>
        </w:rPr>
        <w:t> </w:t>
      </w:r>
      <w:r>
        <w:rPr>
          <w:i/>
          <w:spacing w:val="-76"/>
        </w:rPr>
        <w:t>H</w:t>
      </w:r>
      <w:r>
        <w:rPr>
          <w:rFonts w:ascii="MT Extra" w:hAnsi="MT Extra"/>
          <w:spacing w:val="-76"/>
          <w:position w:val="27"/>
        </w:rPr>
        <w:t></w:t>
      </w:r>
      <w:r>
        <w:rPr>
          <w:position w:val="27"/>
        </w:rPr>
        <w:tab/>
      </w:r>
      <w:r>
        <w:rPr/>
        <w:t>каждый</w:t>
      </w:r>
      <w:r>
        <w:rPr>
          <w:spacing w:val="45"/>
        </w:rPr>
        <w:t> </w:t>
      </w:r>
      <w:r>
        <w:rPr>
          <w:spacing w:val="-5"/>
        </w:rPr>
        <w:t>на</w:t>
      </w:r>
    </w:p>
    <w:p>
      <w:pPr>
        <w:pStyle w:val="BodyText"/>
        <w:spacing w:before="1"/>
      </w:pPr>
      <w:r>
        <w:rPr/>
        <w:t>нормальную</w:t>
      </w:r>
      <w:r>
        <w:rPr>
          <w:spacing w:val="-16"/>
        </w:rPr>
        <w:t> </w:t>
      </w:r>
      <w:r>
        <w:rPr/>
        <w:t>и</w:t>
      </w:r>
      <w:r>
        <w:rPr>
          <w:spacing w:val="-16"/>
        </w:rPr>
        <w:t> </w:t>
      </w:r>
      <w:r>
        <w:rPr/>
        <w:t>тангенциальную</w:t>
      </w:r>
      <w:r>
        <w:rPr>
          <w:spacing w:val="-18"/>
        </w:rPr>
        <w:t> </w:t>
      </w:r>
      <w:r>
        <w:rPr>
          <w:spacing w:val="-2"/>
        </w:rPr>
        <w:t>составляющую</w:t>
      </w:r>
    </w:p>
    <w:p>
      <w:pPr>
        <w:spacing w:after="0"/>
        <w:sectPr>
          <w:type w:val="continuous"/>
          <w:pgSz w:w="11910" w:h="16850"/>
          <w:pgMar w:header="722" w:footer="0" w:top="1600" w:bottom="280" w:left="1260" w:right="480"/>
        </w:sectPr>
      </w:pPr>
    </w:p>
    <w:p>
      <w:pPr>
        <w:pStyle w:val="BodyText"/>
        <w:spacing w:before="1"/>
        <w:ind w:left="0"/>
        <w:rPr>
          <w:sz w:val="9"/>
        </w:rPr>
      </w:pPr>
    </w:p>
    <w:p>
      <w:pPr>
        <w:spacing w:after="0"/>
        <w:rPr>
          <w:sz w:val="9"/>
        </w:rPr>
        <w:sectPr>
          <w:pgSz w:w="11910" w:h="16850"/>
          <w:pgMar w:header="722" w:footer="0" w:top="1600" w:bottom="280" w:left="1260" w:right="480"/>
        </w:sectPr>
      </w:pPr>
    </w:p>
    <w:p>
      <w:pPr>
        <w:spacing w:before="4"/>
        <w:ind w:left="923" w:right="0" w:firstLine="0"/>
        <w:jc w:val="left"/>
        <w:rPr>
          <w:i/>
          <w:sz w:val="24"/>
        </w:rPr>
      </w:pPr>
      <w:r>
        <w:rPr>
          <w:i/>
          <w:spacing w:val="-72"/>
          <w:w w:val="105"/>
          <w:sz w:val="32"/>
        </w:rPr>
        <w:t>E</w:t>
      </w:r>
      <w:r>
        <w:rPr>
          <w:rFonts w:ascii="MT Extra" w:hAnsi="MT Extra"/>
          <w:spacing w:val="-72"/>
          <w:w w:val="105"/>
          <w:position w:val="27"/>
          <w:sz w:val="32"/>
        </w:rPr>
        <w:t></w:t>
      </w:r>
      <w:r>
        <w:rPr>
          <w:spacing w:val="14"/>
          <w:w w:val="105"/>
          <w:position w:val="27"/>
          <w:sz w:val="32"/>
        </w:rPr>
        <w:t> </w:t>
      </w:r>
      <w:r>
        <w:rPr>
          <w:rFonts w:ascii="Symbol" w:hAnsi="Symbol"/>
          <w:w w:val="105"/>
          <w:sz w:val="32"/>
        </w:rPr>
        <w:t></w:t>
      </w:r>
      <w:r>
        <w:rPr>
          <w:spacing w:val="-7"/>
          <w:w w:val="105"/>
          <w:sz w:val="32"/>
        </w:rPr>
        <w:t> </w:t>
      </w:r>
      <w:r>
        <w:rPr>
          <w:i/>
          <w:spacing w:val="-44"/>
          <w:w w:val="105"/>
          <w:sz w:val="32"/>
        </w:rPr>
        <w:t>E</w:t>
      </w:r>
      <w:r>
        <w:rPr>
          <w:rFonts w:ascii="MT Extra" w:hAnsi="MT Extra"/>
          <w:spacing w:val="-44"/>
          <w:w w:val="105"/>
          <w:position w:val="27"/>
          <w:sz w:val="32"/>
        </w:rPr>
        <w:t></w:t>
      </w:r>
      <w:r>
        <w:rPr>
          <w:i/>
          <w:spacing w:val="-44"/>
          <w:w w:val="105"/>
          <w:position w:val="-7"/>
          <w:sz w:val="24"/>
        </w:rPr>
        <w:t>N</w:t>
      </w:r>
    </w:p>
    <w:p>
      <w:pPr>
        <w:spacing w:before="4"/>
        <w:ind w:left="84" w:right="0" w:firstLine="0"/>
        <w:jc w:val="left"/>
        <w:rPr>
          <w:sz w:val="32"/>
        </w:rPr>
      </w:pPr>
      <w:r>
        <w:rPr/>
        <w:br w:type="column"/>
      </w:r>
      <w:r>
        <w:rPr>
          <w:rFonts w:ascii="Symbol" w:hAnsi="Symbol"/>
          <w:w w:val="105"/>
          <w:sz w:val="32"/>
        </w:rPr>
        <w:t></w:t>
      </w:r>
      <w:r>
        <w:rPr>
          <w:spacing w:val="-16"/>
          <w:w w:val="105"/>
          <w:sz w:val="32"/>
        </w:rPr>
        <w:t> </w:t>
      </w:r>
      <w:r>
        <w:rPr>
          <w:i/>
          <w:spacing w:val="-72"/>
          <w:w w:val="105"/>
          <w:sz w:val="32"/>
        </w:rPr>
        <w:t>E</w:t>
      </w:r>
      <w:r>
        <w:rPr>
          <w:rFonts w:ascii="MT Extra" w:hAnsi="MT Extra"/>
          <w:spacing w:val="-72"/>
          <w:w w:val="105"/>
          <w:position w:val="27"/>
          <w:sz w:val="32"/>
        </w:rPr>
        <w:t></w:t>
      </w:r>
      <w:r>
        <w:rPr>
          <w:spacing w:val="75"/>
          <w:w w:val="105"/>
          <w:position w:val="27"/>
          <w:sz w:val="32"/>
        </w:rPr>
        <w:t> </w:t>
      </w:r>
      <w:r>
        <w:rPr>
          <w:spacing w:val="-10"/>
          <w:w w:val="105"/>
          <w:sz w:val="32"/>
        </w:rPr>
        <w:t>,</w:t>
      </w:r>
    </w:p>
    <w:p>
      <w:pPr>
        <w:spacing w:before="4"/>
        <w:ind w:left="586" w:right="0" w:firstLine="0"/>
        <w:jc w:val="left"/>
        <w:rPr>
          <w:i/>
          <w:sz w:val="24"/>
        </w:rPr>
      </w:pPr>
      <w:r>
        <w:rPr/>
        <w:br w:type="column"/>
      </w:r>
      <w:r>
        <w:rPr>
          <w:i/>
          <w:spacing w:val="-76"/>
          <w:w w:val="105"/>
          <w:sz w:val="32"/>
        </w:rPr>
        <w:t>H</w:t>
      </w:r>
      <w:r>
        <w:rPr>
          <w:rFonts w:ascii="MT Extra" w:hAnsi="MT Extra"/>
          <w:spacing w:val="-76"/>
          <w:w w:val="105"/>
          <w:position w:val="27"/>
          <w:sz w:val="32"/>
        </w:rPr>
        <w:t></w:t>
      </w:r>
      <w:r>
        <w:rPr>
          <w:spacing w:val="43"/>
          <w:w w:val="105"/>
          <w:position w:val="27"/>
          <w:sz w:val="32"/>
        </w:rPr>
        <w:t> </w:t>
      </w:r>
      <w:r>
        <w:rPr>
          <w:rFonts w:ascii="Symbol" w:hAnsi="Symbol"/>
          <w:w w:val="105"/>
          <w:sz w:val="32"/>
        </w:rPr>
        <w:t></w:t>
      </w:r>
      <w:r>
        <w:rPr>
          <w:spacing w:val="-14"/>
          <w:w w:val="105"/>
          <w:sz w:val="32"/>
        </w:rPr>
        <w:t> </w:t>
      </w:r>
      <w:r>
        <w:rPr>
          <w:i/>
          <w:spacing w:val="-75"/>
          <w:w w:val="105"/>
          <w:sz w:val="32"/>
        </w:rPr>
        <w:t>H</w:t>
      </w:r>
      <w:r>
        <w:rPr>
          <w:rFonts w:ascii="MT Extra" w:hAnsi="MT Extra"/>
          <w:spacing w:val="-75"/>
          <w:w w:val="105"/>
          <w:position w:val="27"/>
          <w:sz w:val="32"/>
        </w:rPr>
        <w:t></w:t>
      </w:r>
      <w:r>
        <w:rPr>
          <w:spacing w:val="-31"/>
          <w:w w:val="105"/>
          <w:position w:val="27"/>
          <w:sz w:val="32"/>
        </w:rPr>
        <w:t> </w:t>
      </w:r>
      <w:r>
        <w:rPr>
          <w:i/>
          <w:spacing w:val="-10"/>
          <w:w w:val="105"/>
          <w:position w:val="-7"/>
          <w:sz w:val="24"/>
        </w:rPr>
        <w:t>N</w:t>
      </w:r>
    </w:p>
    <w:p>
      <w:pPr>
        <w:spacing w:before="4"/>
        <w:ind w:left="84" w:right="0" w:firstLine="0"/>
        <w:jc w:val="left"/>
        <w:rPr>
          <w:rFonts w:ascii="Symbol" w:hAnsi="Symbol"/>
          <w:i/>
          <w:sz w:val="25"/>
        </w:rPr>
      </w:pPr>
      <w:r>
        <w:rPr/>
        <w:br w:type="column"/>
      </w:r>
      <w:r>
        <w:rPr>
          <w:rFonts w:ascii="Symbol" w:hAnsi="Symbol"/>
          <w:sz w:val="32"/>
        </w:rPr>
        <w:t></w:t>
      </w:r>
      <w:r>
        <w:rPr>
          <w:spacing w:val="-3"/>
          <w:sz w:val="32"/>
        </w:rPr>
        <w:t> </w:t>
      </w:r>
      <w:r>
        <w:rPr>
          <w:i/>
          <w:spacing w:val="-5"/>
          <w:sz w:val="32"/>
        </w:rPr>
        <w:t>H</w:t>
      </w:r>
      <w:r>
        <w:rPr>
          <w:rFonts w:ascii="MT Extra" w:hAnsi="MT Extra"/>
          <w:spacing w:val="-5"/>
          <w:position w:val="27"/>
          <w:sz w:val="32"/>
        </w:rPr>
        <w:t></w:t>
      </w:r>
      <w:r>
        <w:rPr>
          <w:rFonts w:ascii="Symbol" w:hAnsi="Symbol"/>
          <w:i/>
          <w:spacing w:val="-5"/>
          <w:position w:val="-7"/>
          <w:sz w:val="25"/>
        </w:rPr>
        <w:t></w:t>
      </w:r>
    </w:p>
    <w:p>
      <w:pPr>
        <w:spacing w:after="0"/>
        <w:jc w:val="left"/>
        <w:rPr>
          <w:rFonts w:ascii="Symbol" w:hAnsi="Symbol"/>
          <w:sz w:val="25"/>
        </w:rPr>
        <w:sectPr>
          <w:type w:val="continuous"/>
          <w:pgSz w:w="11910" w:h="16850"/>
          <w:pgMar w:header="722" w:footer="0" w:top="1600" w:bottom="280" w:left="1260" w:right="480"/>
          <w:cols w:num="4" w:equalWidth="0">
            <w:col w:w="1875" w:space="40"/>
            <w:col w:w="786" w:space="39"/>
            <w:col w:w="1657" w:space="40"/>
            <w:col w:w="5733"/>
          </w:cols>
        </w:sectPr>
      </w:pPr>
    </w:p>
    <w:p>
      <w:pPr>
        <w:pStyle w:val="BodyText"/>
        <w:spacing w:line="188" w:lineRule="exact"/>
        <w:ind w:left="878"/>
      </w:pPr>
      <w:r>
        <w:rPr/>
        <w:pict>
          <v:shape style="position:absolute;margin-left:184.824875pt;margin-top:-15.480136pt;width:5.5pt;height:15.55pt;mso-position-horizontal-relative:page;mso-position-vertical-relative:paragraph;z-index:-20044288" type="#_x0000_t202" id="docshape120" filled="false" stroked="false">
            <v:textbox inset="0,0,0,0">
              <w:txbxContent>
                <w:p>
                  <w:pPr>
                    <w:spacing w:before="4"/>
                    <w:ind w:left="0" w:right="0" w:firstLine="0"/>
                    <w:jc w:val="left"/>
                    <w:rPr>
                      <w:rFonts w:ascii="Symbol" w:hAnsi="Symbol"/>
                      <w:i/>
                      <w:sz w:val="25"/>
                    </w:rPr>
                  </w:pPr>
                  <w:r>
                    <w:rPr>
                      <w:rFonts w:ascii="Symbol" w:hAnsi="Symbol"/>
                      <w:i/>
                      <w:w w:val="99"/>
                      <w:sz w:val="25"/>
                    </w:rPr>
                    <w:t></w:t>
                  </w:r>
                </w:p>
              </w:txbxContent>
            </v:textbox>
            <w10:wrap type="none"/>
          </v:shape>
        </w:pict>
      </w:r>
      <w:r>
        <w:rPr/>
        <w:t>и</w:t>
      </w:r>
      <w:r>
        <w:rPr>
          <w:spacing w:val="-16"/>
        </w:rPr>
        <w:t> </w:t>
      </w:r>
      <w:r>
        <w:rPr/>
        <w:t>образуем</w:t>
      </w:r>
      <w:r>
        <w:rPr>
          <w:spacing w:val="-14"/>
        </w:rPr>
        <w:t> </w:t>
      </w:r>
      <w:r>
        <w:rPr/>
        <w:t>подынтегральное</w:t>
      </w:r>
      <w:r>
        <w:rPr>
          <w:spacing w:val="-15"/>
        </w:rPr>
        <w:t> </w:t>
      </w:r>
      <w:r>
        <w:rPr/>
        <w:t>выражение</w:t>
      </w:r>
      <w:r>
        <w:rPr>
          <w:spacing w:val="-14"/>
        </w:rPr>
        <w:t> </w:t>
      </w:r>
      <w:r>
        <w:rPr>
          <w:spacing w:val="-2"/>
        </w:rPr>
        <w:t>(2.29)</w:t>
      </w:r>
    </w:p>
    <w:p>
      <w:pPr>
        <w:spacing w:line="544" w:lineRule="exact" w:before="0"/>
        <w:ind w:left="909" w:right="0" w:firstLine="0"/>
        <w:jc w:val="left"/>
        <w:rPr>
          <w:rFonts w:ascii="Symbol" w:hAnsi="Symbol"/>
          <w:sz w:val="32"/>
        </w:rPr>
      </w:pPr>
      <w:r>
        <w:rPr/>
        <w:pict>
          <v:shape style="position:absolute;margin-left:248.62207pt;margin-top:17.80225pt;width:5.35pt;height:15.55pt;mso-position-horizontal-relative:page;mso-position-vertical-relative:paragraph;z-index:-20043776" type="#_x0000_t202" id="docshape121" filled="false" stroked="false">
            <v:textbox inset="0,0,0,0">
              <w:txbxContent>
                <w:p>
                  <w:pPr>
                    <w:spacing w:before="3"/>
                    <w:ind w:left="0" w:right="0" w:firstLine="0"/>
                    <w:jc w:val="left"/>
                    <w:rPr>
                      <w:rFonts w:ascii="Symbol" w:hAnsi="Symbol"/>
                      <w:i/>
                      <w:sz w:val="25"/>
                    </w:rPr>
                  </w:pPr>
                  <w:r>
                    <w:rPr>
                      <w:rFonts w:ascii="Symbol" w:hAnsi="Symbol"/>
                      <w:i/>
                      <w:w w:val="96"/>
                      <w:sz w:val="25"/>
                    </w:rPr>
                    <w:t></w:t>
                  </w:r>
                </w:p>
              </w:txbxContent>
            </v:textbox>
            <w10:wrap type="none"/>
          </v:shape>
        </w:pict>
      </w:r>
      <w:r>
        <w:rPr>
          <w:spacing w:val="-16"/>
          <w:sz w:val="32"/>
        </w:rPr>
        <w:t>(</w:t>
      </w:r>
      <w:r>
        <w:rPr>
          <w:i/>
          <w:spacing w:val="-16"/>
          <w:sz w:val="32"/>
        </w:rPr>
        <w:t>E</w:t>
      </w:r>
      <w:r>
        <w:rPr>
          <w:rFonts w:ascii="MT Extra" w:hAnsi="MT Extra"/>
          <w:spacing w:val="-16"/>
          <w:position w:val="27"/>
          <w:sz w:val="32"/>
        </w:rPr>
        <w:t></w:t>
      </w:r>
      <w:r>
        <w:rPr>
          <w:spacing w:val="-18"/>
          <w:position w:val="27"/>
          <w:sz w:val="32"/>
        </w:rPr>
        <w:t> </w:t>
      </w:r>
      <w:r>
        <w:rPr>
          <w:rFonts w:ascii="Symbol" w:hAnsi="Symbol"/>
          <w:spacing w:val="-16"/>
          <w:sz w:val="32"/>
        </w:rPr>
        <w:t></w:t>
      </w:r>
      <w:r>
        <w:rPr>
          <w:spacing w:val="-18"/>
          <w:sz w:val="32"/>
        </w:rPr>
        <w:t> </w:t>
      </w:r>
      <w:r>
        <w:rPr>
          <w:i/>
          <w:spacing w:val="-72"/>
          <w:sz w:val="32"/>
        </w:rPr>
        <w:t>H</w:t>
      </w:r>
      <w:r>
        <w:rPr>
          <w:rFonts w:ascii="MT Extra" w:hAnsi="MT Extra"/>
          <w:spacing w:val="-72"/>
          <w:position w:val="27"/>
          <w:sz w:val="32"/>
        </w:rPr>
        <w:t></w:t>
      </w:r>
      <w:r>
        <w:rPr>
          <w:spacing w:val="-28"/>
          <w:position w:val="27"/>
          <w:sz w:val="32"/>
        </w:rPr>
        <w:t> </w:t>
      </w:r>
      <w:r>
        <w:rPr>
          <w:spacing w:val="-16"/>
          <w:sz w:val="32"/>
        </w:rPr>
        <w:t>)</w:t>
      </w:r>
      <w:r>
        <w:rPr>
          <w:i/>
          <w:spacing w:val="-16"/>
          <w:sz w:val="32"/>
        </w:rPr>
        <w:t>ds</w:t>
      </w:r>
      <w:r>
        <w:rPr>
          <w:rFonts w:ascii="MT Extra" w:hAnsi="MT Extra"/>
          <w:spacing w:val="-16"/>
          <w:position w:val="20"/>
          <w:sz w:val="32"/>
        </w:rPr>
        <w:t></w:t>
      </w:r>
      <w:r>
        <w:rPr>
          <w:spacing w:val="-4"/>
          <w:position w:val="20"/>
          <w:sz w:val="32"/>
        </w:rPr>
        <w:t> </w:t>
      </w:r>
      <w:r>
        <w:rPr>
          <w:rFonts w:ascii="Symbol" w:hAnsi="Symbol"/>
          <w:spacing w:val="-16"/>
          <w:sz w:val="32"/>
        </w:rPr>
        <w:t></w:t>
      </w:r>
      <w:r>
        <w:rPr>
          <w:spacing w:val="-8"/>
          <w:sz w:val="32"/>
        </w:rPr>
        <w:t> </w:t>
      </w:r>
      <w:r>
        <w:rPr>
          <w:rFonts w:ascii="Symbol" w:hAnsi="Symbol"/>
          <w:spacing w:val="-16"/>
          <w:sz w:val="52"/>
        </w:rPr>
        <w:t></w:t>
      </w:r>
      <w:r>
        <w:rPr>
          <w:spacing w:val="-16"/>
          <w:sz w:val="32"/>
        </w:rPr>
        <w:t>(</w:t>
      </w:r>
      <w:r>
        <w:rPr>
          <w:i/>
          <w:spacing w:val="-16"/>
          <w:sz w:val="32"/>
        </w:rPr>
        <w:t>E</w:t>
      </w:r>
      <w:r>
        <w:rPr>
          <w:rFonts w:ascii="MT Extra" w:hAnsi="MT Extra"/>
          <w:spacing w:val="-16"/>
          <w:position w:val="27"/>
          <w:sz w:val="32"/>
        </w:rPr>
        <w:t></w:t>
      </w:r>
      <w:r>
        <w:rPr>
          <w:i/>
          <w:spacing w:val="-16"/>
          <w:position w:val="-7"/>
          <w:sz w:val="24"/>
        </w:rPr>
        <w:t>N</w:t>
      </w:r>
      <w:r>
        <w:rPr>
          <w:i/>
          <w:spacing w:val="23"/>
          <w:position w:val="-7"/>
          <w:sz w:val="24"/>
        </w:rPr>
        <w:t> </w:t>
      </w:r>
      <w:r>
        <w:rPr>
          <w:rFonts w:ascii="Symbol" w:hAnsi="Symbol"/>
          <w:spacing w:val="-16"/>
          <w:sz w:val="32"/>
        </w:rPr>
        <w:t></w:t>
      </w:r>
      <w:r>
        <w:rPr>
          <w:spacing w:val="-4"/>
          <w:sz w:val="32"/>
        </w:rPr>
        <w:t> </w:t>
      </w:r>
      <w:r>
        <w:rPr>
          <w:i/>
          <w:spacing w:val="-69"/>
          <w:sz w:val="32"/>
        </w:rPr>
        <w:t>E</w:t>
      </w:r>
      <w:r>
        <w:rPr>
          <w:rFonts w:ascii="MT Extra" w:hAnsi="MT Extra"/>
          <w:spacing w:val="-69"/>
          <w:position w:val="27"/>
          <w:sz w:val="32"/>
        </w:rPr>
        <w:t></w:t>
      </w:r>
      <w:r>
        <w:rPr>
          <w:spacing w:val="49"/>
          <w:position w:val="27"/>
          <w:sz w:val="32"/>
        </w:rPr>
        <w:t> </w:t>
      </w:r>
      <w:r>
        <w:rPr>
          <w:spacing w:val="-16"/>
          <w:sz w:val="32"/>
        </w:rPr>
        <w:t>)</w:t>
      </w:r>
      <w:r>
        <w:rPr>
          <w:spacing w:val="-38"/>
          <w:sz w:val="32"/>
        </w:rPr>
        <w:t> </w:t>
      </w:r>
      <w:r>
        <w:rPr>
          <w:rFonts w:ascii="Symbol" w:hAnsi="Symbol"/>
          <w:spacing w:val="-16"/>
          <w:sz w:val="32"/>
        </w:rPr>
        <w:t></w:t>
      </w:r>
      <w:r>
        <w:rPr>
          <w:spacing w:val="-33"/>
          <w:sz w:val="32"/>
        </w:rPr>
        <w:t> </w:t>
      </w:r>
      <w:r>
        <w:rPr>
          <w:spacing w:val="-16"/>
          <w:sz w:val="32"/>
        </w:rPr>
        <w:t>(</w:t>
      </w:r>
      <w:r>
        <w:rPr>
          <w:i/>
          <w:spacing w:val="-16"/>
          <w:sz w:val="32"/>
        </w:rPr>
        <w:t>H</w:t>
      </w:r>
      <w:r>
        <w:rPr>
          <w:rFonts w:ascii="MT Extra" w:hAnsi="MT Extra"/>
          <w:spacing w:val="-16"/>
          <w:position w:val="27"/>
          <w:sz w:val="32"/>
        </w:rPr>
        <w:t></w:t>
      </w:r>
      <w:r>
        <w:rPr>
          <w:spacing w:val="-23"/>
          <w:position w:val="27"/>
          <w:sz w:val="32"/>
        </w:rPr>
        <w:t> </w:t>
      </w:r>
      <w:r>
        <w:rPr>
          <w:i/>
          <w:spacing w:val="-16"/>
          <w:position w:val="-7"/>
          <w:sz w:val="24"/>
        </w:rPr>
        <w:t>N</w:t>
      </w:r>
      <w:r>
        <w:rPr>
          <w:i/>
          <w:spacing w:val="25"/>
          <w:position w:val="-7"/>
          <w:sz w:val="24"/>
        </w:rPr>
        <w:t> </w:t>
      </w:r>
      <w:r>
        <w:rPr>
          <w:rFonts w:ascii="Symbol" w:hAnsi="Symbol"/>
          <w:spacing w:val="-16"/>
          <w:sz w:val="32"/>
        </w:rPr>
        <w:t></w:t>
      </w:r>
      <w:r>
        <w:rPr>
          <w:spacing w:val="-4"/>
          <w:sz w:val="32"/>
        </w:rPr>
        <w:t> </w:t>
      </w:r>
      <w:r>
        <w:rPr>
          <w:i/>
          <w:spacing w:val="-16"/>
          <w:sz w:val="32"/>
        </w:rPr>
        <w:t>H</w:t>
      </w:r>
      <w:r>
        <w:rPr>
          <w:rFonts w:ascii="MT Extra" w:hAnsi="MT Extra"/>
          <w:spacing w:val="-16"/>
          <w:position w:val="27"/>
          <w:sz w:val="32"/>
        </w:rPr>
        <w:t></w:t>
      </w:r>
      <w:r>
        <w:rPr>
          <w:rFonts w:ascii="Symbol" w:hAnsi="Symbol"/>
          <w:i/>
          <w:spacing w:val="-16"/>
          <w:position w:val="-7"/>
          <w:sz w:val="25"/>
        </w:rPr>
        <w:t></w:t>
      </w:r>
      <w:r>
        <w:rPr>
          <w:spacing w:val="7"/>
          <w:position w:val="-7"/>
          <w:sz w:val="25"/>
        </w:rPr>
        <w:t> </w:t>
      </w:r>
      <w:r>
        <w:rPr>
          <w:spacing w:val="-16"/>
          <w:sz w:val="32"/>
        </w:rPr>
        <w:t>)</w:t>
      </w:r>
      <w:r>
        <w:rPr>
          <w:rFonts w:ascii="Symbol" w:hAnsi="Symbol"/>
          <w:spacing w:val="-16"/>
          <w:sz w:val="52"/>
        </w:rPr>
        <w:t></w:t>
      </w:r>
      <w:r>
        <w:rPr>
          <w:rFonts w:ascii="Symbol" w:hAnsi="Symbol"/>
          <w:spacing w:val="-16"/>
          <w:sz w:val="32"/>
        </w:rPr>
        <w:t></w:t>
      </w:r>
      <w:r>
        <w:rPr>
          <w:spacing w:val="-17"/>
          <w:sz w:val="32"/>
        </w:rPr>
        <w:t> </w:t>
      </w:r>
      <w:r>
        <w:rPr>
          <w:i/>
          <w:spacing w:val="-71"/>
          <w:sz w:val="32"/>
        </w:rPr>
        <w:t>N</w:t>
      </w:r>
      <w:r>
        <w:rPr>
          <w:rFonts w:ascii="MT Extra" w:hAnsi="MT Extra"/>
          <w:spacing w:val="-71"/>
          <w:position w:val="27"/>
          <w:sz w:val="32"/>
        </w:rPr>
        <w:t></w:t>
      </w:r>
      <w:r>
        <w:rPr>
          <w:spacing w:val="-48"/>
          <w:position w:val="27"/>
          <w:sz w:val="32"/>
        </w:rPr>
        <w:t> </w:t>
      </w:r>
      <w:r>
        <w:rPr>
          <w:spacing w:val="-16"/>
          <w:position w:val="-7"/>
          <w:sz w:val="24"/>
        </w:rPr>
        <w:t>0</w:t>
      </w:r>
      <w:r>
        <w:rPr>
          <w:spacing w:val="16"/>
          <w:position w:val="-7"/>
          <w:sz w:val="24"/>
        </w:rPr>
        <w:t> </w:t>
      </w:r>
      <w:r>
        <w:rPr>
          <w:rFonts w:ascii="Symbol" w:hAnsi="Symbol"/>
          <w:spacing w:val="-16"/>
          <w:sz w:val="32"/>
        </w:rPr>
        <w:t></w:t>
      </w:r>
      <w:r>
        <w:rPr>
          <w:spacing w:val="-31"/>
          <w:sz w:val="32"/>
        </w:rPr>
        <w:t> </w:t>
      </w:r>
      <w:r>
        <w:rPr>
          <w:i/>
          <w:spacing w:val="-16"/>
          <w:sz w:val="32"/>
        </w:rPr>
        <w:t>ds</w:t>
      </w:r>
      <w:r>
        <w:rPr>
          <w:i/>
          <w:spacing w:val="-3"/>
          <w:sz w:val="32"/>
        </w:rPr>
        <w:t> </w:t>
      </w:r>
      <w:r>
        <w:rPr>
          <w:rFonts w:ascii="Symbol" w:hAnsi="Symbol"/>
          <w:spacing w:val="-16"/>
          <w:sz w:val="32"/>
        </w:rPr>
        <w:t></w:t>
      </w:r>
    </w:p>
    <w:p>
      <w:pPr>
        <w:spacing w:line="534" w:lineRule="exact" w:before="0"/>
        <w:ind w:left="914" w:right="0" w:firstLine="0"/>
        <w:jc w:val="left"/>
        <w:rPr>
          <w:rFonts w:ascii="Symbol" w:hAnsi="Symbol"/>
          <w:sz w:val="32"/>
        </w:rPr>
      </w:pPr>
      <w:r>
        <w:rPr/>
        <w:pict>
          <v:shape style="position:absolute;margin-left:358.545349pt;margin-top:17.299782pt;width:5.35pt;height:15.55pt;mso-position-horizontal-relative:page;mso-position-vertical-relative:paragraph;z-index:-20043264" type="#_x0000_t202" id="docshape122" filled="false" stroked="false">
            <v:textbox inset="0,0,0,0">
              <w:txbxContent>
                <w:p>
                  <w:pPr>
                    <w:spacing w:before="3"/>
                    <w:ind w:left="0" w:right="0" w:firstLine="0"/>
                    <w:jc w:val="left"/>
                    <w:rPr>
                      <w:rFonts w:ascii="Symbol" w:hAnsi="Symbol"/>
                      <w:i/>
                      <w:sz w:val="25"/>
                    </w:rPr>
                  </w:pPr>
                  <w:r>
                    <w:rPr>
                      <w:rFonts w:ascii="Symbol" w:hAnsi="Symbol"/>
                      <w:i/>
                      <w:w w:val="96"/>
                      <w:sz w:val="25"/>
                    </w:rPr>
                    <w:t></w:t>
                  </w:r>
                </w:p>
              </w:txbxContent>
            </v:textbox>
            <w10:wrap type="none"/>
          </v:shape>
        </w:pict>
      </w:r>
      <w:r>
        <w:rPr>
          <w:rFonts w:ascii="Symbol" w:hAnsi="Symbol"/>
          <w:spacing w:val="-12"/>
          <w:sz w:val="32"/>
        </w:rPr>
        <w:t></w:t>
      </w:r>
      <w:r>
        <w:rPr>
          <w:spacing w:val="-11"/>
          <w:sz w:val="32"/>
        </w:rPr>
        <w:t> </w:t>
      </w:r>
      <w:r>
        <w:rPr>
          <w:rFonts w:ascii="Symbol" w:hAnsi="Symbol"/>
          <w:spacing w:val="-12"/>
          <w:sz w:val="42"/>
        </w:rPr>
        <w:t></w:t>
      </w:r>
      <w:r>
        <w:rPr>
          <w:spacing w:val="-15"/>
          <w:sz w:val="42"/>
        </w:rPr>
        <w:t> </w:t>
      </w:r>
      <w:r>
        <w:rPr>
          <w:spacing w:val="-12"/>
          <w:sz w:val="32"/>
        </w:rPr>
        <w:t>(</w:t>
      </w:r>
      <w:r>
        <w:rPr>
          <w:i/>
          <w:spacing w:val="-12"/>
          <w:sz w:val="32"/>
        </w:rPr>
        <w:t>E</w:t>
      </w:r>
      <w:r>
        <w:rPr>
          <w:rFonts w:ascii="MT Extra" w:hAnsi="MT Extra"/>
          <w:spacing w:val="-12"/>
          <w:position w:val="27"/>
          <w:sz w:val="32"/>
        </w:rPr>
        <w:t></w:t>
      </w:r>
      <w:r>
        <w:rPr>
          <w:i/>
          <w:spacing w:val="-12"/>
          <w:position w:val="-7"/>
          <w:sz w:val="24"/>
        </w:rPr>
        <w:t>N</w:t>
      </w:r>
      <w:r>
        <w:rPr>
          <w:i/>
          <w:spacing w:val="11"/>
          <w:position w:val="-7"/>
          <w:sz w:val="24"/>
        </w:rPr>
        <w:t> </w:t>
      </w:r>
      <w:r>
        <w:rPr>
          <w:rFonts w:ascii="Symbol" w:hAnsi="Symbol"/>
          <w:spacing w:val="-12"/>
          <w:sz w:val="32"/>
        </w:rPr>
        <w:t></w:t>
      </w:r>
      <w:r>
        <w:rPr>
          <w:spacing w:val="-18"/>
          <w:sz w:val="32"/>
        </w:rPr>
        <w:t> </w:t>
      </w:r>
      <w:r>
        <w:rPr>
          <w:i/>
          <w:spacing w:val="-72"/>
          <w:sz w:val="32"/>
        </w:rPr>
        <w:t>H</w:t>
      </w:r>
      <w:r>
        <w:rPr>
          <w:rFonts w:ascii="MT Extra" w:hAnsi="MT Extra"/>
          <w:spacing w:val="-72"/>
          <w:position w:val="27"/>
          <w:sz w:val="32"/>
        </w:rPr>
        <w:t></w:t>
      </w:r>
      <w:r>
        <w:rPr>
          <w:spacing w:val="-23"/>
          <w:position w:val="27"/>
          <w:sz w:val="32"/>
        </w:rPr>
        <w:t> </w:t>
      </w:r>
      <w:r>
        <w:rPr>
          <w:i/>
          <w:spacing w:val="-12"/>
          <w:position w:val="-7"/>
          <w:sz w:val="24"/>
        </w:rPr>
        <w:t>N</w:t>
      </w:r>
      <w:r>
        <w:rPr>
          <w:i/>
          <w:spacing w:val="-3"/>
          <w:position w:val="-7"/>
          <w:sz w:val="24"/>
        </w:rPr>
        <w:t> </w:t>
      </w:r>
      <w:r>
        <w:rPr>
          <w:spacing w:val="-12"/>
          <w:sz w:val="32"/>
        </w:rPr>
        <w:t>)</w:t>
      </w:r>
      <w:r>
        <w:rPr>
          <w:i/>
          <w:spacing w:val="-12"/>
          <w:sz w:val="32"/>
        </w:rPr>
        <w:t>N</w:t>
      </w:r>
      <w:r>
        <w:rPr>
          <w:rFonts w:ascii="MT Extra" w:hAnsi="MT Extra"/>
          <w:spacing w:val="-12"/>
          <w:position w:val="27"/>
          <w:sz w:val="32"/>
        </w:rPr>
        <w:t></w:t>
      </w:r>
      <w:r>
        <w:rPr>
          <w:spacing w:val="-48"/>
          <w:position w:val="27"/>
          <w:sz w:val="32"/>
        </w:rPr>
        <w:t> </w:t>
      </w:r>
      <w:r>
        <w:rPr>
          <w:spacing w:val="-12"/>
          <w:position w:val="-7"/>
          <w:sz w:val="24"/>
        </w:rPr>
        <w:t>0</w:t>
      </w:r>
      <w:r>
        <w:rPr>
          <w:spacing w:val="6"/>
          <w:position w:val="-7"/>
          <w:sz w:val="24"/>
        </w:rPr>
        <w:t> </w:t>
      </w:r>
      <w:r>
        <w:rPr>
          <w:rFonts w:ascii="Symbol" w:hAnsi="Symbol"/>
          <w:spacing w:val="-12"/>
          <w:sz w:val="32"/>
        </w:rPr>
        <w:t></w:t>
      </w:r>
      <w:r>
        <w:rPr>
          <w:spacing w:val="-18"/>
          <w:sz w:val="32"/>
        </w:rPr>
        <w:t> </w:t>
      </w:r>
      <w:r>
        <w:rPr>
          <w:spacing w:val="-12"/>
          <w:sz w:val="32"/>
        </w:rPr>
        <w:t>(</w:t>
      </w:r>
      <w:r>
        <w:rPr>
          <w:i/>
          <w:spacing w:val="-12"/>
          <w:sz w:val="32"/>
        </w:rPr>
        <w:t>N</w:t>
      </w:r>
      <w:r>
        <w:rPr>
          <w:rFonts w:ascii="MT Extra" w:hAnsi="MT Extra"/>
          <w:spacing w:val="-12"/>
          <w:position w:val="27"/>
          <w:sz w:val="32"/>
        </w:rPr>
        <w:t></w:t>
      </w:r>
      <w:r>
        <w:rPr>
          <w:spacing w:val="-48"/>
          <w:position w:val="27"/>
          <w:sz w:val="32"/>
        </w:rPr>
        <w:t> </w:t>
      </w:r>
      <w:r>
        <w:rPr>
          <w:spacing w:val="-12"/>
          <w:position w:val="-7"/>
          <w:sz w:val="24"/>
        </w:rPr>
        <w:t>0</w:t>
      </w:r>
      <w:r>
        <w:rPr>
          <w:spacing w:val="-3"/>
          <w:position w:val="-7"/>
          <w:sz w:val="24"/>
        </w:rPr>
        <w:t> </w:t>
      </w:r>
      <w:r>
        <w:rPr>
          <w:rFonts w:ascii="Symbol" w:hAnsi="Symbol"/>
          <w:spacing w:val="-12"/>
          <w:sz w:val="32"/>
        </w:rPr>
        <w:t></w:t>
      </w:r>
      <w:r>
        <w:rPr>
          <w:spacing w:val="-18"/>
          <w:sz w:val="32"/>
        </w:rPr>
        <w:t> </w:t>
      </w:r>
      <w:r>
        <w:rPr>
          <w:i/>
          <w:spacing w:val="-12"/>
          <w:sz w:val="32"/>
        </w:rPr>
        <w:t>E</w:t>
      </w:r>
      <w:r>
        <w:rPr>
          <w:rFonts w:ascii="MT Extra" w:hAnsi="MT Extra"/>
          <w:spacing w:val="-12"/>
          <w:position w:val="27"/>
          <w:sz w:val="32"/>
        </w:rPr>
        <w:t></w:t>
      </w:r>
      <w:r>
        <w:rPr>
          <w:i/>
          <w:spacing w:val="-12"/>
          <w:position w:val="-7"/>
          <w:sz w:val="24"/>
        </w:rPr>
        <w:t>N</w:t>
      </w:r>
      <w:r>
        <w:rPr>
          <w:i/>
          <w:spacing w:val="-3"/>
          <w:position w:val="-7"/>
          <w:sz w:val="24"/>
        </w:rPr>
        <w:t> </w:t>
      </w:r>
      <w:r>
        <w:rPr>
          <w:spacing w:val="-12"/>
          <w:sz w:val="32"/>
        </w:rPr>
        <w:t>)</w:t>
      </w:r>
      <w:r>
        <w:rPr>
          <w:i/>
          <w:spacing w:val="-12"/>
          <w:sz w:val="32"/>
        </w:rPr>
        <w:t>H</w:t>
      </w:r>
      <w:r>
        <w:rPr>
          <w:rFonts w:ascii="MT Extra" w:hAnsi="MT Extra"/>
          <w:spacing w:val="-12"/>
          <w:position w:val="27"/>
          <w:sz w:val="32"/>
        </w:rPr>
        <w:t></w:t>
      </w:r>
      <w:r>
        <w:rPr>
          <w:rFonts w:ascii="Symbol" w:hAnsi="Symbol"/>
          <w:i/>
          <w:spacing w:val="-12"/>
          <w:position w:val="-7"/>
          <w:sz w:val="25"/>
        </w:rPr>
        <w:t></w:t>
      </w:r>
      <w:r>
        <w:rPr>
          <w:spacing w:val="28"/>
          <w:position w:val="-7"/>
          <w:sz w:val="25"/>
        </w:rPr>
        <w:t> </w:t>
      </w:r>
      <w:r>
        <w:rPr>
          <w:rFonts w:ascii="Symbol" w:hAnsi="Symbol"/>
          <w:spacing w:val="-12"/>
          <w:sz w:val="32"/>
        </w:rPr>
        <w:t></w:t>
      </w:r>
      <w:r>
        <w:rPr>
          <w:spacing w:val="-8"/>
          <w:sz w:val="32"/>
        </w:rPr>
        <w:t> </w:t>
      </w:r>
      <w:r>
        <w:rPr>
          <w:i/>
          <w:spacing w:val="-69"/>
          <w:sz w:val="32"/>
        </w:rPr>
        <w:t>E</w:t>
      </w:r>
      <w:r>
        <w:rPr>
          <w:rFonts w:ascii="MT Extra" w:hAnsi="MT Extra"/>
          <w:spacing w:val="-69"/>
          <w:position w:val="27"/>
          <w:sz w:val="32"/>
        </w:rPr>
        <w:t></w:t>
      </w:r>
      <w:r>
        <w:rPr>
          <w:spacing w:val="58"/>
          <w:position w:val="27"/>
          <w:sz w:val="32"/>
        </w:rPr>
        <w:t> </w:t>
      </w:r>
      <w:r>
        <w:rPr>
          <w:spacing w:val="-12"/>
          <w:sz w:val="32"/>
        </w:rPr>
        <w:t>(</w:t>
      </w:r>
      <w:r>
        <w:rPr>
          <w:i/>
          <w:spacing w:val="-12"/>
          <w:sz w:val="32"/>
        </w:rPr>
        <w:t>H</w:t>
      </w:r>
      <w:r>
        <w:rPr>
          <w:rFonts w:ascii="MT Extra" w:hAnsi="MT Extra"/>
          <w:spacing w:val="-12"/>
          <w:position w:val="27"/>
          <w:sz w:val="32"/>
        </w:rPr>
        <w:t></w:t>
      </w:r>
      <w:r>
        <w:rPr>
          <w:spacing w:val="-23"/>
          <w:position w:val="27"/>
          <w:sz w:val="32"/>
        </w:rPr>
        <w:t> </w:t>
      </w:r>
      <w:r>
        <w:rPr>
          <w:i/>
          <w:spacing w:val="-12"/>
          <w:position w:val="-7"/>
          <w:sz w:val="24"/>
        </w:rPr>
        <w:t>N</w:t>
      </w:r>
      <w:r>
        <w:rPr>
          <w:i/>
          <w:spacing w:val="32"/>
          <w:position w:val="-7"/>
          <w:sz w:val="24"/>
        </w:rPr>
        <w:t> </w:t>
      </w:r>
      <w:r>
        <w:rPr>
          <w:rFonts w:ascii="Symbol" w:hAnsi="Symbol"/>
          <w:spacing w:val="-12"/>
          <w:sz w:val="32"/>
        </w:rPr>
        <w:t></w:t>
      </w:r>
      <w:r>
        <w:rPr>
          <w:spacing w:val="-13"/>
          <w:sz w:val="32"/>
        </w:rPr>
        <w:t> </w:t>
      </w:r>
      <w:r>
        <w:rPr>
          <w:i/>
          <w:spacing w:val="-71"/>
          <w:sz w:val="32"/>
        </w:rPr>
        <w:t>N</w:t>
      </w:r>
      <w:r>
        <w:rPr>
          <w:rFonts w:ascii="MT Extra" w:hAnsi="MT Extra"/>
          <w:spacing w:val="-71"/>
          <w:position w:val="27"/>
          <w:sz w:val="32"/>
        </w:rPr>
        <w:t></w:t>
      </w:r>
      <w:r>
        <w:rPr>
          <w:spacing w:val="-48"/>
          <w:position w:val="27"/>
          <w:sz w:val="32"/>
        </w:rPr>
        <w:t> </w:t>
      </w:r>
      <w:r>
        <w:rPr>
          <w:spacing w:val="-12"/>
          <w:position w:val="-7"/>
          <w:sz w:val="24"/>
        </w:rPr>
        <w:t>0</w:t>
      </w:r>
      <w:r>
        <w:rPr>
          <w:spacing w:val="-18"/>
          <w:position w:val="-7"/>
          <w:sz w:val="24"/>
        </w:rPr>
        <w:t> </w:t>
      </w:r>
      <w:r>
        <w:rPr>
          <w:spacing w:val="-12"/>
          <w:sz w:val="32"/>
        </w:rPr>
        <w:t>)</w:t>
      </w:r>
      <w:r>
        <w:rPr>
          <w:spacing w:val="-18"/>
          <w:sz w:val="32"/>
        </w:rPr>
        <w:t> </w:t>
      </w:r>
      <w:r>
        <w:rPr>
          <w:rFonts w:ascii="Symbol" w:hAnsi="Symbol"/>
          <w:spacing w:val="-12"/>
          <w:sz w:val="32"/>
        </w:rPr>
        <w:t></w:t>
      </w:r>
    </w:p>
    <w:p>
      <w:pPr>
        <w:tabs>
          <w:tab w:pos="1687" w:val="left" w:leader="none"/>
          <w:tab w:pos="4453" w:val="left" w:leader="none"/>
        </w:tabs>
        <w:spacing w:line="651" w:lineRule="exact" w:before="0"/>
        <w:ind w:left="914" w:right="0" w:firstLine="0"/>
        <w:jc w:val="left"/>
        <w:rPr>
          <w:sz w:val="24"/>
        </w:rPr>
      </w:pPr>
      <w:r>
        <w:rPr/>
        <w:pict>
          <v:shape style="position:absolute;margin-left:136.080643pt;margin-top:17.299782pt;width:5.35pt;height:15.55pt;mso-position-horizontal-relative:page;mso-position-vertical-relative:paragraph;z-index:-20042752" type="#_x0000_t202" id="docshape123" filled="false" stroked="false">
            <v:textbox inset="0,0,0,0">
              <w:txbxContent>
                <w:p>
                  <w:pPr>
                    <w:spacing w:before="3"/>
                    <w:ind w:left="0" w:right="0" w:firstLine="0"/>
                    <w:jc w:val="left"/>
                    <w:rPr>
                      <w:rFonts w:ascii="Symbol" w:hAnsi="Symbol"/>
                      <w:i/>
                      <w:sz w:val="25"/>
                    </w:rPr>
                  </w:pPr>
                  <w:r>
                    <w:rPr>
                      <w:rFonts w:ascii="Symbol" w:hAnsi="Symbol"/>
                      <w:i/>
                      <w:w w:val="96"/>
                      <w:sz w:val="25"/>
                    </w:rPr>
                    <w:t></w:t>
                  </w:r>
                </w:p>
              </w:txbxContent>
            </v:textbox>
            <w10:wrap type="none"/>
          </v:shape>
        </w:pict>
      </w:r>
      <w:r>
        <w:rPr/>
        <w:pict>
          <v:shape style="position:absolute;margin-left:274.374268pt;margin-top:17.299782pt;width:5.35pt;height:15.55pt;mso-position-horizontal-relative:page;mso-position-vertical-relative:paragraph;z-index:-20042240" type="#_x0000_t202" id="docshape124" filled="false" stroked="false">
            <v:textbox inset="0,0,0,0">
              <w:txbxContent>
                <w:p>
                  <w:pPr>
                    <w:spacing w:before="3"/>
                    <w:ind w:left="0" w:right="0" w:firstLine="0"/>
                    <w:jc w:val="left"/>
                    <w:rPr>
                      <w:rFonts w:ascii="Symbol" w:hAnsi="Symbol"/>
                      <w:i/>
                      <w:sz w:val="25"/>
                    </w:rPr>
                  </w:pPr>
                  <w:r>
                    <w:rPr>
                      <w:rFonts w:ascii="Symbol" w:hAnsi="Symbol"/>
                      <w:i/>
                      <w:w w:val="96"/>
                      <w:sz w:val="25"/>
                    </w:rPr>
                    <w:t></w:t>
                  </w:r>
                </w:p>
              </w:txbxContent>
            </v:textbox>
            <w10:wrap type="none"/>
          </v:shape>
        </w:pict>
      </w:r>
      <w:r>
        <w:rPr>
          <w:rFonts w:ascii="Symbol" w:hAnsi="Symbol"/>
          <w:sz w:val="32"/>
        </w:rPr>
        <w:t></w:t>
      </w:r>
      <w:r>
        <w:rPr>
          <w:spacing w:val="-17"/>
          <w:sz w:val="32"/>
        </w:rPr>
        <w:t> </w:t>
      </w:r>
      <w:r>
        <w:rPr>
          <w:spacing w:val="-5"/>
          <w:sz w:val="32"/>
        </w:rPr>
        <w:t>(</w:t>
      </w:r>
      <w:r>
        <w:rPr>
          <w:i/>
          <w:spacing w:val="-5"/>
          <w:sz w:val="32"/>
        </w:rPr>
        <w:t>E</w:t>
      </w:r>
      <w:r>
        <w:rPr>
          <w:rFonts w:ascii="MT Extra" w:hAnsi="MT Extra"/>
          <w:spacing w:val="-5"/>
          <w:position w:val="27"/>
          <w:sz w:val="32"/>
        </w:rPr>
        <w:t></w:t>
      </w:r>
      <w:r>
        <w:rPr>
          <w:position w:val="27"/>
          <w:sz w:val="32"/>
        </w:rPr>
        <w:tab/>
      </w:r>
      <w:r>
        <w:rPr>
          <w:rFonts w:ascii="Symbol" w:hAnsi="Symbol"/>
          <w:spacing w:val="-12"/>
          <w:sz w:val="32"/>
        </w:rPr>
        <w:t></w:t>
      </w:r>
      <w:r>
        <w:rPr>
          <w:spacing w:val="-17"/>
          <w:sz w:val="32"/>
        </w:rPr>
        <w:t> </w:t>
      </w:r>
      <w:r>
        <w:rPr>
          <w:i/>
          <w:spacing w:val="-12"/>
          <w:sz w:val="32"/>
        </w:rPr>
        <w:t>H</w:t>
      </w:r>
      <w:r>
        <w:rPr>
          <w:rFonts w:ascii="MT Extra" w:hAnsi="MT Extra"/>
          <w:spacing w:val="-12"/>
          <w:position w:val="27"/>
          <w:sz w:val="32"/>
        </w:rPr>
        <w:t></w:t>
      </w:r>
      <w:r>
        <w:rPr>
          <w:rFonts w:ascii="Symbol" w:hAnsi="Symbol"/>
          <w:i/>
          <w:spacing w:val="-12"/>
          <w:position w:val="-7"/>
          <w:sz w:val="25"/>
        </w:rPr>
        <w:t></w:t>
      </w:r>
      <w:r>
        <w:rPr>
          <w:spacing w:val="-4"/>
          <w:position w:val="-7"/>
          <w:sz w:val="25"/>
        </w:rPr>
        <w:t> </w:t>
      </w:r>
      <w:r>
        <w:rPr>
          <w:spacing w:val="-12"/>
          <w:sz w:val="32"/>
        </w:rPr>
        <w:t>)</w:t>
      </w:r>
      <w:r>
        <w:rPr>
          <w:i/>
          <w:spacing w:val="-12"/>
          <w:sz w:val="32"/>
        </w:rPr>
        <w:t>N</w:t>
      </w:r>
      <w:r>
        <w:rPr>
          <w:rFonts w:ascii="MT Extra" w:hAnsi="MT Extra"/>
          <w:spacing w:val="-12"/>
          <w:position w:val="27"/>
          <w:sz w:val="32"/>
        </w:rPr>
        <w:t></w:t>
      </w:r>
      <w:r>
        <w:rPr>
          <w:spacing w:val="-48"/>
          <w:position w:val="27"/>
          <w:sz w:val="32"/>
        </w:rPr>
        <w:t> </w:t>
      </w:r>
      <w:r>
        <w:rPr>
          <w:spacing w:val="-12"/>
          <w:position w:val="-7"/>
          <w:sz w:val="24"/>
        </w:rPr>
        <w:t>0</w:t>
      </w:r>
      <w:r>
        <w:rPr>
          <w:spacing w:val="70"/>
          <w:position w:val="-7"/>
          <w:sz w:val="24"/>
        </w:rPr>
        <w:t> </w:t>
      </w:r>
      <w:r>
        <w:rPr>
          <w:rFonts w:ascii="Symbol" w:hAnsi="Symbol"/>
          <w:spacing w:val="-12"/>
          <w:sz w:val="42"/>
        </w:rPr>
        <w:t></w:t>
      </w:r>
      <w:r>
        <w:rPr>
          <w:rFonts w:ascii="Symbol" w:hAnsi="Symbol"/>
          <w:spacing w:val="-12"/>
          <w:sz w:val="32"/>
        </w:rPr>
        <w:t></w:t>
      </w:r>
      <w:r>
        <w:rPr>
          <w:spacing w:val="-32"/>
          <w:sz w:val="32"/>
        </w:rPr>
        <w:t> </w:t>
      </w:r>
      <w:r>
        <w:rPr>
          <w:i/>
          <w:spacing w:val="-12"/>
          <w:sz w:val="32"/>
        </w:rPr>
        <w:t>ds</w:t>
      </w:r>
      <w:r>
        <w:rPr>
          <w:i/>
          <w:spacing w:val="-7"/>
          <w:sz w:val="32"/>
        </w:rPr>
        <w:t> </w:t>
      </w:r>
      <w:r>
        <w:rPr>
          <w:rFonts w:ascii="Symbol" w:hAnsi="Symbol"/>
          <w:spacing w:val="-12"/>
          <w:sz w:val="32"/>
        </w:rPr>
        <w:t></w:t>
      </w:r>
      <w:r>
        <w:rPr>
          <w:spacing w:val="-8"/>
          <w:sz w:val="32"/>
        </w:rPr>
        <w:t> </w:t>
      </w:r>
      <w:r>
        <w:rPr>
          <w:spacing w:val="-12"/>
          <w:sz w:val="32"/>
        </w:rPr>
        <w:t>(</w:t>
      </w:r>
      <w:r>
        <w:rPr>
          <w:i/>
          <w:spacing w:val="-12"/>
          <w:sz w:val="32"/>
        </w:rPr>
        <w:t>E</w:t>
      </w:r>
      <w:r>
        <w:rPr>
          <w:rFonts w:ascii="MT Extra" w:hAnsi="MT Extra"/>
          <w:spacing w:val="-12"/>
          <w:position w:val="27"/>
          <w:sz w:val="32"/>
        </w:rPr>
        <w:t></w:t>
      </w:r>
      <w:r>
        <w:rPr>
          <w:position w:val="27"/>
          <w:sz w:val="32"/>
        </w:rPr>
        <w:tab/>
      </w:r>
      <w:r>
        <w:rPr>
          <w:rFonts w:ascii="Symbol" w:hAnsi="Symbol"/>
          <w:spacing w:val="-36"/>
          <w:sz w:val="32"/>
        </w:rPr>
        <w:t></w:t>
      </w:r>
      <w:r>
        <w:rPr>
          <w:spacing w:val="-14"/>
          <w:sz w:val="32"/>
        </w:rPr>
        <w:t> </w:t>
      </w:r>
      <w:r>
        <w:rPr>
          <w:i/>
          <w:spacing w:val="-36"/>
          <w:sz w:val="32"/>
        </w:rPr>
        <w:t>H</w:t>
      </w:r>
      <w:r>
        <w:rPr>
          <w:rFonts w:ascii="MT Extra" w:hAnsi="MT Extra"/>
          <w:spacing w:val="-36"/>
          <w:position w:val="27"/>
          <w:sz w:val="32"/>
        </w:rPr>
        <w:t></w:t>
      </w:r>
      <w:r>
        <w:rPr>
          <w:rFonts w:ascii="Symbol" w:hAnsi="Symbol"/>
          <w:i/>
          <w:spacing w:val="-36"/>
          <w:position w:val="-7"/>
          <w:sz w:val="25"/>
        </w:rPr>
        <w:t></w:t>
      </w:r>
      <w:r>
        <w:rPr>
          <w:spacing w:val="22"/>
          <w:position w:val="-7"/>
          <w:sz w:val="25"/>
        </w:rPr>
        <w:t> </w:t>
      </w:r>
      <w:r>
        <w:rPr>
          <w:spacing w:val="-36"/>
          <w:sz w:val="32"/>
        </w:rPr>
        <w:t>)</w:t>
      </w:r>
      <w:r>
        <w:rPr>
          <w:i/>
          <w:spacing w:val="-36"/>
          <w:sz w:val="32"/>
        </w:rPr>
        <w:t>N</w:t>
      </w:r>
      <w:r>
        <w:rPr>
          <w:rFonts w:ascii="MT Extra" w:hAnsi="MT Extra"/>
          <w:spacing w:val="-36"/>
          <w:position w:val="27"/>
          <w:sz w:val="32"/>
        </w:rPr>
        <w:t></w:t>
      </w:r>
      <w:r>
        <w:rPr>
          <w:spacing w:val="-45"/>
          <w:position w:val="27"/>
          <w:sz w:val="32"/>
        </w:rPr>
        <w:t> </w:t>
      </w:r>
      <w:r>
        <w:rPr>
          <w:spacing w:val="-36"/>
          <w:position w:val="-7"/>
          <w:sz w:val="24"/>
        </w:rPr>
        <w:t>0</w:t>
      </w:r>
    </w:p>
    <w:p>
      <w:pPr>
        <w:pStyle w:val="BodyText"/>
        <w:spacing w:line="354" w:lineRule="exact"/>
      </w:pPr>
      <w:r>
        <w:rPr/>
        <w:t>здесь</w:t>
      </w:r>
      <w:r>
        <w:rPr>
          <w:spacing w:val="-16"/>
        </w:rPr>
        <w:t> </w:t>
      </w:r>
      <w:r>
        <w:rPr/>
        <w:t>в</w:t>
      </w:r>
      <w:r>
        <w:rPr>
          <w:spacing w:val="-17"/>
        </w:rPr>
        <w:t> </w:t>
      </w:r>
      <w:r>
        <w:rPr/>
        <w:t>преобразованиях</w:t>
      </w:r>
      <w:r>
        <w:rPr>
          <w:spacing w:val="-14"/>
        </w:rPr>
        <w:t> </w:t>
      </w:r>
      <w:r>
        <w:rPr/>
        <w:t>использованы</w:t>
      </w:r>
      <w:r>
        <w:rPr>
          <w:spacing w:val="-17"/>
        </w:rPr>
        <w:t> </w:t>
      </w:r>
      <w:r>
        <w:rPr/>
        <w:t>правила</w:t>
      </w:r>
      <w:r>
        <w:rPr>
          <w:spacing w:val="-17"/>
        </w:rPr>
        <w:t> </w:t>
      </w:r>
      <w:r>
        <w:rPr/>
        <w:t>векторной</w:t>
      </w:r>
      <w:r>
        <w:rPr>
          <w:spacing w:val="-17"/>
        </w:rPr>
        <w:t> </w:t>
      </w:r>
      <w:r>
        <w:rPr>
          <w:spacing w:val="-2"/>
        </w:rPr>
        <w:t>алгеб-</w:t>
      </w:r>
    </w:p>
    <w:p>
      <w:pPr>
        <w:pStyle w:val="BodyText"/>
        <w:ind w:right="935"/>
      </w:pPr>
      <w:r>
        <w:rPr/>
        <w:t>ры</w:t>
      </w:r>
      <w:r>
        <w:rPr>
          <w:spacing w:val="-7"/>
        </w:rPr>
        <w:t> </w:t>
      </w:r>
      <w:r>
        <w:rPr/>
        <w:t>для</w:t>
      </w:r>
      <w:r>
        <w:rPr>
          <w:spacing w:val="-5"/>
        </w:rPr>
        <w:t> </w:t>
      </w:r>
      <w:r>
        <w:rPr/>
        <w:t>смешанного</w:t>
      </w:r>
      <w:r>
        <w:rPr>
          <w:spacing w:val="-6"/>
        </w:rPr>
        <w:t> </w:t>
      </w:r>
      <w:r>
        <w:rPr/>
        <w:t>произведения</w:t>
      </w:r>
      <w:r>
        <w:rPr>
          <w:spacing w:val="-6"/>
        </w:rPr>
        <w:t> </w:t>
      </w:r>
      <w:r>
        <w:rPr/>
        <w:t>трех</w:t>
      </w:r>
      <w:r>
        <w:rPr>
          <w:spacing w:val="-5"/>
        </w:rPr>
        <w:t> </w:t>
      </w:r>
      <w:r>
        <w:rPr/>
        <w:t>векторов</w:t>
      </w:r>
      <w:r>
        <w:rPr>
          <w:spacing w:val="-6"/>
        </w:rPr>
        <w:t> </w:t>
      </w:r>
      <w:r>
        <w:rPr/>
        <w:t>и</w:t>
      </w:r>
      <w:r>
        <w:rPr>
          <w:spacing w:val="-7"/>
        </w:rPr>
        <w:t> </w:t>
      </w:r>
      <w:r>
        <w:rPr/>
        <w:t>тождественное равенство нулю векторного произведения коллинеарных векто- </w:t>
      </w:r>
      <w:r>
        <w:rPr>
          <w:spacing w:val="-4"/>
        </w:rPr>
        <w:t>ров.</w:t>
      </w:r>
    </w:p>
    <w:p>
      <w:pPr>
        <w:pStyle w:val="BodyText"/>
        <w:ind w:right="927" w:firstLine="719"/>
        <w:jc w:val="both"/>
      </w:pPr>
      <w:r>
        <w:rPr/>
        <w:t>Таким образом, резюмируя соотношение (2.26) и анализ, приведенный в п.п. 2.5.1 – 2.5.4, теорему Умова-Пойнтинга мож- но сформулировать следующим образом. Мощность, затрачивае- мая сторонними источниками в некотором объеме на создание электромагнитного поля численно равна сумме мощности элек- тромагнитного поля, излучаемой через границы объема, мощно- сти потерь, затрачиваемой на нагрев среды в пределах объема, и мощности накапливания энергии электромагнитного поля в объ- </w:t>
      </w:r>
      <w:r>
        <w:rPr>
          <w:spacing w:val="-4"/>
        </w:rPr>
        <w:t>еме.</w:t>
      </w:r>
    </w:p>
    <w:p>
      <w:pPr>
        <w:pStyle w:val="BodyText"/>
        <w:ind w:right="932" w:firstLine="719"/>
        <w:jc w:val="both"/>
      </w:pPr>
      <w:r>
        <w:rPr/>
        <w:t>Фактически эта формулировка является законом сохранения энергии электромагнитного поля. Интересным является то, что закон сохранения энергии получен из системы уравнений Макс- велла. Это говорит о степени общности системы уравнений </w:t>
      </w:r>
      <w:r>
        <w:rPr>
          <w:spacing w:val="-2"/>
        </w:rPr>
        <w:t>Максвелла.</w:t>
      </w:r>
    </w:p>
    <w:p>
      <w:pPr>
        <w:pStyle w:val="BodyText"/>
        <w:spacing w:before="8"/>
        <w:ind w:left="0"/>
      </w:pPr>
    </w:p>
    <w:p>
      <w:pPr>
        <w:pStyle w:val="Heading2"/>
        <w:numPr>
          <w:ilvl w:val="1"/>
          <w:numId w:val="6"/>
        </w:numPr>
        <w:tabs>
          <w:tab w:pos="1636" w:val="left" w:leader="none"/>
        </w:tabs>
        <w:spacing w:line="240" w:lineRule="auto" w:before="0" w:after="0"/>
        <w:ind w:left="1630" w:right="1129" w:hanging="555"/>
        <w:jc w:val="left"/>
      </w:pPr>
      <w:r>
        <w:rPr/>
        <w:t>Теорема</w:t>
      </w:r>
      <w:r>
        <w:rPr>
          <w:spacing w:val="-6"/>
        </w:rPr>
        <w:t> </w:t>
      </w:r>
      <w:r>
        <w:rPr/>
        <w:t>Умова</w:t>
      </w:r>
      <w:r>
        <w:rPr>
          <w:spacing w:val="-3"/>
        </w:rPr>
        <w:t> </w:t>
      </w:r>
      <w:r>
        <w:rPr/>
        <w:t>–</w:t>
      </w:r>
      <w:r>
        <w:rPr>
          <w:spacing w:val="-6"/>
        </w:rPr>
        <w:t> </w:t>
      </w:r>
      <w:r>
        <w:rPr/>
        <w:t>Пойнтинга</w:t>
      </w:r>
      <w:r>
        <w:rPr>
          <w:spacing w:val="-4"/>
        </w:rPr>
        <w:t> </w:t>
      </w:r>
      <w:r>
        <w:rPr/>
        <w:t>для</w:t>
      </w:r>
      <w:r>
        <w:rPr>
          <w:spacing w:val="-6"/>
        </w:rPr>
        <w:t> </w:t>
      </w:r>
      <w:r>
        <w:rPr/>
        <w:t>комплексных</w:t>
      </w:r>
      <w:r>
        <w:rPr>
          <w:spacing w:val="-5"/>
        </w:rPr>
        <w:t> </w:t>
      </w:r>
      <w:r>
        <w:rPr/>
        <w:t>ам- плитуд векторов электромагнитного поля</w:t>
      </w:r>
    </w:p>
    <w:p>
      <w:pPr>
        <w:pStyle w:val="BodyText"/>
        <w:spacing w:before="5"/>
        <w:ind w:left="0"/>
        <w:rPr>
          <w:b/>
          <w:sz w:val="31"/>
        </w:rPr>
      </w:pPr>
    </w:p>
    <w:p>
      <w:pPr>
        <w:pStyle w:val="BodyText"/>
        <w:ind w:right="929" w:firstLine="719"/>
        <w:jc w:val="both"/>
      </w:pPr>
      <w:r>
        <w:rPr/>
        <w:t>В подразделе 2.4 рассматривались преимущества примене- ния комплексных амплитуд векторов электромагнитного поля вместо мгновенных значений векторов поля в случае монохрома- тических полей. Поэтому необходимо закон сохранения энергии электромагнитного поля записать, используя комплексные ам- плитуды. Непосредственно ввести комплексные амплитуды в со- отношение (2.26), используя комплексное продолжение, нельзя, так</w:t>
      </w:r>
      <w:r>
        <w:rPr>
          <w:spacing w:val="12"/>
        </w:rPr>
        <w:t> </w:t>
      </w:r>
      <w:r>
        <w:rPr/>
        <w:t>как</w:t>
      </w:r>
      <w:r>
        <w:rPr>
          <w:spacing w:val="14"/>
        </w:rPr>
        <w:t> </w:t>
      </w:r>
      <w:r>
        <w:rPr/>
        <w:t>выражения,</w:t>
      </w:r>
      <w:r>
        <w:rPr>
          <w:spacing w:val="11"/>
        </w:rPr>
        <w:t> </w:t>
      </w:r>
      <w:r>
        <w:rPr/>
        <w:t>стоящие</w:t>
      </w:r>
      <w:r>
        <w:rPr>
          <w:spacing w:val="12"/>
        </w:rPr>
        <w:t> </w:t>
      </w:r>
      <w:r>
        <w:rPr/>
        <w:t>под</w:t>
      </w:r>
      <w:r>
        <w:rPr>
          <w:spacing w:val="15"/>
        </w:rPr>
        <w:t> </w:t>
      </w:r>
      <w:r>
        <w:rPr/>
        <w:t>интегралами</w:t>
      </w:r>
      <w:r>
        <w:rPr>
          <w:spacing w:val="12"/>
        </w:rPr>
        <w:t> </w:t>
      </w:r>
      <w:r>
        <w:rPr/>
        <w:t>в</w:t>
      </w:r>
      <w:r>
        <w:rPr>
          <w:spacing w:val="13"/>
        </w:rPr>
        <w:t> </w:t>
      </w:r>
      <w:r>
        <w:rPr/>
        <w:t>теореме</w:t>
      </w:r>
      <w:r>
        <w:rPr>
          <w:spacing w:val="12"/>
        </w:rPr>
        <w:t> </w:t>
      </w:r>
      <w:r>
        <w:rPr/>
        <w:t>Умова</w:t>
      </w:r>
      <w:r>
        <w:rPr>
          <w:spacing w:val="21"/>
        </w:rPr>
        <w:t> </w:t>
      </w:r>
      <w:r>
        <w:rPr>
          <w:spacing w:val="-10"/>
        </w:rPr>
        <w:t>–</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3"/>
        <w:jc w:val="both"/>
      </w:pPr>
      <w:r>
        <w:rPr/>
        <w:t>Пойнтинга являются нелинейными. Другим, корректным с точки зрения математики способом, связывающим мгновенное значе- ние</w:t>
      </w:r>
      <w:r>
        <w:rPr>
          <w:spacing w:val="56"/>
        </w:rPr>
        <w:t> </w:t>
      </w:r>
      <w:r>
        <w:rPr/>
        <w:t>гармонического</w:t>
      </w:r>
      <w:r>
        <w:rPr>
          <w:spacing w:val="59"/>
        </w:rPr>
        <w:t> </w:t>
      </w:r>
      <w:r>
        <w:rPr/>
        <w:t>колебания</w:t>
      </w:r>
      <w:r>
        <w:rPr>
          <w:spacing w:val="56"/>
        </w:rPr>
        <w:t> </w:t>
      </w:r>
      <w:r>
        <w:rPr/>
        <w:t>с</w:t>
      </w:r>
      <w:r>
        <w:rPr>
          <w:spacing w:val="62"/>
        </w:rPr>
        <w:t> </w:t>
      </w:r>
      <w:r>
        <w:rPr/>
        <w:t>его</w:t>
      </w:r>
      <w:r>
        <w:rPr>
          <w:spacing w:val="58"/>
        </w:rPr>
        <w:t> </w:t>
      </w:r>
      <w:r>
        <w:rPr/>
        <w:t>комплексной</w:t>
      </w:r>
      <w:r>
        <w:rPr>
          <w:spacing w:val="59"/>
        </w:rPr>
        <w:t> </w:t>
      </w:r>
      <w:r>
        <w:rPr>
          <w:spacing w:val="-2"/>
        </w:rPr>
        <w:t>амплитудой,</w:t>
      </w:r>
    </w:p>
    <w:p>
      <w:pPr>
        <w:pStyle w:val="BodyText"/>
        <w:spacing w:line="256" w:lineRule="exact"/>
        <w:jc w:val="both"/>
      </w:pPr>
      <w:r>
        <w:rPr/>
        <w:t>является</w:t>
      </w:r>
      <w:r>
        <w:rPr>
          <w:spacing w:val="-14"/>
        </w:rPr>
        <w:t> </w:t>
      </w:r>
      <w:r>
        <w:rPr/>
        <w:t>следующее</w:t>
      </w:r>
      <w:r>
        <w:rPr>
          <w:spacing w:val="-13"/>
        </w:rPr>
        <w:t> </w:t>
      </w:r>
      <w:r>
        <w:rPr>
          <w:spacing w:val="-2"/>
        </w:rPr>
        <w:t>представление</w:t>
      </w:r>
    </w:p>
    <w:p>
      <w:pPr>
        <w:spacing w:after="0" w:line="256" w:lineRule="exact"/>
        <w:jc w:val="both"/>
        <w:sectPr>
          <w:pgSz w:w="11910" w:h="16850"/>
          <w:pgMar w:header="722" w:footer="0" w:top="1600" w:bottom="280" w:left="1260" w:right="480"/>
        </w:sectPr>
      </w:pPr>
    </w:p>
    <w:p>
      <w:pPr>
        <w:spacing w:line="240" w:lineRule="auto" w:before="0"/>
        <w:ind w:left="204" w:right="0" w:firstLine="0"/>
        <w:jc w:val="left"/>
        <w:rPr>
          <w:i/>
          <w:sz w:val="24"/>
        </w:rPr>
      </w:pPr>
      <w:r>
        <w:rPr/>
        <w:pict>
          <v:line style="position:absolute;mso-position-horizontal-relative:page;mso-position-vertical-relative:paragraph;z-index:-20041728" from="465.367262pt,13.342436pt" to="458.380066pt,35.038623pt" stroked="true" strokeweight=".497244pt" strokecolor="#000000">
            <v:stroke dashstyle="solid"/>
            <w10:wrap type="none"/>
          </v:line>
        </w:pict>
      </w:r>
      <w:r>
        <w:rPr/>
        <w:pict>
          <v:shape style="position:absolute;margin-left:409.469696pt;margin-top:24.15291pt;width:6.25pt;height:13.3pt;mso-position-horizontal-relative:page;mso-position-vertical-relative:paragraph;z-index:-20038144" type="#_x0000_t202" id="docshape125"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i/>
          <w:spacing w:val="-75"/>
          <w:sz w:val="32"/>
        </w:rPr>
        <w:t>H</w:t>
      </w:r>
      <w:r>
        <w:rPr>
          <w:rFonts w:ascii="MT Extra" w:hAnsi="MT Extra"/>
          <w:spacing w:val="-75"/>
          <w:position w:val="27"/>
          <w:sz w:val="32"/>
        </w:rPr>
        <w:t></w:t>
      </w:r>
      <w:r>
        <w:rPr>
          <w:spacing w:val="-26"/>
          <w:position w:val="27"/>
          <w:sz w:val="32"/>
        </w:rPr>
        <w:t> </w:t>
      </w:r>
      <w:r>
        <w:rPr>
          <w:sz w:val="32"/>
        </w:rPr>
        <w:t>(</w:t>
      </w:r>
      <w:r>
        <w:rPr>
          <w:i/>
          <w:sz w:val="32"/>
        </w:rPr>
        <w:t>x</w:t>
      </w:r>
      <w:r>
        <w:rPr>
          <w:sz w:val="32"/>
        </w:rPr>
        <w:t>,</w:t>
      </w:r>
      <w:r>
        <w:rPr>
          <w:spacing w:val="-4"/>
          <w:sz w:val="32"/>
        </w:rPr>
        <w:t> </w:t>
      </w:r>
      <w:r>
        <w:rPr>
          <w:i/>
          <w:sz w:val="32"/>
        </w:rPr>
        <w:t>y</w:t>
      </w:r>
      <w:r>
        <w:rPr>
          <w:sz w:val="32"/>
        </w:rPr>
        <w:t>,</w:t>
      </w:r>
      <w:r>
        <w:rPr>
          <w:spacing w:val="-22"/>
          <w:sz w:val="32"/>
        </w:rPr>
        <w:t> </w:t>
      </w:r>
      <w:r>
        <w:rPr>
          <w:i/>
          <w:spacing w:val="12"/>
          <w:sz w:val="32"/>
        </w:rPr>
        <w:t>z</w:t>
      </w:r>
      <w:r>
        <w:rPr>
          <w:spacing w:val="12"/>
          <w:sz w:val="32"/>
        </w:rPr>
        <w:t>,</w:t>
      </w:r>
      <w:r>
        <w:rPr>
          <w:i/>
          <w:spacing w:val="12"/>
          <w:sz w:val="32"/>
        </w:rPr>
        <w:t>t</w:t>
      </w:r>
      <w:r>
        <w:rPr>
          <w:spacing w:val="12"/>
          <w:sz w:val="32"/>
        </w:rPr>
        <w:t>)</w:t>
      </w:r>
      <w:r>
        <w:rPr>
          <w:spacing w:val="10"/>
          <w:sz w:val="32"/>
        </w:rPr>
        <w:t> </w:t>
      </w:r>
      <w:r>
        <w:rPr>
          <w:rFonts w:ascii="Symbol" w:hAnsi="Symbol"/>
          <w:sz w:val="32"/>
        </w:rPr>
        <w:t></w:t>
      </w:r>
      <w:r>
        <w:rPr>
          <w:spacing w:val="20"/>
          <w:sz w:val="32"/>
        </w:rPr>
        <w:t> </w:t>
      </w:r>
      <w:r>
        <w:rPr>
          <w:i/>
          <w:spacing w:val="-75"/>
          <w:sz w:val="32"/>
        </w:rPr>
        <w:t>H</w:t>
      </w:r>
      <w:r>
        <w:rPr>
          <w:rFonts w:ascii="MT Extra" w:hAnsi="MT Extra"/>
          <w:spacing w:val="-75"/>
          <w:position w:val="27"/>
          <w:sz w:val="32"/>
        </w:rPr>
        <w:t></w:t>
      </w:r>
      <w:r>
        <w:rPr>
          <w:spacing w:val="-37"/>
          <w:position w:val="27"/>
          <w:sz w:val="32"/>
        </w:rPr>
        <w:t> </w:t>
      </w:r>
      <w:r>
        <w:rPr>
          <w:position w:val="-7"/>
          <w:sz w:val="24"/>
        </w:rPr>
        <w:t>0</w:t>
      </w:r>
      <w:r>
        <w:rPr>
          <w:spacing w:val="-15"/>
          <w:position w:val="-7"/>
          <w:sz w:val="24"/>
        </w:rPr>
        <w:t> </w:t>
      </w:r>
      <w:r>
        <w:rPr>
          <w:sz w:val="32"/>
        </w:rPr>
        <w:t>(</w:t>
      </w:r>
      <w:r>
        <w:rPr>
          <w:i/>
          <w:sz w:val="32"/>
        </w:rPr>
        <w:t>x</w:t>
      </w:r>
      <w:r>
        <w:rPr>
          <w:sz w:val="32"/>
        </w:rPr>
        <w:t>,</w:t>
      </w:r>
      <w:r>
        <w:rPr>
          <w:spacing w:val="-5"/>
          <w:sz w:val="32"/>
        </w:rPr>
        <w:t> </w:t>
      </w:r>
      <w:r>
        <w:rPr>
          <w:i/>
          <w:sz w:val="32"/>
        </w:rPr>
        <w:t>y</w:t>
      </w:r>
      <w:r>
        <w:rPr>
          <w:sz w:val="32"/>
        </w:rPr>
        <w:t>,</w:t>
      </w:r>
      <w:r>
        <w:rPr>
          <w:spacing w:val="-22"/>
          <w:sz w:val="32"/>
        </w:rPr>
        <w:t> </w:t>
      </w:r>
      <w:r>
        <w:rPr>
          <w:i/>
          <w:sz w:val="32"/>
        </w:rPr>
        <w:t>z</w:t>
      </w:r>
      <w:r>
        <w:rPr>
          <w:sz w:val="32"/>
        </w:rPr>
        <w:t>)</w:t>
      </w:r>
      <w:r>
        <w:rPr>
          <w:spacing w:val="4"/>
          <w:sz w:val="32"/>
        </w:rPr>
        <w:t> </w:t>
      </w:r>
      <w:r>
        <w:rPr>
          <w:sz w:val="32"/>
        </w:rPr>
        <w:t>cos(</w:t>
      </w:r>
      <w:r>
        <w:rPr>
          <w:rFonts w:ascii="Symbol" w:hAnsi="Symbol"/>
          <w:i/>
          <w:sz w:val="34"/>
        </w:rPr>
        <w:t></w:t>
      </w:r>
      <w:r>
        <w:rPr>
          <w:i/>
          <w:sz w:val="32"/>
        </w:rPr>
        <w:t>t</w:t>
      </w:r>
      <w:r>
        <w:rPr>
          <w:i/>
          <w:spacing w:val="7"/>
          <w:sz w:val="32"/>
        </w:rPr>
        <w:t> </w:t>
      </w:r>
      <w:r>
        <w:rPr>
          <w:rFonts w:ascii="Symbol" w:hAnsi="Symbol"/>
          <w:sz w:val="32"/>
        </w:rPr>
        <w:t></w:t>
      </w:r>
      <w:r>
        <w:rPr>
          <w:spacing w:val="-36"/>
          <w:sz w:val="32"/>
        </w:rPr>
        <w:t> </w:t>
      </w:r>
      <w:r>
        <w:rPr>
          <w:rFonts w:ascii="Symbol" w:hAnsi="Symbol"/>
          <w:i/>
          <w:spacing w:val="10"/>
          <w:sz w:val="34"/>
        </w:rPr>
        <w:t></w:t>
      </w:r>
      <w:r>
        <w:rPr>
          <w:spacing w:val="10"/>
          <w:sz w:val="32"/>
        </w:rPr>
        <w:t>) </w:t>
      </w:r>
      <w:r>
        <w:rPr>
          <w:rFonts w:ascii="Symbol" w:hAnsi="Symbol"/>
          <w:sz w:val="32"/>
        </w:rPr>
        <w:t></w:t>
      </w:r>
      <w:r>
        <w:rPr>
          <w:spacing w:val="1"/>
          <w:sz w:val="32"/>
        </w:rPr>
        <w:t> </w:t>
      </w:r>
      <w:r>
        <w:rPr>
          <w:spacing w:val="-65"/>
          <w:sz w:val="32"/>
        </w:rPr>
        <w:t>(</w:t>
      </w:r>
      <w:r>
        <w:rPr>
          <w:i/>
          <w:spacing w:val="-65"/>
          <w:sz w:val="32"/>
        </w:rPr>
        <w:t>H</w:t>
      </w:r>
      <w:r>
        <w:rPr>
          <w:rFonts w:ascii="MT Extra" w:hAnsi="MT Extra"/>
          <w:spacing w:val="-65"/>
          <w:position w:val="27"/>
          <w:sz w:val="32"/>
        </w:rPr>
        <w:t></w:t>
      </w:r>
      <w:r>
        <w:rPr>
          <w:rFonts w:ascii="MT Extra" w:hAnsi="MT Extra"/>
          <w:spacing w:val="-65"/>
          <w:position w:val="15"/>
          <w:sz w:val="32"/>
        </w:rPr>
        <w:t></w:t>
      </w:r>
      <w:r>
        <w:rPr>
          <w:spacing w:val="-22"/>
          <w:position w:val="15"/>
          <w:sz w:val="32"/>
        </w:rPr>
        <w:t> </w:t>
      </w:r>
      <w:r>
        <w:rPr>
          <w:position w:val="-7"/>
          <w:sz w:val="24"/>
        </w:rPr>
        <w:t>0</w:t>
      </w:r>
      <w:r>
        <w:rPr>
          <w:i/>
          <w:sz w:val="32"/>
        </w:rPr>
        <w:t>e</w:t>
      </w:r>
      <w:r>
        <w:rPr>
          <w:i/>
          <w:spacing w:val="-7"/>
          <w:sz w:val="32"/>
        </w:rPr>
        <w:t> </w:t>
      </w:r>
      <w:r>
        <w:rPr>
          <w:i/>
          <w:spacing w:val="-5"/>
          <w:sz w:val="32"/>
          <w:vertAlign w:val="superscript"/>
        </w:rPr>
        <w:t>j</w:t>
      </w:r>
      <w:r>
        <w:rPr>
          <w:rFonts w:ascii="Symbol" w:hAnsi="Symbol"/>
          <w:i/>
          <w:spacing w:val="-5"/>
          <w:position w:val="14"/>
          <w:sz w:val="25"/>
          <w:vertAlign w:val="baseline"/>
        </w:rPr>
        <w:t></w:t>
      </w:r>
      <w:r>
        <w:rPr>
          <w:i/>
          <w:spacing w:val="-5"/>
          <w:position w:val="14"/>
          <w:sz w:val="24"/>
          <w:vertAlign w:val="baseline"/>
        </w:rPr>
        <w:t>t</w:t>
      </w:r>
    </w:p>
    <w:p>
      <w:pPr>
        <w:spacing w:line="240" w:lineRule="auto" w:before="0"/>
        <w:ind w:left="77" w:right="0" w:firstLine="0"/>
        <w:jc w:val="left"/>
        <w:rPr>
          <w:sz w:val="32"/>
        </w:rPr>
      </w:pPr>
      <w:r>
        <w:rPr/>
        <w:br w:type="column"/>
      </w:r>
      <w:r>
        <w:rPr>
          <w:rFonts w:ascii="Symbol" w:hAnsi="Symbol"/>
          <w:w w:val="105"/>
          <w:position w:val="-13"/>
          <w:sz w:val="32"/>
        </w:rPr>
        <w:t></w:t>
      </w:r>
      <w:r>
        <w:rPr>
          <w:spacing w:val="-21"/>
          <w:w w:val="105"/>
          <w:position w:val="-13"/>
          <w:sz w:val="32"/>
        </w:rPr>
        <w:t> </w:t>
      </w:r>
      <w:r>
        <w:rPr>
          <w:i/>
          <w:spacing w:val="-92"/>
          <w:w w:val="105"/>
          <w:position w:val="-13"/>
          <w:sz w:val="32"/>
        </w:rPr>
        <w:t>H</w:t>
      </w:r>
      <w:r>
        <w:rPr>
          <w:rFonts w:ascii="MT Extra" w:hAnsi="MT Extra"/>
          <w:spacing w:val="-92"/>
          <w:w w:val="105"/>
          <w:position w:val="12"/>
          <w:sz w:val="32"/>
        </w:rPr>
        <w:t></w:t>
      </w:r>
      <w:r>
        <w:rPr>
          <w:rFonts w:ascii="MT Extra" w:hAnsi="MT Extra"/>
          <w:spacing w:val="-92"/>
          <w:w w:val="105"/>
          <w:position w:val="1"/>
          <w:sz w:val="32"/>
        </w:rPr>
        <w:t></w:t>
      </w:r>
      <w:r>
        <w:rPr>
          <w:spacing w:val="-16"/>
          <w:w w:val="105"/>
          <w:position w:val="1"/>
          <w:sz w:val="32"/>
        </w:rPr>
        <w:t> </w:t>
      </w:r>
      <w:r>
        <w:rPr>
          <w:w w:val="105"/>
          <w:sz w:val="24"/>
        </w:rPr>
        <w:t>*</w:t>
      </w:r>
      <w:r>
        <w:rPr>
          <w:i/>
          <w:w w:val="105"/>
          <w:position w:val="-13"/>
          <w:sz w:val="32"/>
        </w:rPr>
        <w:t>e</w:t>
      </w:r>
      <w:r>
        <w:rPr>
          <w:rFonts w:ascii="Symbol" w:hAnsi="Symbol"/>
          <w:w w:val="105"/>
          <w:sz w:val="24"/>
        </w:rPr>
        <w:t></w:t>
      </w:r>
      <w:r>
        <w:rPr>
          <w:spacing w:val="-16"/>
          <w:w w:val="105"/>
          <w:sz w:val="24"/>
        </w:rPr>
        <w:t> </w:t>
      </w:r>
      <w:r>
        <w:rPr>
          <w:i/>
          <w:w w:val="105"/>
          <w:sz w:val="24"/>
        </w:rPr>
        <w:t>j</w:t>
      </w:r>
      <w:r>
        <w:rPr>
          <w:rFonts w:ascii="Symbol" w:hAnsi="Symbol"/>
          <w:i/>
          <w:w w:val="105"/>
          <w:sz w:val="25"/>
        </w:rPr>
        <w:t></w:t>
      </w:r>
      <w:r>
        <w:rPr>
          <w:i/>
          <w:w w:val="105"/>
          <w:sz w:val="24"/>
        </w:rPr>
        <w:t>t</w:t>
      </w:r>
      <w:r>
        <w:rPr>
          <w:i/>
          <w:spacing w:val="-10"/>
          <w:w w:val="105"/>
          <w:sz w:val="24"/>
        </w:rPr>
        <w:t> </w:t>
      </w:r>
      <w:r>
        <w:rPr>
          <w:w w:val="105"/>
          <w:position w:val="-13"/>
          <w:sz w:val="32"/>
        </w:rPr>
        <w:t>)</w:t>
      </w:r>
      <w:r>
        <w:rPr>
          <w:spacing w:val="54"/>
          <w:w w:val="105"/>
          <w:position w:val="-13"/>
          <w:sz w:val="32"/>
        </w:rPr>
        <w:t> </w:t>
      </w:r>
      <w:r>
        <w:rPr>
          <w:spacing w:val="-10"/>
          <w:w w:val="105"/>
          <w:position w:val="-13"/>
          <w:sz w:val="32"/>
        </w:rPr>
        <w:t>2</w:t>
      </w:r>
    </w:p>
    <w:p>
      <w:pPr>
        <w:pStyle w:val="BodyText"/>
        <w:spacing w:before="222"/>
        <w:ind w:left="155"/>
      </w:pPr>
      <w:r>
        <w:rPr/>
        <w:br w:type="column"/>
      </w:r>
      <w:r>
        <w:rPr>
          <w:spacing w:val="-2"/>
        </w:rPr>
        <w:t>(2.30)</w:t>
      </w:r>
    </w:p>
    <w:p>
      <w:pPr>
        <w:spacing w:after="0"/>
        <w:sectPr>
          <w:type w:val="continuous"/>
          <w:pgSz w:w="11910" w:h="16850"/>
          <w:pgMar w:header="722" w:footer="0" w:top="1600" w:bottom="280" w:left="1260" w:right="480"/>
          <w:cols w:num="3" w:equalWidth="0">
            <w:col w:w="6293" w:space="40"/>
            <w:col w:w="1872" w:space="39"/>
            <w:col w:w="1926"/>
          </w:cols>
        </w:sectPr>
      </w:pPr>
    </w:p>
    <w:p>
      <w:pPr>
        <w:pStyle w:val="BodyText"/>
        <w:spacing w:line="271" w:lineRule="exact"/>
        <w:ind w:left="878"/>
        <w:jc w:val="both"/>
      </w:pPr>
      <w:r>
        <w:rPr/>
        <w:t>Здесь</w:t>
      </w:r>
      <w:r>
        <w:rPr>
          <w:spacing w:val="29"/>
        </w:rPr>
        <w:t>  </w:t>
      </w:r>
      <w:r>
        <w:rPr/>
        <w:t>с</w:t>
      </w:r>
      <w:r>
        <w:rPr>
          <w:spacing w:val="29"/>
        </w:rPr>
        <w:t>  </w:t>
      </w:r>
      <w:r>
        <w:rPr/>
        <w:t>правой</w:t>
      </w:r>
      <w:r>
        <w:rPr>
          <w:spacing w:val="29"/>
        </w:rPr>
        <w:t>  </w:t>
      </w:r>
      <w:r>
        <w:rPr/>
        <w:t>стороны</w:t>
      </w:r>
      <w:r>
        <w:rPr>
          <w:spacing w:val="29"/>
        </w:rPr>
        <w:t>  </w:t>
      </w:r>
      <w:r>
        <w:rPr/>
        <w:t>стоит</w:t>
      </w:r>
      <w:r>
        <w:rPr>
          <w:spacing w:val="29"/>
        </w:rPr>
        <w:t>  </w:t>
      </w:r>
      <w:r>
        <w:rPr/>
        <w:t>полусумма</w:t>
      </w:r>
      <w:r>
        <w:rPr>
          <w:spacing w:val="30"/>
        </w:rPr>
        <w:t>  </w:t>
      </w:r>
      <w:r>
        <w:rPr>
          <w:spacing w:val="-2"/>
        </w:rPr>
        <w:t>комплексно-</w:t>
      </w:r>
    </w:p>
    <w:p>
      <w:pPr>
        <w:pStyle w:val="BodyText"/>
        <w:spacing w:before="1"/>
        <w:ind w:right="927"/>
        <w:jc w:val="both"/>
      </w:pPr>
      <w:r>
        <w:rPr/>
        <w:t>сопряженных чисел. Используя теорему Эйлера легко показать, что равенство выполняется. При этом мгновенное значение век- тора напряженности магнитного поля представляется через ком- плексную амплитуду без применения логического оператора вы- числения вещественной части комплексного числа. Заметим, что такой</w:t>
      </w:r>
      <w:r>
        <w:rPr>
          <w:spacing w:val="1"/>
        </w:rPr>
        <w:t> </w:t>
      </w:r>
      <w:r>
        <w:rPr/>
        <w:t>же</w:t>
      </w:r>
      <w:r>
        <w:rPr>
          <w:spacing w:val="3"/>
        </w:rPr>
        <w:t> </w:t>
      </w:r>
      <w:r>
        <w:rPr/>
        <w:t>подход мог</w:t>
      </w:r>
      <w:r>
        <w:rPr>
          <w:spacing w:val="4"/>
        </w:rPr>
        <w:t> </w:t>
      </w:r>
      <w:r>
        <w:rPr/>
        <w:t>быть</w:t>
      </w:r>
      <w:r>
        <w:rPr>
          <w:spacing w:val="2"/>
        </w:rPr>
        <w:t> </w:t>
      </w:r>
      <w:r>
        <w:rPr/>
        <w:t>использован</w:t>
      </w:r>
      <w:r>
        <w:rPr>
          <w:spacing w:val="2"/>
        </w:rPr>
        <w:t> </w:t>
      </w:r>
      <w:r>
        <w:rPr/>
        <w:t>и</w:t>
      </w:r>
      <w:r>
        <w:rPr>
          <w:spacing w:val="2"/>
        </w:rPr>
        <w:t> </w:t>
      </w:r>
      <w:r>
        <w:rPr/>
        <w:t>в</w:t>
      </w:r>
      <w:r>
        <w:rPr>
          <w:spacing w:val="2"/>
        </w:rPr>
        <w:t> </w:t>
      </w:r>
      <w:r>
        <w:rPr/>
        <w:t>подразделе</w:t>
      </w:r>
      <w:r>
        <w:rPr>
          <w:spacing w:val="2"/>
        </w:rPr>
        <w:t> </w:t>
      </w:r>
      <w:r>
        <w:rPr/>
        <w:t>2.4.</w:t>
      </w:r>
      <w:r>
        <w:rPr>
          <w:spacing w:val="2"/>
        </w:rPr>
        <w:t> </w:t>
      </w:r>
      <w:r>
        <w:rPr>
          <w:spacing w:val="-2"/>
        </w:rPr>
        <w:t>Таким</w:t>
      </w:r>
    </w:p>
    <w:p>
      <w:pPr>
        <w:pStyle w:val="BodyText"/>
        <w:spacing w:line="256" w:lineRule="exact" w:before="1"/>
        <w:jc w:val="both"/>
      </w:pPr>
      <w:r>
        <w:rPr/>
        <w:pict>
          <v:shape style="position:absolute;margin-left:415.368469pt;margin-top:32.165398pt;width:6.2pt;height:13.3pt;mso-position-horizontal-relative:page;mso-position-vertical-relative:paragraph;z-index:-20037632" type="#_x0000_t202" id="docshape126"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t>же</w:t>
      </w:r>
      <w:r>
        <w:rPr>
          <w:spacing w:val="58"/>
        </w:rPr>
        <w:t> </w:t>
      </w:r>
      <w:r>
        <w:rPr/>
        <w:t>образом</w:t>
      </w:r>
      <w:r>
        <w:rPr>
          <w:spacing w:val="58"/>
        </w:rPr>
        <w:t> </w:t>
      </w:r>
      <w:r>
        <w:rPr/>
        <w:t>можно</w:t>
      </w:r>
      <w:r>
        <w:rPr>
          <w:spacing w:val="59"/>
        </w:rPr>
        <w:t> </w:t>
      </w:r>
      <w:r>
        <w:rPr/>
        <w:t>представить</w:t>
      </w:r>
      <w:r>
        <w:rPr>
          <w:spacing w:val="58"/>
        </w:rPr>
        <w:t> </w:t>
      </w:r>
      <w:r>
        <w:rPr/>
        <w:t>все</w:t>
      </w:r>
      <w:r>
        <w:rPr>
          <w:spacing w:val="58"/>
        </w:rPr>
        <w:t> </w:t>
      </w:r>
      <w:r>
        <w:rPr/>
        <w:t>вектора</w:t>
      </w:r>
      <w:r>
        <w:rPr>
          <w:spacing w:val="58"/>
        </w:rPr>
        <w:t> </w:t>
      </w:r>
      <w:r>
        <w:rPr>
          <w:spacing w:val="-2"/>
        </w:rPr>
        <w:t>электромагнитного</w:t>
      </w:r>
    </w:p>
    <w:p>
      <w:pPr>
        <w:spacing w:after="0" w:line="256" w:lineRule="exact"/>
        <w:jc w:val="both"/>
        <w:sectPr>
          <w:type w:val="continuous"/>
          <w:pgSz w:w="11910" w:h="16850"/>
          <w:pgMar w:header="722" w:footer="0" w:top="1600" w:bottom="280" w:left="1260" w:right="480"/>
        </w:sectPr>
      </w:pPr>
    </w:p>
    <w:p>
      <w:pPr>
        <w:pStyle w:val="BodyText"/>
        <w:spacing w:line="590" w:lineRule="exact"/>
        <w:rPr>
          <w:rFonts w:ascii="MT Extra" w:hAnsi="MT Extra"/>
        </w:rPr>
      </w:pPr>
      <w:r>
        <w:rPr/>
        <w:pict>
          <v:line style="position:absolute;mso-position-horizontal-relative:page;mso-position-vertical-relative:paragraph;z-index:15797760" from="469.791244pt,8.545532pt" to="462.826721pt,30.24172pt" stroked="true" strokeweight=".495786pt" strokecolor="#000000">
            <v:stroke dashstyle="solid"/>
            <w10:wrap type="none"/>
          </v:line>
        </w:pict>
      </w:r>
      <w:r>
        <w:rPr/>
        <w:t>поля,</w:t>
      </w:r>
      <w:r>
        <w:rPr>
          <w:spacing w:val="-2"/>
        </w:rPr>
        <w:t> </w:t>
      </w:r>
      <w:r>
        <w:rPr/>
        <w:t>входящие</w:t>
      </w:r>
      <w:r>
        <w:rPr>
          <w:spacing w:val="4"/>
        </w:rPr>
        <w:t> </w:t>
      </w:r>
      <w:r>
        <w:rPr/>
        <w:t>в</w:t>
      </w:r>
      <w:r>
        <w:rPr>
          <w:spacing w:val="5"/>
        </w:rPr>
        <w:t> </w:t>
      </w:r>
      <w:r>
        <w:rPr/>
        <w:t>(2.26),</w:t>
      </w:r>
      <w:r>
        <w:rPr>
          <w:spacing w:val="1"/>
        </w:rPr>
        <w:t> </w:t>
      </w:r>
      <w:r>
        <w:rPr/>
        <w:t>например</w:t>
      </w:r>
      <w:r>
        <w:rPr>
          <w:spacing w:val="-29"/>
        </w:rPr>
        <w:t> </w:t>
      </w:r>
      <w:r>
        <w:rPr>
          <w:i/>
          <w:spacing w:val="-76"/>
        </w:rPr>
        <w:t>E</w:t>
      </w:r>
      <w:r>
        <w:rPr>
          <w:rFonts w:ascii="MT Extra" w:hAnsi="MT Extra"/>
          <w:spacing w:val="-76"/>
          <w:position w:val="27"/>
        </w:rPr>
        <w:t></w:t>
      </w:r>
    </w:p>
    <w:p>
      <w:pPr>
        <w:spacing w:line="591" w:lineRule="exact" w:before="0"/>
        <w:ind w:left="72" w:right="0" w:firstLine="0"/>
        <w:jc w:val="left"/>
        <w:rPr>
          <w:rFonts w:ascii="MT Extra" w:hAnsi="MT Extra"/>
          <w:sz w:val="32"/>
        </w:rPr>
      </w:pPr>
      <w:r>
        <w:rPr/>
        <w:br w:type="column"/>
      </w:r>
      <w:r>
        <w:rPr>
          <w:rFonts w:ascii="Symbol" w:hAnsi="Symbol"/>
          <w:w w:val="105"/>
          <w:sz w:val="32"/>
        </w:rPr>
        <w:t></w:t>
      </w:r>
      <w:r>
        <w:rPr>
          <w:spacing w:val="-3"/>
          <w:w w:val="105"/>
          <w:sz w:val="32"/>
        </w:rPr>
        <w:t> </w:t>
      </w:r>
      <w:r>
        <w:rPr>
          <w:spacing w:val="-72"/>
          <w:w w:val="105"/>
          <w:sz w:val="32"/>
        </w:rPr>
        <w:t>(</w:t>
      </w:r>
      <w:r>
        <w:rPr>
          <w:i/>
          <w:spacing w:val="-72"/>
          <w:w w:val="105"/>
          <w:sz w:val="32"/>
        </w:rPr>
        <w:t>E</w:t>
      </w:r>
      <w:r>
        <w:rPr>
          <w:rFonts w:ascii="MT Extra" w:hAnsi="MT Extra"/>
          <w:spacing w:val="-72"/>
          <w:w w:val="105"/>
          <w:position w:val="27"/>
          <w:sz w:val="32"/>
        </w:rPr>
        <w:t></w:t>
      </w:r>
      <w:r>
        <w:rPr>
          <w:rFonts w:ascii="MT Extra" w:hAnsi="MT Extra"/>
          <w:spacing w:val="-72"/>
          <w:w w:val="105"/>
          <w:position w:val="15"/>
          <w:sz w:val="32"/>
        </w:rPr>
        <w:t></w:t>
      </w:r>
    </w:p>
    <w:p>
      <w:pPr>
        <w:spacing w:before="126"/>
        <w:ind w:left="-30" w:right="0" w:firstLine="0"/>
        <w:jc w:val="left"/>
        <w:rPr>
          <w:i/>
          <w:sz w:val="24"/>
        </w:rPr>
      </w:pPr>
      <w:r>
        <w:rPr/>
        <w:br w:type="column"/>
      </w:r>
      <w:r>
        <w:rPr>
          <w:position w:val="-21"/>
          <w:sz w:val="24"/>
        </w:rPr>
        <w:t>0</w:t>
      </w:r>
      <w:r>
        <w:rPr>
          <w:i/>
          <w:position w:val="-13"/>
          <w:sz w:val="32"/>
        </w:rPr>
        <w:t>e</w:t>
      </w:r>
      <w:r>
        <w:rPr>
          <w:i/>
          <w:spacing w:val="-19"/>
          <w:position w:val="-13"/>
          <w:sz w:val="32"/>
        </w:rPr>
        <w:t> </w:t>
      </w:r>
      <w:r>
        <w:rPr>
          <w:i/>
          <w:spacing w:val="-5"/>
          <w:sz w:val="24"/>
        </w:rPr>
        <w:t>j</w:t>
      </w:r>
      <w:r>
        <w:rPr>
          <w:rFonts w:ascii="Symbol" w:hAnsi="Symbol"/>
          <w:i/>
          <w:spacing w:val="-5"/>
          <w:sz w:val="25"/>
        </w:rPr>
        <w:t></w:t>
      </w:r>
      <w:r>
        <w:rPr>
          <w:i/>
          <w:spacing w:val="-5"/>
          <w:sz w:val="24"/>
        </w:rPr>
        <w:t>t</w:t>
      </w:r>
    </w:p>
    <w:p>
      <w:pPr>
        <w:spacing w:line="240" w:lineRule="auto" w:before="0"/>
        <w:ind w:left="70" w:right="0" w:firstLine="0"/>
        <w:jc w:val="left"/>
        <w:rPr>
          <w:sz w:val="32"/>
        </w:rPr>
      </w:pPr>
      <w:r>
        <w:rPr/>
        <w:br w:type="column"/>
      </w:r>
      <w:r>
        <w:rPr>
          <w:rFonts w:ascii="Symbol" w:hAnsi="Symbol"/>
          <w:spacing w:val="-22"/>
          <w:position w:val="-13"/>
          <w:sz w:val="32"/>
        </w:rPr>
        <w:t></w:t>
      </w:r>
      <w:r>
        <w:rPr>
          <w:spacing w:val="-2"/>
          <w:position w:val="-13"/>
          <w:sz w:val="32"/>
        </w:rPr>
        <w:t> </w:t>
      </w:r>
      <w:r>
        <w:rPr>
          <w:i/>
          <w:spacing w:val="-22"/>
          <w:position w:val="-13"/>
          <w:sz w:val="32"/>
        </w:rPr>
        <w:t>E</w:t>
      </w:r>
      <w:r>
        <w:rPr>
          <w:rFonts w:ascii="MT Extra" w:hAnsi="MT Extra"/>
          <w:spacing w:val="-22"/>
          <w:position w:val="12"/>
          <w:sz w:val="32"/>
        </w:rPr>
        <w:t></w:t>
      </w:r>
      <w:r>
        <w:rPr>
          <w:rFonts w:ascii="MT Extra" w:hAnsi="MT Extra"/>
          <w:spacing w:val="-22"/>
          <w:position w:val="1"/>
          <w:sz w:val="32"/>
        </w:rPr>
        <w:t></w:t>
      </w:r>
      <w:r>
        <w:rPr>
          <w:spacing w:val="-22"/>
          <w:sz w:val="24"/>
        </w:rPr>
        <w:t>*</w:t>
      </w:r>
      <w:r>
        <w:rPr>
          <w:i/>
          <w:spacing w:val="-22"/>
          <w:position w:val="-13"/>
          <w:sz w:val="32"/>
        </w:rPr>
        <w:t>e</w:t>
      </w:r>
      <w:r>
        <w:rPr>
          <w:rFonts w:ascii="Symbol" w:hAnsi="Symbol"/>
          <w:spacing w:val="-22"/>
          <w:sz w:val="24"/>
        </w:rPr>
        <w:t></w:t>
      </w:r>
      <w:r>
        <w:rPr>
          <w:spacing w:val="-3"/>
          <w:sz w:val="24"/>
        </w:rPr>
        <w:t> </w:t>
      </w:r>
      <w:r>
        <w:rPr>
          <w:i/>
          <w:spacing w:val="-22"/>
          <w:sz w:val="24"/>
        </w:rPr>
        <w:t>j</w:t>
      </w:r>
      <w:r>
        <w:rPr>
          <w:rFonts w:ascii="Symbol" w:hAnsi="Symbol"/>
          <w:i/>
          <w:spacing w:val="-22"/>
          <w:sz w:val="25"/>
        </w:rPr>
        <w:t></w:t>
      </w:r>
      <w:r>
        <w:rPr>
          <w:i/>
          <w:spacing w:val="-22"/>
          <w:sz w:val="24"/>
        </w:rPr>
        <w:t>t</w:t>
      </w:r>
      <w:r>
        <w:rPr>
          <w:i/>
          <w:spacing w:val="-14"/>
          <w:sz w:val="24"/>
        </w:rPr>
        <w:t> </w:t>
      </w:r>
      <w:r>
        <w:rPr>
          <w:spacing w:val="-22"/>
          <w:position w:val="-13"/>
          <w:sz w:val="32"/>
        </w:rPr>
        <w:t>)</w:t>
      </w:r>
    </w:p>
    <w:p>
      <w:pPr>
        <w:pStyle w:val="BodyText"/>
        <w:spacing w:before="222"/>
        <w:ind w:left="105"/>
      </w:pPr>
      <w:r>
        <w:rPr/>
        <w:br w:type="column"/>
      </w:r>
      <w:r>
        <w:rPr/>
        <w:t>2</w:t>
      </w:r>
      <w:r>
        <w:rPr>
          <w:spacing w:val="-50"/>
        </w:rPr>
        <w:t> </w:t>
      </w:r>
      <w:r>
        <w:rPr/>
        <w:t>,</w:t>
      </w:r>
      <w:r>
        <w:rPr>
          <w:spacing w:val="18"/>
        </w:rPr>
        <w:t> </w:t>
      </w:r>
      <w:r>
        <w:rPr>
          <w:spacing w:val="-4"/>
        </w:rPr>
        <w:t>тогда</w:t>
      </w:r>
    </w:p>
    <w:p>
      <w:pPr>
        <w:spacing w:after="0"/>
        <w:sectPr>
          <w:type w:val="continuous"/>
          <w:pgSz w:w="11910" w:h="16850"/>
          <w:pgMar w:header="722" w:footer="0" w:top="1600" w:bottom="280" w:left="1260" w:right="480"/>
          <w:cols w:num="5" w:equalWidth="0">
            <w:col w:w="5162" w:space="40"/>
            <w:col w:w="647" w:space="39"/>
            <w:col w:w="597" w:space="40"/>
            <w:col w:w="1457" w:space="39"/>
            <w:col w:w="2149"/>
          </w:cols>
        </w:sectPr>
      </w:pPr>
    </w:p>
    <w:p>
      <w:pPr>
        <w:pStyle w:val="BodyText"/>
        <w:spacing w:line="342" w:lineRule="exact"/>
      </w:pPr>
      <w:r>
        <w:rPr/>
        <w:t>их</w:t>
      </w:r>
      <w:r>
        <w:rPr>
          <w:spacing w:val="22"/>
        </w:rPr>
        <w:t> </w:t>
      </w:r>
      <w:r>
        <w:rPr/>
        <w:t>комбинации,</w:t>
      </w:r>
      <w:r>
        <w:rPr>
          <w:spacing w:val="22"/>
        </w:rPr>
        <w:t> </w:t>
      </w:r>
      <w:r>
        <w:rPr/>
        <w:t>входящие</w:t>
      </w:r>
      <w:r>
        <w:rPr>
          <w:spacing w:val="23"/>
        </w:rPr>
        <w:t> </w:t>
      </w:r>
      <w:r>
        <w:rPr/>
        <w:t>в</w:t>
      </w:r>
      <w:r>
        <w:rPr>
          <w:spacing w:val="23"/>
        </w:rPr>
        <w:t> </w:t>
      </w:r>
      <w:r>
        <w:rPr/>
        <w:t>подынтегральные</w:t>
      </w:r>
      <w:r>
        <w:rPr>
          <w:spacing w:val="21"/>
        </w:rPr>
        <w:t> </w:t>
      </w:r>
      <w:r>
        <w:rPr/>
        <w:t>выражения</w:t>
      </w:r>
      <w:r>
        <w:rPr>
          <w:spacing w:val="22"/>
        </w:rPr>
        <w:t> </w:t>
      </w:r>
      <w:r>
        <w:rPr>
          <w:spacing w:val="-2"/>
        </w:rPr>
        <w:t>(2.26),</w:t>
      </w:r>
    </w:p>
    <w:p>
      <w:pPr>
        <w:pStyle w:val="BodyText"/>
        <w:spacing w:line="368" w:lineRule="exact"/>
      </w:pPr>
      <w:r>
        <w:rPr/>
        <w:t>можно</w:t>
      </w:r>
      <w:r>
        <w:rPr>
          <w:spacing w:val="-15"/>
        </w:rPr>
        <w:t> </w:t>
      </w:r>
      <w:r>
        <w:rPr/>
        <w:t>вычислить,</w:t>
      </w:r>
      <w:r>
        <w:rPr>
          <w:spacing w:val="-16"/>
        </w:rPr>
        <w:t> </w:t>
      </w:r>
      <w:r>
        <w:rPr>
          <w:spacing w:val="-2"/>
        </w:rPr>
        <w:t>например</w:t>
      </w:r>
    </w:p>
    <w:p>
      <w:pPr>
        <w:spacing w:after="0" w:line="368" w:lineRule="exact"/>
        <w:sectPr>
          <w:type w:val="continuous"/>
          <w:pgSz w:w="11910" w:h="16850"/>
          <w:pgMar w:header="722" w:footer="0" w:top="1600" w:bottom="280" w:left="1260" w:right="480"/>
        </w:sectPr>
      </w:pPr>
    </w:p>
    <w:p>
      <w:pPr>
        <w:spacing w:before="32"/>
        <w:ind w:left="243" w:right="0" w:firstLine="0"/>
        <w:jc w:val="left"/>
        <w:rPr>
          <w:rFonts w:ascii="Symbol" w:hAnsi="Symbol"/>
          <w:sz w:val="32"/>
        </w:rPr>
      </w:pPr>
      <w:r>
        <w:rPr/>
        <w:drawing>
          <wp:anchor distT="0" distB="0" distL="0" distR="0" allowOverlap="1" layoutInCell="1" locked="0" behindDoc="1" simplePos="0" relativeHeight="483276288">
            <wp:simplePos x="0" y="0"/>
            <wp:positionH relativeFrom="page">
              <wp:posOffset>992479</wp:posOffset>
            </wp:positionH>
            <wp:positionV relativeFrom="paragraph">
              <wp:posOffset>6400</wp:posOffset>
            </wp:positionV>
            <wp:extent cx="1099998" cy="89678"/>
            <wp:effectExtent l="0" t="0" r="0" b="0"/>
            <wp:wrapNone/>
            <wp:docPr id="11" name="image17.png"/>
            <wp:cNvGraphicFramePr>
              <a:graphicFrameLocks noChangeAspect="1"/>
            </wp:cNvGraphicFramePr>
            <a:graphic>
              <a:graphicData uri="http://schemas.openxmlformats.org/drawingml/2006/picture">
                <pic:pic>
                  <pic:nvPicPr>
                    <pic:cNvPr id="12" name="image17.png"/>
                    <pic:cNvPicPr/>
                  </pic:nvPicPr>
                  <pic:blipFill>
                    <a:blip r:embed="rId22" cstate="print"/>
                    <a:stretch>
                      <a:fillRect/>
                    </a:stretch>
                  </pic:blipFill>
                  <pic:spPr>
                    <a:xfrm>
                      <a:off x="0" y="0"/>
                      <a:ext cx="1099998" cy="89678"/>
                    </a:xfrm>
                    <a:prstGeom prst="rect">
                      <a:avLst/>
                    </a:prstGeom>
                  </pic:spPr>
                </pic:pic>
              </a:graphicData>
            </a:graphic>
          </wp:anchor>
        </w:drawing>
      </w:r>
      <w:r>
        <w:rPr>
          <w:i/>
          <w:sz w:val="32"/>
        </w:rPr>
        <w:t>E</w:t>
      </w:r>
      <w:r>
        <w:rPr>
          <w:i/>
          <w:spacing w:val="-28"/>
          <w:sz w:val="32"/>
        </w:rPr>
        <w:t> </w:t>
      </w:r>
      <w:r>
        <w:rPr>
          <w:rFonts w:ascii="Symbol" w:hAnsi="Symbol"/>
          <w:sz w:val="32"/>
        </w:rPr>
        <w:t></w:t>
      </w:r>
      <w:r>
        <w:rPr>
          <w:spacing w:val="-23"/>
          <w:sz w:val="32"/>
        </w:rPr>
        <w:t> </w:t>
      </w:r>
      <w:r>
        <w:rPr>
          <w:i/>
          <w:sz w:val="32"/>
        </w:rPr>
        <w:t>H</w:t>
      </w:r>
      <w:r>
        <w:rPr>
          <w:i/>
          <w:spacing w:val="33"/>
          <w:sz w:val="32"/>
        </w:rPr>
        <w:t> </w:t>
      </w:r>
      <w:r>
        <w:rPr>
          <w:rFonts w:ascii="Symbol" w:hAnsi="Symbol"/>
          <w:spacing w:val="-10"/>
          <w:sz w:val="32"/>
        </w:rPr>
        <w:t></w:t>
      </w:r>
    </w:p>
    <w:p>
      <w:pPr>
        <w:spacing w:line="240" w:lineRule="auto" w:before="0"/>
        <w:rPr>
          <w:rFonts w:ascii="Symbol" w:hAnsi="Symbol"/>
          <w:sz w:val="27"/>
        </w:rPr>
      </w:pPr>
      <w:r>
        <w:rPr/>
        <w:br w:type="column"/>
      </w:r>
      <w:r>
        <w:rPr>
          <w:rFonts w:ascii="Symbol" w:hAnsi="Symbol"/>
          <w:sz w:val="27"/>
        </w:rPr>
      </w:r>
    </w:p>
    <w:p>
      <w:pPr>
        <w:pStyle w:val="BodyText"/>
        <w:spacing w:line="225" w:lineRule="exact"/>
        <w:ind w:left="243"/>
      </w:pPr>
      <w:r>
        <w:rPr/>
        <w:pict>
          <v:group style="position:absolute;margin-left:101.644279pt;margin-top:4.875456pt;width:384.35pt;height:31.1pt;mso-position-horizontal-relative:page;mso-position-vertical-relative:paragraph;z-index:-20040704" id="docshapegroup127" coordorigin="2033,98" coordsize="7687,622">
            <v:line style="position:absolute" from="9529,259" to="9383,711" stroked="true" strokeweight=".772036pt" strokecolor="#000000">
              <v:stroke dashstyle="solid"/>
            </v:line>
            <v:shape style="position:absolute;left:2032;top:97;width:7687;height:324" type="#_x0000_t75" id="docshape128" stroked="false">
              <v:imagedata r:id="rId23" o:title=""/>
            </v:shape>
            <v:shape style="position:absolute;left:2045;top:202;width:7674;height:324" type="#_x0000_t75" id="docshape129" stroked="false">
              <v:imagedata r:id="rId24" o:title=""/>
            </v:shape>
            <w10:wrap type="none"/>
          </v:group>
        </w:pict>
      </w:r>
      <w:r>
        <w:rPr>
          <w:spacing w:val="-2"/>
        </w:rPr>
        <w:t>(2.31)</w:t>
      </w:r>
    </w:p>
    <w:p>
      <w:pPr>
        <w:spacing w:after="0" w:line="225" w:lineRule="exact"/>
        <w:sectPr>
          <w:type w:val="continuous"/>
          <w:pgSz w:w="11910" w:h="16850"/>
          <w:pgMar w:header="722" w:footer="0" w:top="1600" w:bottom="280" w:left="1260" w:right="480"/>
          <w:cols w:num="2" w:equalWidth="0">
            <w:col w:w="1292" w:space="6925"/>
            <w:col w:w="1953"/>
          </w:cols>
        </w:sectPr>
      </w:pPr>
    </w:p>
    <w:p>
      <w:pPr>
        <w:spacing w:before="6"/>
        <w:ind w:left="233" w:right="0" w:firstLine="0"/>
        <w:jc w:val="left"/>
        <w:rPr>
          <w:i/>
          <w:sz w:val="24"/>
        </w:rPr>
      </w:pPr>
      <w:r>
        <w:rPr>
          <w:rFonts w:ascii="Symbol" w:hAnsi="Symbol"/>
          <w:sz w:val="32"/>
        </w:rPr>
        <w:t></w:t>
      </w:r>
      <w:r>
        <w:rPr>
          <w:spacing w:val="-5"/>
          <w:sz w:val="32"/>
        </w:rPr>
        <w:t> </w:t>
      </w:r>
      <w:r>
        <w:rPr>
          <w:sz w:val="32"/>
        </w:rPr>
        <w:t>((</w:t>
      </w:r>
      <w:r>
        <w:rPr>
          <w:i/>
          <w:sz w:val="32"/>
        </w:rPr>
        <w:t>E</w:t>
      </w:r>
      <w:r>
        <w:rPr>
          <w:position w:val="-7"/>
          <w:sz w:val="24"/>
        </w:rPr>
        <w:t>0</w:t>
      </w:r>
      <w:r>
        <w:rPr>
          <w:spacing w:val="16"/>
          <w:position w:val="-7"/>
          <w:sz w:val="24"/>
        </w:rPr>
        <w:t> </w:t>
      </w:r>
      <w:r>
        <w:rPr>
          <w:rFonts w:ascii="Symbol" w:hAnsi="Symbol"/>
          <w:sz w:val="32"/>
        </w:rPr>
        <w:t></w:t>
      </w:r>
      <w:r>
        <w:rPr>
          <w:spacing w:val="-16"/>
          <w:sz w:val="32"/>
        </w:rPr>
        <w:t> </w:t>
      </w:r>
      <w:r>
        <w:rPr>
          <w:i/>
          <w:sz w:val="32"/>
        </w:rPr>
        <w:t>H</w:t>
      </w:r>
      <w:r>
        <w:rPr>
          <w:position w:val="-7"/>
          <w:sz w:val="24"/>
        </w:rPr>
        <w:t>0</w:t>
      </w:r>
      <w:r>
        <w:rPr>
          <w:spacing w:val="-25"/>
          <w:position w:val="-7"/>
          <w:sz w:val="24"/>
        </w:rPr>
        <w:t> </w:t>
      </w:r>
      <w:r>
        <w:rPr>
          <w:sz w:val="32"/>
        </w:rPr>
        <w:t>)</w:t>
      </w:r>
      <w:r>
        <w:rPr>
          <w:i/>
          <w:sz w:val="32"/>
        </w:rPr>
        <w:t>e</w:t>
      </w:r>
      <w:r>
        <w:rPr>
          <w:i/>
          <w:spacing w:val="-21"/>
          <w:sz w:val="32"/>
        </w:rPr>
        <w:t> </w:t>
      </w:r>
      <w:r>
        <w:rPr>
          <w:i/>
          <w:spacing w:val="-4"/>
          <w:sz w:val="32"/>
          <w:vertAlign w:val="superscript"/>
        </w:rPr>
        <w:t>j</w:t>
      </w:r>
      <w:r>
        <w:rPr>
          <w:spacing w:val="-4"/>
          <w:sz w:val="32"/>
          <w:vertAlign w:val="superscript"/>
        </w:rPr>
        <w:t>2</w:t>
      </w:r>
      <w:r>
        <w:rPr>
          <w:rFonts w:ascii="Symbol" w:hAnsi="Symbol"/>
          <w:i/>
          <w:spacing w:val="-4"/>
          <w:position w:val="14"/>
          <w:sz w:val="25"/>
          <w:vertAlign w:val="baseline"/>
        </w:rPr>
        <w:t></w:t>
      </w:r>
      <w:r>
        <w:rPr>
          <w:i/>
          <w:spacing w:val="-4"/>
          <w:position w:val="14"/>
          <w:sz w:val="24"/>
          <w:vertAlign w:val="baseline"/>
        </w:rPr>
        <w:t>t</w:t>
      </w:r>
    </w:p>
    <w:p>
      <w:pPr>
        <w:spacing w:before="3"/>
        <w:ind w:left="62" w:right="0" w:firstLine="0"/>
        <w:jc w:val="left"/>
        <w:rPr>
          <w:i/>
          <w:sz w:val="24"/>
        </w:rPr>
      </w:pPr>
      <w:r>
        <w:rPr/>
        <w:br w:type="column"/>
      </w:r>
      <w:r>
        <w:rPr>
          <w:rFonts w:ascii="Symbol" w:hAnsi="Symbol"/>
          <w:position w:val="-13"/>
          <w:sz w:val="32"/>
        </w:rPr>
        <w:t></w:t>
      </w:r>
      <w:r>
        <w:rPr>
          <w:spacing w:val="-12"/>
          <w:position w:val="-13"/>
          <w:sz w:val="32"/>
        </w:rPr>
        <w:t> </w:t>
      </w:r>
      <w:r>
        <w:rPr>
          <w:position w:val="-13"/>
          <w:sz w:val="32"/>
        </w:rPr>
        <w:t>(</w:t>
      </w:r>
      <w:r>
        <w:rPr>
          <w:i/>
          <w:position w:val="-13"/>
          <w:sz w:val="32"/>
        </w:rPr>
        <w:t>E</w:t>
      </w:r>
      <w:r>
        <w:rPr>
          <w:sz w:val="24"/>
        </w:rPr>
        <w:t>*</w:t>
      </w:r>
      <w:r>
        <w:rPr>
          <w:spacing w:val="7"/>
          <w:sz w:val="24"/>
        </w:rPr>
        <w:t> </w:t>
      </w:r>
      <w:r>
        <w:rPr>
          <w:rFonts w:ascii="Symbol" w:hAnsi="Symbol"/>
          <w:position w:val="-13"/>
          <w:sz w:val="32"/>
        </w:rPr>
        <w:t></w:t>
      </w:r>
      <w:r>
        <w:rPr>
          <w:spacing w:val="-10"/>
          <w:position w:val="-13"/>
          <w:sz w:val="32"/>
        </w:rPr>
        <w:t> </w:t>
      </w:r>
      <w:r>
        <w:rPr>
          <w:i/>
          <w:position w:val="-13"/>
          <w:sz w:val="32"/>
        </w:rPr>
        <w:t>H</w:t>
      </w:r>
      <w:r>
        <w:rPr>
          <w:i/>
          <w:spacing w:val="-40"/>
          <w:position w:val="-13"/>
          <w:sz w:val="32"/>
        </w:rPr>
        <w:t> </w:t>
      </w:r>
      <w:r>
        <w:rPr>
          <w:sz w:val="24"/>
        </w:rPr>
        <w:t>*</w:t>
      </w:r>
      <w:r>
        <w:rPr>
          <w:position w:val="-13"/>
          <w:sz w:val="32"/>
        </w:rPr>
        <w:t>)</w:t>
      </w:r>
      <w:r>
        <w:rPr>
          <w:i/>
          <w:position w:val="-13"/>
          <w:sz w:val="32"/>
        </w:rPr>
        <w:t>e</w:t>
      </w:r>
      <w:r>
        <w:rPr>
          <w:rFonts w:ascii="Symbol" w:hAnsi="Symbol"/>
          <w:sz w:val="24"/>
        </w:rPr>
        <w:t></w:t>
      </w:r>
      <w:r>
        <w:rPr>
          <w:spacing w:val="9"/>
          <w:sz w:val="24"/>
        </w:rPr>
        <w:t> </w:t>
      </w:r>
      <w:r>
        <w:rPr>
          <w:i/>
          <w:sz w:val="24"/>
        </w:rPr>
        <w:t>j</w:t>
      </w:r>
      <w:r>
        <w:rPr>
          <w:i/>
          <w:spacing w:val="-34"/>
          <w:sz w:val="24"/>
        </w:rPr>
        <w:t> </w:t>
      </w:r>
      <w:r>
        <w:rPr>
          <w:spacing w:val="-5"/>
          <w:sz w:val="24"/>
        </w:rPr>
        <w:t>2</w:t>
      </w:r>
      <w:r>
        <w:rPr>
          <w:rFonts w:ascii="Symbol" w:hAnsi="Symbol"/>
          <w:i/>
          <w:spacing w:val="-5"/>
          <w:sz w:val="25"/>
        </w:rPr>
        <w:t></w:t>
      </w:r>
      <w:r>
        <w:rPr>
          <w:i/>
          <w:spacing w:val="-5"/>
          <w:sz w:val="24"/>
        </w:rPr>
        <w:t>t</w:t>
      </w:r>
    </w:p>
    <w:p>
      <w:pPr>
        <w:spacing w:before="76"/>
        <w:ind w:left="62" w:right="0" w:firstLine="0"/>
        <w:jc w:val="left"/>
        <w:rPr>
          <w:sz w:val="32"/>
        </w:rPr>
      </w:pPr>
      <w:r>
        <w:rPr/>
        <w:br w:type="column"/>
      </w:r>
      <w:r>
        <w:rPr>
          <w:rFonts w:ascii="Symbol" w:hAnsi="Symbol"/>
          <w:w w:val="105"/>
          <w:sz w:val="32"/>
        </w:rPr>
        <w:t></w:t>
      </w:r>
      <w:r>
        <w:rPr>
          <w:spacing w:val="-28"/>
          <w:w w:val="105"/>
          <w:sz w:val="32"/>
        </w:rPr>
        <w:t> </w:t>
      </w:r>
      <w:r>
        <w:rPr>
          <w:w w:val="105"/>
          <w:sz w:val="32"/>
        </w:rPr>
        <w:t>(</w:t>
      </w:r>
      <w:r>
        <w:rPr>
          <w:i/>
          <w:w w:val="105"/>
          <w:sz w:val="32"/>
        </w:rPr>
        <w:t>E</w:t>
      </w:r>
      <w:r>
        <w:rPr>
          <w:w w:val="105"/>
          <w:sz w:val="32"/>
          <w:vertAlign w:val="subscript"/>
        </w:rPr>
        <w:t>0</w:t>
      </w:r>
      <w:r>
        <w:rPr>
          <w:spacing w:val="-21"/>
          <w:w w:val="105"/>
          <w:sz w:val="32"/>
          <w:vertAlign w:val="baseline"/>
        </w:rPr>
        <w:t> </w:t>
      </w:r>
      <w:r>
        <w:rPr>
          <w:rFonts w:ascii="Symbol" w:hAnsi="Symbol"/>
          <w:w w:val="105"/>
          <w:sz w:val="32"/>
          <w:vertAlign w:val="baseline"/>
        </w:rPr>
        <w:t></w:t>
      </w:r>
      <w:r>
        <w:rPr>
          <w:spacing w:val="-27"/>
          <w:w w:val="105"/>
          <w:sz w:val="32"/>
          <w:vertAlign w:val="baseline"/>
        </w:rPr>
        <w:t> </w:t>
      </w:r>
      <w:r>
        <w:rPr>
          <w:i/>
          <w:w w:val="105"/>
          <w:sz w:val="32"/>
          <w:vertAlign w:val="baseline"/>
        </w:rPr>
        <w:t>H</w:t>
      </w:r>
      <w:r>
        <w:rPr>
          <w:i/>
          <w:spacing w:val="-52"/>
          <w:w w:val="105"/>
          <w:sz w:val="32"/>
          <w:vertAlign w:val="baseline"/>
        </w:rPr>
        <w:t> </w:t>
      </w:r>
      <w:r>
        <w:rPr>
          <w:spacing w:val="9"/>
          <w:w w:val="105"/>
          <w:sz w:val="32"/>
          <w:vertAlign w:val="superscript"/>
        </w:rPr>
        <w:t>*</w:t>
      </w:r>
      <w:r>
        <w:rPr>
          <w:spacing w:val="9"/>
          <w:w w:val="105"/>
          <w:sz w:val="32"/>
          <w:vertAlign w:val="baseline"/>
        </w:rPr>
        <w:t>)</w:t>
      </w:r>
      <w:r>
        <w:rPr>
          <w:spacing w:val="-29"/>
          <w:w w:val="105"/>
          <w:sz w:val="32"/>
          <w:vertAlign w:val="baseline"/>
        </w:rPr>
        <w:t> </w:t>
      </w:r>
      <w:r>
        <w:rPr>
          <w:rFonts w:ascii="Symbol" w:hAnsi="Symbol"/>
          <w:w w:val="105"/>
          <w:sz w:val="32"/>
          <w:vertAlign w:val="baseline"/>
        </w:rPr>
        <w:t></w:t>
      </w:r>
      <w:r>
        <w:rPr>
          <w:spacing w:val="-27"/>
          <w:w w:val="105"/>
          <w:sz w:val="32"/>
          <w:vertAlign w:val="baseline"/>
        </w:rPr>
        <w:t> </w:t>
      </w:r>
      <w:r>
        <w:rPr>
          <w:w w:val="105"/>
          <w:sz w:val="32"/>
          <w:vertAlign w:val="baseline"/>
        </w:rPr>
        <w:t>(</w:t>
      </w:r>
      <w:r>
        <w:rPr>
          <w:i/>
          <w:w w:val="105"/>
          <w:sz w:val="32"/>
          <w:vertAlign w:val="baseline"/>
        </w:rPr>
        <w:t>E</w:t>
      </w:r>
      <w:r>
        <w:rPr>
          <w:w w:val="105"/>
          <w:sz w:val="32"/>
          <w:vertAlign w:val="superscript"/>
        </w:rPr>
        <w:t>*</w:t>
      </w:r>
      <w:r>
        <w:rPr>
          <w:spacing w:val="-32"/>
          <w:w w:val="105"/>
          <w:sz w:val="32"/>
          <w:vertAlign w:val="baseline"/>
        </w:rPr>
        <w:t> </w:t>
      </w:r>
      <w:r>
        <w:rPr>
          <w:rFonts w:ascii="Symbol" w:hAnsi="Symbol"/>
          <w:w w:val="105"/>
          <w:sz w:val="32"/>
          <w:vertAlign w:val="baseline"/>
        </w:rPr>
        <w:t></w:t>
      </w:r>
      <w:r>
        <w:rPr>
          <w:spacing w:val="-27"/>
          <w:w w:val="105"/>
          <w:sz w:val="32"/>
          <w:vertAlign w:val="baseline"/>
        </w:rPr>
        <w:t> </w:t>
      </w:r>
      <w:r>
        <w:rPr>
          <w:i/>
          <w:w w:val="105"/>
          <w:sz w:val="32"/>
          <w:vertAlign w:val="baseline"/>
        </w:rPr>
        <w:t>H</w:t>
      </w:r>
      <w:r>
        <w:rPr>
          <w:i/>
          <w:spacing w:val="70"/>
          <w:w w:val="105"/>
          <w:sz w:val="32"/>
          <w:vertAlign w:val="baseline"/>
        </w:rPr>
        <w:t> </w:t>
      </w:r>
      <w:r>
        <w:rPr>
          <w:w w:val="105"/>
          <w:sz w:val="32"/>
          <w:vertAlign w:val="baseline"/>
        </w:rPr>
        <w:t>))</w:t>
      </w:r>
      <w:r>
        <w:rPr>
          <w:spacing w:val="65"/>
          <w:w w:val="105"/>
          <w:sz w:val="32"/>
          <w:vertAlign w:val="baseline"/>
        </w:rPr>
        <w:t> </w:t>
      </w:r>
      <w:r>
        <w:rPr>
          <w:spacing w:val="-10"/>
          <w:w w:val="105"/>
          <w:sz w:val="32"/>
          <w:vertAlign w:val="baseline"/>
        </w:rPr>
        <w:t>4</w:t>
      </w:r>
    </w:p>
    <w:p>
      <w:pPr>
        <w:spacing w:after="0"/>
        <w:jc w:val="left"/>
        <w:rPr>
          <w:sz w:val="32"/>
        </w:rPr>
        <w:sectPr>
          <w:type w:val="continuous"/>
          <w:pgSz w:w="11910" w:h="16850"/>
          <w:pgMar w:header="722" w:footer="0" w:top="1600" w:bottom="280" w:left="1260" w:right="480"/>
          <w:cols w:num="3" w:equalWidth="0">
            <w:col w:w="2477" w:space="40"/>
            <w:col w:w="2342" w:space="39"/>
            <w:col w:w="5272"/>
          </w:cols>
        </w:sectPr>
      </w:pPr>
    </w:p>
    <w:p>
      <w:pPr>
        <w:pStyle w:val="BodyText"/>
        <w:spacing w:line="364" w:lineRule="exact"/>
        <w:ind w:left="878"/>
        <w:jc w:val="both"/>
      </w:pPr>
      <w:r>
        <w:rPr/>
        <w:pict>
          <v:shape style="position:absolute;margin-left:219.47699pt;margin-top:-13.051056pt;width:40.050pt;height:13.3pt;mso-position-horizontal-relative:page;mso-position-vertical-relative:paragraph;z-index:-20037120" type="#_x0000_t202" id="docshape130" filled="false" stroked="false">
            <v:textbox inset="0,0,0,0">
              <w:txbxContent>
                <w:p>
                  <w:pPr>
                    <w:tabs>
                      <w:tab w:pos="678" w:val="left" w:leader="none"/>
                    </w:tabs>
                    <w:spacing w:line="266" w:lineRule="exact" w:before="0"/>
                    <w:ind w:left="0" w:right="0" w:firstLine="0"/>
                    <w:jc w:val="left"/>
                    <w:rPr>
                      <w:sz w:val="24"/>
                    </w:rPr>
                  </w:pPr>
                  <w:r>
                    <w:rPr>
                      <w:spacing w:val="-10"/>
                      <w:sz w:val="24"/>
                    </w:rPr>
                    <w:t>0</w:t>
                  </w:r>
                  <w:r>
                    <w:rPr>
                      <w:sz w:val="24"/>
                    </w:rPr>
                    <w:tab/>
                  </w:r>
                  <w:r>
                    <w:rPr>
                      <w:spacing w:val="-10"/>
                      <w:sz w:val="24"/>
                    </w:rPr>
                    <w:t>0</w:t>
                  </w:r>
                </w:p>
              </w:txbxContent>
            </v:textbox>
            <w10:wrap type="none"/>
          </v:shape>
        </w:pict>
      </w:r>
      <w:r>
        <w:rPr/>
        <w:pict>
          <v:shape style="position:absolute;margin-left:372.196167pt;margin-top:-13.051056pt;width:83.7pt;height:13.3pt;mso-position-horizontal-relative:page;mso-position-vertical-relative:paragraph;z-index:-20036608" type="#_x0000_t202" id="docshape131" filled="false" stroked="false">
            <v:textbox inset="0,0,0,0">
              <w:txbxContent>
                <w:p>
                  <w:pPr>
                    <w:tabs>
                      <w:tab w:pos="873" w:val="left" w:leader="none"/>
                      <w:tab w:pos="1551" w:val="left" w:leader="none"/>
                    </w:tabs>
                    <w:spacing w:line="266" w:lineRule="exact" w:before="0"/>
                    <w:ind w:left="0" w:right="0" w:firstLine="0"/>
                    <w:jc w:val="left"/>
                    <w:rPr>
                      <w:sz w:val="24"/>
                    </w:rPr>
                  </w:pPr>
                  <w:r>
                    <w:rPr>
                      <w:spacing w:val="-10"/>
                      <w:sz w:val="24"/>
                    </w:rPr>
                    <w:t>0</w:t>
                  </w:r>
                  <w:r>
                    <w:rPr>
                      <w:sz w:val="24"/>
                    </w:rPr>
                    <w:tab/>
                  </w:r>
                  <w:r>
                    <w:rPr>
                      <w:spacing w:val="-10"/>
                      <w:sz w:val="24"/>
                    </w:rPr>
                    <w:t>0</w:t>
                  </w:r>
                  <w:r>
                    <w:rPr>
                      <w:sz w:val="24"/>
                    </w:rPr>
                    <w:tab/>
                  </w:r>
                  <w:r>
                    <w:rPr>
                      <w:spacing w:val="-10"/>
                      <w:sz w:val="24"/>
                    </w:rPr>
                    <w:t>0</w:t>
                  </w:r>
                </w:p>
              </w:txbxContent>
            </v:textbox>
            <w10:wrap type="none"/>
          </v:shape>
        </w:pict>
      </w:r>
      <w:r>
        <w:rPr/>
        <w:t>Если</w:t>
      </w:r>
      <w:r>
        <w:rPr>
          <w:spacing w:val="5"/>
        </w:rPr>
        <w:t> </w:t>
      </w:r>
      <w:r>
        <w:rPr/>
        <w:t>использовать</w:t>
      </w:r>
      <w:r>
        <w:rPr>
          <w:spacing w:val="6"/>
        </w:rPr>
        <w:t> </w:t>
      </w:r>
      <w:r>
        <w:rPr/>
        <w:t>подобные</w:t>
      </w:r>
      <w:r>
        <w:rPr>
          <w:spacing w:val="6"/>
        </w:rPr>
        <w:t> </w:t>
      </w:r>
      <w:r>
        <w:rPr/>
        <w:t>соотношения</w:t>
      </w:r>
      <w:r>
        <w:rPr>
          <w:spacing w:val="5"/>
        </w:rPr>
        <w:t> </w:t>
      </w:r>
      <w:r>
        <w:rPr/>
        <w:t>в</w:t>
      </w:r>
      <w:r>
        <w:rPr>
          <w:spacing w:val="6"/>
        </w:rPr>
        <w:t> </w:t>
      </w:r>
      <w:r>
        <w:rPr/>
        <w:t>теореме</w:t>
      </w:r>
      <w:r>
        <w:rPr>
          <w:spacing w:val="5"/>
        </w:rPr>
        <w:t> </w:t>
      </w:r>
      <w:r>
        <w:rPr>
          <w:spacing w:val="-2"/>
        </w:rPr>
        <w:t>Умова</w:t>
      </w:r>
    </w:p>
    <w:p>
      <w:pPr>
        <w:pStyle w:val="BodyText"/>
        <w:ind w:right="928"/>
        <w:jc w:val="both"/>
      </w:pPr>
      <w:r>
        <w:rPr/>
        <w:t>– Пойнтинга, то кроме наращивания громоздкости ничего не происходит. Смыслом введения комплексных амплитуд было из- бавление от временной зависимости, а в (2.31) эта зависимость присутствует. Ее можно устранить, если усреднить соотношение (2.31) по времени по периоду колебания. Раскладывая экспонен- ты в первых двух членах в правой части (2.31) по теореме Эйлера легко убедиться, что эти два члена имеют сомножители с гармо- нической зависимостью от времени. Известно, что среднее значе- ние любой гармонической функции равно нулю. Поэтому при усреднении (2.31) первые два члена исчезнут, вторые два члена сохранятся</w:t>
      </w:r>
      <w:r>
        <w:rPr>
          <w:spacing w:val="12"/>
        </w:rPr>
        <w:t> </w:t>
      </w:r>
      <w:r>
        <w:rPr/>
        <w:t>неизменными,</w:t>
      </w:r>
      <w:r>
        <w:rPr>
          <w:spacing w:val="13"/>
        </w:rPr>
        <w:t> </w:t>
      </w:r>
      <w:r>
        <w:rPr/>
        <w:t>так</w:t>
      </w:r>
      <w:r>
        <w:rPr>
          <w:spacing w:val="14"/>
        </w:rPr>
        <w:t> </w:t>
      </w:r>
      <w:r>
        <w:rPr/>
        <w:t>как</w:t>
      </w:r>
      <w:r>
        <w:rPr>
          <w:spacing w:val="15"/>
        </w:rPr>
        <w:t> </w:t>
      </w:r>
      <w:r>
        <w:rPr/>
        <w:t>не</w:t>
      </w:r>
      <w:r>
        <w:rPr>
          <w:spacing w:val="12"/>
        </w:rPr>
        <w:t> </w:t>
      </w:r>
      <w:r>
        <w:rPr/>
        <w:t>имеют</w:t>
      </w:r>
      <w:r>
        <w:rPr>
          <w:spacing w:val="13"/>
        </w:rPr>
        <w:t> </w:t>
      </w:r>
      <w:r>
        <w:rPr/>
        <w:t>сомножителей,</w:t>
      </w:r>
      <w:r>
        <w:rPr>
          <w:spacing w:val="13"/>
        </w:rPr>
        <w:t> </w:t>
      </w:r>
      <w:r>
        <w:rPr>
          <w:spacing w:val="-2"/>
        </w:rPr>
        <w:t>зави-</w:t>
      </w:r>
    </w:p>
    <w:p>
      <w:pPr>
        <w:pStyle w:val="BodyText"/>
        <w:spacing w:line="131" w:lineRule="exact"/>
        <w:jc w:val="both"/>
      </w:pPr>
      <w:r>
        <w:rPr/>
        <w:t>сящих</w:t>
      </w:r>
      <w:r>
        <w:rPr>
          <w:spacing w:val="-11"/>
        </w:rPr>
        <w:t> </w:t>
      </w:r>
      <w:r>
        <w:rPr/>
        <w:t>от</w:t>
      </w:r>
      <w:r>
        <w:rPr>
          <w:spacing w:val="-11"/>
        </w:rPr>
        <w:t> </w:t>
      </w:r>
      <w:r>
        <w:rPr/>
        <w:t>времени.</w:t>
      </w:r>
      <w:r>
        <w:rPr>
          <w:spacing w:val="-11"/>
        </w:rPr>
        <w:t> </w:t>
      </w:r>
      <w:r>
        <w:rPr>
          <w:spacing w:val="-2"/>
        </w:rPr>
        <w:t>Поэтому</w:t>
      </w:r>
    </w:p>
    <w:p>
      <w:pPr>
        <w:tabs>
          <w:tab w:pos="7525" w:val="left" w:leader="none"/>
        </w:tabs>
        <w:spacing w:before="3"/>
        <w:ind w:left="310" w:right="0" w:firstLine="0"/>
        <w:jc w:val="center"/>
        <w:rPr>
          <w:sz w:val="32"/>
        </w:rPr>
      </w:pPr>
      <w:r>
        <w:rPr/>
        <w:pict>
          <v:line style="position:absolute;mso-position-horizontal-relative:page;mso-position-vertical-relative:paragraph;z-index:-20039680" from="124.962273pt,15.263164pt" to="162.76113pt,15.263164pt" stroked="true" strokeweight=".476928pt" strokecolor="#000000">
            <v:stroke dashstyle="solid"/>
            <w10:wrap type="none"/>
          </v:line>
        </w:pict>
      </w:r>
      <w:r>
        <w:rPr/>
        <w:pict>
          <v:line style="position:absolute;mso-position-horizontal-relative:page;mso-position-vertical-relative:paragraph;z-index:-20039168" from="428.522053pt,14.735678pt" to="421.574921pt,36.431865pt" stroked="true" strokeweight=".248306pt" strokecolor="#000000">
            <v:stroke dashstyle="solid"/>
            <w10:wrap type="none"/>
          </v:line>
        </w:pict>
      </w:r>
      <w:r>
        <w:rPr/>
        <w:pict>
          <v:line style="position:absolute;mso-position-horizontal-relative:page;mso-position-vertical-relative:paragraph;z-index:-20038656" from="316.42107pt,14.735678pt" to="309.473938pt,36.431865pt" stroked="true" strokeweight=".496603pt" strokecolor="#000000">
            <v:stroke dashstyle="solid"/>
            <w10:wrap type="none"/>
          </v:line>
        </w:pict>
      </w:r>
      <w:r>
        <w:rPr/>
        <w:pict>
          <v:shape style="position:absolute;margin-left:225.440536pt;margin-top:25.546152pt;width:6.25pt;height:13.3pt;mso-position-horizontal-relative:page;mso-position-vertical-relative:paragraph;z-index:-20036096" type="#_x0000_t202" id="docshape132"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261.304474pt;margin-top:25.546152pt;width:6.25pt;height:13.3pt;mso-position-horizontal-relative:page;mso-position-vertical-relative:paragraph;z-index:-20035584" type="#_x0000_t202" id="docshape133"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409.544525pt;margin-top:25.546152pt;width:6.25pt;height:13.3pt;mso-position-horizontal-relative:page;mso-position-vertical-relative:paragraph;z-index:-20035072" type="#_x0000_t202" id="docshape134"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i/>
          <w:spacing w:val="-70"/>
          <w:sz w:val="32"/>
        </w:rPr>
        <w:t>Е</w:t>
      </w:r>
      <w:r>
        <w:rPr>
          <w:rFonts w:ascii="MT Extra" w:hAnsi="MT Extra"/>
          <w:spacing w:val="-70"/>
          <w:position w:val="26"/>
          <w:sz w:val="32"/>
        </w:rPr>
        <w:t></w:t>
      </w:r>
      <w:r>
        <w:rPr>
          <w:spacing w:val="-21"/>
          <w:position w:val="26"/>
          <w:sz w:val="32"/>
        </w:rPr>
        <w:t> </w:t>
      </w:r>
      <w:r>
        <w:rPr>
          <w:rFonts w:ascii="Symbol" w:hAnsi="Symbol"/>
          <w:spacing w:val="-22"/>
          <w:sz w:val="32"/>
        </w:rPr>
        <w:t></w:t>
      </w:r>
      <w:r>
        <w:rPr>
          <w:spacing w:val="-22"/>
          <w:sz w:val="32"/>
        </w:rPr>
        <w:t> </w:t>
      </w:r>
      <w:r>
        <w:rPr>
          <w:i/>
          <w:spacing w:val="-73"/>
          <w:sz w:val="32"/>
        </w:rPr>
        <w:t>H</w:t>
      </w:r>
      <w:r>
        <w:rPr>
          <w:rFonts w:ascii="MT Extra" w:hAnsi="MT Extra"/>
          <w:spacing w:val="-73"/>
          <w:position w:val="26"/>
          <w:sz w:val="32"/>
        </w:rPr>
        <w:t></w:t>
      </w:r>
      <w:r>
        <w:rPr>
          <w:spacing w:val="-3"/>
          <w:position w:val="26"/>
          <w:sz w:val="32"/>
        </w:rPr>
        <w:t> </w:t>
      </w:r>
      <w:r>
        <w:rPr>
          <w:spacing w:val="-22"/>
          <w:sz w:val="32"/>
        </w:rPr>
        <w:t>=(</w:t>
      </w:r>
      <w:r>
        <w:rPr>
          <w:i/>
          <w:spacing w:val="-22"/>
          <w:sz w:val="32"/>
        </w:rPr>
        <w:t>E</w:t>
      </w:r>
      <w:r>
        <w:rPr>
          <w:rFonts w:ascii="MT Extra" w:hAnsi="MT Extra"/>
          <w:spacing w:val="-22"/>
          <w:position w:val="27"/>
          <w:sz w:val="32"/>
        </w:rPr>
        <w:t></w:t>
      </w:r>
      <w:r>
        <w:rPr>
          <w:rFonts w:ascii="MT Extra" w:hAnsi="MT Extra"/>
          <w:spacing w:val="-22"/>
          <w:position w:val="15"/>
          <w:sz w:val="32"/>
        </w:rPr>
        <w:t></w:t>
      </w:r>
      <w:r>
        <w:rPr>
          <w:spacing w:val="-22"/>
          <w:position w:val="-7"/>
          <w:sz w:val="24"/>
        </w:rPr>
        <w:t>0</w:t>
      </w:r>
      <w:r>
        <w:rPr>
          <w:spacing w:val="7"/>
          <w:position w:val="-7"/>
          <w:sz w:val="24"/>
        </w:rPr>
        <w:t> </w:t>
      </w:r>
      <w:r>
        <w:rPr>
          <w:rFonts w:ascii="Symbol" w:hAnsi="Symbol"/>
          <w:spacing w:val="-22"/>
          <w:sz w:val="32"/>
        </w:rPr>
        <w:t></w:t>
      </w:r>
      <w:r>
        <w:rPr>
          <w:spacing w:val="-22"/>
          <w:sz w:val="32"/>
        </w:rPr>
        <w:t> </w:t>
      </w:r>
      <w:r>
        <w:rPr>
          <w:i/>
          <w:spacing w:val="-91"/>
          <w:sz w:val="32"/>
        </w:rPr>
        <w:t>H</w:t>
      </w:r>
      <w:r>
        <w:rPr>
          <w:rFonts w:ascii="MT Extra" w:hAnsi="MT Extra"/>
          <w:spacing w:val="-91"/>
          <w:position w:val="27"/>
          <w:sz w:val="32"/>
        </w:rPr>
        <w:t></w:t>
      </w:r>
      <w:r>
        <w:rPr>
          <w:rFonts w:ascii="MT Extra" w:hAnsi="MT Extra"/>
          <w:spacing w:val="-91"/>
          <w:position w:val="15"/>
          <w:sz w:val="32"/>
        </w:rPr>
        <w:t></w:t>
      </w:r>
      <w:r>
        <w:rPr>
          <w:spacing w:val="-25"/>
          <w:position w:val="15"/>
          <w:sz w:val="32"/>
        </w:rPr>
        <w:t> </w:t>
      </w:r>
      <w:r>
        <w:rPr>
          <w:spacing w:val="-22"/>
          <w:position w:val="15"/>
          <w:sz w:val="24"/>
        </w:rPr>
        <w:t>*</w:t>
      </w:r>
      <w:r>
        <w:rPr>
          <w:spacing w:val="7"/>
          <w:position w:val="15"/>
          <w:sz w:val="24"/>
        </w:rPr>
        <w:t> </w:t>
      </w:r>
      <w:r>
        <w:rPr>
          <w:rFonts w:ascii="Symbol" w:hAnsi="Symbol"/>
          <w:spacing w:val="-22"/>
          <w:sz w:val="32"/>
        </w:rPr>
        <w:t></w:t>
      </w:r>
      <w:r>
        <w:rPr>
          <w:spacing w:val="2"/>
          <w:sz w:val="32"/>
        </w:rPr>
        <w:t> </w:t>
      </w:r>
      <w:r>
        <w:rPr>
          <w:i/>
          <w:spacing w:val="-61"/>
          <w:sz w:val="32"/>
        </w:rPr>
        <w:t>E</w:t>
      </w:r>
      <w:r>
        <w:rPr>
          <w:rFonts w:ascii="MT Extra" w:hAnsi="MT Extra"/>
          <w:spacing w:val="-61"/>
          <w:position w:val="27"/>
          <w:sz w:val="32"/>
        </w:rPr>
        <w:t></w:t>
      </w:r>
      <w:r>
        <w:rPr>
          <w:rFonts w:ascii="MT Extra" w:hAnsi="MT Extra"/>
          <w:spacing w:val="-61"/>
          <w:position w:val="15"/>
          <w:sz w:val="32"/>
        </w:rPr>
        <w:t></w:t>
      </w:r>
      <w:r>
        <w:rPr>
          <w:spacing w:val="-61"/>
          <w:position w:val="15"/>
          <w:sz w:val="24"/>
        </w:rPr>
        <w:t>*</w:t>
      </w:r>
      <w:r>
        <w:rPr>
          <w:spacing w:val="-5"/>
          <w:position w:val="15"/>
          <w:sz w:val="24"/>
        </w:rPr>
        <w:t> </w:t>
      </w:r>
      <w:r>
        <w:rPr>
          <w:rFonts w:ascii="Symbol" w:hAnsi="Symbol"/>
          <w:spacing w:val="-22"/>
          <w:sz w:val="32"/>
        </w:rPr>
        <w:t></w:t>
      </w:r>
      <w:r>
        <w:rPr>
          <w:spacing w:val="-21"/>
          <w:sz w:val="32"/>
        </w:rPr>
        <w:t> </w:t>
      </w:r>
      <w:r>
        <w:rPr>
          <w:i/>
          <w:spacing w:val="-91"/>
          <w:sz w:val="32"/>
        </w:rPr>
        <w:t>H</w:t>
      </w:r>
      <w:r>
        <w:rPr>
          <w:rFonts w:ascii="MT Extra" w:hAnsi="MT Extra"/>
          <w:spacing w:val="-91"/>
          <w:position w:val="27"/>
          <w:sz w:val="32"/>
        </w:rPr>
        <w:t></w:t>
      </w:r>
      <w:r>
        <w:rPr>
          <w:rFonts w:ascii="MT Extra" w:hAnsi="MT Extra"/>
          <w:spacing w:val="-91"/>
          <w:position w:val="15"/>
          <w:sz w:val="32"/>
        </w:rPr>
        <w:t></w:t>
      </w:r>
      <w:r>
        <w:rPr>
          <w:spacing w:val="-41"/>
          <w:position w:val="15"/>
          <w:sz w:val="32"/>
        </w:rPr>
        <w:t> </w:t>
      </w:r>
      <w:r>
        <w:rPr>
          <w:spacing w:val="-22"/>
          <w:position w:val="-7"/>
          <w:sz w:val="24"/>
        </w:rPr>
        <w:t>0</w:t>
      </w:r>
      <w:r>
        <w:rPr>
          <w:spacing w:val="-34"/>
          <w:position w:val="-7"/>
          <w:sz w:val="24"/>
        </w:rPr>
        <w:t> </w:t>
      </w:r>
      <w:r>
        <w:rPr>
          <w:spacing w:val="-22"/>
          <w:sz w:val="32"/>
        </w:rPr>
        <w:t>)</w:t>
      </w:r>
      <w:r>
        <w:rPr>
          <w:spacing w:val="58"/>
          <w:sz w:val="32"/>
        </w:rPr>
        <w:t> </w:t>
      </w:r>
      <w:r>
        <w:rPr>
          <w:spacing w:val="-22"/>
          <w:sz w:val="32"/>
        </w:rPr>
        <w:t>4</w:t>
      </w:r>
      <w:r>
        <w:rPr>
          <w:spacing w:val="2"/>
          <w:sz w:val="32"/>
        </w:rPr>
        <w:t> </w:t>
      </w:r>
      <w:r>
        <w:rPr>
          <w:rFonts w:ascii="Symbol" w:hAnsi="Symbol"/>
          <w:spacing w:val="-22"/>
          <w:sz w:val="32"/>
        </w:rPr>
        <w:t></w:t>
      </w:r>
      <w:r>
        <w:rPr>
          <w:spacing w:val="2"/>
          <w:sz w:val="32"/>
        </w:rPr>
        <w:t> </w:t>
      </w:r>
      <w:r>
        <w:rPr>
          <w:spacing w:val="-22"/>
          <w:sz w:val="32"/>
        </w:rPr>
        <w:t>Re</w:t>
      </w:r>
      <w:r>
        <w:rPr>
          <w:rFonts w:ascii="Symbol" w:hAnsi="Symbol"/>
          <w:spacing w:val="-22"/>
          <w:sz w:val="64"/>
        </w:rPr>
        <w:t></w:t>
      </w:r>
      <w:r>
        <w:rPr>
          <w:i/>
          <w:spacing w:val="-22"/>
          <w:sz w:val="32"/>
        </w:rPr>
        <w:t>E</w:t>
      </w:r>
      <w:r>
        <w:rPr>
          <w:rFonts w:ascii="MT Extra" w:hAnsi="MT Extra"/>
          <w:spacing w:val="-22"/>
          <w:position w:val="27"/>
          <w:sz w:val="32"/>
        </w:rPr>
        <w:t></w:t>
      </w:r>
      <w:r>
        <w:rPr>
          <w:rFonts w:ascii="MT Extra" w:hAnsi="MT Extra"/>
          <w:spacing w:val="-22"/>
          <w:position w:val="15"/>
          <w:sz w:val="32"/>
        </w:rPr>
        <w:t></w:t>
      </w:r>
      <w:r>
        <w:rPr>
          <w:spacing w:val="-22"/>
          <w:position w:val="-7"/>
          <w:sz w:val="24"/>
        </w:rPr>
        <w:t>0</w:t>
      </w:r>
      <w:r>
        <w:rPr>
          <w:spacing w:val="7"/>
          <w:position w:val="-7"/>
          <w:sz w:val="24"/>
        </w:rPr>
        <w:t> </w:t>
      </w:r>
      <w:r>
        <w:rPr>
          <w:rFonts w:ascii="Symbol" w:hAnsi="Symbol"/>
          <w:spacing w:val="-22"/>
          <w:sz w:val="32"/>
        </w:rPr>
        <w:t></w:t>
      </w:r>
      <w:r>
        <w:rPr>
          <w:spacing w:val="-22"/>
          <w:sz w:val="32"/>
        </w:rPr>
        <w:t> </w:t>
      </w:r>
      <w:r>
        <w:rPr>
          <w:i/>
          <w:spacing w:val="-91"/>
          <w:sz w:val="32"/>
        </w:rPr>
        <w:t>H</w:t>
      </w:r>
      <w:r>
        <w:rPr>
          <w:rFonts w:ascii="MT Extra" w:hAnsi="MT Extra"/>
          <w:spacing w:val="-91"/>
          <w:position w:val="27"/>
          <w:sz w:val="32"/>
        </w:rPr>
        <w:t></w:t>
      </w:r>
      <w:r>
        <w:rPr>
          <w:rFonts w:ascii="MT Extra" w:hAnsi="MT Extra"/>
          <w:spacing w:val="-91"/>
          <w:position w:val="15"/>
          <w:sz w:val="32"/>
        </w:rPr>
        <w:t></w:t>
      </w:r>
      <w:r>
        <w:rPr>
          <w:spacing w:val="-25"/>
          <w:position w:val="15"/>
          <w:sz w:val="32"/>
        </w:rPr>
        <w:t> </w:t>
      </w:r>
      <w:r>
        <w:rPr>
          <w:spacing w:val="-22"/>
          <w:position w:val="15"/>
          <w:sz w:val="24"/>
        </w:rPr>
        <w:t>*</w:t>
      </w:r>
      <w:r>
        <w:rPr>
          <w:rFonts w:ascii="Symbol" w:hAnsi="Symbol"/>
          <w:spacing w:val="-22"/>
          <w:sz w:val="64"/>
        </w:rPr>
        <w:t></w:t>
      </w:r>
      <w:r>
        <w:rPr>
          <w:spacing w:val="-97"/>
          <w:sz w:val="64"/>
        </w:rPr>
        <w:t> </w:t>
      </w:r>
      <w:r>
        <w:rPr>
          <w:spacing w:val="-22"/>
          <w:sz w:val="32"/>
        </w:rPr>
        <w:t>2</w:t>
      </w:r>
      <w:r>
        <w:rPr>
          <w:spacing w:val="-46"/>
          <w:sz w:val="32"/>
        </w:rPr>
        <w:t> </w:t>
      </w:r>
      <w:r>
        <w:rPr>
          <w:spacing w:val="-22"/>
          <w:sz w:val="32"/>
        </w:rPr>
        <w:t>.</w:t>
      </w:r>
      <w:r>
        <w:rPr>
          <w:sz w:val="32"/>
        </w:rPr>
        <w:tab/>
      </w:r>
      <w:r>
        <w:rPr>
          <w:spacing w:val="-2"/>
          <w:sz w:val="32"/>
        </w:rPr>
        <w:t>(2.32)</w:t>
      </w:r>
    </w:p>
    <w:p>
      <w:pPr>
        <w:pStyle w:val="BodyText"/>
        <w:tabs>
          <w:tab w:pos="2579" w:val="left" w:leader="none"/>
          <w:tab w:pos="3931" w:val="left" w:leader="none"/>
          <w:tab w:pos="5083" w:val="left" w:leader="none"/>
          <w:tab w:pos="7284" w:val="left" w:leader="none"/>
          <w:tab w:pos="7955" w:val="left" w:leader="none"/>
        </w:tabs>
        <w:ind w:right="935" w:firstLine="719"/>
      </w:pPr>
      <w:r>
        <w:rPr>
          <w:spacing w:val="-2"/>
        </w:rPr>
        <w:t>Подобным</w:t>
      </w:r>
      <w:r>
        <w:rPr/>
        <w:tab/>
      </w:r>
      <w:r>
        <w:rPr>
          <w:spacing w:val="-2"/>
        </w:rPr>
        <w:t>образом</w:t>
      </w:r>
      <w:r>
        <w:rPr/>
        <w:tab/>
      </w:r>
      <w:r>
        <w:rPr>
          <w:spacing w:val="-4"/>
        </w:rPr>
        <w:t>можно</w:t>
      </w:r>
      <w:r>
        <w:rPr/>
        <w:tab/>
      </w:r>
      <w:r>
        <w:rPr>
          <w:spacing w:val="-2"/>
        </w:rPr>
        <w:t>преобразовать</w:t>
      </w:r>
      <w:r>
        <w:rPr/>
        <w:tab/>
      </w:r>
      <w:r>
        <w:rPr>
          <w:spacing w:val="-4"/>
        </w:rPr>
        <w:t>все</w:t>
      </w:r>
      <w:r>
        <w:rPr/>
        <w:tab/>
      </w:r>
      <w:r>
        <w:rPr>
          <w:spacing w:val="-2"/>
        </w:rPr>
        <w:t>подынте- </w:t>
      </w:r>
      <w:r>
        <w:rPr/>
        <w:t>гральные</w:t>
      </w:r>
      <w:r>
        <w:rPr>
          <w:spacing w:val="38"/>
        </w:rPr>
        <w:t> </w:t>
      </w:r>
      <w:r>
        <w:rPr/>
        <w:t>выражения</w:t>
      </w:r>
      <w:r>
        <w:rPr>
          <w:spacing w:val="38"/>
        </w:rPr>
        <w:t> </w:t>
      </w:r>
      <w:r>
        <w:rPr/>
        <w:t>(2.26),</w:t>
      </w:r>
      <w:r>
        <w:rPr>
          <w:spacing w:val="37"/>
        </w:rPr>
        <w:t> </w:t>
      </w:r>
      <w:r>
        <w:rPr/>
        <w:t>если</w:t>
      </w:r>
      <w:r>
        <w:rPr>
          <w:spacing w:val="40"/>
        </w:rPr>
        <w:t> </w:t>
      </w:r>
      <w:r>
        <w:rPr/>
        <w:t>записать</w:t>
      </w:r>
      <w:r>
        <w:rPr>
          <w:spacing w:val="40"/>
        </w:rPr>
        <w:t> </w:t>
      </w:r>
      <w:r>
        <w:rPr/>
        <w:t>это</w:t>
      </w:r>
      <w:r>
        <w:rPr>
          <w:spacing w:val="39"/>
        </w:rPr>
        <w:t> </w:t>
      </w:r>
      <w:r>
        <w:rPr/>
        <w:t>соотношение</w:t>
      </w:r>
      <w:r>
        <w:rPr>
          <w:spacing w:val="38"/>
        </w:rPr>
        <w:t> </w:t>
      </w:r>
      <w:r>
        <w:rPr>
          <w:spacing w:val="-5"/>
        </w:rPr>
        <w:t>для</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68"/>
        <w:ind w:right="929"/>
        <w:jc w:val="both"/>
      </w:pPr>
      <w:r>
        <w:rPr/>
        <w:t>средних значений мощностей. Определенная проблема возникает при преобразовании подынтегрального выражения в третьем члене в левой части (2.26), поэтому покажем преобразование по- </w:t>
      </w:r>
      <w:r>
        <w:rPr>
          <w:spacing w:val="-2"/>
        </w:rPr>
        <w:t>дробнее</w:t>
      </w:r>
    </w:p>
    <w:p>
      <w:pPr>
        <w:spacing w:after="0"/>
        <w:jc w:val="both"/>
        <w:sectPr>
          <w:pgSz w:w="11910" w:h="16850"/>
          <w:pgMar w:header="722" w:footer="0" w:top="1600" w:bottom="280" w:left="1260" w:right="480"/>
        </w:sectPr>
      </w:pPr>
    </w:p>
    <w:p>
      <w:pPr>
        <w:spacing w:line="528" w:lineRule="exact" w:before="0"/>
        <w:ind w:left="1248" w:right="0" w:firstLine="0"/>
        <w:jc w:val="left"/>
        <w:rPr>
          <w:rFonts w:ascii="MT Extra" w:hAnsi="MT Extra"/>
          <w:sz w:val="32"/>
        </w:rPr>
      </w:pPr>
      <w:r>
        <w:rPr/>
        <w:pict>
          <v:line style="position:absolute;mso-position-horizontal-relative:page;mso-position-vertical-relative:paragraph;z-index:-20034560" from="145.549484pt,22.326231pt" to="159.536548pt,22.326231pt" stroked="true" strokeweight=".486951pt" strokecolor="#000000">
            <v:stroke dashstyle="solid"/>
            <w10:wrap type="none"/>
          </v:line>
        </w:pict>
      </w:r>
      <w:r>
        <w:rPr/>
        <w:pict>
          <v:line style="position:absolute;mso-position-horizontal-relative:page;mso-position-vertical-relative:paragraph;z-index:-20033536" from="487.454272pt,3.812828pt" to="476.029541pt,39.280612pt" stroked="true" strokeweight=".497548pt" strokecolor="#000000">
            <v:stroke dashstyle="solid"/>
            <w10:wrap type="none"/>
          </v:line>
        </w:pict>
      </w:r>
      <w:r>
        <w:rPr/>
        <w:pict>
          <v:shape style="position:absolute;margin-left:423.326111pt;margin-top:19.641451pt;width:6.15pt;height:13.3pt;mso-position-horizontal-relative:page;mso-position-vertical-relative:paragraph;z-index:-20028416" type="#_x0000_t202" id="docshape135" filled="false" stroked="false">
            <v:textbox inset="0,0,0,0">
              <w:txbxContent>
                <w:p>
                  <w:pPr>
                    <w:spacing w:line="265" w:lineRule="exact" w:before="0"/>
                    <w:ind w:left="0" w:right="0" w:firstLine="0"/>
                    <w:jc w:val="left"/>
                    <w:rPr>
                      <w:sz w:val="24"/>
                    </w:rPr>
                  </w:pPr>
                  <w:r>
                    <w:rPr>
                      <w:w w:val="102"/>
                      <w:sz w:val="24"/>
                    </w:rPr>
                    <w:t>0</w:t>
                  </w:r>
                </w:p>
              </w:txbxContent>
            </v:textbox>
            <w10:wrap type="none"/>
          </v:shape>
        </w:pict>
      </w:r>
      <w:r>
        <w:rPr>
          <w:i/>
          <w:spacing w:val="-70"/>
          <w:sz w:val="32"/>
        </w:rPr>
        <w:t>E</w:t>
      </w:r>
      <w:r>
        <w:rPr>
          <w:rFonts w:ascii="MT Extra" w:hAnsi="MT Extra"/>
          <w:spacing w:val="-70"/>
          <w:position w:val="26"/>
          <w:sz w:val="32"/>
        </w:rPr>
        <w:t></w:t>
      </w:r>
      <w:r>
        <w:rPr>
          <w:spacing w:val="-8"/>
          <w:position w:val="26"/>
          <w:sz w:val="32"/>
        </w:rPr>
        <w:t> </w:t>
      </w:r>
      <w:r>
        <w:rPr>
          <w:rFonts w:ascii="Symbol" w:hAnsi="Symbol"/>
          <w:sz w:val="32"/>
        </w:rPr>
        <w:t></w:t>
      </w:r>
      <w:r>
        <w:rPr>
          <w:spacing w:val="38"/>
          <w:sz w:val="32"/>
        </w:rPr>
        <w:t> </w:t>
      </w:r>
      <w:r>
        <w:rPr>
          <w:rFonts w:ascii="Symbol" w:hAnsi="Symbol"/>
          <w:position w:val="21"/>
          <w:sz w:val="32"/>
        </w:rPr>
        <w:t></w:t>
      </w:r>
      <w:r>
        <w:rPr>
          <w:spacing w:val="47"/>
          <w:position w:val="21"/>
          <w:sz w:val="32"/>
        </w:rPr>
        <w:t> </w:t>
      </w:r>
      <w:r>
        <w:rPr>
          <w:i/>
          <w:spacing w:val="-97"/>
          <w:sz w:val="32"/>
        </w:rPr>
        <w:t>D</w:t>
      </w:r>
      <w:r>
        <w:rPr>
          <w:rFonts w:ascii="MT Extra" w:hAnsi="MT Extra"/>
          <w:spacing w:val="-97"/>
          <w:position w:val="26"/>
          <w:sz w:val="32"/>
        </w:rPr>
        <w:t></w:t>
      </w:r>
    </w:p>
    <w:p>
      <w:pPr>
        <w:spacing w:line="181" w:lineRule="exact" w:before="0"/>
        <w:ind w:left="0" w:right="290" w:firstLine="0"/>
        <w:jc w:val="right"/>
        <w:rPr>
          <w:i/>
          <w:sz w:val="32"/>
        </w:rPr>
      </w:pPr>
      <w:r>
        <w:rPr>
          <w:rFonts w:ascii="Symbol" w:hAnsi="Symbol"/>
          <w:spacing w:val="-5"/>
          <w:sz w:val="32"/>
        </w:rPr>
        <w:t></w:t>
      </w:r>
      <w:r>
        <w:rPr>
          <w:i/>
          <w:spacing w:val="-5"/>
          <w:sz w:val="32"/>
        </w:rPr>
        <w:t>t</w:t>
      </w:r>
    </w:p>
    <w:p>
      <w:pPr>
        <w:spacing w:line="597" w:lineRule="exact" w:before="0"/>
        <w:ind w:left="85" w:right="0" w:firstLine="0"/>
        <w:jc w:val="left"/>
        <w:rPr>
          <w:rFonts w:ascii="MT Extra" w:hAnsi="MT Extra"/>
          <w:sz w:val="32"/>
        </w:rPr>
      </w:pPr>
      <w:r>
        <w:rPr/>
        <w:br w:type="column"/>
      </w:r>
      <w:r>
        <w:rPr>
          <w:rFonts w:ascii="Symbol" w:hAnsi="Symbol"/>
          <w:sz w:val="32"/>
        </w:rPr>
        <w:t></w:t>
      </w:r>
      <w:r>
        <w:rPr>
          <w:spacing w:val="10"/>
          <w:sz w:val="32"/>
        </w:rPr>
        <w:t> </w:t>
      </w:r>
      <w:r>
        <w:rPr>
          <w:spacing w:val="-57"/>
          <w:sz w:val="32"/>
        </w:rPr>
        <w:t>((</w:t>
      </w:r>
      <w:r>
        <w:rPr>
          <w:i/>
          <w:spacing w:val="-57"/>
          <w:sz w:val="32"/>
        </w:rPr>
        <w:t>E</w:t>
      </w:r>
      <w:r>
        <w:rPr>
          <w:rFonts w:ascii="MT Extra" w:hAnsi="MT Extra"/>
          <w:spacing w:val="-57"/>
          <w:position w:val="26"/>
          <w:sz w:val="32"/>
        </w:rPr>
        <w:t></w:t>
      </w:r>
      <w:r>
        <w:rPr>
          <w:rFonts w:ascii="MT Extra" w:hAnsi="MT Extra"/>
          <w:spacing w:val="-57"/>
          <w:position w:val="15"/>
          <w:sz w:val="32"/>
        </w:rPr>
        <w:t></w:t>
      </w:r>
    </w:p>
    <w:p>
      <w:pPr>
        <w:spacing w:before="131"/>
        <w:ind w:left="-29" w:right="0" w:firstLine="0"/>
        <w:jc w:val="left"/>
        <w:rPr>
          <w:i/>
          <w:sz w:val="24"/>
        </w:rPr>
      </w:pPr>
      <w:r>
        <w:rPr/>
        <w:br w:type="column"/>
      </w:r>
      <w:r>
        <w:rPr>
          <w:position w:val="-21"/>
          <w:sz w:val="24"/>
        </w:rPr>
        <w:t>0</w:t>
      </w:r>
      <w:r>
        <w:rPr>
          <w:i/>
          <w:position w:val="-13"/>
          <w:sz w:val="32"/>
        </w:rPr>
        <w:t>e</w:t>
      </w:r>
      <w:r>
        <w:rPr>
          <w:i/>
          <w:spacing w:val="-18"/>
          <w:position w:val="-13"/>
          <w:sz w:val="32"/>
        </w:rPr>
        <w:t> </w:t>
      </w:r>
      <w:r>
        <w:rPr>
          <w:i/>
          <w:spacing w:val="-6"/>
          <w:sz w:val="24"/>
        </w:rPr>
        <w:t>j</w:t>
      </w:r>
      <w:r>
        <w:rPr>
          <w:rFonts w:ascii="Symbol" w:hAnsi="Symbol"/>
          <w:i/>
          <w:spacing w:val="-6"/>
          <w:sz w:val="25"/>
        </w:rPr>
        <w:t></w:t>
      </w:r>
      <w:r>
        <w:rPr>
          <w:i/>
          <w:spacing w:val="-6"/>
          <w:sz w:val="24"/>
        </w:rPr>
        <w:t>t</w:t>
      </w:r>
    </w:p>
    <w:p>
      <w:pPr>
        <w:spacing w:line="163" w:lineRule="auto" w:before="0"/>
        <w:ind w:left="70" w:right="0" w:firstLine="0"/>
        <w:jc w:val="left"/>
        <w:rPr>
          <w:rFonts w:ascii="Symbol" w:hAnsi="Symbol"/>
          <w:sz w:val="32"/>
        </w:rPr>
      </w:pPr>
      <w:r>
        <w:rPr/>
        <w:br w:type="column"/>
      </w:r>
      <w:r>
        <w:rPr>
          <w:rFonts w:ascii="Symbol" w:hAnsi="Symbol"/>
          <w:spacing w:val="-16"/>
          <w:position w:val="-13"/>
          <w:sz w:val="32"/>
        </w:rPr>
        <w:t></w:t>
      </w:r>
      <w:r>
        <w:rPr>
          <w:spacing w:val="-4"/>
          <w:position w:val="-13"/>
          <w:sz w:val="32"/>
        </w:rPr>
        <w:t> </w:t>
      </w:r>
      <w:r>
        <w:rPr>
          <w:i/>
          <w:spacing w:val="-16"/>
          <w:position w:val="-13"/>
          <w:sz w:val="32"/>
        </w:rPr>
        <w:t>E</w:t>
      </w:r>
      <w:r>
        <w:rPr>
          <w:rFonts w:ascii="MT Extra" w:hAnsi="MT Extra"/>
          <w:spacing w:val="-16"/>
          <w:position w:val="12"/>
          <w:sz w:val="32"/>
        </w:rPr>
        <w:t></w:t>
      </w:r>
      <w:r>
        <w:rPr>
          <w:rFonts w:ascii="MT Extra" w:hAnsi="MT Extra"/>
          <w:spacing w:val="-16"/>
          <w:position w:val="1"/>
          <w:sz w:val="32"/>
        </w:rPr>
        <w:t></w:t>
      </w:r>
      <w:r>
        <w:rPr>
          <w:spacing w:val="-16"/>
          <w:sz w:val="24"/>
        </w:rPr>
        <w:t>*</w:t>
      </w:r>
      <w:r>
        <w:rPr>
          <w:i/>
          <w:spacing w:val="-16"/>
          <w:position w:val="-13"/>
          <w:sz w:val="32"/>
        </w:rPr>
        <w:t>e</w:t>
      </w:r>
      <w:r>
        <w:rPr>
          <w:rFonts w:ascii="Symbol" w:hAnsi="Symbol"/>
          <w:spacing w:val="-16"/>
          <w:sz w:val="24"/>
        </w:rPr>
        <w:t></w:t>
      </w:r>
      <w:r>
        <w:rPr>
          <w:spacing w:val="-3"/>
          <w:sz w:val="24"/>
        </w:rPr>
        <w:t> </w:t>
      </w:r>
      <w:r>
        <w:rPr>
          <w:i/>
          <w:spacing w:val="-16"/>
          <w:sz w:val="24"/>
        </w:rPr>
        <w:t>j</w:t>
      </w:r>
      <w:r>
        <w:rPr>
          <w:rFonts w:ascii="Symbol" w:hAnsi="Symbol"/>
          <w:i/>
          <w:spacing w:val="-16"/>
          <w:sz w:val="25"/>
        </w:rPr>
        <w:t></w:t>
      </w:r>
      <w:r>
        <w:rPr>
          <w:i/>
          <w:spacing w:val="-16"/>
          <w:sz w:val="24"/>
        </w:rPr>
        <w:t>t</w:t>
      </w:r>
      <w:r>
        <w:rPr>
          <w:i/>
          <w:spacing w:val="-15"/>
          <w:sz w:val="24"/>
        </w:rPr>
        <w:t> </w:t>
      </w:r>
      <w:r>
        <w:rPr>
          <w:spacing w:val="-16"/>
          <w:position w:val="-13"/>
          <w:sz w:val="32"/>
        </w:rPr>
        <w:t>)</w:t>
      </w:r>
      <w:r>
        <w:rPr>
          <w:spacing w:val="-30"/>
          <w:position w:val="-13"/>
          <w:sz w:val="32"/>
        </w:rPr>
        <w:t> </w:t>
      </w:r>
      <w:r>
        <w:rPr>
          <w:rFonts w:ascii="Symbol" w:hAnsi="Symbol"/>
          <w:spacing w:val="-16"/>
          <w:position w:val="-13"/>
          <w:sz w:val="32"/>
        </w:rPr>
        <w:t></w:t>
      </w:r>
      <w:r>
        <w:rPr>
          <w:spacing w:val="13"/>
          <w:position w:val="-13"/>
          <w:sz w:val="32"/>
        </w:rPr>
        <w:t> </w:t>
      </w:r>
      <w:r>
        <w:rPr>
          <w:rFonts w:ascii="Symbol" w:hAnsi="Symbol"/>
          <w:spacing w:val="-16"/>
          <w:position w:val="6"/>
          <w:sz w:val="32"/>
        </w:rPr>
        <w:t></w:t>
      </w:r>
    </w:p>
    <w:p>
      <w:pPr>
        <w:spacing w:line="183" w:lineRule="exact" w:before="0"/>
        <w:ind w:left="0" w:right="0" w:firstLine="0"/>
        <w:jc w:val="right"/>
        <w:rPr>
          <w:i/>
          <w:sz w:val="32"/>
        </w:rPr>
      </w:pPr>
      <w:r>
        <w:rPr/>
        <w:pict>
          <v:line style="position:absolute;mso-position-horizontal-relative:page;mso-position-vertical-relative:paragraph;z-index:-20034048" from="329.224243pt,-3.959525pt" to="343.213303pt,-3.959525pt" stroked="true" strokeweight=".24348pt" strokecolor="#000000">
            <v:stroke dashstyle="solid"/>
            <w10:wrap type="none"/>
          </v:line>
        </w:pict>
      </w:r>
      <w:r>
        <w:rPr/>
        <w:pict>
          <v:shape style="position:absolute;margin-left:273.128296pt;margin-top:-6.644306pt;width:6.15pt;height:13.3pt;mso-position-horizontal-relative:page;mso-position-vertical-relative:paragraph;z-index:-20028928" type="#_x0000_t202" id="docshape136" filled="false" stroked="false">
            <v:textbox inset="0,0,0,0">
              <w:txbxContent>
                <w:p>
                  <w:pPr>
                    <w:spacing w:line="265" w:lineRule="exact" w:before="0"/>
                    <w:ind w:left="0" w:right="0" w:firstLine="0"/>
                    <w:jc w:val="left"/>
                    <w:rPr>
                      <w:sz w:val="24"/>
                    </w:rPr>
                  </w:pPr>
                  <w:r>
                    <w:rPr>
                      <w:w w:val="102"/>
                      <w:sz w:val="24"/>
                    </w:rPr>
                    <w:t>0</w:t>
                  </w:r>
                </w:p>
              </w:txbxContent>
            </v:textbox>
            <w10:wrap type="none"/>
          </v:shape>
        </w:pict>
      </w:r>
      <w:r>
        <w:rPr>
          <w:rFonts w:ascii="Symbol" w:hAnsi="Symbol"/>
          <w:spacing w:val="-5"/>
          <w:sz w:val="32"/>
        </w:rPr>
        <w:t></w:t>
      </w:r>
      <w:r>
        <w:rPr>
          <w:i/>
          <w:spacing w:val="-5"/>
          <w:sz w:val="32"/>
        </w:rPr>
        <w:t>t</w:t>
      </w:r>
    </w:p>
    <w:p>
      <w:pPr>
        <w:spacing w:line="596" w:lineRule="exact" w:before="0"/>
        <w:ind w:left="30" w:right="0" w:firstLine="0"/>
        <w:jc w:val="left"/>
        <w:rPr>
          <w:rFonts w:ascii="MT Extra" w:hAnsi="MT Extra"/>
          <w:sz w:val="32"/>
        </w:rPr>
      </w:pPr>
      <w:r>
        <w:rPr/>
        <w:br w:type="column"/>
      </w:r>
      <w:r>
        <w:rPr>
          <w:spacing w:val="-72"/>
          <w:sz w:val="32"/>
        </w:rPr>
        <w:t>(</w:t>
      </w:r>
      <w:r>
        <w:rPr>
          <w:i/>
          <w:spacing w:val="-72"/>
          <w:sz w:val="32"/>
        </w:rPr>
        <w:t>D</w:t>
      </w:r>
      <w:r>
        <w:rPr>
          <w:rFonts w:ascii="MT Extra" w:hAnsi="MT Extra"/>
          <w:spacing w:val="-72"/>
          <w:position w:val="26"/>
          <w:sz w:val="32"/>
        </w:rPr>
        <w:t></w:t>
      </w:r>
      <w:r>
        <w:rPr>
          <w:rFonts w:ascii="MT Extra" w:hAnsi="MT Extra"/>
          <w:spacing w:val="-72"/>
          <w:position w:val="15"/>
          <w:sz w:val="32"/>
        </w:rPr>
        <w:t></w:t>
      </w:r>
    </w:p>
    <w:p>
      <w:pPr>
        <w:spacing w:before="131"/>
        <w:ind w:left="-16" w:right="0" w:firstLine="0"/>
        <w:jc w:val="left"/>
        <w:rPr>
          <w:i/>
          <w:sz w:val="24"/>
        </w:rPr>
      </w:pPr>
      <w:r>
        <w:rPr/>
        <w:br w:type="column"/>
      </w:r>
      <w:r>
        <w:rPr>
          <w:position w:val="-21"/>
          <w:sz w:val="24"/>
        </w:rPr>
        <w:t>0</w:t>
      </w:r>
      <w:r>
        <w:rPr>
          <w:i/>
          <w:position w:val="-13"/>
          <w:sz w:val="32"/>
        </w:rPr>
        <w:t>e</w:t>
      </w:r>
      <w:r>
        <w:rPr>
          <w:i/>
          <w:spacing w:val="-18"/>
          <w:position w:val="-13"/>
          <w:sz w:val="32"/>
        </w:rPr>
        <w:t> </w:t>
      </w:r>
      <w:r>
        <w:rPr>
          <w:i/>
          <w:spacing w:val="-6"/>
          <w:sz w:val="24"/>
        </w:rPr>
        <w:t>j</w:t>
      </w:r>
      <w:r>
        <w:rPr>
          <w:rFonts w:ascii="Symbol" w:hAnsi="Symbol"/>
          <w:i/>
          <w:spacing w:val="-6"/>
          <w:sz w:val="25"/>
        </w:rPr>
        <w:t></w:t>
      </w:r>
      <w:r>
        <w:rPr>
          <w:i/>
          <w:spacing w:val="-6"/>
          <w:sz w:val="24"/>
        </w:rPr>
        <w:t>t</w:t>
      </w:r>
    </w:p>
    <w:p>
      <w:pPr>
        <w:tabs>
          <w:tab w:pos="1788" w:val="left" w:leader="none"/>
        </w:tabs>
        <w:spacing w:line="597" w:lineRule="exact" w:before="0"/>
        <w:ind w:left="70" w:right="0" w:firstLine="0"/>
        <w:jc w:val="left"/>
        <w:rPr>
          <w:sz w:val="32"/>
        </w:rPr>
      </w:pPr>
      <w:r>
        <w:rPr/>
        <w:br w:type="column"/>
      </w:r>
      <w:r>
        <w:rPr>
          <w:rFonts w:ascii="Symbol" w:hAnsi="Symbol"/>
          <w:sz w:val="32"/>
        </w:rPr>
        <w:t></w:t>
      </w:r>
      <w:r>
        <w:rPr>
          <w:spacing w:val="13"/>
          <w:sz w:val="32"/>
        </w:rPr>
        <w:t> </w:t>
      </w:r>
      <w:r>
        <w:rPr>
          <w:i/>
          <w:spacing w:val="-96"/>
          <w:sz w:val="32"/>
        </w:rPr>
        <w:t>D</w:t>
      </w:r>
      <w:r>
        <w:rPr>
          <w:rFonts w:ascii="MT Extra" w:hAnsi="MT Extra"/>
          <w:spacing w:val="-96"/>
          <w:position w:val="26"/>
          <w:sz w:val="32"/>
        </w:rPr>
        <w:t></w:t>
      </w:r>
      <w:r>
        <w:rPr>
          <w:rFonts w:ascii="MT Extra" w:hAnsi="MT Extra"/>
          <w:spacing w:val="-96"/>
          <w:position w:val="15"/>
          <w:sz w:val="32"/>
        </w:rPr>
        <w:t></w:t>
      </w:r>
      <w:r>
        <w:rPr>
          <w:spacing w:val="-33"/>
          <w:position w:val="15"/>
          <w:sz w:val="32"/>
        </w:rPr>
        <w:t> </w:t>
      </w:r>
      <w:r>
        <w:rPr>
          <w:position w:val="14"/>
          <w:sz w:val="24"/>
        </w:rPr>
        <w:t>*</w:t>
      </w:r>
      <w:r>
        <w:rPr>
          <w:i/>
          <w:sz w:val="32"/>
        </w:rPr>
        <w:t>e</w:t>
      </w:r>
      <w:r>
        <w:rPr>
          <w:rFonts w:ascii="Symbol" w:hAnsi="Symbol"/>
          <w:sz w:val="32"/>
          <w:vertAlign w:val="superscript"/>
        </w:rPr>
        <w:t></w:t>
      </w:r>
      <w:r>
        <w:rPr>
          <w:spacing w:val="-12"/>
          <w:sz w:val="32"/>
          <w:vertAlign w:val="baseline"/>
        </w:rPr>
        <w:t> </w:t>
      </w:r>
      <w:r>
        <w:rPr>
          <w:i/>
          <w:sz w:val="32"/>
          <w:vertAlign w:val="superscript"/>
        </w:rPr>
        <w:t>j</w:t>
      </w:r>
      <w:r>
        <w:rPr>
          <w:rFonts w:ascii="Symbol" w:hAnsi="Symbol"/>
          <w:i/>
          <w:position w:val="14"/>
          <w:sz w:val="25"/>
          <w:vertAlign w:val="baseline"/>
        </w:rPr>
        <w:t></w:t>
      </w:r>
      <w:r>
        <w:rPr>
          <w:i/>
          <w:position w:val="14"/>
          <w:sz w:val="24"/>
          <w:vertAlign w:val="baseline"/>
        </w:rPr>
        <w:t>t</w:t>
      </w:r>
      <w:r>
        <w:rPr>
          <w:i/>
          <w:spacing w:val="-6"/>
          <w:position w:val="14"/>
          <w:sz w:val="24"/>
          <w:vertAlign w:val="baseline"/>
        </w:rPr>
        <w:t> </w:t>
      </w:r>
      <w:r>
        <w:rPr>
          <w:spacing w:val="-5"/>
          <w:sz w:val="32"/>
          <w:vertAlign w:val="baseline"/>
        </w:rPr>
        <w:t>))</w:t>
      </w:r>
      <w:r>
        <w:rPr>
          <w:sz w:val="32"/>
          <w:vertAlign w:val="baseline"/>
        </w:rPr>
        <w:tab/>
      </w:r>
      <w:r>
        <w:rPr>
          <w:w w:val="105"/>
          <w:sz w:val="32"/>
          <w:vertAlign w:val="baseline"/>
        </w:rPr>
        <w:t>4</w:t>
      </w:r>
      <w:r>
        <w:rPr>
          <w:spacing w:val="23"/>
          <w:w w:val="105"/>
          <w:sz w:val="32"/>
          <w:vertAlign w:val="baseline"/>
        </w:rPr>
        <w:t> </w:t>
      </w:r>
      <w:r>
        <w:rPr>
          <w:spacing w:val="-10"/>
          <w:w w:val="105"/>
          <w:sz w:val="32"/>
          <w:vertAlign w:val="baseline"/>
        </w:rPr>
        <w:t>=</w:t>
      </w:r>
    </w:p>
    <w:p>
      <w:pPr>
        <w:spacing w:after="0" w:line="597" w:lineRule="exact"/>
        <w:jc w:val="left"/>
        <w:rPr>
          <w:sz w:val="32"/>
        </w:rPr>
        <w:sectPr>
          <w:type w:val="continuous"/>
          <w:pgSz w:w="11910" w:h="16850"/>
          <w:pgMar w:header="722" w:footer="0" w:top="1600" w:bottom="280" w:left="1260" w:right="480"/>
          <w:cols w:num="7" w:equalWidth="0">
            <w:col w:w="2199" w:space="40"/>
            <w:col w:w="764" w:space="39"/>
            <w:col w:w="597" w:space="40"/>
            <w:col w:w="1901" w:space="40"/>
            <w:col w:w="350" w:space="40"/>
            <w:col w:w="610" w:space="39"/>
            <w:col w:w="3511"/>
          </w:cols>
        </w:sectPr>
      </w:pPr>
    </w:p>
    <w:p>
      <w:pPr>
        <w:pStyle w:val="BodyText"/>
        <w:spacing w:line="521" w:lineRule="exact"/>
        <w:ind w:left="0"/>
        <w:jc w:val="right"/>
        <w:rPr>
          <w:rFonts w:ascii="MT Extra" w:hAnsi="MT Extra"/>
        </w:rPr>
      </w:pPr>
      <w:r>
        <w:rPr/>
        <w:t>=</w:t>
      </w:r>
      <w:r>
        <w:rPr>
          <w:spacing w:val="30"/>
        </w:rPr>
        <w:t> </w:t>
      </w:r>
      <w:r>
        <w:rPr>
          <w:spacing w:val="-54"/>
        </w:rPr>
        <w:t>((</w:t>
      </w:r>
      <w:r>
        <w:rPr>
          <w:i/>
          <w:spacing w:val="-54"/>
        </w:rPr>
        <w:t>E</w:t>
      </w:r>
      <w:r>
        <w:rPr>
          <w:rFonts w:ascii="MT Extra" w:hAnsi="MT Extra"/>
          <w:spacing w:val="-54"/>
          <w:position w:val="27"/>
        </w:rPr>
        <w:t></w:t>
      </w:r>
      <w:r>
        <w:rPr>
          <w:rFonts w:ascii="MT Extra" w:hAnsi="MT Extra"/>
          <w:spacing w:val="-54"/>
          <w:position w:val="15"/>
        </w:rPr>
        <w:t></w:t>
      </w:r>
    </w:p>
    <w:p>
      <w:pPr>
        <w:spacing w:line="144" w:lineRule="auto" w:before="145"/>
        <w:ind w:left="-30" w:right="0" w:firstLine="0"/>
        <w:jc w:val="left"/>
        <w:rPr>
          <w:i/>
          <w:sz w:val="24"/>
        </w:rPr>
      </w:pPr>
      <w:r>
        <w:rPr/>
        <w:br w:type="column"/>
      </w:r>
      <w:r>
        <w:rPr>
          <w:position w:val="-21"/>
          <w:sz w:val="24"/>
        </w:rPr>
        <w:t>0</w:t>
      </w:r>
      <w:r>
        <w:rPr>
          <w:i/>
          <w:position w:val="-13"/>
          <w:sz w:val="32"/>
        </w:rPr>
        <w:t>e</w:t>
      </w:r>
      <w:r>
        <w:rPr>
          <w:i/>
          <w:spacing w:val="-20"/>
          <w:position w:val="-13"/>
          <w:sz w:val="32"/>
        </w:rPr>
        <w:t> </w:t>
      </w:r>
      <w:r>
        <w:rPr>
          <w:i/>
          <w:spacing w:val="-5"/>
          <w:sz w:val="24"/>
        </w:rPr>
        <w:t>j</w:t>
      </w:r>
      <w:r>
        <w:rPr>
          <w:rFonts w:ascii="Symbol" w:hAnsi="Symbol"/>
          <w:i/>
          <w:spacing w:val="-5"/>
          <w:sz w:val="25"/>
        </w:rPr>
        <w:t></w:t>
      </w:r>
      <w:r>
        <w:rPr>
          <w:i/>
          <w:spacing w:val="-5"/>
          <w:sz w:val="24"/>
        </w:rPr>
        <w:t>t</w:t>
      </w:r>
    </w:p>
    <w:p>
      <w:pPr>
        <w:spacing w:line="184" w:lineRule="auto" w:before="0"/>
        <w:ind w:left="69" w:right="0" w:firstLine="0"/>
        <w:jc w:val="left"/>
        <w:rPr>
          <w:rFonts w:ascii="Symbol" w:hAnsi="Symbol"/>
          <w:sz w:val="32"/>
        </w:rPr>
      </w:pPr>
      <w:r>
        <w:rPr/>
        <w:br w:type="column"/>
      </w:r>
      <w:r>
        <w:rPr>
          <w:rFonts w:ascii="Symbol" w:hAnsi="Symbol"/>
          <w:spacing w:val="-20"/>
          <w:position w:val="-13"/>
          <w:sz w:val="32"/>
        </w:rPr>
        <w:t></w:t>
      </w:r>
      <w:r>
        <w:rPr>
          <w:spacing w:val="-1"/>
          <w:position w:val="-13"/>
          <w:sz w:val="32"/>
        </w:rPr>
        <w:t> </w:t>
      </w:r>
      <w:r>
        <w:rPr>
          <w:i/>
          <w:spacing w:val="-20"/>
          <w:position w:val="-13"/>
          <w:sz w:val="32"/>
        </w:rPr>
        <w:t>E</w:t>
      </w:r>
      <w:r>
        <w:rPr>
          <w:rFonts w:ascii="MT Extra" w:hAnsi="MT Extra"/>
          <w:spacing w:val="-20"/>
          <w:position w:val="12"/>
          <w:sz w:val="32"/>
        </w:rPr>
        <w:t></w:t>
      </w:r>
      <w:r>
        <w:rPr>
          <w:rFonts w:ascii="MT Extra" w:hAnsi="MT Extra"/>
          <w:spacing w:val="-20"/>
          <w:position w:val="1"/>
          <w:sz w:val="32"/>
        </w:rPr>
        <w:t></w:t>
      </w:r>
      <w:r>
        <w:rPr>
          <w:spacing w:val="-20"/>
          <w:sz w:val="24"/>
        </w:rPr>
        <w:t>*</w:t>
      </w:r>
      <w:r>
        <w:rPr>
          <w:i/>
          <w:spacing w:val="-20"/>
          <w:position w:val="-13"/>
          <w:sz w:val="32"/>
        </w:rPr>
        <w:t>e</w:t>
      </w:r>
      <w:r>
        <w:rPr>
          <w:rFonts w:ascii="Symbol" w:hAnsi="Symbol"/>
          <w:spacing w:val="-20"/>
          <w:sz w:val="24"/>
        </w:rPr>
        <w:t></w:t>
      </w:r>
      <w:r>
        <w:rPr>
          <w:spacing w:val="-4"/>
          <w:sz w:val="24"/>
        </w:rPr>
        <w:t> </w:t>
      </w:r>
      <w:r>
        <w:rPr>
          <w:i/>
          <w:spacing w:val="-20"/>
          <w:sz w:val="24"/>
        </w:rPr>
        <w:t>j</w:t>
      </w:r>
      <w:r>
        <w:rPr>
          <w:rFonts w:ascii="Symbol" w:hAnsi="Symbol"/>
          <w:i/>
          <w:spacing w:val="-20"/>
          <w:sz w:val="25"/>
        </w:rPr>
        <w:t></w:t>
      </w:r>
      <w:r>
        <w:rPr>
          <w:i/>
          <w:spacing w:val="-20"/>
          <w:sz w:val="24"/>
        </w:rPr>
        <w:t>t</w:t>
      </w:r>
      <w:r>
        <w:rPr>
          <w:i/>
          <w:spacing w:val="-14"/>
          <w:sz w:val="24"/>
        </w:rPr>
        <w:t> </w:t>
      </w:r>
      <w:r>
        <w:rPr>
          <w:spacing w:val="-20"/>
          <w:position w:val="-13"/>
          <w:sz w:val="32"/>
        </w:rPr>
        <w:t>)</w:t>
      </w:r>
      <w:r>
        <w:rPr>
          <w:spacing w:val="-30"/>
          <w:position w:val="-13"/>
          <w:sz w:val="32"/>
        </w:rPr>
        <w:t> </w:t>
      </w:r>
      <w:r>
        <w:rPr>
          <w:rFonts w:ascii="Symbol" w:hAnsi="Symbol"/>
          <w:spacing w:val="-20"/>
          <w:position w:val="-13"/>
          <w:sz w:val="32"/>
        </w:rPr>
        <w:t></w:t>
      </w:r>
    </w:p>
    <w:p>
      <w:pPr>
        <w:spacing w:line="521" w:lineRule="exact" w:before="0"/>
        <w:ind w:left="70" w:right="0" w:firstLine="0"/>
        <w:jc w:val="left"/>
        <w:rPr>
          <w:rFonts w:ascii="MT Extra" w:hAnsi="MT Extra"/>
          <w:sz w:val="32"/>
        </w:rPr>
      </w:pPr>
      <w:r>
        <w:rPr/>
        <w:br w:type="column"/>
      </w:r>
      <w:r>
        <w:rPr>
          <w:i/>
          <w:spacing w:val="-44"/>
          <w:sz w:val="32"/>
        </w:rPr>
        <w:t>j</w:t>
      </w:r>
      <w:r>
        <w:rPr>
          <w:rFonts w:ascii="Symbol" w:hAnsi="Symbol"/>
          <w:i/>
          <w:spacing w:val="-44"/>
          <w:sz w:val="34"/>
        </w:rPr>
        <w:t></w:t>
      </w:r>
      <w:r>
        <w:rPr>
          <w:spacing w:val="-44"/>
          <w:sz w:val="32"/>
        </w:rPr>
        <w:t>(</w:t>
      </w:r>
      <w:r>
        <w:rPr>
          <w:i/>
          <w:spacing w:val="-44"/>
          <w:sz w:val="32"/>
        </w:rPr>
        <w:t>D</w:t>
      </w:r>
      <w:r>
        <w:rPr>
          <w:rFonts w:ascii="MT Extra" w:hAnsi="MT Extra"/>
          <w:spacing w:val="-44"/>
          <w:position w:val="27"/>
          <w:sz w:val="32"/>
        </w:rPr>
        <w:t></w:t>
      </w:r>
      <w:r>
        <w:rPr>
          <w:rFonts w:ascii="MT Extra" w:hAnsi="MT Extra"/>
          <w:spacing w:val="-44"/>
          <w:position w:val="15"/>
          <w:sz w:val="32"/>
        </w:rPr>
        <w:t></w:t>
      </w:r>
    </w:p>
    <w:p>
      <w:pPr>
        <w:spacing w:line="144" w:lineRule="auto" w:before="145"/>
        <w:ind w:left="-18" w:right="0" w:firstLine="0"/>
        <w:jc w:val="left"/>
        <w:rPr>
          <w:i/>
          <w:sz w:val="24"/>
        </w:rPr>
      </w:pPr>
      <w:r>
        <w:rPr/>
        <w:br w:type="column"/>
      </w:r>
      <w:r>
        <w:rPr>
          <w:position w:val="-21"/>
          <w:sz w:val="24"/>
        </w:rPr>
        <w:t>0</w:t>
      </w:r>
      <w:r>
        <w:rPr>
          <w:i/>
          <w:position w:val="-13"/>
          <w:sz w:val="32"/>
        </w:rPr>
        <w:t>e</w:t>
      </w:r>
      <w:r>
        <w:rPr>
          <w:i/>
          <w:spacing w:val="-20"/>
          <w:position w:val="-13"/>
          <w:sz w:val="32"/>
        </w:rPr>
        <w:t> </w:t>
      </w:r>
      <w:r>
        <w:rPr>
          <w:i/>
          <w:spacing w:val="-5"/>
          <w:sz w:val="24"/>
        </w:rPr>
        <w:t>j</w:t>
      </w:r>
      <w:r>
        <w:rPr>
          <w:rFonts w:ascii="Symbol" w:hAnsi="Symbol"/>
          <w:i/>
          <w:spacing w:val="-5"/>
          <w:sz w:val="25"/>
        </w:rPr>
        <w:t></w:t>
      </w:r>
      <w:r>
        <w:rPr>
          <w:i/>
          <w:spacing w:val="-5"/>
          <w:sz w:val="24"/>
        </w:rPr>
        <w:t>t</w:t>
      </w:r>
    </w:p>
    <w:p>
      <w:pPr>
        <w:spacing w:line="521" w:lineRule="exact" w:before="0"/>
        <w:ind w:left="69" w:right="0" w:firstLine="0"/>
        <w:jc w:val="left"/>
        <w:rPr>
          <w:sz w:val="32"/>
        </w:rPr>
      </w:pPr>
      <w:r>
        <w:rPr/>
        <w:br w:type="column"/>
      </w:r>
      <w:r>
        <w:rPr>
          <w:rFonts w:ascii="Symbol" w:hAnsi="Symbol"/>
          <w:w w:val="105"/>
          <w:sz w:val="32"/>
        </w:rPr>
        <w:t></w:t>
      </w:r>
      <w:r>
        <w:rPr>
          <w:spacing w:val="-21"/>
          <w:w w:val="105"/>
          <w:sz w:val="32"/>
        </w:rPr>
        <w:t> </w:t>
      </w:r>
      <w:r>
        <w:rPr>
          <w:i/>
          <w:spacing w:val="-97"/>
          <w:w w:val="105"/>
          <w:sz w:val="32"/>
        </w:rPr>
        <w:t>D</w:t>
      </w:r>
      <w:r>
        <w:rPr>
          <w:rFonts w:ascii="MT Extra" w:hAnsi="MT Extra"/>
          <w:spacing w:val="-97"/>
          <w:w w:val="105"/>
          <w:position w:val="27"/>
          <w:sz w:val="32"/>
        </w:rPr>
        <w:t></w:t>
      </w:r>
      <w:r>
        <w:rPr>
          <w:rFonts w:ascii="MT Extra" w:hAnsi="MT Extra"/>
          <w:spacing w:val="-97"/>
          <w:w w:val="105"/>
          <w:position w:val="15"/>
          <w:sz w:val="32"/>
        </w:rPr>
        <w:t></w:t>
      </w:r>
      <w:r>
        <w:rPr>
          <w:spacing w:val="-46"/>
          <w:w w:val="105"/>
          <w:position w:val="15"/>
          <w:sz w:val="32"/>
        </w:rPr>
        <w:t> </w:t>
      </w:r>
      <w:r>
        <w:rPr>
          <w:w w:val="105"/>
          <w:position w:val="14"/>
          <w:sz w:val="24"/>
        </w:rPr>
        <w:t>*</w:t>
      </w:r>
      <w:r>
        <w:rPr>
          <w:i/>
          <w:w w:val="105"/>
          <w:sz w:val="32"/>
        </w:rPr>
        <w:t>e</w:t>
      </w:r>
      <w:r>
        <w:rPr>
          <w:rFonts w:ascii="Symbol" w:hAnsi="Symbol"/>
          <w:w w:val="105"/>
          <w:sz w:val="32"/>
          <w:vertAlign w:val="superscript"/>
        </w:rPr>
        <w:t></w:t>
      </w:r>
      <w:r>
        <w:rPr>
          <w:spacing w:val="-29"/>
          <w:w w:val="105"/>
          <w:sz w:val="32"/>
          <w:vertAlign w:val="baseline"/>
        </w:rPr>
        <w:t> </w:t>
      </w:r>
      <w:r>
        <w:rPr>
          <w:i/>
          <w:w w:val="105"/>
          <w:sz w:val="32"/>
          <w:vertAlign w:val="superscript"/>
        </w:rPr>
        <w:t>j</w:t>
      </w:r>
      <w:r>
        <w:rPr>
          <w:rFonts w:ascii="Symbol" w:hAnsi="Symbol"/>
          <w:i/>
          <w:w w:val="105"/>
          <w:position w:val="14"/>
          <w:sz w:val="25"/>
          <w:vertAlign w:val="baseline"/>
        </w:rPr>
        <w:t></w:t>
      </w:r>
      <w:r>
        <w:rPr>
          <w:i/>
          <w:w w:val="105"/>
          <w:position w:val="14"/>
          <w:sz w:val="24"/>
          <w:vertAlign w:val="baseline"/>
        </w:rPr>
        <w:t>t</w:t>
      </w:r>
      <w:r>
        <w:rPr>
          <w:i/>
          <w:spacing w:val="-18"/>
          <w:w w:val="105"/>
          <w:position w:val="14"/>
          <w:sz w:val="24"/>
          <w:vertAlign w:val="baseline"/>
        </w:rPr>
        <w:t> </w:t>
      </w:r>
      <w:r>
        <w:rPr>
          <w:w w:val="105"/>
          <w:sz w:val="32"/>
          <w:vertAlign w:val="baseline"/>
        </w:rPr>
        <w:t>))</w:t>
      </w:r>
      <w:r>
        <w:rPr>
          <w:spacing w:val="46"/>
          <w:w w:val="105"/>
          <w:sz w:val="32"/>
          <w:vertAlign w:val="baseline"/>
        </w:rPr>
        <w:t> </w:t>
      </w:r>
      <w:r>
        <w:rPr>
          <w:w w:val="105"/>
          <w:sz w:val="32"/>
          <w:vertAlign w:val="baseline"/>
        </w:rPr>
        <w:t>4</w:t>
      </w:r>
      <w:r>
        <w:rPr>
          <w:spacing w:val="20"/>
          <w:w w:val="105"/>
          <w:sz w:val="32"/>
          <w:vertAlign w:val="baseline"/>
        </w:rPr>
        <w:t> </w:t>
      </w:r>
      <w:r>
        <w:rPr>
          <w:spacing w:val="-10"/>
          <w:w w:val="105"/>
          <w:sz w:val="32"/>
          <w:vertAlign w:val="baseline"/>
        </w:rPr>
        <w:t>=</w:t>
      </w:r>
    </w:p>
    <w:p>
      <w:pPr>
        <w:spacing w:after="0" w:line="521" w:lineRule="exact"/>
        <w:jc w:val="left"/>
        <w:rPr>
          <w:sz w:val="32"/>
        </w:rPr>
        <w:sectPr>
          <w:type w:val="continuous"/>
          <w:pgSz w:w="11910" w:h="16850"/>
          <w:pgMar w:header="722" w:footer="0" w:top="1600" w:bottom="280" w:left="1260" w:right="480"/>
          <w:cols w:num="6" w:equalWidth="0">
            <w:col w:w="2460" w:space="40"/>
            <w:col w:w="597" w:space="39"/>
            <w:col w:w="1588" w:space="40"/>
            <w:col w:w="721" w:space="39"/>
            <w:col w:w="609" w:space="40"/>
            <w:col w:w="3997"/>
          </w:cols>
        </w:sectPr>
      </w:pPr>
    </w:p>
    <w:p>
      <w:pPr>
        <w:spacing w:line="322" w:lineRule="exact" w:before="0"/>
        <w:ind w:left="1253" w:right="0" w:firstLine="0"/>
        <w:jc w:val="left"/>
        <w:rPr>
          <w:rFonts w:ascii="MT Extra" w:hAnsi="MT Extra"/>
          <w:sz w:val="32"/>
        </w:rPr>
      </w:pPr>
      <w:r>
        <w:rPr/>
        <w:pict>
          <v:line style="position:absolute;mso-position-horizontal-relative:page;mso-position-vertical-relative:paragraph;z-index:-20033024" from="458.36385pt,-21.694181pt" to="451.384613pt,.002006pt" stroked="true" strokeweight=".496732pt" strokecolor="#000000">
            <v:stroke dashstyle="solid"/>
            <w10:wrap type="none"/>
          </v:line>
        </w:pict>
      </w:r>
      <w:r>
        <w:rPr/>
        <w:pict>
          <v:shape style="position:absolute;margin-left:398.721283pt;margin-top:-10.883708pt;width:6.25pt;height:13.3pt;mso-position-horizontal-relative:page;mso-position-vertical-relative:paragraph;z-index:-20027392" type="#_x0000_t202" id="docshape137"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sz w:val="32"/>
        </w:rPr>
        <w:t>=</w:t>
      </w:r>
      <w:r>
        <w:rPr>
          <w:spacing w:val="54"/>
          <w:w w:val="150"/>
          <w:sz w:val="32"/>
        </w:rPr>
        <w:t> </w:t>
      </w:r>
      <w:r>
        <w:rPr>
          <w:i/>
          <w:spacing w:val="-40"/>
          <w:sz w:val="32"/>
        </w:rPr>
        <w:t>j</w:t>
      </w:r>
      <w:r>
        <w:rPr>
          <w:rFonts w:ascii="Symbol" w:hAnsi="Symbol"/>
          <w:i/>
          <w:spacing w:val="-40"/>
          <w:sz w:val="34"/>
        </w:rPr>
        <w:t></w:t>
      </w:r>
      <w:r>
        <w:rPr>
          <w:spacing w:val="-40"/>
          <w:sz w:val="32"/>
        </w:rPr>
        <w:t>(</w:t>
      </w:r>
      <w:r>
        <w:rPr>
          <w:i/>
          <w:spacing w:val="-40"/>
          <w:sz w:val="32"/>
        </w:rPr>
        <w:t>E</w:t>
      </w:r>
      <w:r>
        <w:rPr>
          <w:rFonts w:ascii="MT Extra" w:hAnsi="MT Extra"/>
          <w:spacing w:val="-40"/>
          <w:position w:val="27"/>
          <w:sz w:val="32"/>
        </w:rPr>
        <w:t></w:t>
      </w:r>
      <w:r>
        <w:rPr>
          <w:rFonts w:ascii="MT Extra" w:hAnsi="MT Extra"/>
          <w:spacing w:val="-40"/>
          <w:position w:val="15"/>
          <w:sz w:val="32"/>
        </w:rPr>
        <w:t></w:t>
      </w:r>
    </w:p>
    <w:p>
      <w:pPr>
        <w:spacing w:line="322" w:lineRule="exact" w:before="0"/>
        <w:ind w:left="167" w:right="0" w:firstLine="0"/>
        <w:jc w:val="left"/>
        <w:rPr>
          <w:rFonts w:ascii="MT Extra" w:hAnsi="MT Extra"/>
          <w:sz w:val="32"/>
        </w:rPr>
      </w:pPr>
      <w:r>
        <w:rPr/>
        <w:br w:type="column"/>
      </w:r>
      <w:r>
        <w:rPr>
          <w:rFonts w:ascii="Symbol" w:hAnsi="Symbol"/>
          <w:sz w:val="32"/>
        </w:rPr>
        <w:t></w:t>
      </w:r>
      <w:r>
        <w:rPr>
          <w:spacing w:val="-19"/>
          <w:sz w:val="32"/>
        </w:rPr>
        <w:t> </w:t>
      </w:r>
      <w:r>
        <w:rPr>
          <w:i/>
          <w:spacing w:val="-108"/>
          <w:w w:val="105"/>
          <w:sz w:val="32"/>
        </w:rPr>
        <w:t>D</w:t>
      </w:r>
      <w:r>
        <w:rPr>
          <w:rFonts w:ascii="MT Extra" w:hAnsi="MT Extra"/>
          <w:spacing w:val="-108"/>
          <w:w w:val="105"/>
          <w:position w:val="27"/>
          <w:sz w:val="32"/>
        </w:rPr>
        <w:t></w:t>
      </w:r>
      <w:r>
        <w:rPr>
          <w:rFonts w:ascii="MT Extra" w:hAnsi="MT Extra"/>
          <w:spacing w:val="-108"/>
          <w:w w:val="105"/>
          <w:position w:val="15"/>
          <w:sz w:val="32"/>
        </w:rPr>
        <w:t></w:t>
      </w:r>
    </w:p>
    <w:p>
      <w:pPr>
        <w:spacing w:line="261" w:lineRule="exact" w:before="61"/>
        <w:ind w:left="180" w:right="0" w:firstLine="0"/>
        <w:jc w:val="left"/>
        <w:rPr>
          <w:i/>
          <w:sz w:val="24"/>
        </w:rPr>
      </w:pPr>
      <w:r>
        <w:rPr/>
        <w:br w:type="column"/>
      </w:r>
      <w:r>
        <w:rPr>
          <w:rFonts w:ascii="Symbol" w:hAnsi="Symbol"/>
          <w:position w:val="-13"/>
          <w:sz w:val="32"/>
        </w:rPr>
        <w:t></w:t>
      </w:r>
      <w:r>
        <w:rPr>
          <w:spacing w:val="-33"/>
          <w:position w:val="-13"/>
          <w:sz w:val="32"/>
        </w:rPr>
        <w:t> </w:t>
      </w:r>
      <w:r>
        <w:rPr>
          <w:i/>
          <w:position w:val="-13"/>
          <w:sz w:val="32"/>
        </w:rPr>
        <w:t>e</w:t>
      </w:r>
      <w:r>
        <w:rPr>
          <w:i/>
          <w:spacing w:val="-26"/>
          <w:position w:val="-13"/>
          <w:sz w:val="32"/>
        </w:rPr>
        <w:t> </w:t>
      </w:r>
      <w:r>
        <w:rPr>
          <w:i/>
          <w:spacing w:val="-4"/>
          <w:sz w:val="24"/>
        </w:rPr>
        <w:t>j</w:t>
      </w:r>
      <w:r>
        <w:rPr>
          <w:spacing w:val="-4"/>
          <w:sz w:val="24"/>
        </w:rPr>
        <w:t>2</w:t>
      </w:r>
      <w:r>
        <w:rPr>
          <w:rFonts w:ascii="Symbol" w:hAnsi="Symbol"/>
          <w:i/>
          <w:spacing w:val="-4"/>
          <w:sz w:val="25"/>
        </w:rPr>
        <w:t></w:t>
      </w:r>
      <w:r>
        <w:rPr>
          <w:i/>
          <w:spacing w:val="-4"/>
          <w:sz w:val="24"/>
        </w:rPr>
        <w:t>t</w:t>
      </w:r>
    </w:p>
    <w:p>
      <w:pPr>
        <w:spacing w:line="9" w:lineRule="auto" w:before="40"/>
        <w:ind w:left="67" w:right="0" w:firstLine="0"/>
        <w:jc w:val="left"/>
        <w:rPr>
          <w:i/>
          <w:sz w:val="24"/>
        </w:rPr>
      </w:pPr>
      <w:r>
        <w:rPr/>
        <w:br w:type="column"/>
      </w:r>
      <w:r>
        <w:rPr>
          <w:rFonts w:ascii="Symbol" w:hAnsi="Symbol"/>
          <w:position w:val="-13"/>
          <w:sz w:val="32"/>
        </w:rPr>
        <w:t></w:t>
      </w:r>
      <w:r>
        <w:rPr>
          <w:spacing w:val="2"/>
          <w:position w:val="-13"/>
          <w:sz w:val="32"/>
        </w:rPr>
        <w:t> </w:t>
      </w:r>
      <w:r>
        <w:rPr>
          <w:i/>
          <w:spacing w:val="-61"/>
          <w:position w:val="-13"/>
          <w:sz w:val="32"/>
        </w:rPr>
        <w:t>E</w:t>
      </w:r>
      <w:r>
        <w:rPr>
          <w:rFonts w:ascii="MT Extra" w:hAnsi="MT Extra"/>
          <w:spacing w:val="-61"/>
          <w:position w:val="12"/>
          <w:sz w:val="32"/>
        </w:rPr>
        <w:t></w:t>
      </w:r>
      <w:r>
        <w:rPr>
          <w:rFonts w:ascii="MT Extra" w:hAnsi="MT Extra"/>
          <w:spacing w:val="-61"/>
          <w:position w:val="1"/>
          <w:sz w:val="32"/>
        </w:rPr>
        <w:t></w:t>
      </w:r>
      <w:r>
        <w:rPr>
          <w:spacing w:val="-61"/>
          <w:sz w:val="24"/>
        </w:rPr>
        <w:t>*</w:t>
      </w:r>
      <w:r>
        <w:rPr>
          <w:spacing w:val="14"/>
          <w:sz w:val="24"/>
        </w:rPr>
        <w:t> </w:t>
      </w:r>
      <w:r>
        <w:rPr>
          <w:rFonts w:ascii="Symbol" w:hAnsi="Symbol"/>
          <w:position w:val="-13"/>
          <w:sz w:val="32"/>
        </w:rPr>
        <w:t></w:t>
      </w:r>
      <w:r>
        <w:rPr>
          <w:spacing w:val="-11"/>
          <w:position w:val="-13"/>
          <w:sz w:val="32"/>
        </w:rPr>
        <w:t> </w:t>
      </w:r>
      <w:r>
        <w:rPr>
          <w:i/>
          <w:spacing w:val="-97"/>
          <w:position w:val="-13"/>
          <w:sz w:val="32"/>
        </w:rPr>
        <w:t>D</w:t>
      </w:r>
      <w:r>
        <w:rPr>
          <w:rFonts w:ascii="MT Extra" w:hAnsi="MT Extra"/>
          <w:spacing w:val="-97"/>
          <w:position w:val="12"/>
          <w:sz w:val="32"/>
        </w:rPr>
        <w:t></w:t>
      </w:r>
      <w:r>
        <w:rPr>
          <w:rFonts w:ascii="MT Extra" w:hAnsi="MT Extra"/>
          <w:spacing w:val="-97"/>
          <w:position w:val="1"/>
          <w:sz w:val="32"/>
        </w:rPr>
        <w:t></w:t>
      </w:r>
      <w:r>
        <w:rPr>
          <w:spacing w:val="-35"/>
          <w:position w:val="1"/>
          <w:sz w:val="32"/>
        </w:rPr>
        <w:t> </w:t>
      </w:r>
      <w:r>
        <w:rPr>
          <w:sz w:val="24"/>
        </w:rPr>
        <w:t>*</w:t>
      </w:r>
      <w:r>
        <w:rPr>
          <w:i/>
          <w:position w:val="-13"/>
          <w:sz w:val="32"/>
        </w:rPr>
        <w:t>e</w:t>
      </w:r>
      <w:r>
        <w:rPr>
          <w:rFonts w:ascii="Symbol" w:hAnsi="Symbol"/>
          <w:sz w:val="24"/>
        </w:rPr>
        <w:t></w:t>
      </w:r>
      <w:r>
        <w:rPr>
          <w:spacing w:val="6"/>
          <w:sz w:val="24"/>
        </w:rPr>
        <w:t> </w:t>
      </w:r>
      <w:r>
        <w:rPr>
          <w:i/>
          <w:spacing w:val="-4"/>
          <w:sz w:val="24"/>
        </w:rPr>
        <w:t>j</w:t>
      </w:r>
      <w:r>
        <w:rPr>
          <w:spacing w:val="-4"/>
          <w:sz w:val="24"/>
        </w:rPr>
        <w:t>2</w:t>
      </w:r>
      <w:r>
        <w:rPr>
          <w:rFonts w:ascii="Symbol" w:hAnsi="Symbol"/>
          <w:i/>
          <w:spacing w:val="-4"/>
          <w:sz w:val="25"/>
        </w:rPr>
        <w:t></w:t>
      </w:r>
      <w:r>
        <w:rPr>
          <w:i/>
          <w:spacing w:val="-4"/>
          <w:sz w:val="24"/>
        </w:rPr>
        <w:t>t</w:t>
      </w:r>
    </w:p>
    <w:p>
      <w:pPr>
        <w:spacing w:line="322" w:lineRule="exact" w:before="0"/>
        <w:ind w:left="67" w:right="0" w:firstLine="0"/>
        <w:jc w:val="left"/>
        <w:rPr>
          <w:rFonts w:ascii="MT Extra" w:hAnsi="MT Extra"/>
          <w:sz w:val="32"/>
        </w:rPr>
      </w:pPr>
      <w:r>
        <w:rPr/>
        <w:br w:type="column"/>
      </w:r>
      <w:r>
        <w:rPr>
          <w:rFonts w:ascii="Symbol" w:hAnsi="Symbol"/>
          <w:w w:val="105"/>
          <w:sz w:val="32"/>
        </w:rPr>
        <w:t></w:t>
      </w:r>
      <w:r>
        <w:rPr>
          <w:spacing w:val="-17"/>
          <w:w w:val="105"/>
          <w:sz w:val="32"/>
        </w:rPr>
        <w:t> </w:t>
      </w:r>
      <w:r>
        <w:rPr>
          <w:i/>
          <w:spacing w:val="-101"/>
          <w:w w:val="105"/>
          <w:sz w:val="32"/>
        </w:rPr>
        <w:t>E</w:t>
      </w:r>
      <w:r>
        <w:rPr>
          <w:rFonts w:ascii="MT Extra" w:hAnsi="MT Extra"/>
          <w:spacing w:val="-101"/>
          <w:w w:val="105"/>
          <w:position w:val="27"/>
          <w:sz w:val="32"/>
        </w:rPr>
        <w:t></w:t>
      </w:r>
      <w:r>
        <w:rPr>
          <w:rFonts w:ascii="MT Extra" w:hAnsi="MT Extra"/>
          <w:spacing w:val="-101"/>
          <w:w w:val="105"/>
          <w:position w:val="15"/>
          <w:sz w:val="32"/>
        </w:rPr>
        <w:t></w:t>
      </w:r>
    </w:p>
    <w:p>
      <w:pPr>
        <w:spacing w:line="322" w:lineRule="exact" w:before="0"/>
        <w:ind w:left="168" w:right="0" w:firstLine="0"/>
        <w:jc w:val="left"/>
        <w:rPr>
          <w:rFonts w:ascii="MT Extra" w:hAnsi="MT Extra"/>
          <w:sz w:val="32"/>
        </w:rPr>
      </w:pPr>
      <w:r>
        <w:rPr/>
        <w:br w:type="column"/>
      </w:r>
      <w:r>
        <w:rPr>
          <w:rFonts w:ascii="Symbol" w:hAnsi="Symbol"/>
          <w:w w:val="105"/>
          <w:sz w:val="32"/>
        </w:rPr>
        <w:t></w:t>
      </w:r>
      <w:r>
        <w:rPr>
          <w:spacing w:val="-25"/>
          <w:w w:val="105"/>
          <w:sz w:val="32"/>
        </w:rPr>
        <w:t> </w:t>
      </w:r>
      <w:r>
        <w:rPr>
          <w:i/>
          <w:spacing w:val="-77"/>
          <w:w w:val="105"/>
          <w:sz w:val="32"/>
        </w:rPr>
        <w:t>D</w:t>
      </w:r>
      <w:r>
        <w:rPr>
          <w:rFonts w:ascii="MT Extra" w:hAnsi="MT Extra"/>
          <w:spacing w:val="-77"/>
          <w:w w:val="105"/>
          <w:position w:val="13"/>
          <w:sz w:val="32"/>
        </w:rPr>
        <w:t></w:t>
      </w:r>
      <w:r>
        <w:rPr>
          <w:spacing w:val="-19"/>
          <w:w w:val="105"/>
          <w:position w:val="13"/>
          <w:sz w:val="32"/>
        </w:rPr>
        <w:t> </w:t>
      </w:r>
      <w:r>
        <w:rPr>
          <w:w w:val="105"/>
          <w:position w:val="14"/>
          <w:sz w:val="24"/>
        </w:rPr>
        <w:t>*</w:t>
      </w:r>
      <w:r>
        <w:rPr>
          <w:spacing w:val="-5"/>
          <w:w w:val="105"/>
          <w:position w:val="14"/>
          <w:sz w:val="24"/>
        </w:rPr>
        <w:t> </w:t>
      </w:r>
      <w:r>
        <w:rPr>
          <w:rFonts w:ascii="Symbol" w:hAnsi="Symbol"/>
          <w:w w:val="105"/>
          <w:sz w:val="32"/>
        </w:rPr>
        <w:t></w:t>
      </w:r>
      <w:r>
        <w:rPr>
          <w:spacing w:val="-13"/>
          <w:w w:val="105"/>
          <w:sz w:val="32"/>
        </w:rPr>
        <w:t> </w:t>
      </w:r>
      <w:r>
        <w:rPr>
          <w:i/>
          <w:spacing w:val="-61"/>
          <w:w w:val="105"/>
          <w:sz w:val="32"/>
        </w:rPr>
        <w:t>E</w:t>
      </w:r>
      <w:r>
        <w:rPr>
          <w:rFonts w:ascii="MT Extra" w:hAnsi="MT Extra"/>
          <w:spacing w:val="-61"/>
          <w:w w:val="105"/>
          <w:position w:val="27"/>
          <w:sz w:val="32"/>
        </w:rPr>
        <w:t></w:t>
      </w:r>
      <w:r>
        <w:rPr>
          <w:rFonts w:ascii="MT Extra" w:hAnsi="MT Extra"/>
          <w:spacing w:val="-61"/>
          <w:w w:val="105"/>
          <w:position w:val="15"/>
          <w:sz w:val="32"/>
        </w:rPr>
        <w:t></w:t>
      </w:r>
      <w:r>
        <w:rPr>
          <w:spacing w:val="-61"/>
          <w:w w:val="105"/>
          <w:position w:val="14"/>
          <w:sz w:val="24"/>
        </w:rPr>
        <w:t>*</w:t>
      </w:r>
      <w:r>
        <w:rPr>
          <w:w w:val="105"/>
          <w:position w:val="14"/>
          <w:sz w:val="24"/>
        </w:rPr>
        <w:t> </w:t>
      </w:r>
      <w:r>
        <w:rPr>
          <w:rFonts w:ascii="Symbol" w:hAnsi="Symbol"/>
          <w:w w:val="105"/>
          <w:sz w:val="32"/>
        </w:rPr>
        <w:t></w:t>
      </w:r>
      <w:r>
        <w:rPr>
          <w:spacing w:val="-25"/>
          <w:w w:val="105"/>
          <w:sz w:val="32"/>
        </w:rPr>
        <w:t> </w:t>
      </w:r>
      <w:r>
        <w:rPr>
          <w:i/>
          <w:spacing w:val="-107"/>
          <w:w w:val="105"/>
          <w:sz w:val="32"/>
        </w:rPr>
        <w:t>D</w:t>
      </w:r>
      <w:r>
        <w:rPr>
          <w:rFonts w:ascii="MT Extra" w:hAnsi="MT Extra"/>
          <w:spacing w:val="-107"/>
          <w:w w:val="105"/>
          <w:position w:val="27"/>
          <w:sz w:val="32"/>
        </w:rPr>
        <w:t></w:t>
      </w:r>
      <w:r>
        <w:rPr>
          <w:rFonts w:ascii="MT Extra" w:hAnsi="MT Extra"/>
          <w:spacing w:val="-107"/>
          <w:w w:val="105"/>
          <w:position w:val="15"/>
          <w:sz w:val="32"/>
        </w:rPr>
        <w:t></w:t>
      </w:r>
    </w:p>
    <w:p>
      <w:pPr>
        <w:pStyle w:val="BodyText"/>
        <w:spacing w:line="165" w:lineRule="exact" w:before="157"/>
        <w:ind w:left="133"/>
      </w:pPr>
      <w:r>
        <w:rPr/>
        <w:br w:type="column"/>
      </w:r>
      <w:r>
        <w:rPr/>
        <w:t>)</w:t>
      </w:r>
      <w:r>
        <w:rPr>
          <w:spacing w:val="67"/>
        </w:rPr>
        <w:t> </w:t>
      </w:r>
      <w:r>
        <w:rPr>
          <w:spacing w:val="7"/>
        </w:rPr>
        <w:t>4.</w:t>
      </w:r>
    </w:p>
    <w:p>
      <w:pPr>
        <w:spacing w:after="0" w:line="165" w:lineRule="exact"/>
        <w:sectPr>
          <w:type w:val="continuous"/>
          <w:pgSz w:w="11910" w:h="16850"/>
          <w:pgMar w:header="722" w:footer="0" w:top="1600" w:bottom="280" w:left="1260" w:right="480"/>
          <w:cols w:num="7" w:equalWidth="0">
            <w:col w:w="2249" w:space="40"/>
            <w:col w:w="506" w:space="39"/>
            <w:col w:w="945" w:space="40"/>
            <w:col w:w="1991" w:space="39"/>
            <w:col w:w="503" w:space="39"/>
            <w:col w:w="1766" w:space="40"/>
            <w:col w:w="1973"/>
          </w:cols>
        </w:sectPr>
      </w:pPr>
    </w:p>
    <w:p>
      <w:pPr>
        <w:tabs>
          <w:tab w:pos="952" w:val="left" w:leader="none"/>
          <w:tab w:pos="2467" w:val="left" w:leader="none"/>
          <w:tab w:pos="3030" w:val="left" w:leader="none"/>
          <w:tab w:pos="4497" w:val="left" w:leader="none"/>
          <w:tab w:pos="5056" w:val="left" w:leader="none"/>
          <w:tab w:pos="5751" w:val="left" w:leader="none"/>
          <w:tab w:pos="6315" w:val="left" w:leader="none"/>
        </w:tabs>
        <w:spacing w:line="265" w:lineRule="exact" w:before="0"/>
        <w:ind w:left="393" w:right="0" w:firstLine="0"/>
        <w:jc w:val="center"/>
        <w:rPr>
          <w:sz w:val="24"/>
        </w:rPr>
      </w:pPr>
      <w:r>
        <w:rPr/>
        <w:pict>
          <v:line style="position:absolute;mso-position-horizontal-relative:page;mso-position-vertical-relative:paragraph;z-index:-20032512" from="399.223267pt,-6.701931pt" to="410.717375pt,-6.701931pt" stroked="true" strokeweight=".481896pt" strokecolor="#000000">
            <v:stroke dashstyle="solid"/>
            <w10:wrap type="none"/>
          </v:line>
        </w:pict>
      </w:r>
      <w:r>
        <w:rPr/>
        <w:pict>
          <v:line style="position:absolute;mso-position-horizontal-relative:page;mso-position-vertical-relative:paragraph;z-index:-20032000" from="492.712661pt,-10.824206pt" to="485.728394pt,10.871981pt" stroked="true" strokeweight=".497056pt" strokecolor="#000000">
            <v:stroke dashstyle="solid"/>
            <w10:wrap type="none"/>
          </v:line>
        </w:pict>
      </w:r>
      <w:r>
        <w:rPr/>
        <w:pict>
          <v:shape style="position:absolute;margin-left:245.900925pt;margin-top:-27.013733pt;width:6.25pt;height:13.3pt;mso-position-horizontal-relative:page;mso-position-vertical-relative:paragraph;z-index:-20027904" type="#_x0000_t202" id="docshape138"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spacing w:val="-10"/>
          <w:w w:val="105"/>
          <w:sz w:val="24"/>
        </w:rPr>
        <w:t>0</w:t>
      </w:r>
      <w:r>
        <w:rPr>
          <w:sz w:val="24"/>
        </w:rPr>
        <w:tab/>
      </w:r>
      <w:r>
        <w:rPr>
          <w:spacing w:val="-10"/>
          <w:w w:val="105"/>
          <w:sz w:val="24"/>
        </w:rPr>
        <w:t>0</w:t>
      </w:r>
      <w:r>
        <w:rPr>
          <w:sz w:val="24"/>
        </w:rPr>
        <w:tab/>
      </w:r>
      <w:r>
        <w:rPr>
          <w:spacing w:val="-10"/>
          <w:w w:val="105"/>
          <w:sz w:val="24"/>
        </w:rPr>
        <w:t>0</w:t>
      </w:r>
      <w:r>
        <w:rPr>
          <w:sz w:val="24"/>
        </w:rPr>
        <w:tab/>
      </w:r>
      <w:r>
        <w:rPr>
          <w:spacing w:val="-12"/>
          <w:w w:val="105"/>
          <w:sz w:val="24"/>
        </w:rPr>
        <w:t>0</w:t>
      </w:r>
      <w:r>
        <w:rPr>
          <w:sz w:val="24"/>
        </w:rPr>
        <w:tab/>
      </w:r>
      <w:r>
        <w:rPr>
          <w:spacing w:val="-10"/>
          <w:w w:val="105"/>
          <w:sz w:val="24"/>
        </w:rPr>
        <w:t>0</w:t>
      </w:r>
      <w:r>
        <w:rPr>
          <w:sz w:val="24"/>
        </w:rPr>
        <w:tab/>
      </w:r>
      <w:r>
        <w:rPr>
          <w:spacing w:val="-10"/>
          <w:w w:val="105"/>
          <w:sz w:val="24"/>
        </w:rPr>
        <w:t>0</w:t>
      </w:r>
      <w:r>
        <w:rPr>
          <w:sz w:val="24"/>
        </w:rPr>
        <w:tab/>
      </w:r>
      <w:r>
        <w:rPr>
          <w:spacing w:val="-10"/>
          <w:w w:val="105"/>
          <w:sz w:val="24"/>
        </w:rPr>
        <w:t>0</w:t>
      </w:r>
      <w:r>
        <w:rPr>
          <w:sz w:val="24"/>
        </w:rPr>
        <w:tab/>
      </w:r>
      <w:r>
        <w:rPr>
          <w:spacing w:val="-10"/>
          <w:w w:val="105"/>
          <w:sz w:val="24"/>
        </w:rPr>
        <w:t>0</w:t>
      </w:r>
    </w:p>
    <w:p>
      <w:pPr>
        <w:pStyle w:val="BodyText"/>
        <w:spacing w:line="127" w:lineRule="exact"/>
        <w:ind w:left="878"/>
      </w:pPr>
      <w:r>
        <w:rPr/>
        <w:t>Тогда</w:t>
      </w:r>
      <w:r>
        <w:rPr>
          <w:spacing w:val="-10"/>
        </w:rPr>
        <w:t> </w:t>
      </w:r>
      <w:r>
        <w:rPr/>
        <w:t>среднее</w:t>
      </w:r>
      <w:r>
        <w:rPr>
          <w:spacing w:val="-10"/>
        </w:rPr>
        <w:t> </w:t>
      </w:r>
      <w:r>
        <w:rPr/>
        <w:t>значение</w:t>
      </w:r>
      <w:r>
        <w:rPr>
          <w:spacing w:val="-11"/>
        </w:rPr>
        <w:t> </w:t>
      </w:r>
      <w:r>
        <w:rPr/>
        <w:t>будет</w:t>
      </w:r>
      <w:r>
        <w:rPr>
          <w:spacing w:val="-7"/>
        </w:rPr>
        <w:t> </w:t>
      </w:r>
      <w:r>
        <w:rPr>
          <w:spacing w:val="-2"/>
        </w:rPr>
        <w:t>равно</w:t>
      </w:r>
    </w:p>
    <w:p>
      <w:pPr>
        <w:spacing w:after="0" w:line="127" w:lineRule="exact"/>
        <w:sectPr>
          <w:type w:val="continuous"/>
          <w:pgSz w:w="11910" w:h="16850"/>
          <w:pgMar w:header="722" w:footer="0" w:top="1600" w:bottom="280" w:left="1260" w:right="480"/>
        </w:sectPr>
      </w:pPr>
    </w:p>
    <w:p>
      <w:pPr>
        <w:tabs>
          <w:tab w:pos="2863" w:val="left" w:leader="none"/>
        </w:tabs>
        <w:spacing w:before="5"/>
        <w:ind w:left="1478" w:right="0" w:firstLine="0"/>
        <w:jc w:val="center"/>
        <w:rPr>
          <w:rFonts w:ascii="MT Extra" w:hAnsi="MT Extra"/>
          <w:sz w:val="32"/>
        </w:rPr>
      </w:pPr>
      <w:r>
        <w:rPr/>
        <w:pict>
          <v:group style="position:absolute;margin-left:72.954437pt;margin-top:6.361009pt;width:57.35pt;height:30.1pt;mso-position-horizontal-relative:page;mso-position-vertical-relative:paragraph;z-index:15807488" id="docshapegroup139" coordorigin="1459,127" coordsize="1147,602">
            <v:shape style="position:absolute;left:1459;top:306;width:1147;height:418" id="docshape140" coordorigin="1459,307" coordsize="1147,418" path="m2351,358l2234,724m1459,307l2606,307e" filled="false" stroked="true" strokeweight=".487314pt" strokecolor="#000000">
              <v:path arrowok="t"/>
              <v:stroke dashstyle="solid"/>
            </v:shape>
            <v:shape style="position:absolute;left:1459;top:127;width:1147;height:602" type="#_x0000_t202" id="docshape141" filled="false" stroked="false">
              <v:textbox inset="0,0,0,0">
                <w:txbxContent>
                  <w:p>
                    <w:pPr>
                      <w:spacing w:line="592" w:lineRule="exact" w:before="0"/>
                      <w:ind w:left="4" w:right="0" w:firstLine="0"/>
                      <w:jc w:val="left"/>
                      <w:rPr>
                        <w:i/>
                        <w:sz w:val="32"/>
                      </w:rPr>
                    </w:pPr>
                    <w:r>
                      <w:rPr>
                        <w:i/>
                        <w:spacing w:val="-70"/>
                        <w:sz w:val="32"/>
                      </w:rPr>
                      <w:t>E</w:t>
                    </w:r>
                    <w:r>
                      <w:rPr>
                        <w:rFonts w:ascii="MT Extra" w:hAnsi="MT Extra"/>
                        <w:spacing w:val="-70"/>
                        <w:position w:val="27"/>
                        <w:sz w:val="32"/>
                      </w:rPr>
                      <w:t></w:t>
                    </w:r>
                    <w:r>
                      <w:rPr>
                        <w:spacing w:val="-12"/>
                        <w:position w:val="27"/>
                        <w:sz w:val="32"/>
                      </w:rPr>
                      <w:t> </w:t>
                    </w:r>
                    <w:r>
                      <w:rPr>
                        <w:rFonts w:ascii="Symbol" w:hAnsi="Symbol"/>
                        <w:sz w:val="32"/>
                      </w:rPr>
                      <w:t></w:t>
                    </w:r>
                    <w:r>
                      <w:rPr>
                        <w:spacing w:val="-36"/>
                        <w:sz w:val="32"/>
                      </w:rPr>
                      <w:t> </w:t>
                    </w:r>
                    <w:r>
                      <w:rPr>
                        <w:rFonts w:ascii="Symbol" w:hAnsi="Symbol"/>
                        <w:spacing w:val="-58"/>
                        <w:sz w:val="32"/>
                      </w:rPr>
                      <w:t></w:t>
                    </w:r>
                    <w:r>
                      <w:rPr>
                        <w:i/>
                        <w:spacing w:val="-58"/>
                        <w:sz w:val="32"/>
                      </w:rPr>
                      <w:t>D</w:t>
                    </w:r>
                    <w:r>
                      <w:rPr>
                        <w:rFonts w:ascii="MT Extra" w:hAnsi="MT Extra"/>
                        <w:spacing w:val="-58"/>
                        <w:position w:val="27"/>
                        <w:sz w:val="32"/>
                      </w:rPr>
                      <w:t></w:t>
                    </w:r>
                    <w:r>
                      <w:rPr>
                        <w:spacing w:val="40"/>
                        <w:w w:val="150"/>
                        <w:position w:val="27"/>
                        <w:sz w:val="32"/>
                      </w:rPr>
                      <w:t> </w:t>
                    </w:r>
                    <w:r>
                      <w:rPr>
                        <w:rFonts w:ascii="Symbol" w:hAnsi="Symbol"/>
                        <w:spacing w:val="-5"/>
                        <w:sz w:val="32"/>
                      </w:rPr>
                      <w:t></w:t>
                    </w:r>
                    <w:r>
                      <w:rPr>
                        <w:i/>
                        <w:spacing w:val="-5"/>
                        <w:sz w:val="32"/>
                      </w:rPr>
                      <w:t>t</w:t>
                    </w:r>
                  </w:p>
                </w:txbxContent>
              </v:textbox>
              <w10:wrap type="none"/>
            </v:shape>
            <w10:wrap type="none"/>
          </v:group>
        </w:pict>
      </w:r>
      <w:r>
        <w:rPr/>
        <w:pict>
          <v:line style="position:absolute;mso-position-horizontal-relative:page;mso-position-vertical-relative:paragraph;z-index:-20030976" from="214.367661pt,19.055695pt" to="225.8279pt,19.055695pt" stroked="true" strokeweight=".481896pt" strokecolor="#000000">
            <v:stroke dashstyle="solid"/>
            <w10:wrap type="none"/>
          </v:line>
        </w:pict>
      </w:r>
      <w:r>
        <w:rPr/>
        <w:pict>
          <v:line style="position:absolute;mso-position-horizontal-relative:page;mso-position-vertical-relative:paragraph;z-index:-20030464" from="307.260256pt,14.909312pt" to="300.276672pt,36.6055pt" stroked="true" strokeweight=".495725pt" strokecolor="#000000">
            <v:stroke dashstyle="solid"/>
            <w10:wrap type="none"/>
          </v:line>
        </w:pict>
      </w:r>
      <w:r>
        <w:rPr/>
        <w:pict>
          <v:shape style="position:absolute;margin-left:196.370514pt;margin-top:25.719786pt;width:6.2pt;height:13.3pt;mso-position-horizontal-relative:page;mso-position-vertical-relative:paragraph;z-index:-20026368" type="#_x0000_t202" id="docshape142"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224.037231pt;margin-top:25.719786pt;width:6.2pt;height:13.3pt;mso-position-horizontal-relative:page;mso-position-vertical-relative:paragraph;z-index:-20025856" type="#_x0000_t202" id="docshape143"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258.613922pt;margin-top:25.719786pt;width:6.2pt;height:13.3pt;mso-position-horizontal-relative:page;mso-position-vertical-relative:paragraph;z-index:-20025344" type="#_x0000_t202" id="docshape144"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286.528381pt;margin-top:25.719786pt;width:6.2pt;height:13.3pt;mso-position-horizontal-relative:page;mso-position-vertical-relative:paragraph;z-index:-20024832" type="#_x0000_t202" id="docshape145"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sz w:val="32"/>
        </w:rPr>
        <w:t>=</w:t>
      </w:r>
      <w:r>
        <w:rPr>
          <w:spacing w:val="55"/>
          <w:w w:val="150"/>
          <w:sz w:val="32"/>
        </w:rPr>
        <w:t> </w:t>
      </w:r>
      <w:r>
        <w:rPr>
          <w:i/>
          <w:spacing w:val="-2"/>
          <w:w w:val="95"/>
          <w:sz w:val="32"/>
        </w:rPr>
        <w:t>j</w:t>
      </w:r>
      <w:r>
        <w:rPr>
          <w:rFonts w:ascii="Symbol" w:hAnsi="Symbol"/>
          <w:i/>
          <w:spacing w:val="-2"/>
          <w:w w:val="95"/>
          <w:sz w:val="34"/>
        </w:rPr>
        <w:t></w:t>
      </w:r>
      <w:r>
        <w:rPr>
          <w:spacing w:val="-2"/>
          <w:w w:val="95"/>
          <w:sz w:val="32"/>
        </w:rPr>
        <w:t>(</w:t>
      </w:r>
      <w:r>
        <w:rPr>
          <w:rFonts w:ascii="Symbol" w:hAnsi="Symbol"/>
          <w:spacing w:val="-2"/>
          <w:w w:val="95"/>
          <w:sz w:val="32"/>
        </w:rPr>
        <w:t></w:t>
      </w:r>
      <w:r>
        <w:rPr>
          <w:i/>
          <w:spacing w:val="-2"/>
          <w:w w:val="95"/>
          <w:sz w:val="32"/>
        </w:rPr>
        <w:t>E</w:t>
      </w:r>
      <w:r>
        <w:rPr>
          <w:rFonts w:ascii="MT Extra" w:hAnsi="MT Extra"/>
          <w:spacing w:val="-2"/>
          <w:w w:val="95"/>
          <w:position w:val="27"/>
          <w:sz w:val="32"/>
        </w:rPr>
        <w:t></w:t>
      </w:r>
      <w:r>
        <w:rPr>
          <w:rFonts w:ascii="MT Extra" w:hAnsi="MT Extra"/>
          <w:spacing w:val="-2"/>
          <w:w w:val="95"/>
          <w:position w:val="15"/>
          <w:sz w:val="32"/>
        </w:rPr>
        <w:t></w:t>
      </w:r>
      <w:r>
        <w:rPr>
          <w:position w:val="15"/>
          <w:sz w:val="32"/>
        </w:rPr>
        <w:tab/>
      </w:r>
      <w:r>
        <w:rPr>
          <w:rFonts w:ascii="Symbol" w:hAnsi="Symbol"/>
          <w:sz w:val="32"/>
        </w:rPr>
        <w:t></w:t>
      </w:r>
      <w:r>
        <w:rPr>
          <w:spacing w:val="-19"/>
          <w:sz w:val="32"/>
        </w:rPr>
        <w:t> </w:t>
      </w:r>
      <w:r>
        <w:rPr>
          <w:i/>
          <w:spacing w:val="-77"/>
          <w:sz w:val="32"/>
        </w:rPr>
        <w:t>D</w:t>
      </w:r>
      <w:r>
        <w:rPr>
          <w:rFonts w:ascii="MT Extra" w:hAnsi="MT Extra"/>
          <w:spacing w:val="-77"/>
          <w:position w:val="13"/>
          <w:sz w:val="32"/>
        </w:rPr>
        <w:t></w:t>
      </w:r>
      <w:r>
        <w:rPr>
          <w:spacing w:val="-12"/>
          <w:position w:val="13"/>
          <w:sz w:val="32"/>
        </w:rPr>
        <w:t> </w:t>
      </w:r>
      <w:r>
        <w:rPr>
          <w:position w:val="14"/>
          <w:sz w:val="24"/>
        </w:rPr>
        <w:t>*</w:t>
      </w:r>
      <w:r>
        <w:rPr>
          <w:spacing w:val="21"/>
          <w:position w:val="14"/>
          <w:sz w:val="24"/>
        </w:rPr>
        <w:t> </w:t>
      </w:r>
      <w:r>
        <w:rPr>
          <w:rFonts w:ascii="Symbol" w:hAnsi="Symbol"/>
          <w:sz w:val="32"/>
        </w:rPr>
        <w:t></w:t>
      </w:r>
      <w:r>
        <w:rPr>
          <w:spacing w:val="-2"/>
          <w:sz w:val="32"/>
        </w:rPr>
        <w:t> </w:t>
      </w:r>
      <w:r>
        <w:rPr>
          <w:i/>
          <w:spacing w:val="-61"/>
          <w:sz w:val="32"/>
        </w:rPr>
        <w:t>E</w:t>
      </w:r>
      <w:r>
        <w:rPr>
          <w:rFonts w:ascii="MT Extra" w:hAnsi="MT Extra"/>
          <w:spacing w:val="-61"/>
          <w:position w:val="27"/>
          <w:sz w:val="32"/>
        </w:rPr>
        <w:t></w:t>
      </w:r>
      <w:r>
        <w:rPr>
          <w:rFonts w:ascii="MT Extra" w:hAnsi="MT Extra"/>
          <w:spacing w:val="-61"/>
          <w:position w:val="15"/>
          <w:sz w:val="32"/>
        </w:rPr>
        <w:t></w:t>
      </w:r>
      <w:r>
        <w:rPr>
          <w:spacing w:val="-61"/>
          <w:position w:val="14"/>
          <w:sz w:val="24"/>
        </w:rPr>
        <w:t>*</w:t>
      </w:r>
      <w:r>
        <w:rPr>
          <w:spacing w:val="4"/>
          <w:position w:val="14"/>
          <w:sz w:val="24"/>
        </w:rPr>
        <w:t> </w:t>
      </w:r>
      <w:r>
        <w:rPr>
          <w:rFonts w:ascii="Symbol" w:hAnsi="Symbol"/>
          <w:sz w:val="32"/>
        </w:rPr>
        <w:t></w:t>
      </w:r>
      <w:r>
        <w:rPr>
          <w:spacing w:val="-19"/>
          <w:sz w:val="32"/>
        </w:rPr>
        <w:t> </w:t>
      </w:r>
      <w:r>
        <w:rPr>
          <w:i/>
          <w:spacing w:val="-97"/>
          <w:sz w:val="32"/>
        </w:rPr>
        <w:t>D</w:t>
      </w:r>
      <w:r>
        <w:rPr>
          <w:rFonts w:ascii="MT Extra" w:hAnsi="MT Extra"/>
          <w:spacing w:val="-97"/>
          <w:position w:val="27"/>
          <w:sz w:val="32"/>
        </w:rPr>
        <w:t></w:t>
      </w:r>
      <w:r>
        <w:rPr>
          <w:rFonts w:ascii="MT Extra" w:hAnsi="MT Extra"/>
          <w:spacing w:val="-97"/>
          <w:position w:val="15"/>
          <w:sz w:val="32"/>
        </w:rPr>
        <w:t></w:t>
      </w:r>
      <w:r>
        <w:rPr>
          <w:spacing w:val="62"/>
          <w:w w:val="150"/>
          <w:position w:val="15"/>
          <w:sz w:val="32"/>
        </w:rPr>
        <w:t> </w:t>
      </w:r>
      <w:r>
        <w:rPr>
          <w:sz w:val="32"/>
        </w:rPr>
        <w:t>)</w:t>
      </w:r>
      <w:r>
        <w:rPr>
          <w:spacing w:val="73"/>
          <w:sz w:val="32"/>
        </w:rPr>
        <w:t> </w:t>
      </w:r>
      <w:r>
        <w:rPr>
          <w:sz w:val="32"/>
        </w:rPr>
        <w:t>4</w:t>
      </w:r>
      <w:r>
        <w:rPr>
          <w:spacing w:val="47"/>
          <w:sz w:val="32"/>
        </w:rPr>
        <w:t> </w:t>
      </w:r>
      <w:r>
        <w:rPr>
          <w:sz w:val="32"/>
        </w:rPr>
        <w:t>=</w:t>
      </w:r>
      <w:r>
        <w:rPr>
          <w:spacing w:val="42"/>
          <w:sz w:val="32"/>
        </w:rPr>
        <w:t> </w:t>
      </w:r>
      <w:r>
        <w:rPr>
          <w:rFonts w:ascii="Symbol" w:hAnsi="Symbol"/>
          <w:sz w:val="32"/>
        </w:rPr>
        <w:t></w:t>
      </w:r>
      <w:r>
        <w:rPr>
          <w:spacing w:val="-41"/>
          <w:sz w:val="32"/>
        </w:rPr>
        <w:t> </w:t>
      </w:r>
      <w:r>
        <w:rPr>
          <w:rFonts w:ascii="Symbol" w:hAnsi="Symbol"/>
          <w:i/>
          <w:sz w:val="34"/>
        </w:rPr>
        <w:t></w:t>
      </w:r>
      <w:r>
        <w:rPr>
          <w:spacing w:val="-25"/>
          <w:sz w:val="34"/>
        </w:rPr>
        <w:t> </w:t>
      </w:r>
      <w:r>
        <w:rPr>
          <w:rFonts w:ascii="Symbol" w:hAnsi="Symbol"/>
          <w:sz w:val="32"/>
        </w:rPr>
        <w:t></w:t>
      </w:r>
      <w:r>
        <w:rPr>
          <w:spacing w:val="-31"/>
          <w:sz w:val="32"/>
        </w:rPr>
        <w:t> </w:t>
      </w:r>
      <w:r>
        <w:rPr>
          <w:spacing w:val="-47"/>
          <w:w w:val="90"/>
          <w:sz w:val="32"/>
        </w:rPr>
        <w:t>Im</w:t>
      </w:r>
      <w:r>
        <w:rPr>
          <w:rFonts w:ascii="Symbol" w:hAnsi="Symbol"/>
          <w:spacing w:val="-47"/>
          <w:w w:val="90"/>
          <w:sz w:val="64"/>
        </w:rPr>
        <w:t></w:t>
      </w:r>
      <w:r>
        <w:rPr>
          <w:i/>
          <w:spacing w:val="-47"/>
          <w:w w:val="90"/>
          <w:sz w:val="32"/>
        </w:rPr>
        <w:t>E</w:t>
      </w:r>
      <w:r>
        <w:rPr>
          <w:rFonts w:ascii="MT Extra" w:hAnsi="MT Extra"/>
          <w:spacing w:val="-47"/>
          <w:w w:val="90"/>
          <w:position w:val="27"/>
          <w:sz w:val="32"/>
        </w:rPr>
        <w:t></w:t>
      </w:r>
      <w:r>
        <w:rPr>
          <w:rFonts w:ascii="MT Extra" w:hAnsi="MT Extra"/>
          <w:spacing w:val="-47"/>
          <w:w w:val="90"/>
          <w:position w:val="15"/>
          <w:sz w:val="32"/>
        </w:rPr>
        <w:t></w:t>
      </w:r>
    </w:p>
    <w:p>
      <w:pPr>
        <w:tabs>
          <w:tab w:pos="1671" w:val="left" w:leader="none"/>
        </w:tabs>
        <w:spacing w:before="5"/>
        <w:ind w:left="162" w:right="0" w:firstLine="0"/>
        <w:jc w:val="left"/>
        <w:rPr>
          <w:sz w:val="32"/>
        </w:rPr>
      </w:pPr>
      <w:r>
        <w:rPr/>
        <w:br w:type="column"/>
      </w:r>
      <w:r>
        <w:rPr>
          <w:rFonts w:ascii="Symbol" w:hAnsi="Symbol"/>
          <w:w w:val="90"/>
          <w:sz w:val="32"/>
        </w:rPr>
        <w:t></w:t>
      </w:r>
      <w:r>
        <w:rPr>
          <w:spacing w:val="-13"/>
          <w:w w:val="90"/>
          <w:sz w:val="32"/>
        </w:rPr>
        <w:t> </w:t>
      </w:r>
      <w:r>
        <w:rPr>
          <w:i/>
          <w:spacing w:val="-96"/>
          <w:w w:val="90"/>
          <w:sz w:val="32"/>
        </w:rPr>
        <w:t>D</w:t>
      </w:r>
      <w:r>
        <w:rPr>
          <w:rFonts w:ascii="MT Extra" w:hAnsi="MT Extra"/>
          <w:spacing w:val="-96"/>
          <w:w w:val="90"/>
          <w:position w:val="27"/>
          <w:sz w:val="32"/>
        </w:rPr>
        <w:t></w:t>
      </w:r>
      <w:r>
        <w:rPr>
          <w:rFonts w:ascii="MT Extra" w:hAnsi="MT Extra"/>
          <w:spacing w:val="-96"/>
          <w:w w:val="90"/>
          <w:position w:val="15"/>
          <w:sz w:val="32"/>
        </w:rPr>
        <w:t></w:t>
      </w:r>
      <w:r>
        <w:rPr>
          <w:spacing w:val="-31"/>
          <w:w w:val="90"/>
          <w:position w:val="15"/>
          <w:sz w:val="32"/>
        </w:rPr>
        <w:t> </w:t>
      </w:r>
      <w:r>
        <w:rPr>
          <w:w w:val="90"/>
          <w:position w:val="14"/>
          <w:sz w:val="24"/>
        </w:rPr>
        <w:t>*</w:t>
      </w:r>
      <w:r>
        <w:rPr>
          <w:spacing w:val="-28"/>
          <w:w w:val="90"/>
          <w:position w:val="14"/>
          <w:sz w:val="24"/>
        </w:rPr>
        <w:t> </w:t>
      </w:r>
      <w:r>
        <w:rPr>
          <w:rFonts w:ascii="Symbol" w:hAnsi="Symbol"/>
          <w:w w:val="90"/>
          <w:sz w:val="64"/>
        </w:rPr>
        <w:t></w:t>
      </w:r>
      <w:r>
        <w:rPr>
          <w:w w:val="90"/>
          <w:sz w:val="32"/>
        </w:rPr>
        <w:t>/</w:t>
      </w:r>
      <w:r>
        <w:rPr>
          <w:spacing w:val="-24"/>
          <w:w w:val="90"/>
          <w:sz w:val="32"/>
        </w:rPr>
        <w:t> </w:t>
      </w:r>
      <w:r>
        <w:rPr>
          <w:w w:val="90"/>
          <w:sz w:val="32"/>
        </w:rPr>
        <w:t>2</w:t>
      </w:r>
      <w:r>
        <w:rPr>
          <w:spacing w:val="-38"/>
          <w:w w:val="90"/>
          <w:sz w:val="32"/>
        </w:rPr>
        <w:t> </w:t>
      </w:r>
      <w:r>
        <w:rPr>
          <w:spacing w:val="-10"/>
          <w:w w:val="90"/>
          <w:sz w:val="32"/>
        </w:rPr>
        <w:t>,</w:t>
      </w:r>
      <w:r>
        <w:rPr>
          <w:sz w:val="32"/>
        </w:rPr>
        <w:tab/>
      </w:r>
      <w:r>
        <w:rPr>
          <w:spacing w:val="-2"/>
          <w:sz w:val="32"/>
        </w:rPr>
        <w:t>(2.33)</w:t>
      </w:r>
    </w:p>
    <w:p>
      <w:pPr>
        <w:spacing w:after="0"/>
        <w:jc w:val="left"/>
        <w:rPr>
          <w:sz w:val="32"/>
        </w:rPr>
        <w:sectPr>
          <w:type w:val="continuous"/>
          <w:pgSz w:w="11910" w:h="16850"/>
          <w:pgMar w:header="722" w:footer="0" w:top="1600" w:bottom="280" w:left="1260" w:right="480"/>
          <w:cols w:num="2" w:equalWidth="0">
            <w:col w:w="6710" w:space="40"/>
            <w:col w:w="3420"/>
          </w:cols>
        </w:sectPr>
      </w:pPr>
    </w:p>
    <w:p>
      <w:pPr>
        <w:pStyle w:val="BodyText"/>
        <w:ind w:right="939" w:firstLine="719"/>
        <w:jc w:val="both"/>
      </w:pPr>
      <w:r>
        <w:rPr/>
        <w:pict>
          <v:shape style="position:absolute;margin-left:398.951782pt;margin-top:-13.244631pt;width:6.2pt;height:13.3pt;mso-position-horizontal-relative:page;mso-position-vertical-relative:paragraph;z-index:15814656" type="#_x0000_t202" id="docshape146" filled="false" stroked="false">
            <v:textbox inset="0,0,0,0">
              <w:txbxContent>
                <w:p>
                  <w:pPr>
                    <w:spacing w:line="266" w:lineRule="exact" w:before="0"/>
                    <w:ind w:left="0" w:right="0" w:firstLine="0"/>
                    <w:jc w:val="left"/>
                    <w:rPr>
                      <w:sz w:val="24"/>
                    </w:rPr>
                  </w:pPr>
                  <w:r>
                    <w:rPr>
                      <w:w w:val="102"/>
                      <w:sz w:val="24"/>
                    </w:rPr>
                    <w:t>0</w:t>
                  </w:r>
                </w:p>
              </w:txbxContent>
            </v:textbox>
            <w10:wrap type="none"/>
          </v:shape>
        </w:pict>
      </w:r>
      <w:r>
        <w:rPr/>
        <w:pict>
          <v:shape style="position:absolute;margin-left:426.329834pt;margin-top:-13.244631pt;width:6.2pt;height:13.3pt;mso-position-horizontal-relative:page;mso-position-vertical-relative:paragraph;z-index:-20023808" type="#_x0000_t202" id="docshape147" filled="false" stroked="false">
            <v:textbox inset="0,0,0,0">
              <w:txbxContent>
                <w:p>
                  <w:pPr>
                    <w:spacing w:line="266" w:lineRule="exact" w:before="0"/>
                    <w:ind w:left="0" w:right="0" w:firstLine="0"/>
                    <w:jc w:val="left"/>
                    <w:rPr>
                      <w:sz w:val="24"/>
                    </w:rPr>
                  </w:pPr>
                  <w:r>
                    <w:rPr>
                      <w:w w:val="102"/>
                      <w:sz w:val="24"/>
                    </w:rPr>
                    <w:t>0</w:t>
                  </w:r>
                </w:p>
              </w:txbxContent>
            </v:textbox>
            <w10:wrap type="none"/>
          </v:shape>
        </w:pict>
      </w:r>
      <w:r>
        <w:rPr/>
        <w:t>где Im – оператор вычисления мнимой части комплексного </w:t>
      </w:r>
      <w:r>
        <w:rPr>
          <w:spacing w:val="-2"/>
        </w:rPr>
        <w:t>числа.</w:t>
      </w:r>
    </w:p>
    <w:p>
      <w:pPr>
        <w:pStyle w:val="BodyText"/>
        <w:ind w:right="932" w:firstLine="719"/>
        <w:jc w:val="both"/>
      </w:pPr>
      <w:r>
        <w:rPr/>
        <w:t>Используя формы выражений (2.32) и (2.33) выражение тео- ремы Умова – Пойнтинга (2.26) для средних за период колебаний значений мощностей можно записать в виде (2.34)</w:t>
      </w:r>
    </w:p>
    <w:p>
      <w:pPr>
        <w:tabs>
          <w:tab w:pos="4135" w:val="left" w:leader="none"/>
          <w:tab w:pos="4652" w:val="left" w:leader="none"/>
          <w:tab w:pos="7425" w:val="left" w:leader="none"/>
          <w:tab w:pos="8752" w:val="left" w:leader="none"/>
        </w:tabs>
        <w:spacing w:line="177" w:lineRule="exact" w:before="0"/>
        <w:ind w:left="209" w:right="0" w:firstLine="0"/>
        <w:jc w:val="left"/>
        <w:rPr>
          <w:rFonts w:ascii="Symbol" w:hAnsi="Symbol"/>
          <w:sz w:val="32"/>
        </w:rPr>
      </w:pPr>
      <w:r>
        <w:rPr>
          <w:spacing w:val="-14"/>
          <w:position w:val="20"/>
          <w:sz w:val="32"/>
          <w:u w:val="single"/>
        </w:rPr>
        <w:t>1</w:t>
      </w:r>
      <w:r>
        <w:rPr>
          <w:spacing w:val="-17"/>
          <w:position w:val="20"/>
          <w:sz w:val="32"/>
        </w:rPr>
        <w:t> </w:t>
      </w:r>
      <w:r>
        <w:rPr>
          <w:spacing w:val="-14"/>
          <w:sz w:val="32"/>
        </w:rPr>
        <w:t>Re</w:t>
      </w:r>
      <w:r>
        <w:rPr>
          <w:spacing w:val="-29"/>
          <w:sz w:val="32"/>
        </w:rPr>
        <w:t> </w:t>
      </w:r>
      <w:r>
        <w:rPr>
          <w:spacing w:val="-14"/>
          <w:sz w:val="32"/>
        </w:rPr>
        <w:t>(</w:t>
      </w:r>
      <w:r>
        <w:rPr>
          <w:spacing w:val="37"/>
          <w:sz w:val="32"/>
        </w:rPr>
        <w:t> </w:t>
      </w:r>
      <w:r>
        <w:rPr>
          <w:spacing w:val="-14"/>
          <w:sz w:val="32"/>
        </w:rPr>
        <w:t>(</w:t>
      </w:r>
      <w:r>
        <w:rPr>
          <w:i/>
          <w:spacing w:val="-14"/>
          <w:sz w:val="32"/>
        </w:rPr>
        <w:t>E</w:t>
      </w:r>
      <w:r>
        <w:rPr>
          <w:rFonts w:ascii="MT Extra" w:hAnsi="MT Extra"/>
          <w:spacing w:val="-14"/>
          <w:position w:val="27"/>
          <w:sz w:val="32"/>
        </w:rPr>
        <w:t></w:t>
      </w:r>
      <w:r>
        <w:rPr>
          <w:rFonts w:ascii="MT Extra" w:hAnsi="MT Extra"/>
          <w:spacing w:val="-14"/>
          <w:position w:val="15"/>
          <w:sz w:val="32"/>
        </w:rPr>
        <w:t></w:t>
      </w:r>
      <w:r>
        <w:rPr>
          <w:spacing w:val="-14"/>
          <w:position w:val="-7"/>
          <w:sz w:val="24"/>
        </w:rPr>
        <w:t>0</w:t>
      </w:r>
      <w:r>
        <w:rPr>
          <w:spacing w:val="4"/>
          <w:position w:val="-7"/>
          <w:sz w:val="24"/>
        </w:rPr>
        <w:t> </w:t>
      </w:r>
      <w:r>
        <w:rPr>
          <w:rFonts w:ascii="Symbol" w:hAnsi="Symbol"/>
          <w:spacing w:val="-14"/>
          <w:sz w:val="32"/>
        </w:rPr>
        <w:t></w:t>
      </w:r>
      <w:r>
        <w:rPr>
          <w:spacing w:val="-18"/>
          <w:sz w:val="32"/>
        </w:rPr>
        <w:t> </w:t>
      </w:r>
      <w:r>
        <w:rPr>
          <w:i/>
          <w:spacing w:val="-88"/>
          <w:sz w:val="32"/>
        </w:rPr>
        <w:t>H</w:t>
      </w:r>
      <w:r>
        <w:rPr>
          <w:rFonts w:ascii="MT Extra" w:hAnsi="MT Extra"/>
          <w:spacing w:val="-88"/>
          <w:position w:val="27"/>
          <w:sz w:val="32"/>
        </w:rPr>
        <w:t></w:t>
      </w:r>
      <w:r>
        <w:rPr>
          <w:rFonts w:ascii="MT Extra" w:hAnsi="MT Extra"/>
          <w:spacing w:val="-88"/>
          <w:position w:val="15"/>
          <w:sz w:val="32"/>
        </w:rPr>
        <w:t></w:t>
      </w:r>
      <w:r>
        <w:rPr>
          <w:spacing w:val="-9"/>
          <w:position w:val="15"/>
          <w:sz w:val="32"/>
        </w:rPr>
        <w:t> </w:t>
      </w:r>
      <w:r>
        <w:rPr>
          <w:spacing w:val="-14"/>
          <w:position w:val="14"/>
          <w:sz w:val="24"/>
        </w:rPr>
        <w:t>*</w:t>
      </w:r>
      <w:r>
        <w:rPr>
          <w:spacing w:val="-29"/>
          <w:position w:val="14"/>
          <w:sz w:val="24"/>
        </w:rPr>
        <w:t> </w:t>
      </w:r>
      <w:r>
        <w:rPr>
          <w:spacing w:val="-14"/>
          <w:sz w:val="32"/>
        </w:rPr>
        <w:t>)</w:t>
      </w:r>
      <w:r>
        <w:rPr>
          <w:i/>
          <w:spacing w:val="-14"/>
          <w:sz w:val="32"/>
        </w:rPr>
        <w:t>ds</w:t>
      </w:r>
      <w:r>
        <w:rPr>
          <w:rFonts w:ascii="MT Extra" w:hAnsi="MT Extra"/>
          <w:spacing w:val="-14"/>
          <w:position w:val="19"/>
          <w:sz w:val="32"/>
        </w:rPr>
        <w:t></w:t>
      </w:r>
      <w:r>
        <w:rPr>
          <w:spacing w:val="-8"/>
          <w:position w:val="19"/>
          <w:sz w:val="32"/>
        </w:rPr>
        <w:t> </w:t>
      </w:r>
      <w:r>
        <w:rPr>
          <w:rFonts w:ascii="Symbol" w:hAnsi="Symbol"/>
          <w:spacing w:val="-14"/>
          <w:sz w:val="32"/>
        </w:rPr>
        <w:t></w:t>
      </w:r>
      <w:r>
        <w:rPr>
          <w:spacing w:val="-6"/>
          <w:sz w:val="32"/>
        </w:rPr>
        <w:t> </w:t>
      </w:r>
      <w:r>
        <w:rPr>
          <w:spacing w:val="-14"/>
          <w:position w:val="20"/>
          <w:sz w:val="32"/>
          <w:u w:val="single"/>
        </w:rPr>
        <w:t>1</w:t>
      </w:r>
      <w:r>
        <w:rPr>
          <w:spacing w:val="-17"/>
          <w:position w:val="20"/>
          <w:sz w:val="32"/>
        </w:rPr>
        <w:t> </w:t>
      </w:r>
      <w:r>
        <w:rPr>
          <w:spacing w:val="-14"/>
          <w:sz w:val="32"/>
        </w:rPr>
        <w:t>Re</w:t>
      </w:r>
      <w:r>
        <w:rPr>
          <w:spacing w:val="-29"/>
          <w:sz w:val="32"/>
        </w:rPr>
        <w:t> </w:t>
      </w:r>
      <w:r>
        <w:rPr>
          <w:spacing w:val="-14"/>
          <w:sz w:val="32"/>
        </w:rPr>
        <w:t>(</w:t>
      </w:r>
      <w:r>
        <w:rPr>
          <w:sz w:val="32"/>
        </w:rPr>
        <w:tab/>
      </w:r>
      <w:r>
        <w:rPr>
          <w:i/>
          <w:spacing w:val="-79"/>
          <w:sz w:val="32"/>
        </w:rPr>
        <w:t>J</w:t>
      </w:r>
      <w:r>
        <w:rPr>
          <w:rFonts w:ascii="MT Extra" w:hAnsi="MT Extra"/>
          <w:spacing w:val="-79"/>
          <w:position w:val="27"/>
          <w:sz w:val="32"/>
        </w:rPr>
        <w:t></w:t>
      </w:r>
      <w:r>
        <w:rPr>
          <w:rFonts w:ascii="MT Extra" w:hAnsi="MT Extra"/>
          <w:spacing w:val="-79"/>
          <w:position w:val="15"/>
          <w:sz w:val="32"/>
        </w:rPr>
        <w:t></w:t>
      </w:r>
      <w:r>
        <w:rPr>
          <w:position w:val="15"/>
          <w:sz w:val="32"/>
        </w:rPr>
        <w:tab/>
      </w:r>
      <w:r>
        <w:rPr>
          <w:rFonts w:ascii="Symbol" w:hAnsi="Symbol"/>
          <w:sz w:val="32"/>
        </w:rPr>
        <w:t></w:t>
      </w:r>
      <w:r>
        <w:rPr>
          <w:spacing w:val="-21"/>
          <w:sz w:val="32"/>
        </w:rPr>
        <w:t> </w:t>
      </w:r>
      <w:r>
        <w:rPr>
          <w:i/>
          <w:spacing w:val="-86"/>
          <w:sz w:val="32"/>
        </w:rPr>
        <w:t>E</w:t>
      </w:r>
      <w:r>
        <w:rPr>
          <w:rFonts w:ascii="MT Extra" w:hAnsi="MT Extra"/>
          <w:spacing w:val="-86"/>
          <w:position w:val="27"/>
          <w:sz w:val="32"/>
        </w:rPr>
        <w:t></w:t>
      </w:r>
      <w:r>
        <w:rPr>
          <w:rFonts w:ascii="MT Extra" w:hAnsi="MT Extra"/>
          <w:spacing w:val="-86"/>
          <w:position w:val="15"/>
          <w:sz w:val="32"/>
        </w:rPr>
        <w:t></w:t>
      </w:r>
      <w:r>
        <w:rPr>
          <w:spacing w:val="-39"/>
          <w:position w:val="15"/>
          <w:sz w:val="32"/>
        </w:rPr>
        <w:t> </w:t>
      </w:r>
      <w:r>
        <w:rPr>
          <w:position w:val="14"/>
          <w:sz w:val="24"/>
        </w:rPr>
        <w:t>*</w:t>
      </w:r>
      <w:r>
        <w:rPr>
          <w:spacing w:val="7"/>
          <w:position w:val="14"/>
          <w:sz w:val="24"/>
        </w:rPr>
        <w:t> </w:t>
      </w:r>
      <w:r>
        <w:rPr>
          <w:i/>
          <w:sz w:val="32"/>
        </w:rPr>
        <w:t>dv</w:t>
      </w:r>
      <w:r>
        <w:rPr>
          <w:sz w:val="32"/>
        </w:rPr>
        <w:t>)</w:t>
      </w:r>
      <w:r>
        <w:rPr>
          <w:spacing w:val="-19"/>
          <w:sz w:val="32"/>
        </w:rPr>
        <w:t> </w:t>
      </w:r>
      <w:r>
        <w:rPr>
          <w:rFonts w:ascii="Symbol" w:hAnsi="Symbol"/>
          <w:sz w:val="32"/>
        </w:rPr>
        <w:t></w:t>
      </w:r>
      <w:r>
        <w:rPr>
          <w:spacing w:val="-19"/>
          <w:sz w:val="32"/>
        </w:rPr>
        <w:t> </w:t>
      </w:r>
      <w:r>
        <w:rPr>
          <w:rFonts w:ascii="Symbol" w:hAnsi="Symbol"/>
          <w:i/>
          <w:position w:val="20"/>
          <w:sz w:val="33"/>
          <w:u w:val="single"/>
        </w:rPr>
        <w:t></w:t>
      </w:r>
      <w:r>
        <w:rPr>
          <w:spacing w:val="-6"/>
          <w:position w:val="20"/>
          <w:sz w:val="33"/>
        </w:rPr>
        <w:t> </w:t>
      </w:r>
      <w:r>
        <w:rPr>
          <w:sz w:val="32"/>
        </w:rPr>
        <w:t>Im</w:t>
      </w:r>
      <w:r>
        <w:rPr>
          <w:spacing w:val="-42"/>
          <w:sz w:val="32"/>
        </w:rPr>
        <w:t> </w:t>
      </w:r>
      <w:r>
        <w:rPr>
          <w:sz w:val="32"/>
        </w:rPr>
        <w:t>(</w:t>
      </w:r>
      <w:r>
        <w:rPr>
          <w:spacing w:val="65"/>
          <w:w w:val="150"/>
          <w:sz w:val="32"/>
        </w:rPr>
        <w:t> </w:t>
      </w:r>
      <w:r>
        <w:rPr>
          <w:spacing w:val="-71"/>
          <w:sz w:val="32"/>
        </w:rPr>
        <w:t>(</w:t>
      </w:r>
      <w:r>
        <w:rPr>
          <w:i/>
          <w:spacing w:val="-71"/>
          <w:sz w:val="32"/>
        </w:rPr>
        <w:t>E</w:t>
      </w:r>
      <w:r>
        <w:rPr>
          <w:rFonts w:ascii="MT Extra" w:hAnsi="MT Extra"/>
          <w:spacing w:val="-71"/>
          <w:position w:val="27"/>
          <w:sz w:val="32"/>
        </w:rPr>
        <w:t></w:t>
      </w:r>
      <w:r>
        <w:rPr>
          <w:rFonts w:ascii="MT Extra" w:hAnsi="MT Extra"/>
          <w:spacing w:val="-71"/>
          <w:position w:val="15"/>
          <w:sz w:val="32"/>
        </w:rPr>
        <w:t></w:t>
      </w:r>
      <w:r>
        <w:rPr>
          <w:position w:val="15"/>
          <w:sz w:val="32"/>
        </w:rPr>
        <w:tab/>
      </w:r>
      <w:r>
        <w:rPr>
          <w:rFonts w:ascii="Symbol" w:hAnsi="Symbol"/>
          <w:sz w:val="32"/>
        </w:rPr>
        <w:t></w:t>
      </w:r>
      <w:r>
        <w:rPr>
          <w:spacing w:val="-24"/>
          <w:sz w:val="32"/>
        </w:rPr>
        <w:t> </w:t>
      </w:r>
      <w:r>
        <w:rPr>
          <w:i/>
          <w:spacing w:val="-94"/>
          <w:sz w:val="32"/>
        </w:rPr>
        <w:t>D</w:t>
      </w:r>
      <w:r>
        <w:rPr>
          <w:rFonts w:ascii="MT Extra" w:hAnsi="MT Extra"/>
          <w:spacing w:val="-94"/>
          <w:position w:val="27"/>
          <w:sz w:val="32"/>
        </w:rPr>
        <w:t></w:t>
      </w:r>
      <w:r>
        <w:rPr>
          <w:rFonts w:ascii="MT Extra" w:hAnsi="MT Extra"/>
          <w:spacing w:val="-94"/>
          <w:position w:val="15"/>
          <w:sz w:val="32"/>
        </w:rPr>
        <w:t></w:t>
      </w:r>
      <w:r>
        <w:rPr>
          <w:spacing w:val="-27"/>
          <w:position w:val="15"/>
          <w:sz w:val="32"/>
        </w:rPr>
        <w:t> </w:t>
      </w:r>
      <w:r>
        <w:rPr>
          <w:position w:val="14"/>
          <w:sz w:val="24"/>
        </w:rPr>
        <w:t>*</w:t>
      </w:r>
      <w:r>
        <w:rPr>
          <w:spacing w:val="31"/>
          <w:position w:val="14"/>
          <w:sz w:val="24"/>
        </w:rPr>
        <w:t> </w:t>
      </w:r>
      <w:r>
        <w:rPr>
          <w:rFonts w:ascii="Symbol" w:hAnsi="Symbol"/>
          <w:sz w:val="32"/>
        </w:rPr>
        <w:t></w:t>
      </w:r>
      <w:r>
        <w:rPr>
          <w:spacing w:val="-2"/>
          <w:sz w:val="32"/>
        </w:rPr>
        <w:t> </w:t>
      </w:r>
      <w:r>
        <w:rPr>
          <w:i/>
          <w:spacing w:val="-93"/>
          <w:sz w:val="32"/>
        </w:rPr>
        <w:t>H</w:t>
      </w:r>
      <w:r>
        <w:rPr>
          <w:rFonts w:ascii="MT Extra" w:hAnsi="MT Extra"/>
          <w:spacing w:val="-93"/>
          <w:position w:val="27"/>
          <w:sz w:val="32"/>
        </w:rPr>
        <w:t></w:t>
      </w:r>
      <w:r>
        <w:rPr>
          <w:rFonts w:ascii="MT Extra" w:hAnsi="MT Extra"/>
          <w:spacing w:val="-93"/>
          <w:position w:val="15"/>
          <w:sz w:val="32"/>
        </w:rPr>
        <w:t></w:t>
      </w:r>
      <w:r>
        <w:rPr>
          <w:position w:val="15"/>
          <w:sz w:val="32"/>
        </w:rPr>
        <w:tab/>
      </w:r>
      <w:r>
        <w:rPr>
          <w:rFonts w:ascii="Symbol" w:hAnsi="Symbol"/>
          <w:sz w:val="32"/>
        </w:rPr>
        <w:t></w:t>
      </w:r>
      <w:r>
        <w:rPr>
          <w:spacing w:val="-21"/>
          <w:sz w:val="32"/>
        </w:rPr>
        <w:t> </w:t>
      </w:r>
      <w:r>
        <w:rPr>
          <w:i/>
          <w:spacing w:val="-88"/>
          <w:sz w:val="32"/>
        </w:rPr>
        <w:t>B</w:t>
      </w:r>
      <w:r>
        <w:rPr>
          <w:rFonts w:ascii="MT Extra" w:hAnsi="MT Extra"/>
          <w:spacing w:val="-88"/>
          <w:position w:val="27"/>
          <w:sz w:val="32"/>
        </w:rPr>
        <w:t></w:t>
      </w:r>
      <w:r>
        <w:rPr>
          <w:rFonts w:ascii="MT Extra" w:hAnsi="MT Extra"/>
          <w:spacing w:val="-88"/>
          <w:position w:val="15"/>
          <w:sz w:val="32"/>
        </w:rPr>
        <w:t></w:t>
      </w:r>
      <w:r>
        <w:rPr>
          <w:spacing w:val="-43"/>
          <w:position w:val="15"/>
          <w:sz w:val="32"/>
        </w:rPr>
        <w:t> </w:t>
      </w:r>
      <w:r>
        <w:rPr>
          <w:position w:val="14"/>
          <w:sz w:val="24"/>
        </w:rPr>
        <w:t>*</w:t>
      </w:r>
      <w:r>
        <w:rPr>
          <w:spacing w:val="-27"/>
          <w:position w:val="14"/>
          <w:sz w:val="24"/>
        </w:rPr>
        <w:t> </w:t>
      </w:r>
      <w:r>
        <w:rPr>
          <w:sz w:val="32"/>
        </w:rPr>
        <w:t>)</w:t>
      </w:r>
      <w:r>
        <w:rPr>
          <w:i/>
          <w:sz w:val="32"/>
        </w:rPr>
        <w:t>dv</w:t>
      </w:r>
      <w:r>
        <w:rPr>
          <w:sz w:val="32"/>
        </w:rPr>
        <w:t>)</w:t>
      </w:r>
      <w:r>
        <w:rPr>
          <w:spacing w:val="8"/>
          <w:sz w:val="32"/>
        </w:rPr>
        <w:t> </w:t>
      </w:r>
      <w:r>
        <w:rPr>
          <w:rFonts w:ascii="Symbol" w:hAnsi="Symbol"/>
          <w:spacing w:val="-10"/>
          <w:sz w:val="32"/>
        </w:rPr>
        <w:t></w:t>
      </w:r>
    </w:p>
    <w:p>
      <w:pPr>
        <w:spacing w:after="0" w:line="177" w:lineRule="exact"/>
        <w:jc w:val="left"/>
        <w:rPr>
          <w:rFonts w:ascii="Symbol" w:hAnsi="Symbol"/>
          <w:sz w:val="32"/>
        </w:rPr>
        <w:sectPr>
          <w:type w:val="continuous"/>
          <w:pgSz w:w="11910" w:h="16850"/>
          <w:pgMar w:header="722" w:footer="0" w:top="1600" w:bottom="280" w:left="1260" w:right="480"/>
        </w:sectPr>
      </w:pPr>
    </w:p>
    <w:p>
      <w:pPr>
        <w:tabs>
          <w:tab w:pos="2155" w:val="left" w:leader="none"/>
          <w:tab w:pos="3837" w:val="left" w:leader="none"/>
          <w:tab w:pos="4310" w:val="left" w:leader="none"/>
          <w:tab w:pos="4997" w:val="left" w:leader="none"/>
        </w:tabs>
        <w:spacing w:line="473" w:lineRule="exact" w:before="0"/>
        <w:ind w:left="961" w:right="0" w:firstLine="0"/>
        <w:jc w:val="left"/>
        <w:rPr>
          <w:sz w:val="24"/>
        </w:rPr>
      </w:pPr>
      <w:r>
        <w:rPr/>
        <w:pict>
          <v:shape style="position:absolute;margin-left:111.757446pt;margin-top:9.344365pt;width:3.65pt;height:4.350pt;mso-position-horizontal-relative:page;mso-position-vertical-relative:paragraph;z-index:-20029952" id="docshape148" coordorigin="2235,187" coordsize="73,87" path="m2235,230l2238,247,2246,261,2257,270,2272,273,2286,270,2297,261,2305,247,2308,230,2305,213,2297,199,2286,190,2272,187,2257,190,2246,199,2238,213,2235,230xe" filled="false" stroked="true" strokeweight=".497068pt" strokecolor="#000000">
            <v:path arrowok="t"/>
            <v:stroke dashstyle="solid"/>
            <w10:wrap type="none"/>
          </v:shape>
        </w:pict>
      </w:r>
      <w:r>
        <w:rPr/>
        <w:pict>
          <v:shape style="position:absolute;margin-left:73.704727pt;margin-top:14.20849pt;width:8.1pt;height:17.75pt;mso-position-horizontal-relative:page;mso-position-vertical-relative:paragraph;z-index:15815680" type="#_x0000_t202" id="docshape149" filled="false" stroked="false">
            <v:textbox inset="0,0,0,0">
              <w:txbxContent>
                <w:p>
                  <w:pPr>
                    <w:pStyle w:val="BodyText"/>
                    <w:spacing w:line="354" w:lineRule="exact"/>
                    <w:ind w:left="0"/>
                  </w:pPr>
                  <w:r>
                    <w:rPr>
                      <w:w w:val="100"/>
                    </w:rPr>
                    <w:t>2</w:t>
                  </w:r>
                </w:p>
              </w:txbxContent>
            </v:textbox>
            <w10:wrap type="none"/>
          </v:shape>
        </w:pict>
      </w:r>
      <w:r>
        <w:rPr/>
        <w:pict>
          <v:shape style="position:absolute;margin-left:217.133789pt;margin-top:14.20849pt;width:8.1pt;height:17.75pt;mso-position-horizontal-relative:page;mso-position-vertical-relative:paragraph;z-index:-20022784" type="#_x0000_t202" id="docshape150" filled="false" stroked="false">
            <v:textbox inset="0,0,0,0">
              <w:txbxContent>
                <w:p>
                  <w:pPr>
                    <w:pStyle w:val="BodyText"/>
                    <w:spacing w:line="354" w:lineRule="exact"/>
                    <w:ind w:left="0"/>
                  </w:pPr>
                  <w:r>
                    <w:rPr>
                      <w:w w:val="100"/>
                    </w:rPr>
                    <w:t>2</w:t>
                  </w:r>
                </w:p>
              </w:txbxContent>
            </v:textbox>
            <w10:wrap type="none"/>
          </v:shape>
        </w:pict>
      </w:r>
      <w:r>
        <w:rPr/>
        <w:pict>
          <v:shape style="position:absolute;margin-left:361.809692pt;margin-top:14.20849pt;width:8.1pt;height:17.75pt;mso-position-horizontal-relative:page;mso-position-vertical-relative:paragraph;z-index:15816704" type="#_x0000_t202" id="docshape151" filled="false" stroked="false">
            <v:textbox inset="0,0,0,0">
              <w:txbxContent>
                <w:p>
                  <w:pPr>
                    <w:pStyle w:val="BodyText"/>
                    <w:spacing w:line="354" w:lineRule="exact"/>
                    <w:ind w:left="0"/>
                  </w:pPr>
                  <w:r>
                    <w:rPr>
                      <w:w w:val="100"/>
                    </w:rPr>
                    <w:t>2</w:t>
                  </w:r>
                </w:p>
              </w:txbxContent>
            </v:textbox>
            <w10:wrap type="none"/>
          </v:shape>
        </w:pict>
      </w:r>
      <w:r>
        <w:rPr>
          <w:rFonts w:ascii="Symbol" w:hAnsi="Symbol"/>
          <w:spacing w:val="-10"/>
          <w:sz w:val="40"/>
        </w:rPr>
        <w:t></w:t>
      </w:r>
      <w:r>
        <w:rPr>
          <w:sz w:val="40"/>
        </w:rPr>
        <w:tab/>
      </w:r>
      <w:r>
        <w:rPr>
          <w:spacing w:val="-10"/>
          <w:sz w:val="24"/>
        </w:rPr>
        <w:t>0</w:t>
      </w:r>
      <w:r>
        <w:rPr>
          <w:sz w:val="24"/>
        </w:rPr>
        <w:tab/>
      </w:r>
      <w:r>
        <w:rPr>
          <w:rFonts w:ascii="Symbol" w:hAnsi="Symbol"/>
          <w:spacing w:val="-10"/>
          <w:sz w:val="40"/>
        </w:rPr>
        <w:t></w:t>
      </w:r>
      <w:r>
        <w:rPr>
          <w:sz w:val="40"/>
        </w:rPr>
        <w:tab/>
      </w:r>
      <w:r>
        <w:rPr>
          <w:spacing w:val="-5"/>
          <w:sz w:val="24"/>
        </w:rPr>
        <w:t>0</w:t>
      </w:r>
      <w:r>
        <w:rPr>
          <w:i/>
          <w:spacing w:val="-5"/>
          <w:sz w:val="24"/>
        </w:rPr>
        <w:t>н</w:t>
      </w:r>
      <w:r>
        <w:rPr>
          <w:i/>
          <w:sz w:val="24"/>
        </w:rPr>
        <w:tab/>
      </w:r>
      <w:r>
        <w:rPr>
          <w:spacing w:val="-10"/>
          <w:sz w:val="24"/>
        </w:rPr>
        <w:t>0</w:t>
      </w:r>
    </w:p>
    <w:p>
      <w:pPr>
        <w:tabs>
          <w:tab w:pos="3790" w:val="left" w:leader="none"/>
        </w:tabs>
        <w:spacing w:line="259" w:lineRule="exact" w:before="0"/>
        <w:ind w:left="948" w:right="0" w:firstLine="0"/>
        <w:jc w:val="left"/>
        <w:rPr>
          <w:i/>
          <w:sz w:val="24"/>
        </w:rPr>
      </w:pPr>
      <w:r>
        <w:rPr>
          <w:i/>
          <w:spacing w:val="-10"/>
          <w:sz w:val="24"/>
        </w:rPr>
        <w:t>S</w:t>
      </w:r>
      <w:r>
        <w:rPr>
          <w:i/>
          <w:sz w:val="24"/>
        </w:rPr>
        <w:tab/>
      </w:r>
      <w:r>
        <w:rPr>
          <w:i/>
          <w:spacing w:val="-10"/>
          <w:sz w:val="24"/>
        </w:rPr>
        <w:t>V</w:t>
      </w:r>
    </w:p>
    <w:p>
      <w:pPr>
        <w:tabs>
          <w:tab w:pos="1455" w:val="left" w:leader="none"/>
          <w:tab w:pos="2033" w:val="left" w:leader="none"/>
          <w:tab w:pos="2781" w:val="left" w:leader="none"/>
          <w:tab w:pos="3325" w:val="left" w:leader="none"/>
        </w:tabs>
        <w:spacing w:line="473" w:lineRule="exact" w:before="0"/>
        <w:ind w:left="993" w:right="0" w:firstLine="0"/>
        <w:jc w:val="left"/>
        <w:rPr>
          <w:sz w:val="24"/>
        </w:rPr>
      </w:pPr>
      <w:r>
        <w:rPr/>
        <w:br w:type="column"/>
      </w:r>
      <w:r>
        <w:rPr>
          <w:rFonts w:ascii="Symbol" w:hAnsi="Symbol"/>
          <w:spacing w:val="-10"/>
          <w:sz w:val="40"/>
        </w:rPr>
        <w:t></w:t>
      </w:r>
      <w:r>
        <w:rPr>
          <w:sz w:val="40"/>
        </w:rPr>
        <w:tab/>
      </w:r>
      <w:r>
        <w:rPr>
          <w:spacing w:val="-10"/>
          <w:sz w:val="24"/>
        </w:rPr>
        <w:t>0</w:t>
      </w:r>
      <w:r>
        <w:rPr>
          <w:sz w:val="24"/>
        </w:rPr>
        <w:tab/>
      </w:r>
      <w:r>
        <w:rPr>
          <w:spacing w:val="-10"/>
          <w:sz w:val="24"/>
        </w:rPr>
        <w:t>0</w:t>
      </w:r>
      <w:r>
        <w:rPr>
          <w:sz w:val="24"/>
        </w:rPr>
        <w:tab/>
      </w:r>
      <w:r>
        <w:rPr>
          <w:spacing w:val="-10"/>
          <w:sz w:val="24"/>
        </w:rPr>
        <w:t>0</w:t>
      </w:r>
      <w:r>
        <w:rPr>
          <w:sz w:val="24"/>
        </w:rPr>
        <w:tab/>
      </w:r>
      <w:r>
        <w:rPr>
          <w:spacing w:val="-10"/>
          <w:sz w:val="24"/>
        </w:rPr>
        <w:t>0</w:t>
      </w:r>
    </w:p>
    <w:p>
      <w:pPr>
        <w:spacing w:line="259" w:lineRule="exact" w:before="0"/>
        <w:ind w:left="947" w:right="0" w:firstLine="0"/>
        <w:jc w:val="left"/>
        <w:rPr>
          <w:i/>
          <w:sz w:val="24"/>
        </w:rPr>
      </w:pPr>
      <w:r>
        <w:rPr>
          <w:i/>
          <w:w w:val="100"/>
          <w:sz w:val="24"/>
        </w:rPr>
        <w:t>V</w:t>
      </w:r>
    </w:p>
    <w:p>
      <w:pPr>
        <w:spacing w:after="0" w:line="259" w:lineRule="exact"/>
        <w:jc w:val="left"/>
        <w:rPr>
          <w:sz w:val="24"/>
        </w:rPr>
        <w:sectPr>
          <w:type w:val="continuous"/>
          <w:pgSz w:w="11910" w:h="16850"/>
          <w:pgMar w:header="722" w:footer="0" w:top="1600" w:bottom="280" w:left="1260" w:right="480"/>
          <w:cols w:num="2" w:equalWidth="0">
            <w:col w:w="5159" w:space="603"/>
            <w:col w:w="4408"/>
          </w:cols>
        </w:sectPr>
      </w:pPr>
    </w:p>
    <w:p>
      <w:pPr>
        <w:pStyle w:val="BodyText"/>
        <w:spacing w:line="509" w:lineRule="exact" w:before="59"/>
        <w:ind w:left="185" w:right="134"/>
        <w:jc w:val="center"/>
      </w:pPr>
      <w:r>
        <w:rPr/>
        <w:pict>
          <v:line style="position:absolute;mso-position-horizontal-relative:page;mso-position-vertical-relative:paragraph;z-index:-20029440" from="96.96032pt,23.882162pt" to="105.943646pt,23.882162pt" stroked="true" strokeweight=".494238pt" strokecolor="#000000">
            <v:stroke dashstyle="solid"/>
            <w10:wrap type="none"/>
          </v:line>
        </w:pict>
      </w:r>
      <w:r>
        <w:rPr/>
        <w:pict>
          <v:shape style="position:absolute;margin-left:135.437042pt;margin-top:11.917026pt;width:5.55pt;height:24.5pt;mso-position-horizontal-relative:page;mso-position-vertical-relative:paragraph;z-index:15817216" type="#_x0000_t202" id="docshape152" filled="false" stroked="false">
            <v:textbox inset="0,0,0,0">
              <w:txbxContent>
                <w:p>
                  <w:pPr>
                    <w:spacing w:before="0"/>
                    <w:ind w:left="0" w:right="0" w:firstLine="0"/>
                    <w:jc w:val="left"/>
                    <w:rPr>
                      <w:rFonts w:ascii="Symbol" w:hAnsi="Symbol"/>
                      <w:sz w:val="40"/>
                    </w:rPr>
                  </w:pPr>
                  <w:r>
                    <w:rPr>
                      <w:rFonts w:ascii="Symbol" w:hAnsi="Symbol"/>
                      <w:w w:val="100"/>
                      <w:sz w:val="40"/>
                    </w:rPr>
                    <w:t></w:t>
                  </w:r>
                </w:p>
              </w:txbxContent>
            </v:textbox>
            <w10:wrap type="none"/>
          </v:shape>
        </w:pict>
      </w:r>
      <w:r>
        <w:rPr>
          <w:rFonts w:ascii="Symbol" w:hAnsi="Symbol"/>
        </w:rPr>
        <w:t></w:t>
      </w:r>
      <w:r>
        <w:rPr>
          <w:spacing w:val="-11"/>
        </w:rPr>
        <w:t> </w:t>
      </w:r>
      <w:r>
        <w:rPr>
          <w:rFonts w:ascii="Symbol" w:hAnsi="Symbol"/>
        </w:rPr>
        <w:t></w:t>
      </w:r>
      <w:r>
        <w:rPr>
          <w:spacing w:val="-23"/>
        </w:rPr>
        <w:t> </w:t>
      </w:r>
      <w:r>
        <w:rPr>
          <w:position w:val="20"/>
        </w:rPr>
        <w:t>1</w:t>
      </w:r>
      <w:r>
        <w:rPr>
          <w:spacing w:val="-20"/>
          <w:position w:val="20"/>
        </w:rPr>
        <w:t> </w:t>
      </w:r>
      <w:r>
        <w:rPr/>
        <w:t>Re</w:t>
      </w:r>
      <w:r>
        <w:rPr>
          <w:spacing w:val="-29"/>
        </w:rPr>
        <w:t> </w:t>
      </w:r>
      <w:r>
        <w:rPr>
          <w:spacing w:val="-10"/>
        </w:rPr>
        <w:t>(</w:t>
      </w:r>
    </w:p>
    <w:p>
      <w:pPr>
        <w:pStyle w:val="BodyText"/>
        <w:spacing w:line="136" w:lineRule="exact"/>
        <w:ind w:left="0" w:right="7"/>
        <w:jc w:val="center"/>
      </w:pPr>
      <w:r>
        <w:rPr/>
        <w:pict>
          <v:shape style="position:absolute;margin-left:195.044952pt;margin-top:-7.206903pt;width:6.1pt;height:13.3pt;mso-position-horizontal-relative:page;mso-position-vertical-relative:paragraph;z-index:-20026880" type="#_x0000_t202" id="docshape153" filled="false" stroked="false">
            <v:textbox inset="0,0,0,0">
              <w:txbxContent>
                <w:p>
                  <w:pPr>
                    <w:spacing w:line="265" w:lineRule="exact" w:before="0"/>
                    <w:ind w:left="0" w:right="0" w:firstLine="0"/>
                    <w:jc w:val="left"/>
                    <w:rPr>
                      <w:sz w:val="24"/>
                    </w:rPr>
                  </w:pPr>
                  <w:r>
                    <w:rPr>
                      <w:w w:val="100"/>
                      <w:sz w:val="24"/>
                    </w:rPr>
                    <w:t>0</w:t>
                  </w:r>
                </w:p>
              </w:txbxContent>
            </v:textbox>
            <w10:wrap type="none"/>
          </v:shape>
        </w:pict>
      </w:r>
      <w:r>
        <w:rPr>
          <w:w w:val="100"/>
        </w:rPr>
        <w:t>2</w:t>
      </w:r>
    </w:p>
    <w:p>
      <w:pPr>
        <w:spacing w:line="201" w:lineRule="auto" w:before="0"/>
        <w:ind w:left="25" w:right="0" w:firstLine="0"/>
        <w:jc w:val="left"/>
        <w:rPr>
          <w:rFonts w:ascii="MT Extra" w:hAnsi="MT Extra"/>
          <w:sz w:val="32"/>
        </w:rPr>
      </w:pPr>
      <w:r>
        <w:rPr/>
        <w:br w:type="column"/>
      </w:r>
      <w:r>
        <w:rPr>
          <w:i/>
          <w:spacing w:val="-79"/>
          <w:position w:val="-26"/>
          <w:sz w:val="32"/>
        </w:rPr>
        <w:t>J</w:t>
      </w:r>
      <w:r>
        <w:rPr>
          <w:rFonts w:ascii="MT Extra" w:hAnsi="MT Extra"/>
          <w:spacing w:val="-79"/>
          <w:sz w:val="32"/>
        </w:rPr>
        <w:t></w:t>
      </w:r>
      <w:r>
        <w:rPr>
          <w:rFonts w:ascii="MT Extra" w:hAnsi="MT Extra"/>
          <w:spacing w:val="-79"/>
          <w:position w:val="-11"/>
          <w:sz w:val="32"/>
        </w:rPr>
        <w:t></w:t>
      </w:r>
    </w:p>
    <w:p>
      <w:pPr>
        <w:spacing w:line="240" w:lineRule="auto" w:before="11"/>
        <w:rPr>
          <w:rFonts w:ascii="MT Extra" w:hAnsi="MT Extra"/>
          <w:sz w:val="31"/>
        </w:rPr>
      </w:pPr>
      <w:r>
        <w:rPr/>
        <w:br w:type="column"/>
      </w:r>
      <w:r>
        <w:rPr>
          <w:rFonts w:ascii="MT Extra" w:hAnsi="MT Extra"/>
          <w:sz w:val="31"/>
        </w:rPr>
      </w:r>
    </w:p>
    <w:p>
      <w:pPr>
        <w:spacing w:before="1"/>
        <w:ind w:left="-28" w:right="0" w:firstLine="0"/>
        <w:jc w:val="left"/>
        <w:rPr>
          <w:i/>
          <w:sz w:val="24"/>
        </w:rPr>
      </w:pPr>
      <w:r>
        <w:rPr>
          <w:spacing w:val="-7"/>
          <w:sz w:val="24"/>
        </w:rPr>
        <w:t>0</w:t>
      </w:r>
      <w:r>
        <w:rPr>
          <w:i/>
          <w:spacing w:val="-7"/>
          <w:sz w:val="24"/>
        </w:rPr>
        <w:t>ст</w:t>
      </w:r>
    </w:p>
    <w:p>
      <w:pPr>
        <w:spacing w:line="629" w:lineRule="exact" w:before="0"/>
        <w:ind w:left="63" w:right="0" w:firstLine="0"/>
        <w:jc w:val="left"/>
        <w:rPr>
          <w:sz w:val="32"/>
        </w:rPr>
      </w:pPr>
      <w:r>
        <w:rPr/>
        <w:br w:type="column"/>
      </w:r>
      <w:r>
        <w:rPr>
          <w:rFonts w:ascii="Symbol" w:hAnsi="Symbol"/>
          <w:sz w:val="32"/>
        </w:rPr>
        <w:t></w:t>
      </w:r>
      <w:r>
        <w:rPr>
          <w:spacing w:val="-22"/>
          <w:sz w:val="32"/>
        </w:rPr>
        <w:t> </w:t>
      </w:r>
      <w:r>
        <w:rPr>
          <w:i/>
          <w:spacing w:val="-86"/>
          <w:sz w:val="32"/>
        </w:rPr>
        <w:t>E</w:t>
      </w:r>
      <w:r>
        <w:rPr>
          <w:rFonts w:ascii="MT Extra" w:hAnsi="MT Extra"/>
          <w:spacing w:val="-86"/>
          <w:position w:val="27"/>
          <w:sz w:val="32"/>
        </w:rPr>
        <w:t></w:t>
      </w:r>
      <w:r>
        <w:rPr>
          <w:rFonts w:ascii="MT Extra" w:hAnsi="MT Extra"/>
          <w:spacing w:val="-86"/>
          <w:position w:val="15"/>
          <w:sz w:val="32"/>
        </w:rPr>
        <w:t></w:t>
      </w:r>
      <w:r>
        <w:rPr>
          <w:spacing w:val="-39"/>
          <w:position w:val="15"/>
          <w:sz w:val="32"/>
        </w:rPr>
        <w:t> </w:t>
      </w:r>
      <w:r>
        <w:rPr>
          <w:position w:val="14"/>
          <w:sz w:val="24"/>
        </w:rPr>
        <w:t>*</w:t>
      </w:r>
      <w:r>
        <w:rPr>
          <w:spacing w:val="11"/>
          <w:position w:val="14"/>
          <w:sz w:val="24"/>
        </w:rPr>
        <w:t> </w:t>
      </w:r>
      <w:r>
        <w:rPr>
          <w:i/>
          <w:spacing w:val="-5"/>
          <w:sz w:val="32"/>
        </w:rPr>
        <w:t>dv</w:t>
      </w:r>
      <w:r>
        <w:rPr>
          <w:spacing w:val="-5"/>
          <w:sz w:val="32"/>
        </w:rPr>
        <w:t>)</w:t>
      </w:r>
    </w:p>
    <w:p>
      <w:pPr>
        <w:spacing w:after="0" w:line="629" w:lineRule="exact"/>
        <w:jc w:val="left"/>
        <w:rPr>
          <w:sz w:val="32"/>
        </w:rPr>
        <w:sectPr>
          <w:type w:val="continuous"/>
          <w:pgSz w:w="11910" w:h="16850"/>
          <w:pgMar w:header="722" w:footer="0" w:top="1600" w:bottom="280" w:left="1260" w:right="480"/>
          <w:cols w:num="4" w:equalWidth="0">
            <w:col w:w="1560" w:space="40"/>
            <w:col w:w="189" w:space="39"/>
            <w:col w:w="366" w:space="39"/>
            <w:col w:w="7937"/>
          </w:cols>
        </w:sectPr>
      </w:pPr>
    </w:p>
    <w:p>
      <w:pPr>
        <w:spacing w:line="262" w:lineRule="exact" w:before="0"/>
        <w:ind w:left="1402" w:right="0" w:firstLine="0"/>
        <w:jc w:val="left"/>
        <w:rPr>
          <w:i/>
          <w:sz w:val="24"/>
        </w:rPr>
      </w:pPr>
      <w:r>
        <w:rPr>
          <w:i/>
          <w:w w:val="100"/>
          <w:sz w:val="24"/>
        </w:rPr>
        <w:t>V</w:t>
      </w:r>
    </w:p>
    <w:p>
      <w:pPr>
        <w:pStyle w:val="BodyText"/>
      </w:pPr>
      <w:r>
        <w:rPr/>
        <w:t>Это</w:t>
      </w:r>
      <w:r>
        <w:rPr>
          <w:spacing w:val="-3"/>
        </w:rPr>
        <w:t> </w:t>
      </w:r>
      <w:r>
        <w:rPr/>
        <w:t>выражение</w:t>
      </w:r>
      <w:r>
        <w:rPr>
          <w:spacing w:val="-6"/>
        </w:rPr>
        <w:t> </w:t>
      </w:r>
      <w:r>
        <w:rPr/>
        <w:t>часто</w:t>
      </w:r>
      <w:r>
        <w:rPr>
          <w:spacing w:val="-5"/>
        </w:rPr>
        <w:t> </w:t>
      </w:r>
      <w:r>
        <w:rPr/>
        <w:t>применяется</w:t>
      </w:r>
      <w:r>
        <w:rPr>
          <w:spacing w:val="-3"/>
        </w:rPr>
        <w:t> </w:t>
      </w:r>
      <w:r>
        <w:rPr/>
        <w:t>при</w:t>
      </w:r>
      <w:r>
        <w:rPr>
          <w:spacing w:val="-6"/>
        </w:rPr>
        <w:t> </w:t>
      </w:r>
      <w:r>
        <w:rPr/>
        <w:t>решении</w:t>
      </w:r>
      <w:r>
        <w:rPr>
          <w:spacing w:val="-6"/>
        </w:rPr>
        <w:t> </w:t>
      </w:r>
      <w:r>
        <w:rPr/>
        <w:t>задач</w:t>
      </w:r>
      <w:r>
        <w:rPr>
          <w:spacing w:val="-5"/>
        </w:rPr>
        <w:t> </w:t>
      </w:r>
      <w:r>
        <w:rPr/>
        <w:t>электроди- </w:t>
      </w:r>
      <w:r>
        <w:rPr>
          <w:spacing w:val="-2"/>
        </w:rPr>
        <w:t>намики.</w:t>
      </w:r>
    </w:p>
    <w:p>
      <w:pPr>
        <w:pStyle w:val="BodyText"/>
        <w:spacing w:before="3"/>
        <w:ind w:left="0"/>
      </w:pPr>
    </w:p>
    <w:p>
      <w:pPr>
        <w:pStyle w:val="Heading1"/>
        <w:numPr>
          <w:ilvl w:val="2"/>
          <w:numId w:val="3"/>
        </w:numPr>
        <w:tabs>
          <w:tab w:pos="3172" w:val="left" w:leader="none"/>
        </w:tabs>
        <w:spacing w:line="240" w:lineRule="auto" w:before="0" w:after="0"/>
        <w:ind w:left="3171" w:right="0" w:hanging="320"/>
        <w:jc w:val="left"/>
      </w:pPr>
      <w:r>
        <w:rPr/>
        <w:t>ВОЛНОВЫЕ</w:t>
      </w:r>
      <w:r>
        <w:rPr>
          <w:spacing w:val="-17"/>
        </w:rPr>
        <w:t> </w:t>
      </w:r>
      <w:r>
        <w:rPr>
          <w:spacing w:val="-2"/>
        </w:rPr>
        <w:t>УРАВНЕНИЯ</w:t>
      </w:r>
    </w:p>
    <w:p>
      <w:pPr>
        <w:pStyle w:val="BodyText"/>
        <w:spacing w:before="6"/>
        <w:ind w:left="0"/>
        <w:rPr>
          <w:b/>
          <w:sz w:val="31"/>
        </w:rPr>
      </w:pPr>
    </w:p>
    <w:p>
      <w:pPr>
        <w:pStyle w:val="BodyText"/>
        <w:ind w:right="928" w:firstLine="719"/>
        <w:jc w:val="both"/>
      </w:pPr>
      <w:r>
        <w:rPr/>
        <w:t>Основным способом решения системы уравнений Максвел- ла для электродинамических задач является сведение системы к одному дифференциальному уравнению более высокого порядка методом исключения. В некоторых случаях применяется способ получения такого уравнения за счет проведения замены перемен- ных. Если исходной системой уравнений является полная систе- ма уравнений (2.6) или (2.24), то решение уравнения представля- ет электромагнитное поле в виде волны. Поэтому дифференци- альное</w:t>
      </w:r>
      <w:r>
        <w:rPr>
          <w:spacing w:val="80"/>
        </w:rPr>
        <w:t> </w:t>
      </w:r>
      <w:r>
        <w:rPr/>
        <w:t>уравнение</w:t>
      </w:r>
      <w:r>
        <w:rPr>
          <w:spacing w:val="80"/>
        </w:rPr>
        <w:t> </w:t>
      </w:r>
      <w:r>
        <w:rPr/>
        <w:t>относительно</w:t>
      </w:r>
      <w:r>
        <w:rPr>
          <w:spacing w:val="80"/>
        </w:rPr>
        <w:t> </w:t>
      </w:r>
      <w:r>
        <w:rPr/>
        <w:t>одной</w:t>
      </w:r>
      <w:r>
        <w:rPr>
          <w:spacing w:val="80"/>
        </w:rPr>
        <w:t> </w:t>
      </w:r>
      <w:r>
        <w:rPr/>
        <w:t>неизвестной</w:t>
      </w:r>
      <w:r>
        <w:rPr>
          <w:spacing w:val="80"/>
        </w:rPr>
        <w:t> </w:t>
      </w:r>
      <w:r>
        <w:rPr/>
        <w:t>величины,</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4"/>
        <w:jc w:val="both"/>
      </w:pPr>
      <w:r>
        <w:rPr/>
        <w:t>получаемое из системы уравнений Максвелла получило название волнового уравнения. Рассмотрим основные пути получения вол- новых уравнений.</w:t>
      </w:r>
    </w:p>
    <w:p>
      <w:pPr>
        <w:pStyle w:val="BodyText"/>
        <w:spacing w:before="7"/>
        <w:ind w:left="0"/>
      </w:pPr>
    </w:p>
    <w:p>
      <w:pPr>
        <w:pStyle w:val="Heading2"/>
        <w:numPr>
          <w:ilvl w:val="1"/>
          <w:numId w:val="15"/>
        </w:numPr>
        <w:tabs>
          <w:tab w:pos="2130" w:val="left" w:leader="none"/>
        </w:tabs>
        <w:spacing w:line="240" w:lineRule="auto" w:before="0" w:after="0"/>
        <w:ind w:left="2242" w:right="1633" w:hanging="673"/>
        <w:jc w:val="left"/>
      </w:pPr>
      <w:r>
        <w:rPr/>
        <w:t>Волновые</w:t>
      </w:r>
      <w:r>
        <w:rPr>
          <w:spacing w:val="-10"/>
        </w:rPr>
        <w:t> </w:t>
      </w:r>
      <w:r>
        <w:rPr/>
        <w:t>уравнения</w:t>
      </w:r>
      <w:r>
        <w:rPr>
          <w:spacing w:val="-10"/>
        </w:rPr>
        <w:t> </w:t>
      </w:r>
      <w:r>
        <w:rPr/>
        <w:t>для</w:t>
      </w:r>
      <w:r>
        <w:rPr>
          <w:spacing w:val="-9"/>
        </w:rPr>
        <w:t> </w:t>
      </w:r>
      <w:r>
        <w:rPr/>
        <w:t>однородной</w:t>
      </w:r>
      <w:r>
        <w:rPr>
          <w:spacing w:val="-10"/>
        </w:rPr>
        <w:t> </w:t>
      </w:r>
      <w:r>
        <w:rPr/>
        <w:t>среды при отсутствии сторонних источников</w:t>
      </w:r>
    </w:p>
    <w:p>
      <w:pPr>
        <w:pStyle w:val="BodyText"/>
        <w:spacing w:before="4"/>
        <w:ind w:left="0"/>
        <w:rPr>
          <w:b/>
          <w:sz w:val="31"/>
        </w:rPr>
      </w:pPr>
    </w:p>
    <w:p>
      <w:pPr>
        <w:pStyle w:val="BodyText"/>
        <w:ind w:right="932" w:firstLine="719"/>
        <w:jc w:val="both"/>
      </w:pPr>
      <w:r>
        <w:rPr/>
        <w:t>Предположим, что необходимо найти электромагнитное по- ле в однородной среде при отсутствии сторонних источников. Такая задача удовлетворяет системе уравнений Максвелла в виде</w:t>
      </w:r>
    </w:p>
    <w:p>
      <w:pPr>
        <w:pStyle w:val="BodyText"/>
        <w:spacing w:line="257" w:lineRule="exact" w:before="1"/>
      </w:pPr>
      <w:r>
        <w:rPr>
          <w:spacing w:val="-2"/>
        </w:rPr>
        <w:t>(2.24)</w:t>
      </w:r>
    </w:p>
    <w:p>
      <w:pPr>
        <w:spacing w:line="594" w:lineRule="exact" w:before="0"/>
        <w:ind w:left="1253" w:right="1493" w:firstLine="0"/>
        <w:jc w:val="center"/>
        <w:rPr>
          <w:sz w:val="32"/>
        </w:rPr>
      </w:pPr>
      <w:r>
        <w:rPr>
          <w:i/>
          <w:spacing w:val="-14"/>
          <w:sz w:val="32"/>
        </w:rPr>
        <w:t>rotH</w:t>
      </w:r>
      <w:r>
        <w:rPr>
          <w:rFonts w:ascii="MT Extra" w:hAnsi="MT Extra"/>
          <w:spacing w:val="-14"/>
          <w:position w:val="27"/>
          <w:sz w:val="32"/>
        </w:rPr>
        <w:t></w:t>
      </w:r>
      <w:r>
        <w:rPr>
          <w:rFonts w:ascii="MT Extra" w:hAnsi="MT Extra"/>
          <w:spacing w:val="-14"/>
          <w:position w:val="15"/>
          <w:sz w:val="32"/>
        </w:rPr>
        <w:t></w:t>
      </w:r>
      <w:r>
        <w:rPr>
          <w:spacing w:val="-38"/>
          <w:position w:val="15"/>
          <w:sz w:val="32"/>
        </w:rPr>
        <w:t> </w:t>
      </w:r>
      <w:r>
        <w:rPr>
          <w:spacing w:val="-14"/>
          <w:position w:val="-7"/>
          <w:sz w:val="24"/>
        </w:rPr>
        <w:t>0</w:t>
      </w:r>
      <w:r>
        <w:rPr>
          <w:spacing w:val="5"/>
          <w:position w:val="-7"/>
          <w:sz w:val="24"/>
        </w:rPr>
        <w:t> </w:t>
      </w:r>
      <w:r>
        <w:rPr>
          <w:rFonts w:ascii="Symbol" w:hAnsi="Symbol"/>
          <w:spacing w:val="-14"/>
          <w:sz w:val="32"/>
        </w:rPr>
        <w:t></w:t>
      </w:r>
      <w:r>
        <w:rPr>
          <w:spacing w:val="8"/>
          <w:sz w:val="32"/>
        </w:rPr>
        <w:t> </w:t>
      </w:r>
      <w:r>
        <w:rPr>
          <w:i/>
          <w:spacing w:val="-14"/>
          <w:sz w:val="32"/>
        </w:rPr>
        <w:t>j</w:t>
      </w:r>
      <w:r>
        <w:rPr>
          <w:rFonts w:ascii="Symbol" w:hAnsi="Symbol"/>
          <w:i/>
          <w:spacing w:val="-14"/>
          <w:sz w:val="33"/>
        </w:rPr>
        <w:t></w:t>
      </w:r>
      <w:r>
        <w:rPr>
          <w:spacing w:val="-7"/>
          <w:sz w:val="33"/>
        </w:rPr>
        <w:t> </w:t>
      </w:r>
      <w:r>
        <w:rPr>
          <w:rFonts w:ascii="Symbol" w:hAnsi="Symbol"/>
          <w:i/>
          <w:spacing w:val="-14"/>
          <w:sz w:val="33"/>
        </w:rPr>
        <w:t></w:t>
      </w:r>
      <w:r>
        <w:rPr>
          <w:rFonts w:ascii="MT Extra" w:hAnsi="MT Extra"/>
          <w:spacing w:val="-14"/>
          <w:position w:val="1"/>
          <w:sz w:val="32"/>
        </w:rPr>
        <w:t></w:t>
      </w:r>
      <w:r>
        <w:rPr>
          <w:rFonts w:ascii="Symbol" w:hAnsi="Symbol"/>
          <w:i/>
          <w:spacing w:val="-14"/>
          <w:sz w:val="33"/>
        </w:rPr>
        <w:t></w:t>
      </w:r>
      <w:r>
        <w:rPr>
          <w:spacing w:val="-14"/>
          <w:sz w:val="33"/>
          <w:vertAlign w:val="subscript"/>
        </w:rPr>
        <w:t>0</w:t>
      </w:r>
      <w:r>
        <w:rPr>
          <w:spacing w:val="-6"/>
          <w:sz w:val="33"/>
          <w:vertAlign w:val="baseline"/>
        </w:rPr>
        <w:t> </w:t>
      </w:r>
      <w:r>
        <w:rPr>
          <w:i/>
          <w:spacing w:val="-61"/>
          <w:sz w:val="32"/>
          <w:vertAlign w:val="baseline"/>
        </w:rPr>
        <w:t>E</w:t>
      </w:r>
      <w:r>
        <w:rPr>
          <w:rFonts w:ascii="MT Extra" w:hAnsi="MT Extra"/>
          <w:spacing w:val="-61"/>
          <w:position w:val="27"/>
          <w:sz w:val="32"/>
          <w:vertAlign w:val="baseline"/>
        </w:rPr>
        <w:t></w:t>
      </w:r>
      <w:r>
        <w:rPr>
          <w:rFonts w:ascii="MT Extra" w:hAnsi="MT Extra"/>
          <w:spacing w:val="-61"/>
          <w:position w:val="15"/>
          <w:sz w:val="32"/>
          <w:vertAlign w:val="baseline"/>
        </w:rPr>
        <w:t></w:t>
      </w:r>
      <w:r>
        <w:rPr>
          <w:spacing w:val="-61"/>
          <w:position w:val="-7"/>
          <w:sz w:val="24"/>
          <w:vertAlign w:val="baseline"/>
        </w:rPr>
        <w:t>0</w:t>
      </w:r>
      <w:r>
        <w:rPr>
          <w:spacing w:val="-36"/>
          <w:position w:val="-7"/>
          <w:sz w:val="24"/>
          <w:vertAlign w:val="baseline"/>
        </w:rPr>
        <w:t> </w:t>
      </w:r>
      <w:r>
        <w:rPr>
          <w:spacing w:val="-14"/>
          <w:sz w:val="32"/>
          <w:vertAlign w:val="baseline"/>
        </w:rPr>
        <w:t>,</w:t>
      </w:r>
    </w:p>
    <w:p>
      <w:pPr>
        <w:spacing w:line="594" w:lineRule="exact" w:before="0"/>
        <w:ind w:left="1253" w:right="1315" w:firstLine="0"/>
        <w:jc w:val="center"/>
        <w:rPr>
          <w:sz w:val="32"/>
        </w:rPr>
      </w:pPr>
      <w:r>
        <w:rPr>
          <w:i/>
          <w:spacing w:val="-24"/>
          <w:sz w:val="32"/>
        </w:rPr>
        <w:t>rotE</w:t>
      </w:r>
      <w:r>
        <w:rPr>
          <w:rFonts w:ascii="MT Extra" w:hAnsi="MT Extra"/>
          <w:spacing w:val="-24"/>
          <w:position w:val="27"/>
          <w:sz w:val="32"/>
        </w:rPr>
        <w:t></w:t>
      </w:r>
      <w:r>
        <w:rPr>
          <w:rFonts w:ascii="MT Extra" w:hAnsi="MT Extra"/>
          <w:spacing w:val="-24"/>
          <w:position w:val="15"/>
          <w:sz w:val="32"/>
        </w:rPr>
        <w:t></w:t>
      </w:r>
      <w:r>
        <w:rPr>
          <w:spacing w:val="-24"/>
          <w:position w:val="-7"/>
          <w:sz w:val="24"/>
        </w:rPr>
        <w:t>0</w:t>
      </w:r>
      <w:r>
        <w:rPr>
          <w:spacing w:val="9"/>
          <w:position w:val="-7"/>
          <w:sz w:val="24"/>
        </w:rPr>
        <w:t> </w:t>
      </w:r>
      <w:r>
        <w:rPr>
          <w:rFonts w:ascii="Symbol" w:hAnsi="Symbol"/>
          <w:spacing w:val="-24"/>
          <w:sz w:val="32"/>
        </w:rPr>
        <w:t></w:t>
      </w:r>
      <w:r>
        <w:rPr>
          <w:spacing w:val="-5"/>
          <w:sz w:val="32"/>
        </w:rPr>
        <w:t> </w:t>
      </w:r>
      <w:r>
        <w:rPr>
          <w:rFonts w:ascii="Symbol" w:hAnsi="Symbol"/>
          <w:spacing w:val="-24"/>
          <w:sz w:val="32"/>
        </w:rPr>
        <w:t></w:t>
      </w:r>
      <w:r>
        <w:rPr>
          <w:spacing w:val="-12"/>
          <w:sz w:val="32"/>
        </w:rPr>
        <w:t> </w:t>
      </w:r>
      <w:r>
        <w:rPr>
          <w:i/>
          <w:spacing w:val="-24"/>
          <w:sz w:val="32"/>
        </w:rPr>
        <w:t>j</w:t>
      </w:r>
      <w:r>
        <w:rPr>
          <w:rFonts w:ascii="Symbol" w:hAnsi="Symbol"/>
          <w:i/>
          <w:spacing w:val="-24"/>
          <w:sz w:val="33"/>
        </w:rPr>
        <w:t></w:t>
      </w:r>
      <w:r>
        <w:rPr>
          <w:spacing w:val="20"/>
          <w:sz w:val="33"/>
        </w:rPr>
        <w:t> </w:t>
      </w:r>
      <w:r>
        <w:rPr>
          <w:rFonts w:ascii="Symbol" w:hAnsi="Symbol"/>
          <w:i/>
          <w:spacing w:val="-24"/>
          <w:sz w:val="33"/>
        </w:rPr>
        <w:t></w:t>
      </w:r>
      <w:r>
        <w:rPr>
          <w:spacing w:val="-24"/>
          <w:sz w:val="33"/>
          <w:vertAlign w:val="subscript"/>
        </w:rPr>
        <w:t>0</w:t>
      </w:r>
      <w:r>
        <w:rPr>
          <w:i/>
          <w:spacing w:val="-24"/>
          <w:sz w:val="32"/>
          <w:vertAlign w:val="baseline"/>
        </w:rPr>
        <w:t>H</w:t>
      </w:r>
      <w:r>
        <w:rPr>
          <w:rFonts w:ascii="MT Extra" w:hAnsi="MT Extra"/>
          <w:spacing w:val="-24"/>
          <w:position w:val="27"/>
          <w:sz w:val="32"/>
          <w:vertAlign w:val="baseline"/>
        </w:rPr>
        <w:t></w:t>
      </w:r>
      <w:r>
        <w:rPr>
          <w:rFonts w:ascii="MT Extra" w:hAnsi="MT Extra"/>
          <w:spacing w:val="-24"/>
          <w:position w:val="15"/>
          <w:sz w:val="32"/>
          <w:vertAlign w:val="baseline"/>
        </w:rPr>
        <w:t></w:t>
      </w:r>
      <w:r>
        <w:rPr>
          <w:spacing w:val="-39"/>
          <w:position w:val="15"/>
          <w:sz w:val="32"/>
          <w:vertAlign w:val="baseline"/>
        </w:rPr>
        <w:t> </w:t>
      </w:r>
      <w:r>
        <w:rPr>
          <w:spacing w:val="-24"/>
          <w:position w:val="-7"/>
          <w:sz w:val="24"/>
          <w:vertAlign w:val="baseline"/>
        </w:rPr>
        <w:t>0</w:t>
      </w:r>
      <w:r>
        <w:rPr>
          <w:spacing w:val="-36"/>
          <w:position w:val="-7"/>
          <w:sz w:val="24"/>
          <w:vertAlign w:val="baseline"/>
        </w:rPr>
        <w:t> </w:t>
      </w:r>
      <w:r>
        <w:rPr>
          <w:spacing w:val="-24"/>
          <w:sz w:val="32"/>
          <w:vertAlign w:val="baseline"/>
        </w:rPr>
        <w:t>,</w:t>
      </w:r>
    </w:p>
    <w:p>
      <w:pPr>
        <w:spacing w:after="0" w:line="594" w:lineRule="exact"/>
        <w:jc w:val="center"/>
        <w:rPr>
          <w:sz w:val="32"/>
        </w:rPr>
        <w:sectPr>
          <w:pgSz w:w="11910" w:h="16850"/>
          <w:pgMar w:header="722" w:footer="0" w:top="1600" w:bottom="280" w:left="1260" w:right="480"/>
        </w:sectPr>
      </w:pPr>
    </w:p>
    <w:p>
      <w:pPr>
        <w:spacing w:before="164"/>
        <w:ind w:left="0" w:right="0" w:firstLine="0"/>
        <w:jc w:val="right"/>
        <w:rPr>
          <w:rFonts w:ascii="Symbol" w:hAnsi="Symbol"/>
          <w:i/>
          <w:sz w:val="33"/>
        </w:rPr>
      </w:pPr>
      <w:r>
        <w:rPr>
          <w:i/>
          <w:spacing w:val="-5"/>
          <w:sz w:val="32"/>
        </w:rPr>
        <w:t>div</w:t>
      </w:r>
      <w:r>
        <w:rPr>
          <w:i/>
          <w:spacing w:val="-40"/>
          <w:sz w:val="32"/>
        </w:rPr>
        <w:t> </w:t>
      </w:r>
      <w:r>
        <w:rPr>
          <w:rFonts w:ascii="Symbol" w:hAnsi="Symbol"/>
          <w:i/>
          <w:spacing w:val="-5"/>
          <w:sz w:val="33"/>
        </w:rPr>
        <w:t></w:t>
      </w:r>
      <w:r>
        <w:rPr>
          <w:rFonts w:ascii="MT Extra" w:hAnsi="MT Extra"/>
          <w:spacing w:val="-5"/>
          <w:position w:val="1"/>
          <w:sz w:val="32"/>
        </w:rPr>
        <w:t></w:t>
      </w:r>
      <w:r>
        <w:rPr>
          <w:rFonts w:ascii="Symbol" w:hAnsi="Symbol"/>
          <w:i/>
          <w:spacing w:val="-5"/>
          <w:sz w:val="33"/>
        </w:rPr>
        <w:t></w:t>
      </w:r>
    </w:p>
    <w:p>
      <w:pPr>
        <w:spacing w:line="594" w:lineRule="exact" w:before="0"/>
        <w:ind w:left="-17" w:right="0" w:firstLine="0"/>
        <w:jc w:val="left"/>
        <w:rPr>
          <w:sz w:val="24"/>
        </w:rPr>
      </w:pPr>
      <w:r>
        <w:rPr/>
        <w:br w:type="column"/>
      </w:r>
      <w:r>
        <w:rPr>
          <w:spacing w:val="-48"/>
          <w:sz w:val="24"/>
        </w:rPr>
        <w:t>0</w:t>
      </w:r>
      <w:r>
        <w:rPr>
          <w:i/>
          <w:spacing w:val="-48"/>
          <w:position w:val="8"/>
          <w:sz w:val="32"/>
        </w:rPr>
        <w:t>E</w:t>
      </w:r>
      <w:r>
        <w:rPr>
          <w:rFonts w:ascii="MT Extra" w:hAnsi="MT Extra"/>
          <w:spacing w:val="-48"/>
          <w:position w:val="35"/>
          <w:sz w:val="32"/>
        </w:rPr>
        <w:t></w:t>
      </w:r>
      <w:r>
        <w:rPr>
          <w:rFonts w:ascii="MT Extra" w:hAnsi="MT Extra"/>
          <w:spacing w:val="-48"/>
          <w:position w:val="23"/>
          <w:sz w:val="32"/>
        </w:rPr>
        <w:t></w:t>
      </w:r>
      <w:r>
        <w:rPr>
          <w:spacing w:val="-48"/>
          <w:sz w:val="24"/>
        </w:rPr>
        <w:t>0</w:t>
      </w:r>
    </w:p>
    <w:p>
      <w:pPr>
        <w:spacing w:before="164"/>
        <w:ind w:left="61" w:right="0" w:firstLine="0"/>
        <w:jc w:val="left"/>
        <w:rPr>
          <w:sz w:val="32"/>
        </w:rPr>
      </w:pPr>
      <w:r>
        <w:rPr/>
        <w:br w:type="column"/>
      </w:r>
      <w:r>
        <w:rPr>
          <w:rFonts w:ascii="Symbol" w:hAnsi="Symbol"/>
          <w:sz w:val="32"/>
        </w:rPr>
        <w:t></w:t>
      </w:r>
      <w:r>
        <w:rPr>
          <w:spacing w:val="3"/>
          <w:sz w:val="32"/>
        </w:rPr>
        <w:t> </w:t>
      </w:r>
      <w:r>
        <w:rPr>
          <w:rFonts w:ascii="Symbol" w:hAnsi="Symbol"/>
          <w:i/>
          <w:spacing w:val="-4"/>
          <w:sz w:val="33"/>
        </w:rPr>
        <w:t></w:t>
      </w:r>
      <w:r>
        <w:rPr>
          <w:rFonts w:ascii="MT Extra" w:hAnsi="MT Extra"/>
          <w:spacing w:val="-4"/>
          <w:position w:val="1"/>
          <w:sz w:val="32"/>
        </w:rPr>
        <w:t></w:t>
      </w:r>
      <w:r>
        <w:rPr>
          <w:spacing w:val="-4"/>
          <w:position w:val="1"/>
          <w:sz w:val="32"/>
          <w:vertAlign w:val="subscript"/>
        </w:rPr>
        <w:t>0</w:t>
      </w:r>
      <w:r>
        <w:rPr>
          <w:spacing w:val="-4"/>
          <w:sz w:val="32"/>
          <w:vertAlign w:val="baseline"/>
        </w:rPr>
        <w:t>,</w:t>
      </w:r>
    </w:p>
    <w:p>
      <w:pPr>
        <w:spacing w:after="0"/>
        <w:jc w:val="left"/>
        <w:rPr>
          <w:sz w:val="32"/>
        </w:rPr>
        <w:sectPr>
          <w:type w:val="continuous"/>
          <w:pgSz w:w="11910" w:h="16850"/>
          <w:pgMar w:header="722" w:footer="0" w:top="1600" w:bottom="280" w:left="1260" w:right="480"/>
          <w:cols w:num="3" w:equalWidth="0">
            <w:col w:w="4389" w:space="40"/>
            <w:col w:w="435" w:space="39"/>
            <w:col w:w="5267"/>
          </w:cols>
        </w:sectPr>
      </w:pPr>
    </w:p>
    <w:p>
      <w:pPr>
        <w:spacing w:line="536" w:lineRule="exact" w:before="0"/>
        <w:ind w:left="0" w:right="924" w:firstLine="0"/>
        <w:jc w:val="center"/>
        <w:rPr>
          <w:sz w:val="32"/>
        </w:rPr>
      </w:pPr>
      <w:r>
        <w:rPr>
          <w:i/>
          <w:spacing w:val="-20"/>
          <w:sz w:val="32"/>
        </w:rPr>
        <w:t>div</w:t>
      </w:r>
      <w:r>
        <w:rPr>
          <w:rFonts w:ascii="Symbol" w:hAnsi="Symbol"/>
          <w:i/>
          <w:spacing w:val="-20"/>
          <w:sz w:val="33"/>
        </w:rPr>
        <w:t></w:t>
      </w:r>
      <w:r>
        <w:rPr>
          <w:spacing w:val="-20"/>
          <w:sz w:val="33"/>
          <w:vertAlign w:val="subscript"/>
        </w:rPr>
        <w:t>0</w:t>
      </w:r>
      <w:r>
        <w:rPr>
          <w:i/>
          <w:spacing w:val="-20"/>
          <w:sz w:val="32"/>
          <w:vertAlign w:val="baseline"/>
        </w:rPr>
        <w:t>H</w:t>
      </w:r>
      <w:r>
        <w:rPr>
          <w:rFonts w:ascii="MT Extra" w:hAnsi="MT Extra"/>
          <w:spacing w:val="-20"/>
          <w:position w:val="26"/>
          <w:sz w:val="32"/>
          <w:vertAlign w:val="baseline"/>
        </w:rPr>
        <w:t></w:t>
      </w:r>
      <w:r>
        <w:rPr>
          <w:rFonts w:ascii="MT Extra" w:hAnsi="MT Extra"/>
          <w:spacing w:val="-20"/>
          <w:position w:val="15"/>
          <w:sz w:val="32"/>
          <w:vertAlign w:val="baseline"/>
        </w:rPr>
        <w:t></w:t>
      </w:r>
      <w:r>
        <w:rPr>
          <w:spacing w:val="-39"/>
          <w:position w:val="15"/>
          <w:sz w:val="32"/>
          <w:vertAlign w:val="baseline"/>
        </w:rPr>
        <w:t> </w:t>
      </w:r>
      <w:r>
        <w:rPr>
          <w:spacing w:val="-20"/>
          <w:position w:val="-7"/>
          <w:sz w:val="24"/>
          <w:vertAlign w:val="baseline"/>
        </w:rPr>
        <w:t>0</w:t>
      </w:r>
      <w:r>
        <w:rPr>
          <w:spacing w:val="17"/>
          <w:position w:val="-7"/>
          <w:sz w:val="24"/>
          <w:vertAlign w:val="baseline"/>
        </w:rPr>
        <w:t> </w:t>
      </w:r>
      <w:r>
        <w:rPr>
          <w:rFonts w:ascii="Symbol" w:hAnsi="Symbol"/>
          <w:spacing w:val="-20"/>
          <w:sz w:val="32"/>
          <w:vertAlign w:val="baseline"/>
        </w:rPr>
        <w:t></w:t>
      </w:r>
      <w:r>
        <w:rPr>
          <w:spacing w:val="-10"/>
          <w:sz w:val="32"/>
          <w:vertAlign w:val="baseline"/>
        </w:rPr>
        <w:t> </w:t>
      </w:r>
      <w:r>
        <w:rPr>
          <w:spacing w:val="-20"/>
          <w:sz w:val="32"/>
          <w:vertAlign w:val="baseline"/>
        </w:rPr>
        <w:t>0.</w:t>
      </w:r>
    </w:p>
    <w:p>
      <w:pPr>
        <w:spacing w:after="0" w:line="536" w:lineRule="exact"/>
        <w:jc w:val="center"/>
        <w:rPr>
          <w:sz w:val="32"/>
        </w:rPr>
        <w:sectPr>
          <w:type w:val="continuous"/>
          <w:pgSz w:w="11910" w:h="16850"/>
          <w:pgMar w:header="722" w:footer="0" w:top="1600" w:bottom="280" w:left="1260" w:right="480"/>
        </w:sectPr>
      </w:pPr>
    </w:p>
    <w:p>
      <w:pPr>
        <w:pStyle w:val="BodyText"/>
        <w:spacing w:line="430" w:lineRule="atLeast" w:before="140"/>
        <w:ind w:firstLine="719"/>
      </w:pPr>
      <w:r>
        <w:rPr/>
        <w:t>Применяя</w:t>
      </w:r>
      <w:r>
        <w:rPr>
          <w:spacing w:val="-2"/>
        </w:rPr>
        <w:t> </w:t>
      </w:r>
      <w:r>
        <w:rPr/>
        <w:t>метод Гаусса,</w:t>
      </w:r>
      <w:r>
        <w:rPr>
          <w:spacing w:val="-1"/>
        </w:rPr>
        <w:t> </w:t>
      </w:r>
      <w:r>
        <w:rPr/>
        <w:t>определяем</w:t>
      </w:r>
      <w:r>
        <w:rPr>
          <w:spacing w:val="-2"/>
        </w:rPr>
        <w:t> </w:t>
      </w:r>
      <w:r>
        <w:rPr/>
        <w:t>значение</w:t>
      </w:r>
      <w:r>
        <w:rPr>
          <w:spacing w:val="-1"/>
        </w:rPr>
        <w:t> </w:t>
      </w:r>
      <w:r>
        <w:rPr/>
        <w:t>вектора первого уравнения</w:t>
      </w:r>
    </w:p>
    <w:p>
      <w:pPr>
        <w:spacing w:line="240" w:lineRule="auto" w:before="0"/>
        <w:ind w:left="95" w:right="0" w:firstLine="0"/>
        <w:jc w:val="left"/>
        <w:rPr>
          <w:sz w:val="32"/>
        </w:rPr>
      </w:pPr>
      <w:r>
        <w:rPr/>
        <w:br w:type="column"/>
      </w:r>
      <w:r>
        <w:rPr>
          <w:i/>
          <w:spacing w:val="-60"/>
          <w:sz w:val="32"/>
        </w:rPr>
        <w:t>E</w:t>
      </w:r>
      <w:r>
        <w:rPr>
          <w:rFonts w:ascii="MT Extra" w:hAnsi="MT Extra"/>
          <w:spacing w:val="-60"/>
          <w:position w:val="27"/>
          <w:sz w:val="32"/>
        </w:rPr>
        <w:t></w:t>
      </w:r>
      <w:r>
        <w:rPr>
          <w:rFonts w:ascii="MT Extra" w:hAnsi="MT Extra"/>
          <w:spacing w:val="-60"/>
          <w:position w:val="15"/>
          <w:sz w:val="32"/>
        </w:rPr>
        <w:t></w:t>
      </w:r>
      <w:r>
        <w:rPr>
          <w:spacing w:val="-60"/>
          <w:position w:val="-7"/>
          <w:sz w:val="24"/>
        </w:rPr>
        <w:t>0</w:t>
      </w:r>
      <w:r>
        <w:rPr>
          <w:spacing w:val="70"/>
          <w:position w:val="-7"/>
          <w:sz w:val="24"/>
        </w:rPr>
        <w:t> </w:t>
      </w:r>
      <w:r>
        <w:rPr>
          <w:spacing w:val="-7"/>
          <w:sz w:val="32"/>
        </w:rPr>
        <w:t>из</w:t>
      </w:r>
    </w:p>
    <w:p>
      <w:pPr>
        <w:spacing w:after="0" w:line="240" w:lineRule="auto"/>
        <w:jc w:val="left"/>
        <w:rPr>
          <w:sz w:val="32"/>
        </w:rPr>
        <w:sectPr>
          <w:type w:val="continuous"/>
          <w:pgSz w:w="11910" w:h="16850"/>
          <w:pgMar w:header="722" w:footer="0" w:top="1600" w:bottom="280" w:left="1260" w:right="480"/>
          <w:cols w:num="2" w:equalWidth="0">
            <w:col w:w="8355" w:space="40"/>
            <w:col w:w="1775"/>
          </w:cols>
        </w:sectPr>
      </w:pPr>
    </w:p>
    <w:p>
      <w:pPr>
        <w:spacing w:line="112" w:lineRule="auto" w:before="0"/>
        <w:ind w:left="0" w:right="0" w:firstLine="0"/>
        <w:jc w:val="right"/>
        <w:rPr>
          <w:sz w:val="24"/>
        </w:rPr>
      </w:pPr>
      <w:r>
        <w:rPr/>
        <w:pict>
          <v:line style="position:absolute;mso-position-horizontal-relative:page;mso-position-vertical-relative:paragraph;z-index:15817728" from="285.924311pt,12.751581pt" to="278.955994pt,34.447769pt" stroked="true" strokeweight=".494681pt" strokecolor="#000000">
            <v:stroke dashstyle="solid"/>
            <w10:wrap type="none"/>
          </v:line>
        </w:pict>
      </w:r>
      <w:r>
        <w:rPr>
          <w:i/>
          <w:spacing w:val="-69"/>
          <w:position w:val="-26"/>
          <w:sz w:val="32"/>
        </w:rPr>
        <w:t>E</w:t>
      </w:r>
      <w:r>
        <w:rPr>
          <w:rFonts w:ascii="MT Extra" w:hAnsi="MT Extra"/>
          <w:spacing w:val="-69"/>
          <w:sz w:val="32"/>
        </w:rPr>
        <w:t></w:t>
      </w:r>
      <w:r>
        <w:rPr>
          <w:rFonts w:ascii="MT Extra" w:hAnsi="MT Extra"/>
          <w:spacing w:val="-69"/>
          <w:position w:val="-11"/>
          <w:sz w:val="32"/>
        </w:rPr>
        <w:t></w:t>
      </w:r>
      <w:r>
        <w:rPr>
          <w:spacing w:val="-69"/>
          <w:position w:val="-34"/>
          <w:sz w:val="24"/>
        </w:rPr>
        <w:t>0</w:t>
      </w:r>
    </w:p>
    <w:p>
      <w:pPr>
        <w:spacing w:line="240" w:lineRule="auto" w:before="0"/>
        <w:ind w:left="58" w:right="0" w:firstLine="0"/>
        <w:jc w:val="left"/>
        <w:rPr>
          <w:sz w:val="24"/>
        </w:rPr>
      </w:pPr>
      <w:r>
        <w:rPr/>
        <w:br w:type="column"/>
      </w:r>
      <w:r>
        <w:rPr>
          <w:rFonts w:ascii="Symbol" w:hAnsi="Symbol"/>
          <w:spacing w:val="-38"/>
          <w:sz w:val="32"/>
        </w:rPr>
        <w:t></w:t>
      </w:r>
      <w:r>
        <w:rPr>
          <w:spacing w:val="-8"/>
          <w:sz w:val="32"/>
        </w:rPr>
        <w:t> </w:t>
      </w:r>
      <w:r>
        <w:rPr>
          <w:i/>
          <w:spacing w:val="-38"/>
          <w:sz w:val="32"/>
        </w:rPr>
        <w:t>rotH</w:t>
      </w:r>
      <w:r>
        <w:rPr>
          <w:rFonts w:ascii="MT Extra" w:hAnsi="MT Extra"/>
          <w:spacing w:val="-38"/>
          <w:position w:val="27"/>
          <w:sz w:val="32"/>
        </w:rPr>
        <w:t></w:t>
      </w:r>
      <w:r>
        <w:rPr>
          <w:rFonts w:ascii="MT Extra" w:hAnsi="MT Extra"/>
          <w:spacing w:val="-38"/>
          <w:position w:val="15"/>
          <w:sz w:val="32"/>
        </w:rPr>
        <w:t></w:t>
      </w:r>
      <w:r>
        <w:rPr>
          <w:spacing w:val="-39"/>
          <w:position w:val="15"/>
          <w:sz w:val="32"/>
        </w:rPr>
        <w:t> </w:t>
      </w:r>
      <w:r>
        <w:rPr>
          <w:spacing w:val="-38"/>
          <w:position w:val="-7"/>
          <w:sz w:val="24"/>
        </w:rPr>
        <w:t>0</w:t>
      </w:r>
    </w:p>
    <w:p>
      <w:pPr>
        <w:spacing w:before="88"/>
        <w:ind w:left="191" w:right="0" w:firstLine="0"/>
        <w:jc w:val="left"/>
        <w:rPr>
          <w:sz w:val="34"/>
        </w:rPr>
      </w:pPr>
      <w:r>
        <w:rPr/>
        <w:br w:type="column"/>
      </w:r>
      <w:r>
        <w:rPr>
          <w:i/>
          <w:spacing w:val="9"/>
          <w:w w:val="95"/>
          <w:sz w:val="32"/>
        </w:rPr>
        <w:t>j</w:t>
      </w:r>
      <w:r>
        <w:rPr>
          <w:rFonts w:ascii="Symbol" w:hAnsi="Symbol"/>
          <w:i/>
          <w:spacing w:val="9"/>
          <w:w w:val="95"/>
          <w:sz w:val="34"/>
        </w:rPr>
        <w:t></w:t>
      </w:r>
      <w:r>
        <w:rPr>
          <w:spacing w:val="-12"/>
          <w:w w:val="95"/>
          <w:sz w:val="34"/>
        </w:rPr>
        <w:t> </w:t>
      </w:r>
      <w:r>
        <w:rPr>
          <w:rFonts w:ascii="Symbol" w:hAnsi="Symbol"/>
          <w:i/>
          <w:spacing w:val="4"/>
          <w:sz w:val="34"/>
        </w:rPr>
        <w:t></w:t>
      </w:r>
      <w:r>
        <w:rPr>
          <w:spacing w:val="4"/>
          <w:sz w:val="34"/>
          <w:vertAlign w:val="subscript"/>
        </w:rPr>
        <w:t>0</w:t>
      </w:r>
    </w:p>
    <w:p>
      <w:pPr>
        <w:pStyle w:val="BodyText"/>
        <w:spacing w:before="132"/>
        <w:ind w:left="2864"/>
      </w:pPr>
      <w:r>
        <w:rPr/>
        <w:br w:type="column"/>
      </w:r>
      <w:r>
        <w:rPr>
          <w:spacing w:val="-2"/>
        </w:rPr>
        <w:t>(3.1)</w:t>
      </w:r>
    </w:p>
    <w:p>
      <w:pPr>
        <w:spacing w:after="0"/>
        <w:sectPr>
          <w:type w:val="continuous"/>
          <w:pgSz w:w="11910" w:h="16850"/>
          <w:pgMar w:header="722" w:footer="0" w:top="1600" w:bottom="280" w:left="1260" w:right="480"/>
          <w:cols w:num="4" w:equalWidth="0">
            <w:col w:w="3179" w:space="40"/>
            <w:col w:w="1060" w:space="39"/>
            <w:col w:w="1069" w:space="367"/>
            <w:col w:w="4416"/>
          </w:cols>
        </w:sectPr>
      </w:pPr>
    </w:p>
    <w:p>
      <w:pPr>
        <w:pStyle w:val="BodyText"/>
        <w:spacing w:line="68" w:lineRule="exact"/>
        <w:ind w:left="878"/>
      </w:pPr>
      <w:r>
        <w:rPr/>
        <w:pict>
          <v:line style="position:absolute;mso-position-horizontal-relative:page;mso-position-vertical-relative:paragraph;z-index:-20020736" from="277.381425pt,11.934889pt" to="270.413788pt,33.631076pt" stroked="true" strokeweight=".49618pt" strokecolor="#000000">
            <v:stroke dashstyle="solid"/>
            <w10:wrap type="none"/>
          </v:line>
        </w:pict>
      </w:r>
      <w:r>
        <w:rPr/>
        <w:t>и</w:t>
      </w:r>
      <w:r>
        <w:rPr>
          <w:spacing w:val="-11"/>
        </w:rPr>
        <w:t> </w:t>
      </w:r>
      <w:r>
        <w:rPr/>
        <w:t>подставляем</w:t>
      </w:r>
      <w:r>
        <w:rPr>
          <w:spacing w:val="-11"/>
        </w:rPr>
        <w:t> </w:t>
      </w:r>
      <w:r>
        <w:rPr/>
        <w:t>это</w:t>
      </w:r>
      <w:r>
        <w:rPr>
          <w:spacing w:val="-8"/>
        </w:rPr>
        <w:t> </w:t>
      </w:r>
      <w:r>
        <w:rPr/>
        <w:t>выражение</w:t>
      </w:r>
      <w:r>
        <w:rPr>
          <w:spacing w:val="-10"/>
        </w:rPr>
        <w:t> </w:t>
      </w:r>
      <w:r>
        <w:rPr/>
        <w:t>во</w:t>
      </w:r>
      <w:r>
        <w:rPr>
          <w:spacing w:val="-9"/>
        </w:rPr>
        <w:t> </w:t>
      </w:r>
      <w:r>
        <w:rPr/>
        <w:t>второе</w:t>
      </w:r>
      <w:r>
        <w:rPr>
          <w:spacing w:val="-9"/>
        </w:rPr>
        <w:t> </w:t>
      </w:r>
      <w:r>
        <w:rPr>
          <w:spacing w:val="-2"/>
        </w:rPr>
        <w:t>уравнение</w:t>
      </w:r>
    </w:p>
    <w:p>
      <w:pPr>
        <w:tabs>
          <w:tab w:pos="1518" w:val="left" w:leader="none"/>
        </w:tabs>
        <w:spacing w:line="240" w:lineRule="auto" w:before="0"/>
        <w:ind w:left="0" w:right="19" w:firstLine="0"/>
        <w:jc w:val="center"/>
        <w:rPr>
          <w:sz w:val="32"/>
        </w:rPr>
      </w:pPr>
      <w:r>
        <w:rPr>
          <w:i/>
          <w:spacing w:val="-26"/>
          <w:sz w:val="32"/>
        </w:rPr>
        <w:t>rot</w:t>
      </w:r>
      <w:r>
        <w:rPr>
          <w:i/>
          <w:spacing w:val="-27"/>
          <w:sz w:val="32"/>
        </w:rPr>
        <w:t> </w:t>
      </w:r>
      <w:r>
        <w:rPr>
          <w:spacing w:val="-26"/>
          <w:sz w:val="32"/>
        </w:rPr>
        <w:t>(</w:t>
      </w:r>
      <w:r>
        <w:rPr>
          <w:i/>
          <w:spacing w:val="-26"/>
          <w:sz w:val="32"/>
        </w:rPr>
        <w:t>rotH</w:t>
      </w:r>
      <w:r>
        <w:rPr>
          <w:rFonts w:ascii="MT Extra" w:hAnsi="MT Extra"/>
          <w:spacing w:val="-26"/>
          <w:position w:val="27"/>
          <w:sz w:val="32"/>
        </w:rPr>
        <w:t></w:t>
      </w:r>
      <w:r>
        <w:rPr>
          <w:rFonts w:ascii="MT Extra" w:hAnsi="MT Extra"/>
          <w:spacing w:val="-26"/>
          <w:position w:val="15"/>
          <w:sz w:val="32"/>
        </w:rPr>
        <w:t></w:t>
      </w:r>
      <w:r>
        <w:rPr>
          <w:spacing w:val="-41"/>
          <w:position w:val="15"/>
          <w:sz w:val="32"/>
        </w:rPr>
        <w:t> </w:t>
      </w:r>
      <w:r>
        <w:rPr>
          <w:spacing w:val="-26"/>
          <w:position w:val="-7"/>
          <w:sz w:val="24"/>
        </w:rPr>
        <w:t>0</w:t>
      </w:r>
      <w:r>
        <w:rPr>
          <w:position w:val="-7"/>
          <w:sz w:val="24"/>
        </w:rPr>
        <w:tab/>
      </w:r>
      <w:r>
        <w:rPr>
          <w:i/>
          <w:sz w:val="32"/>
        </w:rPr>
        <w:t>j</w:t>
      </w:r>
      <w:r>
        <w:rPr>
          <w:rFonts w:ascii="Symbol" w:hAnsi="Symbol"/>
          <w:i/>
          <w:sz w:val="34"/>
        </w:rPr>
        <w:t></w:t>
      </w:r>
      <w:r>
        <w:rPr>
          <w:spacing w:val="-21"/>
          <w:sz w:val="34"/>
        </w:rPr>
        <w:t> </w:t>
      </w:r>
      <w:r>
        <w:rPr>
          <w:rFonts w:ascii="Symbol" w:hAnsi="Symbol"/>
          <w:i/>
          <w:spacing w:val="14"/>
          <w:sz w:val="34"/>
        </w:rPr>
        <w:t></w:t>
      </w:r>
      <w:r>
        <w:rPr>
          <w:spacing w:val="14"/>
          <w:sz w:val="34"/>
          <w:vertAlign w:val="subscript"/>
        </w:rPr>
        <w:t>0</w:t>
      </w:r>
      <w:r>
        <w:rPr>
          <w:spacing w:val="14"/>
          <w:sz w:val="32"/>
          <w:vertAlign w:val="baseline"/>
        </w:rPr>
        <w:t>)</w:t>
      </w:r>
      <w:r>
        <w:rPr>
          <w:sz w:val="32"/>
          <w:vertAlign w:val="baseline"/>
        </w:rPr>
        <w:t> </w:t>
      </w:r>
      <w:r>
        <w:rPr>
          <w:rFonts w:ascii="Symbol" w:hAnsi="Symbol"/>
          <w:sz w:val="32"/>
          <w:vertAlign w:val="baseline"/>
        </w:rPr>
        <w:t></w:t>
      </w:r>
      <w:r>
        <w:rPr>
          <w:spacing w:val="-2"/>
          <w:sz w:val="32"/>
          <w:vertAlign w:val="baseline"/>
        </w:rPr>
        <w:t> </w:t>
      </w:r>
      <w:r>
        <w:rPr>
          <w:rFonts w:ascii="Symbol" w:hAnsi="Symbol"/>
          <w:sz w:val="32"/>
          <w:vertAlign w:val="baseline"/>
        </w:rPr>
        <w:t></w:t>
      </w:r>
      <w:r>
        <w:rPr>
          <w:spacing w:val="-9"/>
          <w:sz w:val="32"/>
          <w:vertAlign w:val="baseline"/>
        </w:rPr>
        <w:t> </w:t>
      </w:r>
      <w:r>
        <w:rPr>
          <w:i/>
          <w:sz w:val="32"/>
          <w:vertAlign w:val="baseline"/>
        </w:rPr>
        <w:t>j</w:t>
      </w:r>
      <w:r>
        <w:rPr>
          <w:rFonts w:ascii="Symbol" w:hAnsi="Symbol"/>
          <w:i/>
          <w:sz w:val="34"/>
          <w:vertAlign w:val="baseline"/>
        </w:rPr>
        <w:t></w:t>
      </w:r>
      <w:r>
        <w:rPr>
          <w:spacing w:val="-28"/>
          <w:sz w:val="34"/>
          <w:vertAlign w:val="baseline"/>
        </w:rPr>
        <w:t> </w:t>
      </w:r>
      <w:r>
        <w:rPr>
          <w:rFonts w:ascii="Symbol" w:hAnsi="Symbol"/>
          <w:i/>
          <w:sz w:val="34"/>
          <w:vertAlign w:val="baseline"/>
        </w:rPr>
        <w:t></w:t>
      </w:r>
      <w:r>
        <w:rPr>
          <w:spacing w:val="-22"/>
          <w:sz w:val="34"/>
          <w:vertAlign w:val="baseline"/>
        </w:rPr>
        <w:t> </w:t>
      </w:r>
      <w:r>
        <w:rPr>
          <w:rFonts w:ascii="Symbol" w:hAnsi="Symbol"/>
          <w:i/>
          <w:spacing w:val="-52"/>
          <w:sz w:val="34"/>
          <w:vertAlign w:val="baseline"/>
        </w:rPr>
        <w:t></w:t>
      </w:r>
      <w:r>
        <w:rPr>
          <w:spacing w:val="-52"/>
          <w:sz w:val="34"/>
          <w:vertAlign w:val="subscript"/>
        </w:rPr>
        <w:t>0</w:t>
      </w:r>
      <w:r>
        <w:rPr>
          <w:i/>
          <w:spacing w:val="-52"/>
          <w:sz w:val="32"/>
          <w:vertAlign w:val="baseline"/>
        </w:rPr>
        <w:t>H</w:t>
      </w:r>
      <w:r>
        <w:rPr>
          <w:rFonts w:ascii="MT Extra" w:hAnsi="MT Extra"/>
          <w:spacing w:val="-52"/>
          <w:position w:val="27"/>
          <w:sz w:val="32"/>
          <w:vertAlign w:val="baseline"/>
        </w:rPr>
        <w:t></w:t>
      </w:r>
      <w:r>
        <w:rPr>
          <w:rFonts w:ascii="MT Extra" w:hAnsi="MT Extra"/>
          <w:spacing w:val="-52"/>
          <w:position w:val="15"/>
          <w:sz w:val="32"/>
          <w:vertAlign w:val="baseline"/>
        </w:rPr>
        <w:t></w:t>
      </w:r>
      <w:r>
        <w:rPr>
          <w:spacing w:val="-38"/>
          <w:position w:val="15"/>
          <w:sz w:val="32"/>
          <w:vertAlign w:val="baseline"/>
        </w:rPr>
        <w:t> </w:t>
      </w:r>
      <w:r>
        <w:rPr>
          <w:position w:val="-7"/>
          <w:sz w:val="24"/>
          <w:vertAlign w:val="baseline"/>
        </w:rPr>
        <w:t>0</w:t>
      </w:r>
      <w:r>
        <w:rPr>
          <w:spacing w:val="-9"/>
          <w:position w:val="-7"/>
          <w:sz w:val="24"/>
          <w:vertAlign w:val="baseline"/>
        </w:rPr>
        <w:t> </w:t>
      </w:r>
      <w:r>
        <w:rPr>
          <w:spacing w:val="-10"/>
          <w:sz w:val="32"/>
          <w:vertAlign w:val="baseline"/>
        </w:rPr>
        <w:t>.</w:t>
      </w:r>
    </w:p>
    <w:p>
      <w:pPr>
        <w:pStyle w:val="BodyText"/>
        <w:spacing w:line="271" w:lineRule="exact"/>
        <w:ind w:left="878"/>
        <w:jc w:val="both"/>
      </w:pPr>
      <w:r>
        <w:rPr/>
        <w:t>Так</w:t>
      </w:r>
      <w:r>
        <w:rPr>
          <w:spacing w:val="75"/>
        </w:rPr>
        <w:t> </w:t>
      </w:r>
      <w:r>
        <w:rPr/>
        <w:t>как</w:t>
      </w:r>
      <w:r>
        <w:rPr>
          <w:spacing w:val="76"/>
        </w:rPr>
        <w:t> </w:t>
      </w:r>
      <w:r>
        <w:rPr/>
        <w:t>среда</w:t>
      </w:r>
      <w:r>
        <w:rPr>
          <w:spacing w:val="75"/>
        </w:rPr>
        <w:t> </w:t>
      </w:r>
      <w:r>
        <w:rPr/>
        <w:t>однородная,</w:t>
      </w:r>
      <w:r>
        <w:rPr>
          <w:spacing w:val="75"/>
        </w:rPr>
        <w:t> </w:t>
      </w:r>
      <w:r>
        <w:rPr/>
        <w:t>то</w:t>
      </w:r>
      <w:r>
        <w:rPr>
          <w:spacing w:val="76"/>
        </w:rPr>
        <w:t> </w:t>
      </w:r>
      <w:r>
        <w:rPr/>
        <w:t>диэлектрическая</w:t>
      </w:r>
      <w:r>
        <w:rPr>
          <w:spacing w:val="78"/>
        </w:rPr>
        <w:t> </w:t>
      </w:r>
      <w:r>
        <w:rPr>
          <w:spacing w:val="-2"/>
        </w:rPr>
        <w:t>проницае-</w:t>
      </w:r>
    </w:p>
    <w:p>
      <w:pPr>
        <w:pStyle w:val="BodyText"/>
        <w:ind w:right="933"/>
        <w:jc w:val="both"/>
      </w:pPr>
      <w:r>
        <w:rPr/>
        <w:t>мость является постоянной величиной, не зависящей от коорди- нат, поэтому знаменатель выражения в левой части можно выне- сти</w:t>
      </w:r>
      <w:r>
        <w:rPr>
          <w:spacing w:val="19"/>
        </w:rPr>
        <w:t> </w:t>
      </w:r>
      <w:r>
        <w:rPr/>
        <w:t>из</w:t>
      </w:r>
      <w:r>
        <w:rPr>
          <w:spacing w:val="21"/>
        </w:rPr>
        <w:t> </w:t>
      </w:r>
      <w:r>
        <w:rPr/>
        <w:t>под</w:t>
      </w:r>
      <w:r>
        <w:rPr>
          <w:spacing w:val="21"/>
        </w:rPr>
        <w:t> </w:t>
      </w:r>
      <w:r>
        <w:rPr/>
        <w:t>операторов</w:t>
      </w:r>
      <w:r>
        <w:rPr>
          <w:spacing w:val="20"/>
        </w:rPr>
        <w:t> </w:t>
      </w:r>
      <w:r>
        <w:rPr/>
        <w:t>вычисления</w:t>
      </w:r>
      <w:r>
        <w:rPr>
          <w:spacing w:val="20"/>
        </w:rPr>
        <w:t> </w:t>
      </w:r>
      <w:r>
        <w:rPr/>
        <w:t>операции</w:t>
      </w:r>
      <w:r>
        <w:rPr>
          <w:spacing w:val="19"/>
        </w:rPr>
        <w:t> </w:t>
      </w:r>
      <w:r>
        <w:rPr/>
        <w:t>ротора.</w:t>
      </w:r>
      <w:r>
        <w:rPr>
          <w:spacing w:val="19"/>
        </w:rPr>
        <w:t> </w:t>
      </w:r>
      <w:r>
        <w:rPr/>
        <w:t>И</w:t>
      </w:r>
      <w:r>
        <w:rPr>
          <w:spacing w:val="21"/>
        </w:rPr>
        <w:t> </w:t>
      </w:r>
      <w:r>
        <w:rPr/>
        <w:t>для</w:t>
      </w:r>
      <w:r>
        <w:rPr>
          <w:spacing w:val="19"/>
        </w:rPr>
        <w:t> </w:t>
      </w:r>
      <w:r>
        <w:rPr>
          <w:spacing w:val="-2"/>
        </w:rPr>
        <w:t>того,</w:t>
      </w:r>
    </w:p>
    <w:p>
      <w:pPr>
        <w:pStyle w:val="BodyText"/>
        <w:spacing w:line="370" w:lineRule="exact"/>
        <w:ind w:right="939"/>
        <w:jc w:val="both"/>
      </w:pPr>
      <w:r>
        <w:rPr/>
        <w:t>чтобы упростить выражение домножим обе части уравнения на величину знаменателя. После сокращения получаем</w:t>
      </w:r>
    </w:p>
    <w:p>
      <w:pPr>
        <w:tabs>
          <w:tab w:pos="8615" w:val="left" w:leader="none"/>
        </w:tabs>
        <w:spacing w:line="240" w:lineRule="auto" w:before="0"/>
        <w:ind w:left="2491" w:right="0" w:firstLine="0"/>
        <w:jc w:val="left"/>
        <w:rPr>
          <w:sz w:val="32"/>
        </w:rPr>
      </w:pPr>
      <w:r>
        <w:rPr>
          <w:i/>
          <w:spacing w:val="-5"/>
          <w:sz w:val="32"/>
        </w:rPr>
        <w:t>rot</w:t>
      </w:r>
      <w:r>
        <w:rPr>
          <w:i/>
          <w:spacing w:val="-29"/>
          <w:sz w:val="32"/>
        </w:rPr>
        <w:t> </w:t>
      </w:r>
      <w:r>
        <w:rPr>
          <w:spacing w:val="-5"/>
          <w:sz w:val="32"/>
        </w:rPr>
        <w:t>(</w:t>
      </w:r>
      <w:r>
        <w:rPr>
          <w:i/>
          <w:spacing w:val="-5"/>
          <w:sz w:val="32"/>
        </w:rPr>
        <w:t>rotH</w:t>
      </w:r>
      <w:r>
        <w:rPr>
          <w:rFonts w:ascii="MT Extra" w:hAnsi="MT Extra"/>
          <w:spacing w:val="-5"/>
          <w:position w:val="27"/>
          <w:sz w:val="32"/>
        </w:rPr>
        <w:t></w:t>
      </w:r>
      <w:r>
        <w:rPr>
          <w:rFonts w:ascii="MT Extra" w:hAnsi="MT Extra"/>
          <w:spacing w:val="-5"/>
          <w:position w:val="15"/>
          <w:sz w:val="32"/>
        </w:rPr>
        <w:t></w:t>
      </w:r>
      <w:r>
        <w:rPr>
          <w:spacing w:val="-42"/>
          <w:position w:val="15"/>
          <w:sz w:val="32"/>
        </w:rPr>
        <w:t> </w:t>
      </w:r>
      <w:r>
        <w:rPr>
          <w:spacing w:val="-5"/>
          <w:position w:val="-7"/>
          <w:sz w:val="24"/>
        </w:rPr>
        <w:t>0</w:t>
      </w:r>
      <w:r>
        <w:rPr>
          <w:spacing w:val="-35"/>
          <w:position w:val="-7"/>
          <w:sz w:val="24"/>
        </w:rPr>
        <w:t> </w:t>
      </w:r>
      <w:r>
        <w:rPr>
          <w:spacing w:val="-5"/>
          <w:sz w:val="32"/>
        </w:rPr>
        <w:t>)</w:t>
      </w:r>
      <w:r>
        <w:rPr>
          <w:spacing w:val="-15"/>
          <w:sz w:val="32"/>
        </w:rPr>
        <w:t> </w:t>
      </w:r>
      <w:r>
        <w:rPr>
          <w:rFonts w:ascii="Symbol" w:hAnsi="Symbol"/>
          <w:spacing w:val="-5"/>
          <w:sz w:val="32"/>
        </w:rPr>
        <w:t></w:t>
      </w:r>
      <w:r>
        <w:rPr>
          <w:spacing w:val="-15"/>
          <w:sz w:val="32"/>
        </w:rPr>
        <w:t> </w:t>
      </w:r>
      <w:r>
        <w:rPr>
          <w:rFonts w:ascii="Symbol" w:hAnsi="Symbol"/>
          <w:spacing w:val="-5"/>
          <w:sz w:val="32"/>
        </w:rPr>
        <w:t></w:t>
      </w:r>
      <w:r>
        <w:rPr>
          <w:spacing w:val="-17"/>
          <w:sz w:val="32"/>
        </w:rPr>
        <w:t> </w:t>
      </w:r>
      <w:r>
        <w:rPr>
          <w:i/>
          <w:spacing w:val="-5"/>
          <w:sz w:val="32"/>
        </w:rPr>
        <w:t>j</w:t>
      </w:r>
      <w:r>
        <w:rPr>
          <w:rFonts w:ascii="Symbol" w:hAnsi="Symbol"/>
          <w:i/>
          <w:spacing w:val="-5"/>
          <w:sz w:val="34"/>
        </w:rPr>
        <w:t></w:t>
      </w:r>
      <w:r>
        <w:rPr>
          <w:spacing w:val="-35"/>
          <w:sz w:val="34"/>
        </w:rPr>
        <w:t> </w:t>
      </w:r>
      <w:r>
        <w:rPr>
          <w:rFonts w:ascii="Symbol" w:hAnsi="Symbol"/>
          <w:i/>
          <w:spacing w:val="-5"/>
          <w:sz w:val="34"/>
        </w:rPr>
        <w:t></w:t>
      </w:r>
      <w:r>
        <w:rPr>
          <w:spacing w:val="-29"/>
          <w:sz w:val="34"/>
        </w:rPr>
        <w:t> </w:t>
      </w:r>
      <w:r>
        <w:rPr>
          <w:rFonts w:ascii="Symbol" w:hAnsi="Symbol"/>
          <w:i/>
          <w:spacing w:val="-52"/>
          <w:sz w:val="34"/>
        </w:rPr>
        <w:t></w:t>
      </w:r>
      <w:r>
        <w:rPr>
          <w:spacing w:val="-52"/>
          <w:sz w:val="34"/>
          <w:vertAlign w:val="subscript"/>
        </w:rPr>
        <w:t>0</w:t>
      </w:r>
      <w:r>
        <w:rPr>
          <w:i/>
          <w:spacing w:val="-52"/>
          <w:sz w:val="32"/>
          <w:vertAlign w:val="baseline"/>
        </w:rPr>
        <w:t>H</w:t>
      </w:r>
      <w:r>
        <w:rPr>
          <w:rFonts w:ascii="MT Extra" w:hAnsi="MT Extra"/>
          <w:spacing w:val="-52"/>
          <w:position w:val="27"/>
          <w:sz w:val="32"/>
          <w:vertAlign w:val="baseline"/>
        </w:rPr>
        <w:t></w:t>
      </w:r>
      <w:r>
        <w:rPr>
          <w:rFonts w:ascii="MT Extra" w:hAnsi="MT Extra"/>
          <w:spacing w:val="-52"/>
          <w:position w:val="15"/>
          <w:sz w:val="32"/>
          <w:vertAlign w:val="baseline"/>
        </w:rPr>
        <w:t></w:t>
      </w:r>
      <w:r>
        <w:rPr>
          <w:spacing w:val="-42"/>
          <w:position w:val="15"/>
          <w:sz w:val="32"/>
          <w:vertAlign w:val="baseline"/>
        </w:rPr>
        <w:t> </w:t>
      </w:r>
      <w:r>
        <w:rPr>
          <w:spacing w:val="-5"/>
          <w:position w:val="-7"/>
          <w:sz w:val="24"/>
          <w:vertAlign w:val="baseline"/>
        </w:rPr>
        <w:t>0</w:t>
      </w:r>
      <w:r>
        <w:rPr>
          <w:spacing w:val="-10"/>
          <w:position w:val="-7"/>
          <w:sz w:val="24"/>
          <w:vertAlign w:val="baseline"/>
        </w:rPr>
        <w:t> </w:t>
      </w:r>
      <w:r>
        <w:rPr>
          <w:rFonts w:ascii="Symbol" w:hAnsi="Symbol"/>
          <w:spacing w:val="-5"/>
          <w:sz w:val="32"/>
          <w:vertAlign w:val="baseline"/>
        </w:rPr>
        <w:t></w:t>
      </w:r>
      <w:r>
        <w:rPr>
          <w:spacing w:val="-2"/>
          <w:sz w:val="32"/>
          <w:vertAlign w:val="baseline"/>
        </w:rPr>
        <w:t> </w:t>
      </w:r>
      <w:r>
        <w:rPr>
          <w:i/>
          <w:spacing w:val="-5"/>
          <w:sz w:val="32"/>
          <w:vertAlign w:val="baseline"/>
        </w:rPr>
        <w:t>j</w:t>
      </w:r>
      <w:r>
        <w:rPr>
          <w:rFonts w:ascii="Symbol" w:hAnsi="Symbol"/>
          <w:i/>
          <w:spacing w:val="-5"/>
          <w:sz w:val="34"/>
          <w:vertAlign w:val="baseline"/>
        </w:rPr>
        <w:t></w:t>
      </w:r>
      <w:r>
        <w:rPr>
          <w:spacing w:val="-28"/>
          <w:sz w:val="34"/>
          <w:vertAlign w:val="baseline"/>
        </w:rPr>
        <w:t> </w:t>
      </w:r>
      <w:r>
        <w:rPr>
          <w:rFonts w:ascii="Symbol" w:hAnsi="Symbol"/>
          <w:i/>
          <w:spacing w:val="-5"/>
          <w:sz w:val="34"/>
          <w:vertAlign w:val="baseline"/>
        </w:rPr>
        <w:t></w:t>
      </w:r>
      <w:r>
        <w:rPr>
          <w:spacing w:val="-5"/>
          <w:sz w:val="34"/>
          <w:vertAlign w:val="subscript"/>
        </w:rPr>
        <w:t>0</w:t>
      </w:r>
      <w:r>
        <w:rPr>
          <w:spacing w:val="-47"/>
          <w:sz w:val="34"/>
          <w:vertAlign w:val="baseline"/>
        </w:rPr>
        <w:t> </w:t>
      </w:r>
      <w:r>
        <w:rPr>
          <w:spacing w:val="-10"/>
          <w:sz w:val="32"/>
          <w:vertAlign w:val="baseline"/>
        </w:rPr>
        <w:t>.</w:t>
      </w:r>
      <w:r>
        <w:rPr>
          <w:sz w:val="32"/>
          <w:vertAlign w:val="baseline"/>
        </w:rPr>
        <w:tab/>
      </w:r>
      <w:r>
        <w:rPr>
          <w:spacing w:val="-2"/>
          <w:sz w:val="32"/>
          <w:vertAlign w:val="baseline"/>
        </w:rPr>
        <w:t>(3.2)</w:t>
      </w:r>
    </w:p>
    <w:p>
      <w:pPr>
        <w:pStyle w:val="BodyText"/>
        <w:spacing w:line="156" w:lineRule="exact"/>
        <w:ind w:left="878"/>
      </w:pPr>
      <w:r>
        <w:rPr/>
        <w:t>Для</w:t>
      </w:r>
      <w:r>
        <w:rPr>
          <w:spacing w:val="32"/>
        </w:rPr>
        <w:t> </w:t>
      </w:r>
      <w:r>
        <w:rPr/>
        <w:t>всего</w:t>
      </w:r>
      <w:r>
        <w:rPr>
          <w:spacing w:val="34"/>
        </w:rPr>
        <w:t> </w:t>
      </w:r>
      <w:r>
        <w:rPr/>
        <w:t>коэффициента</w:t>
      </w:r>
      <w:r>
        <w:rPr>
          <w:spacing w:val="34"/>
        </w:rPr>
        <w:t> </w:t>
      </w:r>
      <w:r>
        <w:rPr/>
        <w:t>правой</w:t>
      </w:r>
      <w:r>
        <w:rPr>
          <w:spacing w:val="33"/>
        </w:rPr>
        <w:t> </w:t>
      </w:r>
      <w:r>
        <w:rPr/>
        <w:t>части</w:t>
      </w:r>
      <w:r>
        <w:rPr>
          <w:spacing w:val="32"/>
        </w:rPr>
        <w:t> </w:t>
      </w:r>
      <w:r>
        <w:rPr/>
        <w:t>введем</w:t>
      </w:r>
      <w:r>
        <w:rPr>
          <w:spacing w:val="34"/>
        </w:rPr>
        <w:t> </w:t>
      </w:r>
      <w:r>
        <w:rPr>
          <w:spacing w:val="-2"/>
        </w:rPr>
        <w:t>обозначение</w:t>
      </w:r>
    </w:p>
    <w:p>
      <w:pPr>
        <w:spacing w:before="47"/>
        <w:ind w:left="194" w:right="0" w:firstLine="0"/>
        <w:jc w:val="left"/>
        <w:rPr>
          <w:sz w:val="32"/>
        </w:rPr>
      </w:pPr>
      <w:r>
        <w:rPr>
          <w:i/>
          <w:sz w:val="32"/>
        </w:rPr>
        <w:t>k</w:t>
      </w:r>
      <w:r>
        <w:rPr>
          <w:i/>
          <w:spacing w:val="-46"/>
          <w:sz w:val="32"/>
        </w:rPr>
        <w:t> </w:t>
      </w:r>
      <w:r>
        <w:rPr>
          <w:sz w:val="32"/>
          <w:vertAlign w:val="superscript"/>
        </w:rPr>
        <w:t>2</w:t>
      </w:r>
      <w:r>
        <w:rPr>
          <w:spacing w:val="30"/>
          <w:sz w:val="32"/>
          <w:vertAlign w:val="baseline"/>
        </w:rPr>
        <w:t> </w:t>
      </w:r>
      <w:r>
        <w:rPr>
          <w:rFonts w:ascii="Symbol" w:hAnsi="Symbol"/>
          <w:sz w:val="32"/>
          <w:vertAlign w:val="baseline"/>
        </w:rPr>
        <w:t></w:t>
      </w:r>
      <w:r>
        <w:rPr>
          <w:spacing w:val="-23"/>
          <w:sz w:val="32"/>
          <w:vertAlign w:val="baseline"/>
        </w:rPr>
        <w:t> </w:t>
      </w:r>
      <w:r>
        <w:rPr>
          <w:rFonts w:ascii="Symbol" w:hAnsi="Symbol"/>
          <w:i/>
          <w:sz w:val="34"/>
          <w:vertAlign w:val="baseline"/>
        </w:rPr>
        <w:t></w:t>
      </w:r>
      <w:r>
        <w:rPr>
          <w:sz w:val="34"/>
          <w:vertAlign w:val="superscript"/>
        </w:rPr>
        <w:t>2</w:t>
      </w:r>
      <w:r>
        <w:rPr>
          <w:rFonts w:ascii="Symbol" w:hAnsi="Symbol"/>
          <w:i/>
          <w:sz w:val="34"/>
          <w:vertAlign w:val="baseline"/>
        </w:rPr>
        <w:t></w:t>
      </w:r>
      <w:r>
        <w:rPr>
          <w:spacing w:val="-20"/>
          <w:sz w:val="34"/>
          <w:vertAlign w:val="baseline"/>
        </w:rPr>
        <w:t> </w:t>
      </w:r>
      <w:r>
        <w:rPr>
          <w:rFonts w:ascii="Symbol" w:hAnsi="Symbol"/>
          <w:i/>
          <w:spacing w:val="9"/>
          <w:sz w:val="34"/>
          <w:vertAlign w:val="baseline"/>
        </w:rPr>
        <w:t></w:t>
      </w:r>
      <w:r>
        <w:rPr>
          <w:spacing w:val="9"/>
          <w:sz w:val="34"/>
          <w:vertAlign w:val="subscript"/>
        </w:rPr>
        <w:t>0</w:t>
      </w:r>
      <w:r>
        <w:rPr>
          <w:rFonts w:ascii="Symbol" w:hAnsi="Symbol"/>
          <w:i/>
          <w:spacing w:val="9"/>
          <w:sz w:val="34"/>
          <w:vertAlign w:val="baseline"/>
        </w:rPr>
        <w:t></w:t>
      </w:r>
      <w:r>
        <w:rPr>
          <w:spacing w:val="-21"/>
          <w:sz w:val="34"/>
          <w:vertAlign w:val="baseline"/>
        </w:rPr>
        <w:t> </w:t>
      </w:r>
      <w:r>
        <w:rPr>
          <w:rFonts w:ascii="Symbol" w:hAnsi="Symbol"/>
          <w:i/>
          <w:spacing w:val="4"/>
          <w:sz w:val="34"/>
          <w:vertAlign w:val="baseline"/>
        </w:rPr>
        <w:t></w:t>
      </w:r>
      <w:r>
        <w:rPr>
          <w:spacing w:val="4"/>
          <w:sz w:val="34"/>
          <w:vertAlign w:val="subscript"/>
        </w:rPr>
        <w:t>0</w:t>
      </w:r>
      <w:r>
        <w:rPr>
          <w:spacing w:val="4"/>
          <w:sz w:val="32"/>
          <w:vertAlign w:val="baseline"/>
        </w:rPr>
        <w:t>.</w:t>
      </w:r>
    </w:p>
    <w:p>
      <w:pPr>
        <w:pStyle w:val="BodyText"/>
        <w:spacing w:before="56"/>
        <w:ind w:right="935" w:firstLine="719"/>
      </w:pPr>
      <w:r>
        <w:rPr/>
        <w:t>Величину </w:t>
      </w:r>
      <w:r>
        <w:rPr>
          <w:i/>
        </w:rPr>
        <w:t>k </w:t>
      </w:r>
      <w:r>
        <w:rPr/>
        <w:t>назовем волновым числом. В левой части выра- жения</w:t>
      </w:r>
      <w:r>
        <w:rPr>
          <w:spacing w:val="1"/>
        </w:rPr>
        <w:t> </w:t>
      </w:r>
      <w:r>
        <w:rPr/>
        <w:t>сложный</w:t>
      </w:r>
      <w:r>
        <w:rPr>
          <w:spacing w:val="2"/>
        </w:rPr>
        <w:t> </w:t>
      </w:r>
      <w:r>
        <w:rPr/>
        <w:t>оператор</w:t>
      </w:r>
      <w:r>
        <w:rPr>
          <w:spacing w:val="2"/>
        </w:rPr>
        <w:t> </w:t>
      </w:r>
      <w:r>
        <w:rPr/>
        <w:t>второго порядка</w:t>
      </w:r>
      <w:r>
        <w:rPr>
          <w:spacing w:val="1"/>
        </w:rPr>
        <w:t> </w:t>
      </w:r>
      <w:r>
        <w:rPr/>
        <w:t>можно</w:t>
      </w:r>
      <w:r>
        <w:rPr>
          <w:spacing w:val="2"/>
        </w:rPr>
        <w:t> </w:t>
      </w:r>
      <w:r>
        <w:rPr/>
        <w:t>заменить</w:t>
      </w:r>
      <w:r>
        <w:rPr>
          <w:spacing w:val="1"/>
        </w:rPr>
        <w:t> </w:t>
      </w:r>
      <w:r>
        <w:rPr>
          <w:spacing w:val="-2"/>
        </w:rPr>
        <w:t>более</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line="368" w:lineRule="exact" w:before="51"/>
      </w:pPr>
      <w:r>
        <w:rPr/>
        <w:t>простыми операторами, если воспользоваться тождеством из ма- тематической теории поля</w:t>
      </w:r>
    </w:p>
    <w:p>
      <w:pPr>
        <w:spacing w:after="0" w:line="368" w:lineRule="exact"/>
        <w:sectPr>
          <w:pgSz w:w="11910" w:h="16850"/>
          <w:pgMar w:header="722" w:footer="0" w:top="1600" w:bottom="280" w:left="1260" w:right="480"/>
        </w:sectPr>
      </w:pPr>
    </w:p>
    <w:p>
      <w:pPr>
        <w:spacing w:line="237" w:lineRule="auto" w:before="0"/>
        <w:ind w:left="2294" w:right="0" w:firstLine="0"/>
        <w:jc w:val="left"/>
        <w:rPr>
          <w:sz w:val="32"/>
        </w:rPr>
      </w:pPr>
      <w:r>
        <w:rPr>
          <w:i/>
          <w:spacing w:val="-19"/>
          <w:sz w:val="32"/>
        </w:rPr>
        <w:t>rot</w:t>
      </w:r>
      <w:r>
        <w:rPr>
          <w:i/>
          <w:spacing w:val="-29"/>
          <w:sz w:val="32"/>
        </w:rPr>
        <w:t> </w:t>
      </w:r>
      <w:r>
        <w:rPr>
          <w:spacing w:val="-19"/>
          <w:sz w:val="32"/>
        </w:rPr>
        <w:t>(</w:t>
      </w:r>
      <w:r>
        <w:rPr>
          <w:i/>
          <w:spacing w:val="-19"/>
          <w:sz w:val="32"/>
        </w:rPr>
        <w:t>rotH</w:t>
      </w:r>
      <w:r>
        <w:rPr>
          <w:rFonts w:ascii="MT Extra" w:hAnsi="MT Extra"/>
          <w:spacing w:val="-19"/>
          <w:position w:val="26"/>
          <w:sz w:val="32"/>
        </w:rPr>
        <w:t></w:t>
      </w:r>
      <w:r>
        <w:rPr>
          <w:rFonts w:ascii="MT Extra" w:hAnsi="MT Extra"/>
          <w:spacing w:val="-19"/>
          <w:position w:val="15"/>
          <w:sz w:val="32"/>
        </w:rPr>
        <w:t></w:t>
      </w:r>
      <w:r>
        <w:rPr>
          <w:spacing w:val="-41"/>
          <w:position w:val="15"/>
          <w:sz w:val="32"/>
        </w:rPr>
        <w:t> </w:t>
      </w:r>
      <w:r>
        <w:rPr>
          <w:spacing w:val="-19"/>
          <w:position w:val="-7"/>
          <w:sz w:val="24"/>
        </w:rPr>
        <w:t>0</w:t>
      </w:r>
      <w:r>
        <w:rPr>
          <w:spacing w:val="-35"/>
          <w:position w:val="-7"/>
          <w:sz w:val="24"/>
        </w:rPr>
        <w:t> </w:t>
      </w:r>
      <w:r>
        <w:rPr>
          <w:spacing w:val="-19"/>
          <w:sz w:val="32"/>
        </w:rPr>
        <w:t>)</w:t>
      </w:r>
      <w:r>
        <w:rPr>
          <w:spacing w:val="-7"/>
          <w:sz w:val="32"/>
        </w:rPr>
        <w:t> </w:t>
      </w:r>
      <w:r>
        <w:rPr>
          <w:rFonts w:ascii="Symbol" w:hAnsi="Symbol"/>
          <w:spacing w:val="-19"/>
          <w:sz w:val="32"/>
        </w:rPr>
        <w:t></w:t>
      </w:r>
      <w:r>
        <w:rPr>
          <w:spacing w:val="4"/>
          <w:sz w:val="32"/>
        </w:rPr>
        <w:t> </w:t>
      </w:r>
      <w:r>
        <w:rPr>
          <w:i/>
          <w:spacing w:val="-19"/>
          <w:sz w:val="32"/>
        </w:rPr>
        <w:t>grad</w:t>
      </w:r>
      <w:r>
        <w:rPr>
          <w:i/>
          <w:spacing w:val="-13"/>
          <w:sz w:val="32"/>
        </w:rPr>
        <w:t> </w:t>
      </w:r>
      <w:r>
        <w:rPr>
          <w:i/>
          <w:spacing w:val="-19"/>
          <w:sz w:val="32"/>
        </w:rPr>
        <w:t>divH</w:t>
      </w:r>
      <w:r>
        <w:rPr>
          <w:rFonts w:ascii="MT Extra" w:hAnsi="MT Extra"/>
          <w:spacing w:val="-19"/>
          <w:position w:val="26"/>
          <w:sz w:val="32"/>
        </w:rPr>
        <w:t></w:t>
      </w:r>
      <w:r>
        <w:rPr>
          <w:rFonts w:ascii="MT Extra" w:hAnsi="MT Extra"/>
          <w:spacing w:val="-19"/>
          <w:position w:val="15"/>
          <w:sz w:val="32"/>
        </w:rPr>
        <w:t></w:t>
      </w:r>
      <w:r>
        <w:rPr>
          <w:spacing w:val="-41"/>
          <w:position w:val="15"/>
          <w:sz w:val="32"/>
        </w:rPr>
        <w:t> </w:t>
      </w:r>
      <w:r>
        <w:rPr>
          <w:spacing w:val="-19"/>
          <w:position w:val="-7"/>
          <w:sz w:val="24"/>
        </w:rPr>
        <w:t>0</w:t>
      </w:r>
      <w:r>
        <w:rPr>
          <w:spacing w:val="25"/>
          <w:position w:val="-7"/>
          <w:sz w:val="24"/>
        </w:rPr>
        <w:t> </w:t>
      </w:r>
      <w:r>
        <w:rPr>
          <w:rFonts w:ascii="Symbol" w:hAnsi="Symbol"/>
          <w:spacing w:val="-19"/>
          <w:sz w:val="32"/>
        </w:rPr>
        <w:t></w:t>
      </w:r>
      <w:r>
        <w:rPr>
          <w:spacing w:val="-34"/>
          <w:sz w:val="32"/>
        </w:rPr>
        <w:t> </w:t>
      </w:r>
      <w:r>
        <w:rPr>
          <w:rFonts w:ascii="Symbol" w:hAnsi="Symbol"/>
          <w:spacing w:val="-92"/>
          <w:sz w:val="32"/>
        </w:rPr>
        <w:t></w:t>
      </w:r>
      <w:r>
        <w:rPr>
          <w:rFonts w:ascii="MT Extra" w:hAnsi="MT Extra"/>
          <w:spacing w:val="-92"/>
          <w:position w:val="26"/>
          <w:sz w:val="32"/>
        </w:rPr>
        <w:t></w:t>
      </w:r>
      <w:r>
        <w:rPr>
          <w:spacing w:val="-27"/>
          <w:position w:val="26"/>
          <w:sz w:val="32"/>
        </w:rPr>
        <w:t> </w:t>
      </w:r>
      <w:r>
        <w:rPr>
          <w:spacing w:val="-65"/>
          <w:position w:val="14"/>
          <w:sz w:val="24"/>
        </w:rPr>
        <w:t>2</w:t>
      </w:r>
      <w:r>
        <w:rPr>
          <w:i/>
          <w:spacing w:val="-65"/>
          <w:sz w:val="32"/>
        </w:rPr>
        <w:t>H</w:t>
      </w:r>
      <w:r>
        <w:rPr>
          <w:rFonts w:ascii="MT Extra" w:hAnsi="MT Extra"/>
          <w:spacing w:val="-65"/>
          <w:position w:val="26"/>
          <w:sz w:val="32"/>
        </w:rPr>
        <w:t></w:t>
      </w:r>
      <w:r>
        <w:rPr>
          <w:rFonts w:ascii="MT Extra" w:hAnsi="MT Extra"/>
          <w:spacing w:val="-65"/>
          <w:position w:val="15"/>
          <w:sz w:val="32"/>
        </w:rPr>
        <w:t></w:t>
      </w:r>
      <w:r>
        <w:rPr>
          <w:spacing w:val="-41"/>
          <w:position w:val="15"/>
          <w:sz w:val="32"/>
        </w:rPr>
        <w:t> </w:t>
      </w:r>
      <w:r>
        <w:rPr>
          <w:spacing w:val="-19"/>
          <w:position w:val="-7"/>
          <w:sz w:val="24"/>
        </w:rPr>
        <w:t>0</w:t>
      </w:r>
      <w:r>
        <w:rPr>
          <w:spacing w:val="-19"/>
          <w:sz w:val="32"/>
        </w:rPr>
        <w:t>,</w:t>
      </w:r>
    </w:p>
    <w:p>
      <w:pPr>
        <w:pStyle w:val="BodyText"/>
        <w:spacing w:line="256" w:lineRule="exact"/>
        <w:ind w:left="878"/>
      </w:pPr>
      <w:r>
        <w:rPr/>
        <w:t>тогда</w:t>
      </w:r>
      <w:r>
        <w:rPr>
          <w:spacing w:val="-11"/>
        </w:rPr>
        <w:t> </w:t>
      </w:r>
      <w:r>
        <w:rPr/>
        <w:t>(3.2)</w:t>
      </w:r>
      <w:r>
        <w:rPr>
          <w:spacing w:val="-11"/>
        </w:rPr>
        <w:t> </w:t>
      </w:r>
      <w:r>
        <w:rPr/>
        <w:t>принимает</w:t>
      </w:r>
      <w:r>
        <w:rPr>
          <w:spacing w:val="-11"/>
        </w:rPr>
        <w:t> </w:t>
      </w:r>
      <w:r>
        <w:rPr>
          <w:spacing w:val="-5"/>
        </w:rPr>
        <w:t>вид</w:t>
      </w:r>
    </w:p>
    <w:p>
      <w:pPr>
        <w:pStyle w:val="BodyText"/>
        <w:spacing w:before="146"/>
        <w:ind w:left="867" w:right="919"/>
        <w:jc w:val="center"/>
      </w:pPr>
      <w:r>
        <w:rPr/>
        <w:br w:type="column"/>
      </w:r>
      <w:r>
        <w:rPr>
          <w:spacing w:val="-2"/>
        </w:rPr>
        <w:t>(3.3)</w:t>
      </w:r>
    </w:p>
    <w:p>
      <w:pPr>
        <w:spacing w:after="0"/>
        <w:jc w:val="center"/>
        <w:sectPr>
          <w:type w:val="continuous"/>
          <w:pgSz w:w="11910" w:h="16850"/>
          <w:pgMar w:header="722" w:footer="0" w:top="1600" w:bottom="280" w:left="1260" w:right="480"/>
          <w:cols w:num="2" w:equalWidth="0">
            <w:col w:w="6704" w:space="1035"/>
            <w:col w:w="2431"/>
          </w:cols>
        </w:sectPr>
      </w:pPr>
    </w:p>
    <w:p>
      <w:pPr>
        <w:tabs>
          <w:tab w:pos="8617" w:val="left" w:leader="none"/>
        </w:tabs>
        <w:spacing w:line="237" w:lineRule="auto" w:before="0"/>
        <w:ind w:left="2547" w:right="0" w:firstLine="0"/>
        <w:jc w:val="left"/>
        <w:rPr>
          <w:sz w:val="32"/>
        </w:rPr>
      </w:pPr>
      <w:r>
        <w:rPr>
          <w:i/>
          <w:spacing w:val="-20"/>
          <w:w w:val="105"/>
          <w:sz w:val="32"/>
        </w:rPr>
        <w:t>grad</w:t>
      </w:r>
      <w:r>
        <w:rPr>
          <w:i/>
          <w:spacing w:val="-14"/>
          <w:sz w:val="32"/>
        </w:rPr>
        <w:t> </w:t>
      </w:r>
      <w:r>
        <w:rPr>
          <w:i/>
          <w:spacing w:val="-20"/>
          <w:w w:val="105"/>
          <w:sz w:val="32"/>
        </w:rPr>
        <w:t>divH</w:t>
      </w:r>
      <w:r>
        <w:rPr>
          <w:rFonts w:ascii="MT Extra" w:hAnsi="MT Extra"/>
          <w:spacing w:val="-20"/>
          <w:w w:val="105"/>
          <w:position w:val="27"/>
          <w:sz w:val="32"/>
        </w:rPr>
        <w:t></w:t>
      </w:r>
      <w:r>
        <w:rPr>
          <w:rFonts w:ascii="MT Extra" w:hAnsi="MT Extra"/>
          <w:spacing w:val="-20"/>
          <w:w w:val="105"/>
          <w:position w:val="15"/>
          <w:sz w:val="32"/>
        </w:rPr>
        <w:t></w:t>
      </w:r>
      <w:r>
        <w:rPr>
          <w:spacing w:val="-46"/>
          <w:w w:val="105"/>
          <w:position w:val="15"/>
          <w:sz w:val="32"/>
        </w:rPr>
        <w:t> </w:t>
      </w:r>
      <w:r>
        <w:rPr>
          <w:spacing w:val="-20"/>
          <w:w w:val="105"/>
          <w:position w:val="-7"/>
          <w:sz w:val="24"/>
        </w:rPr>
        <w:t>0</w:t>
      </w:r>
      <w:r>
        <w:rPr>
          <w:spacing w:val="4"/>
          <w:w w:val="105"/>
          <w:position w:val="-7"/>
          <w:sz w:val="24"/>
        </w:rPr>
        <w:t> </w:t>
      </w:r>
      <w:r>
        <w:rPr>
          <w:rFonts w:ascii="Symbol" w:hAnsi="Symbol"/>
          <w:spacing w:val="-20"/>
          <w:w w:val="105"/>
          <w:sz w:val="32"/>
        </w:rPr>
        <w:t></w:t>
      </w:r>
      <w:r>
        <w:rPr>
          <w:spacing w:val="-37"/>
          <w:w w:val="105"/>
          <w:sz w:val="32"/>
        </w:rPr>
        <w:t> </w:t>
      </w:r>
      <w:r>
        <w:rPr>
          <w:rFonts w:ascii="Symbol" w:hAnsi="Symbol"/>
          <w:spacing w:val="-92"/>
          <w:w w:val="105"/>
          <w:sz w:val="32"/>
        </w:rPr>
        <w:t></w:t>
      </w:r>
      <w:r>
        <w:rPr>
          <w:rFonts w:ascii="MT Extra" w:hAnsi="MT Extra"/>
          <w:spacing w:val="-92"/>
          <w:w w:val="105"/>
          <w:position w:val="27"/>
          <w:sz w:val="32"/>
        </w:rPr>
        <w:t></w:t>
      </w:r>
      <w:r>
        <w:rPr>
          <w:spacing w:val="-26"/>
          <w:position w:val="27"/>
          <w:sz w:val="32"/>
        </w:rPr>
        <w:t> </w:t>
      </w:r>
      <w:r>
        <w:rPr>
          <w:spacing w:val="-64"/>
          <w:w w:val="105"/>
          <w:position w:val="14"/>
          <w:sz w:val="24"/>
        </w:rPr>
        <w:t>2</w:t>
      </w:r>
      <w:r>
        <w:rPr>
          <w:i/>
          <w:spacing w:val="-64"/>
          <w:w w:val="105"/>
          <w:sz w:val="32"/>
        </w:rPr>
        <w:t>H</w:t>
      </w:r>
      <w:r>
        <w:rPr>
          <w:rFonts w:ascii="MT Extra" w:hAnsi="MT Extra"/>
          <w:spacing w:val="-64"/>
          <w:w w:val="105"/>
          <w:position w:val="27"/>
          <w:sz w:val="32"/>
        </w:rPr>
        <w:t></w:t>
      </w:r>
      <w:r>
        <w:rPr>
          <w:rFonts w:ascii="MT Extra" w:hAnsi="MT Extra"/>
          <w:spacing w:val="-64"/>
          <w:w w:val="105"/>
          <w:position w:val="15"/>
          <w:sz w:val="32"/>
        </w:rPr>
        <w:t></w:t>
      </w:r>
      <w:r>
        <w:rPr>
          <w:spacing w:val="-46"/>
          <w:w w:val="105"/>
          <w:position w:val="15"/>
          <w:sz w:val="32"/>
        </w:rPr>
        <w:t> </w:t>
      </w:r>
      <w:r>
        <w:rPr>
          <w:spacing w:val="-20"/>
          <w:w w:val="105"/>
          <w:position w:val="-7"/>
          <w:sz w:val="24"/>
        </w:rPr>
        <w:t>0</w:t>
      </w:r>
      <w:r>
        <w:rPr>
          <w:spacing w:val="7"/>
          <w:w w:val="105"/>
          <w:position w:val="-7"/>
          <w:sz w:val="24"/>
        </w:rPr>
        <w:t> </w:t>
      </w:r>
      <w:r>
        <w:rPr>
          <w:rFonts w:ascii="Symbol" w:hAnsi="Symbol"/>
          <w:spacing w:val="-20"/>
          <w:w w:val="105"/>
          <w:sz w:val="32"/>
        </w:rPr>
        <w:t></w:t>
      </w:r>
      <w:r>
        <w:rPr>
          <w:spacing w:val="-11"/>
          <w:sz w:val="32"/>
        </w:rPr>
        <w:t> </w:t>
      </w:r>
      <w:r>
        <w:rPr>
          <w:i/>
          <w:spacing w:val="-20"/>
          <w:w w:val="105"/>
          <w:sz w:val="32"/>
        </w:rPr>
        <w:t>k</w:t>
      </w:r>
      <w:r>
        <w:rPr>
          <w:i/>
          <w:spacing w:val="-54"/>
          <w:w w:val="105"/>
          <w:sz w:val="32"/>
        </w:rPr>
        <w:t> </w:t>
      </w:r>
      <w:r>
        <w:rPr>
          <w:spacing w:val="-65"/>
          <w:w w:val="105"/>
          <w:sz w:val="32"/>
          <w:vertAlign w:val="superscript"/>
        </w:rPr>
        <w:t>2</w:t>
      </w:r>
      <w:r>
        <w:rPr>
          <w:i/>
          <w:spacing w:val="-65"/>
          <w:w w:val="105"/>
          <w:sz w:val="32"/>
          <w:vertAlign w:val="baseline"/>
        </w:rPr>
        <w:t>H</w:t>
      </w:r>
      <w:r>
        <w:rPr>
          <w:rFonts w:ascii="MT Extra" w:hAnsi="MT Extra"/>
          <w:spacing w:val="-65"/>
          <w:w w:val="105"/>
          <w:position w:val="27"/>
          <w:sz w:val="32"/>
          <w:vertAlign w:val="baseline"/>
        </w:rPr>
        <w:t></w:t>
      </w:r>
      <w:r>
        <w:rPr>
          <w:rFonts w:ascii="MT Extra" w:hAnsi="MT Extra"/>
          <w:spacing w:val="-65"/>
          <w:w w:val="105"/>
          <w:position w:val="15"/>
          <w:sz w:val="32"/>
          <w:vertAlign w:val="baseline"/>
        </w:rPr>
        <w:t></w:t>
      </w:r>
      <w:r>
        <w:rPr>
          <w:spacing w:val="-46"/>
          <w:w w:val="105"/>
          <w:position w:val="15"/>
          <w:sz w:val="32"/>
          <w:vertAlign w:val="baseline"/>
        </w:rPr>
        <w:t> </w:t>
      </w:r>
      <w:r>
        <w:rPr>
          <w:spacing w:val="-20"/>
          <w:w w:val="105"/>
          <w:position w:val="-7"/>
          <w:sz w:val="24"/>
          <w:vertAlign w:val="baseline"/>
        </w:rPr>
        <w:t>0</w:t>
      </w:r>
      <w:r>
        <w:rPr>
          <w:spacing w:val="-22"/>
          <w:w w:val="105"/>
          <w:position w:val="-7"/>
          <w:sz w:val="24"/>
          <w:vertAlign w:val="baseline"/>
        </w:rPr>
        <w:t> </w:t>
      </w:r>
      <w:r>
        <w:rPr>
          <w:spacing w:val="-20"/>
          <w:w w:val="105"/>
          <w:sz w:val="32"/>
          <w:vertAlign w:val="baseline"/>
        </w:rPr>
        <w:t>.</w:t>
      </w:r>
      <w:r>
        <w:rPr>
          <w:sz w:val="32"/>
          <w:vertAlign w:val="baseline"/>
        </w:rPr>
        <w:tab/>
      </w:r>
      <w:r>
        <w:rPr>
          <w:spacing w:val="-2"/>
          <w:w w:val="105"/>
          <w:sz w:val="32"/>
          <w:vertAlign w:val="baseline"/>
        </w:rPr>
        <w:t>(3.4)</w:t>
      </w:r>
    </w:p>
    <w:p>
      <w:pPr>
        <w:pStyle w:val="BodyText"/>
        <w:ind w:left="878"/>
      </w:pPr>
      <w:r>
        <w:rPr/>
        <w:t>Но</w:t>
      </w:r>
      <w:r>
        <w:rPr>
          <w:spacing w:val="-5"/>
        </w:rPr>
        <w:t> </w:t>
      </w:r>
      <w:r>
        <w:rPr/>
        <w:t>из</w:t>
      </w:r>
      <w:r>
        <w:rPr>
          <w:spacing w:val="-5"/>
        </w:rPr>
        <w:t> </w:t>
      </w:r>
      <w:r>
        <w:rPr/>
        <w:t>четвертого</w:t>
      </w:r>
      <w:r>
        <w:rPr>
          <w:spacing w:val="-7"/>
        </w:rPr>
        <w:t> </w:t>
      </w:r>
      <w:r>
        <w:rPr/>
        <w:t>уравнения</w:t>
      </w:r>
      <w:r>
        <w:rPr>
          <w:spacing w:val="-7"/>
        </w:rPr>
        <w:t> </w:t>
      </w:r>
      <w:r>
        <w:rPr/>
        <w:t>Максвелла</w:t>
      </w:r>
      <w:r>
        <w:rPr>
          <w:spacing w:val="-7"/>
        </w:rPr>
        <w:t> </w:t>
      </w:r>
      <w:r>
        <w:rPr/>
        <w:t>в</w:t>
      </w:r>
      <w:r>
        <w:rPr>
          <w:spacing w:val="-5"/>
        </w:rPr>
        <w:t> </w:t>
      </w:r>
      <w:r>
        <w:rPr/>
        <w:t>случае</w:t>
      </w:r>
      <w:r>
        <w:rPr>
          <w:spacing w:val="-6"/>
        </w:rPr>
        <w:t> </w:t>
      </w:r>
      <w:r>
        <w:rPr>
          <w:spacing w:val="-2"/>
        </w:rPr>
        <w:t>однородной</w:t>
      </w:r>
    </w:p>
    <w:p>
      <w:pPr>
        <w:spacing w:after="0"/>
        <w:sectPr>
          <w:type w:val="continuous"/>
          <w:pgSz w:w="11910" w:h="16850"/>
          <w:pgMar w:header="722" w:footer="0" w:top="1600" w:bottom="280" w:left="1260" w:right="480"/>
        </w:sectPr>
      </w:pPr>
    </w:p>
    <w:p>
      <w:pPr>
        <w:pStyle w:val="BodyText"/>
        <w:spacing w:line="116" w:lineRule="exact"/>
      </w:pPr>
      <w:r>
        <w:rPr/>
        <w:t>среды</w:t>
      </w:r>
      <w:r>
        <w:rPr>
          <w:spacing w:val="-10"/>
        </w:rPr>
        <w:t> </w:t>
      </w:r>
      <w:r>
        <w:rPr>
          <w:spacing w:val="-2"/>
        </w:rPr>
        <w:t>имеем</w:t>
      </w:r>
    </w:p>
    <w:p>
      <w:pPr>
        <w:spacing w:line="240" w:lineRule="auto" w:before="0"/>
        <w:ind w:left="91" w:right="0" w:firstLine="0"/>
        <w:jc w:val="left"/>
        <w:rPr>
          <w:sz w:val="32"/>
        </w:rPr>
      </w:pPr>
      <w:r>
        <w:rPr/>
        <w:br w:type="column"/>
      </w:r>
      <w:r>
        <w:rPr>
          <w:i/>
          <w:spacing w:val="-19"/>
          <w:sz w:val="32"/>
        </w:rPr>
        <w:t>div</w:t>
      </w:r>
      <w:r>
        <w:rPr>
          <w:rFonts w:ascii="Symbol" w:hAnsi="Symbol"/>
          <w:i/>
          <w:spacing w:val="-19"/>
          <w:sz w:val="34"/>
        </w:rPr>
        <w:t></w:t>
      </w:r>
      <w:r>
        <w:rPr>
          <w:spacing w:val="-19"/>
          <w:sz w:val="34"/>
          <w:vertAlign w:val="subscript"/>
        </w:rPr>
        <w:t>0</w:t>
      </w:r>
      <w:r>
        <w:rPr>
          <w:i/>
          <w:spacing w:val="-19"/>
          <w:sz w:val="32"/>
          <w:vertAlign w:val="baseline"/>
        </w:rPr>
        <w:t>H</w:t>
      </w:r>
      <w:r>
        <w:rPr>
          <w:rFonts w:ascii="MT Extra" w:hAnsi="MT Extra"/>
          <w:spacing w:val="-19"/>
          <w:position w:val="27"/>
          <w:sz w:val="32"/>
          <w:vertAlign w:val="baseline"/>
        </w:rPr>
        <w:t></w:t>
      </w:r>
      <w:r>
        <w:rPr>
          <w:rFonts w:ascii="MT Extra" w:hAnsi="MT Extra"/>
          <w:spacing w:val="-19"/>
          <w:position w:val="15"/>
          <w:sz w:val="32"/>
          <w:vertAlign w:val="baseline"/>
        </w:rPr>
        <w:t></w:t>
      </w:r>
      <w:r>
        <w:rPr>
          <w:spacing w:val="-41"/>
          <w:position w:val="15"/>
          <w:sz w:val="32"/>
          <w:vertAlign w:val="baseline"/>
        </w:rPr>
        <w:t> </w:t>
      </w:r>
      <w:r>
        <w:rPr>
          <w:spacing w:val="-19"/>
          <w:position w:val="-7"/>
          <w:sz w:val="24"/>
          <w:vertAlign w:val="baseline"/>
        </w:rPr>
        <w:t>0</w:t>
      </w:r>
      <w:r>
        <w:rPr>
          <w:spacing w:val="4"/>
          <w:position w:val="-7"/>
          <w:sz w:val="24"/>
          <w:vertAlign w:val="baseline"/>
        </w:rPr>
        <w:t> </w:t>
      </w:r>
      <w:r>
        <w:rPr>
          <w:rFonts w:ascii="Symbol" w:hAnsi="Symbol"/>
          <w:spacing w:val="-19"/>
          <w:sz w:val="32"/>
          <w:vertAlign w:val="baseline"/>
        </w:rPr>
        <w:t></w:t>
      </w:r>
      <w:r>
        <w:rPr>
          <w:spacing w:val="-4"/>
          <w:sz w:val="32"/>
          <w:vertAlign w:val="baseline"/>
        </w:rPr>
        <w:t> </w:t>
      </w:r>
      <w:r>
        <w:rPr>
          <w:rFonts w:ascii="Symbol" w:hAnsi="Symbol"/>
          <w:i/>
          <w:spacing w:val="-19"/>
          <w:sz w:val="34"/>
          <w:vertAlign w:val="baseline"/>
        </w:rPr>
        <w:t></w:t>
      </w:r>
      <w:r>
        <w:rPr>
          <w:spacing w:val="-19"/>
          <w:sz w:val="34"/>
          <w:vertAlign w:val="subscript"/>
        </w:rPr>
        <w:t>0</w:t>
      </w:r>
      <w:r>
        <w:rPr>
          <w:spacing w:val="-40"/>
          <w:sz w:val="34"/>
          <w:vertAlign w:val="baseline"/>
        </w:rPr>
        <w:t> </w:t>
      </w:r>
      <w:r>
        <w:rPr>
          <w:i/>
          <w:spacing w:val="-19"/>
          <w:sz w:val="32"/>
          <w:vertAlign w:val="baseline"/>
        </w:rPr>
        <w:t>divH</w:t>
      </w:r>
      <w:r>
        <w:rPr>
          <w:rFonts w:ascii="MT Extra" w:hAnsi="MT Extra"/>
          <w:spacing w:val="-19"/>
          <w:position w:val="27"/>
          <w:sz w:val="32"/>
          <w:vertAlign w:val="baseline"/>
        </w:rPr>
        <w:t></w:t>
      </w:r>
      <w:r>
        <w:rPr>
          <w:rFonts w:ascii="MT Extra" w:hAnsi="MT Extra"/>
          <w:spacing w:val="-19"/>
          <w:position w:val="15"/>
          <w:sz w:val="32"/>
          <w:vertAlign w:val="baseline"/>
        </w:rPr>
        <w:t></w:t>
      </w:r>
      <w:r>
        <w:rPr>
          <w:spacing w:val="-41"/>
          <w:position w:val="15"/>
          <w:sz w:val="32"/>
          <w:vertAlign w:val="baseline"/>
        </w:rPr>
        <w:t> </w:t>
      </w:r>
      <w:r>
        <w:rPr>
          <w:spacing w:val="-19"/>
          <w:position w:val="-7"/>
          <w:sz w:val="24"/>
          <w:vertAlign w:val="baseline"/>
        </w:rPr>
        <w:t>0</w:t>
      </w:r>
      <w:r>
        <w:rPr>
          <w:spacing w:val="19"/>
          <w:position w:val="-7"/>
          <w:sz w:val="24"/>
          <w:vertAlign w:val="baseline"/>
        </w:rPr>
        <w:t> </w:t>
      </w:r>
      <w:r>
        <w:rPr>
          <w:rFonts w:ascii="Symbol" w:hAnsi="Symbol"/>
          <w:spacing w:val="-19"/>
          <w:sz w:val="32"/>
          <w:vertAlign w:val="baseline"/>
        </w:rPr>
        <w:t></w:t>
      </w:r>
      <w:r>
        <w:rPr>
          <w:spacing w:val="-14"/>
          <w:sz w:val="32"/>
          <w:vertAlign w:val="baseline"/>
        </w:rPr>
        <w:t> </w:t>
      </w:r>
      <w:r>
        <w:rPr>
          <w:spacing w:val="-19"/>
          <w:sz w:val="32"/>
          <w:vertAlign w:val="baseline"/>
        </w:rPr>
        <w:t>0,</w:t>
      </w:r>
      <w:r>
        <w:rPr>
          <w:spacing w:val="-2"/>
          <w:sz w:val="32"/>
          <w:vertAlign w:val="baseline"/>
        </w:rPr>
        <w:t> </w:t>
      </w:r>
      <w:r>
        <w:rPr>
          <w:spacing w:val="-19"/>
          <w:sz w:val="32"/>
          <w:vertAlign w:val="baseline"/>
        </w:rPr>
        <w:t>откуда</w:t>
      </w:r>
    </w:p>
    <w:p>
      <w:pPr>
        <w:spacing w:line="240" w:lineRule="auto" w:before="0"/>
        <w:ind w:left="76" w:right="0" w:firstLine="0"/>
        <w:jc w:val="left"/>
        <w:rPr>
          <w:sz w:val="32"/>
        </w:rPr>
      </w:pPr>
      <w:r>
        <w:rPr/>
        <w:br w:type="column"/>
      </w:r>
      <w:r>
        <w:rPr>
          <w:i/>
          <w:spacing w:val="-26"/>
          <w:sz w:val="32"/>
        </w:rPr>
        <w:t>divH</w:t>
      </w:r>
      <w:r>
        <w:rPr>
          <w:rFonts w:ascii="MT Extra" w:hAnsi="MT Extra"/>
          <w:spacing w:val="-26"/>
          <w:position w:val="27"/>
          <w:sz w:val="32"/>
        </w:rPr>
        <w:t></w:t>
      </w:r>
      <w:r>
        <w:rPr>
          <w:rFonts w:ascii="MT Extra" w:hAnsi="MT Extra"/>
          <w:spacing w:val="-26"/>
          <w:position w:val="15"/>
          <w:sz w:val="32"/>
        </w:rPr>
        <w:t></w:t>
      </w:r>
      <w:r>
        <w:rPr>
          <w:spacing w:val="-41"/>
          <w:position w:val="15"/>
          <w:sz w:val="32"/>
        </w:rPr>
        <w:t> </w:t>
      </w:r>
      <w:r>
        <w:rPr>
          <w:spacing w:val="-26"/>
          <w:position w:val="-7"/>
          <w:sz w:val="24"/>
        </w:rPr>
        <w:t>0</w:t>
      </w:r>
      <w:r>
        <w:rPr>
          <w:spacing w:val="19"/>
          <w:position w:val="-7"/>
          <w:sz w:val="24"/>
        </w:rPr>
        <w:t> </w:t>
      </w:r>
      <w:r>
        <w:rPr>
          <w:rFonts w:ascii="Symbol" w:hAnsi="Symbol"/>
          <w:spacing w:val="-26"/>
          <w:sz w:val="32"/>
        </w:rPr>
        <w:t></w:t>
      </w:r>
      <w:r>
        <w:rPr>
          <w:spacing w:val="-13"/>
          <w:sz w:val="32"/>
        </w:rPr>
        <w:t> </w:t>
      </w:r>
      <w:r>
        <w:rPr>
          <w:spacing w:val="-26"/>
          <w:sz w:val="32"/>
        </w:rPr>
        <w:t>0</w:t>
      </w:r>
      <w:r>
        <w:rPr>
          <w:spacing w:val="-48"/>
          <w:sz w:val="32"/>
        </w:rPr>
        <w:t> </w:t>
      </w:r>
      <w:r>
        <w:rPr>
          <w:spacing w:val="-26"/>
          <w:sz w:val="32"/>
        </w:rPr>
        <w:t>.</w:t>
      </w:r>
    </w:p>
    <w:p>
      <w:pPr>
        <w:spacing w:after="0" w:line="240" w:lineRule="auto"/>
        <w:jc w:val="left"/>
        <w:rPr>
          <w:sz w:val="32"/>
        </w:rPr>
        <w:sectPr>
          <w:type w:val="continuous"/>
          <w:pgSz w:w="11910" w:h="16850"/>
          <w:pgMar w:header="722" w:footer="0" w:top="1600" w:bottom="280" w:left="1260" w:right="480"/>
          <w:cols w:num="3" w:equalWidth="0">
            <w:col w:w="1919" w:space="40"/>
            <w:col w:w="4633" w:space="39"/>
            <w:col w:w="3539"/>
          </w:cols>
        </w:sectPr>
      </w:pPr>
    </w:p>
    <w:p>
      <w:pPr>
        <w:pStyle w:val="BodyText"/>
        <w:spacing w:line="315" w:lineRule="exact"/>
        <w:ind w:left="878"/>
      </w:pPr>
      <w:r>
        <w:rPr/>
        <w:t>С</w:t>
      </w:r>
      <w:r>
        <w:rPr>
          <w:spacing w:val="54"/>
        </w:rPr>
        <w:t> </w:t>
      </w:r>
      <w:r>
        <w:rPr/>
        <w:t>учетом</w:t>
      </w:r>
      <w:r>
        <w:rPr>
          <w:spacing w:val="55"/>
        </w:rPr>
        <w:t> </w:t>
      </w:r>
      <w:r>
        <w:rPr/>
        <w:t>этого</w:t>
      </w:r>
      <w:r>
        <w:rPr>
          <w:spacing w:val="55"/>
        </w:rPr>
        <w:t> </w:t>
      </w:r>
      <w:r>
        <w:rPr/>
        <w:t>первый</w:t>
      </w:r>
      <w:r>
        <w:rPr>
          <w:spacing w:val="53"/>
        </w:rPr>
        <w:t> </w:t>
      </w:r>
      <w:r>
        <w:rPr/>
        <w:t>член</w:t>
      </w:r>
      <w:r>
        <w:rPr>
          <w:spacing w:val="53"/>
        </w:rPr>
        <w:t> </w:t>
      </w:r>
      <w:r>
        <w:rPr/>
        <w:t>в</w:t>
      </w:r>
      <w:r>
        <w:rPr>
          <w:spacing w:val="54"/>
        </w:rPr>
        <w:t> </w:t>
      </w:r>
      <w:r>
        <w:rPr/>
        <w:t>(3.3)</w:t>
      </w:r>
      <w:r>
        <w:rPr>
          <w:spacing w:val="53"/>
        </w:rPr>
        <w:t> </w:t>
      </w:r>
      <w:r>
        <w:rPr/>
        <w:t>обращается</w:t>
      </w:r>
      <w:r>
        <w:rPr>
          <w:spacing w:val="55"/>
        </w:rPr>
        <w:t> </w:t>
      </w:r>
      <w:r>
        <w:rPr/>
        <w:t>в</w:t>
      </w:r>
      <w:r>
        <w:rPr>
          <w:spacing w:val="54"/>
        </w:rPr>
        <w:t> </w:t>
      </w:r>
      <w:r>
        <w:rPr/>
        <w:t>нуль,</w:t>
      </w:r>
      <w:r>
        <w:rPr>
          <w:spacing w:val="55"/>
        </w:rPr>
        <w:t> </w:t>
      </w:r>
      <w:r>
        <w:rPr>
          <w:spacing w:val="-10"/>
        </w:rPr>
        <w:t>и</w:t>
      </w:r>
    </w:p>
    <w:p>
      <w:pPr>
        <w:pStyle w:val="BodyText"/>
        <w:spacing w:line="256" w:lineRule="exact" w:before="1"/>
      </w:pPr>
      <w:r>
        <w:rPr>
          <w:spacing w:val="-2"/>
        </w:rPr>
        <w:t>окончательно получаем</w:t>
      </w:r>
    </w:p>
    <w:p>
      <w:pPr>
        <w:spacing w:after="0" w:line="256" w:lineRule="exact"/>
        <w:sectPr>
          <w:type w:val="continuous"/>
          <w:pgSz w:w="11910" w:h="16850"/>
          <w:pgMar w:header="722" w:footer="0" w:top="1600" w:bottom="280" w:left="1260" w:right="480"/>
        </w:sectPr>
      </w:pPr>
    </w:p>
    <w:p>
      <w:pPr>
        <w:spacing w:line="240" w:lineRule="auto" w:before="0"/>
        <w:ind w:left="3282" w:right="0" w:firstLine="0"/>
        <w:jc w:val="left"/>
        <w:rPr>
          <w:sz w:val="32"/>
        </w:rPr>
      </w:pPr>
      <w:r>
        <w:rPr>
          <w:rFonts w:ascii="Symbol" w:hAnsi="Symbol"/>
          <w:spacing w:val="-92"/>
          <w:sz w:val="32"/>
        </w:rPr>
        <w:t></w:t>
      </w:r>
      <w:r>
        <w:rPr>
          <w:rFonts w:ascii="MT Extra" w:hAnsi="MT Extra"/>
          <w:spacing w:val="-92"/>
          <w:position w:val="27"/>
          <w:sz w:val="32"/>
        </w:rPr>
        <w:t></w:t>
      </w:r>
      <w:r>
        <w:rPr>
          <w:spacing w:val="-19"/>
          <w:position w:val="27"/>
          <w:sz w:val="32"/>
        </w:rPr>
        <w:t> </w:t>
      </w:r>
      <w:r>
        <w:rPr>
          <w:spacing w:val="-64"/>
          <w:position w:val="14"/>
          <w:sz w:val="24"/>
        </w:rPr>
        <w:t>2</w:t>
      </w:r>
      <w:r>
        <w:rPr>
          <w:i/>
          <w:spacing w:val="-64"/>
          <w:sz w:val="32"/>
        </w:rPr>
        <w:t>H</w:t>
      </w:r>
      <w:r>
        <w:rPr>
          <w:rFonts w:ascii="MT Extra" w:hAnsi="MT Extra"/>
          <w:spacing w:val="-64"/>
          <w:position w:val="27"/>
          <w:sz w:val="32"/>
        </w:rPr>
        <w:t></w:t>
      </w:r>
      <w:r>
        <w:rPr>
          <w:rFonts w:ascii="MT Extra" w:hAnsi="MT Extra"/>
          <w:spacing w:val="-64"/>
          <w:position w:val="15"/>
          <w:sz w:val="32"/>
        </w:rPr>
        <w:t></w:t>
      </w:r>
      <w:r>
        <w:rPr>
          <w:spacing w:val="-36"/>
          <w:position w:val="15"/>
          <w:sz w:val="32"/>
        </w:rPr>
        <w:t> </w:t>
      </w:r>
      <w:r>
        <w:rPr>
          <w:position w:val="-7"/>
          <w:sz w:val="24"/>
        </w:rPr>
        <w:t>0</w:t>
      </w:r>
      <w:r>
        <w:rPr>
          <w:spacing w:val="37"/>
          <w:position w:val="-7"/>
          <w:sz w:val="24"/>
        </w:rPr>
        <w:t> </w:t>
      </w:r>
      <w:r>
        <w:rPr>
          <w:rFonts w:ascii="Symbol" w:hAnsi="Symbol"/>
          <w:sz w:val="32"/>
        </w:rPr>
        <w:t></w:t>
      </w:r>
      <w:r>
        <w:rPr>
          <w:spacing w:val="-10"/>
          <w:sz w:val="32"/>
        </w:rPr>
        <w:t> </w:t>
      </w:r>
      <w:r>
        <w:rPr>
          <w:i/>
          <w:sz w:val="32"/>
        </w:rPr>
        <w:t>k</w:t>
      </w:r>
      <w:r>
        <w:rPr>
          <w:i/>
          <w:spacing w:val="-45"/>
          <w:sz w:val="32"/>
        </w:rPr>
        <w:t> </w:t>
      </w:r>
      <w:r>
        <w:rPr>
          <w:spacing w:val="-64"/>
          <w:sz w:val="32"/>
          <w:vertAlign w:val="superscript"/>
        </w:rPr>
        <w:t>2</w:t>
      </w:r>
      <w:r>
        <w:rPr>
          <w:i/>
          <w:spacing w:val="-64"/>
          <w:sz w:val="32"/>
          <w:vertAlign w:val="baseline"/>
        </w:rPr>
        <w:t>H</w:t>
      </w:r>
      <w:r>
        <w:rPr>
          <w:rFonts w:ascii="MT Extra" w:hAnsi="MT Extra"/>
          <w:spacing w:val="-64"/>
          <w:position w:val="27"/>
          <w:sz w:val="32"/>
          <w:vertAlign w:val="baseline"/>
        </w:rPr>
        <w:t></w:t>
      </w:r>
      <w:r>
        <w:rPr>
          <w:rFonts w:ascii="MT Extra" w:hAnsi="MT Extra"/>
          <w:spacing w:val="-64"/>
          <w:position w:val="15"/>
          <w:sz w:val="32"/>
          <w:vertAlign w:val="baseline"/>
        </w:rPr>
        <w:t></w:t>
      </w:r>
      <w:r>
        <w:rPr>
          <w:spacing w:val="-36"/>
          <w:position w:val="15"/>
          <w:sz w:val="32"/>
          <w:vertAlign w:val="baseline"/>
        </w:rPr>
        <w:t> </w:t>
      </w:r>
      <w:r>
        <w:rPr>
          <w:position w:val="-7"/>
          <w:sz w:val="24"/>
          <w:vertAlign w:val="baseline"/>
        </w:rPr>
        <w:t>0</w:t>
      </w:r>
      <w:r>
        <w:rPr>
          <w:spacing w:val="52"/>
          <w:position w:val="-7"/>
          <w:sz w:val="24"/>
          <w:vertAlign w:val="baseline"/>
        </w:rPr>
        <w:t> </w:t>
      </w:r>
      <w:r>
        <w:rPr>
          <w:rFonts w:ascii="Symbol" w:hAnsi="Symbol"/>
          <w:sz w:val="32"/>
          <w:vertAlign w:val="baseline"/>
        </w:rPr>
        <w:t></w:t>
      </w:r>
      <w:r>
        <w:rPr>
          <w:spacing w:val="-7"/>
          <w:sz w:val="32"/>
          <w:vertAlign w:val="baseline"/>
        </w:rPr>
        <w:t> </w:t>
      </w:r>
      <w:r>
        <w:rPr>
          <w:spacing w:val="-5"/>
          <w:sz w:val="32"/>
          <w:vertAlign w:val="baseline"/>
        </w:rPr>
        <w:t>0.</w:t>
      </w:r>
    </w:p>
    <w:p>
      <w:pPr>
        <w:pStyle w:val="BodyText"/>
        <w:spacing w:before="222"/>
        <w:ind w:left="2930"/>
      </w:pPr>
      <w:r>
        <w:rPr/>
        <w:br w:type="column"/>
      </w:r>
      <w:r>
        <w:rPr>
          <w:spacing w:val="-2"/>
        </w:rPr>
        <w:t>(3.5)</w:t>
      </w:r>
    </w:p>
    <w:p>
      <w:pPr>
        <w:spacing w:after="0"/>
        <w:sectPr>
          <w:type w:val="continuous"/>
          <w:pgSz w:w="11910" w:h="16850"/>
          <w:pgMar w:header="722" w:footer="0" w:top="1600" w:bottom="280" w:left="1260" w:right="480"/>
          <w:cols w:num="2" w:equalWidth="0">
            <w:col w:w="5648" w:space="40"/>
            <w:col w:w="4482"/>
          </w:cols>
        </w:sectPr>
      </w:pPr>
    </w:p>
    <w:p>
      <w:pPr>
        <w:pStyle w:val="BodyText"/>
        <w:spacing w:line="271" w:lineRule="exact"/>
        <w:ind w:left="878"/>
        <w:jc w:val="both"/>
      </w:pPr>
      <w:r>
        <w:rPr/>
        <w:t>Это</w:t>
      </w:r>
      <w:r>
        <w:rPr>
          <w:spacing w:val="48"/>
          <w:w w:val="150"/>
        </w:rPr>
        <w:t> </w:t>
      </w:r>
      <w:r>
        <w:rPr/>
        <w:t>однородное</w:t>
      </w:r>
      <w:r>
        <w:rPr>
          <w:spacing w:val="48"/>
          <w:w w:val="150"/>
        </w:rPr>
        <w:t> </w:t>
      </w:r>
      <w:r>
        <w:rPr/>
        <w:t>дифференциальное</w:t>
      </w:r>
      <w:r>
        <w:rPr>
          <w:spacing w:val="48"/>
          <w:w w:val="150"/>
        </w:rPr>
        <w:t> </w:t>
      </w:r>
      <w:r>
        <w:rPr/>
        <w:t>уравнение</w:t>
      </w:r>
      <w:r>
        <w:rPr>
          <w:spacing w:val="48"/>
          <w:w w:val="150"/>
        </w:rPr>
        <w:t> </w:t>
      </w:r>
      <w:r>
        <w:rPr/>
        <w:t>в</w:t>
      </w:r>
      <w:r>
        <w:rPr>
          <w:spacing w:val="49"/>
          <w:w w:val="150"/>
        </w:rPr>
        <w:t> </w:t>
      </w:r>
      <w:r>
        <w:rPr>
          <w:spacing w:val="-2"/>
        </w:rPr>
        <w:t>частных</w:t>
      </w:r>
    </w:p>
    <w:p>
      <w:pPr>
        <w:pStyle w:val="BodyText"/>
        <w:ind w:right="935"/>
        <w:jc w:val="both"/>
      </w:pPr>
      <w:r>
        <w:rPr/>
        <w:t>производных второго порядка называется волновым уравнением или уравнением Гельмгольца. Оно должно рассматриваться сов- местно с дифференциальным соотношением (3.1)и граничными </w:t>
      </w:r>
      <w:r>
        <w:rPr>
          <w:spacing w:val="-2"/>
        </w:rPr>
        <w:t>условиями.</w:t>
      </w:r>
    </w:p>
    <w:p>
      <w:pPr>
        <w:pStyle w:val="BodyText"/>
        <w:spacing w:before="1"/>
        <w:ind w:right="933" w:firstLine="719"/>
        <w:jc w:val="both"/>
      </w:pPr>
      <w:r>
        <w:rPr/>
        <w:t>Аналогичным образом можно получить уравнение Гельм- гольца для комплексной амплитуды напряженности электриче- ского поля, но при этом приходиться делать предположение об отсутствии электрических зарядов в среде.</w:t>
      </w:r>
    </w:p>
    <w:p>
      <w:pPr>
        <w:pStyle w:val="BodyText"/>
        <w:ind w:right="930" w:firstLine="719"/>
        <w:jc w:val="both"/>
      </w:pPr>
      <w:r>
        <w:rPr/>
        <w:t>Функции, удовлетворяющие однородным дифференциаль- ным уравнениям, в математике называются собственными функ- циями уравнений. Но также известно, что решения уравнения Гельмгольца имеют вид волн. Поэтому решения уравнений типа (3.5) принято называть собственными волнами. Также из матема- тики известно, что любое решение неоднородного дифференци- ального уравнения можно представить в виде разложения по соб- ственным функциям соответствующего однородного уравнения. Поэтому любое решение неоднородного уравнения Гельмгольца (или, говоря по другому, любое электромагнитное поле) можно представить в виде разложения по собственным волнам, удовле- творяющим уравнению (3.5) и граничным условиям в простран- стве.</w:t>
      </w:r>
      <w:r>
        <w:rPr>
          <w:spacing w:val="25"/>
        </w:rPr>
        <w:t> </w:t>
      </w:r>
      <w:r>
        <w:rPr/>
        <w:t>Именно</w:t>
      </w:r>
      <w:r>
        <w:rPr>
          <w:spacing w:val="28"/>
        </w:rPr>
        <w:t> </w:t>
      </w:r>
      <w:r>
        <w:rPr/>
        <w:t>поэтому</w:t>
      </w:r>
      <w:r>
        <w:rPr>
          <w:spacing w:val="25"/>
        </w:rPr>
        <w:t> </w:t>
      </w:r>
      <w:r>
        <w:rPr/>
        <w:t>поиск</w:t>
      </w:r>
      <w:r>
        <w:rPr>
          <w:spacing w:val="27"/>
        </w:rPr>
        <w:t> </w:t>
      </w:r>
      <w:r>
        <w:rPr/>
        <w:t>общих</w:t>
      </w:r>
      <w:r>
        <w:rPr>
          <w:spacing w:val="28"/>
        </w:rPr>
        <w:t> </w:t>
      </w:r>
      <w:r>
        <w:rPr/>
        <w:t>решений</w:t>
      </w:r>
      <w:r>
        <w:rPr>
          <w:spacing w:val="25"/>
        </w:rPr>
        <w:t> </w:t>
      </w:r>
      <w:r>
        <w:rPr/>
        <w:t>однородного</w:t>
      </w:r>
      <w:r>
        <w:rPr>
          <w:spacing w:val="27"/>
        </w:rPr>
        <w:t> </w:t>
      </w:r>
      <w:r>
        <w:rPr>
          <w:spacing w:val="-2"/>
        </w:rPr>
        <w:t>урав-</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4"/>
      </w:pPr>
      <w:r>
        <w:rPr/>
        <w:t>нения</w:t>
      </w:r>
      <w:r>
        <w:rPr>
          <w:spacing w:val="40"/>
        </w:rPr>
        <w:t> </w:t>
      </w:r>
      <w:r>
        <w:rPr/>
        <w:t>Гельмгольца</w:t>
      </w:r>
      <w:r>
        <w:rPr>
          <w:spacing w:val="40"/>
        </w:rPr>
        <w:t> </w:t>
      </w:r>
      <w:r>
        <w:rPr/>
        <w:t>для</w:t>
      </w:r>
      <w:r>
        <w:rPr>
          <w:spacing w:val="40"/>
        </w:rPr>
        <w:t> </w:t>
      </w:r>
      <w:r>
        <w:rPr/>
        <w:t>различных</w:t>
      </w:r>
      <w:r>
        <w:rPr>
          <w:spacing w:val="40"/>
        </w:rPr>
        <w:t> </w:t>
      </w:r>
      <w:r>
        <w:rPr/>
        <w:t>граничных</w:t>
      </w:r>
      <w:r>
        <w:rPr>
          <w:spacing w:val="40"/>
        </w:rPr>
        <w:t> </w:t>
      </w:r>
      <w:r>
        <w:rPr/>
        <w:t>условий</w:t>
      </w:r>
      <w:r>
        <w:rPr>
          <w:spacing w:val="40"/>
        </w:rPr>
        <w:t> </w:t>
      </w:r>
      <w:r>
        <w:rPr/>
        <w:t>является </w:t>
      </w:r>
      <w:r>
        <w:rPr>
          <w:spacing w:val="-2"/>
        </w:rPr>
        <w:t>важным.</w:t>
      </w:r>
    </w:p>
    <w:p>
      <w:pPr>
        <w:pStyle w:val="BodyText"/>
        <w:spacing w:line="368" w:lineRule="exact"/>
        <w:ind w:firstLine="719"/>
      </w:pPr>
      <w:r>
        <w:rPr/>
        <w:t>Вид</w:t>
      </w:r>
      <w:r>
        <w:rPr>
          <w:spacing w:val="80"/>
        </w:rPr>
        <w:t> </w:t>
      </w:r>
      <w:r>
        <w:rPr/>
        <w:t>собственных</w:t>
      </w:r>
      <w:r>
        <w:rPr>
          <w:spacing w:val="80"/>
        </w:rPr>
        <w:t> </w:t>
      </w:r>
      <w:r>
        <w:rPr/>
        <w:t>волн</w:t>
      </w:r>
      <w:r>
        <w:rPr>
          <w:spacing w:val="80"/>
        </w:rPr>
        <w:t> </w:t>
      </w:r>
      <w:r>
        <w:rPr/>
        <w:t>зависит</w:t>
      </w:r>
      <w:r>
        <w:rPr>
          <w:spacing w:val="80"/>
        </w:rPr>
        <w:t> </w:t>
      </w:r>
      <w:r>
        <w:rPr/>
        <w:t>не</w:t>
      </w:r>
      <w:r>
        <w:rPr>
          <w:spacing w:val="80"/>
        </w:rPr>
        <w:t> </w:t>
      </w:r>
      <w:r>
        <w:rPr/>
        <w:t>только</w:t>
      </w:r>
      <w:r>
        <w:rPr>
          <w:spacing w:val="80"/>
        </w:rPr>
        <w:t> </w:t>
      </w:r>
      <w:r>
        <w:rPr/>
        <w:t>от</w:t>
      </w:r>
      <w:r>
        <w:rPr>
          <w:spacing w:val="80"/>
        </w:rPr>
        <w:t> </w:t>
      </w:r>
      <w:r>
        <w:rPr/>
        <w:t>граничных условий,</w:t>
      </w:r>
      <w:r>
        <w:rPr>
          <w:spacing w:val="24"/>
        </w:rPr>
        <w:t> </w:t>
      </w:r>
      <w:r>
        <w:rPr/>
        <w:t>но</w:t>
      </w:r>
      <w:r>
        <w:rPr>
          <w:spacing w:val="25"/>
        </w:rPr>
        <w:t> </w:t>
      </w:r>
      <w:r>
        <w:rPr/>
        <w:t>и</w:t>
      </w:r>
      <w:r>
        <w:rPr>
          <w:spacing w:val="25"/>
        </w:rPr>
        <w:t> </w:t>
      </w:r>
      <w:r>
        <w:rPr/>
        <w:t>от</w:t>
      </w:r>
      <w:r>
        <w:rPr>
          <w:spacing w:val="27"/>
        </w:rPr>
        <w:t> </w:t>
      </w:r>
      <w:r>
        <w:rPr/>
        <w:t>используемой</w:t>
      </w:r>
      <w:r>
        <w:rPr>
          <w:spacing w:val="26"/>
        </w:rPr>
        <w:t> </w:t>
      </w:r>
      <w:r>
        <w:rPr/>
        <w:t>системы</w:t>
      </w:r>
      <w:r>
        <w:rPr>
          <w:spacing w:val="25"/>
        </w:rPr>
        <w:t> </w:t>
      </w:r>
      <w:r>
        <w:rPr/>
        <w:t>координат,</w:t>
      </w:r>
      <w:r>
        <w:rPr>
          <w:spacing w:val="25"/>
        </w:rPr>
        <w:t> </w:t>
      </w:r>
      <w:r>
        <w:rPr/>
        <w:t>так</w:t>
      </w:r>
      <w:r>
        <w:rPr>
          <w:spacing w:val="26"/>
        </w:rPr>
        <w:t> </w:t>
      </w:r>
      <w:r>
        <w:rPr/>
        <w:t>как</w:t>
      </w:r>
      <w:r>
        <w:rPr>
          <w:spacing w:val="27"/>
        </w:rPr>
        <w:t> </w:t>
      </w:r>
      <w:r>
        <w:rPr>
          <w:spacing w:val="-4"/>
        </w:rPr>
        <w:t>опе-</w:t>
      </w:r>
    </w:p>
    <w:p>
      <w:pPr>
        <w:pStyle w:val="BodyText"/>
      </w:pPr>
      <w:r>
        <w:rPr/>
        <w:t>ратор</w:t>
      </w:r>
      <w:r>
        <w:rPr>
          <w:spacing w:val="29"/>
        </w:rPr>
        <w:t> </w:t>
      </w:r>
      <w:r>
        <w:rPr/>
        <w:t>Лапласа</w:t>
      </w:r>
      <w:r>
        <w:rPr>
          <w:spacing w:val="64"/>
        </w:rPr>
        <w:t> </w:t>
      </w:r>
      <w:r>
        <w:rPr>
          <w:rFonts w:ascii="Symbol" w:hAnsi="Symbol"/>
          <w:spacing w:val="-67"/>
          <w:sz w:val="24"/>
        </w:rPr>
        <w:t></w:t>
      </w:r>
      <w:r>
        <w:rPr>
          <w:rFonts w:ascii="MT Extra" w:hAnsi="MT Extra"/>
          <w:spacing w:val="-67"/>
          <w:position w:val="21"/>
          <w:sz w:val="24"/>
        </w:rPr>
        <w:t></w:t>
      </w:r>
      <w:r>
        <w:rPr>
          <w:spacing w:val="1"/>
          <w:position w:val="21"/>
          <w:sz w:val="24"/>
        </w:rPr>
        <w:t> </w:t>
      </w:r>
      <w:r>
        <w:rPr>
          <w:position w:val="11"/>
          <w:sz w:val="14"/>
        </w:rPr>
        <w:t>2</w:t>
      </w:r>
      <w:r>
        <w:rPr>
          <w:spacing w:val="3"/>
          <w:position w:val="11"/>
          <w:sz w:val="14"/>
        </w:rPr>
        <w:t> </w:t>
      </w:r>
      <w:r>
        <w:rPr/>
        <w:t>имеет</w:t>
      </w:r>
      <w:r>
        <w:rPr>
          <w:spacing w:val="32"/>
        </w:rPr>
        <w:t> </w:t>
      </w:r>
      <w:r>
        <w:rPr/>
        <w:t>различный</w:t>
      </w:r>
      <w:r>
        <w:rPr>
          <w:spacing w:val="34"/>
        </w:rPr>
        <w:t> </w:t>
      </w:r>
      <w:r>
        <w:rPr/>
        <w:t>вид</w:t>
      </w:r>
      <w:r>
        <w:rPr>
          <w:spacing w:val="33"/>
        </w:rPr>
        <w:t> </w:t>
      </w:r>
      <w:r>
        <w:rPr/>
        <w:t>в</w:t>
      </w:r>
      <w:r>
        <w:rPr>
          <w:spacing w:val="33"/>
        </w:rPr>
        <w:t> </w:t>
      </w:r>
      <w:r>
        <w:rPr/>
        <w:t>разных</w:t>
      </w:r>
      <w:r>
        <w:rPr>
          <w:spacing w:val="33"/>
        </w:rPr>
        <w:t> </w:t>
      </w:r>
      <w:r>
        <w:rPr/>
        <w:t>системах</w:t>
      </w:r>
      <w:r>
        <w:rPr>
          <w:spacing w:val="33"/>
        </w:rPr>
        <w:t> </w:t>
      </w:r>
      <w:r>
        <w:rPr>
          <w:spacing w:val="-2"/>
        </w:rPr>
        <w:t>коор-</w:t>
      </w:r>
    </w:p>
    <w:p>
      <w:pPr>
        <w:pStyle w:val="BodyText"/>
        <w:spacing w:line="198" w:lineRule="exact"/>
      </w:pPr>
      <w:r>
        <w:rPr/>
        <w:t>динат.</w:t>
      </w:r>
      <w:r>
        <w:rPr>
          <w:spacing w:val="-13"/>
        </w:rPr>
        <w:t> </w:t>
      </w:r>
      <w:r>
        <w:rPr/>
        <w:t>Для</w:t>
      </w:r>
      <w:r>
        <w:rPr>
          <w:spacing w:val="-12"/>
        </w:rPr>
        <w:t> </w:t>
      </w:r>
      <w:r>
        <w:rPr/>
        <w:t>случая</w:t>
      </w:r>
      <w:r>
        <w:rPr>
          <w:spacing w:val="-12"/>
        </w:rPr>
        <w:t> </w:t>
      </w:r>
      <w:r>
        <w:rPr/>
        <w:t>бесконечного</w:t>
      </w:r>
      <w:r>
        <w:rPr>
          <w:spacing w:val="-10"/>
        </w:rPr>
        <w:t> </w:t>
      </w:r>
      <w:r>
        <w:rPr/>
        <w:t>пространства</w:t>
      </w:r>
      <w:r>
        <w:rPr>
          <w:spacing w:val="-12"/>
        </w:rPr>
        <w:t> </w:t>
      </w:r>
      <w:r>
        <w:rPr/>
        <w:t>собственные</w:t>
      </w:r>
      <w:r>
        <w:rPr>
          <w:spacing w:val="-12"/>
        </w:rPr>
        <w:t> </w:t>
      </w:r>
      <w:r>
        <w:rPr>
          <w:spacing w:val="-2"/>
        </w:rPr>
        <w:t>волны</w:t>
      </w:r>
    </w:p>
    <w:p>
      <w:pPr>
        <w:pStyle w:val="BodyText"/>
      </w:pPr>
      <w:r>
        <w:rPr/>
        <w:t>зависят только от вида системы координат, и они получили спе-</w:t>
      </w:r>
      <w:r>
        <w:rPr>
          <w:spacing w:val="40"/>
        </w:rPr>
        <w:t> </w:t>
      </w:r>
      <w:r>
        <w:rPr/>
        <w:t>циальные названия:</w:t>
      </w:r>
    </w:p>
    <w:p>
      <w:pPr>
        <w:pStyle w:val="ListParagraph"/>
        <w:numPr>
          <w:ilvl w:val="0"/>
          <w:numId w:val="16"/>
        </w:numPr>
        <w:tabs>
          <w:tab w:pos="1598" w:val="left" w:leader="none"/>
          <w:tab w:pos="1599" w:val="left" w:leader="none"/>
        </w:tabs>
        <w:spacing w:line="240" w:lineRule="auto" w:before="1" w:after="0"/>
        <w:ind w:left="158" w:right="933" w:firstLine="719"/>
        <w:jc w:val="left"/>
        <w:rPr>
          <w:sz w:val="32"/>
        </w:rPr>
      </w:pPr>
      <w:r>
        <w:rPr>
          <w:sz w:val="32"/>
        </w:rPr>
        <w:t>плоские волны – собственные волны уравнения Гельм- гольца в декартовых координатах;</w:t>
      </w:r>
    </w:p>
    <w:p>
      <w:pPr>
        <w:pStyle w:val="ListParagraph"/>
        <w:numPr>
          <w:ilvl w:val="0"/>
          <w:numId w:val="16"/>
        </w:numPr>
        <w:tabs>
          <w:tab w:pos="1598" w:val="left" w:leader="none"/>
          <w:tab w:pos="1599" w:val="left" w:leader="none"/>
        </w:tabs>
        <w:spacing w:line="240" w:lineRule="auto" w:before="0" w:after="0"/>
        <w:ind w:left="158" w:right="935" w:firstLine="719"/>
        <w:jc w:val="left"/>
        <w:rPr>
          <w:sz w:val="32"/>
        </w:rPr>
      </w:pPr>
      <w:r>
        <w:rPr>
          <w:sz w:val="32"/>
        </w:rPr>
        <w:t>сферические</w:t>
      </w:r>
      <w:r>
        <w:rPr>
          <w:spacing w:val="40"/>
          <w:sz w:val="32"/>
        </w:rPr>
        <w:t> </w:t>
      </w:r>
      <w:r>
        <w:rPr>
          <w:sz w:val="32"/>
        </w:rPr>
        <w:t>волны</w:t>
      </w:r>
      <w:r>
        <w:rPr>
          <w:spacing w:val="40"/>
          <w:sz w:val="32"/>
        </w:rPr>
        <w:t> </w:t>
      </w:r>
      <w:r>
        <w:rPr>
          <w:sz w:val="32"/>
        </w:rPr>
        <w:t>–</w:t>
      </w:r>
      <w:r>
        <w:rPr>
          <w:spacing w:val="40"/>
          <w:sz w:val="32"/>
        </w:rPr>
        <w:t> </w:t>
      </w:r>
      <w:r>
        <w:rPr>
          <w:sz w:val="32"/>
        </w:rPr>
        <w:t>собственные</w:t>
      </w:r>
      <w:r>
        <w:rPr>
          <w:spacing w:val="40"/>
          <w:sz w:val="32"/>
        </w:rPr>
        <w:t> </w:t>
      </w:r>
      <w:r>
        <w:rPr>
          <w:sz w:val="32"/>
        </w:rPr>
        <w:t>волны</w:t>
      </w:r>
      <w:r>
        <w:rPr>
          <w:spacing w:val="40"/>
          <w:sz w:val="32"/>
        </w:rPr>
        <w:t> </w:t>
      </w:r>
      <w:r>
        <w:rPr>
          <w:sz w:val="32"/>
        </w:rPr>
        <w:t>уравнения</w:t>
      </w:r>
      <w:r>
        <w:rPr>
          <w:spacing w:val="40"/>
          <w:sz w:val="32"/>
        </w:rPr>
        <w:t> </w:t>
      </w:r>
      <w:r>
        <w:rPr>
          <w:sz w:val="32"/>
        </w:rPr>
        <w:t>Гельмгольца в сферических координатах;</w:t>
      </w:r>
    </w:p>
    <w:p>
      <w:pPr>
        <w:pStyle w:val="ListParagraph"/>
        <w:numPr>
          <w:ilvl w:val="0"/>
          <w:numId w:val="16"/>
        </w:numPr>
        <w:tabs>
          <w:tab w:pos="1598" w:val="left" w:leader="none"/>
          <w:tab w:pos="1599" w:val="left" w:leader="none"/>
        </w:tabs>
        <w:spacing w:line="240" w:lineRule="auto" w:before="0" w:after="0"/>
        <w:ind w:left="158" w:right="933" w:firstLine="719"/>
        <w:jc w:val="left"/>
        <w:rPr>
          <w:sz w:val="32"/>
        </w:rPr>
      </w:pPr>
      <w:r>
        <w:rPr>
          <w:sz w:val="32"/>
        </w:rPr>
        <w:t>цилиндрические</w:t>
      </w:r>
      <w:r>
        <w:rPr>
          <w:spacing w:val="40"/>
          <w:sz w:val="32"/>
        </w:rPr>
        <w:t> </w:t>
      </w:r>
      <w:r>
        <w:rPr>
          <w:sz w:val="32"/>
        </w:rPr>
        <w:t>волны</w:t>
      </w:r>
      <w:r>
        <w:rPr>
          <w:spacing w:val="40"/>
          <w:sz w:val="32"/>
        </w:rPr>
        <w:t> </w:t>
      </w:r>
      <w:r>
        <w:rPr>
          <w:sz w:val="32"/>
        </w:rPr>
        <w:t>–</w:t>
      </w:r>
      <w:r>
        <w:rPr>
          <w:spacing w:val="40"/>
          <w:sz w:val="32"/>
        </w:rPr>
        <w:t> </w:t>
      </w:r>
      <w:r>
        <w:rPr>
          <w:sz w:val="32"/>
        </w:rPr>
        <w:t>собственные</w:t>
      </w:r>
      <w:r>
        <w:rPr>
          <w:spacing w:val="40"/>
          <w:sz w:val="32"/>
        </w:rPr>
        <w:t> </w:t>
      </w:r>
      <w:r>
        <w:rPr>
          <w:sz w:val="32"/>
        </w:rPr>
        <w:t>волны</w:t>
      </w:r>
      <w:r>
        <w:rPr>
          <w:spacing w:val="40"/>
          <w:sz w:val="32"/>
        </w:rPr>
        <w:t> </w:t>
      </w:r>
      <w:r>
        <w:rPr>
          <w:sz w:val="32"/>
        </w:rPr>
        <w:t>уравне- ния Гельмгольца в цилиндрических координатах.</w:t>
      </w:r>
    </w:p>
    <w:p>
      <w:pPr>
        <w:pStyle w:val="BodyText"/>
        <w:ind w:right="930" w:firstLine="719"/>
        <w:jc w:val="both"/>
      </w:pPr>
      <w:r>
        <w:rPr/>
        <w:t>Эти определения являются первичными, исходящими из ма- тематической формулировки задач электродинамики, в дальней- шем будут даны физические определения.</w:t>
      </w:r>
    </w:p>
    <w:p>
      <w:pPr>
        <w:pStyle w:val="BodyText"/>
        <w:ind w:right="930" w:firstLine="719"/>
        <w:jc w:val="both"/>
      </w:pPr>
      <w:r>
        <w:rPr/>
        <w:t>Если в качестве исходной системы уравнений Максвелла использовать уравнения (2.6), то способом, аналогичным пока- занному в данном разделе, можно получить дифференциальное уравнение д’Аламбера. На практике оно применяется существен- но реже, чем уравнения Гельмгольца.</w:t>
      </w:r>
    </w:p>
    <w:p>
      <w:pPr>
        <w:pStyle w:val="BodyText"/>
        <w:spacing w:before="5"/>
        <w:ind w:left="0"/>
      </w:pPr>
    </w:p>
    <w:p>
      <w:pPr>
        <w:pStyle w:val="Heading2"/>
        <w:numPr>
          <w:ilvl w:val="1"/>
          <w:numId w:val="15"/>
        </w:numPr>
        <w:tabs>
          <w:tab w:pos="2130" w:val="left" w:leader="none"/>
        </w:tabs>
        <w:spacing w:line="240" w:lineRule="auto" w:before="0" w:after="0"/>
        <w:ind w:left="2422" w:right="1633" w:hanging="853"/>
        <w:jc w:val="left"/>
      </w:pPr>
      <w:r>
        <w:rPr/>
        <w:t>Волновые</w:t>
      </w:r>
      <w:r>
        <w:rPr>
          <w:spacing w:val="-10"/>
        </w:rPr>
        <w:t> </w:t>
      </w:r>
      <w:r>
        <w:rPr/>
        <w:t>уравнения</w:t>
      </w:r>
      <w:r>
        <w:rPr>
          <w:spacing w:val="-10"/>
        </w:rPr>
        <w:t> </w:t>
      </w:r>
      <w:r>
        <w:rPr/>
        <w:t>для</w:t>
      </w:r>
      <w:r>
        <w:rPr>
          <w:spacing w:val="-9"/>
        </w:rPr>
        <w:t> </w:t>
      </w:r>
      <w:r>
        <w:rPr/>
        <w:t>однородной</w:t>
      </w:r>
      <w:r>
        <w:rPr>
          <w:spacing w:val="-10"/>
        </w:rPr>
        <w:t> </w:t>
      </w:r>
      <w:r>
        <w:rPr/>
        <w:t>среды при наличии сторонних источников</w:t>
      </w:r>
    </w:p>
    <w:p>
      <w:pPr>
        <w:pStyle w:val="BodyText"/>
        <w:spacing w:before="5"/>
        <w:ind w:left="0"/>
        <w:rPr>
          <w:b/>
          <w:sz w:val="31"/>
        </w:rPr>
      </w:pPr>
    </w:p>
    <w:p>
      <w:pPr>
        <w:pStyle w:val="BodyText"/>
        <w:ind w:right="932" w:firstLine="719"/>
        <w:jc w:val="both"/>
      </w:pPr>
      <w:r>
        <w:rPr/>
        <w:t>В прикладных областях приходится часто рассматривать за- дачи</w:t>
      </w:r>
      <w:r>
        <w:rPr>
          <w:spacing w:val="20"/>
        </w:rPr>
        <w:t> </w:t>
      </w:r>
      <w:r>
        <w:rPr/>
        <w:t>по</w:t>
      </w:r>
      <w:r>
        <w:rPr>
          <w:spacing w:val="20"/>
        </w:rPr>
        <w:t> </w:t>
      </w:r>
      <w:r>
        <w:rPr/>
        <w:t>определению</w:t>
      </w:r>
      <w:r>
        <w:rPr>
          <w:spacing w:val="20"/>
        </w:rPr>
        <w:t> </w:t>
      </w:r>
      <w:r>
        <w:rPr/>
        <w:t>электромагнитных</w:t>
      </w:r>
      <w:r>
        <w:rPr>
          <w:spacing w:val="20"/>
        </w:rPr>
        <w:t> </w:t>
      </w:r>
      <w:r>
        <w:rPr/>
        <w:t>полей,</w:t>
      </w:r>
      <w:r>
        <w:rPr>
          <w:spacing w:val="20"/>
        </w:rPr>
        <w:t> </w:t>
      </w:r>
      <w:r>
        <w:rPr/>
        <w:t>создаваемых</w:t>
      </w:r>
      <w:r>
        <w:rPr>
          <w:spacing w:val="20"/>
        </w:rPr>
        <w:t> </w:t>
      </w:r>
      <w:r>
        <w:rPr>
          <w:spacing w:val="-5"/>
        </w:rPr>
        <w:t>из-</w:t>
      </w:r>
    </w:p>
    <w:p>
      <w:pPr>
        <w:pStyle w:val="BodyText"/>
        <w:spacing w:line="368" w:lineRule="exact"/>
      </w:pPr>
      <w:r>
        <w:rPr/>
        <w:t>вестными</w:t>
      </w:r>
      <w:r>
        <w:rPr>
          <w:spacing w:val="40"/>
        </w:rPr>
        <w:t> </w:t>
      </w:r>
      <w:r>
        <w:rPr/>
        <w:t>сторонними</w:t>
      </w:r>
      <w:r>
        <w:rPr>
          <w:spacing w:val="40"/>
        </w:rPr>
        <w:t> </w:t>
      </w:r>
      <w:r>
        <w:rPr/>
        <w:t>электрическими</w:t>
      </w:r>
      <w:r>
        <w:rPr>
          <w:spacing w:val="40"/>
        </w:rPr>
        <w:t> </w:t>
      </w:r>
      <w:r>
        <w:rPr/>
        <w:t>токами.</w:t>
      </w:r>
      <w:r>
        <w:rPr>
          <w:spacing w:val="40"/>
        </w:rPr>
        <w:t> </w:t>
      </w:r>
      <w:r>
        <w:rPr/>
        <w:t>Такие</w:t>
      </w:r>
      <w:r>
        <w:rPr>
          <w:spacing w:val="40"/>
        </w:rPr>
        <w:t> </w:t>
      </w:r>
      <w:r>
        <w:rPr/>
        <w:t>поля</w:t>
      </w:r>
      <w:r>
        <w:rPr>
          <w:spacing w:val="40"/>
        </w:rPr>
        <w:t> </w:t>
      </w:r>
      <w:r>
        <w:rPr/>
        <w:t>удо- влетворяют системе уравнений Максвелла вида</w:t>
      </w:r>
    </w:p>
    <w:p>
      <w:pPr>
        <w:spacing w:line="132" w:lineRule="auto" w:before="0"/>
        <w:ind w:left="793" w:right="1758" w:firstLine="0"/>
        <w:jc w:val="center"/>
        <w:rPr>
          <w:sz w:val="32"/>
        </w:rPr>
      </w:pPr>
      <w:r>
        <w:rPr>
          <w:i/>
          <w:spacing w:val="-20"/>
          <w:sz w:val="32"/>
        </w:rPr>
        <w:t>rotH</w:t>
      </w:r>
      <w:r>
        <w:rPr>
          <w:rFonts w:ascii="MT Extra" w:hAnsi="MT Extra"/>
          <w:spacing w:val="-20"/>
          <w:position w:val="27"/>
          <w:sz w:val="32"/>
        </w:rPr>
        <w:t></w:t>
      </w:r>
      <w:r>
        <w:rPr>
          <w:rFonts w:ascii="MT Extra" w:hAnsi="MT Extra"/>
          <w:spacing w:val="-20"/>
          <w:position w:val="15"/>
          <w:sz w:val="32"/>
        </w:rPr>
        <w:t></w:t>
      </w:r>
      <w:r>
        <w:rPr>
          <w:spacing w:val="-39"/>
          <w:position w:val="15"/>
          <w:sz w:val="32"/>
        </w:rPr>
        <w:t> </w:t>
      </w:r>
      <w:r>
        <w:rPr>
          <w:spacing w:val="-20"/>
          <w:position w:val="-7"/>
          <w:sz w:val="24"/>
        </w:rPr>
        <w:t>0</w:t>
      </w:r>
      <w:r>
        <w:rPr>
          <w:spacing w:val="5"/>
          <w:position w:val="-7"/>
          <w:sz w:val="24"/>
        </w:rPr>
        <w:t> </w:t>
      </w:r>
      <w:r>
        <w:rPr>
          <w:rFonts w:ascii="Symbol" w:hAnsi="Symbol"/>
          <w:spacing w:val="-20"/>
          <w:sz w:val="32"/>
        </w:rPr>
        <w:t></w:t>
      </w:r>
      <w:r>
        <w:rPr>
          <w:sz w:val="32"/>
        </w:rPr>
        <w:t> </w:t>
      </w:r>
      <w:r>
        <w:rPr>
          <w:i/>
          <w:spacing w:val="-20"/>
          <w:sz w:val="32"/>
        </w:rPr>
        <w:t>J</w:t>
      </w:r>
      <w:r>
        <w:rPr>
          <w:rFonts w:ascii="MT Extra" w:hAnsi="MT Extra"/>
          <w:spacing w:val="-20"/>
          <w:position w:val="27"/>
          <w:sz w:val="32"/>
        </w:rPr>
        <w:t></w:t>
      </w:r>
      <w:r>
        <w:rPr>
          <w:rFonts w:ascii="MT Extra" w:hAnsi="MT Extra"/>
          <w:spacing w:val="-20"/>
          <w:position w:val="15"/>
          <w:sz w:val="32"/>
        </w:rPr>
        <w:t></w:t>
      </w:r>
      <w:r>
        <w:rPr>
          <w:i/>
          <w:spacing w:val="-20"/>
          <w:position w:val="-7"/>
          <w:sz w:val="24"/>
        </w:rPr>
        <w:t>ст</w:t>
      </w:r>
      <w:r>
        <w:rPr>
          <w:i/>
          <w:spacing w:val="5"/>
          <w:position w:val="-7"/>
          <w:sz w:val="24"/>
        </w:rPr>
        <w:t> </w:t>
      </w:r>
      <w:r>
        <w:rPr>
          <w:rFonts w:ascii="Symbol" w:hAnsi="Symbol"/>
          <w:spacing w:val="-20"/>
          <w:sz w:val="32"/>
        </w:rPr>
        <w:t></w:t>
      </w:r>
      <w:r>
        <w:rPr>
          <w:spacing w:val="4"/>
          <w:sz w:val="32"/>
        </w:rPr>
        <w:t> </w:t>
      </w:r>
      <w:r>
        <w:rPr>
          <w:i/>
          <w:spacing w:val="-20"/>
          <w:sz w:val="32"/>
        </w:rPr>
        <w:t>j</w:t>
      </w:r>
      <w:r>
        <w:rPr>
          <w:rFonts w:ascii="Symbol" w:hAnsi="Symbol"/>
          <w:i/>
          <w:spacing w:val="-20"/>
          <w:sz w:val="33"/>
        </w:rPr>
        <w:t></w:t>
      </w:r>
      <w:r>
        <w:rPr>
          <w:spacing w:val="1"/>
          <w:sz w:val="33"/>
        </w:rPr>
        <w:t> </w:t>
      </w:r>
      <w:r>
        <w:rPr>
          <w:rFonts w:ascii="Symbol" w:hAnsi="Symbol"/>
          <w:i/>
          <w:spacing w:val="-20"/>
          <w:sz w:val="33"/>
        </w:rPr>
        <w:t></w:t>
      </w:r>
      <w:r>
        <w:rPr>
          <w:rFonts w:ascii="MT Extra" w:hAnsi="MT Extra"/>
          <w:spacing w:val="-20"/>
          <w:position w:val="1"/>
          <w:sz w:val="32"/>
        </w:rPr>
        <w:t></w:t>
      </w:r>
      <w:r>
        <w:rPr>
          <w:rFonts w:ascii="Symbol" w:hAnsi="Symbol"/>
          <w:i/>
          <w:spacing w:val="-20"/>
          <w:sz w:val="33"/>
        </w:rPr>
        <w:t></w:t>
      </w:r>
      <w:r>
        <w:rPr>
          <w:spacing w:val="-20"/>
          <w:sz w:val="33"/>
          <w:vertAlign w:val="subscript"/>
        </w:rPr>
        <w:t>0</w:t>
      </w:r>
      <w:r>
        <w:rPr>
          <w:spacing w:val="1"/>
          <w:sz w:val="33"/>
          <w:vertAlign w:val="baseline"/>
        </w:rPr>
        <w:t> </w:t>
      </w:r>
      <w:r>
        <w:rPr>
          <w:i/>
          <w:spacing w:val="-62"/>
          <w:sz w:val="32"/>
          <w:vertAlign w:val="baseline"/>
        </w:rPr>
        <w:t>E</w:t>
      </w:r>
      <w:r>
        <w:rPr>
          <w:rFonts w:ascii="MT Extra" w:hAnsi="MT Extra"/>
          <w:spacing w:val="-62"/>
          <w:position w:val="27"/>
          <w:sz w:val="32"/>
          <w:vertAlign w:val="baseline"/>
        </w:rPr>
        <w:t></w:t>
      </w:r>
      <w:r>
        <w:rPr>
          <w:rFonts w:ascii="MT Extra" w:hAnsi="MT Extra"/>
          <w:spacing w:val="-62"/>
          <w:position w:val="15"/>
          <w:sz w:val="32"/>
          <w:vertAlign w:val="baseline"/>
        </w:rPr>
        <w:t></w:t>
      </w:r>
      <w:r>
        <w:rPr>
          <w:spacing w:val="-62"/>
          <w:position w:val="-7"/>
          <w:sz w:val="24"/>
          <w:vertAlign w:val="baseline"/>
        </w:rPr>
        <w:t>0</w:t>
      </w:r>
      <w:r>
        <w:rPr>
          <w:spacing w:val="-36"/>
          <w:position w:val="-7"/>
          <w:sz w:val="24"/>
          <w:vertAlign w:val="baseline"/>
        </w:rPr>
        <w:t> </w:t>
      </w:r>
      <w:r>
        <w:rPr>
          <w:spacing w:val="-20"/>
          <w:sz w:val="32"/>
          <w:vertAlign w:val="baseline"/>
        </w:rPr>
        <w:t>,</w:t>
      </w:r>
    </w:p>
    <w:p>
      <w:pPr>
        <w:spacing w:after="0" w:line="132" w:lineRule="auto"/>
        <w:jc w:val="center"/>
        <w:rPr>
          <w:sz w:val="32"/>
        </w:rPr>
        <w:sectPr>
          <w:pgSz w:w="11910" w:h="16850"/>
          <w:pgMar w:header="722" w:footer="0" w:top="1600" w:bottom="280" w:left="1260" w:right="480"/>
        </w:sectPr>
      </w:pPr>
    </w:p>
    <w:p>
      <w:pPr>
        <w:spacing w:line="240" w:lineRule="auto" w:before="0"/>
        <w:ind w:left="0" w:right="0" w:firstLine="0"/>
        <w:jc w:val="right"/>
        <w:rPr>
          <w:sz w:val="24"/>
        </w:rPr>
      </w:pPr>
      <w:r>
        <w:rPr>
          <w:i/>
          <w:spacing w:val="-9"/>
          <w:sz w:val="32"/>
        </w:rPr>
        <w:t>rotE</w:t>
      </w:r>
      <w:r>
        <w:rPr>
          <w:rFonts w:ascii="MT Extra" w:hAnsi="MT Extra"/>
          <w:spacing w:val="-9"/>
          <w:position w:val="27"/>
          <w:sz w:val="32"/>
        </w:rPr>
        <w:t></w:t>
      </w:r>
      <w:r>
        <w:rPr>
          <w:rFonts w:ascii="MT Extra" w:hAnsi="MT Extra"/>
          <w:spacing w:val="-9"/>
          <w:position w:val="15"/>
          <w:sz w:val="32"/>
        </w:rPr>
        <w:t></w:t>
      </w:r>
      <w:r>
        <w:rPr>
          <w:spacing w:val="-9"/>
          <w:position w:val="-7"/>
          <w:sz w:val="24"/>
        </w:rPr>
        <w:t>0</w:t>
      </w:r>
    </w:p>
    <w:p>
      <w:pPr>
        <w:spacing w:line="359" w:lineRule="exact" w:before="106"/>
        <w:ind w:left="61" w:right="0" w:firstLine="0"/>
        <w:jc w:val="left"/>
        <w:rPr>
          <w:rFonts w:ascii="Symbol" w:hAnsi="Symbol"/>
          <w:i/>
          <w:sz w:val="33"/>
        </w:rPr>
      </w:pPr>
      <w:r>
        <w:rPr/>
        <w:br w:type="column"/>
      </w:r>
      <w:r>
        <w:rPr>
          <w:rFonts w:ascii="Symbol" w:hAnsi="Symbol"/>
          <w:sz w:val="32"/>
        </w:rPr>
        <w:t></w:t>
      </w:r>
      <w:r>
        <w:rPr>
          <w:spacing w:val="-7"/>
          <w:sz w:val="32"/>
        </w:rPr>
        <w:t> </w:t>
      </w:r>
      <w:r>
        <w:rPr>
          <w:rFonts w:ascii="Symbol" w:hAnsi="Symbol"/>
          <w:sz w:val="32"/>
        </w:rPr>
        <w:t></w:t>
      </w:r>
      <w:r>
        <w:rPr>
          <w:spacing w:val="-12"/>
          <w:sz w:val="32"/>
        </w:rPr>
        <w:t> </w:t>
      </w:r>
      <w:r>
        <w:rPr>
          <w:i/>
          <w:spacing w:val="-7"/>
          <w:sz w:val="32"/>
        </w:rPr>
        <w:t>j</w:t>
      </w:r>
      <w:r>
        <w:rPr>
          <w:rFonts w:ascii="Symbol" w:hAnsi="Symbol"/>
          <w:i/>
          <w:spacing w:val="-7"/>
          <w:sz w:val="33"/>
        </w:rPr>
        <w:t></w:t>
      </w:r>
    </w:p>
    <w:p>
      <w:pPr>
        <w:spacing w:line="161" w:lineRule="exact" w:before="0"/>
        <w:ind w:left="194" w:right="0" w:firstLine="0"/>
        <w:jc w:val="left"/>
        <w:rPr>
          <w:rFonts w:ascii="MT Extra" w:hAnsi="MT Extra"/>
          <w:sz w:val="32"/>
        </w:rPr>
      </w:pPr>
      <w:r>
        <w:rPr>
          <w:rFonts w:ascii="MT Extra" w:hAnsi="MT Extra"/>
          <w:w w:val="100"/>
          <w:sz w:val="32"/>
        </w:rPr>
        <w:t></w:t>
      </w:r>
    </w:p>
    <w:p>
      <w:pPr>
        <w:spacing w:before="106"/>
        <w:ind w:left="92" w:right="0" w:firstLine="0"/>
        <w:jc w:val="left"/>
        <w:rPr>
          <w:sz w:val="33"/>
        </w:rPr>
      </w:pPr>
      <w:r>
        <w:rPr/>
        <w:br w:type="column"/>
      </w:r>
      <w:r>
        <w:rPr>
          <w:rFonts w:ascii="Symbol" w:hAnsi="Symbol"/>
          <w:i/>
          <w:spacing w:val="-5"/>
          <w:sz w:val="33"/>
        </w:rPr>
        <w:t></w:t>
      </w:r>
      <w:r>
        <w:rPr>
          <w:spacing w:val="-5"/>
          <w:sz w:val="33"/>
          <w:vertAlign w:val="subscript"/>
        </w:rPr>
        <w:t>0</w:t>
      </w:r>
    </w:p>
    <w:p>
      <w:pPr>
        <w:spacing w:line="240" w:lineRule="auto" w:before="0"/>
        <w:ind w:left="-21" w:right="0" w:firstLine="0"/>
        <w:jc w:val="left"/>
        <w:rPr>
          <w:sz w:val="32"/>
        </w:rPr>
      </w:pPr>
      <w:r>
        <w:rPr/>
        <w:br w:type="column"/>
      </w:r>
      <w:r>
        <w:rPr>
          <w:i/>
          <w:spacing w:val="-88"/>
          <w:sz w:val="32"/>
        </w:rPr>
        <w:t>H</w:t>
      </w:r>
      <w:r>
        <w:rPr>
          <w:rFonts w:ascii="MT Extra" w:hAnsi="MT Extra"/>
          <w:spacing w:val="-88"/>
          <w:position w:val="27"/>
          <w:sz w:val="32"/>
        </w:rPr>
        <w:t></w:t>
      </w:r>
      <w:r>
        <w:rPr>
          <w:rFonts w:ascii="MT Extra" w:hAnsi="MT Extra"/>
          <w:spacing w:val="-88"/>
          <w:position w:val="15"/>
          <w:sz w:val="32"/>
        </w:rPr>
        <w:t></w:t>
      </w:r>
      <w:r>
        <w:rPr>
          <w:spacing w:val="-38"/>
          <w:position w:val="15"/>
          <w:sz w:val="32"/>
        </w:rPr>
        <w:t> </w:t>
      </w:r>
      <w:r>
        <w:rPr>
          <w:position w:val="-7"/>
          <w:sz w:val="24"/>
        </w:rPr>
        <w:t>0</w:t>
      </w:r>
      <w:r>
        <w:rPr>
          <w:spacing w:val="-35"/>
          <w:position w:val="-7"/>
          <w:sz w:val="24"/>
        </w:rPr>
        <w:t> </w:t>
      </w:r>
      <w:r>
        <w:rPr>
          <w:spacing w:val="-10"/>
          <w:sz w:val="32"/>
        </w:rPr>
        <w:t>,</w:t>
      </w:r>
    </w:p>
    <w:p>
      <w:pPr>
        <w:spacing w:line="240" w:lineRule="auto" w:before="4"/>
        <w:rPr>
          <w:sz w:val="33"/>
        </w:rPr>
      </w:pPr>
      <w:r>
        <w:rPr/>
        <w:br w:type="column"/>
      </w:r>
      <w:r>
        <w:rPr>
          <w:sz w:val="33"/>
        </w:rPr>
      </w:r>
    </w:p>
    <w:p>
      <w:pPr>
        <w:pStyle w:val="BodyText"/>
        <w:spacing w:line="242" w:lineRule="exact" w:before="1"/>
        <w:ind w:left="2922"/>
      </w:pPr>
      <w:r>
        <w:rPr>
          <w:spacing w:val="-2"/>
        </w:rPr>
        <w:t>(3.6)</w:t>
      </w:r>
    </w:p>
    <w:p>
      <w:pPr>
        <w:spacing w:after="0" w:line="242" w:lineRule="exact"/>
        <w:sectPr>
          <w:type w:val="continuous"/>
          <w:pgSz w:w="11910" w:h="16850"/>
          <w:pgMar w:header="722" w:footer="0" w:top="1600" w:bottom="280" w:left="1260" w:right="480"/>
          <w:cols w:num="5" w:equalWidth="0">
            <w:col w:w="3620" w:space="40"/>
            <w:col w:w="878" w:space="39"/>
            <w:col w:w="582" w:space="39"/>
            <w:col w:w="457" w:space="40"/>
            <w:col w:w="4475"/>
          </w:cols>
        </w:sectPr>
      </w:pPr>
    </w:p>
    <w:p>
      <w:pPr>
        <w:spacing w:line="105" w:lineRule="auto" w:before="0"/>
        <w:ind w:left="0" w:right="95" w:firstLine="0"/>
        <w:jc w:val="right"/>
        <w:rPr>
          <w:sz w:val="24"/>
        </w:rPr>
      </w:pPr>
      <w:r>
        <w:rPr>
          <w:i/>
          <w:spacing w:val="-5"/>
          <w:sz w:val="32"/>
        </w:rPr>
        <w:t>div</w:t>
      </w:r>
      <w:r>
        <w:rPr>
          <w:i/>
          <w:spacing w:val="-41"/>
          <w:sz w:val="32"/>
        </w:rPr>
        <w:t> </w:t>
      </w:r>
      <w:r>
        <w:rPr>
          <w:rFonts w:ascii="Symbol" w:hAnsi="Symbol"/>
          <w:i/>
          <w:spacing w:val="-2"/>
          <w:sz w:val="33"/>
        </w:rPr>
        <w:t></w:t>
      </w:r>
      <w:r>
        <w:rPr>
          <w:rFonts w:ascii="MT Extra" w:hAnsi="MT Extra"/>
          <w:spacing w:val="-2"/>
          <w:position w:val="1"/>
          <w:sz w:val="32"/>
        </w:rPr>
        <w:t></w:t>
      </w:r>
      <w:r>
        <w:rPr>
          <w:rFonts w:ascii="Symbol" w:hAnsi="Symbol"/>
          <w:i/>
          <w:spacing w:val="-2"/>
          <w:sz w:val="33"/>
        </w:rPr>
        <w:t></w:t>
      </w:r>
      <w:r>
        <w:rPr>
          <w:spacing w:val="-2"/>
          <w:sz w:val="33"/>
          <w:vertAlign w:val="subscript"/>
        </w:rPr>
        <w:t>0</w:t>
      </w:r>
      <w:r>
        <w:rPr>
          <w:i/>
          <w:spacing w:val="-2"/>
          <w:sz w:val="32"/>
          <w:vertAlign w:val="baseline"/>
        </w:rPr>
        <w:t>E</w:t>
      </w:r>
      <w:r>
        <w:rPr>
          <w:rFonts w:ascii="MT Extra" w:hAnsi="MT Extra"/>
          <w:spacing w:val="-2"/>
          <w:position w:val="15"/>
          <w:sz w:val="32"/>
          <w:vertAlign w:val="baseline"/>
        </w:rPr>
        <w:t></w:t>
      </w:r>
      <w:r>
        <w:rPr>
          <w:spacing w:val="-2"/>
          <w:position w:val="-7"/>
          <w:sz w:val="24"/>
          <w:vertAlign w:val="baseline"/>
        </w:rPr>
        <w:t>0</w:t>
      </w:r>
    </w:p>
    <w:p>
      <w:pPr>
        <w:spacing w:line="666" w:lineRule="exact" w:before="0"/>
        <w:ind w:left="0" w:right="0" w:firstLine="0"/>
        <w:jc w:val="right"/>
        <w:rPr>
          <w:sz w:val="24"/>
        </w:rPr>
      </w:pPr>
      <w:r>
        <w:rPr>
          <w:i/>
          <w:spacing w:val="-29"/>
          <w:sz w:val="32"/>
        </w:rPr>
        <w:t>div</w:t>
      </w:r>
      <w:r>
        <w:rPr>
          <w:rFonts w:ascii="Symbol" w:hAnsi="Symbol"/>
          <w:i/>
          <w:spacing w:val="-29"/>
          <w:sz w:val="33"/>
        </w:rPr>
        <w:t></w:t>
      </w:r>
      <w:r>
        <w:rPr>
          <w:spacing w:val="-29"/>
          <w:sz w:val="33"/>
          <w:vertAlign w:val="subscript"/>
        </w:rPr>
        <w:t>0</w:t>
      </w:r>
      <w:r>
        <w:rPr>
          <w:i/>
          <w:spacing w:val="-29"/>
          <w:sz w:val="32"/>
          <w:vertAlign w:val="baseline"/>
        </w:rPr>
        <w:t>H</w:t>
      </w:r>
      <w:r>
        <w:rPr>
          <w:rFonts w:ascii="MT Extra" w:hAnsi="MT Extra"/>
          <w:spacing w:val="-29"/>
          <w:position w:val="26"/>
          <w:sz w:val="32"/>
          <w:vertAlign w:val="baseline"/>
        </w:rPr>
        <w:t></w:t>
      </w:r>
      <w:r>
        <w:rPr>
          <w:rFonts w:ascii="MT Extra" w:hAnsi="MT Extra"/>
          <w:spacing w:val="-29"/>
          <w:position w:val="15"/>
          <w:sz w:val="32"/>
          <w:vertAlign w:val="baseline"/>
        </w:rPr>
        <w:t></w:t>
      </w:r>
      <w:r>
        <w:rPr>
          <w:spacing w:val="-24"/>
          <w:position w:val="15"/>
          <w:sz w:val="32"/>
          <w:vertAlign w:val="baseline"/>
        </w:rPr>
        <w:t> </w:t>
      </w:r>
      <w:r>
        <w:rPr>
          <w:spacing w:val="-10"/>
          <w:position w:val="-7"/>
          <w:sz w:val="24"/>
          <w:vertAlign w:val="baseline"/>
        </w:rPr>
        <w:t>0</w:t>
      </w:r>
    </w:p>
    <w:p>
      <w:pPr>
        <w:spacing w:line="356" w:lineRule="exact" w:before="0"/>
        <w:ind w:left="-37" w:right="0" w:firstLine="0"/>
        <w:jc w:val="left"/>
        <w:rPr>
          <w:sz w:val="32"/>
        </w:rPr>
      </w:pPr>
      <w:r>
        <w:rPr/>
        <w:br w:type="column"/>
      </w:r>
      <w:r>
        <w:rPr>
          <w:rFonts w:ascii="Symbol" w:hAnsi="Symbol"/>
          <w:sz w:val="32"/>
        </w:rPr>
        <w:t></w:t>
      </w:r>
      <w:r>
        <w:rPr>
          <w:spacing w:val="3"/>
          <w:sz w:val="32"/>
        </w:rPr>
        <w:t> </w:t>
      </w:r>
      <w:r>
        <w:rPr>
          <w:rFonts w:ascii="Symbol" w:hAnsi="Symbol"/>
          <w:i/>
          <w:spacing w:val="-4"/>
          <w:sz w:val="33"/>
        </w:rPr>
        <w:t></w:t>
      </w:r>
      <w:r>
        <w:rPr>
          <w:rFonts w:ascii="MT Extra" w:hAnsi="MT Extra"/>
          <w:spacing w:val="-4"/>
          <w:position w:val="1"/>
          <w:sz w:val="32"/>
        </w:rPr>
        <w:t></w:t>
      </w:r>
      <w:r>
        <w:rPr>
          <w:spacing w:val="-4"/>
          <w:position w:val="1"/>
          <w:sz w:val="32"/>
          <w:vertAlign w:val="subscript"/>
        </w:rPr>
        <w:t>0</w:t>
      </w:r>
      <w:r>
        <w:rPr>
          <w:spacing w:val="-4"/>
          <w:sz w:val="32"/>
          <w:vertAlign w:val="baseline"/>
        </w:rPr>
        <w:t>,</w:t>
      </w:r>
    </w:p>
    <w:p>
      <w:pPr>
        <w:pStyle w:val="BodyText"/>
        <w:spacing w:before="199"/>
        <w:ind w:left="61"/>
      </w:pPr>
      <w:r>
        <w:rPr>
          <w:rFonts w:ascii="Symbol" w:hAnsi="Symbol"/>
        </w:rPr>
        <w:t></w:t>
      </w:r>
      <w:r>
        <w:rPr>
          <w:spacing w:val="-10"/>
        </w:rPr>
        <w:t> </w:t>
      </w:r>
      <w:r>
        <w:rPr>
          <w:spacing w:val="-5"/>
        </w:rPr>
        <w:t>0.</w:t>
      </w:r>
    </w:p>
    <w:p>
      <w:pPr>
        <w:spacing w:after="0"/>
        <w:sectPr>
          <w:type w:val="continuous"/>
          <w:pgSz w:w="11910" w:h="16850"/>
          <w:pgMar w:header="722" w:footer="0" w:top="1600" w:bottom="280" w:left="1260" w:right="480"/>
          <w:cols w:num="2" w:equalWidth="0">
            <w:col w:w="4204" w:space="40"/>
            <w:col w:w="5926"/>
          </w:cols>
        </w:sectPr>
      </w:pPr>
    </w:p>
    <w:p>
      <w:pPr>
        <w:pStyle w:val="BodyText"/>
        <w:spacing w:before="2"/>
        <w:ind w:left="0"/>
        <w:rPr>
          <w:sz w:val="25"/>
        </w:rPr>
      </w:pPr>
    </w:p>
    <w:p>
      <w:pPr>
        <w:pStyle w:val="BodyText"/>
        <w:spacing w:before="86"/>
        <w:ind w:right="929" w:firstLine="719"/>
        <w:jc w:val="both"/>
      </w:pPr>
      <w:r>
        <w:rPr/>
        <w:t>Если использовать для приведения этой системы уравнений к уравнению волнового типа прежний метод преобразования, то функция, задающая сторонние токи попадает под дифференци- альный оператор вычисления операции ротора. Это, как правило, усложняет процедуру решения волнового уравнения. В матема- тике известно, что чем проще правая часть неоднородного диф- ференциального уравнения, тем менее сложно получить его ре- шение. Поэтому принято в процессе вывода волнового уравнения применять замену переменных так, чтобы получить волновое уравнение в простейшем виде. Замену переменных можно прово- дить различными способами. Наиболее часто водят новые вели- чины, которые называются потенциалами поля, если исходная система уравнений Максвелла имеет вид (2.6), то вводят величи- ны, называемые векторами Герца. Между различными способами введения новых величин нет особой разницы.</w:t>
      </w:r>
    </w:p>
    <w:p>
      <w:pPr>
        <w:pStyle w:val="BodyText"/>
        <w:spacing w:before="1"/>
        <w:ind w:right="930" w:firstLine="719"/>
        <w:jc w:val="both"/>
      </w:pPr>
      <w:r>
        <w:rPr/>
        <w:t>Рассмотрим получение волнового уравнения из (3.6) для од- нородной среды, применяя электрические потенциалы поля, так как сторонние источники заданы в виде электрического сторон- него</w:t>
      </w:r>
      <w:r>
        <w:rPr>
          <w:spacing w:val="10"/>
        </w:rPr>
        <w:t> </w:t>
      </w:r>
      <w:r>
        <w:rPr/>
        <w:t>тока.</w:t>
      </w:r>
      <w:r>
        <w:rPr>
          <w:spacing w:val="8"/>
        </w:rPr>
        <w:t> </w:t>
      </w:r>
      <w:r>
        <w:rPr/>
        <w:t>В</w:t>
      </w:r>
      <w:r>
        <w:rPr>
          <w:spacing w:val="11"/>
        </w:rPr>
        <w:t> </w:t>
      </w:r>
      <w:r>
        <w:rPr/>
        <w:t>процессе</w:t>
      </w:r>
      <w:r>
        <w:rPr>
          <w:spacing w:val="9"/>
        </w:rPr>
        <w:t> </w:t>
      </w:r>
      <w:r>
        <w:rPr/>
        <w:t>вывода</w:t>
      </w:r>
      <w:r>
        <w:rPr>
          <w:spacing w:val="9"/>
        </w:rPr>
        <w:t> </w:t>
      </w:r>
      <w:r>
        <w:rPr/>
        <w:t>используем</w:t>
      </w:r>
      <w:r>
        <w:rPr>
          <w:spacing w:val="10"/>
        </w:rPr>
        <w:t> </w:t>
      </w:r>
      <w:r>
        <w:rPr/>
        <w:t>два</w:t>
      </w:r>
      <w:r>
        <w:rPr>
          <w:spacing w:val="15"/>
        </w:rPr>
        <w:t> </w:t>
      </w:r>
      <w:r>
        <w:rPr/>
        <w:t>тождества</w:t>
      </w:r>
      <w:r>
        <w:rPr>
          <w:spacing w:val="9"/>
        </w:rPr>
        <w:t> </w:t>
      </w:r>
      <w:r>
        <w:rPr/>
        <w:t>из</w:t>
      </w:r>
      <w:r>
        <w:rPr>
          <w:spacing w:val="12"/>
        </w:rPr>
        <w:t> </w:t>
      </w:r>
      <w:r>
        <w:rPr>
          <w:spacing w:val="-2"/>
        </w:rPr>
        <w:t>мате-</w:t>
      </w:r>
    </w:p>
    <w:p>
      <w:pPr>
        <w:pStyle w:val="BodyText"/>
        <w:spacing w:line="374" w:lineRule="exact"/>
      </w:pPr>
      <w:r>
        <w:rPr/>
        <w:t>матической</w:t>
      </w:r>
      <w:r>
        <w:rPr>
          <w:spacing w:val="-17"/>
        </w:rPr>
        <w:t> </w:t>
      </w:r>
      <w:r>
        <w:rPr/>
        <w:t>теории</w:t>
      </w:r>
      <w:r>
        <w:rPr>
          <w:spacing w:val="-11"/>
        </w:rPr>
        <w:t> </w:t>
      </w:r>
      <w:r>
        <w:rPr/>
        <w:t>поля.</w:t>
      </w:r>
      <w:r>
        <w:rPr>
          <w:spacing w:val="-9"/>
        </w:rPr>
        <w:t> </w:t>
      </w:r>
      <w:r>
        <w:rPr>
          <w:spacing w:val="-94"/>
        </w:rPr>
        <w:t>И</w:t>
      </w:r>
      <w:r>
        <w:rPr>
          <w:rFonts w:ascii="MT Extra" w:hAnsi="MT Extra"/>
          <w:spacing w:val="-94"/>
          <w:position w:val="-14"/>
        </w:rPr>
        <w:t></w:t>
      </w:r>
      <w:r>
        <w:rPr>
          <w:spacing w:val="-28"/>
          <w:position w:val="-14"/>
        </w:rPr>
        <w:t> </w:t>
      </w:r>
      <w:r>
        <w:rPr/>
        <w:t>звестно,</w:t>
      </w:r>
      <w:r>
        <w:rPr>
          <w:spacing w:val="-8"/>
        </w:rPr>
        <w:t> </w:t>
      </w:r>
      <w:r>
        <w:rPr>
          <w:spacing w:val="-4"/>
        </w:rPr>
        <w:t>что:</w:t>
      </w:r>
    </w:p>
    <w:p>
      <w:pPr>
        <w:spacing w:after="0" w:line="374" w:lineRule="exact"/>
        <w:sectPr>
          <w:pgSz w:w="11910" w:h="16850"/>
          <w:pgMar w:header="722" w:footer="0" w:top="1600" w:bottom="280" w:left="1260" w:right="480"/>
        </w:sectPr>
      </w:pPr>
    </w:p>
    <w:p>
      <w:pPr>
        <w:spacing w:line="278" w:lineRule="exact" w:before="21"/>
        <w:ind w:left="2842" w:right="0" w:firstLine="0"/>
        <w:jc w:val="left"/>
        <w:rPr>
          <w:sz w:val="32"/>
        </w:rPr>
      </w:pPr>
      <w:r>
        <w:rPr>
          <w:i/>
          <w:sz w:val="32"/>
        </w:rPr>
        <w:t>div</w:t>
      </w:r>
      <w:r>
        <w:rPr>
          <w:i/>
          <w:spacing w:val="-33"/>
          <w:sz w:val="32"/>
        </w:rPr>
        <w:t> </w:t>
      </w:r>
      <w:r>
        <w:rPr>
          <w:i/>
          <w:sz w:val="32"/>
        </w:rPr>
        <w:t>rotA</w:t>
      </w:r>
      <w:r>
        <w:rPr>
          <w:i/>
          <w:spacing w:val="-20"/>
          <w:sz w:val="32"/>
        </w:rPr>
        <w:t> </w:t>
      </w:r>
      <w:r>
        <w:rPr>
          <w:rFonts w:ascii="Symbol" w:hAnsi="Symbol"/>
          <w:sz w:val="32"/>
        </w:rPr>
        <w:t></w:t>
      </w:r>
      <w:r>
        <w:rPr>
          <w:spacing w:val="-13"/>
          <w:sz w:val="32"/>
        </w:rPr>
        <w:t> </w:t>
      </w:r>
      <w:r>
        <w:rPr>
          <w:sz w:val="32"/>
        </w:rPr>
        <w:t>0</w:t>
      </w:r>
      <w:r>
        <w:rPr>
          <w:spacing w:val="68"/>
          <w:w w:val="150"/>
          <w:sz w:val="32"/>
        </w:rPr>
        <w:t> </w:t>
      </w:r>
      <w:r>
        <w:rPr>
          <w:spacing w:val="-10"/>
          <w:sz w:val="32"/>
        </w:rPr>
        <w:t>и</w:t>
      </w:r>
    </w:p>
    <w:p>
      <w:pPr>
        <w:spacing w:line="164" w:lineRule="exact" w:before="0"/>
        <w:ind w:left="0" w:right="1094" w:firstLine="0"/>
        <w:jc w:val="center"/>
        <w:rPr>
          <w:rFonts w:ascii="MT Extra" w:hAnsi="MT Extra"/>
          <w:sz w:val="32"/>
        </w:rPr>
      </w:pPr>
      <w:r>
        <w:rPr>
          <w:rFonts w:ascii="MT Extra" w:hAnsi="MT Extra"/>
          <w:w w:val="101"/>
          <w:sz w:val="32"/>
        </w:rPr>
        <w:t></w:t>
      </w:r>
    </w:p>
    <w:p>
      <w:pPr>
        <w:tabs>
          <w:tab w:pos="3903" w:val="left" w:leader="none"/>
        </w:tabs>
        <w:spacing w:before="1"/>
        <w:ind w:left="157" w:right="0" w:firstLine="0"/>
        <w:jc w:val="left"/>
        <w:rPr>
          <w:sz w:val="32"/>
        </w:rPr>
      </w:pPr>
      <w:r>
        <w:rPr/>
        <w:br w:type="column"/>
      </w:r>
      <w:r>
        <w:rPr>
          <w:i/>
          <w:sz w:val="32"/>
        </w:rPr>
        <w:t>rot</w:t>
      </w:r>
      <w:r>
        <w:rPr>
          <w:i/>
          <w:spacing w:val="-14"/>
          <w:sz w:val="32"/>
        </w:rPr>
        <w:t> </w:t>
      </w:r>
      <w:r>
        <w:rPr>
          <w:i/>
          <w:sz w:val="32"/>
        </w:rPr>
        <w:t>grad</w:t>
      </w:r>
      <w:r>
        <w:rPr>
          <w:i/>
          <w:spacing w:val="-42"/>
          <w:sz w:val="32"/>
        </w:rPr>
        <w:t> </w:t>
      </w:r>
      <w:r>
        <w:rPr>
          <w:rFonts w:ascii="Symbol" w:hAnsi="Symbol"/>
          <w:i/>
          <w:sz w:val="34"/>
        </w:rPr>
        <w:t></w:t>
      </w:r>
      <w:r>
        <w:rPr>
          <w:spacing w:val="8"/>
          <w:sz w:val="34"/>
        </w:rPr>
        <w:t> </w:t>
      </w:r>
      <w:r>
        <w:rPr>
          <w:rFonts w:ascii="Symbol" w:hAnsi="Symbol"/>
          <w:sz w:val="32"/>
        </w:rPr>
        <w:t></w:t>
      </w:r>
      <w:r>
        <w:rPr>
          <w:spacing w:val="-15"/>
          <w:sz w:val="32"/>
        </w:rPr>
        <w:t> </w:t>
      </w:r>
      <w:r>
        <w:rPr>
          <w:sz w:val="32"/>
        </w:rPr>
        <w:t>0</w:t>
      </w:r>
      <w:r>
        <w:rPr>
          <w:spacing w:val="-45"/>
          <w:sz w:val="32"/>
        </w:rPr>
        <w:t> </w:t>
      </w:r>
      <w:r>
        <w:rPr>
          <w:spacing w:val="-10"/>
          <w:sz w:val="32"/>
        </w:rPr>
        <w:t>,</w:t>
      </w:r>
      <w:r>
        <w:rPr>
          <w:sz w:val="32"/>
        </w:rPr>
        <w:tab/>
      </w:r>
      <w:r>
        <w:rPr>
          <w:spacing w:val="-2"/>
          <w:sz w:val="32"/>
        </w:rPr>
        <w:t>(3.7)</w:t>
      </w:r>
    </w:p>
    <w:p>
      <w:pPr>
        <w:spacing w:after="0"/>
        <w:jc w:val="left"/>
        <w:rPr>
          <w:sz w:val="32"/>
        </w:rPr>
        <w:sectPr>
          <w:type w:val="continuous"/>
          <w:pgSz w:w="11910" w:h="16850"/>
          <w:pgMar w:header="722" w:footer="0" w:top="1600" w:bottom="280" w:left="1260" w:right="480"/>
          <w:cols w:num="2" w:equalWidth="0">
            <w:col w:w="4678" w:space="40"/>
            <w:col w:w="5452"/>
          </w:cols>
        </w:sectPr>
      </w:pPr>
    </w:p>
    <w:p>
      <w:pPr>
        <w:pStyle w:val="BodyText"/>
        <w:spacing w:before="41"/>
        <w:ind w:left="0"/>
        <w:jc w:val="right"/>
      </w:pPr>
      <w:r>
        <w:rPr>
          <w:spacing w:val="-5"/>
        </w:rPr>
        <w:t>где</w:t>
      </w:r>
    </w:p>
    <w:p>
      <w:pPr>
        <w:spacing w:line="415" w:lineRule="exact" w:before="0"/>
        <w:ind w:left="328" w:right="0" w:firstLine="0"/>
        <w:jc w:val="left"/>
        <w:rPr>
          <w:rFonts w:ascii="Symbol" w:hAnsi="Symbol"/>
          <w:i/>
          <w:sz w:val="34"/>
        </w:rPr>
      </w:pPr>
      <w:r>
        <w:rPr/>
        <w:br w:type="column"/>
      </w:r>
      <w:r>
        <w:rPr>
          <w:i/>
          <w:spacing w:val="-5"/>
          <w:w w:val="95"/>
          <w:sz w:val="32"/>
        </w:rPr>
        <w:t>A</w:t>
      </w:r>
      <w:r>
        <w:rPr>
          <w:spacing w:val="-5"/>
          <w:w w:val="95"/>
          <w:sz w:val="32"/>
        </w:rPr>
        <w:t>,</w:t>
      </w:r>
      <w:r>
        <w:rPr>
          <w:rFonts w:ascii="Symbol" w:hAnsi="Symbol"/>
          <w:i/>
          <w:spacing w:val="-5"/>
          <w:w w:val="95"/>
          <w:sz w:val="34"/>
        </w:rPr>
        <w:t></w:t>
      </w:r>
    </w:p>
    <w:p>
      <w:pPr>
        <w:pStyle w:val="BodyText"/>
        <w:spacing w:before="41"/>
        <w:ind w:left="152"/>
      </w:pPr>
      <w:r>
        <w:rPr/>
        <w:br w:type="column"/>
      </w:r>
      <w:r>
        <w:rPr/>
        <w:t>векторная</w:t>
      </w:r>
      <w:r>
        <w:rPr>
          <w:spacing w:val="33"/>
        </w:rPr>
        <w:t> </w:t>
      </w:r>
      <w:r>
        <w:rPr/>
        <w:t>и</w:t>
      </w:r>
      <w:r>
        <w:rPr>
          <w:spacing w:val="37"/>
        </w:rPr>
        <w:t> </w:t>
      </w:r>
      <w:r>
        <w:rPr/>
        <w:t>скалярная</w:t>
      </w:r>
      <w:r>
        <w:rPr>
          <w:spacing w:val="36"/>
        </w:rPr>
        <w:t> </w:t>
      </w:r>
      <w:r>
        <w:rPr/>
        <w:t>функции</w:t>
      </w:r>
      <w:r>
        <w:rPr>
          <w:spacing w:val="34"/>
        </w:rPr>
        <w:t> </w:t>
      </w:r>
      <w:r>
        <w:rPr/>
        <w:t>координат,</w:t>
      </w:r>
      <w:r>
        <w:rPr>
          <w:spacing w:val="34"/>
        </w:rPr>
        <w:t> </w:t>
      </w:r>
      <w:r>
        <w:rPr>
          <w:spacing w:val="-4"/>
        </w:rPr>
        <w:t>име-</w:t>
      </w:r>
    </w:p>
    <w:p>
      <w:pPr>
        <w:spacing w:after="0"/>
        <w:sectPr>
          <w:type w:val="continuous"/>
          <w:pgSz w:w="11910" w:h="16850"/>
          <w:pgMar w:header="722" w:footer="0" w:top="1600" w:bottom="280" w:left="1260" w:right="480"/>
          <w:cols w:num="3" w:equalWidth="0">
            <w:col w:w="1315" w:space="40"/>
            <w:col w:w="804" w:space="39"/>
            <w:col w:w="7972"/>
          </w:cols>
        </w:sectPr>
      </w:pPr>
    </w:p>
    <w:p>
      <w:pPr>
        <w:pStyle w:val="BodyText"/>
        <w:spacing w:before="37"/>
        <w:ind w:right="927"/>
        <w:jc w:val="both"/>
      </w:pPr>
      <w:r>
        <w:rPr/>
        <w:t>ющие первые полные частные производные. Напомним, что до- казательство тождеств в символическом виде основано на свой- ствах</w:t>
      </w:r>
      <w:r>
        <w:rPr>
          <w:spacing w:val="80"/>
        </w:rPr>
        <w:t> </w:t>
      </w:r>
      <w:r>
        <w:rPr/>
        <w:t>смешанного</w:t>
      </w:r>
      <w:r>
        <w:rPr>
          <w:spacing w:val="80"/>
        </w:rPr>
        <w:t> </w:t>
      </w:r>
      <w:r>
        <w:rPr/>
        <w:t>произведения</w:t>
      </w:r>
      <w:r>
        <w:rPr>
          <w:spacing w:val="80"/>
        </w:rPr>
        <w:t> </w:t>
      </w:r>
      <w:r>
        <w:rPr/>
        <w:t>векторов,</w:t>
      </w:r>
      <w:r>
        <w:rPr>
          <w:spacing w:val="80"/>
        </w:rPr>
        <w:t> </w:t>
      </w:r>
      <w:r>
        <w:rPr/>
        <w:t>используя</w:t>
      </w:r>
      <w:r>
        <w:rPr>
          <w:spacing w:val="80"/>
        </w:rPr>
        <w:t> </w:t>
      </w:r>
      <w:r>
        <w:rPr/>
        <w:t>оператор</w:t>
      </w:r>
    </w:p>
    <w:p>
      <w:pPr>
        <w:pStyle w:val="BodyText"/>
        <w:tabs>
          <w:tab w:pos="7662" w:val="left" w:leader="none"/>
          <w:tab w:pos="8136" w:val="left" w:leader="none"/>
        </w:tabs>
        <w:spacing w:line="194" w:lineRule="exact"/>
        <w:rPr>
          <w:rFonts w:ascii="MT Extra" w:hAnsi="MT Extra"/>
        </w:rPr>
      </w:pPr>
      <w:r>
        <w:rPr>
          <w:spacing w:val="-4"/>
          <w:w w:val="95"/>
        </w:rPr>
        <w:t>Гамильтона</w:t>
      </w:r>
      <w:r>
        <w:rPr>
          <w:spacing w:val="-8"/>
          <w:w w:val="95"/>
        </w:rPr>
        <w:t> </w:t>
      </w:r>
      <w:r>
        <w:rPr>
          <w:spacing w:val="-4"/>
          <w:w w:val="95"/>
        </w:rPr>
        <w:t>(</w:t>
      </w:r>
      <w:r>
        <w:rPr>
          <w:rFonts w:ascii="MT Extra" w:hAnsi="MT Extra"/>
          <w:spacing w:val="-4"/>
          <w:w w:val="95"/>
          <w:position w:val="-14"/>
        </w:rPr>
        <w:t></w:t>
      </w:r>
      <w:r>
        <w:rPr>
          <w:spacing w:val="-4"/>
          <w:w w:val="95"/>
        </w:rPr>
        <w:t>3.7),</w:t>
      </w:r>
      <w:r>
        <w:rPr>
          <w:spacing w:val="-9"/>
          <w:w w:val="95"/>
        </w:rPr>
        <w:t> </w:t>
      </w:r>
      <w:r>
        <w:rPr>
          <w:spacing w:val="-4"/>
          <w:w w:val="95"/>
        </w:rPr>
        <w:t>можн</w:t>
      </w:r>
      <w:r>
        <w:rPr>
          <w:rFonts w:ascii="MT Extra" w:hAnsi="MT Extra"/>
          <w:spacing w:val="-4"/>
          <w:w w:val="95"/>
          <w:position w:val="-14"/>
        </w:rPr>
        <w:t></w:t>
      </w:r>
      <w:r>
        <w:rPr>
          <w:spacing w:val="-4"/>
          <w:w w:val="95"/>
        </w:rPr>
        <w:t>о</w:t>
      </w:r>
      <w:r>
        <w:rPr>
          <w:spacing w:val="-8"/>
          <w:w w:val="95"/>
        </w:rPr>
        <w:t> </w:t>
      </w:r>
      <w:r>
        <w:rPr>
          <w:spacing w:val="-4"/>
          <w:w w:val="95"/>
        </w:rPr>
        <w:t>записать</w:t>
      </w:r>
      <w:r>
        <w:rPr>
          <w:rFonts w:ascii="MT Extra" w:hAnsi="MT Extra"/>
          <w:spacing w:val="-4"/>
          <w:w w:val="95"/>
          <w:position w:val="-14"/>
        </w:rPr>
        <w:t></w:t>
      </w:r>
      <w:r>
        <w:rPr>
          <w:spacing w:val="-4"/>
          <w:w w:val="95"/>
        </w:rPr>
        <w:t>так</w:t>
      </w:r>
      <w:r>
        <w:rPr/>
        <w:tab/>
      </w:r>
      <w:r>
        <w:rPr>
          <w:rFonts w:ascii="MT Extra" w:hAnsi="MT Extra"/>
          <w:spacing w:val="-12"/>
          <w:position w:val="-14"/>
        </w:rPr>
        <w:t></w:t>
      </w:r>
      <w:r>
        <w:rPr>
          <w:position w:val="-14"/>
        </w:rPr>
        <w:tab/>
      </w:r>
      <w:r>
        <w:rPr>
          <w:rFonts w:ascii="MT Extra" w:hAnsi="MT Extra"/>
          <w:spacing w:val="-10"/>
          <w:position w:val="-14"/>
        </w:rPr>
        <w:t></w:t>
      </w:r>
    </w:p>
    <w:p>
      <w:pPr>
        <w:spacing w:line="597" w:lineRule="exact" w:before="0"/>
        <w:ind w:left="1025" w:right="0" w:firstLine="0"/>
        <w:jc w:val="left"/>
        <w:rPr>
          <w:sz w:val="32"/>
        </w:rPr>
      </w:pPr>
      <w:r>
        <w:rPr>
          <w:i/>
          <w:sz w:val="32"/>
        </w:rPr>
        <w:t>div</w:t>
      </w:r>
      <w:r>
        <w:rPr>
          <w:i/>
          <w:spacing w:val="-32"/>
          <w:sz w:val="32"/>
        </w:rPr>
        <w:t> </w:t>
      </w:r>
      <w:r>
        <w:rPr>
          <w:i/>
          <w:sz w:val="32"/>
        </w:rPr>
        <w:t>rotA</w:t>
      </w:r>
      <w:r>
        <w:rPr>
          <w:i/>
          <w:spacing w:val="-15"/>
          <w:sz w:val="32"/>
        </w:rPr>
        <w:t> </w:t>
      </w:r>
      <w:r>
        <w:rPr>
          <w:rFonts w:ascii="Symbol" w:hAnsi="Symbol"/>
          <w:sz w:val="32"/>
        </w:rPr>
        <w:t></w:t>
      </w:r>
      <w:r>
        <w:rPr>
          <w:spacing w:val="-15"/>
          <w:sz w:val="32"/>
        </w:rPr>
        <w:t> </w:t>
      </w:r>
      <w:r>
        <w:rPr>
          <w:rFonts w:ascii="Symbol" w:hAnsi="Symbol"/>
          <w:spacing w:val="-93"/>
          <w:sz w:val="32"/>
        </w:rPr>
        <w:t></w:t>
      </w:r>
      <w:r>
        <w:rPr>
          <w:rFonts w:ascii="MT Extra" w:hAnsi="MT Extra"/>
          <w:spacing w:val="-93"/>
          <w:position w:val="27"/>
          <w:sz w:val="32"/>
        </w:rPr>
        <w:t></w:t>
      </w:r>
      <w:r>
        <w:rPr>
          <w:spacing w:val="18"/>
          <w:position w:val="27"/>
          <w:sz w:val="32"/>
        </w:rPr>
        <w:t> </w:t>
      </w:r>
      <w:r>
        <w:rPr>
          <w:rFonts w:ascii="Symbol" w:hAnsi="Symbol"/>
          <w:sz w:val="32"/>
        </w:rPr>
        <w:t></w:t>
      </w:r>
      <w:r>
        <w:rPr>
          <w:spacing w:val="-39"/>
          <w:sz w:val="32"/>
        </w:rPr>
        <w:t> </w:t>
      </w:r>
      <w:r>
        <w:rPr>
          <w:rFonts w:ascii="Symbol" w:hAnsi="Symbol"/>
          <w:spacing w:val="-93"/>
          <w:sz w:val="32"/>
        </w:rPr>
        <w:t></w:t>
      </w:r>
      <w:r>
        <w:rPr>
          <w:rFonts w:ascii="MT Extra" w:hAnsi="MT Extra"/>
          <w:spacing w:val="-93"/>
          <w:position w:val="27"/>
          <w:sz w:val="32"/>
        </w:rPr>
        <w:t></w:t>
      </w:r>
      <w:r>
        <w:rPr>
          <w:spacing w:val="13"/>
          <w:position w:val="27"/>
          <w:sz w:val="32"/>
        </w:rPr>
        <w:t> </w:t>
      </w:r>
      <w:r>
        <w:rPr>
          <w:rFonts w:ascii="Symbol" w:hAnsi="Symbol"/>
          <w:sz w:val="32"/>
        </w:rPr>
        <w:t></w:t>
      </w:r>
      <w:r>
        <w:rPr>
          <w:spacing w:val="-2"/>
          <w:sz w:val="32"/>
        </w:rPr>
        <w:t> </w:t>
      </w:r>
      <w:r>
        <w:rPr>
          <w:i/>
          <w:sz w:val="32"/>
        </w:rPr>
        <w:t>A</w:t>
      </w:r>
      <w:r>
        <w:rPr>
          <w:i/>
          <w:spacing w:val="-15"/>
          <w:sz w:val="32"/>
        </w:rPr>
        <w:t> </w:t>
      </w:r>
      <w:r>
        <w:rPr>
          <w:rFonts w:ascii="Symbol" w:hAnsi="Symbol"/>
          <w:sz w:val="32"/>
        </w:rPr>
        <w:t></w:t>
      </w:r>
      <w:r>
        <w:rPr>
          <w:spacing w:val="-14"/>
          <w:sz w:val="32"/>
        </w:rPr>
        <w:t> </w:t>
      </w:r>
      <w:r>
        <w:rPr>
          <w:rFonts w:ascii="Symbol" w:hAnsi="Symbol"/>
          <w:spacing w:val="-93"/>
          <w:sz w:val="32"/>
        </w:rPr>
        <w:t></w:t>
      </w:r>
      <w:r>
        <w:rPr>
          <w:rFonts w:ascii="MT Extra" w:hAnsi="MT Extra"/>
          <w:spacing w:val="-93"/>
          <w:position w:val="27"/>
          <w:sz w:val="32"/>
        </w:rPr>
        <w:t></w:t>
      </w:r>
      <w:r>
        <w:rPr>
          <w:spacing w:val="13"/>
          <w:position w:val="27"/>
          <w:sz w:val="32"/>
        </w:rPr>
        <w:t> </w:t>
      </w:r>
      <w:r>
        <w:rPr>
          <w:rFonts w:ascii="Symbol" w:hAnsi="Symbol"/>
          <w:sz w:val="32"/>
        </w:rPr>
        <w:t></w:t>
      </w:r>
      <w:r>
        <w:rPr>
          <w:spacing w:val="-38"/>
          <w:sz w:val="32"/>
        </w:rPr>
        <w:t> </w:t>
      </w:r>
      <w:r>
        <w:rPr>
          <w:rFonts w:ascii="Symbol" w:hAnsi="Symbol"/>
          <w:spacing w:val="-93"/>
          <w:sz w:val="32"/>
        </w:rPr>
        <w:t></w:t>
      </w:r>
      <w:r>
        <w:rPr>
          <w:rFonts w:ascii="MT Extra" w:hAnsi="MT Extra"/>
          <w:spacing w:val="-93"/>
          <w:position w:val="27"/>
          <w:sz w:val="32"/>
        </w:rPr>
        <w:t></w:t>
      </w:r>
      <w:r>
        <w:rPr>
          <w:spacing w:val="17"/>
          <w:position w:val="27"/>
          <w:sz w:val="32"/>
        </w:rPr>
        <w:t> </w:t>
      </w:r>
      <w:r>
        <w:rPr>
          <w:rFonts w:ascii="Symbol" w:hAnsi="Symbol"/>
          <w:sz w:val="32"/>
        </w:rPr>
        <w:t></w:t>
      </w:r>
      <w:r>
        <w:rPr>
          <w:spacing w:val="-2"/>
          <w:sz w:val="32"/>
        </w:rPr>
        <w:t> </w:t>
      </w:r>
      <w:r>
        <w:rPr>
          <w:i/>
          <w:sz w:val="32"/>
        </w:rPr>
        <w:t>A</w:t>
      </w:r>
      <w:r>
        <w:rPr>
          <w:i/>
          <w:spacing w:val="-14"/>
          <w:sz w:val="32"/>
        </w:rPr>
        <w:t> </w:t>
      </w:r>
      <w:r>
        <w:rPr>
          <w:rFonts w:ascii="Symbol" w:hAnsi="Symbol"/>
          <w:sz w:val="32"/>
        </w:rPr>
        <w:t></w:t>
      </w:r>
      <w:r>
        <w:rPr>
          <w:spacing w:val="-10"/>
          <w:sz w:val="32"/>
        </w:rPr>
        <w:t> </w:t>
      </w:r>
      <w:r>
        <w:rPr>
          <w:sz w:val="32"/>
        </w:rPr>
        <w:t>0</w:t>
      </w:r>
      <w:r>
        <w:rPr>
          <w:spacing w:val="20"/>
          <w:sz w:val="32"/>
        </w:rPr>
        <w:t>  </w:t>
      </w:r>
      <w:r>
        <w:rPr>
          <w:sz w:val="32"/>
        </w:rPr>
        <w:t>и</w:t>
      </w:r>
      <w:r>
        <w:rPr>
          <w:spacing w:val="24"/>
          <w:sz w:val="32"/>
        </w:rPr>
        <w:t>  </w:t>
      </w:r>
      <w:r>
        <w:rPr>
          <w:i/>
          <w:sz w:val="32"/>
        </w:rPr>
        <w:t>rot</w:t>
      </w:r>
      <w:r>
        <w:rPr>
          <w:i/>
          <w:spacing w:val="1"/>
          <w:sz w:val="32"/>
        </w:rPr>
        <w:t> </w:t>
      </w:r>
      <w:r>
        <w:rPr>
          <w:i/>
          <w:sz w:val="32"/>
        </w:rPr>
        <w:t>grad</w:t>
      </w:r>
      <w:r>
        <w:rPr>
          <w:i/>
          <w:spacing w:val="-29"/>
          <w:sz w:val="32"/>
        </w:rPr>
        <w:t> </w:t>
      </w:r>
      <w:r>
        <w:rPr>
          <w:rFonts w:ascii="Symbol" w:hAnsi="Symbol"/>
          <w:i/>
          <w:sz w:val="34"/>
        </w:rPr>
        <w:t></w:t>
      </w:r>
      <w:r>
        <w:rPr>
          <w:spacing w:val="8"/>
          <w:sz w:val="34"/>
        </w:rPr>
        <w:t> </w:t>
      </w:r>
      <w:r>
        <w:rPr>
          <w:rFonts w:ascii="Symbol" w:hAnsi="Symbol"/>
          <w:sz w:val="32"/>
        </w:rPr>
        <w:t></w:t>
      </w:r>
      <w:r>
        <w:rPr>
          <w:spacing w:val="-20"/>
          <w:sz w:val="32"/>
        </w:rPr>
        <w:t> </w:t>
      </w:r>
      <w:r>
        <w:rPr>
          <w:rFonts w:ascii="Symbol" w:hAnsi="Symbol"/>
          <w:spacing w:val="12"/>
          <w:sz w:val="32"/>
        </w:rPr>
        <w:t></w:t>
      </w:r>
      <w:r>
        <w:rPr>
          <w:rFonts w:ascii="Symbol" w:hAnsi="Symbol"/>
          <w:i/>
          <w:spacing w:val="12"/>
          <w:sz w:val="34"/>
        </w:rPr>
        <w:t></w:t>
      </w:r>
      <w:r>
        <w:rPr>
          <w:spacing w:val="8"/>
          <w:sz w:val="34"/>
        </w:rPr>
        <w:t> </w:t>
      </w:r>
      <w:r>
        <w:rPr>
          <w:rFonts w:ascii="Symbol" w:hAnsi="Symbol"/>
          <w:sz w:val="32"/>
        </w:rPr>
        <w:t></w:t>
      </w:r>
      <w:r>
        <w:rPr>
          <w:spacing w:val="-15"/>
          <w:sz w:val="32"/>
        </w:rPr>
        <w:t> </w:t>
      </w:r>
      <w:r>
        <w:rPr>
          <w:spacing w:val="9"/>
          <w:sz w:val="32"/>
        </w:rPr>
        <w:t>0.</w:t>
      </w:r>
    </w:p>
    <w:p>
      <w:pPr>
        <w:pStyle w:val="BodyText"/>
        <w:spacing w:before="37"/>
        <w:ind w:left="878"/>
      </w:pPr>
      <w:r>
        <w:rPr/>
        <w:t>Из</w:t>
      </w:r>
      <w:r>
        <w:rPr>
          <w:spacing w:val="38"/>
        </w:rPr>
        <w:t> </w:t>
      </w:r>
      <w:r>
        <w:rPr/>
        <w:t>четвертого</w:t>
      </w:r>
      <w:r>
        <w:rPr>
          <w:spacing w:val="39"/>
        </w:rPr>
        <w:t> </w:t>
      </w:r>
      <w:r>
        <w:rPr/>
        <w:t>уравнения</w:t>
      </w:r>
      <w:r>
        <w:rPr>
          <w:spacing w:val="38"/>
        </w:rPr>
        <w:t> </w:t>
      </w:r>
      <w:r>
        <w:rPr/>
        <w:t>(3.6)</w:t>
      </w:r>
      <w:r>
        <w:rPr>
          <w:spacing w:val="38"/>
        </w:rPr>
        <w:t> </w:t>
      </w:r>
      <w:r>
        <w:rPr/>
        <w:t>в</w:t>
      </w:r>
      <w:r>
        <w:rPr>
          <w:spacing w:val="39"/>
        </w:rPr>
        <w:t> </w:t>
      </w:r>
      <w:r>
        <w:rPr/>
        <w:t>однородной</w:t>
      </w:r>
      <w:r>
        <w:rPr>
          <w:spacing w:val="38"/>
        </w:rPr>
        <w:t> </w:t>
      </w:r>
      <w:r>
        <w:rPr/>
        <w:t>среде</w:t>
      </w:r>
      <w:r>
        <w:rPr>
          <w:spacing w:val="36"/>
        </w:rPr>
        <w:t> </w:t>
      </w:r>
      <w:r>
        <w:rPr>
          <w:spacing w:val="-2"/>
        </w:rPr>
        <w:t>следует</w:t>
      </w:r>
    </w:p>
    <w:p>
      <w:pPr>
        <w:pStyle w:val="BodyText"/>
        <w:spacing w:before="106"/>
        <w:ind w:left="194"/>
      </w:pPr>
      <w:r>
        <w:rPr/>
        <w:pict>
          <v:group style="position:absolute;margin-left:96.724342pt;margin-top:.345798pt;width:41.25pt;height:16.1500pt;mso-position-horizontal-relative:page;mso-position-vertical-relative:paragraph;z-index:-20020224" id="docshapegroup154" coordorigin="1934,7" coordsize="825,323">
            <v:shape style="position:absolute;left:1934;top:6;width:825;height:218" type="#_x0000_t75" id="docshape155" stroked="false">
              <v:imagedata r:id="rId25" o:title=""/>
            </v:shape>
            <v:shape style="position:absolute;left:1946;top:6;width:813;height:323" type="#_x0000_t75" id="docshape156" stroked="false">
              <v:imagedata r:id="rId26" o:title=""/>
            </v:shape>
            <w10:wrap type="none"/>
          </v:group>
        </w:pict>
      </w:r>
      <w:r>
        <w:rPr>
          <w:i/>
        </w:rPr>
        <w:t>divH</w:t>
      </w:r>
      <w:r>
        <w:rPr>
          <w:vertAlign w:val="subscript"/>
        </w:rPr>
        <w:t>0</w:t>
      </w:r>
      <w:r>
        <w:rPr>
          <w:spacing w:val="17"/>
          <w:vertAlign w:val="baseline"/>
        </w:rPr>
        <w:t> </w:t>
      </w:r>
      <w:r>
        <w:rPr>
          <w:rFonts w:ascii="Symbol" w:hAnsi="Symbol"/>
          <w:vertAlign w:val="baseline"/>
        </w:rPr>
        <w:t></w:t>
      </w:r>
      <w:r>
        <w:rPr>
          <w:spacing w:val="-17"/>
          <w:vertAlign w:val="baseline"/>
        </w:rPr>
        <w:t> </w:t>
      </w:r>
      <w:r>
        <w:rPr>
          <w:vertAlign w:val="baseline"/>
        </w:rPr>
        <w:t>0</w:t>
      </w:r>
      <w:r>
        <w:rPr>
          <w:spacing w:val="-49"/>
          <w:vertAlign w:val="baseline"/>
        </w:rPr>
        <w:t> </w:t>
      </w:r>
      <w:r>
        <w:rPr>
          <w:vertAlign w:val="baseline"/>
        </w:rPr>
        <w:t>,</w:t>
      </w:r>
      <w:r>
        <w:rPr>
          <w:spacing w:val="42"/>
          <w:vertAlign w:val="baseline"/>
        </w:rPr>
        <w:t> </w:t>
      </w:r>
      <w:r>
        <w:rPr>
          <w:vertAlign w:val="baseline"/>
        </w:rPr>
        <w:t>поэтому,</w:t>
      </w:r>
      <w:r>
        <w:rPr>
          <w:spacing w:val="43"/>
          <w:vertAlign w:val="baseline"/>
        </w:rPr>
        <w:t> </w:t>
      </w:r>
      <w:r>
        <w:rPr>
          <w:vertAlign w:val="baseline"/>
        </w:rPr>
        <w:t>используя</w:t>
      </w:r>
      <w:r>
        <w:rPr>
          <w:spacing w:val="43"/>
          <w:vertAlign w:val="baseline"/>
        </w:rPr>
        <w:t> </w:t>
      </w:r>
      <w:r>
        <w:rPr>
          <w:vertAlign w:val="baseline"/>
        </w:rPr>
        <w:t>первое</w:t>
      </w:r>
      <w:r>
        <w:rPr>
          <w:spacing w:val="42"/>
          <w:vertAlign w:val="baseline"/>
        </w:rPr>
        <w:t> </w:t>
      </w:r>
      <w:r>
        <w:rPr>
          <w:vertAlign w:val="baseline"/>
        </w:rPr>
        <w:t>тождество</w:t>
      </w:r>
      <w:r>
        <w:rPr>
          <w:spacing w:val="44"/>
          <w:vertAlign w:val="baseline"/>
        </w:rPr>
        <w:t> </w:t>
      </w:r>
      <w:r>
        <w:rPr>
          <w:vertAlign w:val="baseline"/>
        </w:rPr>
        <w:t>из</w:t>
      </w:r>
      <w:r>
        <w:rPr>
          <w:spacing w:val="44"/>
          <w:vertAlign w:val="baseline"/>
        </w:rPr>
        <w:t> </w:t>
      </w:r>
      <w:r>
        <w:rPr>
          <w:vertAlign w:val="baseline"/>
        </w:rPr>
        <w:t>(3.7)</w:t>
      </w:r>
      <w:r>
        <w:rPr>
          <w:spacing w:val="42"/>
          <w:vertAlign w:val="baseline"/>
        </w:rPr>
        <w:t> </w:t>
      </w:r>
      <w:r>
        <w:rPr>
          <w:spacing w:val="-2"/>
          <w:vertAlign w:val="baseline"/>
        </w:rPr>
        <w:t>можно</w:t>
      </w:r>
    </w:p>
    <w:p>
      <w:pPr>
        <w:pStyle w:val="BodyText"/>
        <w:spacing w:before="60"/>
      </w:pPr>
      <w:r>
        <w:rPr/>
        <w:t>ввести</w:t>
      </w:r>
      <w:r>
        <w:rPr>
          <w:spacing w:val="23"/>
        </w:rPr>
        <w:t> </w:t>
      </w:r>
      <w:r>
        <w:rPr/>
        <w:t>новую</w:t>
      </w:r>
      <w:r>
        <w:rPr>
          <w:spacing w:val="23"/>
        </w:rPr>
        <w:t> </w:t>
      </w:r>
      <w:r>
        <w:rPr/>
        <w:t>переменную,</w:t>
      </w:r>
      <w:r>
        <w:rPr>
          <w:spacing w:val="23"/>
        </w:rPr>
        <w:t> </w:t>
      </w:r>
      <w:r>
        <w:rPr/>
        <w:t>взамен</w:t>
      </w:r>
      <w:r>
        <w:rPr>
          <w:spacing w:val="23"/>
        </w:rPr>
        <w:t> </w:t>
      </w:r>
      <w:r>
        <w:rPr/>
        <w:t>комплексной</w:t>
      </w:r>
      <w:r>
        <w:rPr>
          <w:spacing w:val="23"/>
        </w:rPr>
        <w:t> </w:t>
      </w:r>
      <w:r>
        <w:rPr/>
        <w:t>амплитуды</w:t>
      </w:r>
      <w:r>
        <w:rPr>
          <w:spacing w:val="24"/>
        </w:rPr>
        <w:t> </w:t>
      </w:r>
      <w:r>
        <w:rPr>
          <w:spacing w:val="-4"/>
        </w:rPr>
        <w:t>век-</w:t>
      </w:r>
    </w:p>
    <w:p>
      <w:pPr>
        <w:pStyle w:val="BodyText"/>
        <w:spacing w:line="368" w:lineRule="exact"/>
        <w:ind w:right="935"/>
      </w:pPr>
      <w:r>
        <w:rPr/>
        <w:t>тора напряженности магнитного поля так, что четвертое уравне- ние Максвелла будет выполняться как тождество</w:t>
      </w:r>
    </w:p>
    <w:p>
      <w:pPr>
        <w:tabs>
          <w:tab w:pos="8617" w:val="left" w:leader="none"/>
        </w:tabs>
        <w:spacing w:line="293" w:lineRule="exact" w:before="0"/>
        <w:ind w:left="3864" w:right="0" w:firstLine="0"/>
        <w:jc w:val="left"/>
        <w:rPr>
          <w:sz w:val="32"/>
        </w:rPr>
      </w:pPr>
      <w:r>
        <w:rPr>
          <w:i/>
          <w:spacing w:val="-90"/>
          <w:sz w:val="32"/>
        </w:rPr>
        <w:t>H</w:t>
      </w:r>
      <w:r>
        <w:rPr>
          <w:rFonts w:ascii="MT Extra" w:hAnsi="MT Extra"/>
          <w:spacing w:val="-90"/>
          <w:position w:val="27"/>
          <w:sz w:val="32"/>
        </w:rPr>
        <w:t></w:t>
      </w:r>
      <w:r>
        <w:rPr>
          <w:rFonts w:ascii="MT Extra" w:hAnsi="MT Extra"/>
          <w:spacing w:val="-90"/>
          <w:position w:val="15"/>
          <w:sz w:val="32"/>
        </w:rPr>
        <w:t></w:t>
      </w:r>
      <w:r>
        <w:rPr>
          <w:spacing w:val="-39"/>
          <w:position w:val="15"/>
          <w:sz w:val="32"/>
        </w:rPr>
        <w:t> </w:t>
      </w:r>
      <w:r>
        <w:rPr>
          <w:position w:val="-7"/>
          <w:sz w:val="24"/>
        </w:rPr>
        <w:t>0</w:t>
      </w:r>
      <w:r>
        <w:rPr>
          <w:spacing w:val="44"/>
          <w:position w:val="-7"/>
          <w:sz w:val="24"/>
        </w:rPr>
        <w:t> </w:t>
      </w:r>
      <w:r>
        <w:rPr>
          <w:rFonts w:ascii="Symbol" w:hAnsi="Symbol"/>
          <w:sz w:val="32"/>
        </w:rPr>
        <w:t></w:t>
      </w:r>
      <w:r>
        <w:rPr>
          <w:spacing w:val="-5"/>
          <w:sz w:val="32"/>
        </w:rPr>
        <w:t> </w:t>
      </w:r>
      <w:r>
        <w:rPr>
          <w:i/>
          <w:sz w:val="32"/>
        </w:rPr>
        <w:t>rot</w:t>
      </w:r>
      <w:r>
        <w:rPr>
          <w:i/>
          <w:spacing w:val="-34"/>
          <w:sz w:val="32"/>
        </w:rPr>
        <w:t> </w:t>
      </w:r>
      <w:r>
        <w:rPr>
          <w:rFonts w:ascii="MT Extra" w:hAnsi="MT Extra"/>
          <w:position w:val="27"/>
          <w:sz w:val="32"/>
        </w:rPr>
        <w:t></w:t>
      </w:r>
      <w:r>
        <w:rPr>
          <w:spacing w:val="-37"/>
          <w:position w:val="27"/>
          <w:sz w:val="32"/>
        </w:rPr>
        <w:t> </w:t>
      </w:r>
      <w:r>
        <w:rPr>
          <w:spacing w:val="-10"/>
          <w:sz w:val="32"/>
        </w:rPr>
        <w:t>.</w:t>
      </w:r>
      <w:r>
        <w:rPr>
          <w:sz w:val="32"/>
        </w:rPr>
        <w:tab/>
      </w:r>
      <w:r>
        <w:rPr>
          <w:spacing w:val="-2"/>
          <w:sz w:val="32"/>
        </w:rPr>
        <w:t>(3.8)</w:t>
      </w:r>
    </w:p>
    <w:p>
      <w:pPr>
        <w:spacing w:line="184" w:lineRule="exact" w:before="0"/>
        <w:ind w:left="0" w:right="37" w:firstLine="0"/>
        <w:jc w:val="center"/>
        <w:rPr>
          <w:i/>
          <w:sz w:val="32"/>
        </w:rPr>
      </w:pPr>
      <w:r>
        <w:rPr>
          <w:i/>
          <w:w w:val="102"/>
          <w:sz w:val="32"/>
        </w:rPr>
        <w:t>A</w:t>
      </w:r>
    </w:p>
    <w:p>
      <w:pPr>
        <w:pStyle w:val="BodyText"/>
        <w:spacing w:before="63"/>
        <w:ind w:left="878"/>
      </w:pPr>
      <w:r>
        <w:rPr/>
        <w:t>Подставим</w:t>
      </w:r>
      <w:r>
        <w:rPr>
          <w:spacing w:val="-10"/>
        </w:rPr>
        <w:t> </w:t>
      </w:r>
      <w:r>
        <w:rPr/>
        <w:t>это</w:t>
      </w:r>
      <w:r>
        <w:rPr>
          <w:spacing w:val="-11"/>
        </w:rPr>
        <w:t> </w:t>
      </w:r>
      <w:r>
        <w:rPr/>
        <w:t>представление</w:t>
      </w:r>
      <w:r>
        <w:rPr>
          <w:spacing w:val="-10"/>
        </w:rPr>
        <w:t> </w:t>
      </w:r>
      <w:r>
        <w:rPr/>
        <w:t>во</w:t>
      </w:r>
      <w:r>
        <w:rPr>
          <w:spacing w:val="-10"/>
        </w:rPr>
        <w:t> </w:t>
      </w:r>
      <w:r>
        <w:rPr/>
        <w:t>второе</w:t>
      </w:r>
      <w:r>
        <w:rPr>
          <w:spacing w:val="-11"/>
        </w:rPr>
        <w:t> </w:t>
      </w:r>
      <w:r>
        <w:rPr/>
        <w:t>уравнение</w:t>
      </w:r>
      <w:r>
        <w:rPr>
          <w:spacing w:val="-9"/>
        </w:rPr>
        <w:t> </w:t>
      </w:r>
      <w:r>
        <w:rPr/>
        <w:t>в</w:t>
      </w:r>
      <w:r>
        <w:rPr>
          <w:spacing w:val="-11"/>
        </w:rPr>
        <w:t> </w:t>
      </w:r>
      <w:r>
        <w:rPr>
          <w:spacing w:val="-2"/>
        </w:rPr>
        <w:t>(3.6)</w:t>
      </w:r>
    </w:p>
    <w:p>
      <w:pPr>
        <w:spacing w:after="0"/>
        <w:sectPr>
          <w:type w:val="continuous"/>
          <w:pgSz w:w="11910" w:h="16850"/>
          <w:pgMar w:header="722" w:footer="0" w:top="1600" w:bottom="280" w:left="1260" w:right="480"/>
        </w:sectPr>
      </w:pPr>
    </w:p>
    <w:p>
      <w:pPr>
        <w:pStyle w:val="BodyText"/>
        <w:spacing w:before="10"/>
        <w:ind w:left="0"/>
        <w:rPr>
          <w:sz w:val="13"/>
        </w:rPr>
      </w:pPr>
    </w:p>
    <w:p>
      <w:pPr>
        <w:spacing w:after="0"/>
        <w:rPr>
          <w:sz w:val="13"/>
        </w:rPr>
        <w:sectPr>
          <w:pgSz w:w="11910" w:h="16850"/>
          <w:pgMar w:header="722" w:footer="0" w:top="1600" w:bottom="280" w:left="1260" w:right="480"/>
        </w:sectPr>
      </w:pPr>
    </w:p>
    <w:p>
      <w:pPr>
        <w:spacing w:before="9"/>
        <w:ind w:left="1417" w:right="0" w:firstLine="0"/>
        <w:jc w:val="left"/>
        <w:rPr>
          <w:sz w:val="24"/>
        </w:rPr>
      </w:pPr>
      <w:r>
        <w:rPr>
          <w:i/>
          <w:sz w:val="32"/>
        </w:rPr>
        <w:t>rot</w:t>
      </w:r>
      <w:r>
        <w:rPr>
          <w:i/>
          <w:spacing w:val="-18"/>
          <w:sz w:val="32"/>
        </w:rPr>
        <w:t> </w:t>
      </w:r>
      <w:r>
        <w:rPr>
          <w:i/>
          <w:spacing w:val="-73"/>
          <w:w w:val="105"/>
          <w:sz w:val="32"/>
        </w:rPr>
        <w:t>E</w:t>
      </w:r>
      <w:r>
        <w:rPr>
          <w:rFonts w:ascii="MT Extra" w:hAnsi="MT Extra"/>
          <w:spacing w:val="-73"/>
          <w:w w:val="105"/>
          <w:position w:val="27"/>
          <w:sz w:val="32"/>
        </w:rPr>
        <w:t></w:t>
      </w:r>
      <w:r>
        <w:rPr>
          <w:rFonts w:ascii="MT Extra" w:hAnsi="MT Extra"/>
          <w:spacing w:val="-73"/>
          <w:w w:val="105"/>
          <w:position w:val="15"/>
          <w:sz w:val="32"/>
        </w:rPr>
        <w:t></w:t>
      </w:r>
      <w:r>
        <w:rPr>
          <w:spacing w:val="-73"/>
          <w:w w:val="105"/>
          <w:position w:val="-7"/>
          <w:sz w:val="24"/>
        </w:rPr>
        <w:t>0</w:t>
      </w:r>
    </w:p>
    <w:p>
      <w:pPr>
        <w:spacing w:before="284"/>
        <w:ind w:left="57" w:right="0" w:firstLine="0"/>
        <w:jc w:val="left"/>
        <w:rPr>
          <w:i/>
          <w:sz w:val="32"/>
        </w:rPr>
      </w:pPr>
      <w:r>
        <w:rPr/>
        <w:br w:type="column"/>
      </w:r>
      <w:r>
        <w:rPr>
          <w:rFonts w:ascii="Symbol" w:hAnsi="Symbol"/>
          <w:spacing w:val="-2"/>
          <w:sz w:val="32"/>
        </w:rPr>
        <w:t></w:t>
      </w:r>
      <w:r>
        <w:rPr>
          <w:spacing w:val="-15"/>
          <w:sz w:val="32"/>
        </w:rPr>
        <w:t> </w:t>
      </w:r>
      <w:r>
        <w:rPr>
          <w:rFonts w:ascii="Symbol" w:hAnsi="Symbol"/>
          <w:spacing w:val="-2"/>
          <w:sz w:val="32"/>
        </w:rPr>
        <w:t></w:t>
      </w:r>
      <w:r>
        <w:rPr>
          <w:spacing w:val="-18"/>
          <w:sz w:val="32"/>
        </w:rPr>
        <w:t> </w:t>
      </w:r>
      <w:r>
        <w:rPr>
          <w:i/>
          <w:spacing w:val="-2"/>
          <w:sz w:val="32"/>
        </w:rPr>
        <w:t>j</w:t>
      </w:r>
      <w:r>
        <w:rPr>
          <w:rFonts w:ascii="Symbol" w:hAnsi="Symbol"/>
          <w:i/>
          <w:spacing w:val="-2"/>
          <w:sz w:val="34"/>
        </w:rPr>
        <w:t></w:t>
      </w:r>
      <w:r>
        <w:rPr>
          <w:spacing w:val="-2"/>
          <w:sz w:val="34"/>
          <w:vertAlign w:val="subscript"/>
        </w:rPr>
        <w:t>0</w:t>
      </w:r>
      <w:r>
        <w:rPr>
          <w:spacing w:val="-27"/>
          <w:sz w:val="34"/>
          <w:vertAlign w:val="baseline"/>
        </w:rPr>
        <w:t> </w:t>
      </w:r>
      <w:r>
        <w:rPr>
          <w:i/>
          <w:spacing w:val="-5"/>
          <w:sz w:val="32"/>
          <w:vertAlign w:val="baseline"/>
        </w:rPr>
        <w:t>rot</w:t>
      </w:r>
    </w:p>
    <w:p>
      <w:pPr>
        <w:pStyle w:val="BodyText"/>
        <w:spacing w:before="9"/>
        <w:ind w:left="120"/>
      </w:pPr>
      <w:r>
        <w:rPr/>
        <w:br w:type="column"/>
      </w:r>
      <w:r>
        <w:rPr>
          <w:rFonts w:ascii="MT Extra" w:hAnsi="MT Extra"/>
          <w:position w:val="27"/>
        </w:rPr>
        <w:t></w:t>
      </w:r>
      <w:r>
        <w:rPr>
          <w:spacing w:val="-29"/>
          <w:position w:val="27"/>
        </w:rPr>
        <w:t> </w:t>
      </w:r>
      <w:r>
        <w:rPr/>
        <w:t>, </w:t>
      </w:r>
      <w:r>
        <w:rPr>
          <w:spacing w:val="-5"/>
        </w:rPr>
        <w:t>или</w:t>
      </w:r>
    </w:p>
    <w:p>
      <w:pPr>
        <w:spacing w:before="9"/>
        <w:ind w:left="176" w:right="0" w:firstLine="0"/>
        <w:jc w:val="left"/>
        <w:rPr>
          <w:rFonts w:ascii="Symbol" w:hAnsi="Symbol"/>
          <w:sz w:val="32"/>
        </w:rPr>
      </w:pPr>
      <w:r>
        <w:rPr/>
        <w:br w:type="column"/>
      </w:r>
      <w:r>
        <w:rPr>
          <w:i/>
          <w:spacing w:val="-28"/>
          <w:sz w:val="32"/>
        </w:rPr>
        <w:t>rot</w:t>
      </w:r>
      <w:r>
        <w:rPr>
          <w:i/>
          <w:spacing w:val="-32"/>
          <w:sz w:val="32"/>
        </w:rPr>
        <w:t> </w:t>
      </w:r>
      <w:r>
        <w:rPr>
          <w:spacing w:val="-28"/>
          <w:sz w:val="32"/>
        </w:rPr>
        <w:t>(</w:t>
      </w:r>
      <w:r>
        <w:rPr>
          <w:i/>
          <w:spacing w:val="-28"/>
          <w:sz w:val="32"/>
        </w:rPr>
        <w:t>E</w:t>
      </w:r>
      <w:r>
        <w:rPr>
          <w:rFonts w:ascii="MT Extra" w:hAnsi="MT Extra"/>
          <w:spacing w:val="-28"/>
          <w:position w:val="27"/>
          <w:sz w:val="32"/>
        </w:rPr>
        <w:t></w:t>
      </w:r>
      <w:r>
        <w:rPr>
          <w:rFonts w:ascii="MT Extra" w:hAnsi="MT Extra"/>
          <w:spacing w:val="-28"/>
          <w:position w:val="15"/>
          <w:sz w:val="32"/>
        </w:rPr>
        <w:t></w:t>
      </w:r>
      <w:r>
        <w:rPr>
          <w:spacing w:val="-28"/>
          <w:position w:val="-7"/>
          <w:sz w:val="24"/>
        </w:rPr>
        <w:t>0</w:t>
      </w:r>
      <w:r>
        <w:rPr>
          <w:spacing w:val="22"/>
          <w:position w:val="-7"/>
          <w:sz w:val="24"/>
        </w:rPr>
        <w:t> </w:t>
      </w:r>
      <w:r>
        <w:rPr>
          <w:rFonts w:ascii="Symbol" w:hAnsi="Symbol"/>
          <w:spacing w:val="-28"/>
          <w:sz w:val="32"/>
        </w:rPr>
        <w:t></w:t>
      </w:r>
    </w:p>
    <w:p>
      <w:pPr>
        <w:spacing w:before="284"/>
        <w:ind w:left="82" w:right="0" w:firstLine="0"/>
        <w:jc w:val="left"/>
        <w:rPr>
          <w:i/>
          <w:sz w:val="32"/>
        </w:rPr>
      </w:pPr>
      <w:r>
        <w:rPr/>
        <w:br w:type="column"/>
      </w:r>
      <w:r>
        <w:rPr>
          <w:i/>
          <w:w w:val="95"/>
          <w:sz w:val="32"/>
        </w:rPr>
        <w:t>j</w:t>
      </w:r>
      <w:r>
        <w:rPr>
          <w:rFonts w:ascii="Symbol" w:hAnsi="Symbol"/>
          <w:i/>
          <w:w w:val="95"/>
          <w:sz w:val="34"/>
        </w:rPr>
        <w:t></w:t>
      </w:r>
      <w:r>
        <w:rPr>
          <w:w w:val="95"/>
          <w:sz w:val="34"/>
          <w:vertAlign w:val="subscript"/>
        </w:rPr>
        <w:t>0</w:t>
      </w:r>
      <w:r>
        <w:rPr>
          <w:spacing w:val="-6"/>
          <w:w w:val="95"/>
          <w:sz w:val="34"/>
          <w:vertAlign w:val="baseline"/>
        </w:rPr>
        <w:t> </w:t>
      </w:r>
      <w:r>
        <w:rPr>
          <w:i/>
          <w:spacing w:val="-5"/>
          <w:sz w:val="32"/>
          <w:vertAlign w:val="baseline"/>
        </w:rPr>
        <w:t>rot</w:t>
      </w:r>
    </w:p>
    <w:p>
      <w:pPr>
        <w:pStyle w:val="BodyText"/>
        <w:spacing w:before="9"/>
        <w:ind w:left="119"/>
      </w:pPr>
      <w:r>
        <w:rPr/>
        <w:br w:type="column"/>
      </w:r>
      <w:r>
        <w:rPr>
          <w:rFonts w:ascii="MT Extra" w:hAnsi="MT Extra"/>
          <w:position w:val="27"/>
        </w:rPr>
        <w:t></w:t>
      </w:r>
      <w:r>
        <w:rPr/>
        <w:t>)</w:t>
      </w:r>
      <w:r>
        <w:rPr>
          <w:spacing w:val="3"/>
        </w:rPr>
        <w:t> </w:t>
      </w:r>
      <w:r>
        <w:rPr>
          <w:rFonts w:ascii="Symbol" w:hAnsi="Symbol"/>
        </w:rPr>
        <w:t></w:t>
      </w:r>
      <w:r>
        <w:rPr>
          <w:spacing w:val="-4"/>
        </w:rPr>
        <w:t> </w:t>
      </w:r>
      <w:r>
        <w:rPr/>
        <w:t>0</w:t>
      </w:r>
      <w:r>
        <w:rPr>
          <w:spacing w:val="-34"/>
        </w:rPr>
        <w:t> </w:t>
      </w:r>
      <w:r>
        <w:rPr>
          <w:spacing w:val="-10"/>
        </w:rPr>
        <w:t>.</w:t>
      </w:r>
    </w:p>
    <w:p>
      <w:pPr>
        <w:spacing w:after="0"/>
        <w:sectPr>
          <w:type w:val="continuous"/>
          <w:pgSz w:w="11910" w:h="16850"/>
          <w:pgMar w:header="722" w:footer="0" w:top="1600" w:bottom="280" w:left="1260" w:right="480"/>
          <w:cols w:num="6" w:equalWidth="0">
            <w:col w:w="2171" w:space="40"/>
            <w:col w:w="1787" w:space="39"/>
            <w:col w:w="968" w:space="39"/>
            <w:col w:w="1305" w:space="39"/>
            <w:col w:w="1317" w:space="40"/>
            <w:col w:w="2425"/>
          </w:cols>
        </w:sectPr>
      </w:pPr>
    </w:p>
    <w:p>
      <w:pPr>
        <w:pStyle w:val="BodyText"/>
        <w:ind w:right="930" w:firstLine="719"/>
        <w:jc w:val="both"/>
      </w:pPr>
      <w:r>
        <w:rPr/>
        <w:pict>
          <v:shape style="position:absolute;margin-left:268.837372pt;margin-top:-20.780628pt;width:10.1pt;height:17.75pt;mso-position-horizontal-relative:page;mso-position-vertical-relative:paragraph;z-index:-20019712" type="#_x0000_t202" id="docshape157" filled="false" stroked="false">
            <v:textbox inset="0,0,0,0">
              <w:txbxContent>
                <w:p>
                  <w:pPr>
                    <w:spacing w:line="354" w:lineRule="exact" w:before="0"/>
                    <w:ind w:left="0" w:right="0" w:firstLine="0"/>
                    <w:jc w:val="left"/>
                    <w:rPr>
                      <w:i/>
                      <w:sz w:val="32"/>
                    </w:rPr>
                  </w:pPr>
                  <w:r>
                    <w:rPr>
                      <w:i/>
                      <w:w w:val="103"/>
                      <w:sz w:val="32"/>
                    </w:rPr>
                    <w:t>A</w:t>
                  </w:r>
                </w:p>
              </w:txbxContent>
            </v:textbox>
            <w10:wrap type="none"/>
          </v:shape>
        </w:pict>
      </w:r>
      <w:r>
        <w:rPr/>
        <w:pict>
          <v:shape style="position:absolute;margin-left:454.233337pt;margin-top:-20.780628pt;width:10.1pt;height:17.75pt;mso-position-horizontal-relative:page;mso-position-vertical-relative:paragraph;z-index:-20018176" type="#_x0000_t202" id="docshape158" filled="false" stroked="false">
            <v:textbox inset="0,0,0,0">
              <w:txbxContent>
                <w:p>
                  <w:pPr>
                    <w:spacing w:line="354" w:lineRule="exact" w:before="0"/>
                    <w:ind w:left="0" w:right="0" w:firstLine="0"/>
                    <w:jc w:val="left"/>
                    <w:rPr>
                      <w:i/>
                      <w:sz w:val="32"/>
                    </w:rPr>
                  </w:pPr>
                  <w:r>
                    <w:rPr>
                      <w:i/>
                      <w:w w:val="103"/>
                      <w:sz w:val="32"/>
                    </w:rPr>
                    <w:t>A</w:t>
                  </w:r>
                </w:p>
              </w:txbxContent>
            </v:textbox>
            <w10:wrap type="none"/>
          </v:shape>
        </w:pict>
      </w:r>
      <w:r>
        <w:rPr/>
        <w:t>Вместо выражения, стоящего в последнем равенстве в скоб- ках, можно ввести новую величину, используя второе тождество из (3.7), так, что второе уравнение Максвелла будет выполняться</w:t>
      </w:r>
    </w:p>
    <w:p>
      <w:pPr>
        <w:pStyle w:val="BodyText"/>
        <w:spacing w:line="252" w:lineRule="exact"/>
        <w:jc w:val="both"/>
      </w:pPr>
      <w:r>
        <w:rPr/>
        <w:t>как</w:t>
      </w:r>
      <w:r>
        <w:rPr>
          <w:spacing w:val="-4"/>
        </w:rPr>
        <w:t> </w:t>
      </w:r>
      <w:r>
        <w:rPr>
          <w:spacing w:val="-2"/>
        </w:rPr>
        <w:t>тождество</w:t>
      </w:r>
    </w:p>
    <w:p>
      <w:pPr>
        <w:tabs>
          <w:tab w:pos="8245" w:val="left" w:leader="none"/>
        </w:tabs>
        <w:spacing w:line="543" w:lineRule="exact" w:before="0"/>
        <w:ind w:left="2417" w:right="0" w:firstLine="0"/>
        <w:jc w:val="left"/>
        <w:rPr>
          <w:sz w:val="32"/>
        </w:rPr>
      </w:pPr>
      <w:r>
        <w:rPr/>
        <w:pict>
          <v:shape style="position:absolute;margin-left:306.097717pt;margin-top:26.919014pt;width:6.8pt;height:20.8pt;mso-position-horizontal-relative:page;mso-position-vertical-relative:paragraph;z-index:-20019200" type="#_x0000_t202" id="docshape159" filled="false" stroked="false">
            <v:textbox inset="0,0,0,0">
              <w:txbxContent>
                <w:p>
                  <w:pPr>
                    <w:spacing w:line="324" w:lineRule="exact" w:before="0"/>
                    <w:ind w:left="0" w:right="0" w:firstLine="0"/>
                    <w:jc w:val="left"/>
                    <w:rPr>
                      <w:rFonts w:ascii="MT Extra" w:hAnsi="MT Extra"/>
                      <w:sz w:val="32"/>
                    </w:rPr>
                  </w:pPr>
                  <w:r>
                    <w:rPr>
                      <w:rFonts w:ascii="MT Extra" w:hAnsi="MT Extra"/>
                      <w:w w:val="103"/>
                      <w:sz w:val="32"/>
                    </w:rPr>
                    <w:t></w:t>
                  </w:r>
                </w:p>
              </w:txbxContent>
            </v:textbox>
            <w10:wrap type="none"/>
          </v:shape>
        </w:pict>
      </w:r>
      <w:r>
        <w:rPr/>
        <w:pict>
          <v:shape style="position:absolute;margin-left:292.940674pt;margin-top:11.929122pt;width:10.1pt;height:17.75pt;mso-position-horizontal-relative:page;mso-position-vertical-relative:paragraph;z-index:-20017664" type="#_x0000_t202" id="docshape160" filled="false" stroked="false">
            <v:textbox inset="0,0,0,0">
              <w:txbxContent>
                <w:p>
                  <w:pPr>
                    <w:spacing w:line="354" w:lineRule="exact" w:before="0"/>
                    <w:ind w:left="0" w:right="0" w:firstLine="0"/>
                    <w:jc w:val="left"/>
                    <w:rPr>
                      <w:i/>
                      <w:sz w:val="32"/>
                    </w:rPr>
                  </w:pPr>
                  <w:r>
                    <w:rPr>
                      <w:i/>
                      <w:w w:val="103"/>
                      <w:sz w:val="32"/>
                    </w:rPr>
                    <w:t>A</w:t>
                  </w:r>
                </w:p>
              </w:txbxContent>
            </v:textbox>
            <w10:wrap type="none"/>
          </v:shape>
        </w:pict>
      </w:r>
      <w:r>
        <w:rPr>
          <w:spacing w:val="-4"/>
          <w:sz w:val="32"/>
        </w:rPr>
        <w:t>(</w:t>
      </w:r>
      <w:r>
        <w:rPr>
          <w:i/>
          <w:spacing w:val="-4"/>
          <w:sz w:val="32"/>
        </w:rPr>
        <w:t>E</w:t>
      </w:r>
      <w:r>
        <w:rPr>
          <w:rFonts w:ascii="MT Extra" w:hAnsi="MT Extra"/>
          <w:spacing w:val="-4"/>
          <w:position w:val="26"/>
          <w:sz w:val="32"/>
        </w:rPr>
        <w:t></w:t>
      </w:r>
      <w:r>
        <w:rPr>
          <w:rFonts w:ascii="MT Extra" w:hAnsi="MT Extra"/>
          <w:spacing w:val="-4"/>
          <w:position w:val="15"/>
          <w:sz w:val="32"/>
        </w:rPr>
        <w:t></w:t>
      </w:r>
      <w:r>
        <w:rPr>
          <w:spacing w:val="-4"/>
          <w:position w:val="-7"/>
          <w:sz w:val="24"/>
        </w:rPr>
        <w:t>0</w:t>
      </w:r>
      <w:r>
        <w:rPr>
          <w:spacing w:val="-9"/>
          <w:position w:val="-7"/>
          <w:sz w:val="24"/>
        </w:rPr>
        <w:t> </w:t>
      </w:r>
      <w:r>
        <w:rPr>
          <w:rFonts w:ascii="Symbol" w:hAnsi="Symbol"/>
          <w:spacing w:val="-4"/>
          <w:sz w:val="32"/>
        </w:rPr>
        <w:t></w:t>
      </w:r>
      <w:r>
        <w:rPr>
          <w:spacing w:val="-7"/>
          <w:sz w:val="32"/>
        </w:rPr>
        <w:t> </w:t>
      </w:r>
      <w:r>
        <w:rPr>
          <w:i/>
          <w:spacing w:val="-4"/>
          <w:sz w:val="32"/>
        </w:rPr>
        <w:t>j</w:t>
      </w:r>
      <w:r>
        <w:rPr>
          <w:rFonts w:ascii="Symbol" w:hAnsi="Symbol"/>
          <w:i/>
          <w:spacing w:val="-4"/>
          <w:sz w:val="34"/>
        </w:rPr>
        <w:t></w:t>
      </w:r>
      <w:r>
        <w:rPr>
          <w:spacing w:val="-4"/>
          <w:sz w:val="34"/>
          <w:vertAlign w:val="subscript"/>
        </w:rPr>
        <w:t>0</w:t>
      </w:r>
      <w:r>
        <w:rPr>
          <w:spacing w:val="-18"/>
          <w:sz w:val="34"/>
          <w:vertAlign w:val="baseline"/>
        </w:rPr>
        <w:t> </w:t>
      </w:r>
      <w:r>
        <w:rPr>
          <w:i/>
          <w:spacing w:val="-4"/>
          <w:sz w:val="32"/>
          <w:vertAlign w:val="baseline"/>
        </w:rPr>
        <w:t>rot</w:t>
      </w:r>
      <w:r>
        <w:rPr>
          <w:i/>
          <w:spacing w:val="48"/>
          <w:sz w:val="32"/>
          <w:vertAlign w:val="baseline"/>
        </w:rPr>
        <w:t> </w:t>
      </w:r>
      <w:r>
        <w:rPr>
          <w:rFonts w:ascii="MT Extra" w:hAnsi="MT Extra"/>
          <w:spacing w:val="-4"/>
          <w:position w:val="27"/>
          <w:sz w:val="32"/>
          <w:vertAlign w:val="baseline"/>
        </w:rPr>
        <w:t></w:t>
      </w:r>
      <w:r>
        <w:rPr>
          <w:spacing w:val="-4"/>
          <w:sz w:val="32"/>
          <w:vertAlign w:val="baseline"/>
        </w:rPr>
        <w:t>)</w:t>
      </w:r>
      <w:r>
        <w:rPr>
          <w:spacing w:val="-16"/>
          <w:sz w:val="32"/>
          <w:vertAlign w:val="baseline"/>
        </w:rPr>
        <w:t> </w:t>
      </w:r>
      <w:r>
        <w:rPr>
          <w:rFonts w:ascii="Symbol" w:hAnsi="Symbol"/>
          <w:spacing w:val="-4"/>
          <w:sz w:val="32"/>
          <w:vertAlign w:val="baseline"/>
        </w:rPr>
        <w:t></w:t>
      </w:r>
      <w:r>
        <w:rPr>
          <w:spacing w:val="-16"/>
          <w:sz w:val="32"/>
          <w:vertAlign w:val="baseline"/>
        </w:rPr>
        <w:t> </w:t>
      </w:r>
      <w:r>
        <w:rPr>
          <w:rFonts w:ascii="Symbol" w:hAnsi="Symbol"/>
          <w:spacing w:val="-4"/>
          <w:sz w:val="32"/>
          <w:vertAlign w:val="baseline"/>
        </w:rPr>
        <w:t></w:t>
      </w:r>
      <w:r>
        <w:rPr>
          <w:i/>
          <w:spacing w:val="-4"/>
          <w:sz w:val="32"/>
          <w:vertAlign w:val="baseline"/>
        </w:rPr>
        <w:t>grad</w:t>
      </w:r>
      <w:r>
        <w:rPr>
          <w:i/>
          <w:spacing w:val="-30"/>
          <w:sz w:val="32"/>
          <w:vertAlign w:val="baseline"/>
        </w:rPr>
        <w:t> </w:t>
      </w:r>
      <w:r>
        <w:rPr>
          <w:rFonts w:ascii="Symbol" w:hAnsi="Symbol"/>
          <w:i/>
          <w:spacing w:val="-4"/>
          <w:sz w:val="34"/>
          <w:vertAlign w:val="baseline"/>
        </w:rPr>
        <w:t></w:t>
      </w:r>
      <w:r>
        <w:rPr>
          <w:spacing w:val="-30"/>
          <w:sz w:val="34"/>
          <w:vertAlign w:val="baseline"/>
        </w:rPr>
        <w:t> </w:t>
      </w:r>
      <w:r>
        <w:rPr>
          <w:spacing w:val="-10"/>
          <w:sz w:val="32"/>
          <w:vertAlign w:val="baseline"/>
        </w:rPr>
        <w:t>,</w:t>
      </w:r>
      <w:r>
        <w:rPr>
          <w:sz w:val="32"/>
          <w:vertAlign w:val="baseline"/>
        </w:rPr>
        <w:tab/>
      </w:r>
      <w:r>
        <w:rPr>
          <w:spacing w:val="-2"/>
          <w:sz w:val="32"/>
          <w:vertAlign w:val="baseline"/>
        </w:rPr>
        <w:t>отсюда</w:t>
      </w:r>
    </w:p>
    <w:p>
      <w:pPr>
        <w:spacing w:after="0" w:line="543" w:lineRule="exact"/>
        <w:jc w:val="left"/>
        <w:rPr>
          <w:sz w:val="32"/>
        </w:rPr>
        <w:sectPr>
          <w:type w:val="continuous"/>
          <w:pgSz w:w="11910" w:h="16850"/>
          <w:pgMar w:header="722" w:footer="0" w:top="1600" w:bottom="280" w:left="1260" w:right="480"/>
        </w:sectPr>
      </w:pPr>
    </w:p>
    <w:p>
      <w:pPr>
        <w:spacing w:line="175" w:lineRule="auto" w:before="0"/>
        <w:ind w:left="0" w:right="0" w:firstLine="0"/>
        <w:jc w:val="right"/>
        <w:rPr>
          <w:sz w:val="24"/>
        </w:rPr>
      </w:pPr>
      <w:r>
        <w:rPr>
          <w:i/>
          <w:spacing w:val="-68"/>
          <w:w w:val="105"/>
          <w:position w:val="-26"/>
          <w:sz w:val="32"/>
        </w:rPr>
        <w:t>E</w:t>
      </w:r>
      <w:r>
        <w:rPr>
          <w:rFonts w:ascii="MT Extra" w:hAnsi="MT Extra"/>
          <w:spacing w:val="-68"/>
          <w:w w:val="105"/>
          <w:sz w:val="32"/>
        </w:rPr>
        <w:t></w:t>
      </w:r>
      <w:r>
        <w:rPr>
          <w:rFonts w:ascii="MT Extra" w:hAnsi="MT Extra"/>
          <w:spacing w:val="-68"/>
          <w:w w:val="105"/>
          <w:position w:val="-11"/>
          <w:sz w:val="32"/>
        </w:rPr>
        <w:t></w:t>
      </w:r>
      <w:r>
        <w:rPr>
          <w:spacing w:val="-68"/>
          <w:w w:val="105"/>
          <w:position w:val="-34"/>
          <w:sz w:val="24"/>
        </w:rPr>
        <w:t>0</w:t>
      </w:r>
    </w:p>
    <w:p>
      <w:pPr>
        <w:spacing w:before="178"/>
        <w:ind w:left="58" w:right="0" w:firstLine="0"/>
        <w:jc w:val="left"/>
        <w:rPr>
          <w:rFonts w:ascii="Symbol" w:hAnsi="Symbol"/>
          <w:i/>
          <w:sz w:val="34"/>
        </w:rPr>
      </w:pPr>
      <w:r>
        <w:rPr/>
        <w:br w:type="column"/>
      </w:r>
      <w:r>
        <w:rPr>
          <w:rFonts w:ascii="Symbol" w:hAnsi="Symbol"/>
          <w:sz w:val="32"/>
        </w:rPr>
        <w:t></w:t>
      </w:r>
      <w:r>
        <w:rPr>
          <w:spacing w:val="-7"/>
          <w:sz w:val="32"/>
        </w:rPr>
        <w:t> </w:t>
      </w:r>
      <w:r>
        <w:rPr>
          <w:rFonts w:ascii="Symbol" w:hAnsi="Symbol"/>
          <w:sz w:val="32"/>
        </w:rPr>
        <w:t></w:t>
      </w:r>
      <w:r>
        <w:rPr>
          <w:spacing w:val="-12"/>
          <w:sz w:val="32"/>
        </w:rPr>
        <w:t> </w:t>
      </w:r>
      <w:r>
        <w:rPr>
          <w:i/>
          <w:spacing w:val="-11"/>
          <w:sz w:val="32"/>
        </w:rPr>
        <w:t>j</w:t>
      </w:r>
      <w:r>
        <w:rPr>
          <w:rFonts w:ascii="Symbol" w:hAnsi="Symbol"/>
          <w:i/>
          <w:spacing w:val="-11"/>
          <w:sz w:val="34"/>
        </w:rPr>
        <w:t></w:t>
      </w:r>
    </w:p>
    <w:p>
      <w:pPr>
        <w:pStyle w:val="ListParagraph"/>
        <w:numPr>
          <w:ilvl w:val="0"/>
          <w:numId w:val="17"/>
        </w:numPr>
        <w:tabs>
          <w:tab w:pos="156" w:val="left" w:leader="none"/>
        </w:tabs>
        <w:spacing w:line="240" w:lineRule="auto" w:before="221" w:after="0"/>
        <w:ind w:left="155" w:right="0" w:hanging="194"/>
        <w:jc w:val="left"/>
        <w:rPr>
          <w:sz w:val="24"/>
        </w:rPr>
      </w:pPr>
      <w:r>
        <w:rPr>
          <w:i/>
          <w:spacing w:val="-16"/>
          <w:w w:val="103"/>
          <w:sz w:val="32"/>
          <w:vertAlign w:val="baseline"/>
        </w:rPr>
        <w:br w:type="column"/>
      </w:r>
      <w:r>
        <w:rPr>
          <w:i/>
          <w:spacing w:val="-11"/>
          <w:w w:val="105"/>
          <w:sz w:val="32"/>
          <w:vertAlign w:val="baseline"/>
        </w:rPr>
        <w:t>rot</w:t>
      </w:r>
    </w:p>
    <w:p>
      <w:pPr>
        <w:tabs>
          <w:tab w:pos="3876" w:val="left" w:leader="none"/>
        </w:tabs>
        <w:spacing w:before="178"/>
        <w:ind w:left="77" w:right="0" w:firstLine="0"/>
        <w:jc w:val="left"/>
        <w:rPr>
          <w:sz w:val="32"/>
        </w:rPr>
      </w:pPr>
      <w:r>
        <w:rPr/>
        <w:br w:type="column"/>
      </w:r>
      <w:r>
        <w:rPr>
          <w:i/>
          <w:sz w:val="32"/>
        </w:rPr>
        <w:t>A</w:t>
      </w:r>
      <w:r>
        <w:rPr>
          <w:i/>
          <w:spacing w:val="-42"/>
          <w:sz w:val="32"/>
        </w:rPr>
        <w:t> </w:t>
      </w:r>
      <w:r>
        <w:rPr>
          <w:rFonts w:ascii="Symbol" w:hAnsi="Symbol"/>
          <w:sz w:val="32"/>
        </w:rPr>
        <w:t></w:t>
      </w:r>
      <w:r>
        <w:rPr>
          <w:spacing w:val="-16"/>
          <w:sz w:val="32"/>
        </w:rPr>
        <w:t> </w:t>
      </w:r>
      <w:r>
        <w:rPr>
          <w:i/>
          <w:sz w:val="32"/>
        </w:rPr>
        <w:t>grad</w:t>
      </w:r>
      <w:r>
        <w:rPr>
          <w:i/>
          <w:spacing w:val="-30"/>
          <w:sz w:val="32"/>
        </w:rPr>
        <w:t> </w:t>
      </w:r>
      <w:r>
        <w:rPr>
          <w:rFonts w:ascii="Symbol" w:hAnsi="Symbol"/>
          <w:i/>
          <w:sz w:val="34"/>
        </w:rPr>
        <w:t></w:t>
      </w:r>
      <w:r>
        <w:rPr>
          <w:spacing w:val="-24"/>
          <w:sz w:val="34"/>
        </w:rPr>
        <w:t> </w:t>
      </w:r>
      <w:r>
        <w:rPr>
          <w:spacing w:val="-10"/>
          <w:sz w:val="32"/>
        </w:rPr>
        <w:t>.</w:t>
      </w:r>
      <w:r>
        <w:rPr>
          <w:sz w:val="32"/>
        </w:rPr>
        <w:tab/>
      </w:r>
      <w:r>
        <w:rPr>
          <w:spacing w:val="-2"/>
          <w:sz w:val="32"/>
        </w:rPr>
        <w:t>(3.9)</w:t>
      </w:r>
    </w:p>
    <w:p>
      <w:pPr>
        <w:spacing w:after="0"/>
        <w:jc w:val="left"/>
        <w:rPr>
          <w:sz w:val="32"/>
        </w:rPr>
        <w:sectPr>
          <w:type w:val="continuous"/>
          <w:pgSz w:w="11910" w:h="16850"/>
          <w:pgMar w:header="722" w:footer="0" w:top="1600" w:bottom="280" w:left="1260" w:right="480"/>
          <w:cols w:num="4" w:equalWidth="0">
            <w:col w:w="2863" w:space="40"/>
            <w:col w:w="1235" w:space="39"/>
            <w:col w:w="528" w:space="39"/>
            <w:col w:w="5426"/>
          </w:cols>
        </w:sectPr>
      </w:pPr>
    </w:p>
    <w:p>
      <w:pPr>
        <w:pStyle w:val="BodyText"/>
        <w:spacing w:before="11"/>
        <w:ind w:right="930" w:firstLine="719"/>
        <w:jc w:val="both"/>
      </w:pPr>
      <w:r>
        <w:rPr/>
        <w:t>Заметим,</w:t>
      </w:r>
      <w:r>
        <w:rPr>
          <w:spacing w:val="-1"/>
        </w:rPr>
        <w:t> </w:t>
      </w:r>
      <w:r>
        <w:rPr/>
        <w:t>что замена каких либо уравнений в системе тожде- ственными равенствами, приводит к появлению паразитных ре- шений системы уравнений, так как по определению тождество выполняется</w:t>
      </w:r>
      <w:r>
        <w:rPr>
          <w:spacing w:val="29"/>
        </w:rPr>
        <w:t> </w:t>
      </w:r>
      <w:r>
        <w:rPr/>
        <w:t>для</w:t>
      </w:r>
      <w:r>
        <w:rPr>
          <w:spacing w:val="32"/>
        </w:rPr>
        <w:t> </w:t>
      </w:r>
      <w:r>
        <w:rPr/>
        <w:t>любых</w:t>
      </w:r>
      <w:r>
        <w:rPr>
          <w:spacing w:val="30"/>
        </w:rPr>
        <w:t> </w:t>
      </w:r>
      <w:r>
        <w:rPr/>
        <w:t>величин,</w:t>
      </w:r>
      <w:r>
        <w:rPr>
          <w:spacing w:val="31"/>
        </w:rPr>
        <w:t> </w:t>
      </w:r>
      <w:r>
        <w:rPr/>
        <w:t>входящих</w:t>
      </w:r>
      <w:r>
        <w:rPr>
          <w:spacing w:val="31"/>
        </w:rPr>
        <w:t> </w:t>
      </w:r>
      <w:r>
        <w:rPr/>
        <w:t>в</w:t>
      </w:r>
      <w:r>
        <w:rPr>
          <w:spacing w:val="30"/>
        </w:rPr>
        <w:t> </w:t>
      </w:r>
      <w:r>
        <w:rPr/>
        <w:t>него,</w:t>
      </w:r>
      <w:r>
        <w:rPr>
          <w:spacing w:val="30"/>
        </w:rPr>
        <w:t> </w:t>
      </w:r>
      <w:r>
        <w:rPr/>
        <w:t>в</w:t>
      </w:r>
      <w:r>
        <w:rPr>
          <w:spacing w:val="30"/>
        </w:rPr>
        <w:t> </w:t>
      </w:r>
      <w:r>
        <w:rPr>
          <w:spacing w:val="-2"/>
        </w:rPr>
        <w:t>уравнение</w:t>
      </w:r>
    </w:p>
    <w:p>
      <w:pPr>
        <w:pStyle w:val="BodyText"/>
        <w:spacing w:line="191" w:lineRule="exact" w:before="1"/>
        <w:jc w:val="both"/>
      </w:pPr>
      <w:r>
        <w:rPr/>
        <w:t>выполняется</w:t>
      </w:r>
      <w:r>
        <w:rPr>
          <w:spacing w:val="53"/>
        </w:rPr>
        <w:t> </w:t>
      </w:r>
      <w:r>
        <w:rPr/>
        <w:t>только</w:t>
      </w:r>
      <w:r>
        <w:rPr>
          <w:spacing w:val="55"/>
        </w:rPr>
        <w:t> </w:t>
      </w:r>
      <w:r>
        <w:rPr/>
        <w:t>для</w:t>
      </w:r>
      <w:r>
        <w:rPr>
          <w:spacing w:val="53"/>
        </w:rPr>
        <w:t> </w:t>
      </w:r>
      <w:r>
        <w:rPr/>
        <w:t>величин,</w:t>
      </w:r>
      <w:r>
        <w:rPr>
          <w:spacing w:val="55"/>
        </w:rPr>
        <w:t> </w:t>
      </w:r>
      <w:r>
        <w:rPr/>
        <w:t>являющихся</w:t>
      </w:r>
      <w:r>
        <w:rPr>
          <w:spacing w:val="54"/>
        </w:rPr>
        <w:t> </w:t>
      </w:r>
      <w:r>
        <w:rPr/>
        <w:t>решениями.</w:t>
      </w:r>
      <w:r>
        <w:rPr>
          <w:spacing w:val="53"/>
        </w:rPr>
        <w:t> </w:t>
      </w:r>
      <w:r>
        <w:rPr>
          <w:spacing w:val="-5"/>
        </w:rPr>
        <w:t>Так</w:t>
      </w:r>
    </w:p>
    <w:p>
      <w:pPr>
        <w:pStyle w:val="BodyText"/>
        <w:tabs>
          <w:tab w:pos="5716" w:val="left" w:leader="none"/>
        </w:tabs>
        <w:spacing w:line="597" w:lineRule="exact"/>
      </w:pPr>
      <w:r>
        <w:rPr/>
        <w:pict>
          <v:shape style="position:absolute;margin-left:346.848572pt;margin-top:12.002123pt;width:9.6pt;height:17.7pt;mso-position-horizontal-relative:page;mso-position-vertical-relative:paragraph;z-index:-20018688" type="#_x0000_t202" id="docshape161" filled="false" stroked="false">
            <v:textbox inset="0,0,0,0">
              <w:txbxContent>
                <w:p>
                  <w:pPr>
                    <w:spacing w:line="354" w:lineRule="exact" w:before="0"/>
                    <w:ind w:left="0" w:right="0" w:firstLine="0"/>
                    <w:jc w:val="left"/>
                    <w:rPr>
                      <w:i/>
                      <w:sz w:val="32"/>
                    </w:rPr>
                  </w:pPr>
                  <w:r>
                    <w:rPr>
                      <w:i/>
                      <w:w w:val="97"/>
                      <w:sz w:val="32"/>
                    </w:rPr>
                    <w:t>A</w:t>
                  </w:r>
                </w:p>
              </w:txbxContent>
            </v:textbox>
            <w10:wrap type="none"/>
          </v:shape>
        </w:pict>
      </w:r>
      <w:r>
        <w:rPr/>
        <w:t>например,</w:t>
      </w:r>
      <w:r>
        <w:rPr>
          <w:spacing w:val="15"/>
        </w:rPr>
        <w:t> </w:t>
      </w:r>
      <w:r>
        <w:rPr/>
        <w:t>если</w:t>
      </w:r>
      <w:r>
        <w:rPr>
          <w:spacing w:val="15"/>
        </w:rPr>
        <w:t> </w:t>
      </w:r>
      <w:r>
        <w:rPr/>
        <w:t>существуют</w:t>
      </w:r>
      <w:r>
        <w:rPr>
          <w:spacing w:val="16"/>
        </w:rPr>
        <w:t> </w:t>
      </w:r>
      <w:r>
        <w:rPr>
          <w:spacing w:val="-2"/>
        </w:rPr>
        <w:t>величины</w:t>
      </w:r>
      <w:r>
        <w:rPr/>
        <w:tab/>
      </w:r>
      <w:r>
        <w:rPr>
          <w:rFonts w:ascii="MT Extra" w:hAnsi="MT Extra"/>
          <w:position w:val="27"/>
        </w:rPr>
        <w:t></w:t>
      </w:r>
      <w:r>
        <w:rPr>
          <w:spacing w:val="72"/>
          <w:position w:val="27"/>
        </w:rPr>
        <w:t> </w:t>
      </w:r>
      <w:r>
        <w:rPr/>
        <w:t>и</w:t>
      </w:r>
      <w:r>
        <w:rPr>
          <w:spacing w:val="36"/>
        </w:rPr>
        <w:t> </w:t>
      </w:r>
      <w:r>
        <w:rPr>
          <w:rFonts w:ascii="Symbol" w:hAnsi="Symbol"/>
          <w:i/>
          <w:sz w:val="33"/>
        </w:rPr>
        <w:t></w:t>
      </w:r>
      <w:r>
        <w:rPr>
          <w:spacing w:val="-24"/>
          <w:sz w:val="33"/>
        </w:rPr>
        <w:t> </w:t>
      </w:r>
      <w:r>
        <w:rPr/>
        <w:t>,</w:t>
      </w:r>
      <w:r>
        <w:rPr>
          <w:spacing w:val="25"/>
        </w:rPr>
        <w:t> </w:t>
      </w:r>
      <w:r>
        <w:rPr>
          <w:spacing w:val="-2"/>
        </w:rPr>
        <w:t>удовлетворяющие</w:t>
      </w:r>
    </w:p>
    <w:p>
      <w:pPr>
        <w:pStyle w:val="BodyText"/>
        <w:spacing w:before="40"/>
      </w:pPr>
      <w:r>
        <w:rPr/>
        <w:t>представлениям</w:t>
      </w:r>
      <w:r>
        <w:rPr>
          <w:spacing w:val="15"/>
        </w:rPr>
        <w:t> </w:t>
      </w:r>
      <w:r>
        <w:rPr/>
        <w:t>(3.8),</w:t>
      </w:r>
      <w:r>
        <w:rPr>
          <w:spacing w:val="12"/>
        </w:rPr>
        <w:t> </w:t>
      </w:r>
      <w:r>
        <w:rPr/>
        <w:t>(3.9),</w:t>
      </w:r>
      <w:r>
        <w:rPr>
          <w:spacing w:val="13"/>
        </w:rPr>
        <w:t> </w:t>
      </w:r>
      <w:r>
        <w:rPr/>
        <w:t>а</w:t>
      </w:r>
      <w:r>
        <w:rPr>
          <w:spacing w:val="14"/>
        </w:rPr>
        <w:t> </w:t>
      </w:r>
      <w:r>
        <w:rPr/>
        <w:t>значит</w:t>
      </w:r>
      <w:r>
        <w:rPr>
          <w:spacing w:val="12"/>
        </w:rPr>
        <w:t> </w:t>
      </w:r>
      <w:r>
        <w:rPr/>
        <w:t>и</w:t>
      </w:r>
      <w:r>
        <w:rPr>
          <w:spacing w:val="13"/>
        </w:rPr>
        <w:t> </w:t>
      </w:r>
      <w:r>
        <w:rPr/>
        <w:t>соответствующим</w:t>
      </w:r>
      <w:r>
        <w:rPr>
          <w:spacing w:val="12"/>
        </w:rPr>
        <w:t> </w:t>
      </w:r>
      <w:r>
        <w:rPr>
          <w:spacing w:val="-2"/>
        </w:rPr>
        <w:t>уравне-</w:t>
      </w:r>
    </w:p>
    <w:p>
      <w:pPr>
        <w:pStyle w:val="BodyText"/>
        <w:tabs>
          <w:tab w:pos="2885" w:val="left" w:leader="none"/>
          <w:tab w:pos="3463" w:val="left" w:leader="none"/>
          <w:tab w:pos="4113" w:val="left" w:leader="none"/>
          <w:tab w:pos="5178" w:val="left" w:leader="none"/>
          <w:tab w:pos="7440" w:val="left" w:leader="none"/>
          <w:tab w:pos="7888" w:val="left" w:leader="none"/>
        </w:tabs>
        <w:spacing w:line="377" w:lineRule="exact"/>
      </w:pPr>
      <w:r>
        <w:rPr>
          <w:spacing w:val="-18"/>
        </w:rPr>
        <w:t>н</w:t>
      </w:r>
      <w:r>
        <w:rPr>
          <w:rFonts w:ascii="MT Extra" w:hAnsi="MT Extra"/>
          <w:spacing w:val="-18"/>
          <w:position w:val="-14"/>
        </w:rPr>
        <w:t></w:t>
      </w:r>
      <w:r>
        <w:rPr>
          <w:spacing w:val="-18"/>
        </w:rPr>
        <w:t>иям</w:t>
      </w:r>
      <w:r>
        <w:rPr>
          <w:spacing w:val="-47"/>
        </w:rPr>
        <w:t> </w:t>
      </w:r>
      <w:r>
        <w:rPr>
          <w:rFonts w:ascii="MT Extra" w:hAnsi="MT Extra"/>
          <w:spacing w:val="-18"/>
          <w:position w:val="-14"/>
        </w:rPr>
        <w:t></w:t>
      </w:r>
      <w:r>
        <w:rPr>
          <w:spacing w:val="-1"/>
          <w:position w:val="-14"/>
        </w:rPr>
        <w:t> </w:t>
      </w:r>
      <w:r>
        <w:rPr>
          <w:spacing w:val="-18"/>
        </w:rPr>
        <w:t>Максвелла</w:t>
      </w:r>
      <w:r>
        <w:rPr/>
        <w:tab/>
      </w:r>
      <w:r>
        <w:rPr>
          <w:spacing w:val="-5"/>
        </w:rPr>
        <w:t>то</w:t>
      </w:r>
      <w:r>
        <w:rPr/>
        <w:tab/>
      </w:r>
      <w:r>
        <w:rPr>
          <w:spacing w:val="-5"/>
        </w:rPr>
        <w:t>им</w:t>
      </w:r>
      <w:r>
        <w:rPr/>
        <w:tab/>
      </w:r>
      <w:r>
        <w:rPr>
          <w:spacing w:val="-4"/>
        </w:rPr>
        <w:t>будут</w:t>
      </w:r>
      <w:r>
        <w:rPr/>
        <w:tab/>
      </w:r>
      <w:r>
        <w:rPr>
          <w:spacing w:val="-2"/>
        </w:rPr>
        <w:t>удовлетворять</w:t>
      </w:r>
      <w:r>
        <w:rPr/>
        <w:tab/>
      </w:r>
      <w:r>
        <w:rPr>
          <w:spacing w:val="-10"/>
        </w:rPr>
        <w:t>и</w:t>
      </w:r>
      <w:r>
        <w:rPr/>
        <w:tab/>
      </w:r>
      <w:r>
        <w:rPr>
          <w:spacing w:val="-2"/>
        </w:rPr>
        <w:t>величины</w:t>
      </w:r>
    </w:p>
    <w:p>
      <w:pPr>
        <w:spacing w:line="416" w:lineRule="exact" w:before="0"/>
        <w:ind w:left="219" w:right="0" w:firstLine="0"/>
        <w:jc w:val="left"/>
        <w:rPr>
          <w:sz w:val="32"/>
        </w:rPr>
      </w:pPr>
      <w:r>
        <w:rPr>
          <w:i/>
          <w:sz w:val="32"/>
        </w:rPr>
        <w:t>A</w:t>
      </w:r>
      <w:r>
        <w:rPr>
          <w:sz w:val="32"/>
          <w:vertAlign w:val="subscript"/>
        </w:rPr>
        <w:t>1</w:t>
      </w:r>
      <w:r>
        <w:rPr>
          <w:spacing w:val="-13"/>
          <w:sz w:val="32"/>
          <w:vertAlign w:val="baseline"/>
        </w:rPr>
        <w:t> </w:t>
      </w:r>
      <w:r>
        <w:rPr>
          <w:rFonts w:ascii="Symbol" w:hAnsi="Symbol"/>
          <w:sz w:val="32"/>
          <w:vertAlign w:val="baseline"/>
        </w:rPr>
        <w:t></w:t>
      </w:r>
      <w:r>
        <w:rPr>
          <w:spacing w:val="11"/>
          <w:sz w:val="32"/>
          <w:vertAlign w:val="baseline"/>
        </w:rPr>
        <w:t> </w:t>
      </w:r>
      <w:r>
        <w:rPr>
          <w:i/>
          <w:sz w:val="32"/>
          <w:vertAlign w:val="baseline"/>
        </w:rPr>
        <w:t>A</w:t>
      </w:r>
      <w:r>
        <w:rPr>
          <w:i/>
          <w:spacing w:val="-34"/>
          <w:sz w:val="32"/>
          <w:vertAlign w:val="baseline"/>
        </w:rPr>
        <w:t> </w:t>
      </w:r>
      <w:r>
        <w:rPr>
          <w:rFonts w:ascii="Symbol" w:hAnsi="Symbol"/>
          <w:sz w:val="32"/>
          <w:vertAlign w:val="baseline"/>
        </w:rPr>
        <w:t></w:t>
      </w:r>
      <w:r>
        <w:rPr>
          <w:spacing w:val="-6"/>
          <w:sz w:val="32"/>
          <w:vertAlign w:val="baseline"/>
        </w:rPr>
        <w:t> </w:t>
      </w:r>
      <w:r>
        <w:rPr>
          <w:i/>
          <w:sz w:val="32"/>
          <w:vertAlign w:val="baseline"/>
        </w:rPr>
        <w:t>grad</w:t>
      </w:r>
      <w:r>
        <w:rPr>
          <w:i/>
          <w:spacing w:val="-44"/>
          <w:sz w:val="32"/>
          <w:vertAlign w:val="baseline"/>
        </w:rPr>
        <w:t> </w:t>
      </w:r>
      <w:r>
        <w:rPr>
          <w:i/>
          <w:sz w:val="32"/>
          <w:vertAlign w:val="baseline"/>
        </w:rPr>
        <w:t>U</w:t>
      </w:r>
      <w:r>
        <w:rPr>
          <w:i/>
          <w:spacing w:val="65"/>
          <w:w w:val="150"/>
          <w:sz w:val="32"/>
          <w:vertAlign w:val="baseline"/>
        </w:rPr>
        <w:t> </w:t>
      </w:r>
      <w:r>
        <w:rPr>
          <w:sz w:val="32"/>
          <w:vertAlign w:val="baseline"/>
        </w:rPr>
        <w:t>и</w:t>
      </w:r>
      <w:r>
        <w:rPr>
          <w:spacing w:val="52"/>
          <w:sz w:val="32"/>
          <w:vertAlign w:val="baseline"/>
        </w:rPr>
        <w:t> </w:t>
      </w:r>
      <w:r>
        <w:rPr>
          <w:rFonts w:ascii="Symbol" w:hAnsi="Symbol"/>
          <w:i/>
          <w:sz w:val="34"/>
          <w:vertAlign w:val="baseline"/>
        </w:rPr>
        <w:t></w:t>
      </w:r>
      <w:r>
        <w:rPr>
          <w:sz w:val="34"/>
          <w:vertAlign w:val="subscript"/>
        </w:rPr>
        <w:t>1</w:t>
      </w:r>
      <w:r>
        <w:rPr>
          <w:spacing w:val="-8"/>
          <w:sz w:val="34"/>
          <w:vertAlign w:val="baseline"/>
        </w:rPr>
        <w:t> </w:t>
      </w:r>
      <w:r>
        <w:rPr>
          <w:rFonts w:ascii="Symbol" w:hAnsi="Symbol"/>
          <w:sz w:val="32"/>
          <w:vertAlign w:val="baseline"/>
        </w:rPr>
        <w:t></w:t>
      </w:r>
      <w:r>
        <w:rPr>
          <w:spacing w:val="-37"/>
          <w:sz w:val="32"/>
          <w:vertAlign w:val="baseline"/>
        </w:rPr>
        <w:t> </w:t>
      </w:r>
      <w:r>
        <w:rPr>
          <w:rFonts w:ascii="Symbol" w:hAnsi="Symbol"/>
          <w:i/>
          <w:sz w:val="34"/>
          <w:vertAlign w:val="baseline"/>
        </w:rPr>
        <w:t></w:t>
      </w:r>
      <w:r>
        <w:rPr>
          <w:spacing w:val="-18"/>
          <w:sz w:val="34"/>
          <w:vertAlign w:val="baseline"/>
        </w:rPr>
        <w:t> </w:t>
      </w:r>
      <w:r>
        <w:rPr>
          <w:rFonts w:ascii="Symbol" w:hAnsi="Symbol"/>
          <w:sz w:val="32"/>
          <w:vertAlign w:val="baseline"/>
        </w:rPr>
        <w:t></w:t>
      </w:r>
      <w:r>
        <w:rPr>
          <w:spacing w:val="-38"/>
          <w:sz w:val="32"/>
          <w:vertAlign w:val="baseline"/>
        </w:rPr>
        <w:t> </w:t>
      </w:r>
      <w:r>
        <w:rPr>
          <w:i/>
          <w:sz w:val="32"/>
          <w:vertAlign w:val="baseline"/>
        </w:rPr>
        <w:t>C</w:t>
      </w:r>
      <w:r>
        <w:rPr>
          <w:i/>
          <w:spacing w:val="-36"/>
          <w:sz w:val="32"/>
          <w:vertAlign w:val="baseline"/>
        </w:rPr>
        <w:t> </w:t>
      </w:r>
      <w:r>
        <w:rPr>
          <w:sz w:val="32"/>
          <w:vertAlign w:val="baseline"/>
        </w:rPr>
        <w:t>,</w:t>
      </w:r>
      <w:r>
        <w:rPr>
          <w:spacing w:val="38"/>
          <w:sz w:val="32"/>
          <w:vertAlign w:val="baseline"/>
        </w:rPr>
        <w:t> </w:t>
      </w:r>
      <w:r>
        <w:rPr>
          <w:sz w:val="32"/>
          <w:vertAlign w:val="baseline"/>
        </w:rPr>
        <w:t>где</w:t>
      </w:r>
      <w:r>
        <w:rPr>
          <w:spacing w:val="46"/>
          <w:sz w:val="32"/>
          <w:vertAlign w:val="baseline"/>
        </w:rPr>
        <w:t> </w:t>
      </w:r>
      <w:r>
        <w:rPr>
          <w:i/>
          <w:sz w:val="32"/>
          <w:vertAlign w:val="baseline"/>
        </w:rPr>
        <w:t>U </w:t>
      </w:r>
      <w:r>
        <w:rPr>
          <w:sz w:val="32"/>
          <w:vertAlign w:val="baseline"/>
        </w:rPr>
        <w:t>произвольная</w:t>
      </w:r>
      <w:r>
        <w:rPr>
          <w:spacing w:val="38"/>
          <w:sz w:val="32"/>
          <w:vertAlign w:val="baseline"/>
        </w:rPr>
        <w:t> </w:t>
      </w:r>
      <w:r>
        <w:rPr>
          <w:sz w:val="32"/>
          <w:vertAlign w:val="baseline"/>
        </w:rPr>
        <w:t>функция</w:t>
      </w:r>
      <w:r>
        <w:rPr>
          <w:spacing w:val="38"/>
          <w:sz w:val="32"/>
          <w:vertAlign w:val="baseline"/>
        </w:rPr>
        <w:t> </w:t>
      </w:r>
      <w:r>
        <w:rPr>
          <w:spacing w:val="-2"/>
          <w:sz w:val="32"/>
          <w:vertAlign w:val="baseline"/>
        </w:rPr>
        <w:t>коор-</w:t>
      </w:r>
    </w:p>
    <w:p>
      <w:pPr>
        <w:pStyle w:val="BodyText"/>
        <w:spacing w:line="368" w:lineRule="exact" w:before="36"/>
      </w:pPr>
      <w:r>
        <w:rPr/>
        <w:t>динат,</w:t>
      </w:r>
      <w:r>
        <w:rPr>
          <w:spacing w:val="-6"/>
        </w:rPr>
        <w:t> </w:t>
      </w:r>
      <w:r>
        <w:rPr/>
        <w:t>а</w:t>
      </w:r>
      <w:r>
        <w:rPr>
          <w:spacing w:val="18"/>
        </w:rPr>
        <w:t> </w:t>
      </w:r>
      <w:r>
        <w:rPr>
          <w:i/>
        </w:rPr>
        <w:t>C</w:t>
      </w:r>
      <w:r>
        <w:rPr>
          <w:i/>
          <w:spacing w:val="50"/>
        </w:rPr>
        <w:t> </w:t>
      </w:r>
      <w:r>
        <w:rPr/>
        <w:t>-</w:t>
      </w:r>
      <w:r>
        <w:rPr>
          <w:spacing w:val="-6"/>
        </w:rPr>
        <w:t> </w:t>
      </w:r>
      <w:r>
        <w:rPr/>
        <w:t>произвольная</w:t>
      </w:r>
      <w:r>
        <w:rPr>
          <w:spacing w:val="-7"/>
        </w:rPr>
        <w:t> </w:t>
      </w:r>
      <w:r>
        <w:rPr>
          <w:spacing w:val="-2"/>
        </w:rPr>
        <w:t>константа.</w:t>
      </w:r>
    </w:p>
    <w:p>
      <w:pPr>
        <w:pStyle w:val="BodyText"/>
        <w:spacing w:line="368" w:lineRule="exact"/>
        <w:ind w:left="878"/>
      </w:pPr>
      <w:r>
        <w:rPr/>
        <w:t>Подставляем</w:t>
      </w:r>
      <w:r>
        <w:rPr>
          <w:spacing w:val="42"/>
        </w:rPr>
        <w:t> </w:t>
      </w:r>
      <w:r>
        <w:rPr/>
        <w:t>(3.8)</w:t>
      </w:r>
      <w:r>
        <w:rPr>
          <w:spacing w:val="41"/>
        </w:rPr>
        <w:t> </w:t>
      </w:r>
      <w:r>
        <w:rPr/>
        <w:t>и</w:t>
      </w:r>
      <w:r>
        <w:rPr>
          <w:spacing w:val="42"/>
        </w:rPr>
        <w:t> </w:t>
      </w:r>
      <w:r>
        <w:rPr/>
        <w:t>(3.9)</w:t>
      </w:r>
      <w:r>
        <w:rPr>
          <w:spacing w:val="41"/>
        </w:rPr>
        <w:t> </w:t>
      </w:r>
      <w:r>
        <w:rPr/>
        <w:t>в</w:t>
      </w:r>
      <w:r>
        <w:rPr>
          <w:spacing w:val="44"/>
        </w:rPr>
        <w:t> </w:t>
      </w:r>
      <w:r>
        <w:rPr/>
        <w:t>первое</w:t>
      </w:r>
      <w:r>
        <w:rPr>
          <w:spacing w:val="42"/>
        </w:rPr>
        <w:t> </w:t>
      </w:r>
      <w:r>
        <w:rPr/>
        <w:t>уравнение</w:t>
      </w:r>
      <w:r>
        <w:rPr>
          <w:spacing w:val="44"/>
        </w:rPr>
        <w:t> </w:t>
      </w:r>
      <w:r>
        <w:rPr/>
        <w:t>Максвелла</w:t>
      </w:r>
      <w:r>
        <w:rPr>
          <w:spacing w:val="43"/>
        </w:rPr>
        <w:t> </w:t>
      </w:r>
      <w:r>
        <w:rPr>
          <w:spacing w:val="-10"/>
        </w:rPr>
        <w:t>в</w:t>
      </w:r>
    </w:p>
    <w:p>
      <w:pPr>
        <w:spacing w:after="0" w:line="368" w:lineRule="exact"/>
        <w:sectPr>
          <w:type w:val="continuous"/>
          <w:pgSz w:w="11910" w:h="16850"/>
          <w:pgMar w:header="722" w:footer="0" w:top="1600" w:bottom="280" w:left="1260" w:right="480"/>
        </w:sectPr>
      </w:pPr>
    </w:p>
    <w:p>
      <w:pPr>
        <w:pStyle w:val="BodyText"/>
        <w:spacing w:before="1"/>
      </w:pPr>
      <w:r>
        <w:rPr>
          <w:spacing w:val="-2"/>
        </w:rPr>
        <w:t>(3.6)</w:t>
      </w:r>
    </w:p>
    <w:p>
      <w:pPr>
        <w:tabs>
          <w:tab w:pos="685" w:val="left" w:leader="none"/>
          <w:tab w:pos="3828" w:val="left" w:leader="none"/>
        </w:tabs>
        <w:spacing w:line="272" w:lineRule="exact" w:before="165"/>
        <w:ind w:left="158" w:right="0" w:firstLine="0"/>
        <w:jc w:val="left"/>
        <w:rPr>
          <w:rFonts w:ascii="MT Extra" w:hAnsi="MT Extra"/>
          <w:sz w:val="32"/>
        </w:rPr>
      </w:pPr>
      <w:r>
        <w:rPr/>
        <w:br w:type="column"/>
      </w:r>
      <w:r>
        <w:rPr>
          <w:rFonts w:ascii="MT Extra" w:hAnsi="MT Extra"/>
          <w:spacing w:val="-10"/>
          <w:w w:val="105"/>
          <w:sz w:val="32"/>
        </w:rPr>
        <w:t></w:t>
      </w:r>
      <w:r>
        <w:rPr>
          <w:sz w:val="32"/>
        </w:rPr>
        <w:tab/>
      </w:r>
      <w:r>
        <w:rPr>
          <w:rFonts w:ascii="MT Extra" w:hAnsi="MT Extra"/>
          <w:spacing w:val="-67"/>
          <w:w w:val="105"/>
          <w:sz w:val="32"/>
        </w:rPr>
        <w:t></w:t>
      </w:r>
      <w:r>
        <w:rPr>
          <w:rFonts w:ascii="MT Extra" w:hAnsi="MT Extra"/>
          <w:spacing w:val="-67"/>
          <w:w w:val="105"/>
          <w:position w:val="-11"/>
          <w:sz w:val="32"/>
        </w:rPr>
        <w:t></w:t>
      </w:r>
      <w:r>
        <w:rPr>
          <w:position w:val="-11"/>
          <w:sz w:val="32"/>
        </w:rPr>
        <w:tab/>
      </w:r>
      <w:r>
        <w:rPr>
          <w:rFonts w:ascii="MT Extra" w:hAnsi="MT Extra"/>
          <w:spacing w:val="-12"/>
          <w:w w:val="105"/>
          <w:sz w:val="32"/>
        </w:rPr>
        <w:t></w:t>
      </w:r>
    </w:p>
    <w:p>
      <w:pPr>
        <w:spacing w:after="0" w:line="272" w:lineRule="exact"/>
        <w:jc w:val="left"/>
        <w:rPr>
          <w:rFonts w:ascii="MT Extra" w:hAnsi="MT Extra"/>
          <w:sz w:val="32"/>
        </w:rPr>
        <w:sectPr>
          <w:type w:val="continuous"/>
          <w:pgSz w:w="11910" w:h="16850"/>
          <w:pgMar w:header="722" w:footer="0" w:top="1600" w:bottom="280" w:left="1260" w:right="480"/>
          <w:cols w:num="2" w:equalWidth="0">
            <w:col w:w="812" w:space="1919"/>
            <w:col w:w="7439"/>
          </w:cols>
        </w:sectPr>
      </w:pPr>
    </w:p>
    <w:p>
      <w:pPr>
        <w:spacing w:line="473" w:lineRule="exact" w:before="0"/>
        <w:ind w:left="0" w:right="19" w:firstLine="0"/>
        <w:jc w:val="center"/>
        <w:rPr>
          <w:sz w:val="32"/>
        </w:rPr>
      </w:pPr>
      <w:r>
        <w:rPr>
          <w:i/>
          <w:sz w:val="32"/>
        </w:rPr>
        <w:t>rot</w:t>
      </w:r>
      <w:r>
        <w:rPr>
          <w:i/>
          <w:spacing w:val="-11"/>
          <w:sz w:val="32"/>
        </w:rPr>
        <w:t> </w:t>
      </w:r>
      <w:r>
        <w:rPr>
          <w:i/>
          <w:sz w:val="32"/>
        </w:rPr>
        <w:t>rotA</w:t>
      </w:r>
      <w:r>
        <w:rPr>
          <w:i/>
          <w:spacing w:val="-16"/>
          <w:sz w:val="32"/>
        </w:rPr>
        <w:t> </w:t>
      </w:r>
      <w:r>
        <w:rPr>
          <w:rFonts w:ascii="Symbol" w:hAnsi="Symbol"/>
          <w:sz w:val="32"/>
        </w:rPr>
        <w:t></w:t>
      </w:r>
      <w:r>
        <w:rPr>
          <w:spacing w:val="13"/>
          <w:sz w:val="32"/>
        </w:rPr>
        <w:t> </w:t>
      </w:r>
      <w:r>
        <w:rPr>
          <w:i/>
          <w:sz w:val="32"/>
        </w:rPr>
        <w:t>J</w:t>
      </w:r>
      <w:r>
        <w:rPr>
          <w:i/>
          <w:position w:val="-7"/>
          <w:sz w:val="24"/>
        </w:rPr>
        <w:t>ст</w:t>
      </w:r>
      <w:r>
        <w:rPr>
          <w:i/>
          <w:spacing w:val="35"/>
          <w:position w:val="-7"/>
          <w:sz w:val="24"/>
        </w:rPr>
        <w:t> </w:t>
      </w:r>
      <w:r>
        <w:rPr>
          <w:rFonts w:ascii="Symbol" w:hAnsi="Symbol"/>
          <w:sz w:val="32"/>
        </w:rPr>
        <w:t></w:t>
      </w:r>
      <w:r>
        <w:rPr>
          <w:spacing w:val="45"/>
          <w:sz w:val="32"/>
        </w:rPr>
        <w:t> </w:t>
      </w:r>
      <w:r>
        <w:rPr>
          <w:i/>
          <w:sz w:val="32"/>
        </w:rPr>
        <w:t>j</w:t>
      </w:r>
      <w:r>
        <w:rPr>
          <w:rFonts w:ascii="Symbol" w:hAnsi="Symbol"/>
          <w:i/>
          <w:sz w:val="34"/>
        </w:rPr>
        <w:t></w:t>
      </w:r>
      <w:r>
        <w:rPr>
          <w:sz w:val="34"/>
          <w:vertAlign w:val="subscript"/>
        </w:rPr>
        <w:t>0</w:t>
      </w:r>
      <w:r>
        <w:rPr>
          <w:sz w:val="32"/>
          <w:vertAlign w:val="baseline"/>
        </w:rPr>
        <w:t>(</w:t>
      </w:r>
      <w:r>
        <w:rPr>
          <w:rFonts w:ascii="Symbol" w:hAnsi="Symbol"/>
          <w:sz w:val="32"/>
          <w:vertAlign w:val="baseline"/>
        </w:rPr>
        <w:t></w:t>
      </w:r>
      <w:r>
        <w:rPr>
          <w:spacing w:val="-9"/>
          <w:sz w:val="32"/>
          <w:vertAlign w:val="baseline"/>
        </w:rPr>
        <w:t> </w:t>
      </w:r>
      <w:r>
        <w:rPr>
          <w:i/>
          <w:sz w:val="32"/>
          <w:vertAlign w:val="baseline"/>
        </w:rPr>
        <w:t>j</w:t>
      </w:r>
      <w:r>
        <w:rPr>
          <w:rFonts w:ascii="Symbol" w:hAnsi="Symbol"/>
          <w:i/>
          <w:sz w:val="34"/>
          <w:vertAlign w:val="baseline"/>
        </w:rPr>
        <w:t></w:t>
      </w:r>
      <w:r>
        <w:rPr>
          <w:sz w:val="34"/>
          <w:vertAlign w:val="subscript"/>
        </w:rPr>
        <w:t>0</w:t>
      </w:r>
      <w:r>
        <w:rPr>
          <w:i/>
          <w:sz w:val="32"/>
          <w:vertAlign w:val="baseline"/>
        </w:rPr>
        <w:t>rotA</w:t>
      </w:r>
      <w:r>
        <w:rPr>
          <w:i/>
          <w:spacing w:val="-39"/>
          <w:sz w:val="32"/>
          <w:vertAlign w:val="baseline"/>
        </w:rPr>
        <w:t> </w:t>
      </w:r>
      <w:r>
        <w:rPr>
          <w:rFonts w:ascii="Symbol" w:hAnsi="Symbol"/>
          <w:sz w:val="32"/>
          <w:vertAlign w:val="baseline"/>
        </w:rPr>
        <w:t></w:t>
      </w:r>
      <w:r>
        <w:rPr>
          <w:spacing w:val="-9"/>
          <w:sz w:val="32"/>
          <w:vertAlign w:val="baseline"/>
        </w:rPr>
        <w:t> </w:t>
      </w:r>
      <w:r>
        <w:rPr>
          <w:i/>
          <w:sz w:val="32"/>
          <w:vertAlign w:val="baseline"/>
        </w:rPr>
        <w:t>grad</w:t>
      </w:r>
      <w:r>
        <w:rPr>
          <w:i/>
          <w:spacing w:val="-25"/>
          <w:sz w:val="32"/>
          <w:vertAlign w:val="baseline"/>
        </w:rPr>
        <w:t> </w:t>
      </w:r>
      <w:r>
        <w:rPr>
          <w:rFonts w:ascii="Symbol" w:hAnsi="Symbol"/>
          <w:i/>
          <w:spacing w:val="13"/>
          <w:sz w:val="34"/>
          <w:vertAlign w:val="baseline"/>
        </w:rPr>
        <w:t></w:t>
      </w:r>
      <w:r>
        <w:rPr>
          <w:spacing w:val="13"/>
          <w:sz w:val="32"/>
          <w:vertAlign w:val="baseline"/>
        </w:rPr>
        <w:t>),</w:t>
      </w:r>
    </w:p>
    <w:p>
      <w:pPr>
        <w:pStyle w:val="BodyText"/>
        <w:spacing w:line="367" w:lineRule="exact"/>
        <w:ind w:left="878"/>
      </w:pPr>
      <w:r>
        <w:rPr/>
        <w:t>Преобразуем</w:t>
      </w:r>
      <w:r>
        <w:rPr>
          <w:spacing w:val="26"/>
        </w:rPr>
        <w:t> </w:t>
      </w:r>
      <w:r>
        <w:rPr/>
        <w:t>оператор</w:t>
      </w:r>
      <w:r>
        <w:rPr>
          <w:spacing w:val="29"/>
        </w:rPr>
        <w:t> </w:t>
      </w:r>
      <w:r>
        <w:rPr/>
        <w:t>в</w:t>
      </w:r>
      <w:r>
        <w:rPr>
          <w:spacing w:val="28"/>
        </w:rPr>
        <w:t> </w:t>
      </w:r>
      <w:r>
        <w:rPr/>
        <w:t>левой</w:t>
      </w:r>
      <w:r>
        <w:rPr>
          <w:spacing w:val="27"/>
        </w:rPr>
        <w:t> </w:t>
      </w:r>
      <w:r>
        <w:rPr/>
        <w:t>части</w:t>
      </w:r>
      <w:r>
        <w:rPr>
          <w:spacing w:val="27"/>
        </w:rPr>
        <w:t> </w:t>
      </w:r>
      <w:r>
        <w:rPr/>
        <w:t>по</w:t>
      </w:r>
      <w:r>
        <w:rPr>
          <w:spacing w:val="30"/>
        </w:rPr>
        <w:t> </w:t>
      </w:r>
      <w:r>
        <w:rPr/>
        <w:t>правилу</w:t>
      </w:r>
      <w:r>
        <w:rPr>
          <w:spacing w:val="29"/>
        </w:rPr>
        <w:t> </w:t>
      </w:r>
      <w:r>
        <w:rPr/>
        <w:t>(3.3),</w:t>
      </w:r>
      <w:r>
        <w:rPr>
          <w:spacing w:val="27"/>
        </w:rPr>
        <w:t> </w:t>
      </w:r>
      <w:r>
        <w:rPr>
          <w:spacing w:val="-4"/>
        </w:rPr>
        <w:t>рас-</w:t>
      </w:r>
    </w:p>
    <w:p>
      <w:pPr>
        <w:spacing w:after="0" w:line="367" w:lineRule="exact"/>
        <w:sectPr>
          <w:type w:val="continuous"/>
          <w:pgSz w:w="11910" w:h="16850"/>
          <w:pgMar w:header="722" w:footer="0" w:top="1600" w:bottom="280" w:left="1260" w:right="480"/>
        </w:sectPr>
      </w:pPr>
    </w:p>
    <w:p>
      <w:pPr>
        <w:pStyle w:val="BodyText"/>
        <w:spacing w:line="430" w:lineRule="atLeast" w:before="8"/>
      </w:pPr>
      <w:r>
        <w:rPr/>
        <w:t>кроем скобки в правой части и обозначим вновь В результате имеем</w:t>
      </w:r>
    </w:p>
    <w:p>
      <w:pPr>
        <w:spacing w:before="47"/>
        <w:ind w:left="107" w:right="0" w:firstLine="0"/>
        <w:jc w:val="left"/>
        <w:rPr>
          <w:sz w:val="32"/>
        </w:rPr>
      </w:pPr>
      <w:r>
        <w:rPr/>
        <w:br w:type="column"/>
      </w:r>
      <w:r>
        <w:rPr>
          <w:i/>
          <w:sz w:val="32"/>
        </w:rPr>
        <w:t>k</w:t>
      </w:r>
      <w:r>
        <w:rPr>
          <w:i/>
          <w:spacing w:val="-46"/>
          <w:sz w:val="32"/>
        </w:rPr>
        <w:t> </w:t>
      </w:r>
      <w:r>
        <w:rPr>
          <w:sz w:val="32"/>
          <w:vertAlign w:val="superscript"/>
        </w:rPr>
        <w:t>2</w:t>
      </w:r>
      <w:r>
        <w:rPr>
          <w:spacing w:val="30"/>
          <w:sz w:val="32"/>
          <w:vertAlign w:val="baseline"/>
        </w:rPr>
        <w:t> </w:t>
      </w:r>
      <w:r>
        <w:rPr>
          <w:rFonts w:ascii="Symbol" w:hAnsi="Symbol"/>
          <w:sz w:val="32"/>
          <w:vertAlign w:val="baseline"/>
        </w:rPr>
        <w:t></w:t>
      </w:r>
      <w:r>
        <w:rPr>
          <w:spacing w:val="-23"/>
          <w:sz w:val="32"/>
          <w:vertAlign w:val="baseline"/>
        </w:rPr>
        <w:t> </w:t>
      </w:r>
      <w:r>
        <w:rPr>
          <w:rFonts w:ascii="Symbol" w:hAnsi="Symbol"/>
          <w:i/>
          <w:sz w:val="34"/>
          <w:vertAlign w:val="baseline"/>
        </w:rPr>
        <w:t></w:t>
      </w:r>
      <w:r>
        <w:rPr>
          <w:sz w:val="34"/>
          <w:vertAlign w:val="superscript"/>
        </w:rPr>
        <w:t>2</w:t>
      </w:r>
      <w:r>
        <w:rPr>
          <w:rFonts w:ascii="Symbol" w:hAnsi="Symbol"/>
          <w:i/>
          <w:sz w:val="34"/>
          <w:vertAlign w:val="baseline"/>
        </w:rPr>
        <w:t></w:t>
      </w:r>
      <w:r>
        <w:rPr>
          <w:spacing w:val="-21"/>
          <w:sz w:val="34"/>
          <w:vertAlign w:val="baseline"/>
        </w:rPr>
        <w:t> </w:t>
      </w:r>
      <w:r>
        <w:rPr>
          <w:rFonts w:ascii="Symbol" w:hAnsi="Symbol"/>
          <w:i/>
          <w:spacing w:val="9"/>
          <w:sz w:val="34"/>
          <w:vertAlign w:val="baseline"/>
        </w:rPr>
        <w:t></w:t>
      </w:r>
      <w:r>
        <w:rPr>
          <w:spacing w:val="9"/>
          <w:sz w:val="34"/>
          <w:vertAlign w:val="subscript"/>
        </w:rPr>
        <w:t>0</w:t>
      </w:r>
      <w:r>
        <w:rPr>
          <w:rFonts w:ascii="Symbol" w:hAnsi="Symbol"/>
          <w:i/>
          <w:spacing w:val="9"/>
          <w:sz w:val="34"/>
          <w:vertAlign w:val="baseline"/>
        </w:rPr>
        <w:t></w:t>
      </w:r>
      <w:r>
        <w:rPr>
          <w:spacing w:val="-21"/>
          <w:sz w:val="34"/>
          <w:vertAlign w:val="baseline"/>
        </w:rPr>
        <w:t> </w:t>
      </w:r>
      <w:r>
        <w:rPr>
          <w:rFonts w:ascii="Symbol" w:hAnsi="Symbol"/>
          <w:i/>
          <w:spacing w:val="5"/>
          <w:sz w:val="34"/>
          <w:vertAlign w:val="baseline"/>
        </w:rPr>
        <w:t></w:t>
      </w:r>
      <w:r>
        <w:rPr>
          <w:spacing w:val="5"/>
          <w:sz w:val="34"/>
          <w:vertAlign w:val="subscript"/>
        </w:rPr>
        <w:t>0</w:t>
      </w:r>
      <w:r>
        <w:rPr>
          <w:spacing w:val="5"/>
          <w:sz w:val="32"/>
          <w:vertAlign w:val="baseline"/>
        </w:rPr>
        <w:t>.</w:t>
      </w:r>
    </w:p>
    <w:p>
      <w:pPr>
        <w:spacing w:after="0"/>
        <w:jc w:val="left"/>
        <w:rPr>
          <w:sz w:val="32"/>
        </w:rPr>
        <w:sectPr>
          <w:type w:val="continuous"/>
          <w:pgSz w:w="11910" w:h="16850"/>
          <w:pgMar w:header="722" w:footer="0" w:top="1600" w:bottom="280" w:left="1260" w:right="480"/>
          <w:cols w:num="2" w:equalWidth="0">
            <w:col w:w="6920" w:space="40"/>
            <w:col w:w="3210"/>
          </w:cols>
        </w:sectPr>
      </w:pPr>
    </w:p>
    <w:p>
      <w:pPr>
        <w:tabs>
          <w:tab w:pos="2681" w:val="left" w:leader="none"/>
          <w:tab w:pos="3589" w:val="left" w:leader="none"/>
          <w:tab w:pos="5511" w:val="left" w:leader="none"/>
        </w:tabs>
        <w:spacing w:line="-52" w:lineRule="auto" w:before="0"/>
        <w:ind w:left="1622" w:right="0" w:firstLine="0"/>
        <w:jc w:val="left"/>
        <w:rPr>
          <w:rFonts w:ascii="MT Extra" w:hAnsi="MT Extra"/>
          <w:sz w:val="32"/>
        </w:rPr>
      </w:pPr>
      <w:r>
        <w:rPr>
          <w:rFonts w:ascii="Symbol" w:hAnsi="Symbol"/>
          <w:spacing w:val="-93"/>
          <w:w w:val="105"/>
          <w:position w:val="-25"/>
          <w:sz w:val="32"/>
        </w:rPr>
        <w:t></w:t>
      </w:r>
      <w:r>
        <w:rPr>
          <w:rFonts w:ascii="MT Extra" w:hAnsi="MT Extra"/>
          <w:spacing w:val="-93"/>
          <w:w w:val="105"/>
          <w:sz w:val="32"/>
        </w:rPr>
        <w:t></w:t>
      </w:r>
      <w:r>
        <w:rPr>
          <w:spacing w:val="-26"/>
          <w:w w:val="105"/>
          <w:sz w:val="32"/>
        </w:rPr>
        <w:t> </w:t>
      </w:r>
      <w:r>
        <w:rPr>
          <w:w w:val="105"/>
          <w:position w:val="-11"/>
          <w:sz w:val="24"/>
        </w:rPr>
        <w:t>2</w:t>
      </w:r>
      <w:r>
        <w:rPr>
          <w:spacing w:val="1"/>
          <w:w w:val="105"/>
          <w:position w:val="-11"/>
          <w:sz w:val="24"/>
        </w:rPr>
        <w:t> </w:t>
      </w:r>
      <w:r>
        <w:rPr>
          <w:rFonts w:ascii="MT Extra" w:hAnsi="MT Extra"/>
          <w:spacing w:val="-10"/>
          <w:w w:val="105"/>
          <w:sz w:val="32"/>
        </w:rPr>
        <w:t></w:t>
      </w:r>
      <w:r>
        <w:rPr>
          <w:sz w:val="32"/>
        </w:rPr>
        <w:tab/>
      </w:r>
      <w:r>
        <w:rPr>
          <w:w w:val="105"/>
          <w:position w:val="-11"/>
          <w:sz w:val="24"/>
        </w:rPr>
        <w:t>2</w:t>
      </w:r>
      <w:r>
        <w:rPr>
          <w:spacing w:val="7"/>
          <w:w w:val="105"/>
          <w:position w:val="-11"/>
          <w:sz w:val="24"/>
        </w:rPr>
        <w:t> </w:t>
      </w:r>
      <w:r>
        <w:rPr>
          <w:rFonts w:ascii="MT Extra" w:hAnsi="MT Extra"/>
          <w:spacing w:val="-10"/>
          <w:w w:val="105"/>
          <w:sz w:val="32"/>
        </w:rPr>
        <w:t></w:t>
      </w:r>
      <w:r>
        <w:rPr>
          <w:sz w:val="32"/>
        </w:rPr>
        <w:tab/>
      </w:r>
      <w:r>
        <w:rPr>
          <w:rFonts w:ascii="MT Extra" w:hAnsi="MT Extra"/>
          <w:spacing w:val="-67"/>
          <w:w w:val="105"/>
          <w:sz w:val="32"/>
        </w:rPr>
        <w:t></w:t>
      </w:r>
      <w:r>
        <w:rPr>
          <w:rFonts w:ascii="MT Extra" w:hAnsi="MT Extra"/>
          <w:spacing w:val="-67"/>
          <w:w w:val="105"/>
          <w:position w:val="-10"/>
          <w:sz w:val="32"/>
        </w:rPr>
        <w:t></w:t>
      </w:r>
      <w:r>
        <w:rPr>
          <w:position w:val="-10"/>
          <w:sz w:val="32"/>
        </w:rPr>
        <w:tab/>
      </w:r>
      <w:r>
        <w:rPr>
          <w:rFonts w:ascii="MT Extra" w:hAnsi="MT Extra"/>
          <w:spacing w:val="-10"/>
          <w:w w:val="105"/>
          <w:sz w:val="32"/>
        </w:rPr>
        <w:t></w:t>
      </w:r>
    </w:p>
    <w:p>
      <w:pPr>
        <w:spacing w:after="0" w:line="-52" w:lineRule="auto"/>
        <w:jc w:val="left"/>
        <w:rPr>
          <w:rFonts w:ascii="MT Extra" w:hAnsi="MT Extra"/>
          <w:sz w:val="32"/>
        </w:rPr>
        <w:sectPr>
          <w:type w:val="continuous"/>
          <w:pgSz w:w="11910" w:h="16850"/>
          <w:pgMar w:header="722" w:footer="0" w:top="1600" w:bottom="280" w:left="1260" w:right="480"/>
        </w:sectPr>
      </w:pPr>
    </w:p>
    <w:p>
      <w:pPr>
        <w:spacing w:line="389" w:lineRule="exact" w:before="0"/>
        <w:ind w:left="2025" w:right="0" w:firstLine="0"/>
        <w:jc w:val="left"/>
        <w:rPr>
          <w:rFonts w:ascii="Symbol" w:hAnsi="Symbol"/>
          <w:sz w:val="32"/>
        </w:rPr>
      </w:pPr>
      <w:r>
        <w:rPr>
          <w:i/>
          <w:w w:val="105"/>
          <w:sz w:val="32"/>
        </w:rPr>
        <w:t>A</w:t>
      </w:r>
      <w:r>
        <w:rPr>
          <w:i/>
          <w:spacing w:val="-46"/>
          <w:w w:val="105"/>
          <w:sz w:val="32"/>
        </w:rPr>
        <w:t> </w:t>
      </w:r>
      <w:r>
        <w:rPr>
          <w:rFonts w:ascii="Symbol" w:hAnsi="Symbol"/>
          <w:w w:val="105"/>
          <w:sz w:val="32"/>
        </w:rPr>
        <w:t></w:t>
      </w:r>
      <w:r>
        <w:rPr>
          <w:spacing w:val="-32"/>
          <w:w w:val="105"/>
          <w:sz w:val="32"/>
        </w:rPr>
        <w:t> </w:t>
      </w:r>
      <w:r>
        <w:rPr>
          <w:i/>
          <w:w w:val="105"/>
          <w:sz w:val="32"/>
        </w:rPr>
        <w:t>k</w:t>
      </w:r>
      <w:r>
        <w:rPr>
          <w:i/>
          <w:spacing w:val="60"/>
          <w:w w:val="105"/>
          <w:sz w:val="32"/>
        </w:rPr>
        <w:t> </w:t>
      </w:r>
      <w:r>
        <w:rPr>
          <w:i/>
          <w:w w:val="105"/>
          <w:sz w:val="32"/>
        </w:rPr>
        <w:t>A</w:t>
      </w:r>
      <w:r>
        <w:rPr>
          <w:i/>
          <w:spacing w:val="-27"/>
          <w:w w:val="105"/>
          <w:sz w:val="32"/>
        </w:rPr>
        <w:t> </w:t>
      </w:r>
      <w:r>
        <w:rPr>
          <w:rFonts w:ascii="Symbol" w:hAnsi="Symbol"/>
          <w:w w:val="105"/>
          <w:sz w:val="32"/>
        </w:rPr>
        <w:t></w:t>
      </w:r>
      <w:r>
        <w:rPr>
          <w:spacing w:val="-21"/>
          <w:w w:val="105"/>
          <w:sz w:val="32"/>
        </w:rPr>
        <w:t> </w:t>
      </w:r>
      <w:r>
        <w:rPr>
          <w:rFonts w:ascii="Symbol" w:hAnsi="Symbol"/>
          <w:w w:val="105"/>
          <w:sz w:val="32"/>
        </w:rPr>
        <w:t></w:t>
      </w:r>
      <w:r>
        <w:rPr>
          <w:i/>
          <w:w w:val="105"/>
          <w:sz w:val="32"/>
        </w:rPr>
        <w:t>J</w:t>
      </w:r>
      <w:r>
        <w:rPr>
          <w:i/>
          <w:w w:val="105"/>
          <w:position w:val="-7"/>
          <w:sz w:val="24"/>
        </w:rPr>
        <w:t>ст</w:t>
      </w:r>
      <w:r>
        <w:rPr>
          <w:i/>
          <w:spacing w:val="12"/>
          <w:w w:val="105"/>
          <w:position w:val="-7"/>
          <w:sz w:val="24"/>
        </w:rPr>
        <w:t> </w:t>
      </w:r>
      <w:r>
        <w:rPr>
          <w:rFonts w:ascii="Symbol" w:hAnsi="Symbol"/>
          <w:w w:val="105"/>
          <w:sz w:val="32"/>
        </w:rPr>
        <w:t></w:t>
      </w:r>
      <w:r>
        <w:rPr>
          <w:spacing w:val="-21"/>
          <w:w w:val="105"/>
          <w:sz w:val="32"/>
        </w:rPr>
        <w:t> </w:t>
      </w:r>
      <w:r>
        <w:rPr>
          <w:i/>
          <w:w w:val="105"/>
          <w:sz w:val="32"/>
        </w:rPr>
        <w:t>grad</w:t>
      </w:r>
      <w:r>
        <w:rPr>
          <w:i/>
          <w:spacing w:val="-50"/>
          <w:w w:val="105"/>
          <w:sz w:val="32"/>
        </w:rPr>
        <w:t> </w:t>
      </w:r>
      <w:r>
        <w:rPr>
          <w:w w:val="105"/>
          <w:sz w:val="32"/>
        </w:rPr>
        <w:t>(</w:t>
      </w:r>
      <w:r>
        <w:rPr>
          <w:i/>
          <w:w w:val="105"/>
          <w:sz w:val="32"/>
        </w:rPr>
        <w:t>divA</w:t>
      </w:r>
      <w:r>
        <w:rPr>
          <w:i/>
          <w:spacing w:val="-47"/>
          <w:w w:val="105"/>
          <w:sz w:val="32"/>
        </w:rPr>
        <w:t> </w:t>
      </w:r>
      <w:r>
        <w:rPr>
          <w:rFonts w:ascii="Symbol" w:hAnsi="Symbol"/>
          <w:spacing w:val="-10"/>
          <w:w w:val="105"/>
          <w:sz w:val="32"/>
        </w:rPr>
        <w:t></w:t>
      </w:r>
    </w:p>
    <w:p>
      <w:pPr>
        <w:tabs>
          <w:tab w:pos="2524" w:val="left" w:leader="none"/>
        </w:tabs>
        <w:spacing w:line="333" w:lineRule="exact" w:before="0"/>
        <w:ind w:left="72" w:right="0" w:firstLine="0"/>
        <w:jc w:val="left"/>
        <w:rPr>
          <w:sz w:val="32"/>
        </w:rPr>
      </w:pPr>
      <w:r>
        <w:rPr/>
        <w:br w:type="column"/>
      </w:r>
      <w:r>
        <w:rPr>
          <w:i/>
          <w:sz w:val="32"/>
        </w:rPr>
        <w:t>j</w:t>
      </w:r>
      <w:r>
        <w:rPr>
          <w:rFonts w:ascii="Symbol" w:hAnsi="Symbol"/>
          <w:i/>
          <w:sz w:val="34"/>
        </w:rPr>
        <w:t></w:t>
      </w:r>
      <w:r>
        <w:rPr>
          <w:sz w:val="34"/>
          <w:vertAlign w:val="subscript"/>
        </w:rPr>
        <w:t>0</w:t>
      </w:r>
      <w:r>
        <w:rPr>
          <w:spacing w:val="-8"/>
          <w:sz w:val="34"/>
          <w:vertAlign w:val="baseline"/>
        </w:rPr>
        <w:t> </w:t>
      </w:r>
      <w:r>
        <w:rPr>
          <w:rFonts w:ascii="Symbol" w:hAnsi="Symbol"/>
          <w:i/>
          <w:spacing w:val="11"/>
          <w:sz w:val="34"/>
          <w:vertAlign w:val="baseline"/>
        </w:rPr>
        <w:t></w:t>
      </w:r>
      <w:r>
        <w:rPr>
          <w:spacing w:val="11"/>
          <w:sz w:val="32"/>
          <w:vertAlign w:val="baseline"/>
        </w:rPr>
        <w:t>).</w:t>
      </w:r>
      <w:r>
        <w:rPr>
          <w:sz w:val="32"/>
          <w:vertAlign w:val="baseline"/>
        </w:rPr>
        <w:tab/>
      </w:r>
      <w:r>
        <w:rPr>
          <w:spacing w:val="-2"/>
          <w:sz w:val="32"/>
          <w:vertAlign w:val="baseline"/>
        </w:rPr>
        <w:t>(3.10)</w:t>
      </w:r>
    </w:p>
    <w:p>
      <w:pPr>
        <w:spacing w:after="0" w:line="333" w:lineRule="exact"/>
        <w:jc w:val="left"/>
        <w:rPr>
          <w:sz w:val="32"/>
        </w:rPr>
        <w:sectPr>
          <w:type w:val="continuous"/>
          <w:pgSz w:w="11910" w:h="16850"/>
          <w:pgMar w:header="722" w:footer="0" w:top="1600" w:bottom="280" w:left="1260" w:right="480"/>
          <w:cols w:num="2" w:equalWidth="0">
            <w:col w:w="5893" w:space="40"/>
            <w:col w:w="4237"/>
          </w:cols>
        </w:sectPr>
      </w:pPr>
    </w:p>
    <w:p>
      <w:pPr>
        <w:pStyle w:val="BodyText"/>
        <w:spacing w:line="370" w:lineRule="exact"/>
        <w:ind w:firstLine="719"/>
      </w:pPr>
      <w:r>
        <w:rPr/>
        <w:t>Выражение,</w:t>
      </w:r>
      <w:r>
        <w:rPr>
          <w:spacing w:val="40"/>
        </w:rPr>
        <w:t> </w:t>
      </w:r>
      <w:r>
        <w:rPr/>
        <w:t>стоящее</w:t>
      </w:r>
      <w:r>
        <w:rPr>
          <w:spacing w:val="40"/>
        </w:rPr>
        <w:t> </w:t>
      </w:r>
      <w:r>
        <w:rPr/>
        <w:t>в</w:t>
      </w:r>
      <w:r>
        <w:rPr>
          <w:spacing w:val="40"/>
        </w:rPr>
        <w:t> </w:t>
      </w:r>
      <w:r>
        <w:rPr/>
        <w:t>скобках,</w:t>
      </w:r>
      <w:r>
        <w:rPr>
          <w:spacing w:val="40"/>
        </w:rPr>
        <w:t> </w:t>
      </w:r>
      <w:r>
        <w:rPr/>
        <w:t>с</w:t>
      </w:r>
      <w:r>
        <w:rPr>
          <w:spacing w:val="40"/>
        </w:rPr>
        <w:t> </w:t>
      </w:r>
      <w:r>
        <w:rPr/>
        <w:t>учетом</w:t>
      </w:r>
      <w:r>
        <w:rPr>
          <w:spacing w:val="40"/>
        </w:rPr>
        <w:t> </w:t>
      </w:r>
      <w:r>
        <w:rPr/>
        <w:t>предыдущего</w:t>
      </w:r>
      <w:r>
        <w:rPr>
          <w:spacing w:val="40"/>
        </w:rPr>
        <w:t> </w:t>
      </w:r>
      <w:r>
        <w:rPr/>
        <w:t>за- мечания можно записать в виде</w:t>
      </w:r>
    </w:p>
    <w:p>
      <w:pPr>
        <w:pStyle w:val="BodyText"/>
        <w:tabs>
          <w:tab w:pos="4409" w:val="left" w:leader="none"/>
          <w:tab w:pos="6449" w:val="left" w:leader="none"/>
        </w:tabs>
        <w:spacing w:line="45" w:lineRule="exact"/>
        <w:ind w:left="2129"/>
        <w:rPr>
          <w:sz w:val="24"/>
        </w:rPr>
      </w:pPr>
      <w:r>
        <w:rPr>
          <w:rFonts w:ascii="MT Extra" w:hAnsi="MT Extra"/>
          <w:spacing w:val="-10"/>
          <w:w w:val="105"/>
        </w:rPr>
        <w:t></w:t>
      </w:r>
      <w:r>
        <w:rPr/>
        <w:tab/>
      </w:r>
      <w:r>
        <w:rPr>
          <w:rFonts w:ascii="MT Extra" w:hAnsi="MT Extra"/>
          <w:spacing w:val="-12"/>
        </w:rPr>
        <w:t></w:t>
      </w:r>
      <w:r>
        <w:rPr/>
        <w:tab/>
      </w:r>
      <w:r>
        <w:rPr>
          <w:rFonts w:ascii="MT Extra" w:hAnsi="MT Extra"/>
        </w:rPr>
        <w:t></w:t>
      </w:r>
      <w:r>
        <w:rPr>
          <w:spacing w:val="-20"/>
        </w:rPr>
        <w:t> </w:t>
      </w:r>
      <w:r>
        <w:rPr>
          <w:spacing w:val="-10"/>
          <w:w w:val="105"/>
          <w:position w:val="-11"/>
          <w:sz w:val="24"/>
        </w:rPr>
        <w:t>2</w:t>
      </w:r>
    </w:p>
    <w:p>
      <w:pPr>
        <w:spacing w:before="0"/>
        <w:ind w:left="0" w:right="19" w:firstLine="0"/>
        <w:jc w:val="center"/>
        <w:rPr>
          <w:sz w:val="32"/>
        </w:rPr>
      </w:pPr>
      <w:r>
        <w:rPr>
          <w:i/>
          <w:sz w:val="32"/>
        </w:rPr>
        <w:t>divA</w:t>
      </w:r>
      <w:r>
        <w:rPr>
          <w:i/>
          <w:spacing w:val="-43"/>
          <w:sz w:val="32"/>
        </w:rPr>
        <w:t> </w:t>
      </w:r>
      <w:r>
        <w:rPr>
          <w:rFonts w:ascii="Symbol" w:hAnsi="Symbol"/>
          <w:sz w:val="32"/>
        </w:rPr>
        <w:t></w:t>
      </w:r>
      <w:r>
        <w:rPr>
          <w:spacing w:val="31"/>
          <w:sz w:val="32"/>
        </w:rPr>
        <w:t> </w:t>
      </w:r>
      <w:r>
        <w:rPr>
          <w:i/>
          <w:sz w:val="32"/>
        </w:rPr>
        <w:t>j</w:t>
      </w:r>
      <w:r>
        <w:rPr>
          <w:rFonts w:ascii="Symbol" w:hAnsi="Symbol"/>
          <w:i/>
          <w:sz w:val="34"/>
        </w:rPr>
        <w:t></w:t>
      </w:r>
      <w:r>
        <w:rPr>
          <w:sz w:val="34"/>
          <w:vertAlign w:val="subscript"/>
        </w:rPr>
        <w:t>0</w:t>
      </w:r>
      <w:r>
        <w:rPr>
          <w:spacing w:val="-11"/>
          <w:sz w:val="34"/>
          <w:vertAlign w:val="baseline"/>
        </w:rPr>
        <w:t> </w:t>
      </w:r>
      <w:r>
        <w:rPr>
          <w:rFonts w:ascii="Symbol" w:hAnsi="Symbol"/>
          <w:i/>
          <w:sz w:val="34"/>
          <w:vertAlign w:val="baseline"/>
        </w:rPr>
        <w:t></w:t>
      </w:r>
      <w:r>
        <w:rPr>
          <w:spacing w:val="5"/>
          <w:sz w:val="34"/>
          <w:vertAlign w:val="baseline"/>
        </w:rPr>
        <w:t> </w:t>
      </w:r>
      <w:r>
        <w:rPr>
          <w:rFonts w:ascii="Symbol" w:hAnsi="Symbol"/>
          <w:sz w:val="32"/>
          <w:vertAlign w:val="baseline"/>
        </w:rPr>
        <w:t></w:t>
      </w:r>
      <w:r>
        <w:rPr>
          <w:spacing w:val="-11"/>
          <w:sz w:val="32"/>
          <w:vertAlign w:val="baseline"/>
        </w:rPr>
        <w:t> </w:t>
      </w:r>
      <w:r>
        <w:rPr>
          <w:i/>
          <w:sz w:val="32"/>
          <w:vertAlign w:val="baseline"/>
        </w:rPr>
        <w:t>divA</w:t>
      </w:r>
      <w:r>
        <w:rPr>
          <w:position w:val="-7"/>
          <w:sz w:val="24"/>
          <w:vertAlign w:val="baseline"/>
        </w:rPr>
        <w:t>1 </w:t>
      </w:r>
      <w:r>
        <w:rPr>
          <w:rFonts w:ascii="Symbol" w:hAnsi="Symbol"/>
          <w:sz w:val="32"/>
          <w:vertAlign w:val="baseline"/>
        </w:rPr>
        <w:t></w:t>
      </w:r>
      <w:r>
        <w:rPr>
          <w:spacing w:val="33"/>
          <w:sz w:val="32"/>
          <w:vertAlign w:val="baseline"/>
        </w:rPr>
        <w:t> </w:t>
      </w:r>
      <w:r>
        <w:rPr>
          <w:i/>
          <w:sz w:val="32"/>
          <w:vertAlign w:val="baseline"/>
        </w:rPr>
        <w:t>j</w:t>
      </w:r>
      <w:r>
        <w:rPr>
          <w:rFonts w:ascii="Symbol" w:hAnsi="Symbol"/>
          <w:i/>
          <w:sz w:val="34"/>
          <w:vertAlign w:val="baseline"/>
        </w:rPr>
        <w:t></w:t>
      </w:r>
      <w:r>
        <w:rPr>
          <w:sz w:val="34"/>
          <w:vertAlign w:val="subscript"/>
        </w:rPr>
        <w:t>0</w:t>
      </w:r>
      <w:r>
        <w:rPr>
          <w:spacing w:val="-12"/>
          <w:sz w:val="34"/>
          <w:vertAlign w:val="baseline"/>
        </w:rPr>
        <w:t> </w:t>
      </w:r>
      <w:r>
        <w:rPr>
          <w:rFonts w:ascii="Symbol" w:hAnsi="Symbol"/>
          <w:i/>
          <w:sz w:val="34"/>
          <w:vertAlign w:val="baseline"/>
        </w:rPr>
        <w:t></w:t>
      </w:r>
      <w:r>
        <w:rPr>
          <w:sz w:val="34"/>
          <w:vertAlign w:val="subscript"/>
        </w:rPr>
        <w:t>1</w:t>
      </w:r>
      <w:r>
        <w:rPr>
          <w:spacing w:val="-25"/>
          <w:sz w:val="34"/>
          <w:vertAlign w:val="baseline"/>
        </w:rPr>
        <w:t> </w:t>
      </w:r>
      <w:r>
        <w:rPr>
          <w:rFonts w:ascii="Symbol" w:hAnsi="Symbol"/>
          <w:spacing w:val="19"/>
          <w:sz w:val="32"/>
          <w:vertAlign w:val="baseline"/>
        </w:rPr>
        <w:t></w:t>
      </w:r>
      <w:r>
        <w:rPr>
          <w:spacing w:val="33"/>
          <w:sz w:val="32"/>
          <w:vertAlign w:val="baseline"/>
        </w:rPr>
        <w:t> </w:t>
      </w:r>
      <w:r>
        <w:rPr>
          <w:i/>
          <w:sz w:val="32"/>
          <w:vertAlign w:val="baseline"/>
        </w:rPr>
        <w:t>U</w:t>
      </w:r>
      <w:r>
        <w:rPr>
          <w:i/>
          <w:spacing w:val="5"/>
          <w:sz w:val="32"/>
          <w:vertAlign w:val="baseline"/>
        </w:rPr>
        <w:t> </w:t>
      </w:r>
      <w:r>
        <w:rPr>
          <w:rFonts w:ascii="Symbol" w:hAnsi="Symbol"/>
          <w:sz w:val="32"/>
          <w:vertAlign w:val="baseline"/>
        </w:rPr>
        <w:t></w:t>
      </w:r>
      <w:r>
        <w:rPr>
          <w:spacing w:val="28"/>
          <w:sz w:val="32"/>
          <w:vertAlign w:val="baseline"/>
        </w:rPr>
        <w:t> </w:t>
      </w:r>
      <w:r>
        <w:rPr>
          <w:i/>
          <w:sz w:val="32"/>
          <w:vertAlign w:val="baseline"/>
        </w:rPr>
        <w:t>j</w:t>
      </w:r>
      <w:r>
        <w:rPr>
          <w:rFonts w:ascii="Symbol" w:hAnsi="Symbol"/>
          <w:i/>
          <w:sz w:val="34"/>
          <w:vertAlign w:val="baseline"/>
        </w:rPr>
        <w:t></w:t>
      </w:r>
      <w:r>
        <w:rPr>
          <w:sz w:val="34"/>
          <w:vertAlign w:val="subscript"/>
        </w:rPr>
        <w:t>0</w:t>
      </w:r>
      <w:r>
        <w:rPr>
          <w:i/>
          <w:sz w:val="32"/>
          <w:vertAlign w:val="baseline"/>
        </w:rPr>
        <w:t>C</w:t>
      </w:r>
      <w:r>
        <w:rPr>
          <w:i/>
          <w:spacing w:val="-37"/>
          <w:sz w:val="32"/>
          <w:vertAlign w:val="baseline"/>
        </w:rPr>
        <w:t> </w:t>
      </w:r>
      <w:r>
        <w:rPr>
          <w:spacing w:val="-10"/>
          <w:sz w:val="32"/>
          <w:vertAlign w:val="baseline"/>
        </w:rPr>
        <w:t>.</w:t>
      </w:r>
    </w:p>
    <w:p>
      <w:pPr>
        <w:pStyle w:val="BodyText"/>
        <w:spacing w:line="367" w:lineRule="exact"/>
        <w:ind w:left="878"/>
      </w:pPr>
      <w:r>
        <w:rPr/>
        <w:t>Произвольные</w:t>
      </w:r>
      <w:r>
        <w:rPr>
          <w:spacing w:val="1"/>
        </w:rPr>
        <w:t> </w:t>
      </w:r>
      <w:r>
        <w:rPr/>
        <w:t>величины</w:t>
      </w:r>
      <w:r>
        <w:rPr>
          <w:spacing w:val="12"/>
        </w:rPr>
        <w:t> </w:t>
      </w:r>
      <w:r>
        <w:rPr>
          <w:i/>
        </w:rPr>
        <w:t>U</w:t>
      </w:r>
      <w:r>
        <w:rPr>
          <w:i/>
          <w:spacing w:val="79"/>
        </w:rPr>
        <w:t> </w:t>
      </w:r>
      <w:r>
        <w:rPr/>
        <w:t>и</w:t>
      </w:r>
      <w:r>
        <w:rPr>
          <w:spacing w:val="27"/>
        </w:rPr>
        <w:t> </w:t>
      </w:r>
      <w:r>
        <w:rPr>
          <w:i/>
        </w:rPr>
        <w:t>C</w:t>
      </w:r>
      <w:r>
        <w:rPr>
          <w:i/>
          <w:spacing w:val="60"/>
        </w:rPr>
        <w:t> </w:t>
      </w:r>
      <w:r>
        <w:rPr/>
        <w:t>можно</w:t>
      </w:r>
      <w:r>
        <w:rPr>
          <w:spacing w:val="3"/>
        </w:rPr>
        <w:t> </w:t>
      </w:r>
      <w:r>
        <w:rPr/>
        <w:t>взять</w:t>
      </w:r>
      <w:r>
        <w:rPr>
          <w:spacing w:val="2"/>
        </w:rPr>
        <w:t> </w:t>
      </w:r>
      <w:r>
        <w:rPr/>
        <w:t>так,</w:t>
      </w:r>
      <w:r>
        <w:rPr>
          <w:spacing w:val="2"/>
        </w:rPr>
        <w:t> </w:t>
      </w:r>
      <w:r>
        <w:rPr/>
        <w:t>чтобы </w:t>
      </w:r>
      <w:r>
        <w:rPr>
          <w:spacing w:val="-5"/>
        </w:rPr>
        <w:t>все</w:t>
      </w:r>
    </w:p>
    <w:p>
      <w:pPr>
        <w:pStyle w:val="BodyText"/>
        <w:spacing w:line="374" w:lineRule="exact"/>
      </w:pPr>
      <w:r>
        <w:rPr>
          <w:spacing w:val="-6"/>
        </w:rPr>
        <w:t>выражение</w:t>
      </w:r>
      <w:r>
        <w:rPr>
          <w:spacing w:val="-7"/>
        </w:rPr>
        <w:t> </w:t>
      </w:r>
      <w:r>
        <w:rPr>
          <w:spacing w:val="-6"/>
        </w:rPr>
        <w:t>обращалось</w:t>
      </w:r>
      <w:r>
        <w:rPr>
          <w:spacing w:val="-7"/>
        </w:rPr>
        <w:t> </w:t>
      </w:r>
      <w:r>
        <w:rPr>
          <w:spacing w:val="-6"/>
        </w:rPr>
        <w:t>в</w:t>
      </w:r>
      <w:r>
        <w:rPr>
          <w:spacing w:val="-4"/>
        </w:rPr>
        <w:t> </w:t>
      </w:r>
      <w:r>
        <w:rPr>
          <w:spacing w:val="-6"/>
        </w:rPr>
        <w:t>ну</w:t>
      </w:r>
      <w:r>
        <w:rPr>
          <w:rFonts w:ascii="MT Extra" w:hAnsi="MT Extra"/>
          <w:spacing w:val="-6"/>
          <w:position w:val="-14"/>
        </w:rPr>
        <w:t></w:t>
      </w:r>
      <w:r>
        <w:rPr>
          <w:spacing w:val="-6"/>
        </w:rPr>
        <w:t>ль.</w:t>
      </w:r>
      <w:r>
        <w:rPr>
          <w:spacing w:val="-5"/>
        </w:rPr>
        <w:t> </w:t>
      </w:r>
      <w:r>
        <w:rPr>
          <w:spacing w:val="-6"/>
        </w:rPr>
        <w:t>Тогда</w:t>
      </w:r>
    </w:p>
    <w:p>
      <w:pPr>
        <w:spacing w:after="0" w:line="374" w:lineRule="exact"/>
        <w:sectPr>
          <w:type w:val="continuous"/>
          <w:pgSz w:w="11910" w:h="16850"/>
          <w:pgMar w:header="722" w:footer="0" w:top="1600" w:bottom="280" w:left="1260" w:right="480"/>
        </w:sectPr>
      </w:pPr>
    </w:p>
    <w:p>
      <w:pPr>
        <w:spacing w:before="18"/>
        <w:ind w:left="0" w:right="0" w:firstLine="0"/>
        <w:jc w:val="right"/>
        <w:rPr>
          <w:rFonts w:ascii="Symbol" w:hAnsi="Symbol"/>
          <w:sz w:val="32"/>
        </w:rPr>
      </w:pPr>
      <w:r>
        <w:rPr>
          <w:i/>
          <w:sz w:val="32"/>
        </w:rPr>
        <w:t>divA</w:t>
      </w:r>
      <w:r>
        <w:rPr>
          <w:i/>
          <w:spacing w:val="-42"/>
          <w:sz w:val="32"/>
        </w:rPr>
        <w:t> </w:t>
      </w:r>
      <w:r>
        <w:rPr>
          <w:rFonts w:ascii="Symbol" w:hAnsi="Symbol"/>
          <w:spacing w:val="-10"/>
          <w:w w:val="105"/>
          <w:sz w:val="32"/>
        </w:rPr>
        <w:t></w:t>
      </w:r>
    </w:p>
    <w:p>
      <w:pPr>
        <w:spacing w:line="415" w:lineRule="exact" w:before="0"/>
        <w:ind w:left="73" w:right="0" w:firstLine="0"/>
        <w:jc w:val="left"/>
        <w:rPr>
          <w:sz w:val="32"/>
        </w:rPr>
      </w:pPr>
      <w:r>
        <w:rPr/>
        <w:br w:type="column"/>
      </w:r>
      <w:r>
        <w:rPr>
          <w:i/>
          <w:sz w:val="32"/>
        </w:rPr>
        <w:t>j</w:t>
      </w:r>
      <w:r>
        <w:rPr>
          <w:rFonts w:ascii="Symbol" w:hAnsi="Symbol"/>
          <w:i/>
          <w:sz w:val="34"/>
        </w:rPr>
        <w:t></w:t>
      </w:r>
      <w:r>
        <w:rPr>
          <w:sz w:val="34"/>
          <w:vertAlign w:val="subscript"/>
        </w:rPr>
        <w:t>0</w:t>
      </w:r>
      <w:r>
        <w:rPr>
          <w:spacing w:val="-12"/>
          <w:sz w:val="34"/>
          <w:vertAlign w:val="baseline"/>
        </w:rPr>
        <w:t> </w:t>
      </w:r>
      <w:r>
        <w:rPr>
          <w:rFonts w:ascii="Symbol" w:hAnsi="Symbol"/>
          <w:i/>
          <w:sz w:val="34"/>
          <w:vertAlign w:val="baseline"/>
        </w:rPr>
        <w:t></w:t>
      </w:r>
      <w:r>
        <w:rPr>
          <w:spacing w:val="7"/>
          <w:sz w:val="34"/>
          <w:vertAlign w:val="baseline"/>
        </w:rPr>
        <w:t> </w:t>
      </w:r>
      <w:r>
        <w:rPr>
          <w:rFonts w:ascii="Symbol" w:hAnsi="Symbol"/>
          <w:sz w:val="32"/>
          <w:vertAlign w:val="baseline"/>
        </w:rPr>
        <w:t></w:t>
      </w:r>
      <w:r>
        <w:rPr>
          <w:spacing w:val="-16"/>
          <w:sz w:val="32"/>
          <w:vertAlign w:val="baseline"/>
        </w:rPr>
        <w:t> </w:t>
      </w:r>
      <w:r>
        <w:rPr>
          <w:spacing w:val="-5"/>
          <w:sz w:val="32"/>
          <w:vertAlign w:val="baseline"/>
        </w:rPr>
        <w:t>0,</w:t>
      </w:r>
    </w:p>
    <w:p>
      <w:pPr>
        <w:pStyle w:val="BodyText"/>
        <w:spacing w:before="43"/>
        <w:ind w:left="2474"/>
      </w:pPr>
      <w:r>
        <w:rPr/>
        <w:br w:type="column"/>
      </w:r>
      <w:r>
        <w:rPr>
          <w:spacing w:val="-2"/>
        </w:rPr>
        <w:t>(3.11)</w:t>
      </w:r>
    </w:p>
    <w:p>
      <w:pPr>
        <w:spacing w:after="0"/>
        <w:sectPr>
          <w:type w:val="continuous"/>
          <w:pgSz w:w="11910" w:h="16850"/>
          <w:pgMar w:header="722" w:footer="0" w:top="1600" w:bottom="280" w:left="1260" w:right="480"/>
          <w:cols w:num="3" w:equalWidth="0">
            <w:col w:w="4246" w:space="40"/>
            <w:col w:w="1660" w:space="39"/>
            <w:col w:w="4185"/>
          </w:cols>
        </w:sectPr>
      </w:pPr>
    </w:p>
    <w:p>
      <w:pPr>
        <w:pStyle w:val="BodyText"/>
        <w:spacing w:before="57"/>
        <w:ind w:right="934"/>
      </w:pPr>
      <w:r>
        <w:rPr/>
        <w:t>это</w:t>
      </w:r>
      <w:r>
        <w:rPr>
          <w:spacing w:val="40"/>
        </w:rPr>
        <w:t> </w:t>
      </w:r>
      <w:r>
        <w:rPr/>
        <w:t>условие</w:t>
      </w:r>
      <w:r>
        <w:rPr>
          <w:spacing w:val="40"/>
        </w:rPr>
        <w:t> </w:t>
      </w:r>
      <w:r>
        <w:rPr/>
        <w:t>называется</w:t>
      </w:r>
      <w:r>
        <w:rPr>
          <w:spacing w:val="40"/>
        </w:rPr>
        <w:t> </w:t>
      </w:r>
      <w:r>
        <w:rPr/>
        <w:t>калибровочным</w:t>
      </w:r>
      <w:r>
        <w:rPr>
          <w:spacing w:val="40"/>
        </w:rPr>
        <w:t> </w:t>
      </w:r>
      <w:r>
        <w:rPr/>
        <w:t>условием</w:t>
      </w:r>
      <w:r>
        <w:rPr>
          <w:spacing w:val="40"/>
        </w:rPr>
        <w:t> </w:t>
      </w:r>
      <w:r>
        <w:rPr/>
        <w:t>Лоренца.</w:t>
      </w:r>
      <w:r>
        <w:rPr>
          <w:spacing w:val="40"/>
        </w:rPr>
        <w:t> </w:t>
      </w:r>
      <w:r>
        <w:rPr/>
        <w:t>Оно является</w:t>
      </w:r>
      <w:r>
        <w:rPr>
          <w:spacing w:val="7"/>
        </w:rPr>
        <w:t> </w:t>
      </w:r>
      <w:r>
        <w:rPr/>
        <w:t>фильтром,</w:t>
      </w:r>
      <w:r>
        <w:rPr>
          <w:spacing w:val="5"/>
        </w:rPr>
        <w:t> </w:t>
      </w:r>
      <w:r>
        <w:rPr/>
        <w:t>вырезающим</w:t>
      </w:r>
      <w:r>
        <w:rPr>
          <w:spacing w:val="8"/>
        </w:rPr>
        <w:t> </w:t>
      </w:r>
      <w:r>
        <w:rPr/>
        <w:t>паразитные</w:t>
      </w:r>
      <w:r>
        <w:rPr>
          <w:spacing w:val="7"/>
        </w:rPr>
        <w:t> </w:t>
      </w:r>
      <w:r>
        <w:rPr/>
        <w:t>решения</w:t>
      </w:r>
      <w:r>
        <w:rPr>
          <w:spacing w:val="5"/>
        </w:rPr>
        <w:t> </w:t>
      </w:r>
      <w:r>
        <w:rPr>
          <w:spacing w:val="-2"/>
        </w:rPr>
        <w:t>волнового</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27"/>
        <w:jc w:val="both"/>
      </w:pPr>
      <w:r>
        <w:rPr/>
        <w:t>уравнения. По форме оно является аналогом закона непрерывно- сти тока (2.17). Учитывая калибровочное условие в (3.10) получа- ем</w:t>
      </w:r>
      <w:r>
        <w:rPr>
          <w:spacing w:val="26"/>
        </w:rPr>
        <w:t> </w:t>
      </w:r>
      <w:r>
        <w:rPr/>
        <w:t>волновое</w:t>
      </w:r>
      <w:r>
        <w:rPr>
          <w:spacing w:val="26"/>
        </w:rPr>
        <w:t> </w:t>
      </w:r>
      <w:r>
        <w:rPr/>
        <w:t>уравнение</w:t>
      </w:r>
      <w:r>
        <w:rPr>
          <w:spacing w:val="26"/>
        </w:rPr>
        <w:t> </w:t>
      </w:r>
      <w:r>
        <w:rPr/>
        <w:t>Гельмгольца</w:t>
      </w:r>
      <w:r>
        <w:rPr>
          <w:spacing w:val="25"/>
        </w:rPr>
        <w:t> </w:t>
      </w:r>
      <w:r>
        <w:rPr/>
        <w:t>для</w:t>
      </w:r>
      <w:r>
        <w:rPr>
          <w:spacing w:val="27"/>
        </w:rPr>
        <w:t> </w:t>
      </w:r>
      <w:r>
        <w:rPr/>
        <w:t>электрического</w:t>
      </w:r>
      <w:r>
        <w:rPr>
          <w:spacing w:val="25"/>
        </w:rPr>
        <w:t> </w:t>
      </w:r>
      <w:r>
        <w:rPr>
          <w:spacing w:val="-2"/>
        </w:rPr>
        <w:t>вектор-</w:t>
      </w:r>
    </w:p>
    <w:p>
      <w:pPr>
        <w:pStyle w:val="BodyText"/>
        <w:spacing w:line="251" w:lineRule="exact"/>
        <w:jc w:val="both"/>
      </w:pPr>
      <w:r>
        <w:rPr/>
        <w:t>ного</w:t>
      </w:r>
      <w:r>
        <w:rPr>
          <w:spacing w:val="-16"/>
        </w:rPr>
        <w:t> </w:t>
      </w:r>
      <w:r>
        <w:rPr/>
        <w:t>потенциала</w:t>
      </w:r>
      <w:r>
        <w:rPr>
          <w:spacing w:val="-15"/>
        </w:rPr>
        <w:t> </w:t>
      </w:r>
      <w:r>
        <w:rPr/>
        <w:t>электромагнитного</w:t>
      </w:r>
      <w:r>
        <w:rPr>
          <w:spacing w:val="-16"/>
        </w:rPr>
        <w:t> </w:t>
      </w:r>
      <w:r>
        <w:rPr>
          <w:spacing w:val="-4"/>
        </w:rPr>
        <w:t>поля</w:t>
      </w:r>
    </w:p>
    <w:p>
      <w:pPr>
        <w:tabs>
          <w:tab w:pos="1066" w:val="left" w:leader="none"/>
          <w:tab w:pos="1977" w:val="left" w:leader="none"/>
        </w:tabs>
        <w:spacing w:line="-38" w:lineRule="auto" w:before="0"/>
        <w:ind w:left="0" w:right="775" w:firstLine="0"/>
        <w:jc w:val="center"/>
        <w:rPr>
          <w:rFonts w:ascii="MT Extra" w:hAnsi="MT Extra"/>
          <w:sz w:val="32"/>
        </w:rPr>
      </w:pPr>
      <w:r>
        <w:rPr>
          <w:rFonts w:ascii="Symbol" w:hAnsi="Symbol"/>
          <w:spacing w:val="-92"/>
          <w:position w:val="-26"/>
          <w:sz w:val="32"/>
        </w:rPr>
        <w:t></w:t>
      </w:r>
      <w:r>
        <w:rPr>
          <w:rFonts w:ascii="MT Extra" w:hAnsi="MT Extra"/>
          <w:spacing w:val="-92"/>
          <w:sz w:val="32"/>
        </w:rPr>
        <w:t></w:t>
      </w:r>
      <w:r>
        <w:rPr>
          <w:spacing w:val="-22"/>
          <w:sz w:val="32"/>
        </w:rPr>
        <w:t> </w:t>
      </w:r>
      <w:r>
        <w:rPr>
          <w:position w:val="-11"/>
          <w:sz w:val="24"/>
        </w:rPr>
        <w:t>2</w:t>
      </w:r>
      <w:r>
        <w:rPr>
          <w:spacing w:val="18"/>
          <w:position w:val="-11"/>
          <w:sz w:val="24"/>
        </w:rPr>
        <w:t> </w:t>
      </w:r>
      <w:r>
        <w:rPr>
          <w:rFonts w:ascii="MT Extra" w:hAnsi="MT Extra"/>
          <w:spacing w:val="-10"/>
          <w:sz w:val="32"/>
        </w:rPr>
        <w:t></w:t>
      </w:r>
      <w:r>
        <w:rPr>
          <w:sz w:val="32"/>
        </w:rPr>
        <w:tab/>
      </w:r>
      <w:r>
        <w:rPr>
          <w:position w:val="-11"/>
          <w:sz w:val="24"/>
        </w:rPr>
        <w:t>2</w:t>
      </w:r>
      <w:r>
        <w:rPr>
          <w:spacing w:val="13"/>
          <w:position w:val="-11"/>
          <w:sz w:val="24"/>
        </w:rPr>
        <w:t> </w:t>
      </w:r>
      <w:r>
        <w:rPr>
          <w:rFonts w:ascii="MT Extra" w:hAnsi="MT Extra"/>
          <w:spacing w:val="-10"/>
          <w:sz w:val="32"/>
        </w:rPr>
        <w:t></w:t>
      </w:r>
      <w:r>
        <w:rPr>
          <w:sz w:val="32"/>
        </w:rPr>
        <w:tab/>
      </w:r>
      <w:r>
        <w:rPr>
          <w:rFonts w:ascii="MT Extra" w:hAnsi="MT Extra"/>
          <w:spacing w:val="-67"/>
          <w:sz w:val="32"/>
        </w:rPr>
        <w:t></w:t>
      </w:r>
      <w:r>
        <w:rPr>
          <w:rFonts w:ascii="MT Extra" w:hAnsi="MT Extra"/>
          <w:spacing w:val="-67"/>
          <w:position w:val="-11"/>
          <w:sz w:val="32"/>
        </w:rPr>
        <w:t></w:t>
      </w:r>
    </w:p>
    <w:p>
      <w:pPr>
        <w:tabs>
          <w:tab w:pos="8459" w:val="left" w:leader="none"/>
        </w:tabs>
        <w:spacing w:line="453" w:lineRule="exact" w:before="0"/>
        <w:ind w:left="4042" w:right="0" w:firstLine="0"/>
        <w:jc w:val="left"/>
        <w:rPr>
          <w:sz w:val="32"/>
        </w:rPr>
      </w:pPr>
      <w:r>
        <w:rPr>
          <w:i/>
          <w:sz w:val="32"/>
        </w:rPr>
        <w:t>A</w:t>
      </w:r>
      <w:r>
        <w:rPr>
          <w:i/>
          <w:spacing w:val="-28"/>
          <w:sz w:val="32"/>
        </w:rPr>
        <w:t> </w:t>
      </w:r>
      <w:r>
        <w:rPr>
          <w:rFonts w:ascii="Symbol" w:hAnsi="Symbol"/>
          <w:sz w:val="32"/>
        </w:rPr>
        <w:t></w:t>
      </w:r>
      <w:r>
        <w:rPr>
          <w:spacing w:val="-10"/>
          <w:sz w:val="32"/>
        </w:rPr>
        <w:t> </w:t>
      </w:r>
      <w:r>
        <w:rPr>
          <w:i/>
          <w:sz w:val="32"/>
        </w:rPr>
        <w:t>k</w:t>
      </w:r>
      <w:r>
        <w:rPr>
          <w:i/>
          <w:spacing w:val="23"/>
          <w:sz w:val="32"/>
        </w:rPr>
        <w:t>  </w:t>
      </w:r>
      <w:r>
        <w:rPr>
          <w:i/>
          <w:sz w:val="32"/>
        </w:rPr>
        <w:t>A</w:t>
      </w:r>
      <w:r>
        <w:rPr>
          <w:i/>
          <w:spacing w:val="-13"/>
          <w:sz w:val="32"/>
        </w:rPr>
        <w:t> </w:t>
      </w:r>
      <w:r>
        <w:rPr>
          <w:rFonts w:ascii="Symbol" w:hAnsi="Symbol"/>
          <w:sz w:val="32"/>
        </w:rPr>
        <w:t></w:t>
      </w:r>
      <w:r>
        <w:rPr>
          <w:sz w:val="32"/>
        </w:rPr>
        <w:t> </w:t>
      </w:r>
      <w:r>
        <w:rPr>
          <w:rFonts w:ascii="Symbol" w:hAnsi="Symbol"/>
          <w:sz w:val="32"/>
        </w:rPr>
        <w:t></w:t>
      </w:r>
      <w:r>
        <w:rPr>
          <w:i/>
          <w:sz w:val="32"/>
        </w:rPr>
        <w:t>J</w:t>
      </w:r>
      <w:r>
        <w:rPr>
          <w:i/>
          <w:position w:val="-7"/>
          <w:sz w:val="24"/>
        </w:rPr>
        <w:t>ст</w:t>
      </w:r>
      <w:r>
        <w:rPr>
          <w:i/>
          <w:spacing w:val="-17"/>
          <w:position w:val="-7"/>
          <w:sz w:val="24"/>
        </w:rPr>
        <w:t> </w:t>
      </w:r>
      <w:r>
        <w:rPr>
          <w:spacing w:val="-10"/>
          <w:sz w:val="32"/>
        </w:rPr>
        <w:t>.</w:t>
      </w:r>
      <w:r>
        <w:rPr>
          <w:sz w:val="32"/>
        </w:rPr>
        <w:tab/>
      </w:r>
      <w:r>
        <w:rPr>
          <w:spacing w:val="-2"/>
          <w:sz w:val="32"/>
        </w:rPr>
        <w:t>(3.12)</w:t>
      </w:r>
    </w:p>
    <w:p>
      <w:pPr>
        <w:pStyle w:val="BodyText"/>
        <w:ind w:right="929" w:firstLine="719"/>
        <w:jc w:val="both"/>
      </w:pPr>
      <w:r>
        <w:rPr/>
        <w:t>По математической классификации это неоднородное диф- ференциальное уравнение в частных производных второго по- рядка</w:t>
      </w:r>
      <w:r>
        <w:rPr>
          <w:spacing w:val="1"/>
        </w:rPr>
        <w:t> </w:t>
      </w:r>
      <w:r>
        <w:rPr/>
        <w:t>с</w:t>
      </w:r>
      <w:r>
        <w:rPr>
          <w:spacing w:val="2"/>
        </w:rPr>
        <w:t> </w:t>
      </w:r>
      <w:r>
        <w:rPr/>
        <w:t>постоянными</w:t>
      </w:r>
      <w:r>
        <w:rPr>
          <w:spacing w:val="1"/>
        </w:rPr>
        <w:t> </w:t>
      </w:r>
      <w:r>
        <w:rPr/>
        <w:t>коэффициентами.</w:t>
      </w:r>
      <w:r>
        <w:rPr>
          <w:spacing w:val="2"/>
        </w:rPr>
        <w:t> </w:t>
      </w:r>
      <w:r>
        <w:rPr/>
        <w:t>Комплексные</w:t>
      </w:r>
      <w:r>
        <w:rPr>
          <w:spacing w:val="1"/>
        </w:rPr>
        <w:t> </w:t>
      </w:r>
      <w:r>
        <w:rPr>
          <w:spacing w:val="-2"/>
        </w:rPr>
        <w:t>амплитуды</w:t>
      </w:r>
    </w:p>
    <w:p>
      <w:pPr>
        <w:pStyle w:val="BodyText"/>
        <w:spacing w:line="370" w:lineRule="exact"/>
        <w:ind w:right="939"/>
        <w:jc w:val="both"/>
      </w:pPr>
      <w:r>
        <w:rPr/>
        <w:pict>
          <v:shape style="position:absolute;margin-left:312.869476pt;margin-top:31.941759pt;width:6.8pt;height:20.8pt;mso-position-horizontal-relative:page;mso-position-vertical-relative:paragraph;z-index:-20016640" type="#_x0000_t202" id="docshape162" filled="false" stroked="false">
            <v:textbox inset="0,0,0,0">
              <w:txbxContent>
                <w:p>
                  <w:pPr>
                    <w:spacing w:line="324" w:lineRule="exact" w:before="0"/>
                    <w:ind w:left="0" w:right="0" w:firstLine="0"/>
                    <w:jc w:val="left"/>
                    <w:rPr>
                      <w:rFonts w:ascii="MT Extra" w:hAnsi="MT Extra"/>
                      <w:sz w:val="32"/>
                    </w:rPr>
                  </w:pPr>
                  <w:r>
                    <w:rPr>
                      <w:rFonts w:ascii="MT Extra" w:hAnsi="MT Extra"/>
                      <w:w w:val="103"/>
                      <w:sz w:val="32"/>
                    </w:rPr>
                    <w:t></w:t>
                  </w:r>
                </w:p>
              </w:txbxContent>
            </v:textbox>
            <w10:wrap type="none"/>
          </v:shape>
        </w:pict>
      </w:r>
      <w:r>
        <w:rPr/>
        <w:t>векторов электромагнитного поля связаны с решением этого уравнения соотношениями, следующими из (3.8), (3.9), (3.11)</w:t>
      </w:r>
    </w:p>
    <w:p>
      <w:pPr>
        <w:spacing w:after="0" w:line="370" w:lineRule="exact"/>
        <w:jc w:val="both"/>
        <w:sectPr>
          <w:pgSz w:w="11910" w:h="16850"/>
          <w:pgMar w:header="722" w:footer="0" w:top="1600" w:bottom="280" w:left="1260" w:right="480"/>
        </w:sectPr>
      </w:pPr>
    </w:p>
    <w:p>
      <w:pPr>
        <w:spacing w:before="103"/>
        <w:ind w:left="1123" w:right="0" w:firstLine="0"/>
        <w:jc w:val="left"/>
        <w:rPr>
          <w:sz w:val="32"/>
        </w:rPr>
      </w:pPr>
      <w:r>
        <w:rPr/>
        <w:pict>
          <v:group style="position:absolute;margin-left:123.700851pt;margin-top:.249225pt;width:61.2pt;height:16.1500pt;mso-position-horizontal-relative:page;mso-position-vertical-relative:paragraph;z-index:-20017152" id="docshapegroup163" coordorigin="2474,5" coordsize="1224,323">
            <v:shape style="position:absolute;left:3522;top:4;width:176;height:213" type="#_x0000_t75" id="docshape164" stroked="false">
              <v:imagedata r:id="rId27" o:title=""/>
            </v:shape>
            <v:shape style="position:absolute;left:2474;top:4;width:1224;height:218" type="#_x0000_t75" id="docshape165" stroked="false">
              <v:imagedata r:id="rId28" o:title=""/>
            </v:shape>
            <v:shape style="position:absolute;left:2486;top:4;width:1211;height:323" type="#_x0000_t75" id="docshape166" stroked="false">
              <v:imagedata r:id="rId29" o:title=""/>
            </v:shape>
            <w10:wrap type="none"/>
          </v:group>
        </w:pict>
      </w:r>
      <w:r>
        <w:rPr>
          <w:i/>
          <w:sz w:val="32"/>
        </w:rPr>
        <w:t>H</w:t>
      </w:r>
      <w:r>
        <w:rPr>
          <w:sz w:val="32"/>
          <w:vertAlign w:val="subscript"/>
        </w:rPr>
        <w:t>0</w:t>
      </w:r>
      <w:r>
        <w:rPr>
          <w:spacing w:val="40"/>
          <w:sz w:val="32"/>
          <w:vertAlign w:val="baseline"/>
        </w:rPr>
        <w:t> </w:t>
      </w:r>
      <w:r>
        <w:rPr>
          <w:rFonts w:ascii="Symbol" w:hAnsi="Symbol"/>
          <w:sz w:val="32"/>
          <w:vertAlign w:val="baseline"/>
        </w:rPr>
        <w:t></w:t>
      </w:r>
      <w:r>
        <w:rPr>
          <w:spacing w:val="4"/>
          <w:sz w:val="32"/>
          <w:vertAlign w:val="baseline"/>
        </w:rPr>
        <w:t> </w:t>
      </w:r>
      <w:r>
        <w:rPr>
          <w:i/>
          <w:spacing w:val="-2"/>
          <w:sz w:val="32"/>
          <w:vertAlign w:val="baseline"/>
        </w:rPr>
        <w:t>rotA</w:t>
      </w:r>
      <w:r>
        <w:rPr>
          <w:spacing w:val="-2"/>
          <w:sz w:val="32"/>
          <w:vertAlign w:val="baseline"/>
        </w:rPr>
        <w:t>,</w:t>
      </w:r>
    </w:p>
    <w:p>
      <w:pPr>
        <w:spacing w:line="108" w:lineRule="auto" w:before="0"/>
        <w:ind w:left="139" w:right="0" w:firstLine="0"/>
        <w:jc w:val="left"/>
        <w:rPr>
          <w:sz w:val="24"/>
        </w:rPr>
      </w:pPr>
      <w:r>
        <w:rPr/>
        <w:br w:type="column"/>
      </w:r>
      <w:r>
        <w:rPr>
          <w:i/>
          <w:spacing w:val="-69"/>
          <w:position w:val="-26"/>
          <w:sz w:val="32"/>
        </w:rPr>
        <w:t>E</w:t>
      </w:r>
      <w:r>
        <w:rPr>
          <w:rFonts w:ascii="MT Extra" w:hAnsi="MT Extra"/>
          <w:spacing w:val="-69"/>
          <w:sz w:val="32"/>
        </w:rPr>
        <w:t></w:t>
      </w:r>
      <w:r>
        <w:rPr>
          <w:rFonts w:ascii="MT Extra" w:hAnsi="MT Extra"/>
          <w:spacing w:val="-69"/>
          <w:position w:val="-11"/>
          <w:sz w:val="32"/>
        </w:rPr>
        <w:t></w:t>
      </w:r>
      <w:r>
        <w:rPr>
          <w:spacing w:val="-69"/>
          <w:position w:val="-34"/>
          <w:sz w:val="24"/>
        </w:rPr>
        <w:t>0</w:t>
      </w:r>
    </w:p>
    <w:p>
      <w:pPr>
        <w:spacing w:before="82"/>
        <w:ind w:left="58" w:right="0" w:firstLine="0"/>
        <w:jc w:val="left"/>
        <w:rPr>
          <w:i/>
          <w:sz w:val="32"/>
        </w:rPr>
      </w:pPr>
      <w:r>
        <w:rPr/>
        <w:br w:type="column"/>
      </w:r>
      <w:r>
        <w:rPr>
          <w:rFonts w:ascii="Symbol" w:hAnsi="Symbol"/>
          <w:spacing w:val="-2"/>
          <w:sz w:val="32"/>
        </w:rPr>
        <w:t></w:t>
      </w:r>
      <w:r>
        <w:rPr>
          <w:spacing w:val="-13"/>
          <w:sz w:val="32"/>
        </w:rPr>
        <w:t> </w:t>
      </w:r>
      <w:r>
        <w:rPr>
          <w:rFonts w:ascii="Symbol" w:hAnsi="Symbol"/>
          <w:spacing w:val="-2"/>
          <w:sz w:val="32"/>
        </w:rPr>
        <w:t></w:t>
      </w:r>
      <w:r>
        <w:rPr>
          <w:spacing w:val="-18"/>
          <w:sz w:val="32"/>
        </w:rPr>
        <w:t> </w:t>
      </w:r>
      <w:r>
        <w:rPr>
          <w:i/>
          <w:spacing w:val="-2"/>
          <w:sz w:val="32"/>
        </w:rPr>
        <w:t>j</w:t>
      </w:r>
      <w:r>
        <w:rPr>
          <w:rFonts w:ascii="Symbol" w:hAnsi="Symbol"/>
          <w:i/>
          <w:spacing w:val="-2"/>
          <w:sz w:val="34"/>
        </w:rPr>
        <w:t></w:t>
      </w:r>
      <w:r>
        <w:rPr>
          <w:spacing w:val="-2"/>
          <w:sz w:val="34"/>
          <w:vertAlign w:val="subscript"/>
        </w:rPr>
        <w:t>0</w:t>
      </w:r>
      <w:r>
        <w:rPr>
          <w:spacing w:val="-27"/>
          <w:sz w:val="34"/>
          <w:vertAlign w:val="baseline"/>
        </w:rPr>
        <w:t> </w:t>
      </w:r>
      <w:r>
        <w:rPr>
          <w:i/>
          <w:spacing w:val="-5"/>
          <w:sz w:val="32"/>
          <w:vertAlign w:val="baseline"/>
        </w:rPr>
        <w:t>rot</w:t>
      </w:r>
    </w:p>
    <w:p>
      <w:pPr>
        <w:spacing w:before="102"/>
        <w:ind w:left="81" w:right="0" w:firstLine="0"/>
        <w:jc w:val="left"/>
        <w:rPr>
          <w:i/>
          <w:sz w:val="32"/>
        </w:rPr>
      </w:pPr>
      <w:r>
        <w:rPr/>
        <w:br w:type="column"/>
      </w:r>
      <w:r>
        <w:rPr>
          <w:i/>
          <w:sz w:val="32"/>
        </w:rPr>
        <w:t>A</w:t>
      </w:r>
      <w:r>
        <w:rPr>
          <w:i/>
          <w:spacing w:val="-31"/>
          <w:sz w:val="32"/>
        </w:rPr>
        <w:t> </w:t>
      </w:r>
      <w:r>
        <w:rPr>
          <w:rFonts w:ascii="Symbol" w:hAnsi="Symbol"/>
          <w:sz w:val="32"/>
        </w:rPr>
        <w:t></w:t>
      </w:r>
      <w:r>
        <w:rPr>
          <w:spacing w:val="-16"/>
          <w:sz w:val="32"/>
        </w:rPr>
        <w:t> </w:t>
      </w:r>
      <w:r>
        <w:rPr>
          <w:spacing w:val="-2"/>
          <w:sz w:val="32"/>
        </w:rPr>
        <w:t>(</w:t>
      </w:r>
      <w:r>
        <w:rPr>
          <w:i/>
          <w:spacing w:val="-2"/>
          <w:sz w:val="32"/>
        </w:rPr>
        <w:t>grad</w:t>
      </w:r>
    </w:p>
    <w:p>
      <w:pPr>
        <w:spacing w:line="174" w:lineRule="exact" w:before="0"/>
        <w:ind w:left="578" w:right="0" w:firstLine="0"/>
        <w:jc w:val="left"/>
        <w:rPr>
          <w:rFonts w:ascii="MT Extra" w:hAnsi="MT Extra"/>
          <w:sz w:val="32"/>
        </w:rPr>
      </w:pPr>
      <w:r>
        <w:rPr/>
        <w:br w:type="column"/>
      </w:r>
      <w:r>
        <w:rPr>
          <w:rFonts w:ascii="MT Extra" w:hAnsi="MT Extra"/>
          <w:spacing w:val="-10"/>
          <w:w w:val="105"/>
          <w:sz w:val="32"/>
        </w:rPr>
        <w:t></w:t>
      </w:r>
    </w:p>
    <w:p>
      <w:pPr>
        <w:spacing w:line="319" w:lineRule="exact" w:before="0"/>
        <w:ind w:left="81" w:right="0" w:firstLine="0"/>
        <w:jc w:val="left"/>
        <w:rPr>
          <w:sz w:val="32"/>
        </w:rPr>
      </w:pPr>
      <w:r>
        <w:rPr>
          <w:i/>
          <w:sz w:val="32"/>
        </w:rPr>
        <w:t>div</w:t>
      </w:r>
      <w:r>
        <w:rPr>
          <w:i/>
          <w:spacing w:val="-18"/>
          <w:sz w:val="32"/>
        </w:rPr>
        <w:t> </w:t>
      </w:r>
      <w:r>
        <w:rPr>
          <w:i/>
          <w:spacing w:val="-5"/>
          <w:w w:val="105"/>
          <w:sz w:val="32"/>
        </w:rPr>
        <w:t>A</w:t>
      </w:r>
      <w:r>
        <w:rPr>
          <w:spacing w:val="-5"/>
          <w:w w:val="105"/>
          <w:sz w:val="32"/>
        </w:rPr>
        <w:t>)/</w:t>
      </w:r>
    </w:p>
    <w:p>
      <w:pPr>
        <w:spacing w:before="82"/>
        <w:ind w:left="65" w:right="0" w:firstLine="0"/>
        <w:jc w:val="left"/>
        <w:rPr>
          <w:sz w:val="34"/>
        </w:rPr>
      </w:pPr>
      <w:r>
        <w:rPr/>
        <w:br w:type="column"/>
      </w:r>
      <w:r>
        <w:rPr>
          <w:i/>
          <w:spacing w:val="-2"/>
          <w:sz w:val="32"/>
        </w:rPr>
        <w:t>j</w:t>
      </w:r>
      <w:r>
        <w:rPr>
          <w:rFonts w:ascii="Symbol" w:hAnsi="Symbol"/>
          <w:i/>
          <w:spacing w:val="-2"/>
          <w:sz w:val="34"/>
        </w:rPr>
        <w:t></w:t>
      </w:r>
      <w:r>
        <w:rPr>
          <w:spacing w:val="-2"/>
          <w:sz w:val="34"/>
          <w:vertAlign w:val="subscript"/>
        </w:rPr>
        <w:t>0</w:t>
      </w:r>
    </w:p>
    <w:p>
      <w:pPr>
        <w:pStyle w:val="BodyText"/>
        <w:tabs>
          <w:tab w:pos="388" w:val="left" w:leader="none"/>
        </w:tabs>
        <w:spacing w:before="126"/>
        <w:ind w:left="-10"/>
      </w:pPr>
      <w:r>
        <w:rPr/>
        <w:br w:type="column"/>
      </w:r>
      <w:r>
        <w:rPr>
          <w:spacing w:val="-10"/>
        </w:rPr>
        <w:t>.</w:t>
      </w:r>
      <w:r>
        <w:rPr/>
        <w:tab/>
      </w:r>
      <w:r>
        <w:rPr>
          <w:spacing w:val="-2"/>
        </w:rPr>
        <w:t>(3.13)</w:t>
      </w:r>
    </w:p>
    <w:p>
      <w:pPr>
        <w:spacing w:after="0"/>
        <w:sectPr>
          <w:type w:val="continuous"/>
          <w:pgSz w:w="11910" w:h="16850"/>
          <w:pgMar w:header="722" w:footer="0" w:top="1600" w:bottom="280" w:left="1260" w:right="480"/>
          <w:cols w:num="7" w:equalWidth="0">
            <w:col w:w="2517" w:space="40"/>
            <w:col w:w="454" w:space="39"/>
            <w:col w:w="1786" w:space="40"/>
            <w:col w:w="1302" w:space="39"/>
            <w:col w:w="968" w:space="39"/>
            <w:col w:w="804" w:space="40"/>
            <w:col w:w="2102"/>
          </w:cols>
        </w:sectPr>
      </w:pPr>
    </w:p>
    <w:p>
      <w:pPr>
        <w:pStyle w:val="BodyText"/>
        <w:spacing w:before="31"/>
        <w:ind w:right="930" w:firstLine="719"/>
        <w:jc w:val="both"/>
      </w:pPr>
      <w:r>
        <w:rPr/>
        <w:t>В случае неоднородной среды волновое уравнение может быть получено из системы уравнений Максвелла подобным обра- зом, но оно будет иметь более сложную форму.</w:t>
      </w:r>
    </w:p>
    <w:p>
      <w:pPr>
        <w:pStyle w:val="BodyText"/>
        <w:ind w:left="0"/>
        <w:rPr>
          <w:sz w:val="34"/>
        </w:rPr>
      </w:pPr>
    </w:p>
    <w:p>
      <w:pPr>
        <w:pStyle w:val="BodyText"/>
        <w:spacing w:before="8"/>
        <w:ind w:left="0"/>
        <w:rPr>
          <w:sz w:val="30"/>
        </w:rPr>
      </w:pPr>
    </w:p>
    <w:p>
      <w:pPr>
        <w:pStyle w:val="Heading2"/>
        <w:ind w:left="1524" w:hanging="1366"/>
      </w:pPr>
      <w:r>
        <w:rPr/>
        <w:t>3.2.</w:t>
      </w:r>
      <w:r>
        <w:rPr>
          <w:spacing w:val="-5"/>
        </w:rPr>
        <w:t> </w:t>
      </w:r>
      <w:r>
        <w:rPr/>
        <w:t>Волновые</w:t>
      </w:r>
      <w:r>
        <w:rPr>
          <w:spacing w:val="-5"/>
        </w:rPr>
        <w:t> </w:t>
      </w:r>
      <w:r>
        <w:rPr/>
        <w:t>уравнения</w:t>
      </w:r>
      <w:r>
        <w:rPr>
          <w:spacing w:val="-5"/>
        </w:rPr>
        <w:t> </w:t>
      </w:r>
      <w:r>
        <w:rPr/>
        <w:t>для</w:t>
      </w:r>
      <w:r>
        <w:rPr>
          <w:spacing w:val="-4"/>
        </w:rPr>
        <w:t> </w:t>
      </w:r>
      <w:r>
        <w:rPr/>
        <w:t>однородной</w:t>
      </w:r>
      <w:r>
        <w:rPr>
          <w:spacing w:val="-5"/>
        </w:rPr>
        <w:t> </w:t>
      </w:r>
      <w:r>
        <w:rPr/>
        <w:t>среды</w:t>
      </w:r>
      <w:r>
        <w:rPr>
          <w:spacing w:val="-5"/>
        </w:rPr>
        <w:t> </w:t>
      </w:r>
      <w:r>
        <w:rPr/>
        <w:t>при</w:t>
      </w:r>
      <w:r>
        <w:rPr>
          <w:spacing w:val="-4"/>
        </w:rPr>
        <w:t> </w:t>
      </w:r>
      <w:r>
        <w:rPr/>
        <w:t>наличии виртуальных магнитных сторонних источников</w:t>
      </w:r>
    </w:p>
    <w:p>
      <w:pPr>
        <w:pStyle w:val="BodyText"/>
        <w:spacing w:before="4"/>
        <w:ind w:left="0"/>
        <w:rPr>
          <w:b/>
          <w:sz w:val="31"/>
        </w:rPr>
      </w:pPr>
    </w:p>
    <w:p>
      <w:pPr>
        <w:pStyle w:val="BodyText"/>
        <w:spacing w:before="1"/>
        <w:ind w:right="929" w:firstLine="719"/>
        <w:jc w:val="both"/>
      </w:pPr>
      <w:r>
        <w:rPr/>
        <w:t>В</w:t>
      </w:r>
      <w:r>
        <w:rPr>
          <w:spacing w:val="-1"/>
        </w:rPr>
        <w:t> </w:t>
      </w:r>
      <w:r>
        <w:rPr/>
        <w:t>некоторых</w:t>
      </w:r>
      <w:r>
        <w:rPr>
          <w:spacing w:val="-1"/>
        </w:rPr>
        <w:t> </w:t>
      </w:r>
      <w:r>
        <w:rPr/>
        <w:t>важных</w:t>
      </w:r>
      <w:r>
        <w:rPr>
          <w:spacing w:val="-1"/>
        </w:rPr>
        <w:t> </w:t>
      </w:r>
      <w:r>
        <w:rPr/>
        <w:t>для</w:t>
      </w:r>
      <w:r>
        <w:rPr>
          <w:spacing w:val="-2"/>
        </w:rPr>
        <w:t> </w:t>
      </w:r>
      <w:r>
        <w:rPr/>
        <w:t>практических</w:t>
      </w:r>
      <w:r>
        <w:rPr>
          <w:spacing w:val="-1"/>
        </w:rPr>
        <w:t> </w:t>
      </w:r>
      <w:r>
        <w:rPr/>
        <w:t>приложений</w:t>
      </w:r>
      <w:r>
        <w:rPr>
          <w:spacing w:val="-1"/>
        </w:rPr>
        <w:t> </w:t>
      </w:r>
      <w:r>
        <w:rPr/>
        <w:t>случаях закон распределения комплексной амплитуды стороннего элек- трического</w:t>
      </w:r>
      <w:r>
        <w:rPr>
          <w:spacing w:val="-2"/>
        </w:rPr>
        <w:t> </w:t>
      </w:r>
      <w:r>
        <w:rPr/>
        <w:t>тока,</w:t>
      </w:r>
      <w:r>
        <w:rPr>
          <w:spacing w:val="-1"/>
        </w:rPr>
        <w:t> </w:t>
      </w:r>
      <w:r>
        <w:rPr/>
        <w:t>входящий</w:t>
      </w:r>
      <w:r>
        <w:rPr>
          <w:spacing w:val="-4"/>
        </w:rPr>
        <w:t> </w:t>
      </w:r>
      <w:r>
        <w:rPr/>
        <w:t>в</w:t>
      </w:r>
      <w:r>
        <w:rPr>
          <w:spacing w:val="-1"/>
        </w:rPr>
        <w:t> </w:t>
      </w:r>
      <w:r>
        <w:rPr/>
        <w:t>(3.12),</w:t>
      </w:r>
      <w:r>
        <w:rPr>
          <w:spacing w:val="-4"/>
        </w:rPr>
        <w:t> </w:t>
      </w:r>
      <w:r>
        <w:rPr/>
        <w:t>задается</w:t>
      </w:r>
      <w:r>
        <w:rPr>
          <w:spacing w:val="-1"/>
        </w:rPr>
        <w:t> </w:t>
      </w:r>
      <w:r>
        <w:rPr/>
        <w:t>сложной</w:t>
      </w:r>
      <w:r>
        <w:rPr>
          <w:spacing w:val="-4"/>
        </w:rPr>
        <w:t> </w:t>
      </w:r>
      <w:r>
        <w:rPr/>
        <w:t>громоздкой функцией. При этом исходное уравнение, а значит и</w:t>
      </w:r>
      <w:r>
        <w:rPr>
          <w:spacing w:val="40"/>
        </w:rPr>
        <w:t> </w:t>
      </w:r>
      <w:r>
        <w:rPr/>
        <w:t>его реше- ние, будет отличаться значительной сложностью. Это, например, будет при петлеобразной форме линий стороннего тока, при про- текании стороннего тока по кольцевому проводнику. Для упро- щения математической формулировки исходной электродинами- ческой задачи вводится физическая модель, предусматривающая сторонний виртуальный магнитный ток, задаваемый так, чтобы электромагнитное поле, создаваемое им, совпадало с полем, воз- никающим при протекании реального стороннего электрического </w:t>
      </w:r>
      <w:r>
        <w:rPr>
          <w:spacing w:val="-2"/>
        </w:rPr>
        <w:t>тока.</w:t>
      </w:r>
    </w:p>
    <w:p>
      <w:pPr>
        <w:pStyle w:val="BodyText"/>
        <w:ind w:right="934" w:firstLine="719"/>
      </w:pPr>
      <w:r>
        <w:rPr/>
        <w:t>Система уравнений Максвелла, описывающая такую модель будет иметь вид</w:t>
      </w:r>
    </w:p>
    <w:p>
      <w:pPr>
        <w:spacing w:after="0"/>
        <w:sectPr>
          <w:type w:val="continuous"/>
          <w:pgSz w:w="11910" w:h="16850"/>
          <w:pgMar w:header="722" w:footer="0" w:top="1600" w:bottom="280" w:left="1260" w:right="480"/>
        </w:sectPr>
      </w:pPr>
    </w:p>
    <w:p>
      <w:pPr>
        <w:pStyle w:val="BodyText"/>
        <w:spacing w:before="6"/>
        <w:ind w:left="0"/>
        <w:rPr>
          <w:sz w:val="14"/>
        </w:rPr>
      </w:pPr>
    </w:p>
    <w:p>
      <w:pPr>
        <w:spacing w:after="0"/>
        <w:rPr>
          <w:sz w:val="14"/>
        </w:rPr>
        <w:sectPr>
          <w:pgSz w:w="11910" w:h="16850"/>
          <w:pgMar w:header="722" w:footer="0" w:top="1600" w:bottom="280" w:left="1260" w:right="480"/>
        </w:sectPr>
      </w:pPr>
    </w:p>
    <w:p>
      <w:pPr>
        <w:spacing w:line="690" w:lineRule="exact" w:before="4"/>
        <w:ind w:left="3154" w:right="0" w:firstLine="0"/>
        <w:jc w:val="left"/>
        <w:rPr>
          <w:sz w:val="33"/>
        </w:rPr>
      </w:pPr>
      <w:r>
        <w:rPr>
          <w:i/>
          <w:spacing w:val="-16"/>
          <w:sz w:val="32"/>
        </w:rPr>
        <w:t>rotH</w:t>
      </w:r>
      <w:r>
        <w:rPr>
          <w:rFonts w:ascii="MT Extra" w:hAnsi="MT Extra"/>
          <w:spacing w:val="-16"/>
          <w:position w:val="27"/>
          <w:sz w:val="32"/>
        </w:rPr>
        <w:t></w:t>
      </w:r>
      <w:r>
        <w:rPr>
          <w:rFonts w:ascii="MT Extra" w:hAnsi="MT Extra"/>
          <w:spacing w:val="-16"/>
          <w:position w:val="15"/>
          <w:sz w:val="32"/>
        </w:rPr>
        <w:t></w:t>
      </w:r>
      <w:r>
        <w:rPr>
          <w:spacing w:val="-39"/>
          <w:position w:val="15"/>
          <w:sz w:val="32"/>
        </w:rPr>
        <w:t> </w:t>
      </w:r>
      <w:r>
        <w:rPr>
          <w:spacing w:val="-16"/>
          <w:position w:val="-7"/>
          <w:sz w:val="24"/>
        </w:rPr>
        <w:t>0</w:t>
      </w:r>
      <w:r>
        <w:rPr>
          <w:spacing w:val="5"/>
          <w:position w:val="-7"/>
          <w:sz w:val="24"/>
        </w:rPr>
        <w:t> </w:t>
      </w:r>
      <w:r>
        <w:rPr>
          <w:rFonts w:ascii="Symbol" w:hAnsi="Symbol"/>
          <w:spacing w:val="-16"/>
          <w:sz w:val="32"/>
        </w:rPr>
        <w:t></w:t>
      </w:r>
      <w:r>
        <w:rPr>
          <w:spacing w:val="12"/>
          <w:sz w:val="32"/>
        </w:rPr>
        <w:t> </w:t>
      </w:r>
      <w:r>
        <w:rPr>
          <w:i/>
          <w:spacing w:val="-16"/>
          <w:sz w:val="32"/>
        </w:rPr>
        <w:t>j</w:t>
      </w:r>
      <w:r>
        <w:rPr>
          <w:rFonts w:ascii="Symbol" w:hAnsi="Symbol"/>
          <w:i/>
          <w:spacing w:val="-16"/>
          <w:sz w:val="33"/>
        </w:rPr>
        <w:t></w:t>
      </w:r>
      <w:r>
        <w:rPr>
          <w:spacing w:val="-3"/>
          <w:sz w:val="33"/>
        </w:rPr>
        <w:t> </w:t>
      </w:r>
      <w:r>
        <w:rPr>
          <w:rFonts w:ascii="Symbol" w:hAnsi="Symbol"/>
          <w:i/>
          <w:spacing w:val="-21"/>
          <w:sz w:val="33"/>
        </w:rPr>
        <w:t></w:t>
      </w:r>
      <w:r>
        <w:rPr>
          <w:rFonts w:ascii="MT Extra" w:hAnsi="MT Extra"/>
          <w:spacing w:val="-21"/>
          <w:position w:val="1"/>
          <w:sz w:val="32"/>
        </w:rPr>
        <w:t></w:t>
      </w:r>
      <w:r>
        <w:rPr>
          <w:rFonts w:ascii="Symbol" w:hAnsi="Symbol"/>
          <w:i/>
          <w:spacing w:val="-21"/>
          <w:sz w:val="33"/>
        </w:rPr>
        <w:t></w:t>
      </w:r>
      <w:r>
        <w:rPr>
          <w:spacing w:val="-21"/>
          <w:sz w:val="33"/>
          <w:vertAlign w:val="subscript"/>
        </w:rPr>
        <w:t>0</w:t>
      </w:r>
    </w:p>
    <w:p>
      <w:pPr>
        <w:spacing w:line="690" w:lineRule="exact" w:before="4"/>
        <w:ind w:left="71" w:right="0" w:firstLine="0"/>
        <w:jc w:val="left"/>
        <w:rPr>
          <w:sz w:val="32"/>
        </w:rPr>
      </w:pPr>
      <w:r>
        <w:rPr/>
        <w:br w:type="column"/>
      </w:r>
      <w:r>
        <w:rPr>
          <w:i/>
          <w:spacing w:val="-62"/>
          <w:sz w:val="32"/>
        </w:rPr>
        <w:t>E</w:t>
      </w:r>
      <w:r>
        <w:rPr>
          <w:rFonts w:ascii="MT Extra" w:hAnsi="MT Extra"/>
          <w:spacing w:val="-62"/>
          <w:position w:val="27"/>
          <w:sz w:val="32"/>
        </w:rPr>
        <w:t></w:t>
      </w:r>
      <w:r>
        <w:rPr>
          <w:rFonts w:ascii="MT Extra" w:hAnsi="MT Extra"/>
          <w:spacing w:val="-62"/>
          <w:position w:val="15"/>
          <w:sz w:val="32"/>
        </w:rPr>
        <w:t></w:t>
      </w:r>
      <w:r>
        <w:rPr>
          <w:spacing w:val="-62"/>
          <w:position w:val="-7"/>
          <w:sz w:val="24"/>
        </w:rPr>
        <w:t>0</w:t>
      </w:r>
      <w:r>
        <w:rPr>
          <w:spacing w:val="-35"/>
          <w:position w:val="-7"/>
          <w:sz w:val="24"/>
        </w:rPr>
        <w:t> </w:t>
      </w:r>
      <w:r>
        <w:rPr>
          <w:spacing w:val="-10"/>
          <w:sz w:val="32"/>
        </w:rPr>
        <w:t>,</w:t>
      </w:r>
    </w:p>
    <w:p>
      <w:pPr>
        <w:spacing w:after="0" w:line="690" w:lineRule="exact"/>
        <w:jc w:val="left"/>
        <w:rPr>
          <w:sz w:val="32"/>
        </w:rPr>
        <w:sectPr>
          <w:type w:val="continuous"/>
          <w:pgSz w:w="11910" w:h="16850"/>
          <w:pgMar w:header="722" w:footer="0" w:top="1600" w:bottom="280" w:left="1260" w:right="480"/>
          <w:cols w:num="2" w:equalWidth="0">
            <w:col w:w="5169" w:space="40"/>
            <w:col w:w="4961"/>
          </w:cols>
        </w:sectPr>
      </w:pPr>
    </w:p>
    <w:p>
      <w:pPr>
        <w:tabs>
          <w:tab w:pos="788" w:val="left" w:leader="none"/>
        </w:tabs>
        <w:spacing w:line="387" w:lineRule="exact" w:before="0"/>
        <w:ind w:left="0" w:right="350" w:firstLine="0"/>
        <w:jc w:val="center"/>
        <w:rPr>
          <w:sz w:val="32"/>
        </w:rPr>
      </w:pPr>
      <w:r>
        <w:rPr>
          <w:i/>
          <w:spacing w:val="-6"/>
          <w:sz w:val="32"/>
        </w:rPr>
        <w:t>rotE</w:t>
      </w:r>
      <w:r>
        <w:rPr>
          <w:rFonts w:ascii="MT Extra" w:hAnsi="MT Extra"/>
          <w:spacing w:val="-6"/>
          <w:position w:val="27"/>
          <w:sz w:val="32"/>
        </w:rPr>
        <w:t></w:t>
      </w:r>
      <w:r>
        <w:rPr>
          <w:rFonts w:ascii="MT Extra" w:hAnsi="MT Extra"/>
          <w:spacing w:val="-6"/>
          <w:position w:val="15"/>
          <w:sz w:val="32"/>
        </w:rPr>
        <w:t></w:t>
      </w:r>
      <w:r>
        <w:rPr>
          <w:position w:val="15"/>
          <w:sz w:val="32"/>
        </w:rPr>
        <w:tab/>
      </w:r>
      <w:r>
        <w:rPr>
          <w:rFonts w:ascii="Symbol" w:hAnsi="Symbol"/>
          <w:sz w:val="32"/>
        </w:rPr>
        <w:t></w:t>
      </w:r>
      <w:r>
        <w:rPr>
          <w:spacing w:val="-20"/>
          <w:sz w:val="32"/>
        </w:rPr>
        <w:t> </w:t>
      </w:r>
      <w:r>
        <w:rPr>
          <w:rFonts w:ascii="Symbol" w:hAnsi="Symbol"/>
          <w:sz w:val="32"/>
        </w:rPr>
        <w:t></w:t>
      </w:r>
      <w:r>
        <w:rPr>
          <w:i/>
          <w:sz w:val="32"/>
        </w:rPr>
        <w:t>J</w:t>
      </w:r>
      <w:r>
        <w:rPr>
          <w:rFonts w:ascii="MT Extra" w:hAnsi="MT Extra"/>
          <w:position w:val="27"/>
          <w:sz w:val="32"/>
        </w:rPr>
        <w:t></w:t>
      </w:r>
      <w:r>
        <w:rPr>
          <w:rFonts w:ascii="MT Extra" w:hAnsi="MT Extra"/>
          <w:position w:val="15"/>
          <w:sz w:val="32"/>
        </w:rPr>
        <w:t></w:t>
      </w:r>
      <w:r>
        <w:rPr>
          <w:spacing w:val="-33"/>
          <w:position w:val="15"/>
          <w:sz w:val="32"/>
        </w:rPr>
        <w:t> </w:t>
      </w:r>
      <w:r>
        <w:rPr>
          <w:i/>
          <w:position w:val="14"/>
          <w:sz w:val="24"/>
        </w:rPr>
        <w:t>м</w:t>
      </w:r>
      <w:r>
        <w:rPr>
          <w:i/>
          <w:spacing w:val="48"/>
          <w:position w:val="14"/>
          <w:sz w:val="24"/>
        </w:rPr>
        <w:t> </w:t>
      </w:r>
      <w:r>
        <w:rPr>
          <w:rFonts w:ascii="Symbol" w:hAnsi="Symbol"/>
          <w:sz w:val="32"/>
        </w:rPr>
        <w:t></w:t>
      </w:r>
      <w:r>
        <w:rPr>
          <w:spacing w:val="3"/>
          <w:sz w:val="32"/>
        </w:rPr>
        <w:t> </w:t>
      </w:r>
      <w:r>
        <w:rPr>
          <w:i/>
          <w:sz w:val="32"/>
        </w:rPr>
        <w:t>j</w:t>
      </w:r>
      <w:r>
        <w:rPr>
          <w:rFonts w:ascii="Symbol" w:hAnsi="Symbol"/>
          <w:i/>
          <w:sz w:val="33"/>
        </w:rPr>
        <w:t></w:t>
      </w:r>
      <w:r>
        <w:rPr>
          <w:spacing w:val="15"/>
          <w:sz w:val="33"/>
        </w:rPr>
        <w:t> </w:t>
      </w:r>
      <w:r>
        <w:rPr>
          <w:rFonts w:ascii="Symbol" w:hAnsi="Symbol"/>
          <w:i/>
          <w:sz w:val="33"/>
        </w:rPr>
        <w:t></w:t>
      </w:r>
      <w:r>
        <w:rPr>
          <w:spacing w:val="25"/>
          <w:sz w:val="33"/>
        </w:rPr>
        <w:t> </w:t>
      </w:r>
      <w:r>
        <w:rPr>
          <w:i/>
          <w:spacing w:val="-88"/>
          <w:sz w:val="32"/>
        </w:rPr>
        <w:t>H</w:t>
      </w:r>
      <w:r>
        <w:rPr>
          <w:rFonts w:ascii="MT Extra" w:hAnsi="MT Extra"/>
          <w:spacing w:val="-88"/>
          <w:position w:val="27"/>
          <w:sz w:val="32"/>
        </w:rPr>
        <w:t></w:t>
      </w:r>
      <w:r>
        <w:rPr>
          <w:rFonts w:ascii="MT Extra" w:hAnsi="MT Extra"/>
          <w:spacing w:val="-88"/>
          <w:position w:val="15"/>
          <w:sz w:val="32"/>
        </w:rPr>
        <w:t></w:t>
      </w:r>
      <w:r>
        <w:rPr>
          <w:spacing w:val="68"/>
          <w:position w:val="15"/>
          <w:sz w:val="32"/>
        </w:rPr>
        <w:t> </w:t>
      </w:r>
      <w:r>
        <w:rPr>
          <w:spacing w:val="-10"/>
          <w:sz w:val="32"/>
        </w:rPr>
        <w:t>,</w:t>
      </w:r>
    </w:p>
    <w:p>
      <w:pPr>
        <w:spacing w:after="0" w:line="387" w:lineRule="exact"/>
        <w:jc w:val="center"/>
        <w:rPr>
          <w:sz w:val="32"/>
        </w:rPr>
        <w:sectPr>
          <w:type w:val="continuous"/>
          <w:pgSz w:w="11910" w:h="16850"/>
          <w:pgMar w:header="722" w:footer="0" w:top="1600" w:bottom="280" w:left="1260" w:right="480"/>
        </w:sectPr>
      </w:pPr>
    </w:p>
    <w:p>
      <w:pPr>
        <w:tabs>
          <w:tab w:pos="4554" w:val="left" w:leader="none"/>
          <w:tab w:pos="6043" w:val="left" w:leader="none"/>
          <w:tab w:pos="6434" w:val="left" w:leader="none"/>
        </w:tabs>
        <w:spacing w:line="191" w:lineRule="exact" w:before="0"/>
        <w:ind w:left="3720" w:right="0" w:firstLine="0"/>
        <w:jc w:val="left"/>
        <w:rPr>
          <w:sz w:val="24"/>
        </w:rPr>
      </w:pPr>
      <w:r>
        <w:rPr>
          <w:spacing w:val="-10"/>
          <w:sz w:val="24"/>
        </w:rPr>
        <w:t>0</w:t>
      </w:r>
      <w:r>
        <w:rPr>
          <w:sz w:val="24"/>
        </w:rPr>
        <w:tab/>
      </w:r>
      <w:r>
        <w:rPr>
          <w:i/>
          <w:spacing w:val="-5"/>
          <w:sz w:val="24"/>
        </w:rPr>
        <w:t>ст</w:t>
      </w:r>
      <w:r>
        <w:rPr>
          <w:i/>
          <w:sz w:val="24"/>
        </w:rPr>
        <w:tab/>
      </w:r>
      <w:r>
        <w:rPr>
          <w:spacing w:val="-10"/>
          <w:sz w:val="24"/>
        </w:rPr>
        <w:t>0</w:t>
      </w:r>
      <w:r>
        <w:rPr>
          <w:sz w:val="24"/>
        </w:rPr>
        <w:tab/>
      </w:r>
      <w:r>
        <w:rPr>
          <w:spacing w:val="-10"/>
          <w:sz w:val="24"/>
        </w:rPr>
        <w:t>0</w:t>
      </w:r>
    </w:p>
    <w:p>
      <w:pPr>
        <w:spacing w:line="131" w:lineRule="exact" w:before="0"/>
        <w:ind w:left="1726" w:right="0" w:firstLine="0"/>
        <w:jc w:val="center"/>
        <w:rPr>
          <w:rFonts w:ascii="MT Extra" w:hAnsi="MT Extra"/>
          <w:sz w:val="32"/>
        </w:rPr>
      </w:pPr>
      <w:r>
        <w:rPr>
          <w:rFonts w:ascii="MT Extra" w:hAnsi="MT Extra"/>
          <w:w w:val="100"/>
          <w:sz w:val="32"/>
        </w:rPr>
        <w:t></w:t>
      </w:r>
    </w:p>
    <w:p>
      <w:pPr>
        <w:pStyle w:val="BodyText"/>
        <w:spacing w:line="244" w:lineRule="exact" w:before="78"/>
        <w:ind w:left="1864"/>
      </w:pPr>
      <w:r>
        <w:rPr/>
        <w:br w:type="column"/>
      </w:r>
      <w:r>
        <w:rPr>
          <w:spacing w:val="-2"/>
        </w:rPr>
        <w:t>(3.14)</w:t>
      </w:r>
    </w:p>
    <w:p>
      <w:pPr>
        <w:spacing w:after="0" w:line="244" w:lineRule="exact"/>
        <w:sectPr>
          <w:type w:val="continuous"/>
          <w:pgSz w:w="11910" w:h="16850"/>
          <w:pgMar w:header="722" w:footer="0" w:top="1600" w:bottom="280" w:left="1260" w:right="480"/>
          <w:cols w:num="2" w:equalWidth="0">
            <w:col w:w="6556" w:space="40"/>
            <w:col w:w="3574"/>
          </w:cols>
        </w:sectPr>
      </w:pPr>
    </w:p>
    <w:p>
      <w:pPr>
        <w:spacing w:line="465" w:lineRule="exact" w:before="0"/>
        <w:ind w:left="0" w:right="96" w:firstLine="0"/>
        <w:jc w:val="right"/>
        <w:rPr>
          <w:sz w:val="24"/>
        </w:rPr>
      </w:pPr>
      <w:r>
        <w:rPr>
          <w:i/>
          <w:spacing w:val="-5"/>
          <w:sz w:val="32"/>
        </w:rPr>
        <w:t>div</w:t>
      </w:r>
      <w:r>
        <w:rPr>
          <w:i/>
          <w:spacing w:val="-41"/>
          <w:sz w:val="32"/>
        </w:rPr>
        <w:t> </w:t>
      </w:r>
      <w:r>
        <w:rPr>
          <w:rFonts w:ascii="Symbol" w:hAnsi="Symbol"/>
          <w:i/>
          <w:spacing w:val="-2"/>
          <w:sz w:val="33"/>
        </w:rPr>
        <w:t></w:t>
      </w:r>
      <w:r>
        <w:rPr>
          <w:rFonts w:ascii="MT Extra" w:hAnsi="MT Extra"/>
          <w:spacing w:val="-2"/>
          <w:position w:val="1"/>
          <w:sz w:val="32"/>
        </w:rPr>
        <w:t></w:t>
      </w:r>
      <w:r>
        <w:rPr>
          <w:rFonts w:ascii="Symbol" w:hAnsi="Symbol"/>
          <w:i/>
          <w:spacing w:val="-2"/>
          <w:sz w:val="33"/>
        </w:rPr>
        <w:t></w:t>
      </w:r>
      <w:r>
        <w:rPr>
          <w:spacing w:val="-2"/>
          <w:sz w:val="33"/>
          <w:vertAlign w:val="subscript"/>
        </w:rPr>
        <w:t>0</w:t>
      </w:r>
      <w:r>
        <w:rPr>
          <w:i/>
          <w:spacing w:val="-2"/>
          <w:sz w:val="32"/>
          <w:vertAlign w:val="baseline"/>
        </w:rPr>
        <w:t>E</w:t>
      </w:r>
      <w:r>
        <w:rPr>
          <w:rFonts w:ascii="MT Extra" w:hAnsi="MT Extra"/>
          <w:spacing w:val="-2"/>
          <w:position w:val="15"/>
          <w:sz w:val="32"/>
          <w:vertAlign w:val="baseline"/>
        </w:rPr>
        <w:t></w:t>
      </w:r>
      <w:r>
        <w:rPr>
          <w:spacing w:val="-2"/>
          <w:position w:val="-7"/>
          <w:sz w:val="24"/>
          <w:vertAlign w:val="baseline"/>
        </w:rPr>
        <w:t>0</w:t>
      </w:r>
    </w:p>
    <w:p>
      <w:pPr>
        <w:spacing w:line="550" w:lineRule="exact" w:before="0"/>
        <w:ind w:left="0" w:right="0" w:firstLine="0"/>
        <w:jc w:val="right"/>
        <w:rPr>
          <w:sz w:val="24"/>
        </w:rPr>
      </w:pPr>
      <w:r>
        <w:rPr>
          <w:i/>
          <w:spacing w:val="-29"/>
          <w:sz w:val="32"/>
        </w:rPr>
        <w:t>div</w:t>
      </w:r>
      <w:r>
        <w:rPr>
          <w:rFonts w:ascii="Symbol" w:hAnsi="Symbol"/>
          <w:i/>
          <w:spacing w:val="-29"/>
          <w:sz w:val="33"/>
        </w:rPr>
        <w:t></w:t>
      </w:r>
      <w:r>
        <w:rPr>
          <w:spacing w:val="-29"/>
          <w:sz w:val="33"/>
          <w:vertAlign w:val="subscript"/>
        </w:rPr>
        <w:t>0</w:t>
      </w:r>
      <w:r>
        <w:rPr>
          <w:i/>
          <w:spacing w:val="-29"/>
          <w:sz w:val="32"/>
          <w:vertAlign w:val="baseline"/>
        </w:rPr>
        <w:t>H</w:t>
      </w:r>
      <w:r>
        <w:rPr>
          <w:rFonts w:ascii="MT Extra" w:hAnsi="MT Extra"/>
          <w:spacing w:val="-29"/>
          <w:position w:val="26"/>
          <w:sz w:val="32"/>
          <w:vertAlign w:val="baseline"/>
        </w:rPr>
        <w:t></w:t>
      </w:r>
      <w:r>
        <w:rPr>
          <w:rFonts w:ascii="MT Extra" w:hAnsi="MT Extra"/>
          <w:spacing w:val="-29"/>
          <w:position w:val="15"/>
          <w:sz w:val="32"/>
          <w:vertAlign w:val="baseline"/>
        </w:rPr>
        <w:t></w:t>
      </w:r>
      <w:r>
        <w:rPr>
          <w:spacing w:val="-22"/>
          <w:position w:val="15"/>
          <w:sz w:val="32"/>
          <w:vertAlign w:val="baseline"/>
        </w:rPr>
        <w:t> </w:t>
      </w:r>
      <w:r>
        <w:rPr>
          <w:spacing w:val="-10"/>
          <w:position w:val="-7"/>
          <w:sz w:val="24"/>
          <w:vertAlign w:val="baseline"/>
        </w:rPr>
        <w:t>0</w:t>
      </w:r>
    </w:p>
    <w:p>
      <w:pPr>
        <w:pStyle w:val="BodyText"/>
        <w:spacing w:before="84"/>
        <w:ind w:left="-38"/>
      </w:pPr>
      <w:r>
        <w:rPr/>
        <w:br w:type="column"/>
      </w:r>
      <w:r>
        <w:rPr>
          <w:rFonts w:ascii="Symbol" w:hAnsi="Symbol"/>
        </w:rPr>
        <w:t></w:t>
      </w:r>
      <w:r>
        <w:rPr>
          <w:spacing w:val="-10"/>
        </w:rPr>
        <w:t> </w:t>
      </w:r>
      <w:r>
        <w:rPr>
          <w:spacing w:val="-5"/>
        </w:rPr>
        <w:t>0,</w:t>
      </w:r>
    </w:p>
    <w:p>
      <w:pPr>
        <w:spacing w:line="348" w:lineRule="exact" w:before="191"/>
        <w:ind w:left="61" w:right="0" w:firstLine="0"/>
        <w:jc w:val="left"/>
        <w:rPr>
          <w:sz w:val="32"/>
        </w:rPr>
      </w:pPr>
      <w:r>
        <w:rPr>
          <w:rFonts w:ascii="Symbol" w:hAnsi="Symbol"/>
          <w:sz w:val="32"/>
        </w:rPr>
        <w:t></w:t>
      </w:r>
      <w:r>
        <w:rPr>
          <w:spacing w:val="5"/>
          <w:sz w:val="32"/>
        </w:rPr>
        <w:t> </w:t>
      </w:r>
      <w:r>
        <w:rPr>
          <w:rFonts w:ascii="Symbol" w:hAnsi="Symbol"/>
          <w:i/>
          <w:spacing w:val="9"/>
          <w:sz w:val="33"/>
        </w:rPr>
        <w:t></w:t>
      </w:r>
      <w:r>
        <w:rPr>
          <w:i/>
          <w:spacing w:val="9"/>
          <w:sz w:val="33"/>
          <w:vertAlign w:val="subscript"/>
        </w:rPr>
        <w:t>м</w:t>
      </w:r>
      <w:r>
        <w:rPr>
          <w:spacing w:val="9"/>
          <w:sz w:val="32"/>
          <w:vertAlign w:val="baseline"/>
        </w:rPr>
        <w:t>.</w:t>
      </w:r>
    </w:p>
    <w:p>
      <w:pPr>
        <w:spacing w:after="0" w:line="348" w:lineRule="exact"/>
        <w:jc w:val="left"/>
        <w:rPr>
          <w:sz w:val="32"/>
        </w:rPr>
        <w:sectPr>
          <w:type w:val="continuous"/>
          <w:pgSz w:w="11910" w:h="16850"/>
          <w:pgMar w:header="722" w:footer="0" w:top="1600" w:bottom="280" w:left="1260" w:right="480"/>
          <w:cols w:num="2" w:equalWidth="0">
            <w:col w:w="4425" w:space="40"/>
            <w:col w:w="5705"/>
          </w:cols>
        </w:sectPr>
      </w:pPr>
    </w:p>
    <w:p>
      <w:pPr>
        <w:pStyle w:val="BodyText"/>
        <w:tabs>
          <w:tab w:pos="1924" w:val="left" w:leader="none"/>
          <w:tab w:pos="4627" w:val="left" w:leader="none"/>
          <w:tab w:pos="6279" w:val="left" w:leader="none"/>
        </w:tabs>
        <w:spacing w:line="589" w:lineRule="exact"/>
        <w:ind w:left="878"/>
      </w:pPr>
      <w:r>
        <w:rPr/>
        <w:pict>
          <v:shape style="position:absolute;margin-left:157.117126pt;margin-top:5.713329pt;width:8.0500pt;height:23.8pt;mso-position-horizontal-relative:page;mso-position-vertical-relative:paragraph;z-index:-20016128" type="#_x0000_t202" id="docshape167" filled="false" stroked="false">
            <v:textbox inset="0,0,0,0">
              <w:txbxContent>
                <w:p>
                  <w:pPr>
                    <w:spacing w:line="175" w:lineRule="auto" w:before="0"/>
                    <w:ind w:left="0" w:right="0" w:firstLine="0"/>
                    <w:jc w:val="left"/>
                    <w:rPr>
                      <w:rFonts w:ascii="MT Extra" w:hAnsi="MT Extra"/>
                      <w:sz w:val="32"/>
                    </w:rPr>
                  </w:pPr>
                  <w:r>
                    <w:rPr>
                      <w:i/>
                      <w:spacing w:val="-50"/>
                      <w:position w:val="-14"/>
                      <w:sz w:val="32"/>
                    </w:rPr>
                    <w:t>J</w:t>
                  </w:r>
                  <w:r>
                    <w:rPr>
                      <w:rFonts w:ascii="MT Extra" w:hAnsi="MT Extra"/>
                      <w:spacing w:val="-50"/>
                      <w:sz w:val="32"/>
                    </w:rPr>
                    <w:t></w:t>
                  </w:r>
                </w:p>
              </w:txbxContent>
            </v:textbox>
            <w10:wrap type="none"/>
          </v:shape>
        </w:pict>
      </w:r>
      <w:r>
        <w:rPr/>
        <w:pict>
          <v:shape style="position:absolute;margin-left:165.193451pt;margin-top:19.335066pt;width:13.35pt;height:13.3pt;mso-position-horizontal-relative:page;mso-position-vertical-relative:paragraph;z-index:-20013568" type="#_x0000_t202" id="docshape168" filled="false" stroked="false">
            <v:textbox inset="0,0,0,0">
              <w:txbxContent>
                <w:p>
                  <w:pPr>
                    <w:spacing w:line="266" w:lineRule="exact" w:before="0"/>
                    <w:ind w:left="0" w:right="0" w:firstLine="0"/>
                    <w:jc w:val="left"/>
                    <w:rPr>
                      <w:i/>
                      <w:sz w:val="24"/>
                    </w:rPr>
                  </w:pPr>
                  <w:r>
                    <w:rPr>
                      <w:i/>
                      <w:spacing w:val="-13"/>
                      <w:sz w:val="24"/>
                    </w:rPr>
                    <w:t>ст</w:t>
                  </w:r>
                </w:p>
              </w:txbxContent>
            </v:textbox>
            <w10:wrap type="none"/>
          </v:shape>
        </w:pict>
      </w:r>
      <w:r>
        <w:rPr>
          <w:spacing w:val="-2"/>
        </w:rPr>
        <w:t>Здесь</w:t>
      </w:r>
      <w:r>
        <w:rPr/>
        <w:tab/>
      </w:r>
      <w:r>
        <w:rPr>
          <w:rFonts w:ascii="MT Extra" w:hAnsi="MT Extra"/>
          <w:position w:val="26"/>
        </w:rPr>
        <w:t></w:t>
      </w:r>
      <w:r>
        <w:rPr>
          <w:spacing w:val="-43"/>
          <w:position w:val="26"/>
        </w:rPr>
        <w:t> </w:t>
      </w:r>
      <w:r>
        <w:rPr>
          <w:i/>
          <w:position w:val="14"/>
          <w:sz w:val="24"/>
        </w:rPr>
        <w:t>м</w:t>
      </w:r>
      <w:r>
        <w:rPr>
          <w:i/>
          <w:spacing w:val="64"/>
          <w:position w:val="14"/>
          <w:sz w:val="24"/>
        </w:rPr>
        <w:t> </w:t>
      </w:r>
      <w:r>
        <w:rPr/>
        <w:t>-</w:t>
      </w:r>
      <w:r>
        <w:rPr>
          <w:spacing w:val="77"/>
          <w:w w:val="150"/>
        </w:rPr>
        <w:t> </w:t>
      </w:r>
      <w:r>
        <w:rPr>
          <w:spacing w:val="-2"/>
        </w:rPr>
        <w:t>комплексная</w:t>
      </w:r>
      <w:r>
        <w:rPr/>
        <w:tab/>
      </w:r>
      <w:r>
        <w:rPr>
          <w:spacing w:val="-2"/>
        </w:rPr>
        <w:t>амплитуда</w:t>
      </w:r>
      <w:r>
        <w:rPr/>
        <w:tab/>
        <w:t>объемной</w:t>
      </w:r>
      <w:r>
        <w:rPr>
          <w:spacing w:val="65"/>
          <w:w w:val="150"/>
        </w:rPr>
        <w:t> </w:t>
      </w:r>
      <w:r>
        <w:rPr>
          <w:spacing w:val="-2"/>
        </w:rPr>
        <w:t>плотности</w:t>
      </w:r>
    </w:p>
    <w:p>
      <w:pPr>
        <w:spacing w:after="0" w:line="589" w:lineRule="exact"/>
        <w:sectPr>
          <w:type w:val="continuous"/>
          <w:pgSz w:w="11910" w:h="16850"/>
          <w:pgMar w:header="722" w:footer="0" w:top="1600" w:bottom="280" w:left="1260" w:right="480"/>
        </w:sectPr>
      </w:pPr>
    </w:p>
    <w:p>
      <w:pPr>
        <w:pStyle w:val="BodyText"/>
        <w:spacing w:before="72"/>
      </w:pPr>
      <w:r>
        <w:rPr/>
        <w:t>виртуального</w:t>
      </w:r>
      <w:r>
        <w:rPr>
          <w:spacing w:val="16"/>
        </w:rPr>
        <w:t> </w:t>
      </w:r>
      <w:r>
        <w:rPr/>
        <w:t>магнитного</w:t>
      </w:r>
      <w:r>
        <w:rPr>
          <w:spacing w:val="16"/>
        </w:rPr>
        <w:t> </w:t>
      </w:r>
      <w:r>
        <w:rPr/>
        <w:t>стороннего</w:t>
      </w:r>
      <w:r>
        <w:rPr>
          <w:spacing w:val="17"/>
        </w:rPr>
        <w:t> </w:t>
      </w:r>
      <w:r>
        <w:rPr>
          <w:spacing w:val="-2"/>
        </w:rPr>
        <w:t>тока,</w:t>
      </w:r>
    </w:p>
    <w:p>
      <w:pPr>
        <w:pStyle w:val="BodyText"/>
        <w:spacing w:before="39"/>
        <w:ind w:left="121"/>
      </w:pPr>
      <w:r>
        <w:rPr/>
        <w:br w:type="column"/>
      </w:r>
      <w:r>
        <w:rPr>
          <w:rFonts w:ascii="Symbol" w:hAnsi="Symbol"/>
          <w:i/>
          <w:spacing w:val="13"/>
          <w:sz w:val="33"/>
        </w:rPr>
        <w:t></w:t>
      </w:r>
      <w:r>
        <w:rPr>
          <w:i/>
          <w:spacing w:val="13"/>
          <w:sz w:val="33"/>
          <w:vertAlign w:val="subscript"/>
        </w:rPr>
        <w:t>м</w:t>
      </w:r>
      <w:r>
        <w:rPr>
          <w:i/>
          <w:spacing w:val="-42"/>
          <w:sz w:val="33"/>
          <w:vertAlign w:val="baseline"/>
        </w:rPr>
        <w:t> </w:t>
      </w:r>
      <w:r>
        <w:rPr>
          <w:vertAlign w:val="baseline"/>
        </w:rPr>
        <w:t>-</w:t>
      </w:r>
      <w:r>
        <w:rPr>
          <w:spacing w:val="28"/>
          <w:vertAlign w:val="baseline"/>
        </w:rPr>
        <w:t> </w:t>
      </w:r>
      <w:r>
        <w:rPr>
          <w:vertAlign w:val="baseline"/>
        </w:rPr>
        <w:t>комплексная</w:t>
      </w:r>
      <w:r>
        <w:rPr>
          <w:spacing w:val="28"/>
          <w:vertAlign w:val="baseline"/>
        </w:rPr>
        <w:t> </w:t>
      </w:r>
      <w:r>
        <w:rPr>
          <w:spacing w:val="-5"/>
          <w:vertAlign w:val="baseline"/>
        </w:rPr>
        <w:t>ам-</w:t>
      </w:r>
    </w:p>
    <w:p>
      <w:pPr>
        <w:spacing w:after="0"/>
        <w:sectPr>
          <w:type w:val="continuous"/>
          <w:pgSz w:w="11910" w:h="16850"/>
          <w:pgMar w:header="722" w:footer="0" w:top="1600" w:bottom="280" w:left="1260" w:right="480"/>
          <w:cols w:num="2" w:equalWidth="0">
            <w:col w:w="6144" w:space="40"/>
            <w:col w:w="3986"/>
          </w:cols>
        </w:sectPr>
      </w:pPr>
    </w:p>
    <w:p>
      <w:pPr>
        <w:pStyle w:val="BodyText"/>
        <w:spacing w:line="255" w:lineRule="exact" w:before="58"/>
      </w:pPr>
      <w:r>
        <w:rPr/>
        <w:t>плитуда</w:t>
      </w:r>
      <w:r>
        <w:rPr>
          <w:spacing w:val="71"/>
        </w:rPr>
        <w:t> </w:t>
      </w:r>
      <w:r>
        <w:rPr/>
        <w:t>объемной</w:t>
      </w:r>
      <w:r>
        <w:rPr>
          <w:spacing w:val="68"/>
        </w:rPr>
        <w:t> </w:t>
      </w:r>
      <w:r>
        <w:rPr/>
        <w:t>плотности</w:t>
      </w:r>
      <w:r>
        <w:rPr>
          <w:spacing w:val="71"/>
        </w:rPr>
        <w:t> </w:t>
      </w:r>
      <w:r>
        <w:rPr/>
        <w:t>виртуального</w:t>
      </w:r>
      <w:r>
        <w:rPr>
          <w:spacing w:val="75"/>
        </w:rPr>
        <w:t> </w:t>
      </w:r>
      <w:r>
        <w:rPr/>
        <w:t>магнитного</w:t>
      </w:r>
      <w:r>
        <w:rPr>
          <w:spacing w:val="70"/>
        </w:rPr>
        <w:t> </w:t>
      </w:r>
      <w:r>
        <w:rPr>
          <w:spacing w:val="-2"/>
        </w:rPr>
        <w:t>заряда,</w:t>
      </w:r>
    </w:p>
    <w:p>
      <w:pPr>
        <w:pStyle w:val="BodyText"/>
        <w:spacing w:line="590" w:lineRule="exact"/>
        <w:rPr>
          <w:i/>
          <w:sz w:val="24"/>
        </w:rPr>
      </w:pPr>
      <w:r>
        <w:rPr/>
        <w:pict>
          <v:shape style="position:absolute;margin-left:163.717133pt;margin-top:5.720812pt;width:8.0500pt;height:23.8pt;mso-position-horizontal-relative:page;mso-position-vertical-relative:paragraph;z-index:-20015616" type="#_x0000_t202" id="docshape169" filled="false" stroked="false">
            <v:textbox inset="0,0,0,0">
              <w:txbxContent>
                <w:p>
                  <w:pPr>
                    <w:spacing w:line="175" w:lineRule="auto" w:before="0"/>
                    <w:ind w:left="0" w:right="0" w:firstLine="0"/>
                    <w:jc w:val="left"/>
                    <w:rPr>
                      <w:rFonts w:ascii="MT Extra" w:hAnsi="MT Extra"/>
                      <w:sz w:val="32"/>
                    </w:rPr>
                  </w:pPr>
                  <w:r>
                    <w:rPr>
                      <w:i/>
                      <w:spacing w:val="-50"/>
                      <w:position w:val="-14"/>
                      <w:sz w:val="32"/>
                    </w:rPr>
                    <w:t>J</w:t>
                  </w:r>
                  <w:r>
                    <w:rPr>
                      <w:rFonts w:ascii="MT Extra" w:hAnsi="MT Extra"/>
                      <w:spacing w:val="-50"/>
                      <w:sz w:val="32"/>
                    </w:rPr>
                    <w:t></w:t>
                  </w:r>
                </w:p>
              </w:txbxContent>
            </v:textbox>
            <w10:wrap type="none"/>
          </v:shape>
        </w:pict>
      </w:r>
      <w:r>
        <w:rPr/>
        <w:pict>
          <v:shape style="position:absolute;margin-left:188.210007pt;margin-top:11.832492pt;width:4pt;height:17.7pt;mso-position-horizontal-relative:page;mso-position-vertical-relative:paragraph;z-index:15825920" type="#_x0000_t202" id="docshape170" filled="false" stroked="false">
            <v:textbox inset="0,0,0,0">
              <w:txbxContent>
                <w:p>
                  <w:pPr>
                    <w:spacing w:line="353" w:lineRule="exact" w:before="0"/>
                    <w:ind w:left="0" w:right="0" w:firstLine="0"/>
                    <w:jc w:val="left"/>
                    <w:rPr>
                      <w:sz w:val="32"/>
                    </w:rPr>
                  </w:pPr>
                  <w:r>
                    <w:rPr>
                      <w:w w:val="99"/>
                      <w:sz w:val="32"/>
                    </w:rPr>
                    <w:t>.</w:t>
                  </w:r>
                </w:p>
              </w:txbxContent>
            </v:textbox>
            <w10:wrap type="none"/>
          </v:shape>
        </w:pict>
      </w:r>
      <w:r>
        <w:rPr/>
        <w:pict>
          <v:shape style="position:absolute;margin-left:171.793442pt;margin-top:19.342548pt;width:13.35pt;height:13.3pt;mso-position-horizontal-relative:page;mso-position-vertical-relative:paragraph;z-index:-20012544" type="#_x0000_t202" id="docshape171" filled="false" stroked="false">
            <v:textbox inset="0,0,0,0">
              <w:txbxContent>
                <w:p>
                  <w:pPr>
                    <w:spacing w:line="266" w:lineRule="exact" w:before="0"/>
                    <w:ind w:left="0" w:right="0" w:firstLine="0"/>
                    <w:jc w:val="left"/>
                    <w:rPr>
                      <w:i/>
                      <w:sz w:val="24"/>
                    </w:rPr>
                  </w:pPr>
                  <w:r>
                    <w:rPr>
                      <w:i/>
                      <w:spacing w:val="-13"/>
                      <w:sz w:val="24"/>
                    </w:rPr>
                    <w:t>ст</w:t>
                  </w:r>
                </w:p>
              </w:txbxContent>
            </v:textbox>
            <w10:wrap type="none"/>
          </v:shape>
        </w:pict>
      </w:r>
      <w:r>
        <w:rPr/>
        <w:t>связанного</w:t>
      </w:r>
      <w:r>
        <w:rPr>
          <w:spacing w:val="-8"/>
        </w:rPr>
        <w:t> </w:t>
      </w:r>
      <w:r>
        <w:rPr/>
        <w:t>с</w:t>
      </w:r>
      <w:r>
        <w:rPr>
          <w:spacing w:val="44"/>
          <w:w w:val="150"/>
        </w:rPr>
        <w:t> </w:t>
      </w:r>
      <w:r>
        <w:rPr>
          <w:rFonts w:ascii="MT Extra" w:hAnsi="MT Extra"/>
          <w:position w:val="27"/>
        </w:rPr>
        <w:t></w:t>
      </w:r>
      <w:r>
        <w:rPr>
          <w:spacing w:val="-43"/>
          <w:position w:val="27"/>
        </w:rPr>
        <w:t> </w:t>
      </w:r>
      <w:r>
        <w:rPr>
          <w:i/>
          <w:spacing w:val="-10"/>
          <w:position w:val="14"/>
          <w:sz w:val="24"/>
        </w:rPr>
        <w:t>м</w:t>
      </w:r>
    </w:p>
    <w:p>
      <w:pPr>
        <w:pStyle w:val="BodyText"/>
        <w:tabs>
          <w:tab w:pos="2367" w:val="left" w:leader="none"/>
          <w:tab w:pos="4524" w:val="left" w:leader="none"/>
          <w:tab w:pos="6606" w:val="left" w:leader="none"/>
          <w:tab w:pos="9073" w:val="left" w:leader="none"/>
        </w:tabs>
        <w:spacing w:before="61"/>
        <w:ind w:firstLine="719"/>
      </w:pPr>
      <w:r>
        <w:rPr>
          <w:spacing w:val="-2"/>
        </w:rPr>
        <w:t>Проводя</w:t>
      </w:r>
      <w:r>
        <w:rPr/>
        <w:tab/>
      </w:r>
      <w:r>
        <w:rPr>
          <w:spacing w:val="-2"/>
        </w:rPr>
        <w:t>рассуждения,</w:t>
      </w:r>
      <w:r>
        <w:rPr/>
        <w:tab/>
      </w:r>
      <w:r>
        <w:rPr>
          <w:spacing w:val="-2"/>
        </w:rPr>
        <w:t>аналогичные</w:t>
      </w:r>
      <w:r>
        <w:rPr/>
        <w:tab/>
      </w:r>
      <w:r>
        <w:rPr>
          <w:spacing w:val="-2"/>
        </w:rPr>
        <w:t>рассмотренным</w:t>
      </w:r>
      <w:r>
        <w:rPr/>
        <w:tab/>
      </w:r>
      <w:r>
        <w:rPr>
          <w:spacing w:val="-10"/>
        </w:rPr>
        <w:t>в</w:t>
      </w:r>
    </w:p>
    <w:p>
      <w:pPr>
        <w:pStyle w:val="BodyText"/>
        <w:spacing w:line="368" w:lineRule="exact"/>
      </w:pPr>
      <w:r>
        <w:rPr/>
        <w:pict>
          <v:shape style="position:absolute;margin-left:350.389984pt;margin-top:50.578491pt;width:13.45pt;height:13.3pt;mso-position-horizontal-relative:page;mso-position-vertical-relative:paragraph;z-index:-20014592" type="#_x0000_t202" id="docshape172" filled="false" stroked="false">
            <v:textbox inset="0,0,0,0">
              <w:txbxContent>
                <w:p>
                  <w:pPr>
                    <w:spacing w:line="266" w:lineRule="exact" w:before="0"/>
                    <w:ind w:left="0" w:right="0" w:firstLine="0"/>
                    <w:jc w:val="left"/>
                    <w:rPr>
                      <w:i/>
                      <w:sz w:val="24"/>
                    </w:rPr>
                  </w:pPr>
                  <w:r>
                    <w:rPr>
                      <w:i/>
                      <w:spacing w:val="-12"/>
                      <w:sz w:val="24"/>
                    </w:rPr>
                    <w:t>ст</w:t>
                  </w:r>
                </w:p>
              </w:txbxContent>
            </v:textbox>
            <w10:wrap type="none"/>
          </v:shape>
        </w:pict>
      </w:r>
      <w:r>
        <w:rPr/>
        <w:pict>
          <v:shape style="position:absolute;margin-left:289.277374pt;margin-top:31.002356pt;width:16.6pt;height:21.7pt;mso-position-horizontal-relative:page;mso-position-vertical-relative:paragraph;z-index:-20012032" type="#_x0000_t202" id="docshape173" filled="false" stroked="false">
            <v:textbox inset="0,0,0,0">
              <w:txbxContent>
                <w:p>
                  <w:pPr>
                    <w:spacing w:line="175" w:lineRule="auto" w:before="0"/>
                    <w:ind w:left="0" w:right="0" w:firstLine="0"/>
                    <w:jc w:val="left"/>
                    <w:rPr>
                      <w:rFonts w:ascii="MT Extra" w:hAnsi="MT Extra"/>
                      <w:sz w:val="32"/>
                    </w:rPr>
                  </w:pPr>
                  <w:r>
                    <w:rPr>
                      <w:w w:val="105"/>
                      <w:position w:val="-12"/>
                      <w:sz w:val="24"/>
                    </w:rPr>
                    <w:t>2</w:t>
                  </w:r>
                  <w:r>
                    <w:rPr>
                      <w:spacing w:val="6"/>
                      <w:w w:val="105"/>
                      <w:position w:val="-12"/>
                      <w:sz w:val="24"/>
                    </w:rPr>
                    <w:t> </w:t>
                  </w:r>
                  <w:r>
                    <w:rPr>
                      <w:rFonts w:ascii="MT Extra" w:hAnsi="MT Extra"/>
                      <w:spacing w:val="-13"/>
                      <w:w w:val="105"/>
                      <w:sz w:val="32"/>
                    </w:rPr>
                    <w:t></w:t>
                  </w:r>
                </w:p>
              </w:txbxContent>
            </v:textbox>
            <w10:wrap type="none"/>
          </v:shape>
        </w:pict>
      </w:r>
      <w:r>
        <w:rPr/>
        <w:t>предыдущем</w:t>
      </w:r>
      <w:r>
        <w:rPr>
          <w:spacing w:val="40"/>
        </w:rPr>
        <w:t> </w:t>
      </w:r>
      <w:r>
        <w:rPr/>
        <w:t>разделе,</w:t>
      </w:r>
      <w:r>
        <w:rPr>
          <w:spacing w:val="40"/>
        </w:rPr>
        <w:t> </w:t>
      </w:r>
      <w:r>
        <w:rPr/>
        <w:t>можно</w:t>
      </w:r>
      <w:r>
        <w:rPr>
          <w:spacing w:val="40"/>
        </w:rPr>
        <w:t> </w:t>
      </w:r>
      <w:r>
        <w:rPr/>
        <w:t>получить</w:t>
      </w:r>
      <w:r>
        <w:rPr>
          <w:spacing w:val="40"/>
        </w:rPr>
        <w:t> </w:t>
      </w:r>
      <w:r>
        <w:rPr/>
        <w:t>волновое</w:t>
      </w:r>
      <w:r>
        <w:rPr>
          <w:spacing w:val="40"/>
        </w:rPr>
        <w:t> </w:t>
      </w:r>
      <w:r>
        <w:rPr/>
        <w:t>уравнение</w:t>
      </w:r>
      <w:r>
        <w:rPr>
          <w:spacing w:val="40"/>
        </w:rPr>
        <w:t> </w:t>
      </w:r>
      <w:r>
        <w:rPr/>
        <w:t>для магнитного векторного потенциала в виде</w:t>
      </w:r>
    </w:p>
    <w:p>
      <w:pPr>
        <w:spacing w:after="0" w:line="368" w:lineRule="exact"/>
        <w:sectPr>
          <w:type w:val="continuous"/>
          <w:pgSz w:w="11910" w:h="16850"/>
          <w:pgMar w:header="722" w:footer="0" w:top="1600" w:bottom="280" w:left="1260" w:right="480"/>
        </w:sectPr>
      </w:pPr>
    </w:p>
    <w:p>
      <w:pPr>
        <w:spacing w:line="98" w:lineRule="auto" w:before="0"/>
        <w:ind w:left="0" w:right="0" w:firstLine="0"/>
        <w:jc w:val="right"/>
        <w:rPr>
          <w:i/>
          <w:sz w:val="24"/>
        </w:rPr>
      </w:pPr>
      <w:r>
        <w:rPr/>
        <w:pict>
          <v:shape style="position:absolute;margin-left:246.208389pt;margin-top:15.955709pt;width:10.1pt;height:17.75pt;mso-position-horizontal-relative:page;mso-position-vertical-relative:paragraph;z-index:-20015104" type="#_x0000_t202" id="docshape174" filled="false" stroked="false">
            <v:textbox inset="0,0,0,0">
              <w:txbxContent>
                <w:p>
                  <w:pPr>
                    <w:spacing w:line="354" w:lineRule="exact" w:before="0"/>
                    <w:ind w:left="0" w:right="0" w:firstLine="0"/>
                    <w:jc w:val="left"/>
                    <w:rPr>
                      <w:i/>
                      <w:sz w:val="32"/>
                    </w:rPr>
                  </w:pPr>
                  <w:r>
                    <w:rPr>
                      <w:i/>
                      <w:w w:val="103"/>
                      <w:sz w:val="32"/>
                    </w:rPr>
                    <w:t>A</w:t>
                  </w:r>
                </w:p>
              </w:txbxContent>
            </v:textbox>
            <w10:wrap type="none"/>
          </v:shape>
        </w:pict>
      </w:r>
      <w:r>
        <w:rPr>
          <w:rFonts w:ascii="Symbol" w:hAnsi="Symbol"/>
          <w:spacing w:val="-92"/>
          <w:w w:val="105"/>
          <w:position w:val="-26"/>
          <w:sz w:val="32"/>
        </w:rPr>
        <w:t></w:t>
      </w:r>
      <w:r>
        <w:rPr>
          <w:rFonts w:ascii="MT Extra" w:hAnsi="MT Extra"/>
          <w:spacing w:val="-92"/>
          <w:w w:val="105"/>
          <w:sz w:val="32"/>
        </w:rPr>
        <w:t></w:t>
      </w:r>
      <w:r>
        <w:rPr>
          <w:spacing w:val="-29"/>
          <w:w w:val="105"/>
          <w:sz w:val="32"/>
        </w:rPr>
        <w:t> </w:t>
      </w:r>
      <w:r>
        <w:rPr>
          <w:w w:val="105"/>
          <w:position w:val="-11"/>
          <w:sz w:val="24"/>
        </w:rPr>
        <w:t>2 </w:t>
      </w:r>
      <w:r>
        <w:rPr>
          <w:rFonts w:ascii="MT Extra" w:hAnsi="MT Extra"/>
          <w:spacing w:val="-5"/>
          <w:w w:val="105"/>
          <w:sz w:val="32"/>
        </w:rPr>
        <w:t></w:t>
      </w:r>
      <w:r>
        <w:rPr>
          <w:i/>
          <w:spacing w:val="-5"/>
          <w:w w:val="105"/>
          <w:position w:val="-34"/>
          <w:sz w:val="24"/>
        </w:rPr>
        <w:t>м</w:t>
      </w:r>
    </w:p>
    <w:p>
      <w:pPr>
        <w:pStyle w:val="ListParagraph"/>
        <w:numPr>
          <w:ilvl w:val="0"/>
          <w:numId w:val="18"/>
        </w:numPr>
        <w:tabs>
          <w:tab w:pos="301" w:val="left" w:leader="none"/>
        </w:tabs>
        <w:spacing w:line="240" w:lineRule="auto" w:before="87" w:after="0"/>
        <w:ind w:left="300" w:right="0" w:hanging="248"/>
        <w:jc w:val="left"/>
        <w:rPr>
          <w:i/>
          <w:sz w:val="24"/>
        </w:rPr>
      </w:pPr>
      <w:r>
        <w:rPr>
          <w:i/>
          <w:w w:val="103"/>
          <w:sz w:val="32"/>
        </w:rPr>
        <w:br w:type="column"/>
      </w:r>
      <w:r>
        <w:rPr>
          <w:i/>
          <w:w w:val="105"/>
          <w:sz w:val="32"/>
        </w:rPr>
        <w:t>k</w:t>
      </w:r>
      <w:r>
        <w:rPr>
          <w:i/>
          <w:spacing w:val="101"/>
          <w:w w:val="105"/>
          <w:sz w:val="32"/>
        </w:rPr>
        <w:t> </w:t>
      </w:r>
      <w:r>
        <w:rPr>
          <w:i/>
          <w:spacing w:val="-18"/>
          <w:w w:val="105"/>
          <w:sz w:val="32"/>
        </w:rPr>
        <w:t>A</w:t>
      </w:r>
      <w:r>
        <w:rPr>
          <w:i/>
          <w:spacing w:val="-18"/>
          <w:w w:val="105"/>
          <w:position w:val="-7"/>
          <w:sz w:val="24"/>
        </w:rPr>
        <w:t>м</w:t>
      </w:r>
    </w:p>
    <w:p>
      <w:pPr>
        <w:tabs>
          <w:tab w:pos="3395" w:val="left" w:leader="none"/>
        </w:tabs>
        <w:spacing w:line="240" w:lineRule="auto" w:before="0"/>
        <w:ind w:left="66" w:right="0" w:firstLine="0"/>
        <w:jc w:val="left"/>
        <w:rPr>
          <w:sz w:val="32"/>
        </w:rPr>
      </w:pPr>
      <w:r>
        <w:rPr/>
        <w:br w:type="column"/>
      </w:r>
      <w:r>
        <w:rPr>
          <w:rFonts w:ascii="Symbol" w:hAnsi="Symbol"/>
          <w:sz w:val="32"/>
        </w:rPr>
        <w:t></w:t>
      </w:r>
      <w:r>
        <w:rPr>
          <w:spacing w:val="3"/>
          <w:sz w:val="32"/>
        </w:rPr>
        <w:t> </w:t>
      </w:r>
      <w:r>
        <w:rPr>
          <w:rFonts w:ascii="Symbol" w:hAnsi="Symbol"/>
          <w:spacing w:val="-53"/>
          <w:sz w:val="32"/>
        </w:rPr>
        <w:t></w:t>
      </w:r>
      <w:r>
        <w:rPr>
          <w:i/>
          <w:spacing w:val="-53"/>
          <w:sz w:val="32"/>
        </w:rPr>
        <w:t>J</w:t>
      </w:r>
      <w:r>
        <w:rPr>
          <w:rFonts w:ascii="MT Extra" w:hAnsi="MT Extra"/>
          <w:spacing w:val="-53"/>
          <w:position w:val="27"/>
          <w:sz w:val="32"/>
        </w:rPr>
        <w:t></w:t>
      </w:r>
      <w:r>
        <w:rPr>
          <w:rFonts w:ascii="MT Extra" w:hAnsi="MT Extra"/>
          <w:spacing w:val="-53"/>
          <w:position w:val="15"/>
          <w:sz w:val="32"/>
        </w:rPr>
        <w:t></w:t>
      </w:r>
      <w:r>
        <w:rPr>
          <w:spacing w:val="-28"/>
          <w:position w:val="15"/>
          <w:sz w:val="32"/>
        </w:rPr>
        <w:t> </w:t>
      </w:r>
      <w:r>
        <w:rPr>
          <w:i/>
          <w:position w:val="14"/>
          <w:sz w:val="24"/>
        </w:rPr>
        <w:t>м</w:t>
      </w:r>
      <w:r>
        <w:rPr>
          <w:i/>
          <w:spacing w:val="57"/>
          <w:position w:val="14"/>
          <w:sz w:val="24"/>
        </w:rPr>
        <w:t> </w:t>
      </w:r>
      <w:r>
        <w:rPr>
          <w:spacing w:val="-10"/>
          <w:sz w:val="32"/>
        </w:rPr>
        <w:t>,</w:t>
      </w:r>
      <w:r>
        <w:rPr>
          <w:sz w:val="32"/>
        </w:rPr>
        <w:tab/>
      </w:r>
      <w:r>
        <w:rPr>
          <w:spacing w:val="-2"/>
          <w:sz w:val="32"/>
        </w:rPr>
        <w:t>(3.15)</w:t>
      </w:r>
    </w:p>
    <w:p>
      <w:pPr>
        <w:spacing w:after="0" w:line="240" w:lineRule="auto"/>
        <w:jc w:val="left"/>
        <w:rPr>
          <w:sz w:val="32"/>
        </w:rPr>
        <w:sectPr>
          <w:type w:val="continuous"/>
          <w:pgSz w:w="11910" w:h="16850"/>
          <w:pgMar w:header="722" w:footer="0" w:top="1600" w:bottom="280" w:left="1260" w:right="480"/>
          <w:cols w:num="3" w:equalWidth="0">
            <w:col w:w="4007" w:space="40"/>
            <w:col w:w="978" w:space="39"/>
            <w:col w:w="5106"/>
          </w:cols>
        </w:sectPr>
      </w:pPr>
    </w:p>
    <w:p>
      <w:pPr>
        <w:pStyle w:val="BodyText"/>
        <w:spacing w:line="221" w:lineRule="exact"/>
        <w:ind w:left="878"/>
      </w:pPr>
      <w:r>
        <w:rPr/>
        <w:t>а</w:t>
      </w:r>
      <w:r>
        <w:rPr>
          <w:spacing w:val="20"/>
        </w:rPr>
        <w:t> </w:t>
      </w:r>
      <w:r>
        <w:rPr/>
        <w:t>комплексные</w:t>
      </w:r>
      <w:r>
        <w:rPr>
          <w:spacing w:val="20"/>
        </w:rPr>
        <w:t> </w:t>
      </w:r>
      <w:r>
        <w:rPr/>
        <w:t>амплитуды</w:t>
      </w:r>
      <w:r>
        <w:rPr>
          <w:spacing w:val="20"/>
        </w:rPr>
        <w:t> </w:t>
      </w:r>
      <w:r>
        <w:rPr/>
        <w:t>векторов</w:t>
      </w:r>
      <w:r>
        <w:rPr>
          <w:spacing w:val="20"/>
        </w:rPr>
        <w:t> </w:t>
      </w:r>
      <w:r>
        <w:rPr/>
        <w:t>электромагнитного</w:t>
      </w:r>
      <w:r>
        <w:rPr>
          <w:spacing w:val="21"/>
        </w:rPr>
        <w:t> </w:t>
      </w:r>
      <w:r>
        <w:rPr>
          <w:spacing w:val="-5"/>
        </w:rPr>
        <w:t>по-</w:t>
      </w:r>
    </w:p>
    <w:p>
      <w:pPr>
        <w:pStyle w:val="BodyText"/>
        <w:spacing w:line="368" w:lineRule="exact"/>
        <w:ind w:right="935"/>
      </w:pPr>
      <w:r>
        <w:rPr/>
        <w:pict>
          <v:shape style="position:absolute;margin-left:298.280426pt;margin-top:30.970831pt;width:6.8pt;height:20.8pt;mso-position-horizontal-relative:page;mso-position-vertical-relative:paragraph;z-index:-20014080" type="#_x0000_t202" id="docshape175" filled="false" stroked="false">
            <v:textbox inset="0,0,0,0">
              <w:txbxContent>
                <w:p>
                  <w:pPr>
                    <w:spacing w:line="324" w:lineRule="exact" w:before="0"/>
                    <w:ind w:left="0" w:right="0" w:firstLine="0"/>
                    <w:jc w:val="left"/>
                    <w:rPr>
                      <w:rFonts w:ascii="MT Extra" w:hAnsi="MT Extra"/>
                      <w:sz w:val="32"/>
                    </w:rPr>
                  </w:pPr>
                  <w:r>
                    <w:rPr>
                      <w:rFonts w:ascii="MT Extra" w:hAnsi="MT Extra"/>
                      <w:w w:val="103"/>
                      <w:sz w:val="32"/>
                    </w:rPr>
                    <w:t></w:t>
                  </w:r>
                </w:p>
              </w:txbxContent>
            </v:textbox>
            <w10:wrap type="none"/>
          </v:shape>
        </w:pict>
      </w:r>
      <w:r>
        <w:rPr/>
        <w:pict>
          <v:shape style="position:absolute;margin-left:136.758316pt;margin-top:30.994938pt;width:6.75pt;height:20.8pt;mso-position-horizontal-relative:page;mso-position-vertical-relative:paragraph;z-index:-20011520" type="#_x0000_t202" id="docshape176" filled="false" stroked="false">
            <v:textbox inset="0,0,0,0">
              <w:txbxContent>
                <w:p>
                  <w:pPr>
                    <w:spacing w:line="324" w:lineRule="exact" w:before="0"/>
                    <w:ind w:left="0" w:right="0" w:firstLine="0"/>
                    <w:jc w:val="left"/>
                    <w:rPr>
                      <w:rFonts w:ascii="MT Extra" w:hAnsi="MT Extra"/>
                      <w:sz w:val="32"/>
                    </w:rPr>
                  </w:pPr>
                  <w:r>
                    <w:rPr>
                      <w:rFonts w:ascii="MT Extra" w:hAnsi="MT Extra"/>
                      <w:w w:val="102"/>
                      <w:sz w:val="32"/>
                    </w:rPr>
                    <w:t></w:t>
                  </w:r>
                </w:p>
              </w:txbxContent>
            </v:textbox>
            <w10:wrap type="none"/>
          </v:shape>
        </w:pict>
      </w:r>
      <w:r>
        <w:rPr/>
        <w:t>ля</w:t>
      </w:r>
      <w:r>
        <w:rPr>
          <w:spacing w:val="40"/>
        </w:rPr>
        <w:t> </w:t>
      </w:r>
      <w:r>
        <w:rPr/>
        <w:t>будут</w:t>
      </w:r>
      <w:r>
        <w:rPr>
          <w:spacing w:val="40"/>
        </w:rPr>
        <w:t> </w:t>
      </w:r>
      <w:r>
        <w:rPr/>
        <w:t>связаны</w:t>
      </w:r>
      <w:r>
        <w:rPr>
          <w:spacing w:val="40"/>
        </w:rPr>
        <w:t> </w:t>
      </w:r>
      <w:r>
        <w:rPr/>
        <w:t>с</w:t>
      </w:r>
      <w:r>
        <w:rPr>
          <w:spacing w:val="40"/>
        </w:rPr>
        <w:t> </w:t>
      </w:r>
      <w:r>
        <w:rPr/>
        <w:t>решением</w:t>
      </w:r>
      <w:r>
        <w:rPr>
          <w:spacing w:val="40"/>
        </w:rPr>
        <w:t> </w:t>
      </w:r>
      <w:r>
        <w:rPr/>
        <w:t>этого</w:t>
      </w:r>
      <w:r>
        <w:rPr>
          <w:spacing w:val="40"/>
        </w:rPr>
        <w:t> </w:t>
      </w:r>
      <w:r>
        <w:rPr/>
        <w:t>уравнения</w:t>
      </w:r>
      <w:r>
        <w:rPr>
          <w:spacing w:val="40"/>
        </w:rPr>
        <w:t> </w:t>
      </w:r>
      <w:r>
        <w:rPr/>
        <w:t>дифференциаль- ными соотношениями</w:t>
      </w:r>
    </w:p>
    <w:p>
      <w:pPr>
        <w:spacing w:after="0" w:line="368" w:lineRule="exact"/>
        <w:sectPr>
          <w:type w:val="continuous"/>
          <w:pgSz w:w="11910" w:h="16850"/>
          <w:pgMar w:header="722" w:footer="0" w:top="1600" w:bottom="280" w:left="1260" w:right="480"/>
        </w:sectPr>
      </w:pPr>
    </w:p>
    <w:p>
      <w:pPr>
        <w:spacing w:line="98" w:lineRule="auto" w:before="0"/>
        <w:ind w:left="204" w:right="0" w:firstLine="0"/>
        <w:jc w:val="left"/>
        <w:rPr>
          <w:sz w:val="24"/>
        </w:rPr>
      </w:pPr>
      <w:r>
        <w:rPr>
          <w:i/>
          <w:spacing w:val="-67"/>
          <w:position w:val="-26"/>
          <w:sz w:val="32"/>
        </w:rPr>
        <w:t>E</w:t>
      </w:r>
      <w:r>
        <w:rPr>
          <w:rFonts w:ascii="MT Extra" w:hAnsi="MT Extra"/>
          <w:spacing w:val="-67"/>
          <w:sz w:val="32"/>
        </w:rPr>
        <w:t></w:t>
      </w:r>
      <w:r>
        <w:rPr>
          <w:rFonts w:ascii="MT Extra" w:hAnsi="MT Extra"/>
          <w:spacing w:val="-67"/>
          <w:position w:val="-11"/>
          <w:sz w:val="32"/>
        </w:rPr>
        <w:t></w:t>
      </w:r>
      <w:r>
        <w:rPr>
          <w:spacing w:val="-67"/>
          <w:position w:val="-34"/>
          <w:sz w:val="24"/>
        </w:rPr>
        <w:t>0</w:t>
      </w:r>
    </w:p>
    <w:p>
      <w:pPr>
        <w:spacing w:before="88"/>
        <w:ind w:left="62" w:right="0" w:firstLine="0"/>
        <w:jc w:val="left"/>
        <w:rPr>
          <w:sz w:val="32"/>
        </w:rPr>
      </w:pPr>
      <w:r>
        <w:rPr/>
        <w:br w:type="column"/>
      </w:r>
      <w:r>
        <w:rPr>
          <w:rFonts w:ascii="Symbol" w:hAnsi="Symbol"/>
          <w:sz w:val="32"/>
        </w:rPr>
        <w:t></w:t>
      </w:r>
      <w:r>
        <w:rPr>
          <w:spacing w:val="-11"/>
          <w:sz w:val="32"/>
        </w:rPr>
        <w:t> </w:t>
      </w:r>
      <w:r>
        <w:rPr>
          <w:rFonts w:ascii="Symbol" w:hAnsi="Symbol"/>
          <w:sz w:val="32"/>
        </w:rPr>
        <w:t></w:t>
      </w:r>
      <w:r>
        <w:rPr>
          <w:i/>
          <w:sz w:val="32"/>
        </w:rPr>
        <w:t>rotA</w:t>
      </w:r>
      <w:r>
        <w:rPr>
          <w:i/>
          <w:position w:val="-7"/>
          <w:sz w:val="24"/>
        </w:rPr>
        <w:t>м</w:t>
      </w:r>
      <w:r>
        <w:rPr>
          <w:i/>
          <w:spacing w:val="39"/>
          <w:position w:val="-7"/>
          <w:sz w:val="24"/>
        </w:rPr>
        <w:t>  </w:t>
      </w:r>
      <w:r>
        <w:rPr>
          <w:spacing w:val="-12"/>
          <w:sz w:val="32"/>
        </w:rPr>
        <w:t>и</w:t>
      </w:r>
    </w:p>
    <w:p>
      <w:pPr>
        <w:spacing w:line="240" w:lineRule="auto" w:before="0"/>
        <w:ind w:left="204" w:right="0" w:firstLine="0"/>
        <w:jc w:val="left"/>
        <w:rPr>
          <w:i/>
          <w:sz w:val="32"/>
        </w:rPr>
      </w:pPr>
      <w:r>
        <w:rPr/>
        <w:br w:type="column"/>
      </w:r>
      <w:r>
        <w:rPr>
          <w:i/>
          <w:spacing w:val="-92"/>
          <w:sz w:val="32"/>
        </w:rPr>
        <w:t>H</w:t>
      </w:r>
      <w:r>
        <w:rPr>
          <w:rFonts w:ascii="MT Extra" w:hAnsi="MT Extra"/>
          <w:spacing w:val="-92"/>
          <w:position w:val="27"/>
          <w:sz w:val="32"/>
        </w:rPr>
        <w:t></w:t>
      </w:r>
      <w:r>
        <w:rPr>
          <w:rFonts w:ascii="MT Extra" w:hAnsi="MT Extra"/>
          <w:spacing w:val="-92"/>
          <w:position w:val="15"/>
          <w:sz w:val="32"/>
        </w:rPr>
        <w:t></w:t>
      </w:r>
      <w:r>
        <w:rPr>
          <w:spacing w:val="-39"/>
          <w:position w:val="15"/>
          <w:sz w:val="32"/>
        </w:rPr>
        <w:t> </w:t>
      </w:r>
      <w:r>
        <w:rPr>
          <w:position w:val="-7"/>
          <w:sz w:val="24"/>
        </w:rPr>
        <w:t>0</w:t>
      </w:r>
      <w:r>
        <w:rPr>
          <w:spacing w:val="47"/>
          <w:position w:val="-7"/>
          <w:sz w:val="24"/>
        </w:rPr>
        <w:t> </w:t>
      </w:r>
      <w:r>
        <w:rPr>
          <w:rFonts w:ascii="Symbol" w:hAnsi="Symbol"/>
          <w:sz w:val="32"/>
        </w:rPr>
        <w:t></w:t>
      </w:r>
      <w:r>
        <w:rPr>
          <w:spacing w:val="-4"/>
          <w:sz w:val="32"/>
        </w:rPr>
        <w:t> </w:t>
      </w:r>
      <w:r>
        <w:rPr>
          <w:rFonts w:ascii="Symbol" w:hAnsi="Symbol"/>
          <w:sz w:val="32"/>
        </w:rPr>
        <w:t></w:t>
      </w:r>
      <w:r>
        <w:rPr>
          <w:spacing w:val="-12"/>
          <w:sz w:val="32"/>
        </w:rPr>
        <w:t> </w:t>
      </w:r>
      <w:r>
        <w:rPr>
          <w:i/>
          <w:sz w:val="32"/>
        </w:rPr>
        <w:t>j</w:t>
      </w:r>
      <w:r>
        <w:rPr>
          <w:rFonts w:ascii="Symbol" w:hAnsi="Symbol"/>
          <w:i/>
          <w:sz w:val="34"/>
        </w:rPr>
        <w:t></w:t>
      </w:r>
      <w:r>
        <w:rPr>
          <w:sz w:val="34"/>
          <w:vertAlign w:val="subscript"/>
        </w:rPr>
        <w:t>0</w:t>
      </w:r>
      <w:r>
        <w:rPr>
          <w:spacing w:val="-21"/>
          <w:sz w:val="34"/>
          <w:vertAlign w:val="baseline"/>
        </w:rPr>
        <w:t> </w:t>
      </w:r>
      <w:r>
        <w:rPr>
          <w:i/>
          <w:spacing w:val="-5"/>
          <w:sz w:val="32"/>
          <w:vertAlign w:val="baseline"/>
        </w:rPr>
        <w:t>rot</w:t>
      </w:r>
    </w:p>
    <w:p>
      <w:pPr>
        <w:spacing w:before="87"/>
        <w:ind w:left="80" w:right="0" w:firstLine="0"/>
        <w:jc w:val="left"/>
        <w:rPr>
          <w:i/>
          <w:sz w:val="32"/>
        </w:rPr>
      </w:pPr>
      <w:r>
        <w:rPr/>
        <w:br w:type="column"/>
      </w:r>
      <w:r>
        <w:rPr>
          <w:i/>
          <w:spacing w:val="-8"/>
          <w:w w:val="105"/>
          <w:sz w:val="32"/>
        </w:rPr>
        <w:t>A</w:t>
      </w:r>
      <w:r>
        <w:rPr>
          <w:i/>
          <w:spacing w:val="-8"/>
          <w:w w:val="105"/>
          <w:position w:val="-7"/>
          <w:sz w:val="24"/>
        </w:rPr>
        <w:t>ь</w:t>
      </w:r>
      <w:r>
        <w:rPr>
          <w:i/>
          <w:spacing w:val="-4"/>
          <w:position w:val="-7"/>
          <w:sz w:val="24"/>
        </w:rPr>
        <w:t> </w:t>
      </w:r>
      <w:r>
        <w:rPr>
          <w:rFonts w:ascii="Symbol" w:hAnsi="Symbol"/>
          <w:spacing w:val="-8"/>
          <w:w w:val="105"/>
          <w:sz w:val="32"/>
        </w:rPr>
        <w:t></w:t>
      </w:r>
      <w:r>
        <w:rPr>
          <w:spacing w:val="-27"/>
          <w:w w:val="105"/>
          <w:sz w:val="32"/>
        </w:rPr>
        <w:t> </w:t>
      </w:r>
      <w:r>
        <w:rPr>
          <w:spacing w:val="-8"/>
          <w:w w:val="105"/>
          <w:sz w:val="32"/>
        </w:rPr>
        <w:t>(</w:t>
      </w:r>
      <w:r>
        <w:rPr>
          <w:i/>
          <w:spacing w:val="-8"/>
          <w:w w:val="105"/>
          <w:sz w:val="32"/>
        </w:rPr>
        <w:t>grad</w:t>
      </w:r>
    </w:p>
    <w:p>
      <w:pPr>
        <w:spacing w:line="159" w:lineRule="exact" w:before="0"/>
        <w:ind w:left="143" w:right="0" w:firstLine="0"/>
        <w:jc w:val="center"/>
        <w:rPr>
          <w:rFonts w:ascii="MT Extra" w:hAnsi="MT Extra"/>
          <w:sz w:val="32"/>
        </w:rPr>
      </w:pPr>
      <w:r>
        <w:rPr/>
        <w:br w:type="column"/>
      </w:r>
      <w:r>
        <w:rPr>
          <w:rFonts w:ascii="MT Extra" w:hAnsi="MT Extra"/>
          <w:spacing w:val="-10"/>
          <w:w w:val="105"/>
          <w:sz w:val="32"/>
        </w:rPr>
        <w:t></w:t>
      </w:r>
    </w:p>
    <w:p>
      <w:pPr>
        <w:spacing w:line="382" w:lineRule="exact" w:before="0"/>
        <w:ind w:left="79" w:right="0" w:firstLine="0"/>
        <w:jc w:val="center"/>
        <w:rPr>
          <w:sz w:val="32"/>
        </w:rPr>
      </w:pPr>
      <w:r>
        <w:rPr>
          <w:i/>
          <w:spacing w:val="-2"/>
          <w:sz w:val="32"/>
        </w:rPr>
        <w:t>div</w:t>
      </w:r>
      <w:r>
        <w:rPr>
          <w:i/>
          <w:spacing w:val="-10"/>
          <w:sz w:val="32"/>
        </w:rPr>
        <w:t> </w:t>
      </w:r>
      <w:r>
        <w:rPr>
          <w:i/>
          <w:spacing w:val="-2"/>
          <w:sz w:val="32"/>
        </w:rPr>
        <w:t>A</w:t>
      </w:r>
      <w:r>
        <w:rPr>
          <w:i/>
          <w:spacing w:val="-2"/>
          <w:position w:val="-7"/>
          <w:sz w:val="24"/>
        </w:rPr>
        <w:t>м</w:t>
      </w:r>
      <w:r>
        <w:rPr>
          <w:i/>
          <w:spacing w:val="-32"/>
          <w:position w:val="-7"/>
          <w:sz w:val="24"/>
        </w:rPr>
        <w:t> </w:t>
      </w:r>
      <w:r>
        <w:rPr>
          <w:spacing w:val="-2"/>
          <w:sz w:val="32"/>
        </w:rPr>
        <w:t>)</w:t>
      </w:r>
      <w:r>
        <w:rPr>
          <w:spacing w:val="-43"/>
          <w:sz w:val="32"/>
        </w:rPr>
        <w:t> </w:t>
      </w:r>
      <w:r>
        <w:rPr>
          <w:spacing w:val="-10"/>
          <w:sz w:val="32"/>
        </w:rPr>
        <w:t>/</w:t>
      </w:r>
    </w:p>
    <w:p>
      <w:pPr>
        <w:tabs>
          <w:tab w:pos="1224" w:val="left" w:leader="none"/>
        </w:tabs>
        <w:spacing w:before="67"/>
        <w:ind w:left="65" w:right="0" w:firstLine="0"/>
        <w:jc w:val="left"/>
        <w:rPr>
          <w:sz w:val="32"/>
        </w:rPr>
      </w:pPr>
      <w:r>
        <w:rPr/>
        <w:br w:type="column"/>
      </w:r>
      <w:r>
        <w:rPr>
          <w:i/>
          <w:w w:val="95"/>
          <w:sz w:val="32"/>
        </w:rPr>
        <w:t>j</w:t>
      </w:r>
      <w:r>
        <w:rPr>
          <w:rFonts w:ascii="Symbol" w:hAnsi="Symbol"/>
          <w:i/>
          <w:w w:val="95"/>
          <w:sz w:val="34"/>
        </w:rPr>
        <w:t></w:t>
      </w:r>
      <w:r>
        <w:rPr>
          <w:w w:val="95"/>
          <w:sz w:val="34"/>
          <w:vertAlign w:val="subscript"/>
        </w:rPr>
        <w:t>0</w:t>
      </w:r>
      <w:r>
        <w:rPr>
          <w:spacing w:val="-27"/>
          <w:w w:val="95"/>
          <w:sz w:val="34"/>
          <w:vertAlign w:val="baseline"/>
        </w:rPr>
        <w:t> </w:t>
      </w:r>
      <w:r>
        <w:rPr>
          <w:spacing w:val="-10"/>
          <w:sz w:val="32"/>
          <w:vertAlign w:val="baseline"/>
        </w:rPr>
        <w:t>.</w:t>
      </w:r>
      <w:r>
        <w:rPr>
          <w:sz w:val="32"/>
          <w:vertAlign w:val="baseline"/>
        </w:rPr>
        <w:tab/>
      </w:r>
      <w:r>
        <w:rPr>
          <w:spacing w:val="-2"/>
          <w:sz w:val="32"/>
          <w:vertAlign w:val="baseline"/>
        </w:rPr>
        <w:t>(3.16)</w:t>
      </w:r>
    </w:p>
    <w:p>
      <w:pPr>
        <w:spacing w:after="0"/>
        <w:jc w:val="left"/>
        <w:rPr>
          <w:sz w:val="32"/>
        </w:rPr>
        <w:sectPr>
          <w:type w:val="continuous"/>
          <w:pgSz w:w="11910" w:h="16850"/>
          <w:pgMar w:header="722" w:footer="0" w:top="1600" w:bottom="280" w:left="1260" w:right="480"/>
          <w:cols w:num="6" w:equalWidth="0">
            <w:col w:w="525" w:space="40"/>
            <w:col w:w="1585" w:space="55"/>
            <w:col w:w="2341" w:space="40"/>
            <w:col w:w="1413" w:space="39"/>
            <w:col w:w="1147" w:space="39"/>
            <w:col w:w="2946"/>
          </w:cols>
        </w:sectPr>
      </w:pPr>
    </w:p>
    <w:p>
      <w:pPr>
        <w:pStyle w:val="BodyText"/>
        <w:spacing w:line="160" w:lineRule="exact"/>
        <w:ind w:left="878"/>
      </w:pPr>
      <w:r>
        <w:rPr/>
        <w:t>При</w:t>
      </w:r>
      <w:r>
        <w:rPr>
          <w:spacing w:val="36"/>
        </w:rPr>
        <w:t> </w:t>
      </w:r>
      <w:r>
        <w:rPr/>
        <w:t>одновременном</w:t>
      </w:r>
      <w:r>
        <w:rPr>
          <w:spacing w:val="37"/>
        </w:rPr>
        <w:t> </w:t>
      </w:r>
      <w:r>
        <w:rPr/>
        <w:t>учете</w:t>
      </w:r>
      <w:r>
        <w:rPr>
          <w:spacing w:val="38"/>
        </w:rPr>
        <w:t> </w:t>
      </w:r>
      <w:r>
        <w:rPr/>
        <w:t>и</w:t>
      </w:r>
      <w:r>
        <w:rPr>
          <w:spacing w:val="36"/>
        </w:rPr>
        <w:t> </w:t>
      </w:r>
      <w:r>
        <w:rPr/>
        <w:t>электрического,</w:t>
      </w:r>
      <w:r>
        <w:rPr>
          <w:spacing w:val="36"/>
        </w:rPr>
        <w:t> </w:t>
      </w:r>
      <w:r>
        <w:rPr/>
        <w:t>и</w:t>
      </w:r>
      <w:r>
        <w:rPr>
          <w:spacing w:val="36"/>
        </w:rPr>
        <w:t> </w:t>
      </w:r>
      <w:r>
        <w:rPr>
          <w:spacing w:val="-2"/>
        </w:rPr>
        <w:t>магнитного</w:t>
      </w:r>
    </w:p>
    <w:p>
      <w:pPr>
        <w:pStyle w:val="BodyText"/>
        <w:spacing w:before="1"/>
        <w:ind w:right="933"/>
        <w:jc w:val="both"/>
      </w:pPr>
      <w:r>
        <w:rPr/>
        <w:t>сторонних токов система уравнений Максвелла приобретает симметричный вид относительно электрических и магнитных ве- личин.</w:t>
      </w:r>
      <w:r>
        <w:rPr>
          <w:spacing w:val="80"/>
        </w:rPr>
        <w:t> </w:t>
      </w:r>
      <w:r>
        <w:rPr/>
        <w:t>При</w:t>
      </w:r>
      <w:r>
        <w:rPr>
          <w:spacing w:val="80"/>
        </w:rPr>
        <w:t> </w:t>
      </w:r>
      <w:r>
        <w:rPr/>
        <w:t>этом</w:t>
      </w:r>
      <w:r>
        <w:rPr>
          <w:spacing w:val="80"/>
        </w:rPr>
        <w:t> </w:t>
      </w:r>
      <w:r>
        <w:rPr/>
        <w:t>система</w:t>
      </w:r>
      <w:r>
        <w:rPr>
          <w:spacing w:val="80"/>
        </w:rPr>
        <w:t> </w:t>
      </w:r>
      <w:r>
        <w:rPr/>
        <w:t>уравнений</w:t>
      </w:r>
      <w:r>
        <w:rPr>
          <w:spacing w:val="80"/>
        </w:rPr>
        <w:t> </w:t>
      </w:r>
      <w:r>
        <w:rPr/>
        <w:t>будет</w:t>
      </w:r>
      <w:r>
        <w:rPr>
          <w:spacing w:val="80"/>
        </w:rPr>
        <w:t> </w:t>
      </w:r>
      <w:r>
        <w:rPr/>
        <w:t>преобразовываться</w:t>
      </w:r>
    </w:p>
    <w:p>
      <w:pPr>
        <w:pStyle w:val="BodyText"/>
        <w:spacing w:line="255" w:lineRule="exact"/>
        <w:jc w:val="both"/>
      </w:pPr>
      <w:r>
        <w:rPr/>
        <w:t>сама</w:t>
      </w:r>
      <w:r>
        <w:rPr>
          <w:spacing w:val="-11"/>
        </w:rPr>
        <w:t> </w:t>
      </w:r>
      <w:r>
        <w:rPr/>
        <w:t>в</w:t>
      </w:r>
      <w:r>
        <w:rPr>
          <w:spacing w:val="-7"/>
        </w:rPr>
        <w:t> </w:t>
      </w:r>
      <w:r>
        <w:rPr/>
        <w:t>себя</w:t>
      </w:r>
      <w:r>
        <w:rPr>
          <w:spacing w:val="-8"/>
        </w:rPr>
        <w:t> </w:t>
      </w:r>
      <w:r>
        <w:rPr/>
        <w:t>при</w:t>
      </w:r>
      <w:r>
        <w:rPr>
          <w:spacing w:val="-10"/>
        </w:rPr>
        <w:t> </w:t>
      </w:r>
      <w:r>
        <w:rPr/>
        <w:t>выполнении</w:t>
      </w:r>
      <w:r>
        <w:rPr>
          <w:spacing w:val="-10"/>
        </w:rPr>
        <w:t> </w:t>
      </w:r>
      <w:r>
        <w:rPr/>
        <w:t>следующих</w:t>
      </w:r>
      <w:r>
        <w:rPr>
          <w:spacing w:val="-10"/>
        </w:rPr>
        <w:t> </w:t>
      </w:r>
      <w:r>
        <w:rPr>
          <w:spacing w:val="-2"/>
        </w:rPr>
        <w:t>подстановок:</w:t>
      </w:r>
    </w:p>
    <w:p>
      <w:pPr>
        <w:tabs>
          <w:tab w:pos="1474" w:val="left" w:leader="none"/>
          <w:tab w:pos="2893" w:val="left" w:leader="none"/>
          <w:tab w:pos="4526" w:val="left" w:leader="none"/>
        </w:tabs>
        <w:spacing w:line="387" w:lineRule="exact" w:before="0"/>
        <w:ind w:left="1054" w:right="0" w:firstLine="0"/>
        <w:jc w:val="left"/>
        <w:rPr>
          <w:sz w:val="32"/>
        </w:rPr>
      </w:pPr>
      <w:r>
        <w:rPr>
          <w:i/>
          <w:spacing w:val="-94"/>
          <w:sz w:val="32"/>
        </w:rPr>
        <w:t>E</w:t>
      </w:r>
      <w:r>
        <w:rPr>
          <w:rFonts w:ascii="MT Extra" w:hAnsi="MT Extra"/>
          <w:spacing w:val="-94"/>
          <w:position w:val="27"/>
          <w:sz w:val="32"/>
        </w:rPr>
        <w:t></w:t>
      </w:r>
      <w:r>
        <w:rPr>
          <w:rFonts w:ascii="MT Extra" w:hAnsi="MT Extra"/>
          <w:spacing w:val="-94"/>
          <w:position w:val="15"/>
          <w:sz w:val="32"/>
        </w:rPr>
        <w:t></w:t>
      </w:r>
      <w:r>
        <w:rPr>
          <w:position w:val="15"/>
          <w:sz w:val="32"/>
        </w:rPr>
        <w:tab/>
      </w:r>
      <w:r>
        <w:rPr>
          <w:rFonts w:ascii="Symbol" w:hAnsi="Symbol"/>
          <w:sz w:val="32"/>
        </w:rPr>
        <w:t></w:t>
      </w:r>
      <w:r>
        <w:rPr>
          <w:spacing w:val="11"/>
          <w:sz w:val="32"/>
        </w:rPr>
        <w:t> </w:t>
      </w:r>
      <w:r>
        <w:rPr>
          <w:i/>
          <w:spacing w:val="-92"/>
          <w:sz w:val="32"/>
        </w:rPr>
        <w:t>H</w:t>
      </w:r>
      <w:r>
        <w:rPr>
          <w:rFonts w:ascii="MT Extra" w:hAnsi="MT Extra"/>
          <w:spacing w:val="-92"/>
          <w:position w:val="27"/>
          <w:sz w:val="32"/>
        </w:rPr>
        <w:t></w:t>
      </w:r>
      <w:r>
        <w:rPr>
          <w:rFonts w:ascii="MT Extra" w:hAnsi="MT Extra"/>
          <w:spacing w:val="-92"/>
          <w:position w:val="15"/>
          <w:sz w:val="32"/>
        </w:rPr>
        <w:t></w:t>
      </w:r>
      <w:r>
        <w:rPr>
          <w:spacing w:val="20"/>
          <w:position w:val="15"/>
          <w:sz w:val="32"/>
        </w:rPr>
        <w:t>  </w:t>
      </w:r>
      <w:r>
        <w:rPr>
          <w:sz w:val="32"/>
        </w:rPr>
        <w:t>,</w:t>
      </w:r>
      <w:r>
        <w:rPr>
          <w:spacing w:val="5"/>
          <w:sz w:val="32"/>
        </w:rPr>
        <w:t> </w:t>
      </w:r>
      <w:r>
        <w:rPr>
          <w:rFonts w:ascii="Symbol" w:hAnsi="Symbol"/>
          <w:i/>
          <w:spacing w:val="-10"/>
          <w:sz w:val="34"/>
        </w:rPr>
        <w:t></w:t>
      </w:r>
      <w:r>
        <w:rPr>
          <w:sz w:val="34"/>
        </w:rPr>
        <w:tab/>
      </w:r>
      <w:r>
        <w:rPr>
          <w:rFonts w:ascii="Symbol" w:hAnsi="Symbol"/>
          <w:sz w:val="32"/>
        </w:rPr>
        <w:t></w:t>
      </w:r>
      <w:r>
        <w:rPr>
          <w:spacing w:val="-5"/>
          <w:sz w:val="32"/>
        </w:rPr>
        <w:t> </w:t>
      </w:r>
      <w:r>
        <w:rPr>
          <w:rFonts w:ascii="Symbol" w:hAnsi="Symbol"/>
          <w:sz w:val="32"/>
        </w:rPr>
        <w:t></w:t>
      </w:r>
      <w:r>
        <w:rPr>
          <w:rFonts w:ascii="Symbol" w:hAnsi="Symbol"/>
          <w:i/>
          <w:sz w:val="34"/>
        </w:rPr>
        <w:t></w:t>
      </w:r>
      <w:r>
        <w:rPr>
          <w:spacing w:val="48"/>
          <w:w w:val="150"/>
          <w:sz w:val="34"/>
        </w:rPr>
        <w:t> </w:t>
      </w:r>
      <w:r>
        <w:rPr>
          <w:sz w:val="32"/>
        </w:rPr>
        <w:t>,</w:t>
      </w:r>
      <w:r>
        <w:rPr>
          <w:spacing w:val="8"/>
          <w:sz w:val="32"/>
        </w:rPr>
        <w:t> </w:t>
      </w:r>
      <w:r>
        <w:rPr>
          <w:i/>
          <w:spacing w:val="-82"/>
          <w:sz w:val="32"/>
        </w:rPr>
        <w:t>J</w:t>
      </w:r>
      <w:r>
        <w:rPr>
          <w:rFonts w:ascii="MT Extra" w:hAnsi="MT Extra"/>
          <w:spacing w:val="-82"/>
          <w:position w:val="27"/>
          <w:sz w:val="32"/>
        </w:rPr>
        <w:t></w:t>
      </w:r>
      <w:r>
        <w:rPr>
          <w:rFonts w:ascii="MT Extra" w:hAnsi="MT Extra"/>
          <w:spacing w:val="-82"/>
          <w:position w:val="15"/>
          <w:sz w:val="32"/>
        </w:rPr>
        <w:t></w:t>
      </w:r>
      <w:r>
        <w:rPr>
          <w:position w:val="15"/>
          <w:sz w:val="32"/>
        </w:rPr>
        <w:tab/>
      </w:r>
      <w:r>
        <w:rPr>
          <w:rFonts w:ascii="Symbol" w:hAnsi="Symbol"/>
          <w:sz w:val="32"/>
        </w:rPr>
        <w:t></w:t>
      </w:r>
      <w:r>
        <w:rPr>
          <w:spacing w:val="-1"/>
          <w:sz w:val="32"/>
        </w:rPr>
        <w:t> </w:t>
      </w:r>
      <w:r>
        <w:rPr>
          <w:rFonts w:ascii="Symbol" w:hAnsi="Symbol"/>
          <w:spacing w:val="-53"/>
          <w:sz w:val="32"/>
        </w:rPr>
        <w:t></w:t>
      </w:r>
      <w:r>
        <w:rPr>
          <w:i/>
          <w:spacing w:val="-53"/>
          <w:sz w:val="32"/>
        </w:rPr>
        <w:t>J</w:t>
      </w:r>
      <w:r>
        <w:rPr>
          <w:rFonts w:ascii="MT Extra" w:hAnsi="MT Extra"/>
          <w:spacing w:val="-53"/>
          <w:position w:val="27"/>
          <w:sz w:val="32"/>
        </w:rPr>
        <w:t></w:t>
      </w:r>
      <w:r>
        <w:rPr>
          <w:rFonts w:ascii="MT Extra" w:hAnsi="MT Extra"/>
          <w:spacing w:val="-53"/>
          <w:position w:val="15"/>
          <w:sz w:val="32"/>
        </w:rPr>
        <w:t></w:t>
      </w:r>
      <w:r>
        <w:rPr>
          <w:spacing w:val="-32"/>
          <w:position w:val="15"/>
          <w:sz w:val="32"/>
        </w:rPr>
        <w:t> </w:t>
      </w:r>
      <w:r>
        <w:rPr>
          <w:i/>
          <w:position w:val="14"/>
          <w:sz w:val="24"/>
        </w:rPr>
        <w:t>м</w:t>
      </w:r>
      <w:r>
        <w:rPr>
          <w:i/>
          <w:spacing w:val="47"/>
          <w:position w:val="14"/>
          <w:sz w:val="24"/>
        </w:rPr>
        <w:t> </w:t>
      </w:r>
      <w:r>
        <w:rPr>
          <w:sz w:val="32"/>
        </w:rPr>
        <w:t>,</w:t>
      </w:r>
      <w:r>
        <w:rPr>
          <w:spacing w:val="8"/>
          <w:sz w:val="32"/>
        </w:rPr>
        <w:t> </w:t>
      </w:r>
      <w:r>
        <w:rPr>
          <w:rFonts w:ascii="Symbol" w:hAnsi="Symbol"/>
          <w:i/>
          <w:sz w:val="34"/>
        </w:rPr>
        <w:t></w:t>
      </w:r>
      <w:r>
        <w:rPr>
          <w:spacing w:val="20"/>
          <w:sz w:val="34"/>
        </w:rPr>
        <w:t> </w:t>
      </w:r>
      <w:r>
        <w:rPr>
          <w:rFonts w:ascii="Symbol" w:hAnsi="Symbol"/>
          <w:sz w:val="32"/>
        </w:rPr>
        <w:t></w:t>
      </w:r>
      <w:r>
        <w:rPr>
          <w:sz w:val="32"/>
        </w:rPr>
        <w:t> </w:t>
      </w:r>
      <w:r>
        <w:rPr>
          <w:rFonts w:ascii="Symbol" w:hAnsi="Symbol"/>
          <w:sz w:val="32"/>
        </w:rPr>
        <w:t></w:t>
      </w:r>
      <w:r>
        <w:rPr>
          <w:rFonts w:ascii="Symbol" w:hAnsi="Symbol"/>
          <w:i/>
          <w:sz w:val="34"/>
        </w:rPr>
        <w:t></w:t>
      </w:r>
      <w:r>
        <w:rPr>
          <w:spacing w:val="27"/>
          <w:sz w:val="34"/>
        </w:rPr>
        <w:t>  </w:t>
      </w:r>
      <w:r>
        <w:rPr>
          <w:sz w:val="32"/>
        </w:rPr>
        <w:t>,</w:t>
      </w:r>
      <w:r>
        <w:rPr>
          <w:spacing w:val="3"/>
          <w:sz w:val="32"/>
        </w:rPr>
        <w:t> </w:t>
      </w:r>
      <w:r>
        <w:rPr>
          <w:spacing w:val="-2"/>
          <w:sz w:val="32"/>
        </w:rPr>
        <w:t>добавим</w:t>
      </w:r>
    </w:p>
    <w:p>
      <w:pPr>
        <w:spacing w:after="0" w:line="387" w:lineRule="exact"/>
        <w:jc w:val="left"/>
        <w:rPr>
          <w:sz w:val="32"/>
        </w:rPr>
        <w:sectPr>
          <w:type w:val="continuous"/>
          <w:pgSz w:w="11910" w:h="16850"/>
          <w:pgMar w:header="722" w:footer="0" w:top="1600" w:bottom="280" w:left="1260" w:right="480"/>
        </w:sectPr>
      </w:pPr>
    </w:p>
    <w:p>
      <w:pPr>
        <w:tabs>
          <w:tab w:pos="2155" w:val="left" w:leader="none"/>
          <w:tab w:pos="2658" w:val="left" w:leader="none"/>
        </w:tabs>
        <w:spacing w:line="266" w:lineRule="exact" w:before="0"/>
        <w:ind w:left="1246" w:right="0" w:firstLine="0"/>
        <w:jc w:val="left"/>
        <w:rPr>
          <w:i/>
          <w:sz w:val="24"/>
        </w:rPr>
      </w:pPr>
      <w:r>
        <w:rPr>
          <w:spacing w:val="-10"/>
          <w:w w:val="105"/>
          <w:sz w:val="24"/>
        </w:rPr>
        <w:t>0</w:t>
      </w:r>
      <w:r>
        <w:rPr>
          <w:sz w:val="24"/>
        </w:rPr>
        <w:tab/>
      </w:r>
      <w:r>
        <w:rPr>
          <w:spacing w:val="-10"/>
          <w:w w:val="105"/>
          <w:sz w:val="24"/>
        </w:rPr>
        <w:t>0</w:t>
      </w:r>
      <w:r>
        <w:rPr>
          <w:sz w:val="24"/>
        </w:rPr>
        <w:tab/>
      </w:r>
      <w:r>
        <w:rPr>
          <w:i/>
          <w:spacing w:val="-11"/>
          <w:w w:val="105"/>
          <w:sz w:val="24"/>
        </w:rPr>
        <w:t>а</w:t>
      </w:r>
    </w:p>
    <w:p>
      <w:pPr>
        <w:spacing w:line="292" w:lineRule="exact" w:before="0"/>
        <w:ind w:left="828" w:right="0" w:firstLine="0"/>
        <w:jc w:val="left"/>
        <w:rPr>
          <w:i/>
          <w:sz w:val="24"/>
        </w:rPr>
      </w:pPr>
      <w:r>
        <w:rPr/>
        <w:br w:type="column"/>
      </w:r>
      <w:r>
        <w:rPr>
          <w:i/>
          <w:w w:val="105"/>
          <w:sz w:val="24"/>
        </w:rPr>
        <w:t>а</w:t>
      </w:r>
      <w:r>
        <w:rPr>
          <w:i/>
          <w:spacing w:val="25"/>
          <w:w w:val="105"/>
          <w:sz w:val="24"/>
        </w:rPr>
        <w:t>  </w:t>
      </w:r>
      <w:r>
        <w:rPr>
          <w:rFonts w:ascii="MT Extra" w:hAnsi="MT Extra"/>
          <w:w w:val="105"/>
          <w:position w:val="-12"/>
          <w:sz w:val="32"/>
        </w:rPr>
        <w:t></w:t>
      </w:r>
      <w:r>
        <w:rPr>
          <w:spacing w:val="-40"/>
          <w:w w:val="105"/>
          <w:position w:val="-12"/>
          <w:sz w:val="32"/>
        </w:rPr>
        <w:t> </w:t>
      </w:r>
      <w:r>
        <w:rPr>
          <w:i/>
          <w:spacing w:val="-17"/>
          <w:w w:val="105"/>
          <w:sz w:val="24"/>
        </w:rPr>
        <w:t>ст</w:t>
      </w:r>
    </w:p>
    <w:p>
      <w:pPr>
        <w:tabs>
          <w:tab w:pos="860" w:val="left" w:leader="none"/>
          <w:tab w:pos="2432" w:val="left" w:leader="none"/>
        </w:tabs>
        <w:spacing w:line="292" w:lineRule="exact" w:before="0"/>
        <w:ind w:left="400" w:right="0" w:firstLine="0"/>
        <w:jc w:val="left"/>
        <w:rPr>
          <w:i/>
          <w:sz w:val="24"/>
        </w:rPr>
      </w:pPr>
      <w:r>
        <w:rPr/>
        <w:br w:type="column"/>
      </w:r>
      <w:r>
        <w:rPr>
          <w:rFonts w:ascii="MT Extra" w:hAnsi="MT Extra"/>
          <w:spacing w:val="-10"/>
          <w:w w:val="105"/>
          <w:position w:val="-12"/>
          <w:sz w:val="32"/>
        </w:rPr>
        <w:t></w:t>
      </w:r>
      <w:r>
        <w:rPr>
          <w:position w:val="-12"/>
          <w:sz w:val="32"/>
        </w:rPr>
        <w:tab/>
      </w:r>
      <w:r>
        <w:rPr>
          <w:i/>
          <w:spacing w:val="-5"/>
          <w:w w:val="105"/>
          <w:sz w:val="24"/>
        </w:rPr>
        <w:t>ст</w:t>
      </w:r>
      <w:r>
        <w:rPr>
          <w:i/>
          <w:sz w:val="24"/>
        </w:rPr>
        <w:tab/>
      </w:r>
      <w:r>
        <w:rPr>
          <w:i/>
          <w:spacing w:val="-10"/>
          <w:w w:val="105"/>
          <w:sz w:val="24"/>
        </w:rPr>
        <w:t>м</w:t>
      </w:r>
    </w:p>
    <w:p>
      <w:pPr>
        <w:spacing w:after="0" w:line="292" w:lineRule="exact"/>
        <w:jc w:val="left"/>
        <w:rPr>
          <w:sz w:val="24"/>
        </w:rPr>
        <w:sectPr>
          <w:type w:val="continuous"/>
          <w:pgSz w:w="11910" w:h="16850"/>
          <w:pgMar w:header="722" w:footer="0" w:top="1600" w:bottom="280" w:left="1260" w:right="480"/>
          <w:cols w:num="3" w:equalWidth="0">
            <w:col w:w="2783" w:space="40"/>
            <w:col w:w="1585" w:space="39"/>
            <w:col w:w="5723"/>
          </w:cols>
        </w:sectPr>
      </w:pPr>
    </w:p>
    <w:p>
      <w:pPr>
        <w:tabs>
          <w:tab w:pos="8457" w:val="left" w:leader="none"/>
        </w:tabs>
        <w:spacing w:line="453" w:lineRule="exact" w:before="1"/>
        <w:ind w:left="3918" w:right="0" w:firstLine="0"/>
        <w:jc w:val="left"/>
        <w:rPr>
          <w:sz w:val="32"/>
        </w:rPr>
      </w:pPr>
      <w:r>
        <w:rPr>
          <w:i/>
          <w:sz w:val="32"/>
        </w:rPr>
        <w:t>A</w:t>
      </w:r>
      <w:r>
        <w:rPr>
          <w:i/>
          <w:spacing w:val="-18"/>
          <w:sz w:val="32"/>
        </w:rPr>
        <w:t> </w:t>
      </w:r>
      <w:r>
        <w:rPr>
          <w:rFonts w:ascii="Symbol" w:hAnsi="Symbol"/>
          <w:sz w:val="32"/>
        </w:rPr>
        <w:t></w:t>
      </w:r>
      <w:r>
        <w:rPr>
          <w:spacing w:val="-6"/>
          <w:sz w:val="32"/>
        </w:rPr>
        <w:t> </w:t>
      </w:r>
      <w:r>
        <w:rPr>
          <w:rFonts w:ascii="Symbol" w:hAnsi="Symbol"/>
          <w:sz w:val="32"/>
        </w:rPr>
        <w:t></w:t>
      </w:r>
      <w:r>
        <w:rPr>
          <w:spacing w:val="-50"/>
          <w:sz w:val="32"/>
        </w:rPr>
        <w:t> </w:t>
      </w:r>
      <w:r>
        <w:rPr>
          <w:i/>
          <w:sz w:val="32"/>
        </w:rPr>
        <w:t>A</w:t>
      </w:r>
      <w:r>
        <w:rPr>
          <w:i/>
          <w:position w:val="-7"/>
          <w:sz w:val="24"/>
        </w:rPr>
        <w:t>м</w:t>
      </w:r>
      <w:r>
        <w:rPr>
          <w:i/>
          <w:spacing w:val="-29"/>
          <w:position w:val="-7"/>
          <w:sz w:val="24"/>
        </w:rPr>
        <w:t> </w:t>
      </w:r>
      <w:r>
        <w:rPr>
          <w:spacing w:val="-10"/>
          <w:sz w:val="32"/>
        </w:rPr>
        <w:t>,</w:t>
      </w:r>
      <w:r>
        <w:rPr>
          <w:sz w:val="32"/>
        </w:rPr>
        <w:tab/>
      </w:r>
      <w:r>
        <w:rPr>
          <w:spacing w:val="-2"/>
          <w:sz w:val="32"/>
        </w:rPr>
        <w:t>(3.17)</w:t>
      </w:r>
    </w:p>
    <w:p>
      <w:pPr>
        <w:pStyle w:val="BodyText"/>
        <w:ind w:right="937" w:firstLine="719"/>
        <w:jc w:val="both"/>
      </w:pPr>
      <w:r>
        <w:rPr/>
        <w:t>При выполнении подстановок меняются местами уравнения в системе, но в целом вид уравнений сохраняется. Значит, нечто подобное будет происходить и с решениями системы уравнений Максвелла.</w:t>
      </w:r>
      <w:r>
        <w:rPr>
          <w:spacing w:val="-7"/>
        </w:rPr>
        <w:t> </w:t>
      </w:r>
      <w:r>
        <w:rPr/>
        <w:t>Это</w:t>
      </w:r>
      <w:r>
        <w:rPr>
          <w:spacing w:val="-6"/>
        </w:rPr>
        <w:t> </w:t>
      </w:r>
      <w:r>
        <w:rPr/>
        <w:t>позволяет</w:t>
      </w:r>
      <w:r>
        <w:rPr>
          <w:spacing w:val="-8"/>
        </w:rPr>
        <w:t> </w:t>
      </w:r>
      <w:r>
        <w:rPr/>
        <w:t>сформулировать</w:t>
      </w:r>
      <w:r>
        <w:rPr>
          <w:spacing w:val="-7"/>
        </w:rPr>
        <w:t> </w:t>
      </w:r>
      <w:r>
        <w:rPr/>
        <w:t>важный</w:t>
      </w:r>
      <w:r>
        <w:rPr>
          <w:spacing w:val="-6"/>
        </w:rPr>
        <w:t> </w:t>
      </w:r>
      <w:r>
        <w:rPr/>
        <w:t>качественный принцип перестановочной двойственности системы уравнений Максвелла и ее решений.</w:t>
      </w:r>
    </w:p>
    <w:p>
      <w:pPr>
        <w:pStyle w:val="BodyText"/>
        <w:ind w:right="931" w:firstLine="719"/>
        <w:jc w:val="both"/>
      </w:pPr>
      <w:r>
        <w:rPr/>
        <w:t>Если</w:t>
      </w:r>
      <w:r>
        <w:rPr>
          <w:spacing w:val="-3"/>
        </w:rPr>
        <w:t> </w:t>
      </w:r>
      <w:r>
        <w:rPr/>
        <w:t>имеется</w:t>
      </w:r>
      <w:r>
        <w:rPr>
          <w:spacing w:val="-4"/>
        </w:rPr>
        <w:t> </w:t>
      </w:r>
      <w:r>
        <w:rPr/>
        <w:t>общее</w:t>
      </w:r>
      <w:r>
        <w:rPr>
          <w:spacing w:val="-3"/>
        </w:rPr>
        <w:t> </w:t>
      </w:r>
      <w:r>
        <w:rPr/>
        <w:t>решение</w:t>
      </w:r>
      <w:r>
        <w:rPr>
          <w:spacing w:val="-4"/>
        </w:rPr>
        <w:t> </w:t>
      </w:r>
      <w:r>
        <w:rPr/>
        <w:t>системы</w:t>
      </w:r>
      <w:r>
        <w:rPr>
          <w:spacing w:val="-2"/>
        </w:rPr>
        <w:t> </w:t>
      </w:r>
      <w:r>
        <w:rPr/>
        <w:t>уравнений</w:t>
      </w:r>
      <w:r>
        <w:rPr>
          <w:spacing w:val="-1"/>
        </w:rPr>
        <w:t> </w:t>
      </w:r>
      <w:r>
        <w:rPr/>
        <w:t>Максвелла для</w:t>
      </w:r>
      <w:r>
        <w:rPr>
          <w:spacing w:val="3"/>
        </w:rPr>
        <w:t> </w:t>
      </w:r>
      <w:r>
        <w:rPr/>
        <w:t>определенного</w:t>
      </w:r>
      <w:r>
        <w:rPr>
          <w:spacing w:val="4"/>
        </w:rPr>
        <w:t> </w:t>
      </w:r>
      <w:r>
        <w:rPr/>
        <w:t>закона</w:t>
      </w:r>
      <w:r>
        <w:rPr>
          <w:spacing w:val="3"/>
        </w:rPr>
        <w:t> </w:t>
      </w:r>
      <w:r>
        <w:rPr/>
        <w:t>распределения</w:t>
      </w:r>
      <w:r>
        <w:rPr>
          <w:spacing w:val="3"/>
        </w:rPr>
        <w:t> </w:t>
      </w:r>
      <w:r>
        <w:rPr/>
        <w:t>электрического</w:t>
      </w:r>
      <w:r>
        <w:rPr>
          <w:spacing w:val="4"/>
        </w:rPr>
        <w:t> </w:t>
      </w:r>
      <w:r>
        <w:rPr>
          <w:spacing w:val="-2"/>
        </w:rPr>
        <w:t>сторон-</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3"/>
        <w:jc w:val="both"/>
      </w:pPr>
      <w:r>
        <w:rPr/>
        <w:t>него тока, то общее решение системы уравнений Максвелла для соответствующего закона распределения виртуального сторонне- го магнитного тока может быть получено из имеющегося реше- ния путем перестановок (3.17).</w:t>
      </w:r>
    </w:p>
    <w:p>
      <w:pPr>
        <w:pStyle w:val="BodyText"/>
        <w:ind w:right="930" w:firstLine="719"/>
        <w:jc w:val="both"/>
      </w:pPr>
      <w:r>
        <w:rPr/>
        <w:t>Заметим, что в нелинейных или анизотропных средах све- дение системы уравнений Максвелла к волновому уравнению за- частую невозможно и для решения электродинамических задач используется исходная система уравнений.</w:t>
      </w:r>
    </w:p>
    <w:p>
      <w:pPr>
        <w:pStyle w:val="BodyText"/>
        <w:spacing w:before="8"/>
        <w:ind w:left="0"/>
      </w:pPr>
    </w:p>
    <w:p>
      <w:pPr>
        <w:pStyle w:val="Heading1"/>
        <w:ind w:left="0" w:right="74"/>
        <w:jc w:val="center"/>
      </w:pPr>
      <w:r>
        <w:rPr>
          <w:spacing w:val="-2"/>
        </w:rPr>
        <w:t>4</w:t>
      </w:r>
      <w:r>
        <w:rPr>
          <w:spacing w:val="-4"/>
        </w:rPr>
        <w:t> </w:t>
      </w:r>
      <w:r>
        <w:rPr>
          <w:spacing w:val="-2"/>
        </w:rPr>
        <w:t>ПЛОСКИЕ</w:t>
      </w:r>
      <w:r>
        <w:rPr>
          <w:spacing w:val="-5"/>
        </w:rPr>
        <w:t> </w:t>
      </w:r>
      <w:r>
        <w:rPr>
          <w:spacing w:val="-2"/>
        </w:rPr>
        <w:t>ЭЛЕКТРОМАГНИТНЫЕ</w:t>
      </w:r>
      <w:r>
        <w:rPr>
          <w:spacing w:val="-4"/>
        </w:rPr>
        <w:t> </w:t>
      </w:r>
      <w:r>
        <w:rPr>
          <w:spacing w:val="-2"/>
        </w:rPr>
        <w:t>ВОЛНЫ</w:t>
      </w:r>
    </w:p>
    <w:p>
      <w:pPr>
        <w:pStyle w:val="BodyText"/>
        <w:spacing w:before="1"/>
        <w:ind w:left="0"/>
        <w:rPr>
          <w:b/>
        </w:rPr>
      </w:pPr>
    </w:p>
    <w:p>
      <w:pPr>
        <w:pStyle w:val="Heading2"/>
        <w:ind w:left="1656" w:right="934" w:hanging="564"/>
      </w:pPr>
      <w:r>
        <w:rPr/>
        <w:t>4.1</w:t>
      </w:r>
      <w:r>
        <w:rPr>
          <w:spacing w:val="-7"/>
        </w:rPr>
        <w:t> </w:t>
      </w:r>
      <w:r>
        <w:rPr/>
        <w:t>Решение</w:t>
      </w:r>
      <w:r>
        <w:rPr>
          <w:spacing w:val="-5"/>
        </w:rPr>
        <w:t> </w:t>
      </w:r>
      <w:r>
        <w:rPr/>
        <w:t>волнового</w:t>
      </w:r>
      <w:r>
        <w:rPr>
          <w:spacing w:val="-7"/>
        </w:rPr>
        <w:t> </w:t>
      </w:r>
      <w:r>
        <w:rPr/>
        <w:t>уравнения</w:t>
      </w:r>
      <w:r>
        <w:rPr>
          <w:spacing w:val="-8"/>
        </w:rPr>
        <w:t> </w:t>
      </w:r>
      <w:r>
        <w:rPr/>
        <w:t>для</w:t>
      </w:r>
      <w:r>
        <w:rPr>
          <w:spacing w:val="-7"/>
        </w:rPr>
        <w:t> </w:t>
      </w:r>
      <w:r>
        <w:rPr/>
        <w:t>плоской</w:t>
      </w:r>
      <w:r>
        <w:rPr>
          <w:spacing w:val="-7"/>
        </w:rPr>
        <w:t> </w:t>
      </w:r>
      <w:r>
        <w:rPr/>
        <w:t>волны, распространяющейся вдоль координатной оси</w:t>
      </w:r>
    </w:p>
    <w:p>
      <w:pPr>
        <w:pStyle w:val="BodyText"/>
        <w:spacing w:before="3"/>
        <w:ind w:left="0"/>
        <w:rPr>
          <w:b/>
          <w:sz w:val="28"/>
        </w:rPr>
      </w:pPr>
    </w:p>
    <w:p>
      <w:pPr>
        <w:pStyle w:val="BodyText"/>
        <w:spacing w:line="368" w:lineRule="exact"/>
        <w:ind w:right="935" w:firstLine="707"/>
        <w:jc w:val="both"/>
      </w:pPr>
      <w:r>
        <w:rPr/>
        <w:t>Рассмотрим решение волнового уравнения (3.5) для плоской волны,</w:t>
      </w:r>
      <w:r>
        <w:rPr>
          <w:spacing w:val="65"/>
        </w:rPr>
        <w:t> </w:t>
      </w:r>
      <w:r>
        <w:rPr/>
        <w:t>учитывая</w:t>
      </w:r>
      <w:r>
        <w:rPr>
          <w:spacing w:val="67"/>
        </w:rPr>
        <w:t> </w:t>
      </w:r>
      <w:r>
        <w:rPr/>
        <w:t>первичное</w:t>
      </w:r>
      <w:r>
        <w:rPr>
          <w:spacing w:val="66"/>
        </w:rPr>
        <w:t> </w:t>
      </w:r>
      <w:r>
        <w:rPr/>
        <w:t>понятие</w:t>
      </w:r>
      <w:r>
        <w:rPr>
          <w:spacing w:val="68"/>
        </w:rPr>
        <w:t> </w:t>
      </w:r>
      <w:r>
        <w:rPr/>
        <w:t>из</w:t>
      </w:r>
      <w:r>
        <w:rPr>
          <w:spacing w:val="66"/>
        </w:rPr>
        <w:t> </w:t>
      </w:r>
      <w:r>
        <w:rPr/>
        <w:t>3.1.</w:t>
      </w:r>
      <w:r>
        <w:rPr>
          <w:spacing w:val="65"/>
        </w:rPr>
        <w:t> </w:t>
      </w:r>
      <w:r>
        <w:rPr/>
        <w:t>Введем</w:t>
      </w:r>
      <w:r>
        <w:rPr>
          <w:spacing w:val="65"/>
        </w:rPr>
        <w:t> </w:t>
      </w:r>
      <w:r>
        <w:rPr>
          <w:spacing w:val="-2"/>
        </w:rPr>
        <w:t>декартовы</w:t>
      </w:r>
    </w:p>
    <w:p>
      <w:pPr>
        <w:spacing w:after="0" w:line="368" w:lineRule="exact"/>
        <w:jc w:val="both"/>
        <w:sectPr>
          <w:pgSz w:w="11910" w:h="16850"/>
          <w:pgMar w:header="722" w:footer="0" w:top="1600" w:bottom="280" w:left="1260" w:right="480"/>
        </w:sectPr>
      </w:pPr>
    </w:p>
    <w:p>
      <w:pPr>
        <w:pStyle w:val="BodyText"/>
        <w:spacing w:line="317" w:lineRule="exact" w:before="145"/>
      </w:pPr>
      <w:r>
        <w:rPr>
          <w:spacing w:val="-2"/>
        </w:rPr>
        <w:t>координаты.</w:t>
      </w:r>
      <w:r>
        <w:rPr>
          <w:spacing w:val="1"/>
        </w:rPr>
        <w:t> </w:t>
      </w:r>
      <w:r>
        <w:rPr>
          <w:spacing w:val="-2"/>
        </w:rPr>
        <w:t>Вектор</w:t>
      </w:r>
    </w:p>
    <w:p>
      <w:pPr>
        <w:spacing w:line="122" w:lineRule="auto" w:before="0"/>
        <w:ind w:left="87" w:right="0" w:firstLine="0"/>
        <w:jc w:val="left"/>
        <w:rPr>
          <w:sz w:val="24"/>
        </w:rPr>
      </w:pPr>
      <w:r>
        <w:rPr/>
        <w:br w:type="column"/>
      </w:r>
      <w:r>
        <w:rPr>
          <w:i/>
          <w:spacing w:val="-87"/>
          <w:w w:val="95"/>
          <w:position w:val="-26"/>
          <w:sz w:val="32"/>
        </w:rPr>
        <w:t>H</w:t>
      </w:r>
      <w:r>
        <w:rPr>
          <w:rFonts w:ascii="MT Extra" w:hAnsi="MT Extra"/>
          <w:spacing w:val="-87"/>
          <w:w w:val="95"/>
          <w:sz w:val="32"/>
        </w:rPr>
        <w:t></w:t>
      </w:r>
      <w:r>
        <w:rPr>
          <w:rFonts w:ascii="MT Extra" w:hAnsi="MT Extra"/>
          <w:spacing w:val="-87"/>
          <w:w w:val="95"/>
          <w:position w:val="-10"/>
          <w:sz w:val="32"/>
        </w:rPr>
        <w:t></w:t>
      </w:r>
      <w:r>
        <w:rPr>
          <w:spacing w:val="-14"/>
          <w:position w:val="-10"/>
          <w:sz w:val="32"/>
        </w:rPr>
        <w:t> </w:t>
      </w:r>
      <w:r>
        <w:rPr>
          <w:spacing w:val="-10"/>
          <w:position w:val="-34"/>
          <w:sz w:val="24"/>
        </w:rPr>
        <w:t>0</w:t>
      </w:r>
    </w:p>
    <w:p>
      <w:pPr>
        <w:pStyle w:val="BodyText"/>
        <w:spacing w:line="317" w:lineRule="exact" w:before="145"/>
        <w:ind w:left="79"/>
      </w:pPr>
      <w:r>
        <w:rPr/>
        <w:br w:type="column"/>
      </w:r>
      <w:r>
        <w:rPr/>
        <w:t>в</w:t>
      </w:r>
      <w:r>
        <w:rPr>
          <w:spacing w:val="-8"/>
        </w:rPr>
        <w:t> </w:t>
      </w:r>
      <w:r>
        <w:rPr/>
        <w:t>общем</w:t>
      </w:r>
      <w:r>
        <w:rPr>
          <w:spacing w:val="-7"/>
        </w:rPr>
        <w:t> </w:t>
      </w:r>
      <w:r>
        <w:rPr/>
        <w:t>случае</w:t>
      </w:r>
      <w:r>
        <w:rPr>
          <w:spacing w:val="-8"/>
        </w:rPr>
        <w:t> </w:t>
      </w:r>
      <w:r>
        <w:rPr/>
        <w:t>имеет</w:t>
      </w:r>
      <w:r>
        <w:rPr>
          <w:spacing w:val="-9"/>
        </w:rPr>
        <w:t> </w:t>
      </w:r>
      <w:r>
        <w:rPr>
          <w:spacing w:val="-5"/>
        </w:rPr>
        <w:t>вид</w:t>
      </w:r>
    </w:p>
    <w:p>
      <w:pPr>
        <w:spacing w:after="0" w:line="317" w:lineRule="exact"/>
        <w:sectPr>
          <w:type w:val="continuous"/>
          <w:pgSz w:w="11910" w:h="16850"/>
          <w:pgMar w:header="722" w:footer="0" w:top="1600" w:bottom="280" w:left="1260" w:right="480"/>
          <w:cols w:num="3" w:equalWidth="0">
            <w:col w:w="2927" w:space="40"/>
            <w:col w:w="463" w:space="39"/>
            <w:col w:w="6701"/>
          </w:cols>
        </w:sectPr>
      </w:pPr>
    </w:p>
    <w:p>
      <w:pPr>
        <w:spacing w:line="88" w:lineRule="auto" w:before="0"/>
        <w:ind w:left="2891" w:right="0" w:firstLine="0"/>
        <w:jc w:val="left"/>
        <w:rPr>
          <w:rFonts w:ascii="MT Extra" w:hAnsi="MT Extra"/>
          <w:sz w:val="32"/>
        </w:rPr>
      </w:pPr>
      <w:r>
        <w:rPr/>
        <w:pict>
          <v:shape style="position:absolute;margin-left:271.395599pt;margin-top:7.641525pt;width:.8pt;height:17.75pt;mso-position-horizontal-relative:page;mso-position-vertical-relative:paragraph;z-index:-20008448" type="#_x0000_t202" id="docshape177" filled="false" stroked="false">
            <v:textbox inset="0,0,0,0">
              <w:txbxContent>
                <w:p>
                  <w:pPr>
                    <w:spacing w:line="355" w:lineRule="exact" w:before="0"/>
                    <w:ind w:left="0" w:right="0" w:firstLine="0"/>
                    <w:jc w:val="left"/>
                    <w:rPr>
                      <w:i/>
                      <w:sz w:val="32"/>
                    </w:rPr>
                  </w:pPr>
                  <w:r>
                    <w:rPr>
                      <w:i/>
                      <w:spacing w:val="-131"/>
                      <w:w w:val="102"/>
                      <w:sz w:val="32"/>
                    </w:rPr>
                    <w:t>x</w:t>
                  </w:r>
                </w:p>
              </w:txbxContent>
            </v:textbox>
            <w10:wrap type="none"/>
          </v:shape>
        </w:pict>
      </w:r>
      <w:r>
        <w:rPr/>
        <w:pict>
          <v:shape style="position:absolute;margin-left:329.643341pt;margin-top:7.641525pt;width:.550pt;height:17.75pt;mso-position-horizontal-relative:page;mso-position-vertical-relative:paragraph;z-index:-20007936" type="#_x0000_t202" id="docshape178" filled="false" stroked="false">
            <v:textbox inset="0,0,0,0">
              <w:txbxContent>
                <w:p>
                  <w:pPr>
                    <w:spacing w:line="355" w:lineRule="exact" w:before="0"/>
                    <w:ind w:left="0" w:right="0" w:firstLine="0"/>
                    <w:jc w:val="left"/>
                    <w:rPr>
                      <w:i/>
                      <w:sz w:val="32"/>
                    </w:rPr>
                  </w:pPr>
                  <w:r>
                    <w:rPr>
                      <w:i/>
                      <w:spacing w:val="-136"/>
                      <w:w w:val="102"/>
                      <w:sz w:val="32"/>
                    </w:rPr>
                    <w:t>y</w:t>
                  </w:r>
                </w:p>
              </w:txbxContent>
            </v:textbox>
            <w10:wrap type="none"/>
          </v:shape>
        </w:pict>
      </w:r>
      <w:r>
        <w:rPr/>
        <w:pict>
          <v:shape style="position:absolute;margin-left:386.280548pt;margin-top:7.641525pt;width:.5pt;height:17.75pt;mso-position-horizontal-relative:page;mso-position-vertical-relative:paragraph;z-index:15831552" type="#_x0000_t202" id="docshape179" filled="false" stroked="false">
            <v:textbox inset="0,0,0,0">
              <w:txbxContent>
                <w:p>
                  <w:pPr>
                    <w:spacing w:line="355" w:lineRule="exact" w:before="0"/>
                    <w:ind w:left="0" w:right="0" w:firstLine="0"/>
                    <w:jc w:val="left"/>
                    <w:rPr>
                      <w:i/>
                      <w:sz w:val="32"/>
                    </w:rPr>
                  </w:pPr>
                  <w:r>
                    <w:rPr>
                      <w:i/>
                      <w:spacing w:val="-119"/>
                      <w:w w:val="102"/>
                      <w:sz w:val="32"/>
                    </w:rPr>
                    <w:t>z</w:t>
                  </w:r>
                </w:p>
              </w:txbxContent>
            </v:textbox>
            <w10:wrap type="none"/>
          </v:shape>
        </w:pict>
      </w:r>
      <w:r>
        <w:rPr/>
        <w:pict>
          <v:shape style="position:absolute;margin-left:278.360291pt;margin-top:15.193574pt;width:6.2pt;height:13.35pt;mso-position-horizontal-relative:page;mso-position-vertical-relative:paragraph;z-index:15833600" type="#_x0000_t202" id="docshape180"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336.859833pt;margin-top:15.193574pt;width:6.2pt;height:13.35pt;mso-position-horizontal-relative:page;mso-position-vertical-relative:paragraph;z-index:15834112" type="#_x0000_t202" id="docshape181"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392.770416pt;margin-top:15.193574pt;width:6.2pt;height:13.35pt;mso-position-horizontal-relative:page;mso-position-vertical-relative:paragraph;z-index:-20004352" type="#_x0000_t202" id="docshape182"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i/>
          <w:spacing w:val="-91"/>
          <w:sz w:val="32"/>
        </w:rPr>
        <w:t>H</w:t>
      </w:r>
      <w:r>
        <w:rPr>
          <w:rFonts w:ascii="MT Extra" w:hAnsi="MT Extra"/>
          <w:spacing w:val="-91"/>
          <w:position w:val="27"/>
          <w:sz w:val="32"/>
        </w:rPr>
        <w:t></w:t>
      </w:r>
      <w:r>
        <w:rPr>
          <w:rFonts w:ascii="MT Extra" w:hAnsi="MT Extra"/>
          <w:spacing w:val="-91"/>
          <w:position w:val="15"/>
          <w:sz w:val="32"/>
        </w:rPr>
        <w:t></w:t>
      </w:r>
      <w:r>
        <w:rPr>
          <w:spacing w:val="-31"/>
          <w:position w:val="15"/>
          <w:sz w:val="32"/>
        </w:rPr>
        <w:t> </w:t>
      </w:r>
      <w:r>
        <w:rPr>
          <w:position w:val="-7"/>
          <w:sz w:val="24"/>
        </w:rPr>
        <w:t>0</w:t>
      </w:r>
      <w:r>
        <w:rPr>
          <w:spacing w:val="55"/>
          <w:position w:val="-7"/>
          <w:sz w:val="24"/>
        </w:rPr>
        <w:t> </w:t>
      </w:r>
      <w:r>
        <w:rPr>
          <w:rFonts w:ascii="Symbol" w:hAnsi="Symbol"/>
          <w:sz w:val="32"/>
        </w:rPr>
        <w:t></w:t>
      </w:r>
      <w:r>
        <w:rPr>
          <w:spacing w:val="12"/>
          <w:sz w:val="32"/>
        </w:rPr>
        <w:t> </w:t>
      </w:r>
      <w:r>
        <w:rPr>
          <w:i/>
          <w:spacing w:val="-68"/>
          <w:sz w:val="32"/>
        </w:rPr>
        <w:t>H</w:t>
      </w:r>
      <w:r>
        <w:rPr>
          <w:rFonts w:ascii="MT Extra" w:hAnsi="MT Extra"/>
          <w:spacing w:val="-68"/>
          <w:position w:val="8"/>
          <w:sz w:val="32"/>
        </w:rPr>
        <w:t></w:t>
      </w:r>
      <w:r>
        <w:rPr>
          <w:spacing w:val="-32"/>
          <w:position w:val="8"/>
          <w:sz w:val="32"/>
        </w:rPr>
        <w:t> </w:t>
      </w:r>
      <w:r>
        <w:rPr>
          <w:position w:val="-7"/>
          <w:sz w:val="24"/>
        </w:rPr>
        <w:t>0</w:t>
      </w:r>
      <w:r>
        <w:rPr>
          <w:i/>
          <w:position w:val="-7"/>
          <w:sz w:val="24"/>
        </w:rPr>
        <w:t>x</w:t>
      </w:r>
      <w:r>
        <w:rPr>
          <w:i/>
          <w:spacing w:val="-6"/>
          <w:position w:val="-7"/>
          <w:sz w:val="24"/>
        </w:rPr>
        <w:t> </w:t>
      </w:r>
      <w:r>
        <w:rPr>
          <w:rFonts w:ascii="MT Extra" w:hAnsi="MT Extra"/>
          <w:spacing w:val="-10"/>
          <w:position w:val="20"/>
          <w:sz w:val="32"/>
        </w:rPr>
        <w:t></w:t>
      </w:r>
    </w:p>
    <w:p>
      <w:pPr>
        <w:spacing w:line="488" w:lineRule="exact" w:before="0"/>
        <w:ind w:left="44" w:right="0" w:firstLine="0"/>
        <w:jc w:val="left"/>
        <w:rPr>
          <w:rFonts w:ascii="MT Extra" w:hAnsi="MT Extra"/>
          <w:sz w:val="32"/>
        </w:rPr>
      </w:pPr>
      <w:r>
        <w:rPr/>
        <w:br w:type="column"/>
      </w:r>
      <w:r>
        <w:rPr>
          <w:rFonts w:ascii="Symbol" w:hAnsi="Symbol"/>
          <w:sz w:val="32"/>
        </w:rPr>
        <w:t></w:t>
      </w:r>
      <w:r>
        <w:rPr>
          <w:spacing w:val="-6"/>
          <w:sz w:val="32"/>
        </w:rPr>
        <w:t> </w:t>
      </w:r>
      <w:r>
        <w:rPr>
          <w:i/>
          <w:spacing w:val="-68"/>
          <w:sz w:val="32"/>
        </w:rPr>
        <w:t>H</w:t>
      </w:r>
      <w:r>
        <w:rPr>
          <w:rFonts w:ascii="MT Extra" w:hAnsi="MT Extra"/>
          <w:spacing w:val="-68"/>
          <w:position w:val="8"/>
          <w:sz w:val="32"/>
        </w:rPr>
        <w:t></w:t>
      </w:r>
      <w:r>
        <w:rPr>
          <w:spacing w:val="-34"/>
          <w:position w:val="8"/>
          <w:sz w:val="32"/>
        </w:rPr>
        <w:t> </w:t>
      </w:r>
      <w:r>
        <w:rPr>
          <w:position w:val="-7"/>
          <w:sz w:val="24"/>
        </w:rPr>
        <w:t>0</w:t>
      </w:r>
      <w:r>
        <w:rPr>
          <w:spacing w:val="-30"/>
          <w:position w:val="-7"/>
          <w:sz w:val="24"/>
        </w:rPr>
        <w:t> </w:t>
      </w:r>
      <w:r>
        <w:rPr>
          <w:i/>
          <w:position w:val="-7"/>
          <w:sz w:val="24"/>
        </w:rPr>
        <w:t>y</w:t>
      </w:r>
      <w:r>
        <w:rPr>
          <w:i/>
          <w:spacing w:val="6"/>
          <w:position w:val="-7"/>
          <w:sz w:val="24"/>
        </w:rPr>
        <w:t> </w:t>
      </w:r>
      <w:r>
        <w:rPr>
          <w:rFonts w:ascii="MT Extra" w:hAnsi="MT Extra"/>
          <w:spacing w:val="-10"/>
          <w:position w:val="20"/>
          <w:sz w:val="32"/>
        </w:rPr>
        <w:t></w:t>
      </w:r>
    </w:p>
    <w:p>
      <w:pPr>
        <w:pStyle w:val="ListParagraph"/>
        <w:numPr>
          <w:ilvl w:val="0"/>
          <w:numId w:val="18"/>
        </w:numPr>
        <w:tabs>
          <w:tab w:pos="296" w:val="left" w:leader="none"/>
        </w:tabs>
        <w:spacing w:line="476" w:lineRule="exact" w:before="12" w:after="0"/>
        <w:ind w:left="295" w:right="0" w:hanging="252"/>
        <w:jc w:val="left"/>
        <w:rPr>
          <w:i/>
          <w:sz w:val="24"/>
        </w:rPr>
      </w:pPr>
      <w:r>
        <w:rPr>
          <w:i/>
          <w:spacing w:val="-136"/>
          <w:w w:val="102"/>
          <w:sz w:val="32"/>
        </w:rPr>
        <w:br w:type="column"/>
      </w:r>
      <w:r>
        <w:rPr>
          <w:i/>
          <w:spacing w:val="-68"/>
          <w:sz w:val="32"/>
        </w:rPr>
        <w:t>H</w:t>
      </w:r>
      <w:r>
        <w:rPr>
          <w:rFonts w:ascii="MT Extra" w:hAnsi="MT Extra"/>
          <w:spacing w:val="-68"/>
          <w:position w:val="8"/>
          <w:sz w:val="32"/>
        </w:rPr>
        <w:t></w:t>
      </w:r>
      <w:r>
        <w:rPr>
          <w:spacing w:val="-32"/>
          <w:position w:val="8"/>
          <w:sz w:val="32"/>
        </w:rPr>
        <w:t> </w:t>
      </w:r>
      <w:r>
        <w:rPr>
          <w:spacing w:val="-5"/>
          <w:w w:val="105"/>
          <w:position w:val="-7"/>
          <w:sz w:val="24"/>
        </w:rPr>
        <w:t>0</w:t>
      </w:r>
      <w:r>
        <w:rPr>
          <w:i/>
          <w:spacing w:val="-5"/>
          <w:w w:val="105"/>
          <w:position w:val="-7"/>
          <w:sz w:val="24"/>
        </w:rPr>
        <w:t>z</w:t>
      </w:r>
    </w:p>
    <w:p>
      <w:pPr>
        <w:tabs>
          <w:tab w:pos="2152" w:val="left" w:leader="none"/>
        </w:tabs>
        <w:spacing w:line="488" w:lineRule="exact" w:before="0"/>
        <w:ind w:left="7" w:right="0" w:firstLine="0"/>
        <w:jc w:val="left"/>
        <w:rPr>
          <w:sz w:val="32"/>
        </w:rPr>
      </w:pPr>
      <w:r>
        <w:rPr/>
        <w:br w:type="column"/>
      </w:r>
      <w:r>
        <w:rPr>
          <w:rFonts w:ascii="MT Extra" w:hAnsi="MT Extra"/>
          <w:position w:val="19"/>
          <w:sz w:val="32"/>
        </w:rPr>
        <w:t></w:t>
      </w:r>
      <w:r>
        <w:rPr>
          <w:spacing w:val="59"/>
          <w:position w:val="19"/>
          <w:sz w:val="32"/>
        </w:rPr>
        <w:t> </w:t>
      </w:r>
      <w:r>
        <w:rPr>
          <w:spacing w:val="-10"/>
          <w:sz w:val="28"/>
        </w:rPr>
        <w:t>,</w:t>
      </w:r>
      <w:r>
        <w:rPr>
          <w:sz w:val="28"/>
        </w:rPr>
        <w:tab/>
      </w:r>
      <w:r>
        <w:rPr>
          <w:spacing w:val="-2"/>
          <w:sz w:val="32"/>
        </w:rPr>
        <w:t>(4.1)</w:t>
      </w:r>
    </w:p>
    <w:p>
      <w:pPr>
        <w:spacing w:after="0" w:line="488" w:lineRule="exact"/>
        <w:jc w:val="left"/>
        <w:rPr>
          <w:sz w:val="32"/>
        </w:rPr>
        <w:sectPr>
          <w:type w:val="continuous"/>
          <w:pgSz w:w="11910" w:h="16850"/>
          <w:pgMar w:header="722" w:footer="0" w:top="1600" w:bottom="280" w:left="1260" w:right="480"/>
          <w:cols w:num="4" w:equalWidth="0">
            <w:col w:w="4431" w:space="40"/>
            <w:col w:w="1130" w:space="39"/>
            <w:col w:w="788" w:space="40"/>
            <w:col w:w="3702"/>
          </w:cols>
        </w:sectPr>
      </w:pPr>
    </w:p>
    <w:p>
      <w:pPr>
        <w:pStyle w:val="BodyText"/>
        <w:spacing w:before="151"/>
        <w:ind w:left="866"/>
      </w:pPr>
      <w:r>
        <w:rPr>
          <w:spacing w:val="-5"/>
        </w:rPr>
        <w:t>где</w:t>
      </w:r>
    </w:p>
    <w:p>
      <w:pPr>
        <w:spacing w:before="34"/>
        <w:ind w:left="133" w:right="0" w:firstLine="0"/>
        <w:jc w:val="left"/>
        <w:rPr>
          <w:i/>
          <w:sz w:val="24"/>
        </w:rPr>
      </w:pPr>
      <w:r>
        <w:rPr/>
        <w:br w:type="column"/>
      </w:r>
      <w:r>
        <w:rPr>
          <w:i/>
          <w:spacing w:val="-68"/>
          <w:position w:val="8"/>
          <w:sz w:val="32"/>
        </w:rPr>
        <w:t>H</w:t>
      </w:r>
      <w:r>
        <w:rPr>
          <w:rFonts w:ascii="MT Extra" w:hAnsi="MT Extra"/>
          <w:spacing w:val="-68"/>
          <w:position w:val="15"/>
          <w:sz w:val="32"/>
        </w:rPr>
        <w:t></w:t>
      </w:r>
      <w:r>
        <w:rPr>
          <w:spacing w:val="-28"/>
          <w:position w:val="15"/>
          <w:sz w:val="32"/>
        </w:rPr>
        <w:t> </w:t>
      </w:r>
      <w:r>
        <w:rPr>
          <w:spacing w:val="-5"/>
          <w:sz w:val="24"/>
        </w:rPr>
        <w:t>0</w:t>
      </w:r>
      <w:r>
        <w:rPr>
          <w:i/>
          <w:spacing w:val="-5"/>
          <w:sz w:val="24"/>
        </w:rPr>
        <w:t>x</w:t>
      </w:r>
    </w:p>
    <w:p>
      <w:pPr>
        <w:spacing w:before="33"/>
        <w:ind w:left="-9" w:right="0" w:firstLine="0"/>
        <w:jc w:val="left"/>
        <w:rPr>
          <w:rFonts w:ascii="MT Extra" w:hAnsi="MT Extra"/>
          <w:sz w:val="32"/>
        </w:rPr>
      </w:pPr>
      <w:r>
        <w:rPr/>
        <w:br w:type="column"/>
      </w:r>
      <w:r>
        <w:rPr>
          <w:sz w:val="32"/>
        </w:rPr>
        <w:t>,</w:t>
      </w:r>
      <w:r>
        <w:rPr>
          <w:spacing w:val="-31"/>
          <w:sz w:val="32"/>
        </w:rPr>
        <w:t> </w:t>
      </w:r>
      <w:r>
        <w:rPr>
          <w:i/>
          <w:spacing w:val="-83"/>
          <w:w w:val="105"/>
          <w:sz w:val="32"/>
        </w:rPr>
        <w:t>H</w:t>
      </w:r>
      <w:r>
        <w:rPr>
          <w:rFonts w:ascii="MT Extra" w:hAnsi="MT Extra"/>
          <w:spacing w:val="-83"/>
          <w:w w:val="105"/>
          <w:position w:val="7"/>
          <w:sz w:val="32"/>
        </w:rPr>
        <w:t></w:t>
      </w:r>
    </w:p>
    <w:p>
      <w:pPr>
        <w:spacing w:before="34"/>
        <w:ind w:left="2" w:right="0" w:firstLine="0"/>
        <w:jc w:val="left"/>
        <w:rPr>
          <w:i/>
          <w:sz w:val="24"/>
        </w:rPr>
      </w:pPr>
      <w:r>
        <w:rPr/>
        <w:br w:type="column"/>
      </w:r>
      <w:r>
        <w:rPr>
          <w:sz w:val="24"/>
        </w:rPr>
        <w:t>0</w:t>
      </w:r>
      <w:r>
        <w:rPr>
          <w:spacing w:val="-29"/>
          <w:sz w:val="24"/>
        </w:rPr>
        <w:t> </w:t>
      </w:r>
      <w:r>
        <w:rPr>
          <w:i/>
          <w:sz w:val="24"/>
        </w:rPr>
        <w:t>y</w:t>
      </w:r>
      <w:r>
        <w:rPr>
          <w:i/>
          <w:spacing w:val="-20"/>
          <w:sz w:val="24"/>
        </w:rPr>
        <w:t> </w:t>
      </w:r>
      <w:r>
        <w:rPr>
          <w:position w:val="8"/>
          <w:sz w:val="32"/>
        </w:rPr>
        <w:t>,</w:t>
      </w:r>
      <w:r>
        <w:rPr>
          <w:spacing w:val="-28"/>
          <w:position w:val="8"/>
          <w:sz w:val="32"/>
        </w:rPr>
        <w:t> </w:t>
      </w:r>
      <w:r>
        <w:rPr>
          <w:i/>
          <w:spacing w:val="-68"/>
          <w:position w:val="8"/>
          <w:sz w:val="32"/>
        </w:rPr>
        <w:t>H</w:t>
      </w:r>
      <w:r>
        <w:rPr>
          <w:rFonts w:ascii="MT Extra" w:hAnsi="MT Extra"/>
          <w:spacing w:val="-68"/>
          <w:position w:val="15"/>
          <w:sz w:val="32"/>
        </w:rPr>
        <w:t></w:t>
      </w:r>
      <w:r>
        <w:rPr>
          <w:spacing w:val="-32"/>
          <w:position w:val="15"/>
          <w:sz w:val="32"/>
        </w:rPr>
        <w:t> </w:t>
      </w:r>
      <w:r>
        <w:rPr>
          <w:spacing w:val="-5"/>
          <w:sz w:val="24"/>
        </w:rPr>
        <w:t>0</w:t>
      </w:r>
      <w:r>
        <w:rPr>
          <w:i/>
          <w:spacing w:val="-5"/>
          <w:sz w:val="24"/>
        </w:rPr>
        <w:t>z</w:t>
      </w:r>
    </w:p>
    <w:p>
      <w:pPr>
        <w:pStyle w:val="BodyText"/>
        <w:spacing w:before="151"/>
        <w:ind w:left="141"/>
      </w:pPr>
      <w:r>
        <w:rPr/>
        <w:br w:type="column"/>
      </w:r>
      <w:r>
        <w:rPr/>
        <w:t>-</w:t>
      </w:r>
      <w:r>
        <w:rPr>
          <w:spacing w:val="38"/>
        </w:rPr>
        <w:t> </w:t>
      </w:r>
      <w:r>
        <w:rPr/>
        <w:t>компоненты</w:t>
      </w:r>
      <w:r>
        <w:rPr>
          <w:spacing w:val="39"/>
        </w:rPr>
        <w:t> </w:t>
      </w:r>
      <w:r>
        <w:rPr/>
        <w:t>вектора,</w:t>
      </w:r>
      <w:r>
        <w:rPr>
          <w:spacing w:val="38"/>
        </w:rPr>
        <w:t> </w:t>
      </w:r>
      <w:r>
        <w:rPr>
          <w:spacing w:val="-10"/>
        </w:rPr>
        <w:t>а</w:t>
      </w:r>
    </w:p>
    <w:p>
      <w:pPr>
        <w:spacing w:line="175" w:lineRule="auto" w:before="0"/>
        <w:ind w:left="156" w:right="0" w:firstLine="0"/>
        <w:jc w:val="left"/>
        <w:rPr>
          <w:rFonts w:ascii="MT Extra" w:hAnsi="MT Extra"/>
          <w:sz w:val="32"/>
        </w:rPr>
      </w:pPr>
      <w:r>
        <w:rPr/>
        <w:br w:type="column"/>
      </w:r>
      <w:r>
        <w:rPr>
          <w:rFonts w:ascii="MT Extra" w:hAnsi="MT Extra"/>
          <w:sz w:val="32"/>
        </w:rPr>
        <w:t></w:t>
      </w:r>
      <w:r>
        <w:rPr>
          <w:spacing w:val="59"/>
          <w:sz w:val="32"/>
        </w:rPr>
        <w:t> </w:t>
      </w:r>
      <w:r>
        <w:rPr>
          <w:position w:val="-18"/>
          <w:sz w:val="32"/>
        </w:rPr>
        <w:t>,</w:t>
      </w:r>
      <w:r>
        <w:rPr>
          <w:spacing w:val="-11"/>
          <w:position w:val="-18"/>
          <w:sz w:val="32"/>
        </w:rPr>
        <w:t> </w:t>
      </w:r>
      <w:r>
        <w:rPr>
          <w:i/>
          <w:spacing w:val="-83"/>
          <w:position w:val="-18"/>
          <w:sz w:val="32"/>
        </w:rPr>
        <w:t>y</w:t>
      </w:r>
      <w:r>
        <w:rPr>
          <w:rFonts w:ascii="MT Extra" w:hAnsi="MT Extra"/>
          <w:spacing w:val="-83"/>
          <w:sz w:val="32"/>
        </w:rPr>
        <w:t></w:t>
      </w:r>
    </w:p>
    <w:p>
      <w:pPr>
        <w:spacing w:line="519" w:lineRule="exact" w:before="0"/>
        <w:ind w:left="107" w:right="0" w:firstLine="0"/>
        <w:jc w:val="left"/>
        <w:rPr>
          <w:rFonts w:ascii="MT Extra" w:hAnsi="MT Extra"/>
          <w:sz w:val="32"/>
        </w:rPr>
      </w:pPr>
      <w:r>
        <w:rPr/>
        <w:br w:type="column"/>
      </w:r>
      <w:r>
        <w:rPr>
          <w:sz w:val="32"/>
        </w:rPr>
        <w:t>,</w:t>
      </w:r>
      <w:r>
        <w:rPr>
          <w:spacing w:val="-27"/>
          <w:sz w:val="32"/>
        </w:rPr>
        <w:t> </w:t>
      </w:r>
      <w:r>
        <w:rPr>
          <w:i/>
          <w:spacing w:val="-74"/>
          <w:sz w:val="32"/>
        </w:rPr>
        <w:t>z</w:t>
      </w:r>
      <w:r>
        <w:rPr>
          <w:rFonts w:ascii="MT Extra" w:hAnsi="MT Extra"/>
          <w:spacing w:val="-74"/>
          <w:position w:val="19"/>
          <w:sz w:val="32"/>
        </w:rPr>
        <w:t></w:t>
      </w:r>
    </w:p>
    <w:p>
      <w:pPr>
        <w:pStyle w:val="BodyText"/>
        <w:spacing w:before="151"/>
        <w:ind w:left="229"/>
      </w:pPr>
      <w:r>
        <w:rPr/>
        <w:br w:type="column"/>
      </w:r>
      <w:r>
        <w:rPr/>
        <w:t>-</w:t>
      </w:r>
      <w:r>
        <w:rPr>
          <w:spacing w:val="46"/>
        </w:rPr>
        <w:t> </w:t>
      </w:r>
      <w:r>
        <w:rPr>
          <w:spacing w:val="-4"/>
        </w:rPr>
        <w:t>еди-</w:t>
      </w:r>
    </w:p>
    <w:p>
      <w:pPr>
        <w:spacing w:after="0"/>
        <w:sectPr>
          <w:type w:val="continuous"/>
          <w:pgSz w:w="11910" w:h="16850"/>
          <w:pgMar w:header="722" w:footer="0" w:top="1600" w:bottom="280" w:left="1260" w:right="480"/>
          <w:cols w:num="8" w:equalWidth="0">
            <w:col w:w="1304" w:space="40"/>
            <w:col w:w="640" w:space="39"/>
            <w:col w:w="334" w:space="39"/>
            <w:col w:w="923" w:space="40"/>
            <w:col w:w="3594" w:space="39"/>
            <w:col w:w="725" w:space="40"/>
            <w:col w:w="388" w:space="39"/>
            <w:col w:w="1986"/>
          </w:cols>
        </w:sectPr>
      </w:pPr>
    </w:p>
    <w:p>
      <w:pPr>
        <w:pStyle w:val="BodyText"/>
        <w:spacing w:before="39"/>
      </w:pPr>
      <w:r>
        <w:rPr/>
        <w:pict>
          <v:shape style="position:absolute;margin-left:419.668121pt;margin-top:-20.896852pt;width:.8pt;height:17.7pt;mso-position-horizontal-relative:page;mso-position-vertical-relative:paragraph;z-index:15832064" type="#_x0000_t202" id="docshape183" filled="false" stroked="false">
            <v:textbox inset="0,0,0,0">
              <w:txbxContent>
                <w:p>
                  <w:pPr>
                    <w:spacing w:line="354" w:lineRule="exact" w:before="0"/>
                    <w:ind w:left="0" w:right="0" w:firstLine="0"/>
                    <w:jc w:val="left"/>
                    <w:rPr>
                      <w:i/>
                      <w:sz w:val="32"/>
                    </w:rPr>
                  </w:pPr>
                  <w:r>
                    <w:rPr>
                      <w:i/>
                      <w:spacing w:val="-131"/>
                      <w:w w:val="102"/>
                      <w:sz w:val="32"/>
                    </w:rPr>
                    <w:t>x</w:t>
                  </w:r>
                </w:p>
              </w:txbxContent>
            </v:textbox>
            <w10:wrap type="none"/>
          </v:shape>
        </w:pict>
      </w:r>
      <w:r>
        <w:rPr/>
        <w:pict>
          <v:shape style="position:absolute;margin-left:448.78241pt;margin-top:-13.33985pt;width:6.2pt;height:13.3pt;mso-position-horizontal-relative:page;mso-position-vertical-relative:paragraph;z-index:15832576" type="#_x0000_t202" id="docshape184"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469.487427pt;margin-top:-13.33985pt;width:6.2pt;height:13.3pt;mso-position-horizontal-relative:page;mso-position-vertical-relative:paragraph;z-index:15833088" type="#_x0000_t202" id="docshape185"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426.627136pt;margin-top:-13.33985pt;width:6.2pt;height:13.3pt;mso-position-horizontal-relative:page;mso-position-vertical-relative:paragraph;z-index:-20003840" type="#_x0000_t202" id="docshape186"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t>ничные</w:t>
      </w:r>
      <w:r>
        <w:rPr>
          <w:spacing w:val="-2"/>
        </w:rPr>
        <w:t> </w:t>
      </w:r>
      <w:r>
        <w:rPr/>
        <w:t>орты</w:t>
      </w:r>
      <w:r>
        <w:rPr>
          <w:spacing w:val="-2"/>
        </w:rPr>
        <w:t> </w:t>
      </w:r>
      <w:r>
        <w:rPr/>
        <w:t>декартовой</w:t>
      </w:r>
      <w:r>
        <w:rPr>
          <w:spacing w:val="-1"/>
        </w:rPr>
        <w:t> </w:t>
      </w:r>
      <w:r>
        <w:rPr/>
        <w:t>системы координат.</w:t>
      </w:r>
      <w:r>
        <w:rPr>
          <w:spacing w:val="-2"/>
        </w:rPr>
        <w:t> </w:t>
      </w:r>
      <w:r>
        <w:rPr/>
        <w:t>Оператор Лапласа</w:t>
      </w:r>
      <w:r>
        <w:rPr>
          <w:spacing w:val="-1"/>
        </w:rPr>
        <w:t> </w:t>
      </w:r>
      <w:r>
        <w:rPr/>
        <w:t>в декартовых координатах имеет вид</w:t>
      </w:r>
    </w:p>
    <w:p>
      <w:pPr>
        <w:spacing w:after="0"/>
        <w:sectPr>
          <w:type w:val="continuous"/>
          <w:pgSz w:w="11910" w:h="16850"/>
          <w:pgMar w:header="722" w:footer="0" w:top="1600" w:bottom="280" w:left="1260" w:right="480"/>
        </w:sectPr>
      </w:pPr>
    </w:p>
    <w:p>
      <w:pPr>
        <w:pStyle w:val="BodyText"/>
        <w:spacing w:line="581" w:lineRule="exact" w:before="22"/>
        <w:ind w:left="0" w:right="65"/>
        <w:jc w:val="right"/>
        <w:rPr>
          <w:sz w:val="24"/>
        </w:rPr>
      </w:pPr>
      <w:r>
        <w:rPr/>
        <w:pict>
          <v:line style="position:absolute;mso-position-horizontal-relative:page;mso-position-vertical-relative:paragraph;z-index:-20011008" from="207.371124pt,16.538736pt" to="218.841682pt,16.538736pt" stroked="true" strokeweight=".489751pt" strokecolor="#000000">
            <v:stroke dashstyle="solid"/>
            <w10:wrap type="none"/>
          </v:line>
        </w:pict>
      </w:r>
      <w:r>
        <w:rPr/>
        <w:pict>
          <v:line style="position:absolute;mso-position-horizontal-relative:page;mso-position-vertical-relative:paragraph;z-index:-20010496" from="244.093002pt,25.309664pt" to="268.325848pt,25.309664pt" stroked="true" strokeweight=".489751pt" strokecolor="#000000">
            <v:stroke dashstyle="solid"/>
            <w10:wrap type="none"/>
          </v:line>
        </w:pict>
      </w:r>
      <w:r>
        <w:rPr>
          <w:rFonts w:ascii="Symbol" w:hAnsi="Symbol"/>
          <w:spacing w:val="13"/>
          <w:w w:val="105"/>
        </w:rPr>
        <w:t></w:t>
      </w:r>
      <w:r>
        <w:rPr>
          <w:spacing w:val="13"/>
          <w:w w:val="105"/>
          <w:vertAlign w:val="superscript"/>
        </w:rPr>
        <w:t>2</w:t>
      </w:r>
      <w:r>
        <w:rPr>
          <w:spacing w:val="16"/>
          <w:w w:val="105"/>
          <w:vertAlign w:val="baseline"/>
        </w:rPr>
        <w:t> </w:t>
      </w:r>
      <w:r>
        <w:rPr>
          <w:rFonts w:ascii="Symbol" w:hAnsi="Symbol"/>
          <w:w w:val="105"/>
          <w:vertAlign w:val="baseline"/>
        </w:rPr>
        <w:t></w:t>
      </w:r>
      <w:r>
        <w:rPr>
          <w:spacing w:val="67"/>
          <w:w w:val="105"/>
          <w:vertAlign w:val="baseline"/>
        </w:rPr>
        <w:t> </w:t>
      </w:r>
      <w:r>
        <w:rPr>
          <w:rFonts w:ascii="Symbol" w:hAnsi="Symbol"/>
          <w:spacing w:val="5"/>
          <w:w w:val="105"/>
          <w:position w:val="20"/>
          <w:vertAlign w:val="baseline"/>
        </w:rPr>
        <w:t></w:t>
      </w:r>
      <w:r>
        <w:rPr>
          <w:spacing w:val="5"/>
          <w:w w:val="105"/>
          <w:position w:val="34"/>
          <w:sz w:val="24"/>
          <w:vertAlign w:val="baseline"/>
        </w:rPr>
        <w:t>2</w:t>
      </w:r>
    </w:p>
    <w:p>
      <w:pPr>
        <w:spacing w:line="339" w:lineRule="exact" w:before="0"/>
        <w:ind w:left="0" w:right="0" w:firstLine="0"/>
        <w:jc w:val="right"/>
        <w:rPr>
          <w:sz w:val="32"/>
        </w:rPr>
      </w:pPr>
      <w:r>
        <w:rPr>
          <w:rFonts w:ascii="Symbol" w:hAnsi="Symbol"/>
          <w:spacing w:val="-5"/>
          <w:w w:val="105"/>
          <w:sz w:val="32"/>
        </w:rPr>
        <w:t></w:t>
      </w:r>
      <w:r>
        <w:rPr>
          <w:i/>
          <w:spacing w:val="-5"/>
          <w:w w:val="105"/>
          <w:sz w:val="32"/>
        </w:rPr>
        <w:t>x</w:t>
      </w:r>
      <w:r>
        <w:rPr>
          <w:spacing w:val="-5"/>
          <w:w w:val="105"/>
          <w:sz w:val="32"/>
          <w:vertAlign w:val="superscript"/>
        </w:rPr>
        <w:t>2</w:t>
      </w:r>
    </w:p>
    <w:p>
      <w:pPr>
        <w:spacing w:line="165" w:lineRule="auto" w:before="14"/>
        <w:ind w:left="66" w:right="0" w:firstLine="0"/>
        <w:jc w:val="left"/>
        <w:rPr>
          <w:sz w:val="24"/>
        </w:rPr>
      </w:pPr>
      <w:r>
        <w:rPr/>
        <w:br w:type="column"/>
      </w:r>
      <w:r>
        <w:rPr>
          <w:rFonts w:ascii="Symbol" w:hAnsi="Symbol"/>
          <w:position w:val="-33"/>
          <w:sz w:val="32"/>
        </w:rPr>
        <w:t></w:t>
      </w:r>
      <w:r>
        <w:rPr>
          <w:spacing w:val="67"/>
          <w:position w:val="-33"/>
          <w:sz w:val="32"/>
        </w:rPr>
        <w:t> </w:t>
      </w:r>
      <w:r>
        <w:rPr>
          <w:rFonts w:ascii="Symbol" w:hAnsi="Symbol"/>
          <w:spacing w:val="5"/>
          <w:position w:val="-13"/>
          <w:sz w:val="32"/>
        </w:rPr>
        <w:t></w:t>
      </w:r>
      <w:r>
        <w:rPr>
          <w:spacing w:val="5"/>
          <w:sz w:val="24"/>
        </w:rPr>
        <w:t>2</w:t>
      </w:r>
    </w:p>
    <w:p>
      <w:pPr>
        <w:spacing w:before="19"/>
        <w:ind w:left="321" w:right="0" w:firstLine="0"/>
        <w:jc w:val="left"/>
        <w:rPr>
          <w:sz w:val="32"/>
        </w:rPr>
      </w:pPr>
      <w:r>
        <w:rPr/>
        <w:pict>
          <v:line style="position:absolute;mso-position-horizontal-relative:page;mso-position-vertical-relative:paragraph;z-index:15828992" from="284.067078pt,-1.216404pt" to="308.569200pt,-1.216404pt" stroked="true" strokeweight=".489751pt" strokecolor="#000000">
            <v:stroke dashstyle="solid"/>
            <w10:wrap type="none"/>
          </v:line>
        </w:pict>
      </w:r>
      <w:r>
        <w:rPr>
          <w:rFonts w:ascii="Symbol" w:hAnsi="Symbol"/>
          <w:spacing w:val="-5"/>
          <w:w w:val="105"/>
          <w:sz w:val="32"/>
        </w:rPr>
        <w:t></w:t>
      </w:r>
      <w:r>
        <w:rPr>
          <w:i/>
          <w:spacing w:val="-5"/>
          <w:w w:val="105"/>
          <w:sz w:val="32"/>
        </w:rPr>
        <w:t>y</w:t>
      </w:r>
      <w:r>
        <w:rPr>
          <w:spacing w:val="-5"/>
          <w:w w:val="105"/>
          <w:sz w:val="32"/>
          <w:vertAlign w:val="superscript"/>
        </w:rPr>
        <w:t>2</w:t>
      </w:r>
    </w:p>
    <w:p>
      <w:pPr>
        <w:spacing w:line="132" w:lineRule="auto" w:before="101"/>
        <w:ind w:left="384" w:right="0" w:firstLine="0"/>
        <w:jc w:val="left"/>
        <w:rPr>
          <w:sz w:val="24"/>
        </w:rPr>
      </w:pPr>
      <w:r>
        <w:rPr/>
        <w:br w:type="column"/>
      </w:r>
      <w:r>
        <w:rPr>
          <w:rFonts w:ascii="Symbol" w:hAnsi="Symbol"/>
          <w:spacing w:val="5"/>
          <w:position w:val="-13"/>
          <w:sz w:val="32"/>
        </w:rPr>
        <w:t></w:t>
      </w:r>
      <w:r>
        <w:rPr>
          <w:spacing w:val="5"/>
          <w:sz w:val="24"/>
        </w:rPr>
        <w:t>2</w:t>
      </w:r>
    </w:p>
    <w:p>
      <w:pPr>
        <w:tabs>
          <w:tab w:pos="3706" w:val="left" w:leader="none"/>
        </w:tabs>
        <w:spacing w:line="168" w:lineRule="auto" w:before="0"/>
        <w:ind w:left="67" w:right="0" w:firstLine="0"/>
        <w:jc w:val="left"/>
        <w:rPr>
          <w:sz w:val="32"/>
        </w:rPr>
      </w:pPr>
      <w:r>
        <w:rPr/>
        <w:pict>
          <v:line style="position:absolute;mso-position-horizontal-relative:page;mso-position-vertical-relative:paragraph;z-index:-20009472" from="324.318359pt,11.632555pt" to="348.046437pt,11.632555pt" stroked="true" strokeweight=".489751pt" strokecolor="#000000">
            <v:stroke dashstyle="solid"/>
            <w10:wrap type="none"/>
          </v:line>
        </w:pict>
      </w:r>
      <w:r>
        <w:rPr>
          <w:rFonts w:ascii="Symbol" w:hAnsi="Symbol"/>
          <w:sz w:val="32"/>
        </w:rPr>
        <w:t></w:t>
      </w:r>
      <w:r>
        <w:rPr>
          <w:spacing w:val="7"/>
          <w:sz w:val="32"/>
        </w:rPr>
        <w:t> </w:t>
      </w:r>
      <w:r>
        <w:rPr>
          <w:rFonts w:ascii="Symbol" w:hAnsi="Symbol"/>
          <w:position w:val="-28"/>
          <w:sz w:val="32"/>
        </w:rPr>
        <w:t></w:t>
      </w:r>
      <w:r>
        <w:rPr>
          <w:i/>
          <w:position w:val="-28"/>
          <w:sz w:val="32"/>
        </w:rPr>
        <w:t>z</w:t>
      </w:r>
      <w:r>
        <w:rPr>
          <w:position w:val="-13"/>
          <w:sz w:val="24"/>
        </w:rPr>
        <w:t>2</w:t>
      </w:r>
      <w:r>
        <w:rPr>
          <w:spacing w:val="35"/>
          <w:position w:val="-13"/>
          <w:sz w:val="24"/>
        </w:rPr>
        <w:t> </w:t>
      </w:r>
      <w:r>
        <w:rPr>
          <w:spacing w:val="-10"/>
          <w:sz w:val="28"/>
        </w:rPr>
        <w:t>.</w:t>
      </w:r>
      <w:r>
        <w:rPr>
          <w:sz w:val="28"/>
        </w:rPr>
        <w:tab/>
      </w:r>
      <w:r>
        <w:rPr>
          <w:spacing w:val="-4"/>
          <w:sz w:val="32"/>
        </w:rPr>
        <w:t>(4.2)</w:t>
      </w:r>
    </w:p>
    <w:p>
      <w:pPr>
        <w:spacing w:after="0" w:line="168" w:lineRule="auto"/>
        <w:jc w:val="left"/>
        <w:rPr>
          <w:sz w:val="32"/>
        </w:rPr>
        <w:sectPr>
          <w:type w:val="continuous"/>
          <w:pgSz w:w="11910" w:h="16850"/>
          <w:pgMar w:header="722" w:footer="0" w:top="1600" w:bottom="280" w:left="1260" w:right="480"/>
          <w:cols w:num="3" w:equalWidth="0">
            <w:col w:w="4070" w:space="40"/>
            <w:col w:w="765" w:space="39"/>
            <w:col w:w="5256"/>
          </w:cols>
        </w:sectPr>
      </w:pPr>
    </w:p>
    <w:p>
      <w:pPr>
        <w:pStyle w:val="BodyText"/>
        <w:spacing w:before="38"/>
        <w:ind w:right="931" w:firstLine="707"/>
        <w:jc w:val="both"/>
      </w:pPr>
      <w:r>
        <w:rPr/>
        <w:t>Для анализа основных свойств воспользуемся первичным понятием плоской волны, как простейшего решения волнового уравнения. Отбросим ряд составляющих в (4.1) и (4.2), тогда вол- новое уравнение можно записать в виде</w:t>
      </w:r>
    </w:p>
    <w:p>
      <w:pPr>
        <w:spacing w:after="0"/>
        <w:jc w:val="both"/>
        <w:sectPr>
          <w:type w:val="continuous"/>
          <w:pgSz w:w="11910" w:h="16850"/>
          <w:pgMar w:header="722" w:footer="0" w:top="1600" w:bottom="280" w:left="1260" w:right="480"/>
        </w:sectPr>
      </w:pPr>
    </w:p>
    <w:p>
      <w:pPr>
        <w:spacing w:line="518" w:lineRule="exact" w:before="0"/>
        <w:ind w:left="2919" w:right="17" w:firstLine="0"/>
        <w:jc w:val="center"/>
        <w:rPr>
          <w:i/>
          <w:sz w:val="24"/>
        </w:rPr>
      </w:pPr>
      <w:r>
        <w:rPr/>
        <w:pict>
          <v:line style="position:absolute;mso-position-horizontal-relative:page;mso-position-vertical-relative:paragraph;z-index:15830016" from="207.369736pt,25.360229pt" to="252.997866pt,25.360229pt" stroked="true" strokeweight=".488577pt" strokecolor="#000000">
            <v:stroke dashstyle="solid"/>
            <w10:wrap type="none"/>
          </v:line>
        </w:pict>
      </w:r>
      <w:r>
        <w:rPr>
          <w:i/>
          <w:spacing w:val="-24"/>
          <w:sz w:val="32"/>
        </w:rPr>
        <w:t>d</w:t>
      </w:r>
      <w:r>
        <w:rPr>
          <w:i/>
          <w:spacing w:val="-33"/>
          <w:sz w:val="32"/>
        </w:rPr>
        <w:t> </w:t>
      </w:r>
      <w:r>
        <w:rPr>
          <w:spacing w:val="-24"/>
          <w:sz w:val="32"/>
          <w:vertAlign w:val="superscript"/>
        </w:rPr>
        <w:t>2</w:t>
      </w:r>
      <w:r>
        <w:rPr>
          <w:i/>
          <w:spacing w:val="-24"/>
          <w:sz w:val="32"/>
          <w:vertAlign w:val="baseline"/>
        </w:rPr>
        <w:t>H</w:t>
      </w:r>
      <w:r>
        <w:rPr>
          <w:rFonts w:ascii="MT Extra" w:hAnsi="MT Extra"/>
          <w:spacing w:val="-24"/>
          <w:position w:val="8"/>
          <w:sz w:val="32"/>
          <w:vertAlign w:val="baseline"/>
        </w:rPr>
        <w:t></w:t>
      </w:r>
      <w:r>
        <w:rPr>
          <w:spacing w:val="-33"/>
          <w:position w:val="8"/>
          <w:sz w:val="32"/>
          <w:vertAlign w:val="baseline"/>
        </w:rPr>
        <w:t> </w:t>
      </w:r>
      <w:r>
        <w:rPr>
          <w:spacing w:val="-24"/>
          <w:position w:val="-7"/>
          <w:sz w:val="24"/>
          <w:vertAlign w:val="baseline"/>
        </w:rPr>
        <w:t>0</w:t>
      </w:r>
      <w:r>
        <w:rPr>
          <w:i/>
          <w:spacing w:val="-24"/>
          <w:position w:val="-7"/>
          <w:sz w:val="24"/>
          <w:vertAlign w:val="baseline"/>
        </w:rPr>
        <w:t>x</w:t>
      </w:r>
    </w:p>
    <w:p>
      <w:pPr>
        <w:spacing w:line="361" w:lineRule="exact" w:before="55"/>
        <w:ind w:left="2919" w:right="11" w:firstLine="0"/>
        <w:jc w:val="center"/>
        <w:rPr>
          <w:sz w:val="32"/>
        </w:rPr>
      </w:pPr>
      <w:r>
        <w:rPr>
          <w:i/>
          <w:spacing w:val="-5"/>
          <w:w w:val="105"/>
          <w:sz w:val="32"/>
        </w:rPr>
        <w:t>dz</w:t>
      </w:r>
      <w:r>
        <w:rPr>
          <w:spacing w:val="-5"/>
          <w:w w:val="105"/>
          <w:sz w:val="32"/>
          <w:vertAlign w:val="superscript"/>
        </w:rPr>
        <w:t>2</w:t>
      </w:r>
    </w:p>
    <w:p>
      <w:pPr>
        <w:pStyle w:val="ListParagraph"/>
        <w:numPr>
          <w:ilvl w:val="0"/>
          <w:numId w:val="18"/>
        </w:numPr>
        <w:tabs>
          <w:tab w:pos="313" w:val="left" w:leader="none"/>
        </w:tabs>
        <w:spacing w:line="240" w:lineRule="auto" w:before="265" w:after="0"/>
        <w:ind w:left="312" w:right="0" w:hanging="240"/>
        <w:jc w:val="left"/>
        <w:rPr>
          <w:sz w:val="32"/>
        </w:rPr>
      </w:pPr>
      <w:r>
        <w:rPr>
          <w:i/>
          <w:w w:val="101"/>
          <w:sz w:val="32"/>
        </w:rPr>
        <w:br w:type="column"/>
      </w:r>
      <w:r>
        <w:rPr>
          <w:i/>
          <w:sz w:val="32"/>
        </w:rPr>
        <w:t>k</w:t>
      </w:r>
      <w:r>
        <w:rPr>
          <w:i/>
          <w:spacing w:val="-42"/>
          <w:sz w:val="32"/>
        </w:rPr>
        <w:t> </w:t>
      </w:r>
      <w:r>
        <w:rPr>
          <w:spacing w:val="-12"/>
          <w:w w:val="105"/>
          <w:sz w:val="32"/>
          <w:vertAlign w:val="superscript"/>
        </w:rPr>
        <w:t>2</w:t>
      </w:r>
    </w:p>
    <w:p>
      <w:pPr>
        <w:spacing w:before="160"/>
        <w:ind w:left="-18" w:right="0" w:firstLine="0"/>
        <w:jc w:val="left"/>
        <w:rPr>
          <w:i/>
          <w:sz w:val="24"/>
        </w:rPr>
      </w:pPr>
      <w:r>
        <w:rPr/>
        <w:br w:type="column"/>
      </w:r>
      <w:r>
        <w:rPr>
          <w:i/>
          <w:spacing w:val="-66"/>
          <w:position w:val="8"/>
          <w:sz w:val="32"/>
        </w:rPr>
        <w:t>H</w:t>
      </w:r>
      <w:r>
        <w:rPr>
          <w:rFonts w:ascii="MT Extra" w:hAnsi="MT Extra"/>
          <w:spacing w:val="-66"/>
          <w:position w:val="16"/>
          <w:sz w:val="32"/>
        </w:rPr>
        <w:t></w:t>
      </w:r>
      <w:r>
        <w:rPr>
          <w:spacing w:val="-33"/>
          <w:position w:val="16"/>
          <w:sz w:val="32"/>
        </w:rPr>
        <w:t> </w:t>
      </w:r>
      <w:r>
        <w:rPr>
          <w:spacing w:val="-7"/>
          <w:sz w:val="24"/>
        </w:rPr>
        <w:t>0</w:t>
      </w:r>
      <w:r>
        <w:rPr>
          <w:i/>
          <w:spacing w:val="-7"/>
          <w:sz w:val="24"/>
        </w:rPr>
        <w:t>x</w:t>
      </w:r>
    </w:p>
    <w:p>
      <w:pPr>
        <w:tabs>
          <w:tab w:pos="3641" w:val="left" w:leader="none"/>
        </w:tabs>
        <w:spacing w:before="265"/>
        <w:ind w:left="67" w:right="0" w:firstLine="0"/>
        <w:jc w:val="left"/>
        <w:rPr>
          <w:sz w:val="32"/>
        </w:rPr>
      </w:pPr>
      <w:r>
        <w:rPr/>
        <w:br w:type="column"/>
      </w:r>
      <w:r>
        <w:rPr>
          <w:rFonts w:ascii="Symbol" w:hAnsi="Symbol"/>
          <w:sz w:val="32"/>
        </w:rPr>
        <w:t></w:t>
      </w:r>
      <w:r>
        <w:rPr>
          <w:spacing w:val="-12"/>
          <w:sz w:val="32"/>
        </w:rPr>
        <w:t> </w:t>
      </w:r>
      <w:r>
        <w:rPr>
          <w:sz w:val="32"/>
        </w:rPr>
        <w:t>0</w:t>
      </w:r>
      <w:r>
        <w:rPr>
          <w:spacing w:val="-46"/>
          <w:sz w:val="32"/>
        </w:rPr>
        <w:t> </w:t>
      </w:r>
      <w:r>
        <w:rPr>
          <w:spacing w:val="-10"/>
          <w:sz w:val="28"/>
        </w:rPr>
        <w:t>.</w:t>
      </w:r>
      <w:r>
        <w:rPr>
          <w:sz w:val="28"/>
        </w:rPr>
        <w:tab/>
      </w:r>
      <w:r>
        <w:rPr>
          <w:spacing w:val="-2"/>
          <w:sz w:val="32"/>
        </w:rPr>
        <w:t>(4.3)</w:t>
      </w:r>
    </w:p>
    <w:p>
      <w:pPr>
        <w:spacing w:after="0"/>
        <w:jc w:val="left"/>
        <w:rPr>
          <w:sz w:val="32"/>
        </w:rPr>
        <w:sectPr>
          <w:type w:val="continuous"/>
          <w:pgSz w:w="11910" w:h="16850"/>
          <w:pgMar w:header="722" w:footer="0" w:top="1600" w:bottom="280" w:left="1260" w:right="480"/>
          <w:cols w:num="4" w:equalWidth="0">
            <w:col w:w="3757" w:space="40"/>
            <w:col w:w="616" w:space="39"/>
            <w:col w:w="487" w:space="40"/>
            <w:col w:w="5191"/>
          </w:cols>
        </w:sectPr>
      </w:pPr>
    </w:p>
    <w:p>
      <w:pPr>
        <w:pStyle w:val="BodyText"/>
        <w:tabs>
          <w:tab w:pos="2817" w:val="left" w:leader="none"/>
          <w:tab w:pos="4479" w:val="left" w:leader="none"/>
          <w:tab w:pos="5953" w:val="left" w:leader="none"/>
          <w:tab w:pos="7619" w:val="left" w:leader="none"/>
          <w:tab w:pos="8909" w:val="left" w:leader="none"/>
        </w:tabs>
        <w:spacing w:line="354" w:lineRule="exact"/>
        <w:ind w:left="866"/>
      </w:pPr>
      <w:r>
        <w:rPr>
          <w:spacing w:val="-2"/>
        </w:rPr>
        <w:t>Граничными</w:t>
      </w:r>
      <w:r>
        <w:rPr/>
        <w:tab/>
      </w:r>
      <w:r>
        <w:rPr>
          <w:spacing w:val="-2"/>
        </w:rPr>
        <w:t>условиями</w:t>
      </w:r>
      <w:r>
        <w:rPr/>
        <w:tab/>
      </w:r>
      <w:r>
        <w:rPr>
          <w:spacing w:val="-2"/>
        </w:rPr>
        <w:t>являются</w:t>
      </w:r>
      <w:r>
        <w:rPr/>
        <w:tab/>
      </w:r>
      <w:r>
        <w:rPr>
          <w:spacing w:val="-2"/>
        </w:rPr>
        <w:t>граничные</w:t>
      </w:r>
      <w:r>
        <w:rPr/>
        <w:tab/>
      </w:r>
      <w:r>
        <w:rPr>
          <w:spacing w:val="-2"/>
        </w:rPr>
        <w:t>условия</w:t>
      </w:r>
      <w:r>
        <w:rPr/>
        <w:tab/>
      </w:r>
      <w:r>
        <w:rPr>
          <w:spacing w:val="-5"/>
        </w:rPr>
        <w:t>на</w:t>
      </w:r>
    </w:p>
    <w:p>
      <w:pPr>
        <w:pStyle w:val="BodyText"/>
        <w:spacing w:before="1"/>
        <w:ind w:right="935"/>
      </w:pPr>
      <w:r>
        <w:rPr/>
        <w:t>бесконечности. Это обыкновенное дифференциальное уравнение второго</w:t>
      </w:r>
      <w:r>
        <w:rPr>
          <w:spacing w:val="37"/>
        </w:rPr>
        <w:t> </w:t>
      </w:r>
      <w:r>
        <w:rPr/>
        <w:t>порядка</w:t>
      </w:r>
      <w:r>
        <w:rPr>
          <w:spacing w:val="37"/>
        </w:rPr>
        <w:t> </w:t>
      </w:r>
      <w:r>
        <w:rPr/>
        <w:t>с</w:t>
      </w:r>
      <w:r>
        <w:rPr>
          <w:spacing w:val="38"/>
        </w:rPr>
        <w:t> </w:t>
      </w:r>
      <w:r>
        <w:rPr/>
        <w:t>постоянными</w:t>
      </w:r>
      <w:r>
        <w:rPr>
          <w:spacing w:val="39"/>
        </w:rPr>
        <w:t> </w:t>
      </w:r>
      <w:r>
        <w:rPr/>
        <w:t>коэффициентами.</w:t>
      </w:r>
      <w:r>
        <w:rPr>
          <w:spacing w:val="40"/>
        </w:rPr>
        <w:t> </w:t>
      </w:r>
      <w:r>
        <w:rPr/>
        <w:t>Из</w:t>
      </w:r>
      <w:r>
        <w:rPr>
          <w:spacing w:val="39"/>
        </w:rPr>
        <w:t> </w:t>
      </w:r>
      <w:r>
        <w:rPr/>
        <w:t>курса</w:t>
      </w:r>
      <w:r>
        <w:rPr>
          <w:spacing w:val="39"/>
        </w:rPr>
        <w:t> </w:t>
      </w:r>
      <w:r>
        <w:rPr>
          <w:spacing w:val="-5"/>
        </w:rPr>
        <w:t>ма-</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75"/>
        <w:ind w:right="935"/>
      </w:pPr>
      <w:r>
        <w:rPr/>
        <w:t>тематического анализа известно, что в качестве общего решения такого уравнения можно взять одно из следующих выражений:</w:t>
      </w:r>
    </w:p>
    <w:p>
      <w:pPr>
        <w:spacing w:after="0"/>
        <w:sectPr>
          <w:pgSz w:w="11910" w:h="16850"/>
          <w:pgMar w:header="722" w:footer="0" w:top="1600" w:bottom="280" w:left="1260" w:right="480"/>
        </w:sectPr>
      </w:pPr>
    </w:p>
    <w:p>
      <w:pPr>
        <w:spacing w:line="398" w:lineRule="exact" w:before="22"/>
        <w:ind w:left="0" w:right="0" w:firstLine="0"/>
        <w:jc w:val="right"/>
        <w:rPr>
          <w:i/>
          <w:sz w:val="24"/>
        </w:rPr>
      </w:pPr>
      <w:r>
        <w:rPr>
          <w:i/>
          <w:spacing w:val="5"/>
          <w:w w:val="105"/>
          <w:position w:val="8"/>
          <w:sz w:val="32"/>
        </w:rPr>
        <w:t>H</w:t>
      </w:r>
      <w:r>
        <w:rPr>
          <w:spacing w:val="5"/>
          <w:w w:val="105"/>
          <w:sz w:val="24"/>
        </w:rPr>
        <w:t>0</w:t>
      </w:r>
      <w:r>
        <w:rPr>
          <w:i/>
          <w:spacing w:val="5"/>
          <w:w w:val="105"/>
          <w:sz w:val="24"/>
        </w:rPr>
        <w:t>x</w:t>
      </w:r>
    </w:p>
    <w:p>
      <w:pPr>
        <w:spacing w:line="391" w:lineRule="exact" w:before="0"/>
        <w:ind w:left="65" w:right="0" w:firstLine="0"/>
        <w:jc w:val="left"/>
        <w:rPr>
          <w:sz w:val="32"/>
        </w:rPr>
      </w:pPr>
      <w:r>
        <w:rPr/>
        <w:br w:type="column"/>
      </w:r>
      <w:r>
        <w:rPr>
          <w:rFonts w:ascii="Symbol" w:hAnsi="Symbol"/>
          <w:sz w:val="32"/>
        </w:rPr>
        <w:t></w:t>
      </w:r>
      <w:r>
        <w:rPr>
          <w:spacing w:val="23"/>
          <w:sz w:val="32"/>
        </w:rPr>
        <w:t> </w:t>
      </w:r>
      <w:r>
        <w:rPr>
          <w:i/>
          <w:sz w:val="32"/>
        </w:rPr>
        <w:t>A</w:t>
      </w:r>
      <w:r>
        <w:rPr>
          <w:sz w:val="32"/>
        </w:rPr>
        <w:t>cos</w:t>
      </w:r>
      <w:r>
        <w:rPr>
          <w:spacing w:val="-35"/>
          <w:sz w:val="32"/>
        </w:rPr>
        <w:t> </w:t>
      </w:r>
      <w:r>
        <w:rPr>
          <w:i/>
          <w:sz w:val="32"/>
        </w:rPr>
        <w:t>az</w:t>
      </w:r>
      <w:r>
        <w:rPr>
          <w:i/>
          <w:spacing w:val="-8"/>
          <w:sz w:val="32"/>
        </w:rPr>
        <w:t> </w:t>
      </w:r>
      <w:r>
        <w:rPr>
          <w:rFonts w:ascii="Symbol" w:hAnsi="Symbol"/>
          <w:sz w:val="32"/>
        </w:rPr>
        <w:t></w:t>
      </w:r>
      <w:r>
        <w:rPr>
          <w:spacing w:val="-4"/>
          <w:sz w:val="32"/>
        </w:rPr>
        <w:t> </w:t>
      </w:r>
      <w:r>
        <w:rPr>
          <w:i/>
          <w:sz w:val="32"/>
        </w:rPr>
        <w:t>B</w:t>
      </w:r>
      <w:r>
        <w:rPr>
          <w:i/>
          <w:spacing w:val="-40"/>
          <w:sz w:val="32"/>
        </w:rPr>
        <w:t> </w:t>
      </w:r>
      <w:r>
        <w:rPr>
          <w:sz w:val="32"/>
        </w:rPr>
        <w:t>cos</w:t>
      </w:r>
      <w:r>
        <w:rPr>
          <w:spacing w:val="-35"/>
          <w:sz w:val="32"/>
        </w:rPr>
        <w:t> </w:t>
      </w:r>
      <w:r>
        <w:rPr>
          <w:i/>
          <w:spacing w:val="-5"/>
          <w:sz w:val="32"/>
        </w:rPr>
        <w:t>az</w:t>
      </w:r>
      <w:r>
        <w:rPr>
          <w:spacing w:val="-5"/>
          <w:sz w:val="32"/>
        </w:rPr>
        <w:t>;</w:t>
      </w:r>
    </w:p>
    <w:p>
      <w:pPr>
        <w:spacing w:after="0" w:line="391" w:lineRule="exact"/>
        <w:jc w:val="left"/>
        <w:rPr>
          <w:sz w:val="32"/>
        </w:rPr>
        <w:sectPr>
          <w:type w:val="continuous"/>
          <w:pgSz w:w="11910" w:h="16850"/>
          <w:pgMar w:header="722" w:footer="0" w:top="1600" w:bottom="280" w:left="1260" w:right="480"/>
          <w:cols w:num="2" w:equalWidth="0">
            <w:col w:w="3920" w:space="40"/>
            <w:col w:w="6210"/>
          </w:cols>
        </w:sectPr>
      </w:pPr>
    </w:p>
    <w:p>
      <w:pPr>
        <w:spacing w:before="45"/>
        <w:ind w:left="0" w:right="0" w:firstLine="0"/>
        <w:jc w:val="right"/>
        <w:rPr>
          <w:i/>
          <w:sz w:val="24"/>
        </w:rPr>
      </w:pPr>
      <w:r>
        <w:rPr>
          <w:i/>
          <w:spacing w:val="-5"/>
          <w:w w:val="105"/>
          <w:position w:val="8"/>
          <w:sz w:val="32"/>
        </w:rPr>
        <w:t>H</w:t>
      </w:r>
      <w:r>
        <w:rPr>
          <w:spacing w:val="-5"/>
          <w:w w:val="105"/>
          <w:sz w:val="24"/>
        </w:rPr>
        <w:t>0</w:t>
      </w:r>
      <w:r>
        <w:rPr>
          <w:i/>
          <w:spacing w:val="-5"/>
          <w:w w:val="105"/>
          <w:sz w:val="24"/>
        </w:rPr>
        <w:t>x</w:t>
      </w:r>
    </w:p>
    <w:p>
      <w:pPr>
        <w:spacing w:before="8"/>
        <w:ind w:left="65" w:right="0" w:firstLine="0"/>
        <w:jc w:val="left"/>
        <w:rPr>
          <w:sz w:val="32"/>
        </w:rPr>
      </w:pPr>
      <w:r>
        <w:rPr/>
        <w:br w:type="column"/>
      </w:r>
      <w:r>
        <w:rPr>
          <w:rFonts w:ascii="Symbol" w:hAnsi="Symbol"/>
          <w:spacing w:val="-2"/>
          <w:w w:val="105"/>
          <w:sz w:val="32"/>
        </w:rPr>
        <w:t></w:t>
      </w:r>
      <w:r>
        <w:rPr>
          <w:spacing w:val="-10"/>
          <w:w w:val="105"/>
          <w:sz w:val="32"/>
        </w:rPr>
        <w:t> </w:t>
      </w:r>
      <w:r>
        <w:rPr>
          <w:i/>
          <w:spacing w:val="-2"/>
          <w:w w:val="105"/>
          <w:sz w:val="32"/>
        </w:rPr>
        <w:t>A</w:t>
      </w:r>
      <w:r>
        <w:rPr>
          <w:spacing w:val="-2"/>
          <w:w w:val="105"/>
          <w:sz w:val="32"/>
        </w:rPr>
        <w:t>cos(</w:t>
      </w:r>
      <w:r>
        <w:rPr>
          <w:i/>
          <w:spacing w:val="-2"/>
          <w:w w:val="105"/>
          <w:sz w:val="32"/>
        </w:rPr>
        <w:t>az</w:t>
      </w:r>
      <w:r>
        <w:rPr>
          <w:i/>
          <w:spacing w:val="-19"/>
          <w:w w:val="105"/>
          <w:sz w:val="32"/>
        </w:rPr>
        <w:t> </w:t>
      </w:r>
      <w:r>
        <w:rPr>
          <w:rFonts w:ascii="Symbol" w:hAnsi="Symbol"/>
          <w:spacing w:val="-2"/>
          <w:w w:val="105"/>
          <w:sz w:val="32"/>
        </w:rPr>
        <w:t></w:t>
      </w:r>
      <w:r>
        <w:rPr>
          <w:spacing w:val="-52"/>
          <w:w w:val="105"/>
          <w:sz w:val="32"/>
        </w:rPr>
        <w:t> </w:t>
      </w:r>
      <w:r>
        <w:rPr>
          <w:rFonts w:ascii="Symbol" w:hAnsi="Symbol"/>
          <w:i/>
          <w:spacing w:val="-5"/>
          <w:w w:val="105"/>
          <w:sz w:val="33"/>
        </w:rPr>
        <w:t></w:t>
      </w:r>
      <w:r>
        <w:rPr>
          <w:spacing w:val="-5"/>
          <w:w w:val="105"/>
          <w:sz w:val="32"/>
        </w:rPr>
        <w:t>);</w:t>
      </w:r>
    </w:p>
    <w:p>
      <w:pPr>
        <w:spacing w:after="0"/>
        <w:jc w:val="left"/>
        <w:rPr>
          <w:sz w:val="32"/>
        </w:rPr>
        <w:sectPr>
          <w:type w:val="continuous"/>
          <w:pgSz w:w="11910" w:h="16850"/>
          <w:pgMar w:header="722" w:footer="0" w:top="1600" w:bottom="280" w:left="1260" w:right="480"/>
          <w:cols w:num="2" w:equalWidth="0">
            <w:col w:w="4247" w:space="40"/>
            <w:col w:w="5883"/>
          </w:cols>
        </w:sectPr>
      </w:pPr>
    </w:p>
    <w:p>
      <w:pPr>
        <w:spacing w:line="394" w:lineRule="exact" w:before="87"/>
        <w:ind w:left="0" w:right="0" w:firstLine="0"/>
        <w:jc w:val="right"/>
        <w:rPr>
          <w:i/>
          <w:sz w:val="24"/>
        </w:rPr>
      </w:pPr>
      <w:r>
        <w:rPr>
          <w:i/>
          <w:spacing w:val="6"/>
          <w:position w:val="8"/>
          <w:sz w:val="32"/>
        </w:rPr>
        <w:t>H</w:t>
      </w:r>
      <w:r>
        <w:rPr>
          <w:spacing w:val="6"/>
          <w:sz w:val="24"/>
        </w:rPr>
        <w:t>0</w:t>
      </w:r>
      <w:r>
        <w:rPr>
          <w:i/>
          <w:spacing w:val="6"/>
          <w:sz w:val="24"/>
        </w:rPr>
        <w:t>x</w:t>
      </w:r>
    </w:p>
    <w:p>
      <w:pPr>
        <w:spacing w:before="63"/>
        <w:ind w:left="66" w:right="0" w:firstLine="0"/>
        <w:jc w:val="left"/>
        <w:rPr>
          <w:sz w:val="32"/>
        </w:rPr>
      </w:pPr>
      <w:r>
        <w:rPr/>
        <w:br w:type="column"/>
      </w:r>
      <w:r>
        <w:rPr>
          <w:rFonts w:ascii="Symbol" w:hAnsi="Symbol"/>
          <w:w w:val="105"/>
          <w:sz w:val="32"/>
        </w:rPr>
        <w:t></w:t>
      </w:r>
      <w:r>
        <w:rPr>
          <w:spacing w:val="9"/>
          <w:w w:val="105"/>
          <w:sz w:val="32"/>
        </w:rPr>
        <w:t> </w:t>
      </w:r>
      <w:r>
        <w:rPr>
          <w:i/>
          <w:w w:val="105"/>
          <w:sz w:val="32"/>
        </w:rPr>
        <w:t>Ae</w:t>
      </w:r>
      <w:r>
        <w:rPr>
          <w:i/>
          <w:w w:val="105"/>
          <w:sz w:val="32"/>
          <w:vertAlign w:val="superscript"/>
        </w:rPr>
        <w:t>bz</w:t>
      </w:r>
      <w:r>
        <w:rPr>
          <w:i/>
          <w:spacing w:val="-47"/>
          <w:w w:val="105"/>
          <w:sz w:val="32"/>
          <w:vertAlign w:val="baseline"/>
        </w:rPr>
        <w:t> </w:t>
      </w:r>
      <w:r>
        <w:rPr>
          <w:spacing w:val="-10"/>
          <w:w w:val="105"/>
          <w:sz w:val="32"/>
          <w:vertAlign w:val="baseline"/>
        </w:rPr>
        <w:t>,</w:t>
      </w:r>
    </w:p>
    <w:p>
      <w:pPr>
        <w:spacing w:after="0"/>
        <w:jc w:val="left"/>
        <w:rPr>
          <w:sz w:val="32"/>
        </w:rPr>
        <w:sectPr>
          <w:type w:val="continuous"/>
          <w:pgSz w:w="11910" w:h="16850"/>
          <w:pgMar w:header="722" w:footer="0" w:top="1600" w:bottom="280" w:left="1260" w:right="480"/>
          <w:cols w:num="2" w:equalWidth="0">
            <w:col w:w="4781" w:space="40"/>
            <w:col w:w="5349"/>
          </w:cols>
        </w:sectPr>
      </w:pPr>
    </w:p>
    <w:p>
      <w:pPr>
        <w:pStyle w:val="BodyText"/>
        <w:spacing w:before="41"/>
      </w:pPr>
      <w:r>
        <w:rPr>
          <w:spacing w:val="-5"/>
        </w:rPr>
        <w:t>где</w:t>
      </w:r>
    </w:p>
    <w:p>
      <w:pPr>
        <w:pStyle w:val="BodyText"/>
        <w:spacing w:line="261" w:lineRule="auto"/>
        <w:ind w:left="231" w:right="574" w:hanging="132"/>
      </w:pPr>
      <w:r>
        <w:rPr/>
        <w:br w:type="column"/>
      </w:r>
      <w:r>
        <w:rPr>
          <w:i/>
        </w:rPr>
        <w:t>A</w:t>
      </w:r>
      <w:r>
        <w:rPr/>
        <w:t>,</w:t>
      </w:r>
      <w:r>
        <w:rPr>
          <w:spacing w:val="-27"/>
        </w:rPr>
        <w:t> </w:t>
      </w:r>
      <w:r>
        <w:rPr>
          <w:i/>
        </w:rPr>
        <w:t>B</w:t>
      </w:r>
      <w:r>
        <w:rPr/>
        <w:t>,</w:t>
      </w:r>
      <w:r>
        <w:rPr>
          <w:spacing w:val="-42"/>
        </w:rPr>
        <w:t> </w:t>
      </w:r>
      <w:r>
        <w:rPr>
          <w:i/>
        </w:rPr>
        <w:t>a</w:t>
      </w:r>
      <w:r>
        <w:rPr/>
        <w:t>,</w:t>
      </w:r>
      <w:r>
        <w:rPr>
          <w:i/>
        </w:rPr>
        <w:t>b</w:t>
      </w:r>
      <w:r>
        <w:rPr/>
        <w:t>,</w:t>
      </w:r>
      <w:r>
        <w:rPr>
          <w:rFonts w:ascii="Symbol" w:hAnsi="Symbol"/>
          <w:i/>
          <w:sz w:val="34"/>
        </w:rPr>
        <w:t></w:t>
      </w:r>
      <w:r>
        <w:rPr>
          <w:spacing w:val="40"/>
          <w:sz w:val="34"/>
        </w:rPr>
        <w:t> </w:t>
      </w:r>
      <w:r>
        <w:rPr/>
        <w:t>– константы, постоянные интегрирования. Выбранный вид решения влияет на удобство и простоту по-</w:t>
      </w:r>
    </w:p>
    <w:p>
      <w:pPr>
        <w:spacing w:after="0" w:line="261" w:lineRule="auto"/>
        <w:sectPr>
          <w:type w:val="continuous"/>
          <w:pgSz w:w="11910" w:h="16850"/>
          <w:pgMar w:header="722" w:footer="0" w:top="1600" w:bottom="280" w:left="1260" w:right="480"/>
          <w:cols w:num="2" w:equalWidth="0">
            <w:col w:w="596" w:space="40"/>
            <w:col w:w="9534"/>
          </w:cols>
        </w:sectPr>
      </w:pPr>
    </w:p>
    <w:p>
      <w:pPr>
        <w:pStyle w:val="BodyText"/>
        <w:spacing w:line="335" w:lineRule="exact"/>
      </w:pPr>
      <w:r>
        <w:rPr/>
        <w:t>следующего</w:t>
      </w:r>
      <w:r>
        <w:rPr>
          <w:spacing w:val="61"/>
          <w:w w:val="150"/>
        </w:rPr>
        <w:t> </w:t>
      </w:r>
      <w:r>
        <w:rPr/>
        <w:t>анализа.</w:t>
      </w:r>
      <w:r>
        <w:rPr>
          <w:spacing w:val="60"/>
          <w:w w:val="150"/>
        </w:rPr>
        <w:t> </w:t>
      </w:r>
      <w:r>
        <w:rPr/>
        <w:t>В</w:t>
      </w:r>
      <w:r>
        <w:rPr>
          <w:spacing w:val="62"/>
          <w:w w:val="150"/>
        </w:rPr>
        <w:t> </w:t>
      </w:r>
      <w:r>
        <w:rPr/>
        <w:t>данном</w:t>
      </w:r>
      <w:r>
        <w:rPr>
          <w:spacing w:val="64"/>
          <w:w w:val="150"/>
        </w:rPr>
        <w:t> </w:t>
      </w:r>
      <w:r>
        <w:rPr/>
        <w:t>случае</w:t>
      </w:r>
      <w:r>
        <w:rPr>
          <w:spacing w:val="61"/>
          <w:w w:val="150"/>
        </w:rPr>
        <w:t> </w:t>
      </w:r>
      <w:r>
        <w:rPr/>
        <w:t>удобнее</w:t>
      </w:r>
      <w:r>
        <w:rPr>
          <w:spacing w:val="64"/>
          <w:w w:val="150"/>
        </w:rPr>
        <w:t> </w:t>
      </w:r>
      <w:r>
        <w:rPr/>
        <w:t>взять</w:t>
      </w:r>
      <w:r>
        <w:rPr>
          <w:spacing w:val="61"/>
          <w:w w:val="150"/>
        </w:rPr>
        <w:t> </w:t>
      </w:r>
      <w:r>
        <w:rPr>
          <w:spacing w:val="-2"/>
        </w:rPr>
        <w:t>третью</w:t>
      </w:r>
    </w:p>
    <w:p>
      <w:pPr>
        <w:pStyle w:val="BodyText"/>
        <w:ind w:right="934"/>
      </w:pPr>
      <w:r>
        <w:rPr/>
        <w:t>форму решения. Подставим это выражение в исходное уравнение для определения постоянных интегрирования</w:t>
      </w:r>
    </w:p>
    <w:p>
      <w:pPr>
        <w:spacing w:after="0"/>
        <w:sectPr>
          <w:type w:val="continuous"/>
          <w:pgSz w:w="11910" w:h="16850"/>
          <w:pgMar w:header="722" w:footer="0" w:top="1600" w:bottom="280" w:left="1260" w:right="480"/>
        </w:sectPr>
      </w:pPr>
    </w:p>
    <w:p>
      <w:pPr>
        <w:spacing w:before="21"/>
        <w:ind w:left="0" w:right="0" w:firstLine="0"/>
        <w:jc w:val="right"/>
        <w:rPr>
          <w:i/>
          <w:sz w:val="24"/>
        </w:rPr>
      </w:pPr>
      <w:r>
        <w:rPr>
          <w:i/>
          <w:spacing w:val="-2"/>
          <w:w w:val="105"/>
          <w:position w:val="-13"/>
          <w:sz w:val="32"/>
        </w:rPr>
        <w:t>Ab</w:t>
      </w:r>
      <w:r>
        <w:rPr>
          <w:spacing w:val="-2"/>
          <w:w w:val="105"/>
          <w:sz w:val="24"/>
        </w:rPr>
        <w:t>2</w:t>
      </w:r>
      <w:r>
        <w:rPr>
          <w:i/>
          <w:spacing w:val="-2"/>
          <w:w w:val="105"/>
          <w:position w:val="-13"/>
          <w:sz w:val="32"/>
        </w:rPr>
        <w:t>e</w:t>
      </w:r>
      <w:r>
        <w:rPr>
          <w:i/>
          <w:spacing w:val="-2"/>
          <w:w w:val="105"/>
          <w:sz w:val="24"/>
        </w:rPr>
        <w:t>bz</w:t>
      </w:r>
    </w:p>
    <w:p>
      <w:pPr>
        <w:pStyle w:val="ListParagraph"/>
        <w:numPr>
          <w:ilvl w:val="0"/>
          <w:numId w:val="18"/>
        </w:numPr>
        <w:tabs>
          <w:tab w:pos="301" w:val="left" w:leader="none"/>
        </w:tabs>
        <w:spacing w:line="391" w:lineRule="exact" w:before="67" w:after="0"/>
        <w:ind w:left="300" w:right="0" w:hanging="240"/>
        <w:jc w:val="left"/>
        <w:rPr>
          <w:i/>
          <w:sz w:val="32"/>
        </w:rPr>
      </w:pPr>
      <w:r>
        <w:rPr>
          <w:i/>
          <w:w w:val="103"/>
          <w:sz w:val="32"/>
        </w:rPr>
        <w:br w:type="column"/>
      </w:r>
      <w:r>
        <w:rPr>
          <w:i/>
          <w:w w:val="105"/>
          <w:sz w:val="32"/>
        </w:rPr>
        <w:t>k</w:t>
      </w:r>
      <w:r>
        <w:rPr>
          <w:i/>
          <w:spacing w:val="-45"/>
          <w:w w:val="105"/>
          <w:sz w:val="32"/>
        </w:rPr>
        <w:t> </w:t>
      </w:r>
      <w:r>
        <w:rPr>
          <w:w w:val="105"/>
          <w:sz w:val="32"/>
          <w:vertAlign w:val="superscript"/>
        </w:rPr>
        <w:t>2</w:t>
      </w:r>
      <w:r>
        <w:rPr>
          <w:spacing w:val="-45"/>
          <w:w w:val="105"/>
          <w:sz w:val="32"/>
          <w:vertAlign w:val="baseline"/>
        </w:rPr>
        <w:t> </w:t>
      </w:r>
      <w:r>
        <w:rPr>
          <w:i/>
          <w:spacing w:val="-4"/>
          <w:w w:val="105"/>
          <w:sz w:val="32"/>
          <w:vertAlign w:val="baseline"/>
        </w:rPr>
        <w:t>Ae</w:t>
      </w:r>
      <w:r>
        <w:rPr>
          <w:i/>
          <w:spacing w:val="-4"/>
          <w:w w:val="105"/>
          <w:sz w:val="32"/>
          <w:vertAlign w:val="superscript"/>
        </w:rPr>
        <w:t>bz</w:t>
      </w:r>
    </w:p>
    <w:p>
      <w:pPr>
        <w:pStyle w:val="BodyText"/>
        <w:spacing w:line="391" w:lineRule="exact" w:before="67"/>
        <w:ind w:left="75"/>
      </w:pPr>
      <w:r>
        <w:rPr/>
        <w:br w:type="column"/>
      </w:r>
      <w:r>
        <w:rPr>
          <w:rFonts w:ascii="Symbol" w:hAnsi="Symbol"/>
        </w:rPr>
        <w:t></w:t>
      </w:r>
      <w:r>
        <w:rPr>
          <w:spacing w:val="-12"/>
        </w:rPr>
        <w:t> </w:t>
      </w:r>
      <w:r>
        <w:rPr>
          <w:spacing w:val="-5"/>
          <w:w w:val="105"/>
        </w:rPr>
        <w:t>0;</w:t>
      </w:r>
    </w:p>
    <w:p>
      <w:pPr>
        <w:spacing w:after="0" w:line="391" w:lineRule="exact"/>
        <w:sectPr>
          <w:type w:val="continuous"/>
          <w:pgSz w:w="11910" w:h="16850"/>
          <w:pgMar w:header="722" w:footer="0" w:top="1600" w:bottom="280" w:left="1260" w:right="480"/>
          <w:cols w:num="3" w:equalWidth="0">
            <w:col w:w="4581" w:space="40"/>
            <w:col w:w="1198" w:space="39"/>
            <w:col w:w="4312"/>
          </w:cols>
        </w:sectPr>
      </w:pPr>
    </w:p>
    <w:p>
      <w:pPr>
        <w:pStyle w:val="BodyText"/>
        <w:spacing w:before="22"/>
        <w:ind w:left="866"/>
      </w:pPr>
      <w:r>
        <w:rPr/>
        <w:t>Отбрасывая</w:t>
      </w:r>
      <w:r>
        <w:rPr>
          <w:spacing w:val="-16"/>
        </w:rPr>
        <w:t> </w:t>
      </w:r>
      <w:r>
        <w:rPr/>
        <w:t>тривиальное</w:t>
      </w:r>
      <w:r>
        <w:rPr>
          <w:spacing w:val="-16"/>
        </w:rPr>
        <w:t> </w:t>
      </w:r>
      <w:r>
        <w:rPr/>
        <w:t>решение,</w:t>
      </w:r>
      <w:r>
        <w:rPr>
          <w:spacing w:val="-15"/>
        </w:rPr>
        <w:t> </w:t>
      </w:r>
      <w:r>
        <w:rPr/>
        <w:t>т.е.</w:t>
      </w:r>
      <w:r>
        <w:rPr>
          <w:spacing w:val="-14"/>
        </w:rPr>
        <w:t> </w:t>
      </w:r>
      <w:r>
        <w:rPr>
          <w:spacing w:val="-2"/>
        </w:rPr>
        <w:t>полагая</w:t>
      </w:r>
    </w:p>
    <w:p>
      <w:pPr>
        <w:spacing w:line="392" w:lineRule="exact" w:before="0"/>
        <w:ind w:left="105" w:right="0" w:firstLine="0"/>
        <w:jc w:val="left"/>
        <w:rPr>
          <w:sz w:val="32"/>
        </w:rPr>
      </w:pPr>
      <w:r>
        <w:rPr/>
        <w:br w:type="column"/>
      </w:r>
      <w:r>
        <w:rPr>
          <w:i/>
          <w:sz w:val="32"/>
        </w:rPr>
        <w:t>A</w:t>
      </w:r>
      <w:r>
        <w:rPr>
          <w:i/>
          <w:spacing w:val="-19"/>
          <w:sz w:val="32"/>
        </w:rPr>
        <w:t> </w:t>
      </w:r>
      <w:r>
        <w:rPr>
          <w:rFonts w:ascii="Symbol" w:hAnsi="Symbol"/>
          <w:sz w:val="32"/>
        </w:rPr>
        <w:t></w:t>
      </w:r>
      <w:r>
        <w:rPr>
          <w:spacing w:val="-7"/>
          <w:sz w:val="32"/>
        </w:rPr>
        <w:t> </w:t>
      </w:r>
      <w:r>
        <w:rPr>
          <w:spacing w:val="12"/>
          <w:sz w:val="32"/>
        </w:rPr>
        <w:t>0,</w:t>
      </w:r>
      <w:r>
        <w:rPr>
          <w:spacing w:val="4"/>
          <w:sz w:val="32"/>
        </w:rPr>
        <w:t> </w:t>
      </w:r>
      <w:r>
        <w:rPr>
          <w:spacing w:val="-2"/>
          <w:sz w:val="32"/>
        </w:rPr>
        <w:t>имеем</w:t>
      </w:r>
    </w:p>
    <w:p>
      <w:pPr>
        <w:spacing w:after="0" w:line="392" w:lineRule="exact"/>
        <w:jc w:val="left"/>
        <w:rPr>
          <w:sz w:val="32"/>
        </w:rPr>
        <w:sectPr>
          <w:type w:val="continuous"/>
          <w:pgSz w:w="11910" w:h="16850"/>
          <w:pgMar w:header="722" w:footer="0" w:top="1600" w:bottom="280" w:left="1260" w:right="480"/>
          <w:cols w:num="2" w:equalWidth="0">
            <w:col w:w="7280" w:space="40"/>
            <w:col w:w="2850"/>
          </w:cols>
        </w:sectPr>
      </w:pPr>
    </w:p>
    <w:p>
      <w:pPr>
        <w:pStyle w:val="BodyText"/>
        <w:tabs>
          <w:tab w:pos="4784" w:val="left" w:leader="none"/>
        </w:tabs>
        <w:spacing w:before="64"/>
        <w:ind w:left="3132"/>
      </w:pPr>
      <w:r>
        <w:rPr>
          <w:i/>
          <w:w w:val="105"/>
        </w:rPr>
        <w:t>b</w:t>
      </w:r>
      <w:r>
        <w:rPr>
          <w:w w:val="105"/>
          <w:vertAlign w:val="superscript"/>
        </w:rPr>
        <w:t>2</w:t>
      </w:r>
      <w:r>
        <w:rPr>
          <w:spacing w:val="24"/>
          <w:w w:val="105"/>
          <w:vertAlign w:val="baseline"/>
        </w:rPr>
        <w:t> </w:t>
      </w:r>
      <w:r>
        <w:rPr>
          <w:rFonts w:ascii="Symbol" w:hAnsi="Symbol"/>
          <w:w w:val="105"/>
          <w:vertAlign w:val="baseline"/>
        </w:rPr>
        <w:t></w:t>
      </w:r>
      <w:r>
        <w:rPr>
          <w:spacing w:val="-9"/>
          <w:w w:val="105"/>
          <w:vertAlign w:val="baseline"/>
        </w:rPr>
        <w:t> </w:t>
      </w:r>
      <w:r>
        <w:rPr>
          <w:rFonts w:ascii="Symbol" w:hAnsi="Symbol"/>
          <w:w w:val="105"/>
          <w:vertAlign w:val="baseline"/>
        </w:rPr>
        <w:t></w:t>
      </w:r>
      <w:r>
        <w:rPr>
          <w:i/>
          <w:w w:val="105"/>
          <w:vertAlign w:val="baseline"/>
        </w:rPr>
        <w:t>k</w:t>
      </w:r>
      <w:r>
        <w:rPr>
          <w:i/>
          <w:spacing w:val="-46"/>
          <w:w w:val="105"/>
          <w:vertAlign w:val="baseline"/>
        </w:rPr>
        <w:t> </w:t>
      </w:r>
      <w:r>
        <w:rPr>
          <w:w w:val="105"/>
          <w:vertAlign w:val="superscript"/>
        </w:rPr>
        <w:t>2</w:t>
      </w:r>
      <w:r>
        <w:rPr>
          <w:spacing w:val="-47"/>
          <w:w w:val="105"/>
          <w:vertAlign w:val="baseline"/>
        </w:rPr>
        <w:t> </w:t>
      </w:r>
      <w:r>
        <w:rPr>
          <w:spacing w:val="-10"/>
          <w:w w:val="105"/>
          <w:vertAlign w:val="baseline"/>
        </w:rPr>
        <w:t>,</w:t>
      </w:r>
      <w:r>
        <w:rPr>
          <w:vertAlign w:val="baseline"/>
        </w:rPr>
        <w:tab/>
      </w:r>
      <w:r>
        <w:rPr>
          <w:spacing w:val="-5"/>
          <w:vertAlign w:val="baseline"/>
        </w:rPr>
        <w:t>или</w:t>
      </w:r>
    </w:p>
    <w:p>
      <w:pPr>
        <w:spacing w:before="86"/>
        <w:ind w:left="308" w:right="0" w:firstLine="0"/>
        <w:jc w:val="left"/>
        <w:rPr>
          <w:sz w:val="24"/>
        </w:rPr>
      </w:pPr>
      <w:r>
        <w:rPr/>
        <w:br w:type="column"/>
      </w:r>
      <w:r>
        <w:rPr>
          <w:i/>
          <w:spacing w:val="-14"/>
          <w:position w:val="8"/>
          <w:sz w:val="32"/>
        </w:rPr>
        <w:t>b</w:t>
      </w:r>
      <w:r>
        <w:rPr>
          <w:spacing w:val="-14"/>
          <w:sz w:val="24"/>
        </w:rPr>
        <w:t>1,2</w:t>
      </w:r>
    </w:p>
    <w:p>
      <w:pPr>
        <w:spacing w:before="63"/>
        <w:ind w:left="60" w:right="0" w:firstLine="0"/>
        <w:jc w:val="left"/>
        <w:rPr>
          <w:sz w:val="32"/>
        </w:rPr>
      </w:pPr>
      <w:r>
        <w:rPr/>
        <w:br w:type="column"/>
      </w:r>
      <w:r>
        <w:rPr>
          <w:rFonts w:ascii="Symbol" w:hAnsi="Symbol"/>
          <w:sz w:val="32"/>
        </w:rPr>
        <w:t></w:t>
      </w:r>
      <w:r>
        <w:rPr>
          <w:spacing w:val="-8"/>
          <w:sz w:val="32"/>
        </w:rPr>
        <w:t> </w:t>
      </w:r>
      <w:r>
        <w:rPr>
          <w:rFonts w:ascii="Symbol" w:hAnsi="Symbol"/>
          <w:sz w:val="32"/>
        </w:rPr>
        <w:t></w:t>
      </w:r>
      <w:r>
        <w:rPr>
          <w:spacing w:val="-8"/>
          <w:sz w:val="32"/>
        </w:rPr>
        <w:t> </w:t>
      </w:r>
      <w:r>
        <w:rPr>
          <w:i/>
          <w:spacing w:val="-5"/>
          <w:sz w:val="32"/>
        </w:rPr>
        <w:t>jk</w:t>
      </w:r>
      <w:r>
        <w:rPr>
          <w:spacing w:val="-5"/>
          <w:sz w:val="32"/>
        </w:rPr>
        <w:t>.</w:t>
      </w:r>
    </w:p>
    <w:p>
      <w:pPr>
        <w:spacing w:after="0"/>
        <w:jc w:val="left"/>
        <w:rPr>
          <w:sz w:val="32"/>
        </w:rPr>
        <w:sectPr>
          <w:type w:val="continuous"/>
          <w:pgSz w:w="11910" w:h="16850"/>
          <w:pgMar w:header="722" w:footer="0" w:top="1600" w:bottom="280" w:left="1260" w:right="480"/>
          <w:cols w:num="3" w:equalWidth="0">
            <w:col w:w="5288" w:space="40"/>
            <w:col w:w="727" w:space="39"/>
            <w:col w:w="4076"/>
          </w:cols>
        </w:sectPr>
      </w:pPr>
    </w:p>
    <w:p>
      <w:pPr>
        <w:pStyle w:val="BodyText"/>
        <w:tabs>
          <w:tab w:pos="1881" w:val="left" w:leader="none"/>
          <w:tab w:pos="2956" w:val="left" w:leader="none"/>
          <w:tab w:pos="4354" w:val="left" w:leader="none"/>
          <w:tab w:pos="5982" w:val="left" w:leader="none"/>
          <w:tab w:pos="7624" w:val="left" w:leader="none"/>
          <w:tab w:pos="8461" w:val="left" w:leader="none"/>
        </w:tabs>
        <w:spacing w:before="40"/>
        <w:ind w:right="934" w:firstLine="707"/>
      </w:pPr>
      <w:r>
        <w:rPr>
          <w:spacing w:val="-4"/>
        </w:rPr>
        <w:t>Тогда</w:t>
      </w:r>
      <w:r>
        <w:rPr/>
        <w:tab/>
      </w:r>
      <w:r>
        <w:rPr>
          <w:spacing w:val="-2"/>
        </w:rPr>
        <w:t>общее</w:t>
      </w:r>
      <w:r>
        <w:rPr/>
        <w:tab/>
      </w:r>
      <w:r>
        <w:rPr>
          <w:spacing w:val="-2"/>
        </w:rPr>
        <w:t>решение</w:t>
      </w:r>
      <w:r>
        <w:rPr/>
        <w:tab/>
      </w:r>
      <w:r>
        <w:rPr>
          <w:spacing w:val="-2"/>
        </w:rPr>
        <w:t>волнового</w:t>
      </w:r>
      <w:r>
        <w:rPr/>
        <w:tab/>
      </w:r>
      <w:r>
        <w:rPr>
          <w:spacing w:val="-2"/>
        </w:rPr>
        <w:t>уравнения</w:t>
      </w:r>
      <w:r>
        <w:rPr/>
        <w:tab/>
      </w:r>
      <w:r>
        <w:rPr>
          <w:spacing w:val="-2"/>
        </w:rPr>
        <w:t>(4.3)</w:t>
      </w:r>
      <w:r>
        <w:rPr/>
        <w:tab/>
      </w:r>
      <w:r>
        <w:rPr>
          <w:spacing w:val="-2"/>
        </w:rPr>
        <w:t>будет </w:t>
      </w:r>
      <w:r>
        <w:rPr/>
        <w:t>иметь вид</w:t>
      </w:r>
    </w:p>
    <w:p>
      <w:pPr>
        <w:spacing w:after="0"/>
        <w:sectPr>
          <w:type w:val="continuous"/>
          <w:pgSz w:w="11910" w:h="16850"/>
          <w:pgMar w:header="722" w:footer="0" w:top="1600" w:bottom="280" w:left="1260" w:right="480"/>
        </w:sectPr>
      </w:pPr>
    </w:p>
    <w:p>
      <w:pPr>
        <w:spacing w:before="92"/>
        <w:ind w:left="0" w:right="0" w:firstLine="0"/>
        <w:jc w:val="right"/>
        <w:rPr>
          <w:i/>
          <w:sz w:val="24"/>
        </w:rPr>
      </w:pPr>
      <w:r>
        <w:rPr>
          <w:i/>
          <w:spacing w:val="6"/>
          <w:w w:val="105"/>
          <w:position w:val="8"/>
          <w:sz w:val="32"/>
        </w:rPr>
        <w:t>H</w:t>
      </w:r>
      <w:r>
        <w:rPr>
          <w:spacing w:val="6"/>
          <w:w w:val="105"/>
          <w:sz w:val="24"/>
        </w:rPr>
        <w:t>0</w:t>
      </w:r>
      <w:r>
        <w:rPr>
          <w:i/>
          <w:spacing w:val="6"/>
          <w:w w:val="105"/>
          <w:sz w:val="24"/>
        </w:rPr>
        <w:t>x</w:t>
      </w:r>
    </w:p>
    <w:p>
      <w:pPr>
        <w:spacing w:before="5"/>
        <w:ind w:left="66" w:right="0" w:firstLine="0"/>
        <w:jc w:val="left"/>
        <w:rPr>
          <w:i/>
          <w:sz w:val="24"/>
        </w:rPr>
      </w:pPr>
      <w:r>
        <w:rPr/>
        <w:br w:type="column"/>
      </w:r>
      <w:r>
        <w:rPr>
          <w:rFonts w:ascii="Symbol" w:hAnsi="Symbol"/>
          <w:spacing w:val="-4"/>
          <w:w w:val="105"/>
          <w:position w:val="-13"/>
          <w:sz w:val="32"/>
        </w:rPr>
        <w:t></w:t>
      </w:r>
      <w:r>
        <w:rPr>
          <w:spacing w:val="-17"/>
          <w:w w:val="105"/>
          <w:position w:val="-13"/>
          <w:sz w:val="32"/>
        </w:rPr>
        <w:t> </w:t>
      </w:r>
      <w:r>
        <w:rPr>
          <w:i/>
          <w:spacing w:val="-4"/>
          <w:w w:val="105"/>
          <w:position w:val="-13"/>
          <w:sz w:val="32"/>
        </w:rPr>
        <w:t>A</w:t>
      </w:r>
      <w:r>
        <w:rPr>
          <w:spacing w:val="-4"/>
          <w:w w:val="105"/>
          <w:position w:val="-21"/>
          <w:sz w:val="24"/>
        </w:rPr>
        <w:t>1</w:t>
      </w:r>
      <w:r>
        <w:rPr>
          <w:i/>
          <w:spacing w:val="-4"/>
          <w:w w:val="105"/>
          <w:position w:val="-13"/>
          <w:sz w:val="32"/>
        </w:rPr>
        <w:t>e</w:t>
      </w:r>
      <w:r>
        <w:rPr>
          <w:rFonts w:ascii="Symbol" w:hAnsi="Symbol"/>
          <w:spacing w:val="-4"/>
          <w:w w:val="105"/>
          <w:sz w:val="24"/>
        </w:rPr>
        <w:t></w:t>
      </w:r>
      <w:r>
        <w:rPr>
          <w:spacing w:val="-12"/>
          <w:w w:val="105"/>
          <w:sz w:val="24"/>
        </w:rPr>
        <w:t> </w:t>
      </w:r>
      <w:r>
        <w:rPr>
          <w:i/>
          <w:spacing w:val="-4"/>
          <w:w w:val="105"/>
          <w:sz w:val="24"/>
        </w:rPr>
        <w:t>jkz</w:t>
      </w:r>
      <w:r>
        <w:rPr>
          <w:i/>
          <w:spacing w:val="3"/>
          <w:w w:val="105"/>
          <w:sz w:val="24"/>
        </w:rPr>
        <w:t> </w:t>
      </w:r>
      <w:r>
        <w:rPr>
          <w:rFonts w:ascii="Symbol" w:hAnsi="Symbol"/>
          <w:spacing w:val="-4"/>
          <w:w w:val="105"/>
          <w:position w:val="-13"/>
          <w:sz w:val="32"/>
        </w:rPr>
        <w:t></w:t>
      </w:r>
      <w:r>
        <w:rPr>
          <w:spacing w:val="-17"/>
          <w:w w:val="105"/>
          <w:position w:val="-13"/>
          <w:sz w:val="32"/>
        </w:rPr>
        <w:t> </w:t>
      </w:r>
      <w:r>
        <w:rPr>
          <w:i/>
          <w:spacing w:val="-4"/>
          <w:w w:val="105"/>
          <w:position w:val="-13"/>
          <w:sz w:val="32"/>
        </w:rPr>
        <w:t>A</w:t>
      </w:r>
      <w:r>
        <w:rPr>
          <w:spacing w:val="-4"/>
          <w:w w:val="105"/>
          <w:position w:val="-21"/>
          <w:sz w:val="24"/>
        </w:rPr>
        <w:t>2</w:t>
      </w:r>
      <w:r>
        <w:rPr>
          <w:i/>
          <w:spacing w:val="-4"/>
          <w:w w:val="105"/>
          <w:position w:val="-13"/>
          <w:sz w:val="32"/>
        </w:rPr>
        <w:t>e</w:t>
      </w:r>
      <w:r>
        <w:rPr>
          <w:i/>
          <w:spacing w:val="-30"/>
          <w:w w:val="105"/>
          <w:position w:val="-13"/>
          <w:sz w:val="32"/>
        </w:rPr>
        <w:t> </w:t>
      </w:r>
      <w:r>
        <w:rPr>
          <w:i/>
          <w:spacing w:val="-5"/>
          <w:w w:val="105"/>
          <w:sz w:val="24"/>
        </w:rPr>
        <w:t>jkz</w:t>
      </w:r>
    </w:p>
    <w:p>
      <w:pPr>
        <w:pStyle w:val="BodyText"/>
        <w:spacing w:before="93"/>
        <w:ind w:left="2272"/>
      </w:pPr>
      <w:r>
        <w:rPr/>
        <w:br w:type="column"/>
      </w:r>
      <w:r>
        <w:rPr>
          <w:spacing w:val="-2"/>
        </w:rPr>
        <w:t>(4.4)</w:t>
      </w:r>
    </w:p>
    <w:p>
      <w:pPr>
        <w:spacing w:after="0"/>
        <w:sectPr>
          <w:type w:val="continuous"/>
          <w:pgSz w:w="11910" w:h="16850"/>
          <w:pgMar w:header="722" w:footer="0" w:top="1600" w:bottom="280" w:left="1260" w:right="480"/>
          <w:cols w:num="3" w:equalWidth="0">
            <w:col w:w="3908" w:space="40"/>
            <w:col w:w="2359" w:space="39"/>
            <w:col w:w="3824"/>
          </w:cols>
        </w:sectPr>
      </w:pPr>
    </w:p>
    <w:p>
      <w:pPr>
        <w:pStyle w:val="BodyText"/>
        <w:ind w:firstLine="707"/>
      </w:pPr>
      <w:r>
        <w:rPr/>
        <w:t>Используя</w:t>
      </w:r>
      <w:r>
        <w:rPr>
          <w:spacing w:val="40"/>
        </w:rPr>
        <w:t> </w:t>
      </w:r>
      <w:r>
        <w:rPr/>
        <w:t>(3.1)</w:t>
      </w:r>
      <w:r>
        <w:rPr>
          <w:spacing w:val="40"/>
        </w:rPr>
        <w:t> </w:t>
      </w:r>
      <w:r>
        <w:rPr/>
        <w:t>получим</w:t>
      </w:r>
      <w:r>
        <w:rPr>
          <w:spacing w:val="40"/>
        </w:rPr>
        <w:t> </w:t>
      </w:r>
      <w:r>
        <w:rPr/>
        <w:t>общее</w:t>
      </w:r>
      <w:r>
        <w:rPr>
          <w:spacing w:val="40"/>
        </w:rPr>
        <w:t> </w:t>
      </w:r>
      <w:r>
        <w:rPr/>
        <w:t>решение</w:t>
      </w:r>
      <w:r>
        <w:rPr>
          <w:spacing w:val="40"/>
        </w:rPr>
        <w:t> </w:t>
      </w:r>
      <w:r>
        <w:rPr/>
        <w:t>для</w:t>
      </w:r>
      <w:r>
        <w:rPr>
          <w:spacing w:val="40"/>
        </w:rPr>
        <w:t> </w:t>
      </w:r>
      <w:r>
        <w:rPr/>
        <w:t>комплексной амплитуды электрического поля</w:t>
      </w:r>
    </w:p>
    <w:p>
      <w:pPr>
        <w:tabs>
          <w:tab w:pos="1905" w:val="left" w:leader="none"/>
          <w:tab w:pos="2551" w:val="left" w:leader="none"/>
        </w:tabs>
        <w:spacing w:before="67"/>
        <w:ind w:left="1149" w:right="0" w:firstLine="0"/>
        <w:jc w:val="center"/>
        <w:rPr>
          <w:sz w:val="24"/>
        </w:rPr>
      </w:pPr>
      <w:r>
        <w:rPr/>
        <w:pict>
          <v:group style="position:absolute;margin-left:119.196243pt;margin-top:.308655pt;width:320.150pt;height:111.85pt;mso-position-horizontal-relative:page;mso-position-vertical-relative:paragraph;z-index:-20002304" id="docshapegroup187" coordorigin="2384,6" coordsize="6403,2237">
            <v:shape style="position:absolute;left:2992;top:49;width:4831;height:1838" id="docshape188" coordorigin="2993,50" coordsize="4831,1838" path="m2993,969l3849,969m4999,969l5855,969m5915,50l5915,1887m7464,969l7784,969m7823,50l7823,1887e" filled="false" stroked="true" strokeweight=".771204pt" strokecolor="#000000">
              <v:path arrowok="t"/>
              <v:stroke dashstyle="solid"/>
            </v:shape>
            <v:shape style="position:absolute;left:6110;top:6;width:2087;height:228" type="#_x0000_t75" id="docshape189" stroked="false">
              <v:imagedata r:id="rId30" o:title=""/>
            </v:shape>
            <v:shape style="position:absolute;left:7507;top:6;width:1280;height:233" type="#_x0000_t75" id="docshape190" stroked="false">
              <v:imagedata r:id="rId31" o:title=""/>
            </v:shape>
            <v:shape style="position:absolute;left:2383;top:522;width:3925;height:324" type="#_x0000_t75" id="docshape191" stroked="false">
              <v:imagedata r:id="rId32" o:title=""/>
            </v:shape>
            <v:shape style="position:absolute;left:2396;top:627;width:1280;height:324" type="#_x0000_t75" id="docshape192" stroked="false">
              <v:imagedata r:id="rId33" o:title=""/>
            </v:shape>
            <v:shape style="position:absolute;left:2814;top:1919;width:1280;height:324" type="#_x0000_t75" id="docshape193" stroked="false">
              <v:imagedata r:id="rId34" o:title=""/>
            </v:shape>
            <w10:wrap type="none"/>
          </v:group>
        </w:pict>
      </w:r>
      <w:r>
        <w:rPr>
          <w:i/>
          <w:spacing w:val="-5"/>
          <w:sz w:val="32"/>
        </w:rPr>
        <w:t>x</w:t>
      </w:r>
      <w:r>
        <w:rPr>
          <w:spacing w:val="-5"/>
          <w:position w:val="-7"/>
          <w:sz w:val="24"/>
        </w:rPr>
        <w:t>0</w:t>
      </w:r>
      <w:r>
        <w:rPr>
          <w:position w:val="-7"/>
          <w:sz w:val="24"/>
        </w:rPr>
        <w:tab/>
      </w:r>
      <w:r>
        <w:rPr>
          <w:i/>
          <w:spacing w:val="-5"/>
          <w:sz w:val="32"/>
        </w:rPr>
        <w:t>y</w:t>
      </w:r>
      <w:r>
        <w:rPr>
          <w:spacing w:val="-5"/>
          <w:position w:val="-7"/>
          <w:sz w:val="24"/>
        </w:rPr>
        <w:t>0</w:t>
      </w:r>
      <w:r>
        <w:rPr>
          <w:position w:val="-7"/>
          <w:sz w:val="24"/>
        </w:rPr>
        <w:tab/>
      </w:r>
      <w:r>
        <w:rPr>
          <w:i/>
          <w:spacing w:val="-5"/>
          <w:sz w:val="32"/>
        </w:rPr>
        <w:t>z</w:t>
      </w:r>
      <w:r>
        <w:rPr>
          <w:spacing w:val="-5"/>
          <w:position w:val="-7"/>
          <w:sz w:val="24"/>
        </w:rPr>
        <w:t>0</w:t>
      </w:r>
    </w:p>
    <w:p>
      <w:pPr>
        <w:spacing w:after="0"/>
        <w:jc w:val="center"/>
        <w:rPr>
          <w:sz w:val="24"/>
        </w:rPr>
        <w:sectPr>
          <w:type w:val="continuous"/>
          <w:pgSz w:w="11910" w:h="16850"/>
          <w:pgMar w:header="722" w:footer="0" w:top="1600" w:bottom="280" w:left="1260" w:right="480"/>
        </w:sectPr>
      </w:pPr>
    </w:p>
    <w:p>
      <w:pPr>
        <w:tabs>
          <w:tab w:pos="1477" w:val="left" w:leader="none"/>
          <w:tab w:pos="2080" w:val="left" w:leader="none"/>
        </w:tabs>
        <w:spacing w:line="369" w:lineRule="exact" w:before="52"/>
        <w:ind w:left="1064" w:right="0" w:firstLine="0"/>
        <w:jc w:val="left"/>
        <w:rPr>
          <w:sz w:val="32"/>
        </w:rPr>
      </w:pPr>
      <w:r>
        <w:rPr>
          <w:i/>
          <w:spacing w:val="-10"/>
          <w:sz w:val="32"/>
        </w:rPr>
        <w:t>E</w:t>
      </w:r>
      <w:r>
        <w:rPr>
          <w:i/>
          <w:sz w:val="32"/>
        </w:rPr>
        <w:tab/>
      </w:r>
      <w:r>
        <w:rPr>
          <w:rFonts w:ascii="Symbol" w:hAnsi="Symbol"/>
          <w:spacing w:val="-10"/>
          <w:sz w:val="32"/>
        </w:rPr>
        <w:t></w:t>
      </w:r>
      <w:r>
        <w:rPr>
          <w:sz w:val="32"/>
        </w:rPr>
        <w:tab/>
      </w:r>
      <w:r>
        <w:rPr>
          <w:spacing w:val="-10"/>
          <w:position w:val="20"/>
          <w:sz w:val="32"/>
        </w:rPr>
        <w:t>1</w:t>
      </w:r>
    </w:p>
    <w:p>
      <w:pPr>
        <w:tabs>
          <w:tab w:pos="1202" w:val="left" w:leader="none"/>
          <w:tab w:pos="1805" w:val="left" w:leader="none"/>
        </w:tabs>
        <w:spacing w:line="369" w:lineRule="exact" w:before="52"/>
        <w:ind w:left="354" w:right="0" w:firstLine="0"/>
        <w:jc w:val="left"/>
        <w:rPr>
          <w:sz w:val="32"/>
        </w:rPr>
      </w:pPr>
      <w:r>
        <w:rPr/>
        <w:br w:type="column"/>
      </w:r>
      <w:r>
        <w:rPr>
          <w:i/>
          <w:spacing w:val="-4"/>
          <w:sz w:val="32"/>
        </w:rPr>
        <w:t>rotH</w:t>
      </w:r>
      <w:r>
        <w:rPr>
          <w:i/>
          <w:sz w:val="32"/>
        </w:rPr>
        <w:tab/>
      </w:r>
      <w:r>
        <w:rPr>
          <w:rFonts w:ascii="Symbol" w:hAnsi="Symbol"/>
          <w:spacing w:val="-10"/>
          <w:sz w:val="32"/>
        </w:rPr>
        <w:t></w:t>
      </w:r>
      <w:r>
        <w:rPr>
          <w:sz w:val="32"/>
        </w:rPr>
        <w:tab/>
      </w:r>
      <w:r>
        <w:rPr>
          <w:spacing w:val="-10"/>
          <w:position w:val="20"/>
          <w:sz w:val="32"/>
        </w:rPr>
        <w:t>1</w:t>
      </w:r>
    </w:p>
    <w:p>
      <w:pPr>
        <w:tabs>
          <w:tab w:pos="1346" w:val="left" w:leader="none"/>
          <w:tab w:pos="1993" w:val="left" w:leader="none"/>
          <w:tab w:pos="2374" w:val="left" w:leader="none"/>
        </w:tabs>
        <w:spacing w:line="64" w:lineRule="auto" w:before="115"/>
        <w:ind w:left="595" w:right="0" w:firstLine="0"/>
        <w:jc w:val="left"/>
        <w:rPr>
          <w:rFonts w:ascii="Symbol" w:hAnsi="Symbol"/>
          <w:sz w:val="32"/>
        </w:rPr>
      </w:pPr>
      <w:r>
        <w:rPr/>
        <w:br w:type="column"/>
      </w:r>
      <w:r>
        <w:rPr>
          <w:rFonts w:ascii="Symbol" w:hAnsi="Symbol"/>
          <w:spacing w:val="-10"/>
          <w:sz w:val="32"/>
        </w:rPr>
        <w:t></w:t>
      </w:r>
      <w:r>
        <w:rPr>
          <w:sz w:val="32"/>
        </w:rPr>
        <w:tab/>
      </w:r>
      <w:r>
        <w:rPr>
          <w:rFonts w:ascii="Symbol" w:hAnsi="Symbol"/>
          <w:spacing w:val="-10"/>
          <w:sz w:val="32"/>
        </w:rPr>
        <w:t></w:t>
      </w:r>
      <w:r>
        <w:rPr>
          <w:sz w:val="32"/>
        </w:rPr>
        <w:tab/>
      </w:r>
      <w:r>
        <w:rPr>
          <w:rFonts w:ascii="Symbol" w:hAnsi="Symbol"/>
          <w:spacing w:val="-10"/>
          <w:sz w:val="32"/>
        </w:rPr>
        <w:t></w:t>
      </w:r>
      <w:r>
        <w:rPr>
          <w:sz w:val="32"/>
        </w:rPr>
        <w:tab/>
      </w:r>
      <w:r>
        <w:rPr>
          <w:rFonts w:ascii="Symbol" w:hAnsi="Symbol"/>
          <w:spacing w:val="-10"/>
          <w:position w:val="-19"/>
          <w:sz w:val="32"/>
        </w:rPr>
        <w:t></w:t>
      </w:r>
    </w:p>
    <w:p>
      <w:pPr>
        <w:spacing w:after="0" w:line="64" w:lineRule="auto"/>
        <w:jc w:val="left"/>
        <w:rPr>
          <w:rFonts w:ascii="Symbol" w:hAnsi="Symbol"/>
          <w:sz w:val="32"/>
        </w:rPr>
        <w:sectPr>
          <w:type w:val="continuous"/>
          <w:pgSz w:w="11910" w:h="16850"/>
          <w:pgMar w:header="722" w:footer="0" w:top="1600" w:bottom="280" w:left="1260" w:right="480"/>
          <w:cols w:num="3" w:equalWidth="0">
            <w:col w:w="2241" w:space="40"/>
            <w:col w:w="1967" w:space="39"/>
            <w:col w:w="5883"/>
          </w:cols>
        </w:sectPr>
      </w:pPr>
    </w:p>
    <w:p>
      <w:pPr>
        <w:tabs>
          <w:tab w:pos="1812" w:val="left" w:leader="none"/>
        </w:tabs>
        <w:spacing w:before="49"/>
        <w:ind w:left="1254" w:right="0" w:firstLine="0"/>
        <w:jc w:val="left"/>
        <w:rPr>
          <w:rFonts w:ascii="Symbol" w:hAnsi="Symbol"/>
          <w:i/>
          <w:sz w:val="33"/>
        </w:rPr>
      </w:pPr>
      <w:r>
        <w:rPr>
          <w:spacing w:val="-10"/>
          <w:w w:val="105"/>
          <w:sz w:val="32"/>
          <w:vertAlign w:val="superscript"/>
        </w:rPr>
        <w:t>0</w:t>
      </w:r>
      <w:r>
        <w:rPr>
          <w:sz w:val="32"/>
          <w:vertAlign w:val="baseline"/>
        </w:rPr>
        <w:tab/>
      </w:r>
      <w:r>
        <w:rPr>
          <w:i/>
          <w:spacing w:val="-4"/>
          <w:sz w:val="32"/>
          <w:vertAlign w:val="baseline"/>
        </w:rPr>
        <w:t>j</w:t>
      </w:r>
      <w:r>
        <w:rPr>
          <w:rFonts w:ascii="Symbol" w:hAnsi="Symbol"/>
          <w:i/>
          <w:spacing w:val="-4"/>
          <w:sz w:val="33"/>
          <w:vertAlign w:val="baseline"/>
        </w:rPr>
        <w:t></w:t>
      </w:r>
      <w:r>
        <w:rPr>
          <w:spacing w:val="-4"/>
          <w:position w:val="-7"/>
          <w:sz w:val="24"/>
          <w:vertAlign w:val="baseline"/>
        </w:rPr>
        <w:t>0</w:t>
      </w:r>
      <w:r>
        <w:rPr>
          <w:rFonts w:ascii="Symbol" w:hAnsi="Symbol"/>
          <w:i/>
          <w:spacing w:val="-4"/>
          <w:sz w:val="33"/>
          <w:vertAlign w:val="baseline"/>
        </w:rPr>
        <w:t></w:t>
      </w:r>
    </w:p>
    <w:p>
      <w:pPr>
        <w:tabs>
          <w:tab w:pos="1244" w:val="left" w:leader="none"/>
        </w:tabs>
        <w:spacing w:before="49"/>
        <w:ind w:left="686" w:right="0" w:firstLine="0"/>
        <w:jc w:val="left"/>
        <w:rPr>
          <w:rFonts w:ascii="Symbol" w:hAnsi="Symbol"/>
          <w:i/>
          <w:sz w:val="33"/>
        </w:rPr>
      </w:pPr>
      <w:r>
        <w:rPr/>
        <w:br w:type="column"/>
      </w:r>
      <w:r>
        <w:rPr>
          <w:spacing w:val="-10"/>
          <w:w w:val="105"/>
          <w:sz w:val="32"/>
          <w:vertAlign w:val="superscript"/>
        </w:rPr>
        <w:t>0</w:t>
      </w:r>
      <w:r>
        <w:rPr>
          <w:sz w:val="32"/>
          <w:vertAlign w:val="baseline"/>
        </w:rPr>
        <w:tab/>
      </w:r>
      <w:r>
        <w:rPr>
          <w:i/>
          <w:spacing w:val="-4"/>
          <w:sz w:val="32"/>
          <w:vertAlign w:val="baseline"/>
        </w:rPr>
        <w:t>j</w:t>
      </w:r>
      <w:r>
        <w:rPr>
          <w:rFonts w:ascii="Symbol" w:hAnsi="Symbol"/>
          <w:i/>
          <w:spacing w:val="-4"/>
          <w:sz w:val="33"/>
          <w:vertAlign w:val="baseline"/>
        </w:rPr>
        <w:t></w:t>
      </w:r>
      <w:r>
        <w:rPr>
          <w:spacing w:val="-4"/>
          <w:position w:val="-7"/>
          <w:sz w:val="24"/>
          <w:vertAlign w:val="baseline"/>
        </w:rPr>
        <w:t>0</w:t>
      </w:r>
      <w:r>
        <w:rPr>
          <w:rFonts w:ascii="Symbol" w:hAnsi="Symbol"/>
          <w:i/>
          <w:spacing w:val="-4"/>
          <w:sz w:val="33"/>
          <w:vertAlign w:val="baseline"/>
        </w:rPr>
        <w:t></w:t>
      </w:r>
    </w:p>
    <w:p>
      <w:pPr>
        <w:spacing w:line="240" w:lineRule="auto" w:before="0"/>
        <w:rPr>
          <w:rFonts w:ascii="Symbol" w:hAnsi="Symbol"/>
          <w:i/>
          <w:sz w:val="4"/>
        </w:rPr>
      </w:pPr>
      <w:r>
        <w:rPr/>
        <w:br w:type="column"/>
      </w:r>
      <w:r>
        <w:rPr>
          <w:rFonts w:ascii="Symbol" w:hAnsi="Symbol"/>
          <w:i/>
          <w:sz w:val="4"/>
        </w:rPr>
      </w:r>
    </w:p>
    <w:p>
      <w:pPr>
        <w:tabs>
          <w:tab w:pos="968" w:val="left" w:leader="none"/>
        </w:tabs>
        <w:spacing w:line="20" w:lineRule="exact"/>
        <w:ind w:left="220" w:right="0" w:firstLine="0"/>
        <w:rPr>
          <w:rFonts w:ascii="Symbol" w:hAnsi="Symbol"/>
          <w:sz w:val="2"/>
        </w:rPr>
      </w:pPr>
      <w:r>
        <w:rPr>
          <w:rFonts w:ascii="Symbol" w:hAnsi="Symbol"/>
          <w:sz w:val="2"/>
        </w:rPr>
        <w:pict>
          <v:group style="width:16.5pt;height:.8pt;mso-position-horizontal-relative:char;mso-position-vertical-relative:line" id="docshapegroup194" coordorigin="0,0" coordsize="330,16">
            <v:line style="position:absolute" from="0,8" to="330,8" stroked="true" strokeweight=".769436pt" strokecolor="#000000">
              <v:stroke dashstyle="solid"/>
            </v:line>
          </v:group>
        </w:pict>
      </w:r>
      <w:r>
        <w:rPr>
          <w:rFonts w:ascii="Symbol" w:hAnsi="Symbol"/>
          <w:sz w:val="2"/>
        </w:rPr>
      </w:r>
      <w:r>
        <w:rPr>
          <w:rFonts w:ascii="Symbol" w:hAnsi="Symbol"/>
          <w:sz w:val="2"/>
        </w:rPr>
        <w:t></w:t>
      </w:r>
      <w:r>
        <w:rPr>
          <w:rFonts w:ascii="Symbol" w:hAnsi="Symbol"/>
          <w:sz w:val="2"/>
        </w:rPr>
        <w:pict>
          <v:group style="width:16.75pt;height:.8pt;mso-position-horizontal-relative:char;mso-position-vertical-relative:line" id="docshapegroup195" coordorigin="0,0" coordsize="335,16">
            <v:line style="position:absolute" from="0,8" to="335,8" stroked="true" strokeweight=".769436pt" strokecolor="#000000">
              <v:stroke dashstyle="solid"/>
            </v:line>
          </v:group>
        </w:pict>
      </w:r>
      <w:r>
        <w:rPr>
          <w:rFonts w:ascii="Symbol" w:hAnsi="Symbol"/>
          <w:sz w:val="2"/>
        </w:rPr>
      </w:r>
    </w:p>
    <w:p>
      <w:pPr>
        <w:tabs>
          <w:tab w:pos="983" w:val="left" w:leader="none"/>
          <w:tab w:pos="1637" w:val="left" w:leader="none"/>
        </w:tabs>
        <w:spacing w:before="0"/>
        <w:ind w:left="235" w:right="0" w:firstLine="0"/>
        <w:jc w:val="left"/>
        <w:rPr>
          <w:i/>
          <w:sz w:val="32"/>
        </w:rPr>
      </w:pPr>
      <w:r>
        <w:rPr>
          <w:rFonts w:ascii="Symbol" w:hAnsi="Symbol"/>
          <w:spacing w:val="-5"/>
          <w:sz w:val="32"/>
        </w:rPr>
        <w:t></w:t>
      </w:r>
      <w:r>
        <w:rPr>
          <w:i/>
          <w:spacing w:val="-5"/>
          <w:sz w:val="32"/>
        </w:rPr>
        <w:t>x</w:t>
      </w:r>
      <w:r>
        <w:rPr>
          <w:i/>
          <w:sz w:val="32"/>
        </w:rPr>
        <w:tab/>
      </w:r>
      <w:r>
        <w:rPr>
          <w:rFonts w:ascii="Symbol" w:hAnsi="Symbol"/>
          <w:spacing w:val="-5"/>
          <w:sz w:val="32"/>
        </w:rPr>
        <w:t></w:t>
      </w:r>
      <w:r>
        <w:rPr>
          <w:i/>
          <w:spacing w:val="-5"/>
          <w:sz w:val="32"/>
        </w:rPr>
        <w:t>y</w:t>
      </w:r>
      <w:r>
        <w:rPr>
          <w:i/>
          <w:sz w:val="32"/>
        </w:rPr>
        <w:tab/>
      </w:r>
      <w:r>
        <w:rPr>
          <w:rFonts w:ascii="Symbol" w:hAnsi="Symbol"/>
          <w:spacing w:val="-5"/>
          <w:sz w:val="32"/>
        </w:rPr>
        <w:t></w:t>
      </w:r>
      <w:r>
        <w:rPr>
          <w:i/>
          <w:spacing w:val="-5"/>
          <w:sz w:val="32"/>
        </w:rPr>
        <w:t>z</w:t>
      </w:r>
    </w:p>
    <w:p>
      <w:pPr>
        <w:tabs>
          <w:tab w:pos="1058" w:val="left" w:leader="none"/>
          <w:tab w:pos="1705" w:val="left" w:leader="none"/>
        </w:tabs>
        <w:spacing w:before="96"/>
        <w:ind w:left="126" w:right="0" w:firstLine="0"/>
        <w:jc w:val="left"/>
        <w:rPr>
          <w:sz w:val="32"/>
        </w:rPr>
      </w:pPr>
      <w:r>
        <w:rPr>
          <w:i/>
          <w:sz w:val="32"/>
        </w:rPr>
        <w:t>H</w:t>
      </w:r>
      <w:r>
        <w:rPr>
          <w:position w:val="-7"/>
          <w:sz w:val="24"/>
        </w:rPr>
        <w:t>0</w:t>
      </w:r>
      <w:r>
        <w:rPr>
          <w:spacing w:val="-22"/>
          <w:position w:val="-7"/>
          <w:sz w:val="24"/>
        </w:rPr>
        <w:t> </w:t>
      </w:r>
      <w:r>
        <w:rPr>
          <w:i/>
          <w:spacing w:val="-10"/>
          <w:position w:val="-7"/>
          <w:sz w:val="24"/>
        </w:rPr>
        <w:t>x</w:t>
      </w:r>
      <w:r>
        <w:rPr>
          <w:i/>
          <w:position w:val="-7"/>
          <w:sz w:val="24"/>
        </w:rPr>
        <w:tab/>
      </w:r>
      <w:r>
        <w:rPr>
          <w:spacing w:val="-10"/>
          <w:sz w:val="32"/>
        </w:rPr>
        <w:t>0</w:t>
      </w:r>
      <w:r>
        <w:rPr>
          <w:sz w:val="32"/>
        </w:rPr>
        <w:tab/>
      </w:r>
      <w:r>
        <w:rPr>
          <w:spacing w:val="-10"/>
          <w:sz w:val="32"/>
        </w:rPr>
        <w:t>0</w:t>
      </w:r>
    </w:p>
    <w:p>
      <w:pPr>
        <w:spacing w:line="240" w:lineRule="auto" w:before="4"/>
        <w:rPr>
          <w:sz w:val="30"/>
        </w:rPr>
      </w:pPr>
      <w:r>
        <w:rPr/>
        <w:br w:type="column"/>
      </w:r>
      <w:r>
        <w:rPr>
          <w:sz w:val="30"/>
        </w:rPr>
      </w:r>
    </w:p>
    <w:p>
      <w:pPr>
        <w:pStyle w:val="BodyText"/>
        <w:ind w:left="1240" w:right="920"/>
        <w:jc w:val="center"/>
      </w:pPr>
      <w:r>
        <w:rPr>
          <w:spacing w:val="-2"/>
        </w:rPr>
        <w:t>(4.5)</w:t>
      </w:r>
    </w:p>
    <w:p>
      <w:pPr>
        <w:spacing w:after="0"/>
        <w:jc w:val="center"/>
        <w:sectPr>
          <w:type w:val="continuous"/>
          <w:pgSz w:w="11910" w:h="16850"/>
          <w:pgMar w:header="722" w:footer="0" w:top="1600" w:bottom="280" w:left="1260" w:right="480"/>
          <w:cols w:num="4" w:equalWidth="0">
            <w:col w:w="2535" w:space="40"/>
            <w:col w:w="1967" w:space="39"/>
            <w:col w:w="1957" w:space="828"/>
            <w:col w:w="2804"/>
          </w:cols>
        </w:sectPr>
      </w:pPr>
    </w:p>
    <w:p>
      <w:pPr>
        <w:spacing w:line="245" w:lineRule="exact" w:before="147"/>
        <w:ind w:left="1054" w:right="0" w:firstLine="0"/>
        <w:jc w:val="left"/>
        <w:rPr>
          <w:rFonts w:ascii="Symbol" w:hAnsi="Symbol"/>
          <w:sz w:val="32"/>
        </w:rPr>
      </w:pPr>
      <w:r>
        <w:rPr>
          <w:rFonts w:ascii="Symbol" w:hAnsi="Symbol"/>
          <w:position w:val="-20"/>
          <w:sz w:val="32"/>
        </w:rPr>
        <w:t></w:t>
      </w:r>
      <w:r>
        <w:rPr>
          <w:spacing w:val="8"/>
          <w:position w:val="-20"/>
          <w:sz w:val="32"/>
        </w:rPr>
        <w:t> </w:t>
      </w:r>
      <w:r>
        <w:rPr>
          <w:rFonts w:ascii="Symbol" w:hAnsi="Symbol"/>
          <w:sz w:val="32"/>
        </w:rPr>
        <w:t></w:t>
      </w:r>
      <w:r>
        <w:rPr>
          <w:spacing w:val="-42"/>
          <w:sz w:val="32"/>
        </w:rPr>
        <w:t> </w:t>
      </w:r>
      <w:r>
        <w:rPr>
          <w:i/>
          <w:sz w:val="32"/>
        </w:rPr>
        <w:t>y</w:t>
      </w:r>
      <w:r>
        <w:rPr>
          <w:position w:val="-7"/>
          <w:sz w:val="24"/>
        </w:rPr>
        <w:t>0</w:t>
      </w:r>
      <w:r>
        <w:rPr>
          <w:spacing w:val="-27"/>
          <w:position w:val="-7"/>
          <w:sz w:val="24"/>
        </w:rPr>
        <w:t> </w:t>
      </w:r>
      <w:r>
        <w:rPr>
          <w:sz w:val="32"/>
        </w:rPr>
        <w:t>(</w:t>
      </w:r>
      <w:r>
        <w:rPr>
          <w:spacing w:val="-16"/>
          <w:sz w:val="32"/>
        </w:rPr>
        <w:t> </w:t>
      </w:r>
      <w:r>
        <w:rPr>
          <w:i/>
          <w:sz w:val="32"/>
        </w:rPr>
        <w:t>jkA</w:t>
      </w:r>
      <w:r>
        <w:rPr>
          <w:position w:val="-7"/>
          <w:sz w:val="24"/>
        </w:rPr>
        <w:t>1</w:t>
      </w:r>
      <w:r>
        <w:rPr>
          <w:i/>
          <w:sz w:val="32"/>
        </w:rPr>
        <w:t>e</w:t>
      </w:r>
      <w:r>
        <w:rPr>
          <w:rFonts w:ascii="Symbol" w:hAnsi="Symbol"/>
          <w:sz w:val="32"/>
          <w:vertAlign w:val="superscript"/>
        </w:rPr>
        <w:t></w:t>
      </w:r>
      <w:r>
        <w:rPr>
          <w:spacing w:val="-23"/>
          <w:sz w:val="32"/>
          <w:vertAlign w:val="baseline"/>
        </w:rPr>
        <w:t> </w:t>
      </w:r>
      <w:r>
        <w:rPr>
          <w:i/>
          <w:sz w:val="32"/>
          <w:vertAlign w:val="superscript"/>
        </w:rPr>
        <w:t>jkz</w:t>
      </w:r>
      <w:r>
        <w:rPr>
          <w:i/>
          <w:spacing w:val="16"/>
          <w:sz w:val="32"/>
          <w:vertAlign w:val="baseline"/>
        </w:rPr>
        <w:t> </w:t>
      </w:r>
      <w:r>
        <w:rPr>
          <w:rFonts w:ascii="Symbol" w:hAnsi="Symbol"/>
          <w:spacing w:val="-10"/>
          <w:sz w:val="32"/>
          <w:vertAlign w:val="baseline"/>
        </w:rPr>
        <w:t></w:t>
      </w:r>
    </w:p>
    <w:p>
      <w:pPr>
        <w:tabs>
          <w:tab w:pos="2052" w:val="left" w:leader="none"/>
        </w:tabs>
        <w:spacing w:line="227" w:lineRule="exact" w:before="165"/>
        <w:ind w:left="77" w:right="0" w:firstLine="0"/>
        <w:jc w:val="left"/>
        <w:rPr>
          <w:i/>
          <w:sz w:val="32"/>
        </w:rPr>
      </w:pPr>
      <w:r>
        <w:rPr/>
        <w:br w:type="column"/>
      </w:r>
      <w:r>
        <w:rPr>
          <w:i/>
          <w:position w:val="1"/>
          <w:sz w:val="32"/>
        </w:rPr>
        <w:t>jkA</w:t>
      </w:r>
      <w:r>
        <w:rPr>
          <w:position w:val="-7"/>
          <w:sz w:val="24"/>
        </w:rPr>
        <w:t>2</w:t>
      </w:r>
      <w:r>
        <w:rPr>
          <w:i/>
          <w:position w:val="1"/>
          <w:sz w:val="32"/>
        </w:rPr>
        <w:t>e</w:t>
      </w:r>
      <w:r>
        <w:rPr>
          <w:i/>
          <w:spacing w:val="-25"/>
          <w:position w:val="1"/>
          <w:sz w:val="32"/>
        </w:rPr>
        <w:t> </w:t>
      </w:r>
      <w:r>
        <w:rPr>
          <w:i/>
          <w:position w:val="1"/>
          <w:sz w:val="32"/>
          <w:vertAlign w:val="superscript"/>
        </w:rPr>
        <w:t>jkz</w:t>
      </w:r>
      <w:r>
        <w:rPr>
          <w:i/>
          <w:spacing w:val="-33"/>
          <w:position w:val="1"/>
          <w:sz w:val="32"/>
          <w:vertAlign w:val="baseline"/>
        </w:rPr>
        <w:t> </w:t>
      </w:r>
      <w:r>
        <w:rPr>
          <w:position w:val="1"/>
          <w:sz w:val="32"/>
          <w:vertAlign w:val="baseline"/>
        </w:rPr>
        <w:t>)</w:t>
      </w:r>
      <w:r>
        <w:rPr>
          <w:spacing w:val="20"/>
          <w:position w:val="1"/>
          <w:sz w:val="32"/>
          <w:vertAlign w:val="baseline"/>
        </w:rPr>
        <w:t> </w:t>
      </w:r>
      <w:r>
        <w:rPr>
          <w:rFonts w:ascii="Symbol" w:hAnsi="Symbol"/>
          <w:position w:val="-19"/>
          <w:sz w:val="32"/>
          <w:vertAlign w:val="baseline"/>
        </w:rPr>
        <w:t></w:t>
      </w:r>
      <w:r>
        <w:rPr>
          <w:spacing w:val="-5"/>
          <w:position w:val="-19"/>
          <w:sz w:val="32"/>
          <w:vertAlign w:val="baseline"/>
        </w:rPr>
        <w:t> </w:t>
      </w:r>
      <w:r>
        <w:rPr>
          <w:rFonts w:ascii="Symbol" w:hAnsi="Symbol"/>
          <w:spacing w:val="-10"/>
          <w:position w:val="-19"/>
          <w:sz w:val="32"/>
          <w:vertAlign w:val="baseline"/>
        </w:rPr>
        <w:t></w:t>
      </w:r>
      <w:r>
        <w:rPr>
          <w:position w:val="-19"/>
          <w:sz w:val="32"/>
          <w:vertAlign w:val="baseline"/>
        </w:rPr>
        <w:tab/>
      </w:r>
      <w:r>
        <w:rPr>
          <w:i/>
          <w:spacing w:val="-10"/>
          <w:sz w:val="32"/>
          <w:vertAlign w:val="baseline"/>
        </w:rPr>
        <w:t>k</w:t>
      </w:r>
    </w:p>
    <w:p>
      <w:pPr>
        <w:pStyle w:val="ListParagraph"/>
        <w:numPr>
          <w:ilvl w:val="0"/>
          <w:numId w:val="19"/>
        </w:numPr>
        <w:tabs>
          <w:tab w:pos="1021" w:val="left" w:leader="none"/>
        </w:tabs>
        <w:spacing w:line="100" w:lineRule="exact" w:before="292" w:after="0"/>
        <w:ind w:left="1020" w:right="0" w:hanging="191"/>
        <w:jc w:val="left"/>
        <w:rPr>
          <w:rFonts w:ascii="Symbol" w:hAnsi="Symbol"/>
          <w:sz w:val="32"/>
        </w:rPr>
      </w:pPr>
      <w:r>
        <w:rPr>
          <w:i/>
          <w:sz w:val="24"/>
        </w:rPr>
        <w:br w:type="column"/>
        <w:t>jkz</w:t>
      </w:r>
      <w:r>
        <w:rPr>
          <w:i/>
          <w:spacing w:val="37"/>
          <w:sz w:val="24"/>
        </w:rPr>
        <w:t> </w:t>
      </w:r>
      <w:r>
        <w:rPr>
          <w:rFonts w:ascii="Symbol" w:hAnsi="Symbol"/>
          <w:spacing w:val="-10"/>
          <w:position w:val="-13"/>
          <w:sz w:val="32"/>
        </w:rPr>
        <w:t></w:t>
      </w:r>
    </w:p>
    <w:p>
      <w:pPr>
        <w:spacing w:line="240" w:lineRule="auto" w:before="2"/>
        <w:rPr>
          <w:rFonts w:ascii="Symbol" w:hAnsi="Symbol"/>
          <w:sz w:val="25"/>
        </w:rPr>
      </w:pPr>
      <w:r>
        <w:rPr/>
        <w:br w:type="column"/>
      </w:r>
      <w:r>
        <w:rPr>
          <w:rFonts w:ascii="Symbol" w:hAnsi="Symbol"/>
          <w:sz w:val="25"/>
        </w:rPr>
      </w:r>
    </w:p>
    <w:p>
      <w:pPr>
        <w:spacing w:line="83" w:lineRule="exact" w:before="1"/>
        <w:ind w:left="536" w:right="0" w:firstLine="0"/>
        <w:jc w:val="left"/>
        <w:rPr>
          <w:i/>
          <w:sz w:val="24"/>
        </w:rPr>
      </w:pPr>
      <w:r>
        <w:rPr/>
        <w:pict>
          <v:group style="position:absolute;margin-left:475.93866pt;margin-top:-4.341790pt;width:18.05pt;height:29.6pt;mso-position-horizontal-relative:page;mso-position-vertical-relative:paragraph;z-index:15838208" id="docshapegroup196" coordorigin="9519,-87" coordsize="361,592">
            <v:shape style="position:absolute;left:9518;top:-87;width:361;height:324" type="#_x0000_t75" id="docshape197" stroked="false">
              <v:imagedata r:id="rId35" o:title=""/>
            </v:shape>
            <v:shape style="position:absolute;left:9518;top:-87;width:361;height:592" type="#_x0000_t202" id="docshape198" filled="false" stroked="false">
              <v:textbox inset="0,0,0,0">
                <w:txbxContent>
                  <w:p>
                    <w:pPr>
                      <w:spacing w:before="157"/>
                      <w:ind w:left="-13" w:right="0" w:firstLine="0"/>
                      <w:jc w:val="left"/>
                      <w:rPr>
                        <w:sz w:val="32"/>
                      </w:rPr>
                    </w:pPr>
                    <w:r>
                      <w:rPr>
                        <w:i/>
                        <w:spacing w:val="-5"/>
                        <w:sz w:val="32"/>
                      </w:rPr>
                      <w:t>y</w:t>
                    </w:r>
                    <w:r>
                      <w:rPr>
                        <w:spacing w:val="-5"/>
                        <w:position w:val="-7"/>
                        <w:sz w:val="24"/>
                      </w:rPr>
                      <w:t>0</w:t>
                    </w:r>
                    <w:r>
                      <w:rPr>
                        <w:spacing w:val="-5"/>
                        <w:sz w:val="32"/>
                      </w:rPr>
                      <w:t>.</w:t>
                    </w:r>
                  </w:p>
                </w:txbxContent>
              </v:textbox>
              <w10:wrap type="none"/>
            </v:shape>
            <w10:wrap type="none"/>
          </v:group>
        </w:pict>
      </w:r>
      <w:r>
        <w:rPr>
          <w:i/>
          <w:spacing w:val="-5"/>
          <w:sz w:val="24"/>
        </w:rPr>
        <w:t>jkz</w:t>
      </w:r>
    </w:p>
    <w:p>
      <w:pPr>
        <w:spacing w:after="0" w:line="83" w:lineRule="exact"/>
        <w:jc w:val="left"/>
        <w:rPr>
          <w:sz w:val="24"/>
        </w:rPr>
        <w:sectPr>
          <w:type w:val="continuous"/>
          <w:pgSz w:w="11910" w:h="16850"/>
          <w:pgMar w:header="722" w:footer="0" w:top="1600" w:bottom="280" w:left="1260" w:right="480"/>
          <w:cols w:num="4" w:equalWidth="0">
            <w:col w:w="3377" w:space="40"/>
            <w:col w:w="2196" w:space="39"/>
            <w:col w:w="1563" w:space="40"/>
            <w:col w:w="2915"/>
          </w:cols>
        </w:sectPr>
      </w:pPr>
    </w:p>
    <w:p>
      <w:pPr>
        <w:tabs>
          <w:tab w:pos="3244" w:val="left" w:leader="none"/>
          <w:tab w:pos="5341" w:val="left" w:leader="none"/>
          <w:tab w:pos="6145" w:val="left" w:leader="none"/>
        </w:tabs>
        <w:spacing w:line="609" w:lineRule="exact" w:before="0"/>
        <w:ind w:left="674" w:right="0" w:firstLine="0"/>
        <w:jc w:val="center"/>
        <w:rPr>
          <w:sz w:val="32"/>
        </w:rPr>
      </w:pPr>
      <w:r>
        <w:rPr/>
        <w:pict>
          <v:line style="position:absolute;mso-position-horizontal-relative:page;mso-position-vertical-relative:paragraph;z-index:-20001792" from="128.447128pt,10.239869pt" to="295.483197pt,10.239869pt" stroked="true" strokeweight=".769436pt" strokecolor="#000000">
            <v:stroke dashstyle="solid"/>
            <w10:wrap type="none"/>
          </v:line>
        </w:pict>
      </w:r>
      <w:r>
        <w:rPr/>
        <w:pict>
          <v:line style="position:absolute;mso-position-horizontal-relative:page;mso-position-vertical-relative:paragraph;z-index:-20001280" from="323.084381pt,10.239869pt" to="357.890215pt,10.239869pt" stroked="true" strokeweight=".769436pt" strokecolor="#000000">
            <v:stroke dashstyle="solid"/>
            <w10:wrap type="none"/>
          </v:line>
        </w:pict>
      </w:r>
      <w:r>
        <w:rPr/>
        <w:pict>
          <v:shape style="position:absolute;margin-left:217.659027pt;margin-top:20.292290pt;width:130.6pt;height:13.3pt;mso-position-horizontal-relative:page;mso-position-vertical-relative:paragraph;z-index:-20000256" type="#_x0000_t202" id="docshape199" filled="false" stroked="false">
            <v:textbox inset="0,0,0,0">
              <w:txbxContent>
                <w:p>
                  <w:pPr>
                    <w:tabs>
                      <w:tab w:pos="2490" w:val="left" w:leader="none"/>
                    </w:tabs>
                    <w:spacing w:line="266" w:lineRule="exact" w:before="0"/>
                    <w:ind w:left="0" w:right="0" w:firstLine="0"/>
                    <w:jc w:val="left"/>
                    <w:rPr>
                      <w:sz w:val="24"/>
                    </w:rPr>
                  </w:pPr>
                  <w:r>
                    <w:rPr>
                      <w:spacing w:val="-10"/>
                      <w:sz w:val="24"/>
                    </w:rPr>
                    <w:t>0</w:t>
                  </w:r>
                  <w:r>
                    <w:rPr>
                      <w:sz w:val="24"/>
                    </w:rPr>
                    <w:tab/>
                  </w:r>
                  <w:r>
                    <w:rPr>
                      <w:spacing w:val="-10"/>
                      <w:sz w:val="24"/>
                    </w:rPr>
                    <w:t>0</w:t>
                  </w:r>
                </w:p>
              </w:txbxContent>
            </v:textbox>
            <w10:wrap type="none"/>
          </v:shape>
        </w:pict>
      </w:r>
      <w:r>
        <w:rPr>
          <w:i/>
          <w:sz w:val="32"/>
        </w:rPr>
        <w:t>j</w:t>
      </w:r>
      <w:r>
        <w:rPr>
          <w:rFonts w:ascii="Symbol" w:hAnsi="Symbol"/>
          <w:i/>
          <w:sz w:val="33"/>
        </w:rPr>
        <w:t></w:t>
      </w:r>
      <w:r>
        <w:rPr>
          <w:spacing w:val="33"/>
          <w:sz w:val="33"/>
        </w:rPr>
        <w:t> </w:t>
      </w:r>
      <w:r>
        <w:rPr>
          <w:rFonts w:ascii="Symbol" w:hAnsi="Symbol"/>
          <w:i/>
          <w:spacing w:val="-10"/>
          <w:sz w:val="33"/>
        </w:rPr>
        <w:t></w:t>
      </w:r>
      <w:r>
        <w:rPr>
          <w:sz w:val="33"/>
        </w:rPr>
        <w:tab/>
      </w:r>
      <w:r>
        <w:rPr>
          <w:rFonts w:ascii="Symbol" w:hAnsi="Symbol"/>
          <w:i/>
          <w:sz w:val="33"/>
        </w:rPr>
        <w:t></w:t>
      </w:r>
      <w:r>
        <w:rPr>
          <w:spacing w:val="45"/>
          <w:sz w:val="33"/>
        </w:rPr>
        <w:t> </w:t>
      </w:r>
      <w:r>
        <w:rPr>
          <w:rFonts w:ascii="Symbol" w:hAnsi="Symbol"/>
          <w:i/>
          <w:sz w:val="33"/>
        </w:rPr>
        <w:t></w:t>
      </w:r>
      <w:r>
        <w:rPr>
          <w:spacing w:val="8"/>
          <w:sz w:val="33"/>
        </w:rPr>
        <w:t> </w:t>
      </w:r>
      <w:r>
        <w:rPr>
          <w:position w:val="25"/>
          <w:sz w:val="32"/>
        </w:rPr>
        <w:t>(</w:t>
      </w:r>
      <w:r>
        <w:rPr>
          <w:spacing w:val="-48"/>
          <w:position w:val="25"/>
          <w:sz w:val="32"/>
        </w:rPr>
        <w:t> </w:t>
      </w:r>
      <w:r>
        <w:rPr>
          <w:i/>
          <w:spacing w:val="-5"/>
          <w:position w:val="25"/>
          <w:sz w:val="32"/>
        </w:rPr>
        <w:t>A</w:t>
      </w:r>
      <w:r>
        <w:rPr>
          <w:spacing w:val="-5"/>
          <w:position w:val="17"/>
          <w:sz w:val="24"/>
        </w:rPr>
        <w:t>1</w:t>
      </w:r>
      <w:r>
        <w:rPr>
          <w:i/>
          <w:spacing w:val="-5"/>
          <w:position w:val="25"/>
          <w:sz w:val="32"/>
        </w:rPr>
        <w:t>e</w:t>
      </w:r>
      <w:r>
        <w:rPr>
          <w:i/>
          <w:position w:val="25"/>
          <w:sz w:val="32"/>
        </w:rPr>
        <w:tab/>
      </w:r>
      <w:r>
        <w:rPr>
          <w:i/>
          <w:spacing w:val="-5"/>
          <w:position w:val="25"/>
          <w:sz w:val="32"/>
        </w:rPr>
        <w:t>A</w:t>
      </w:r>
      <w:r>
        <w:rPr>
          <w:spacing w:val="-5"/>
          <w:position w:val="17"/>
          <w:sz w:val="24"/>
        </w:rPr>
        <w:t>2</w:t>
      </w:r>
      <w:r>
        <w:rPr>
          <w:i/>
          <w:spacing w:val="-5"/>
          <w:position w:val="25"/>
          <w:sz w:val="32"/>
        </w:rPr>
        <w:t>e</w:t>
      </w:r>
      <w:r>
        <w:rPr>
          <w:i/>
          <w:position w:val="25"/>
          <w:sz w:val="32"/>
        </w:rPr>
        <w:tab/>
      </w:r>
      <w:r>
        <w:rPr>
          <w:spacing w:val="-10"/>
          <w:position w:val="25"/>
          <w:sz w:val="32"/>
        </w:rPr>
        <w:t>)</w:t>
      </w:r>
    </w:p>
    <w:p>
      <w:pPr>
        <w:pStyle w:val="BodyText"/>
        <w:spacing w:before="53"/>
        <w:ind w:right="932" w:firstLine="707"/>
        <w:jc w:val="both"/>
      </w:pPr>
      <w:r>
        <w:rPr/>
        <w:t>Выражение (4.4) и (4.5) относятся к одному и тому же полю и используются совместно, поэтому их удобнее записывать в едином виде, или скалярном, или векторном. Из курса общей фи- зики следует, что решения (4.4),(4.5) описывают две электромаг- нитные волны, двигающиеся в противоположных направлениях вдоль оси z, запишем эти волны по отдельности</w:t>
      </w:r>
    </w:p>
    <w:p>
      <w:pPr>
        <w:spacing w:after="0"/>
        <w:jc w:val="both"/>
        <w:sectPr>
          <w:type w:val="continuous"/>
          <w:pgSz w:w="11910" w:h="16850"/>
          <w:pgMar w:header="722" w:footer="0" w:top="1600" w:bottom="280" w:left="1260" w:right="480"/>
        </w:sectPr>
      </w:pPr>
    </w:p>
    <w:p>
      <w:pPr>
        <w:pStyle w:val="BodyText"/>
        <w:spacing w:before="6"/>
        <w:ind w:left="0"/>
        <w:rPr>
          <w:sz w:val="25"/>
        </w:rPr>
      </w:pPr>
    </w:p>
    <w:p>
      <w:pPr>
        <w:spacing w:after="0"/>
        <w:rPr>
          <w:sz w:val="25"/>
        </w:rPr>
        <w:sectPr>
          <w:pgSz w:w="11910" w:h="16850"/>
          <w:pgMar w:header="722" w:footer="0" w:top="1600" w:bottom="280" w:left="1260" w:right="480"/>
        </w:sectPr>
      </w:pPr>
    </w:p>
    <w:p>
      <w:pPr>
        <w:spacing w:before="59"/>
        <w:ind w:left="0" w:right="0" w:firstLine="0"/>
        <w:jc w:val="right"/>
        <w:rPr>
          <w:i/>
          <w:sz w:val="24"/>
        </w:rPr>
      </w:pPr>
      <w:r>
        <w:rPr/>
        <w:pict>
          <v:shape style="position:absolute;margin-left:186.098358pt;margin-top:20.242971pt;width:8pt;height:19.650pt;mso-position-horizontal-relative:page;mso-position-vertical-relative:paragraph;z-index:-19996672" type="#_x0000_t202" id="docshape200"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spacing w:val="-40"/>
          <w:position w:val="13"/>
          <w:sz w:val="32"/>
        </w:rPr>
        <w:t></w:t>
      </w:r>
      <w:r>
        <w:rPr>
          <w:i/>
          <w:spacing w:val="-40"/>
          <w:position w:val="8"/>
          <w:sz w:val="32"/>
        </w:rPr>
        <w:t>H</w:t>
      </w:r>
      <w:r>
        <w:rPr>
          <w:rFonts w:ascii="MT Extra" w:hAnsi="MT Extra"/>
          <w:spacing w:val="-40"/>
          <w:position w:val="16"/>
          <w:sz w:val="32"/>
        </w:rPr>
        <w:t></w:t>
      </w:r>
      <w:r>
        <w:rPr>
          <w:spacing w:val="-34"/>
          <w:position w:val="16"/>
          <w:sz w:val="32"/>
        </w:rPr>
        <w:t> </w:t>
      </w:r>
      <w:r>
        <w:rPr>
          <w:spacing w:val="5"/>
          <w:sz w:val="24"/>
        </w:rPr>
        <w:t>0</w:t>
      </w:r>
      <w:r>
        <w:rPr>
          <w:i/>
          <w:spacing w:val="5"/>
          <w:sz w:val="24"/>
        </w:rPr>
        <w:t>x</w:t>
      </w:r>
    </w:p>
    <w:p>
      <w:pPr>
        <w:spacing w:before="101"/>
        <w:ind w:left="73" w:right="0" w:firstLine="0"/>
        <w:jc w:val="left"/>
        <w:rPr>
          <w:i/>
          <w:sz w:val="24"/>
        </w:rPr>
      </w:pPr>
      <w:r>
        <w:rPr/>
        <w:br w:type="column"/>
      </w:r>
      <w:r>
        <w:rPr>
          <w:rFonts w:ascii="Symbol" w:hAnsi="Symbol"/>
          <w:position w:val="-13"/>
          <w:sz w:val="32"/>
        </w:rPr>
        <w:t></w:t>
      </w:r>
      <w:r>
        <w:rPr>
          <w:spacing w:val="-7"/>
          <w:position w:val="-13"/>
          <w:sz w:val="32"/>
        </w:rPr>
        <w:t> </w:t>
      </w:r>
      <w:r>
        <w:rPr>
          <w:i/>
          <w:position w:val="-13"/>
          <w:sz w:val="32"/>
        </w:rPr>
        <w:t>A</w:t>
      </w:r>
      <w:r>
        <w:rPr>
          <w:position w:val="-21"/>
          <w:sz w:val="24"/>
        </w:rPr>
        <w:t>1</w:t>
      </w:r>
      <w:r>
        <w:rPr>
          <w:i/>
          <w:position w:val="-13"/>
          <w:sz w:val="32"/>
        </w:rPr>
        <w:t>e</w:t>
      </w:r>
      <w:r>
        <w:rPr>
          <w:rFonts w:ascii="Symbol" w:hAnsi="Symbol"/>
          <w:sz w:val="24"/>
        </w:rPr>
        <w:t></w:t>
      </w:r>
      <w:r>
        <w:rPr>
          <w:spacing w:val="-15"/>
          <w:sz w:val="24"/>
        </w:rPr>
        <w:t> </w:t>
      </w:r>
      <w:r>
        <w:rPr>
          <w:i/>
          <w:spacing w:val="-5"/>
          <w:sz w:val="24"/>
        </w:rPr>
        <w:t>jkz</w:t>
      </w:r>
    </w:p>
    <w:p>
      <w:pPr>
        <w:spacing w:line="240" w:lineRule="auto" w:before="0"/>
        <w:rPr>
          <w:i/>
          <w:sz w:val="34"/>
        </w:rPr>
      </w:pPr>
      <w:r>
        <w:rPr/>
        <w:br w:type="column"/>
      </w:r>
      <w:r>
        <w:rPr>
          <w:i/>
          <w:sz w:val="34"/>
        </w:rPr>
      </w:r>
    </w:p>
    <w:p>
      <w:pPr>
        <w:pStyle w:val="BodyText"/>
        <w:spacing w:line="33" w:lineRule="exact" w:before="222"/>
        <w:ind w:left="1052"/>
      </w:pPr>
      <w:r>
        <w:rPr/>
        <w:t>–</w:t>
      </w:r>
      <w:r>
        <w:rPr>
          <w:spacing w:val="-8"/>
        </w:rPr>
        <w:t> </w:t>
      </w:r>
      <w:r>
        <w:rPr/>
        <w:t>прямая</w:t>
      </w:r>
      <w:r>
        <w:rPr>
          <w:spacing w:val="-9"/>
        </w:rPr>
        <w:t> </w:t>
      </w:r>
      <w:r>
        <w:rPr>
          <w:spacing w:val="-2"/>
        </w:rPr>
        <w:t>волна;</w:t>
      </w:r>
    </w:p>
    <w:p>
      <w:pPr>
        <w:spacing w:after="0" w:line="33" w:lineRule="exact"/>
        <w:sectPr>
          <w:type w:val="continuous"/>
          <w:pgSz w:w="11910" w:h="16850"/>
          <w:pgMar w:header="722" w:footer="0" w:top="1600" w:bottom="280" w:left="1260" w:right="480"/>
          <w:cols w:num="3" w:equalWidth="0">
            <w:col w:w="3138" w:space="40"/>
            <w:col w:w="1238" w:space="39"/>
            <w:col w:w="5715"/>
          </w:cols>
        </w:sectPr>
      </w:pPr>
    </w:p>
    <w:p>
      <w:pPr>
        <w:spacing w:line="389" w:lineRule="exact" w:before="0"/>
        <w:ind w:left="0" w:right="464" w:firstLine="0"/>
        <w:jc w:val="right"/>
        <w:rPr>
          <w:rFonts w:ascii="Symbol" w:hAnsi="Symbol"/>
          <w:sz w:val="32"/>
        </w:rPr>
      </w:pPr>
      <w:r>
        <w:rPr/>
        <w:pict>
          <v:shape style="position:absolute;margin-left:186.098358pt;margin-top:15.514136pt;width:8pt;height:19.650pt;mso-position-horizontal-relative:page;mso-position-vertical-relative:paragraph;z-index:-19996160" type="#_x0000_t202" id="docshape201"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pict>
          <v:shape style="position:absolute;margin-left:194.616623pt;margin-top:9.898958pt;width:9pt;height:20.8pt;mso-position-horizontal-relative:page;mso-position-vertical-relative:paragraph;z-index:15844352" type="#_x0000_t202" id="docshape202" filled="false" stroked="false">
            <v:textbox inset="0,0,0,0">
              <w:txbxContent>
                <w:p>
                  <w:pPr>
                    <w:spacing w:line="175" w:lineRule="auto" w:before="0"/>
                    <w:ind w:left="0" w:right="0" w:firstLine="0"/>
                    <w:jc w:val="left"/>
                    <w:rPr>
                      <w:rFonts w:ascii="MT Extra" w:hAnsi="MT Extra"/>
                      <w:sz w:val="32"/>
                    </w:rPr>
                  </w:pPr>
                  <w:r>
                    <w:rPr>
                      <w:i/>
                      <w:spacing w:val="-68"/>
                      <w:position w:val="-7"/>
                      <w:sz w:val="32"/>
                    </w:rPr>
                    <w:t>E</w:t>
                  </w:r>
                  <w:r>
                    <w:rPr>
                      <w:rFonts w:ascii="MT Extra" w:hAnsi="MT Extra"/>
                      <w:spacing w:val="-68"/>
                      <w:sz w:val="32"/>
                    </w:rPr>
                    <w:t></w:t>
                  </w:r>
                </w:p>
              </w:txbxContent>
            </v:textbox>
            <w10:wrap type="none"/>
          </v:shape>
        </w:pict>
      </w:r>
      <w:r>
        <w:rPr>
          <w:rFonts w:ascii="Symbol" w:hAnsi="Symbol"/>
          <w:w w:val="100"/>
          <w:sz w:val="32"/>
        </w:rPr>
        <w:t></w:t>
      </w:r>
    </w:p>
    <w:p>
      <w:pPr>
        <w:spacing w:line="145" w:lineRule="exact" w:before="0"/>
        <w:ind w:left="0" w:right="0" w:firstLine="0"/>
        <w:jc w:val="right"/>
        <w:rPr>
          <w:i/>
          <w:sz w:val="24"/>
        </w:rPr>
      </w:pPr>
      <w:r>
        <w:rPr>
          <w:sz w:val="24"/>
        </w:rPr>
        <w:t>0</w:t>
      </w:r>
      <w:r>
        <w:rPr>
          <w:spacing w:val="-29"/>
          <w:sz w:val="24"/>
        </w:rPr>
        <w:t> </w:t>
      </w:r>
      <w:r>
        <w:rPr>
          <w:i/>
          <w:spacing w:val="-10"/>
          <w:sz w:val="24"/>
        </w:rPr>
        <w:t>y</w:t>
      </w:r>
    </w:p>
    <w:p>
      <w:pPr>
        <w:tabs>
          <w:tab w:pos="824" w:val="left" w:leader="none"/>
        </w:tabs>
        <w:spacing w:line="492" w:lineRule="exact" w:before="30"/>
        <w:ind w:left="77" w:right="0" w:firstLine="0"/>
        <w:jc w:val="left"/>
        <w:rPr>
          <w:i/>
          <w:sz w:val="32"/>
        </w:rPr>
      </w:pPr>
      <w:r>
        <w:rPr/>
        <w:br w:type="column"/>
      </w:r>
      <w:r>
        <w:rPr>
          <w:rFonts w:ascii="Symbol" w:hAnsi="Symbol"/>
          <w:sz w:val="32"/>
        </w:rPr>
        <w:t></w:t>
      </w:r>
      <w:r>
        <w:rPr>
          <w:spacing w:val="-4"/>
          <w:sz w:val="32"/>
        </w:rPr>
        <w:t> </w:t>
      </w:r>
      <w:r>
        <w:rPr>
          <w:rFonts w:ascii="Symbol" w:hAnsi="Symbol"/>
          <w:spacing w:val="-10"/>
          <w:sz w:val="32"/>
        </w:rPr>
        <w:t></w:t>
      </w:r>
      <w:r>
        <w:rPr>
          <w:sz w:val="32"/>
        </w:rPr>
        <w:tab/>
      </w:r>
      <w:r>
        <w:rPr>
          <w:i/>
          <w:spacing w:val="-10"/>
          <w:position w:val="20"/>
          <w:sz w:val="32"/>
        </w:rPr>
        <w:t>k</w:t>
      </w:r>
    </w:p>
    <w:p>
      <w:pPr>
        <w:spacing w:line="12" w:lineRule="exact" w:before="0"/>
        <w:ind w:left="552" w:right="0" w:firstLine="0"/>
        <w:jc w:val="left"/>
        <w:rPr>
          <w:rFonts w:ascii="Symbol" w:hAnsi="Symbol"/>
          <w:i/>
          <w:sz w:val="33"/>
        </w:rPr>
      </w:pPr>
      <w:r>
        <w:rPr/>
        <w:pict>
          <v:line style="position:absolute;mso-position-horizontal-relative:page;mso-position-vertical-relative:paragraph;z-index:-19999744" from="247.26532pt,-3.682689pt" to="281.958952pt,-3.682689pt" stroked="true" strokeweight=".493433pt" strokecolor="#000000">
            <v:stroke dashstyle="solid"/>
            <w10:wrap type="none"/>
          </v:line>
        </w:pict>
      </w:r>
      <w:r>
        <w:rPr>
          <w:rFonts w:ascii="Symbol" w:hAnsi="Symbol"/>
          <w:i/>
          <w:sz w:val="33"/>
        </w:rPr>
        <w:t></w:t>
      </w:r>
      <w:r>
        <w:rPr>
          <w:spacing w:val="50"/>
          <w:sz w:val="33"/>
        </w:rPr>
        <w:t> </w:t>
      </w:r>
      <w:r>
        <w:rPr>
          <w:rFonts w:ascii="Symbol" w:hAnsi="Symbol"/>
          <w:i/>
          <w:spacing w:val="-10"/>
          <w:sz w:val="33"/>
        </w:rPr>
        <w:t></w:t>
      </w:r>
    </w:p>
    <w:p>
      <w:pPr>
        <w:spacing w:line="129" w:lineRule="auto" w:before="186"/>
        <w:ind w:left="91" w:right="0" w:firstLine="0"/>
        <w:jc w:val="left"/>
        <w:rPr>
          <w:i/>
          <w:sz w:val="24"/>
        </w:rPr>
      </w:pPr>
      <w:r>
        <w:rPr/>
        <w:br w:type="column"/>
      </w:r>
      <w:r>
        <w:rPr>
          <w:i/>
          <w:spacing w:val="-11"/>
          <w:position w:val="-13"/>
          <w:sz w:val="32"/>
        </w:rPr>
        <w:t>A</w:t>
      </w:r>
      <w:r>
        <w:rPr>
          <w:spacing w:val="-11"/>
          <w:position w:val="-21"/>
          <w:sz w:val="24"/>
        </w:rPr>
        <w:t>1</w:t>
      </w:r>
      <w:r>
        <w:rPr>
          <w:i/>
          <w:spacing w:val="-11"/>
          <w:position w:val="-13"/>
          <w:sz w:val="32"/>
        </w:rPr>
        <w:t>e</w:t>
      </w:r>
      <w:r>
        <w:rPr>
          <w:rFonts w:ascii="Symbol" w:hAnsi="Symbol"/>
          <w:spacing w:val="-11"/>
          <w:sz w:val="24"/>
        </w:rPr>
        <w:t></w:t>
      </w:r>
      <w:r>
        <w:rPr>
          <w:spacing w:val="1"/>
          <w:sz w:val="24"/>
        </w:rPr>
        <w:t> </w:t>
      </w:r>
      <w:r>
        <w:rPr>
          <w:i/>
          <w:spacing w:val="-5"/>
          <w:sz w:val="24"/>
        </w:rPr>
        <w:t>jkz</w:t>
      </w:r>
    </w:p>
    <w:p>
      <w:pPr>
        <w:spacing w:after="0" w:line="129" w:lineRule="auto"/>
        <w:jc w:val="left"/>
        <w:rPr>
          <w:sz w:val="24"/>
        </w:rPr>
        <w:sectPr>
          <w:type w:val="continuous"/>
          <w:pgSz w:w="11910" w:h="16850"/>
          <w:pgMar w:header="722" w:footer="0" w:top="1600" w:bottom="280" w:left="1260" w:right="480"/>
          <w:cols w:num="3" w:equalWidth="0">
            <w:col w:w="3088" w:space="40"/>
            <w:col w:w="1203" w:space="39"/>
            <w:col w:w="5800"/>
          </w:cols>
        </w:sectPr>
      </w:pPr>
    </w:p>
    <w:p>
      <w:pPr>
        <w:spacing w:line="375" w:lineRule="exact" w:before="0"/>
        <w:ind w:left="2461" w:right="0" w:firstLine="0"/>
        <w:jc w:val="left"/>
        <w:rPr>
          <w:rFonts w:ascii="Symbol" w:hAnsi="Symbol"/>
          <w:sz w:val="32"/>
        </w:rPr>
      </w:pPr>
      <w:r>
        <w:rPr>
          <w:rFonts w:ascii="Symbol" w:hAnsi="Symbol"/>
          <w:w w:val="100"/>
          <w:sz w:val="32"/>
        </w:rPr>
        <w:t></w:t>
      </w:r>
    </w:p>
    <w:p>
      <w:pPr>
        <w:spacing w:line="541" w:lineRule="exact" w:before="0"/>
        <w:ind w:left="2400" w:right="0" w:firstLine="0"/>
        <w:jc w:val="left"/>
        <w:rPr>
          <w:i/>
          <w:sz w:val="24"/>
        </w:rPr>
      </w:pPr>
      <w:r>
        <w:rPr/>
        <w:pict>
          <v:shape style="position:absolute;margin-left:183.021042pt;margin-top:16.425055pt;width:8pt;height:19.650pt;mso-position-horizontal-relative:page;mso-position-vertical-relative:paragraph;z-index:-19995648" type="#_x0000_t202" id="docshape203"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spacing w:val="-42"/>
          <w:position w:val="13"/>
          <w:sz w:val="32"/>
        </w:rPr>
        <w:t></w:t>
      </w:r>
      <w:r>
        <w:rPr>
          <w:i/>
          <w:spacing w:val="-42"/>
          <w:position w:val="8"/>
          <w:sz w:val="32"/>
        </w:rPr>
        <w:t>H</w:t>
      </w:r>
      <w:r>
        <w:rPr>
          <w:rFonts w:ascii="MT Extra" w:hAnsi="MT Extra"/>
          <w:spacing w:val="-42"/>
          <w:position w:val="16"/>
          <w:sz w:val="32"/>
        </w:rPr>
        <w:t></w:t>
      </w:r>
      <w:r>
        <w:rPr>
          <w:spacing w:val="-31"/>
          <w:position w:val="16"/>
          <w:sz w:val="32"/>
        </w:rPr>
        <w:t> </w:t>
      </w:r>
      <w:r>
        <w:rPr>
          <w:spacing w:val="-5"/>
          <w:sz w:val="24"/>
        </w:rPr>
        <w:t>0</w:t>
      </w:r>
      <w:r>
        <w:rPr>
          <w:i/>
          <w:spacing w:val="-5"/>
          <w:sz w:val="24"/>
        </w:rPr>
        <w:t>x</w:t>
      </w:r>
    </w:p>
    <w:p>
      <w:pPr>
        <w:spacing w:before="99"/>
        <w:ind w:left="0" w:right="54" w:firstLine="0"/>
        <w:jc w:val="right"/>
        <w:rPr>
          <w:sz w:val="24"/>
        </w:rPr>
      </w:pPr>
      <w:r>
        <w:rPr/>
        <w:br w:type="column"/>
      </w:r>
      <w:r>
        <w:rPr>
          <w:spacing w:val="-10"/>
          <w:sz w:val="24"/>
        </w:rPr>
        <w:t>0</w:t>
      </w:r>
    </w:p>
    <w:p>
      <w:pPr>
        <w:spacing w:before="41"/>
        <w:ind w:left="73" w:right="0" w:firstLine="0"/>
        <w:jc w:val="left"/>
        <w:rPr>
          <w:i/>
          <w:sz w:val="24"/>
        </w:rPr>
      </w:pPr>
      <w:r>
        <w:rPr>
          <w:rFonts w:ascii="Symbol" w:hAnsi="Symbol"/>
          <w:position w:val="-13"/>
          <w:sz w:val="32"/>
        </w:rPr>
        <w:t></w:t>
      </w:r>
      <w:r>
        <w:rPr>
          <w:spacing w:val="5"/>
          <w:position w:val="-13"/>
          <w:sz w:val="32"/>
        </w:rPr>
        <w:t> </w:t>
      </w:r>
      <w:r>
        <w:rPr>
          <w:i/>
          <w:position w:val="-13"/>
          <w:sz w:val="32"/>
        </w:rPr>
        <w:t>A</w:t>
      </w:r>
      <w:r>
        <w:rPr>
          <w:position w:val="-21"/>
          <w:sz w:val="24"/>
        </w:rPr>
        <w:t>2</w:t>
      </w:r>
      <w:r>
        <w:rPr>
          <w:i/>
          <w:position w:val="-13"/>
          <w:sz w:val="32"/>
        </w:rPr>
        <w:t>e</w:t>
      </w:r>
      <w:r>
        <w:rPr>
          <w:i/>
          <w:spacing w:val="-21"/>
          <w:position w:val="-13"/>
          <w:sz w:val="32"/>
        </w:rPr>
        <w:t> </w:t>
      </w:r>
      <w:r>
        <w:rPr>
          <w:i/>
          <w:spacing w:val="-5"/>
          <w:sz w:val="24"/>
        </w:rPr>
        <w:t>jkz</w:t>
      </w:r>
    </w:p>
    <w:p>
      <w:pPr>
        <w:spacing w:line="240" w:lineRule="auto" w:before="0"/>
        <w:rPr>
          <w:i/>
          <w:sz w:val="34"/>
        </w:rPr>
      </w:pPr>
      <w:r>
        <w:rPr/>
        <w:br w:type="column"/>
      </w:r>
      <w:r>
        <w:rPr>
          <w:i/>
          <w:sz w:val="34"/>
        </w:rPr>
      </w:r>
    </w:p>
    <w:p>
      <w:pPr>
        <w:pStyle w:val="BodyText"/>
        <w:spacing w:before="3"/>
        <w:ind w:left="0"/>
        <w:rPr>
          <w:i/>
          <w:sz w:val="45"/>
        </w:rPr>
      </w:pPr>
    </w:p>
    <w:p>
      <w:pPr>
        <w:pStyle w:val="BodyText"/>
        <w:tabs>
          <w:tab w:pos="3511" w:val="left" w:leader="none"/>
        </w:tabs>
        <w:spacing w:line="32" w:lineRule="exact"/>
        <w:ind w:left="0" w:right="116"/>
        <w:jc w:val="center"/>
      </w:pPr>
      <w:r>
        <w:rPr/>
        <w:t>–</w:t>
      </w:r>
      <w:r>
        <w:rPr>
          <w:spacing w:val="-7"/>
        </w:rPr>
        <w:t> </w:t>
      </w:r>
      <w:r>
        <w:rPr/>
        <w:t>обратная</w:t>
      </w:r>
      <w:r>
        <w:rPr>
          <w:spacing w:val="-8"/>
        </w:rPr>
        <w:t> </w:t>
      </w:r>
      <w:r>
        <w:rPr>
          <w:spacing w:val="-2"/>
        </w:rPr>
        <w:t>волна.</w:t>
      </w:r>
      <w:r>
        <w:rPr/>
        <w:tab/>
      </w:r>
      <w:r>
        <w:rPr>
          <w:spacing w:val="-2"/>
        </w:rPr>
        <w:t>(4.6)</w:t>
      </w:r>
    </w:p>
    <w:p>
      <w:pPr>
        <w:spacing w:after="0" w:line="32" w:lineRule="exact"/>
        <w:jc w:val="center"/>
        <w:sectPr>
          <w:type w:val="continuous"/>
          <w:pgSz w:w="11910" w:h="16850"/>
          <w:pgMar w:header="722" w:footer="0" w:top="1600" w:bottom="280" w:left="1260" w:right="480"/>
          <w:cols w:num="3" w:equalWidth="0">
            <w:col w:w="3075" w:space="40"/>
            <w:col w:w="1132" w:space="39"/>
            <w:col w:w="5884"/>
          </w:cols>
        </w:sectPr>
      </w:pPr>
    </w:p>
    <w:p>
      <w:pPr>
        <w:spacing w:line="299" w:lineRule="exact" w:before="0"/>
        <w:ind w:left="913" w:right="0" w:firstLine="0"/>
        <w:jc w:val="center"/>
        <w:rPr>
          <w:rFonts w:ascii="Symbol" w:hAnsi="Symbol"/>
          <w:sz w:val="32"/>
        </w:rPr>
      </w:pPr>
      <w:r>
        <w:rPr/>
        <w:pict>
          <v:shape style="position:absolute;margin-left:191.504059pt;margin-top:9.898994pt;width:9pt;height:20.8pt;mso-position-horizontal-relative:page;mso-position-vertical-relative:paragraph;z-index:-19994112" type="#_x0000_t202" id="docshape204" filled="false" stroked="false">
            <v:textbox inset="0,0,0,0">
              <w:txbxContent>
                <w:p>
                  <w:pPr>
                    <w:spacing w:line="175" w:lineRule="auto" w:before="0"/>
                    <w:ind w:left="0" w:right="0" w:firstLine="0"/>
                    <w:jc w:val="left"/>
                    <w:rPr>
                      <w:rFonts w:ascii="MT Extra" w:hAnsi="MT Extra"/>
                      <w:sz w:val="32"/>
                    </w:rPr>
                  </w:pPr>
                  <w:r>
                    <w:rPr>
                      <w:i/>
                      <w:spacing w:val="-68"/>
                      <w:position w:val="-7"/>
                      <w:sz w:val="32"/>
                    </w:rPr>
                    <w:t>E</w:t>
                  </w:r>
                  <w:r>
                    <w:rPr>
                      <w:rFonts w:ascii="MT Extra" w:hAnsi="MT Extra"/>
                      <w:spacing w:val="-68"/>
                      <w:sz w:val="32"/>
                    </w:rPr>
                    <w:t></w:t>
                  </w:r>
                </w:p>
              </w:txbxContent>
            </v:textbox>
            <w10:wrap type="none"/>
          </v:shape>
        </w:pict>
      </w:r>
      <w:r>
        <w:rPr/>
        <w:pict>
          <v:shape style="position:absolute;margin-left:246.395157pt;margin-top:2.187696pt;width:7.15pt;height:17.75pt;mso-position-horizontal-relative:page;mso-position-vertical-relative:paragraph;z-index:-19993600" type="#_x0000_t202" id="docshape205" filled="false" stroked="false">
            <v:textbox inset="0,0,0,0">
              <w:txbxContent>
                <w:p>
                  <w:pPr>
                    <w:spacing w:line="355" w:lineRule="exact" w:before="0"/>
                    <w:ind w:left="0" w:right="0" w:firstLine="0"/>
                    <w:jc w:val="left"/>
                    <w:rPr>
                      <w:i/>
                      <w:sz w:val="32"/>
                    </w:rPr>
                  </w:pPr>
                  <w:r>
                    <w:rPr>
                      <w:i/>
                      <w:w w:val="100"/>
                      <w:sz w:val="32"/>
                    </w:rPr>
                    <w:t>k</w:t>
                  </w:r>
                </w:p>
              </w:txbxContent>
            </v:textbox>
            <w10:wrap type="none"/>
          </v:shape>
        </w:pict>
      </w:r>
      <w:r>
        <w:rPr>
          <w:rFonts w:ascii="Symbol" w:hAnsi="Symbol"/>
          <w:w w:val="100"/>
          <w:sz w:val="32"/>
        </w:rPr>
        <w:t></w:t>
      </w:r>
    </w:p>
    <w:p>
      <w:pPr>
        <w:spacing w:line="235" w:lineRule="exact" w:before="0"/>
        <w:ind w:left="0" w:right="0" w:firstLine="0"/>
        <w:jc w:val="right"/>
        <w:rPr>
          <w:rFonts w:ascii="Symbol" w:hAnsi="Symbol"/>
          <w:i/>
          <w:sz w:val="33"/>
        </w:rPr>
      </w:pPr>
      <w:r>
        <w:rPr/>
        <w:pict>
          <v:line style="position:absolute;mso-position-horizontal-relative:page;mso-position-vertical-relative:paragraph;z-index:-19999232" from="233.07489pt,7.4873pt" to="267.72602pt,7.4873pt" stroked="true" strokeweight=".493433pt" strokecolor="#000000">
            <v:stroke dashstyle="solid"/>
            <w10:wrap type="none"/>
          </v:line>
        </w:pict>
      </w:r>
      <w:r>
        <w:rPr/>
        <w:pict>
          <v:shape style="position:absolute;margin-left:183.021042pt;margin-top:.571729pt;width:8pt;height:19.650pt;mso-position-horizontal-relative:page;mso-position-vertical-relative:paragraph;z-index:-19995136" type="#_x0000_t202" id="docshape206"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position w:val="17"/>
          <w:sz w:val="24"/>
        </w:rPr>
        <w:t>0</w:t>
      </w:r>
      <w:r>
        <w:rPr>
          <w:spacing w:val="-28"/>
          <w:position w:val="17"/>
          <w:sz w:val="24"/>
        </w:rPr>
        <w:t> </w:t>
      </w:r>
      <w:r>
        <w:rPr>
          <w:i/>
          <w:position w:val="17"/>
          <w:sz w:val="24"/>
        </w:rPr>
        <w:t>y</w:t>
      </w:r>
      <w:r>
        <w:rPr>
          <w:i/>
          <w:spacing w:val="51"/>
          <w:position w:val="17"/>
          <w:sz w:val="24"/>
        </w:rPr>
        <w:t> </w:t>
      </w:r>
      <w:r>
        <w:rPr>
          <w:rFonts w:ascii="Symbol" w:hAnsi="Symbol"/>
          <w:position w:val="25"/>
          <w:sz w:val="32"/>
        </w:rPr>
        <w:t></w:t>
      </w:r>
      <w:r>
        <w:rPr>
          <w:spacing w:val="-6"/>
          <w:position w:val="25"/>
          <w:sz w:val="32"/>
        </w:rPr>
        <w:t> </w:t>
      </w:r>
      <w:r>
        <w:rPr>
          <w:rFonts w:ascii="Symbol" w:hAnsi="Symbol"/>
          <w:i/>
          <w:sz w:val="33"/>
        </w:rPr>
        <w:t></w:t>
      </w:r>
      <w:r>
        <w:rPr>
          <w:spacing w:val="58"/>
          <w:sz w:val="33"/>
        </w:rPr>
        <w:t> </w:t>
      </w:r>
      <w:r>
        <w:rPr>
          <w:rFonts w:ascii="Symbol" w:hAnsi="Symbol"/>
          <w:i/>
          <w:spacing w:val="-10"/>
          <w:sz w:val="33"/>
        </w:rPr>
        <w:t></w:t>
      </w:r>
    </w:p>
    <w:p>
      <w:pPr>
        <w:spacing w:line="129" w:lineRule="auto" w:before="204"/>
        <w:ind w:left="90" w:right="0" w:firstLine="0"/>
        <w:jc w:val="left"/>
        <w:rPr>
          <w:i/>
          <w:sz w:val="24"/>
        </w:rPr>
      </w:pPr>
      <w:r>
        <w:rPr/>
        <w:br w:type="column"/>
      </w:r>
      <w:r>
        <w:rPr>
          <w:i/>
          <w:spacing w:val="-6"/>
          <w:position w:val="-13"/>
          <w:sz w:val="32"/>
        </w:rPr>
        <w:t>A</w:t>
      </w:r>
      <w:r>
        <w:rPr>
          <w:spacing w:val="-6"/>
          <w:position w:val="-21"/>
          <w:sz w:val="24"/>
        </w:rPr>
        <w:t>2</w:t>
      </w:r>
      <w:r>
        <w:rPr>
          <w:i/>
          <w:spacing w:val="-6"/>
          <w:position w:val="-13"/>
          <w:sz w:val="32"/>
        </w:rPr>
        <w:t>e</w:t>
      </w:r>
      <w:r>
        <w:rPr>
          <w:i/>
          <w:spacing w:val="-17"/>
          <w:position w:val="-13"/>
          <w:sz w:val="32"/>
        </w:rPr>
        <w:t> </w:t>
      </w:r>
      <w:r>
        <w:rPr>
          <w:i/>
          <w:spacing w:val="-5"/>
          <w:sz w:val="24"/>
        </w:rPr>
        <w:t>jkz</w:t>
      </w:r>
    </w:p>
    <w:p>
      <w:pPr>
        <w:spacing w:after="0" w:line="129" w:lineRule="auto"/>
        <w:jc w:val="left"/>
        <w:rPr>
          <w:sz w:val="24"/>
        </w:rPr>
        <w:sectPr>
          <w:type w:val="continuous"/>
          <w:pgSz w:w="11910" w:h="16850"/>
          <w:pgMar w:header="722" w:footer="0" w:top="1600" w:bottom="280" w:left="1260" w:right="480"/>
          <w:cols w:num="2" w:equalWidth="0">
            <w:col w:w="4047" w:space="40"/>
            <w:col w:w="6083"/>
          </w:cols>
        </w:sectPr>
      </w:pPr>
    </w:p>
    <w:p>
      <w:pPr>
        <w:tabs>
          <w:tab w:pos="3784" w:val="left" w:leader="none"/>
        </w:tabs>
        <w:spacing w:before="1"/>
        <w:ind w:left="2400" w:right="0" w:firstLine="0"/>
        <w:jc w:val="left"/>
        <w:rPr>
          <w:sz w:val="24"/>
        </w:rPr>
      </w:pPr>
      <w:r>
        <w:rPr>
          <w:rFonts w:ascii="Symbol" w:hAnsi="Symbol"/>
          <w:spacing w:val="-10"/>
          <w:sz w:val="32"/>
        </w:rPr>
        <w:t></w:t>
      </w:r>
      <w:r>
        <w:rPr>
          <w:sz w:val="32"/>
        </w:rPr>
        <w:tab/>
      </w:r>
      <w:r>
        <w:rPr>
          <w:spacing w:val="-10"/>
          <w:sz w:val="24"/>
        </w:rPr>
        <w:t>0</w:t>
      </w:r>
    </w:p>
    <w:p>
      <w:pPr>
        <w:pStyle w:val="BodyText"/>
        <w:ind w:right="931" w:firstLine="707"/>
        <w:jc w:val="both"/>
      </w:pPr>
      <w:r>
        <w:rPr/>
        <w:t>Источники, как бы создающие эти волны, пространственно разделены. Для прямой волны они удалены на бесконечность в направлении, противоположном оси </w:t>
      </w:r>
      <w:r>
        <w:rPr>
          <w:i/>
        </w:rPr>
        <w:t>z</w:t>
      </w:r>
      <w:r>
        <w:rPr/>
        <w:t>, а для обратной волны, удалены на бесконечность в направлении оси </w:t>
      </w:r>
      <w:r>
        <w:rPr>
          <w:i/>
        </w:rPr>
        <w:t>z</w:t>
      </w:r>
      <w:r>
        <w:rPr/>
        <w:t>. Поэтому волны могут существовать раздельно. В дальнейшем будем рассматри- вать в основном только прямую волну.</w:t>
      </w:r>
    </w:p>
    <w:p>
      <w:pPr>
        <w:pStyle w:val="BodyText"/>
        <w:ind w:right="930" w:firstLine="707"/>
        <w:jc w:val="both"/>
      </w:pPr>
      <w:r>
        <w:rPr/>
        <w:t>Полученное решение (4.6) представляет поперечную волну, т.к. векторы электромагнитного поля перпендикулярны друг дру- гу и направлению распространения. Из предыдущего понятно,</w:t>
      </w:r>
      <w:r>
        <w:rPr>
          <w:spacing w:val="40"/>
        </w:rPr>
        <w:t> </w:t>
      </w:r>
      <w:r>
        <w:rPr/>
        <w:t>что полученное решение является не единственным представле- нием</w:t>
      </w:r>
      <w:r>
        <w:rPr>
          <w:spacing w:val="40"/>
        </w:rPr>
        <w:t> </w:t>
      </w:r>
      <w:r>
        <w:rPr/>
        <w:t>поля</w:t>
      </w:r>
      <w:r>
        <w:rPr>
          <w:spacing w:val="40"/>
        </w:rPr>
        <w:t> </w:t>
      </w:r>
      <w:r>
        <w:rPr/>
        <w:t>плоской</w:t>
      </w:r>
      <w:r>
        <w:rPr>
          <w:spacing w:val="40"/>
        </w:rPr>
        <w:t> </w:t>
      </w:r>
      <w:r>
        <w:rPr/>
        <w:t>волны,</w:t>
      </w:r>
      <w:r>
        <w:rPr>
          <w:spacing w:val="40"/>
        </w:rPr>
        <w:t> </w:t>
      </w:r>
      <w:r>
        <w:rPr/>
        <w:t>в</w:t>
      </w:r>
      <w:r>
        <w:rPr>
          <w:spacing w:val="40"/>
        </w:rPr>
        <w:t> </w:t>
      </w:r>
      <w:r>
        <w:rPr/>
        <w:t>исходном</w:t>
      </w:r>
      <w:r>
        <w:rPr>
          <w:spacing w:val="40"/>
        </w:rPr>
        <w:t> </w:t>
      </w:r>
      <w:r>
        <w:rPr/>
        <w:t>выражении</w:t>
      </w:r>
      <w:r>
        <w:rPr>
          <w:spacing w:val="40"/>
        </w:rPr>
        <w:t> </w:t>
      </w:r>
      <w:r>
        <w:rPr/>
        <w:t>(4.1)</w:t>
      </w:r>
      <w:r>
        <w:rPr>
          <w:spacing w:val="40"/>
        </w:rPr>
        <w:t> </w:t>
      </w:r>
      <w:r>
        <w:rPr/>
        <w:t>можно</w:t>
      </w:r>
    </w:p>
    <w:p>
      <w:pPr>
        <w:spacing w:after="0"/>
        <w:jc w:val="both"/>
        <w:sectPr>
          <w:type w:val="continuous"/>
          <w:pgSz w:w="11910" w:h="16850"/>
          <w:pgMar w:header="722" w:footer="0" w:top="1600" w:bottom="280" w:left="1260" w:right="480"/>
        </w:sectPr>
      </w:pPr>
    </w:p>
    <w:p>
      <w:pPr>
        <w:pStyle w:val="BodyText"/>
        <w:spacing w:before="21"/>
      </w:pPr>
      <w:r>
        <w:rPr/>
        <w:t>было</w:t>
      </w:r>
      <w:r>
        <w:rPr>
          <w:spacing w:val="28"/>
        </w:rPr>
        <w:t> </w:t>
      </w:r>
      <w:r>
        <w:rPr/>
        <w:t>оставить</w:t>
      </w:r>
      <w:r>
        <w:rPr>
          <w:spacing w:val="27"/>
        </w:rPr>
        <w:t> </w:t>
      </w:r>
      <w:r>
        <w:rPr>
          <w:spacing w:val="-2"/>
        </w:rPr>
        <w:t>компоненту</w:t>
      </w:r>
    </w:p>
    <w:p>
      <w:pPr>
        <w:pStyle w:val="BodyText"/>
        <w:spacing w:line="220" w:lineRule="auto"/>
        <w:ind w:left="124"/>
      </w:pPr>
      <w:r>
        <w:rPr/>
        <w:br w:type="column"/>
      </w:r>
      <w:r>
        <w:rPr>
          <w:i/>
          <w:spacing w:val="-66"/>
        </w:rPr>
        <w:t>H</w:t>
      </w:r>
      <w:r>
        <w:rPr>
          <w:rFonts w:ascii="MT Extra" w:hAnsi="MT Extra"/>
          <w:spacing w:val="-66"/>
          <w:position w:val="7"/>
        </w:rPr>
        <w:t></w:t>
      </w:r>
      <w:r>
        <w:rPr>
          <w:spacing w:val="-37"/>
          <w:position w:val="7"/>
        </w:rPr>
        <w:t> </w:t>
      </w:r>
      <w:r>
        <w:rPr>
          <w:position w:val="-7"/>
          <w:sz w:val="24"/>
        </w:rPr>
        <w:t>0</w:t>
      </w:r>
      <w:r>
        <w:rPr>
          <w:spacing w:val="-29"/>
          <w:position w:val="-7"/>
          <w:sz w:val="24"/>
        </w:rPr>
        <w:t> </w:t>
      </w:r>
      <w:r>
        <w:rPr>
          <w:i/>
          <w:position w:val="-7"/>
          <w:sz w:val="24"/>
        </w:rPr>
        <w:t>y</w:t>
      </w:r>
      <w:r>
        <w:rPr>
          <w:i/>
          <w:spacing w:val="-21"/>
          <w:position w:val="-7"/>
          <w:sz w:val="24"/>
        </w:rPr>
        <w:t> </w:t>
      </w:r>
      <w:r>
        <w:rPr/>
        <w:t>,</w:t>
      </w:r>
      <w:r>
        <w:rPr>
          <w:spacing w:val="26"/>
        </w:rPr>
        <w:t> </w:t>
      </w:r>
      <w:r>
        <w:rPr/>
        <w:t>и</w:t>
      </w:r>
      <w:r>
        <w:rPr>
          <w:spacing w:val="31"/>
        </w:rPr>
        <w:t> </w:t>
      </w:r>
      <w:r>
        <w:rPr/>
        <w:t>тогда</w:t>
      </w:r>
      <w:r>
        <w:rPr>
          <w:spacing w:val="33"/>
        </w:rPr>
        <w:t> </w:t>
      </w:r>
      <w:r>
        <w:rPr/>
        <w:t>из</w:t>
      </w:r>
      <w:r>
        <w:rPr>
          <w:spacing w:val="33"/>
        </w:rPr>
        <w:t> </w:t>
      </w:r>
      <w:r>
        <w:rPr/>
        <w:t>уравнения</w:t>
      </w:r>
      <w:r>
        <w:rPr>
          <w:spacing w:val="34"/>
        </w:rPr>
        <w:t> </w:t>
      </w:r>
      <w:r>
        <w:rPr>
          <w:spacing w:val="-2"/>
        </w:rPr>
        <w:t>получили</w:t>
      </w:r>
    </w:p>
    <w:p>
      <w:pPr>
        <w:spacing w:after="0" w:line="220" w:lineRule="auto"/>
        <w:sectPr>
          <w:type w:val="continuous"/>
          <w:pgSz w:w="11910" w:h="16850"/>
          <w:pgMar w:header="722" w:footer="0" w:top="1600" w:bottom="280" w:left="1260" w:right="480"/>
          <w:cols w:num="2" w:equalWidth="0">
            <w:col w:w="3914" w:space="40"/>
            <w:col w:w="6216"/>
          </w:cols>
        </w:sectPr>
      </w:pPr>
    </w:p>
    <w:p>
      <w:pPr>
        <w:pStyle w:val="BodyText"/>
        <w:spacing w:before="7"/>
      </w:pPr>
      <w:r>
        <w:rPr/>
        <w:t>бы</w:t>
      </w:r>
      <w:r>
        <w:rPr>
          <w:spacing w:val="22"/>
        </w:rPr>
        <w:t> </w:t>
      </w:r>
      <w:r>
        <w:rPr/>
        <w:t>соответствующую</w:t>
      </w:r>
      <w:r>
        <w:rPr>
          <w:spacing w:val="23"/>
        </w:rPr>
        <w:t> </w:t>
      </w:r>
      <w:r>
        <w:rPr/>
        <w:t>ей</w:t>
      </w:r>
      <w:r>
        <w:rPr>
          <w:spacing w:val="22"/>
        </w:rPr>
        <w:t> </w:t>
      </w:r>
      <w:r>
        <w:rPr>
          <w:spacing w:val="-2"/>
        </w:rPr>
        <w:t>компоненту</w:t>
      </w:r>
    </w:p>
    <w:p>
      <w:pPr>
        <w:pStyle w:val="BodyText"/>
        <w:spacing w:line="211" w:lineRule="auto"/>
        <w:ind w:left="124"/>
      </w:pPr>
      <w:r>
        <w:rPr/>
        <w:br w:type="column"/>
      </w:r>
      <w:r>
        <w:rPr>
          <w:i/>
        </w:rPr>
        <w:t>E</w:t>
      </w:r>
      <w:r>
        <w:rPr>
          <w:rFonts w:ascii="MT Extra" w:hAnsi="MT Extra"/>
          <w:position w:val="8"/>
        </w:rPr>
        <w:t></w:t>
      </w:r>
      <w:r>
        <w:rPr>
          <w:position w:val="-7"/>
          <w:sz w:val="24"/>
        </w:rPr>
        <w:t>0</w:t>
      </w:r>
      <w:r>
        <w:rPr>
          <w:i/>
          <w:position w:val="-7"/>
          <w:sz w:val="24"/>
        </w:rPr>
        <w:t>x</w:t>
      </w:r>
      <w:r>
        <w:rPr>
          <w:i/>
          <w:spacing w:val="-15"/>
          <w:position w:val="-7"/>
          <w:sz w:val="24"/>
        </w:rPr>
        <w:t> </w:t>
      </w:r>
      <w:r>
        <w:rPr/>
        <w:t>.</w:t>
      </w:r>
      <w:r>
        <w:rPr>
          <w:spacing w:val="-6"/>
        </w:rPr>
        <w:t> </w:t>
      </w:r>
      <w:r>
        <w:rPr/>
        <w:t>Запишем</w:t>
      </w:r>
      <w:r>
        <w:rPr>
          <w:spacing w:val="3"/>
        </w:rPr>
        <w:t> </w:t>
      </w:r>
      <w:r>
        <w:rPr/>
        <w:t>также</w:t>
      </w:r>
      <w:r>
        <w:rPr>
          <w:spacing w:val="3"/>
        </w:rPr>
        <w:t> </w:t>
      </w:r>
      <w:r>
        <w:rPr>
          <w:spacing w:val="-4"/>
        </w:rPr>
        <w:t>выра-</w:t>
      </w:r>
    </w:p>
    <w:p>
      <w:pPr>
        <w:spacing w:after="0" w:line="211" w:lineRule="auto"/>
        <w:sectPr>
          <w:type w:val="continuous"/>
          <w:pgSz w:w="11910" w:h="16850"/>
          <w:pgMar w:header="722" w:footer="0" w:top="1600" w:bottom="280" w:left="1260" w:right="480"/>
          <w:cols w:num="2" w:equalWidth="0">
            <w:col w:w="5337" w:space="40"/>
            <w:col w:w="4793"/>
          </w:cols>
        </w:sectPr>
      </w:pPr>
    </w:p>
    <w:p>
      <w:pPr>
        <w:pStyle w:val="BodyText"/>
        <w:spacing w:line="296" w:lineRule="exact"/>
      </w:pPr>
      <w:r>
        <w:rPr/>
        <w:t>жение</w:t>
      </w:r>
      <w:r>
        <w:rPr>
          <w:spacing w:val="62"/>
          <w:w w:val="150"/>
        </w:rPr>
        <w:t> </w:t>
      </w:r>
      <w:r>
        <w:rPr/>
        <w:t>для</w:t>
      </w:r>
      <w:r>
        <w:rPr>
          <w:spacing w:val="63"/>
          <w:w w:val="150"/>
        </w:rPr>
        <w:t> </w:t>
      </w:r>
      <w:r>
        <w:rPr/>
        <w:t>мгновенных</w:t>
      </w:r>
      <w:r>
        <w:rPr>
          <w:spacing w:val="63"/>
          <w:w w:val="150"/>
        </w:rPr>
        <w:t> </w:t>
      </w:r>
      <w:r>
        <w:rPr/>
        <w:t>значений</w:t>
      </w:r>
      <w:r>
        <w:rPr>
          <w:spacing w:val="61"/>
          <w:w w:val="150"/>
        </w:rPr>
        <w:t> </w:t>
      </w:r>
      <w:r>
        <w:rPr/>
        <w:t>составляющих</w:t>
      </w:r>
      <w:r>
        <w:rPr>
          <w:spacing w:val="63"/>
          <w:w w:val="150"/>
        </w:rPr>
        <w:t> </w:t>
      </w:r>
      <w:r>
        <w:rPr/>
        <w:t>поля</w:t>
      </w:r>
      <w:r>
        <w:rPr>
          <w:spacing w:val="63"/>
          <w:w w:val="150"/>
        </w:rPr>
        <w:t> </w:t>
      </w:r>
      <w:r>
        <w:rPr>
          <w:spacing w:val="-2"/>
        </w:rPr>
        <w:t>прямой</w:t>
      </w:r>
    </w:p>
    <w:p>
      <w:pPr>
        <w:pStyle w:val="BodyText"/>
        <w:spacing w:line="355" w:lineRule="exact"/>
      </w:pPr>
      <w:r>
        <w:rPr>
          <w:spacing w:val="-2"/>
        </w:rPr>
        <w:t>волны</w:t>
      </w:r>
    </w:p>
    <w:p>
      <w:pPr>
        <w:spacing w:line="472" w:lineRule="exact" w:before="0"/>
        <w:ind w:left="0" w:right="69" w:firstLine="0"/>
        <w:jc w:val="center"/>
        <w:rPr>
          <w:sz w:val="32"/>
        </w:rPr>
      </w:pPr>
      <w:r>
        <w:rPr/>
        <w:pict>
          <v:line style="position:absolute;mso-position-horizontal-relative:page;mso-position-vertical-relative:paragraph;z-index:-19998720" from="271.458771pt,3.770692pt" to="271.458771pt,22.274507pt" stroked="true" strokeweight=".497158pt" strokecolor="#000000">
            <v:stroke dashstyle="solid"/>
            <w10:wrap type="none"/>
          </v:line>
        </w:pict>
      </w:r>
      <w:r>
        <w:rPr/>
        <w:pict>
          <v:line style="position:absolute;mso-position-horizontal-relative:page;mso-position-vertical-relative:paragraph;z-index:-19998208" from="289.05899pt,3.770692pt" to="289.05899pt,22.274507pt" stroked="true" strokeweight=".497158pt" strokecolor="#000000">
            <v:stroke dashstyle="solid"/>
            <w10:wrap type="none"/>
          </v:line>
        </w:pict>
      </w:r>
      <w:r>
        <w:rPr>
          <w:i/>
          <w:spacing w:val="7"/>
          <w:w w:val="105"/>
          <w:sz w:val="32"/>
        </w:rPr>
        <w:t>H</w:t>
      </w:r>
      <w:r>
        <w:rPr>
          <w:i/>
          <w:spacing w:val="7"/>
          <w:w w:val="105"/>
          <w:position w:val="-7"/>
          <w:sz w:val="24"/>
        </w:rPr>
        <w:t>x</w:t>
      </w:r>
      <w:r>
        <w:rPr>
          <w:i/>
          <w:spacing w:val="5"/>
          <w:w w:val="105"/>
          <w:position w:val="-7"/>
          <w:sz w:val="24"/>
        </w:rPr>
        <w:t> </w:t>
      </w:r>
      <w:r>
        <w:rPr>
          <w:rFonts w:ascii="Symbol" w:hAnsi="Symbol"/>
          <w:w w:val="105"/>
          <w:sz w:val="32"/>
        </w:rPr>
        <w:t></w:t>
      </w:r>
      <w:r>
        <w:rPr>
          <w:spacing w:val="2"/>
          <w:w w:val="105"/>
          <w:sz w:val="32"/>
        </w:rPr>
        <w:t> </w:t>
      </w:r>
      <w:r>
        <w:rPr>
          <w:i/>
          <w:w w:val="105"/>
          <w:sz w:val="32"/>
        </w:rPr>
        <w:t>A</w:t>
      </w:r>
      <w:r>
        <w:rPr>
          <w:w w:val="105"/>
          <w:sz w:val="32"/>
          <w:vertAlign w:val="subscript"/>
        </w:rPr>
        <w:t>1</w:t>
      </w:r>
      <w:r>
        <w:rPr>
          <w:spacing w:val="-20"/>
          <w:w w:val="105"/>
          <w:sz w:val="32"/>
          <w:vertAlign w:val="baseline"/>
        </w:rPr>
        <w:t> </w:t>
      </w:r>
      <w:r>
        <w:rPr>
          <w:w w:val="105"/>
          <w:sz w:val="32"/>
          <w:vertAlign w:val="baseline"/>
        </w:rPr>
        <w:t>cos(</w:t>
      </w:r>
      <w:r>
        <w:rPr>
          <w:rFonts w:ascii="Symbol" w:hAnsi="Symbol"/>
          <w:i/>
          <w:w w:val="105"/>
          <w:sz w:val="34"/>
          <w:vertAlign w:val="baseline"/>
        </w:rPr>
        <w:t></w:t>
      </w:r>
      <w:r>
        <w:rPr>
          <w:i/>
          <w:w w:val="105"/>
          <w:sz w:val="32"/>
          <w:vertAlign w:val="baseline"/>
        </w:rPr>
        <w:t>t</w:t>
      </w:r>
      <w:r>
        <w:rPr>
          <w:i/>
          <w:spacing w:val="-21"/>
          <w:w w:val="105"/>
          <w:sz w:val="32"/>
          <w:vertAlign w:val="baseline"/>
        </w:rPr>
        <w:t> </w:t>
      </w:r>
      <w:r>
        <w:rPr>
          <w:rFonts w:ascii="Symbol" w:hAnsi="Symbol"/>
          <w:w w:val="105"/>
          <w:sz w:val="32"/>
          <w:vertAlign w:val="baseline"/>
        </w:rPr>
        <w:t></w:t>
      </w:r>
      <w:r>
        <w:rPr>
          <w:spacing w:val="-32"/>
          <w:w w:val="105"/>
          <w:sz w:val="32"/>
          <w:vertAlign w:val="baseline"/>
        </w:rPr>
        <w:t> </w:t>
      </w:r>
      <w:r>
        <w:rPr>
          <w:i/>
          <w:w w:val="105"/>
          <w:sz w:val="32"/>
          <w:vertAlign w:val="baseline"/>
        </w:rPr>
        <w:t>kz</w:t>
      </w:r>
      <w:r>
        <w:rPr>
          <w:i/>
          <w:spacing w:val="-38"/>
          <w:w w:val="105"/>
          <w:sz w:val="32"/>
          <w:vertAlign w:val="baseline"/>
        </w:rPr>
        <w:t> </w:t>
      </w:r>
      <w:r>
        <w:rPr>
          <w:rFonts w:ascii="Symbol" w:hAnsi="Symbol"/>
          <w:w w:val="105"/>
          <w:sz w:val="32"/>
          <w:vertAlign w:val="baseline"/>
        </w:rPr>
        <w:t></w:t>
      </w:r>
      <w:r>
        <w:rPr>
          <w:spacing w:val="-52"/>
          <w:w w:val="105"/>
          <w:sz w:val="32"/>
          <w:vertAlign w:val="baseline"/>
        </w:rPr>
        <w:t> </w:t>
      </w:r>
      <w:r>
        <w:rPr>
          <w:rFonts w:ascii="Symbol" w:hAnsi="Symbol"/>
          <w:i/>
          <w:spacing w:val="-5"/>
          <w:w w:val="105"/>
          <w:sz w:val="34"/>
          <w:vertAlign w:val="baseline"/>
        </w:rPr>
        <w:t></w:t>
      </w:r>
      <w:r>
        <w:rPr>
          <w:spacing w:val="-5"/>
          <w:w w:val="105"/>
          <w:sz w:val="32"/>
          <w:vertAlign w:val="baseline"/>
        </w:rPr>
        <w:t>);</w:t>
      </w:r>
    </w:p>
    <w:p>
      <w:pPr>
        <w:tabs>
          <w:tab w:pos="4706" w:val="left" w:leader="none"/>
          <w:tab w:pos="8617" w:val="left" w:leader="none"/>
        </w:tabs>
        <w:spacing w:before="188"/>
        <w:ind w:left="2980" w:right="0" w:firstLine="0"/>
        <w:jc w:val="left"/>
        <w:rPr>
          <w:sz w:val="32"/>
        </w:rPr>
      </w:pPr>
      <w:r>
        <w:rPr/>
        <w:pict>
          <v:group style="position:absolute;margin-left:257.235138pt;margin-top:1.939393pt;width:38.2pt;height:43.85pt;mso-position-horizontal-relative:page;mso-position-vertical-relative:paragraph;z-index:-19997696" id="docshapegroup207" coordorigin="5145,39" coordsize="764,877">
            <v:shape style="position:absolute;left:5144;top:257;width:756;height:381" id="docshape208" coordorigin="5145,258" coordsize="756,381" path="m5145,448l5840,448m5901,258l5901,638e" filled="false" stroked="true" strokeweight=".764798pt" strokecolor="#000000">
              <v:path arrowok="t"/>
              <v:stroke dashstyle="solid"/>
            </v:shape>
            <v:shape style="position:absolute;left:5144;top:38;width:764;height:877" type="#_x0000_t202" id="docshape209" filled="false" stroked="false">
              <v:textbox inset="0,0,0,0">
                <w:txbxContent>
                  <w:p>
                    <w:pPr>
                      <w:spacing w:line="355" w:lineRule="exact" w:before="0"/>
                      <w:ind w:left="0" w:right="81" w:firstLine="0"/>
                      <w:jc w:val="center"/>
                      <w:rPr>
                        <w:i/>
                        <w:sz w:val="32"/>
                      </w:rPr>
                    </w:pPr>
                    <w:r>
                      <w:rPr>
                        <w:i/>
                        <w:w w:val="101"/>
                        <w:sz w:val="32"/>
                      </w:rPr>
                      <w:t>k</w:t>
                    </w:r>
                  </w:p>
                  <w:p>
                    <w:pPr>
                      <w:spacing w:before="44"/>
                      <w:ind w:left="1" w:right="118" w:firstLine="0"/>
                      <w:jc w:val="center"/>
                      <w:rPr>
                        <w:rFonts w:ascii="Symbol" w:hAnsi="Symbol"/>
                        <w:i/>
                        <w:sz w:val="34"/>
                      </w:rPr>
                    </w:pPr>
                    <w:r>
                      <w:rPr>
                        <w:rFonts w:ascii="Symbol" w:hAnsi="Symbol"/>
                        <w:i/>
                        <w:spacing w:val="-4"/>
                        <w:w w:val="95"/>
                        <w:sz w:val="34"/>
                      </w:rPr>
                      <w:t></w:t>
                    </w:r>
                    <w:r>
                      <w:rPr>
                        <w:spacing w:val="-4"/>
                        <w:w w:val="95"/>
                        <w:position w:val="-7"/>
                        <w:sz w:val="24"/>
                      </w:rPr>
                      <w:t>0</w:t>
                    </w:r>
                    <w:r>
                      <w:rPr>
                        <w:rFonts w:ascii="Symbol" w:hAnsi="Symbol"/>
                        <w:i/>
                        <w:spacing w:val="-4"/>
                        <w:w w:val="95"/>
                        <w:sz w:val="34"/>
                      </w:rPr>
                      <w:t></w:t>
                    </w:r>
                  </w:p>
                </w:txbxContent>
              </v:textbox>
              <w10:wrap type="none"/>
            </v:shape>
            <w10:wrap type="none"/>
          </v:group>
        </w:pict>
      </w:r>
      <w:r>
        <w:rPr/>
        <w:pict>
          <v:line style="position:absolute;mso-position-horizontal-relative:page;mso-position-vertical-relative:paragraph;z-index:-19997184" from="313.418976pt,12.888021pt" to="313.418976pt,31.902764pt" stroked="true" strokeweight=".771337pt" strokecolor="#000000">
            <v:stroke dashstyle="solid"/>
            <w10:wrap type="none"/>
          </v:line>
        </w:pict>
      </w:r>
      <w:r>
        <w:rPr>
          <w:i/>
          <w:sz w:val="32"/>
        </w:rPr>
        <w:t>E</w:t>
      </w:r>
      <w:r>
        <w:rPr>
          <w:i/>
          <w:position w:val="-7"/>
          <w:sz w:val="24"/>
        </w:rPr>
        <w:t>y</w:t>
      </w:r>
      <w:r>
        <w:rPr>
          <w:i/>
          <w:spacing w:val="64"/>
          <w:position w:val="-7"/>
          <w:sz w:val="24"/>
        </w:rPr>
        <w:t> </w:t>
      </w:r>
      <w:r>
        <w:rPr>
          <w:rFonts w:ascii="Symbol" w:hAnsi="Symbol"/>
          <w:sz w:val="32"/>
        </w:rPr>
        <w:t></w:t>
      </w:r>
      <w:r>
        <w:rPr>
          <w:spacing w:val="-2"/>
          <w:sz w:val="32"/>
        </w:rPr>
        <w:t> </w:t>
      </w:r>
      <w:r>
        <w:rPr>
          <w:rFonts w:ascii="Symbol" w:hAnsi="Symbol"/>
          <w:spacing w:val="-10"/>
          <w:sz w:val="32"/>
        </w:rPr>
        <w:t></w:t>
      </w:r>
      <w:r>
        <w:rPr>
          <w:sz w:val="32"/>
        </w:rPr>
        <w:tab/>
      </w:r>
      <w:r>
        <w:rPr>
          <w:i/>
          <w:spacing w:val="-3"/>
          <w:sz w:val="32"/>
        </w:rPr>
        <w:t>A</w:t>
      </w:r>
      <w:r>
        <w:rPr>
          <w:spacing w:val="-3"/>
          <w:position w:val="-7"/>
          <w:sz w:val="24"/>
        </w:rPr>
        <w:t>1</w:t>
      </w:r>
      <w:r>
        <w:rPr>
          <w:spacing w:val="17"/>
          <w:position w:val="-7"/>
          <w:sz w:val="24"/>
        </w:rPr>
        <w:t> </w:t>
      </w:r>
      <w:r>
        <w:rPr>
          <w:spacing w:val="-3"/>
          <w:sz w:val="32"/>
        </w:rPr>
        <w:t>cos(</w:t>
      </w:r>
      <w:r>
        <w:rPr>
          <w:rFonts w:ascii="Symbol" w:hAnsi="Symbol"/>
          <w:i/>
          <w:spacing w:val="-3"/>
          <w:sz w:val="34"/>
        </w:rPr>
        <w:t></w:t>
      </w:r>
      <w:r>
        <w:rPr>
          <w:i/>
          <w:spacing w:val="-3"/>
          <w:sz w:val="32"/>
        </w:rPr>
        <w:t>t</w:t>
      </w:r>
      <w:r>
        <w:rPr>
          <w:i/>
          <w:spacing w:val="-12"/>
          <w:sz w:val="32"/>
        </w:rPr>
        <w:t> </w:t>
      </w:r>
      <w:r>
        <w:rPr>
          <w:rFonts w:ascii="Symbol" w:hAnsi="Symbol"/>
          <w:spacing w:val="-3"/>
          <w:sz w:val="32"/>
        </w:rPr>
        <w:t></w:t>
      </w:r>
      <w:r>
        <w:rPr>
          <w:spacing w:val="-25"/>
          <w:sz w:val="32"/>
        </w:rPr>
        <w:t> </w:t>
      </w:r>
      <w:r>
        <w:rPr>
          <w:i/>
          <w:spacing w:val="-3"/>
          <w:sz w:val="32"/>
        </w:rPr>
        <w:t>kz</w:t>
      </w:r>
      <w:r>
        <w:rPr>
          <w:i/>
          <w:spacing w:val="-17"/>
          <w:sz w:val="32"/>
        </w:rPr>
        <w:t> </w:t>
      </w:r>
      <w:r>
        <w:rPr>
          <w:rFonts w:ascii="Symbol" w:hAnsi="Symbol"/>
          <w:spacing w:val="-3"/>
          <w:sz w:val="32"/>
        </w:rPr>
        <w:t></w:t>
      </w:r>
      <w:r>
        <w:rPr>
          <w:spacing w:val="-44"/>
          <w:sz w:val="32"/>
        </w:rPr>
        <w:t> </w:t>
      </w:r>
      <w:r>
        <w:rPr>
          <w:rFonts w:ascii="Symbol" w:hAnsi="Symbol"/>
          <w:i/>
          <w:spacing w:val="-3"/>
          <w:sz w:val="34"/>
        </w:rPr>
        <w:t></w:t>
      </w:r>
      <w:r>
        <w:rPr>
          <w:spacing w:val="-3"/>
          <w:sz w:val="32"/>
        </w:rPr>
        <w:t>)</w:t>
      </w:r>
      <w:r>
        <w:rPr>
          <w:spacing w:val="-31"/>
          <w:sz w:val="32"/>
        </w:rPr>
        <w:t> </w:t>
      </w:r>
      <w:r>
        <w:rPr>
          <w:spacing w:val="-10"/>
          <w:sz w:val="28"/>
        </w:rPr>
        <w:t>,</w:t>
      </w:r>
      <w:r>
        <w:rPr>
          <w:sz w:val="28"/>
        </w:rPr>
        <w:tab/>
      </w:r>
      <w:r>
        <w:rPr>
          <w:spacing w:val="-2"/>
          <w:sz w:val="32"/>
        </w:rPr>
        <w:t>(4.7)</w:t>
      </w:r>
    </w:p>
    <w:p>
      <w:pPr>
        <w:pStyle w:val="BodyText"/>
        <w:spacing w:before="9"/>
        <w:ind w:left="0"/>
        <w:rPr>
          <w:sz w:val="12"/>
        </w:rPr>
      </w:pPr>
    </w:p>
    <w:p>
      <w:pPr>
        <w:spacing w:after="0"/>
        <w:rPr>
          <w:sz w:val="12"/>
        </w:rPr>
        <w:sectPr>
          <w:type w:val="continuous"/>
          <w:pgSz w:w="11910" w:h="16850"/>
          <w:pgMar w:header="722" w:footer="0" w:top="1600" w:bottom="280" w:left="1260" w:right="480"/>
        </w:sectPr>
      </w:pPr>
    </w:p>
    <w:p>
      <w:pPr>
        <w:pStyle w:val="BodyText"/>
        <w:spacing w:line="264" w:lineRule="auto" w:before="103"/>
        <w:ind w:firstLine="707"/>
      </w:pPr>
      <w:r>
        <w:rPr/>
        <w:t>где</w:t>
      </w:r>
      <w:r>
        <w:rPr>
          <w:spacing w:val="34"/>
        </w:rPr>
        <w:t> </w:t>
      </w:r>
      <w:r>
        <w:rPr>
          <w:rFonts w:ascii="Symbol" w:hAnsi="Symbol"/>
          <w:i/>
          <w:sz w:val="33"/>
        </w:rPr>
        <w:t></w:t>
      </w:r>
      <w:r>
        <w:rPr>
          <w:spacing w:val="40"/>
          <w:sz w:val="33"/>
        </w:rPr>
        <w:t> </w:t>
      </w:r>
      <w:r>
        <w:rPr/>
        <w:t>– аргумент комплексной амплитуды начальной фазой колебаний при </w:t>
      </w:r>
      <w:r>
        <w:rPr>
          <w:i/>
        </w:rPr>
        <w:t>z=0</w:t>
      </w:r>
      <w:r>
        <w:rPr/>
        <w:t>.</w:t>
      </w:r>
    </w:p>
    <w:p>
      <w:pPr>
        <w:pStyle w:val="BodyText"/>
        <w:spacing w:before="12"/>
        <w:ind w:left="139"/>
      </w:pPr>
      <w:r>
        <w:rPr/>
        <w:br w:type="column"/>
      </w:r>
      <w:r>
        <w:rPr>
          <w:i/>
          <w:spacing w:val="-30"/>
        </w:rPr>
        <w:t>A</w:t>
      </w:r>
      <w:r>
        <w:rPr>
          <w:rFonts w:ascii="MT Extra" w:hAnsi="MT Extra"/>
          <w:spacing w:val="-30"/>
          <w:position w:val="8"/>
        </w:rPr>
        <w:t></w:t>
      </w:r>
      <w:r>
        <w:rPr>
          <w:spacing w:val="-30"/>
          <w:position w:val="-7"/>
          <w:sz w:val="24"/>
        </w:rPr>
        <w:t>1</w:t>
      </w:r>
      <w:r>
        <w:rPr>
          <w:spacing w:val="-30"/>
        </w:rPr>
        <w:t>,</w:t>
      </w:r>
      <w:r>
        <w:rPr>
          <w:spacing w:val="10"/>
        </w:rPr>
        <w:t> </w:t>
      </w:r>
      <w:r>
        <w:rPr>
          <w:spacing w:val="-2"/>
        </w:rPr>
        <w:t>являющийся</w:t>
      </w:r>
    </w:p>
    <w:p>
      <w:pPr>
        <w:spacing w:after="0"/>
        <w:sectPr>
          <w:type w:val="continuous"/>
          <w:pgSz w:w="11910" w:h="16850"/>
          <w:pgMar w:header="722" w:footer="0" w:top="1600" w:bottom="280" w:left="1260" w:right="480"/>
          <w:cols w:num="2" w:equalWidth="0">
            <w:col w:w="6854" w:space="40"/>
            <w:col w:w="3276"/>
          </w:cols>
        </w:sectPr>
      </w:pPr>
    </w:p>
    <w:p>
      <w:pPr>
        <w:pStyle w:val="BodyText"/>
        <w:spacing w:line="336" w:lineRule="exact"/>
        <w:ind w:left="866"/>
      </w:pPr>
      <w:r>
        <w:rPr/>
        <w:t>Прямая</w:t>
      </w:r>
      <w:r>
        <w:rPr>
          <w:spacing w:val="25"/>
        </w:rPr>
        <w:t> </w:t>
      </w:r>
      <w:r>
        <w:rPr/>
        <w:t>волна</w:t>
      </w:r>
      <w:r>
        <w:rPr>
          <w:spacing w:val="24"/>
        </w:rPr>
        <w:t> </w:t>
      </w:r>
      <w:r>
        <w:rPr/>
        <w:t>распространяется</w:t>
      </w:r>
      <w:r>
        <w:rPr>
          <w:spacing w:val="25"/>
        </w:rPr>
        <w:t> </w:t>
      </w:r>
      <w:r>
        <w:rPr/>
        <w:t>в</w:t>
      </w:r>
      <w:r>
        <w:rPr>
          <w:spacing w:val="28"/>
        </w:rPr>
        <w:t> </w:t>
      </w:r>
      <w:r>
        <w:rPr/>
        <w:t>направлении</w:t>
      </w:r>
      <w:r>
        <w:rPr>
          <w:spacing w:val="24"/>
        </w:rPr>
        <w:t> </w:t>
      </w:r>
      <w:r>
        <w:rPr>
          <w:spacing w:val="-2"/>
        </w:rPr>
        <w:t>координаты</w:t>
      </w:r>
    </w:p>
    <w:p>
      <w:pPr>
        <w:pStyle w:val="BodyText"/>
        <w:ind w:right="935"/>
      </w:pPr>
      <w:r>
        <w:rPr>
          <w:i/>
        </w:rPr>
        <w:t>z</w:t>
      </w:r>
      <w:r>
        <w:rPr/>
        <w:t>.</w:t>
      </w:r>
      <w:r>
        <w:rPr>
          <w:spacing w:val="40"/>
        </w:rPr>
        <w:t> </w:t>
      </w:r>
      <w:r>
        <w:rPr/>
        <w:t>Из</w:t>
      </w:r>
      <w:r>
        <w:rPr>
          <w:spacing w:val="40"/>
        </w:rPr>
        <w:t> </w:t>
      </w:r>
      <w:r>
        <w:rPr/>
        <w:t>курса</w:t>
      </w:r>
      <w:r>
        <w:rPr>
          <w:spacing w:val="40"/>
        </w:rPr>
        <w:t> </w:t>
      </w:r>
      <w:r>
        <w:rPr/>
        <w:t>физики</w:t>
      </w:r>
      <w:r>
        <w:rPr>
          <w:spacing w:val="40"/>
        </w:rPr>
        <w:t> </w:t>
      </w:r>
      <w:r>
        <w:rPr/>
        <w:t>известно,</w:t>
      </w:r>
      <w:r>
        <w:rPr>
          <w:spacing w:val="40"/>
        </w:rPr>
        <w:t> </w:t>
      </w:r>
      <w:r>
        <w:rPr/>
        <w:t>что</w:t>
      </w:r>
      <w:r>
        <w:rPr>
          <w:spacing w:val="40"/>
        </w:rPr>
        <w:t> </w:t>
      </w:r>
      <w:r>
        <w:rPr/>
        <w:t>волна</w:t>
      </w:r>
      <w:r>
        <w:rPr>
          <w:spacing w:val="40"/>
        </w:rPr>
        <w:t> </w:t>
      </w:r>
      <w:r>
        <w:rPr/>
        <w:t>характеризуется</w:t>
      </w:r>
      <w:r>
        <w:rPr>
          <w:spacing w:val="40"/>
        </w:rPr>
        <w:t> </w:t>
      </w:r>
      <w:r>
        <w:rPr/>
        <w:t>рядом понятий и величин:</w:t>
      </w:r>
    </w:p>
    <w:p>
      <w:pPr>
        <w:pStyle w:val="BodyText"/>
        <w:spacing w:line="331" w:lineRule="exact"/>
        <w:ind w:left="866"/>
      </w:pPr>
      <w:r>
        <w:rPr/>
        <w:t>-фазовый</w:t>
      </w:r>
      <w:r>
        <w:rPr>
          <w:spacing w:val="2"/>
        </w:rPr>
        <w:t> </w:t>
      </w:r>
      <w:r>
        <w:rPr/>
        <w:t>фронт,</w:t>
      </w:r>
      <w:r>
        <w:rPr>
          <w:spacing w:val="3"/>
        </w:rPr>
        <w:t> </w:t>
      </w:r>
      <w:r>
        <w:rPr/>
        <w:t>это</w:t>
      </w:r>
      <w:r>
        <w:rPr>
          <w:spacing w:val="5"/>
        </w:rPr>
        <w:t> </w:t>
      </w:r>
      <w:r>
        <w:rPr/>
        <w:t>геометрическое</w:t>
      </w:r>
      <w:r>
        <w:rPr>
          <w:spacing w:val="4"/>
        </w:rPr>
        <w:t> </w:t>
      </w:r>
      <w:r>
        <w:rPr/>
        <w:t>место</w:t>
      </w:r>
      <w:r>
        <w:rPr>
          <w:spacing w:val="4"/>
        </w:rPr>
        <w:t> </w:t>
      </w:r>
      <w:r>
        <w:rPr/>
        <w:t>точек,</w:t>
      </w:r>
      <w:r>
        <w:rPr>
          <w:spacing w:val="4"/>
        </w:rPr>
        <w:t> </w:t>
      </w:r>
      <w:r>
        <w:rPr/>
        <w:t>в</w:t>
      </w:r>
      <w:r>
        <w:rPr>
          <w:spacing w:val="2"/>
        </w:rPr>
        <w:t> </w:t>
      </w:r>
      <w:r>
        <w:rPr>
          <w:spacing w:val="-2"/>
        </w:rPr>
        <w:t>которых</w:t>
      </w:r>
    </w:p>
    <w:p>
      <w:pPr>
        <w:pStyle w:val="BodyText"/>
        <w:tabs>
          <w:tab w:pos="993" w:val="left" w:leader="none"/>
          <w:tab w:pos="2624" w:val="left" w:leader="none"/>
          <w:tab w:pos="3639" w:val="left" w:leader="none"/>
          <w:tab w:pos="5420" w:val="left" w:leader="none"/>
          <w:tab w:pos="6943" w:val="left" w:leader="none"/>
          <w:tab w:pos="7623" w:val="left" w:leader="none"/>
        </w:tabs>
        <w:spacing w:before="1"/>
      </w:pPr>
      <w:r>
        <w:rPr>
          <w:spacing w:val="-4"/>
        </w:rPr>
        <w:t>фаза</w:t>
      </w:r>
      <w:r>
        <w:rPr/>
        <w:tab/>
      </w:r>
      <w:r>
        <w:rPr>
          <w:spacing w:val="-2"/>
        </w:rPr>
        <w:t>колебания</w:t>
      </w:r>
      <w:r>
        <w:rPr/>
        <w:tab/>
      </w:r>
      <w:r>
        <w:rPr>
          <w:spacing w:val="-2"/>
        </w:rPr>
        <w:t>имеет</w:t>
      </w:r>
      <w:r>
        <w:rPr/>
        <w:tab/>
      </w:r>
      <w:r>
        <w:rPr>
          <w:spacing w:val="-2"/>
        </w:rPr>
        <w:t>постоянное</w:t>
      </w:r>
      <w:r>
        <w:rPr/>
        <w:tab/>
      </w:r>
      <w:r>
        <w:rPr>
          <w:spacing w:val="-2"/>
        </w:rPr>
        <w:t>значение,</w:t>
      </w:r>
      <w:r>
        <w:rPr/>
        <w:tab/>
      </w:r>
      <w:r>
        <w:rPr>
          <w:spacing w:val="-4"/>
        </w:rPr>
        <w:t>т.е.</w:t>
      </w:r>
      <w:r>
        <w:rPr/>
        <w:tab/>
      </w:r>
      <w:r>
        <w:rPr>
          <w:rFonts w:ascii="Symbol" w:hAnsi="Symbol"/>
          <w:i/>
          <w:sz w:val="34"/>
        </w:rPr>
        <w:t></w:t>
      </w:r>
      <w:r>
        <w:rPr>
          <w:i/>
        </w:rPr>
        <w:t>t</w:t>
      </w:r>
      <w:r>
        <w:rPr>
          <w:i/>
          <w:spacing w:val="-4"/>
        </w:rPr>
        <w:t> </w:t>
      </w:r>
      <w:r>
        <w:rPr>
          <w:rFonts w:ascii="Symbol" w:hAnsi="Symbol"/>
        </w:rPr>
        <w:t></w:t>
      </w:r>
      <w:r>
        <w:rPr>
          <w:spacing w:val="-26"/>
        </w:rPr>
        <w:t> </w:t>
      </w:r>
      <w:r>
        <w:rPr>
          <w:i/>
        </w:rPr>
        <w:t>kz</w:t>
      </w:r>
      <w:r>
        <w:rPr>
          <w:i/>
          <w:spacing w:val="-32"/>
        </w:rPr>
        <w:t> </w:t>
      </w:r>
      <w:r>
        <w:rPr>
          <w:rFonts w:ascii="Symbol" w:hAnsi="Symbol"/>
        </w:rPr>
        <w:t></w:t>
      </w:r>
      <w:r>
        <w:rPr>
          <w:spacing w:val="-47"/>
        </w:rPr>
        <w:t> </w:t>
      </w:r>
      <w:r>
        <w:rPr>
          <w:rFonts w:ascii="Symbol" w:hAnsi="Symbol"/>
          <w:i/>
          <w:sz w:val="34"/>
        </w:rPr>
        <w:t></w:t>
      </w:r>
      <w:r>
        <w:rPr>
          <w:spacing w:val="-25"/>
          <w:sz w:val="34"/>
        </w:rPr>
        <w:t> </w:t>
      </w:r>
      <w:r>
        <w:rPr>
          <w:spacing w:val="-10"/>
        </w:rPr>
        <w:t>=</w:t>
      </w:r>
    </w:p>
    <w:p>
      <w:pPr>
        <w:pStyle w:val="BodyText"/>
        <w:spacing w:before="39"/>
      </w:pPr>
      <w:r>
        <w:rPr/>
        <w:t>=</w:t>
      </w:r>
      <w:r>
        <w:rPr>
          <w:i/>
        </w:rPr>
        <w:t>const</w:t>
      </w:r>
      <w:r>
        <w:rPr/>
        <w:t>,</w:t>
      </w:r>
      <w:r>
        <w:rPr>
          <w:spacing w:val="56"/>
        </w:rPr>
        <w:t> </w:t>
      </w:r>
      <w:r>
        <w:rPr/>
        <w:t>фазовый</w:t>
      </w:r>
      <w:r>
        <w:rPr>
          <w:spacing w:val="59"/>
        </w:rPr>
        <w:t> </w:t>
      </w:r>
      <w:r>
        <w:rPr/>
        <w:t>фронт</w:t>
      </w:r>
      <w:r>
        <w:rPr>
          <w:spacing w:val="56"/>
        </w:rPr>
        <w:t> </w:t>
      </w:r>
      <w:r>
        <w:rPr/>
        <w:t>плоской</w:t>
      </w:r>
      <w:r>
        <w:rPr>
          <w:spacing w:val="58"/>
        </w:rPr>
        <w:t> </w:t>
      </w:r>
      <w:r>
        <w:rPr/>
        <w:t>волны</w:t>
      </w:r>
      <w:r>
        <w:rPr>
          <w:spacing w:val="57"/>
        </w:rPr>
        <w:t> </w:t>
      </w:r>
      <w:r>
        <w:rPr/>
        <w:t>представляет</w:t>
      </w:r>
      <w:r>
        <w:rPr>
          <w:spacing w:val="57"/>
        </w:rPr>
        <w:t> </w:t>
      </w:r>
      <w:r>
        <w:rPr>
          <w:spacing w:val="-2"/>
        </w:rPr>
        <w:t>плоскость,</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5"/>
      </w:pPr>
      <w:r>
        <w:rPr/>
        <w:t>перпендикулярную направлению распространения, в данном слу- чае, плоскость, перпендикулярную координате </w:t>
      </w:r>
      <w:r>
        <w:rPr>
          <w:i/>
        </w:rPr>
        <w:t>z</w:t>
      </w:r>
      <w:r>
        <w:rPr/>
        <w:t>;</w:t>
      </w:r>
    </w:p>
    <w:p>
      <w:pPr>
        <w:pStyle w:val="BodyText"/>
        <w:tabs>
          <w:tab w:pos="5953" w:val="left" w:leader="none"/>
        </w:tabs>
        <w:spacing w:before="1"/>
        <w:ind w:left="866"/>
      </w:pPr>
      <w:r>
        <w:rPr/>
        <w:pict>
          <v:shape style="position:absolute;margin-left:231.707947pt;margin-top:16.944746pt;width:11.05pt;height:20.65pt;mso-position-horizontal-relative:page;mso-position-vertical-relative:paragraph;z-index:-19990528" type="#_x0000_t202" id="docshape210" filled="false" stroked="false">
            <v:textbox inset="0,0,0,0">
              <w:txbxContent>
                <w:p>
                  <w:pPr>
                    <w:spacing w:before="7"/>
                    <w:ind w:left="0" w:right="0" w:firstLine="0"/>
                    <w:jc w:val="left"/>
                    <w:rPr>
                      <w:rFonts w:ascii="Symbol" w:hAnsi="Symbol"/>
                      <w:i/>
                      <w:sz w:val="33"/>
                    </w:rPr>
                  </w:pPr>
                  <w:r>
                    <w:rPr>
                      <w:rFonts w:ascii="Symbol" w:hAnsi="Symbol"/>
                      <w:i/>
                      <w:w w:val="97"/>
                      <w:sz w:val="33"/>
                      <w:u w:val="single"/>
                    </w:rPr>
                    <w:t></w:t>
                  </w:r>
                </w:p>
              </w:txbxContent>
            </v:textbox>
            <w10:wrap type="none"/>
          </v:shape>
        </w:pict>
      </w:r>
      <w:r>
        <w:rPr/>
        <w:t>-фазовая</w:t>
      </w:r>
      <w:r>
        <w:rPr>
          <w:spacing w:val="65"/>
          <w:w w:val="150"/>
        </w:rPr>
        <w:t> </w:t>
      </w:r>
      <w:r>
        <w:rPr/>
        <w:t>скорость,</w:t>
      </w:r>
      <w:r>
        <w:rPr>
          <w:spacing w:val="65"/>
          <w:w w:val="150"/>
        </w:rPr>
        <w:t> </w:t>
      </w:r>
      <w:r>
        <w:rPr/>
        <w:t>это</w:t>
      </w:r>
      <w:r>
        <w:rPr>
          <w:spacing w:val="66"/>
          <w:w w:val="150"/>
        </w:rPr>
        <w:t> </w:t>
      </w:r>
      <w:r>
        <w:rPr>
          <w:spacing w:val="-2"/>
        </w:rPr>
        <w:t>скорость</w:t>
      </w:r>
      <w:r>
        <w:rPr/>
        <w:tab/>
        <w:t>перемещения</w:t>
      </w:r>
      <w:r>
        <w:rPr>
          <w:spacing w:val="51"/>
          <w:w w:val="150"/>
        </w:rPr>
        <w:t> </w:t>
      </w:r>
      <w:r>
        <w:rPr>
          <w:spacing w:val="-2"/>
        </w:rPr>
        <w:t>фазового</w:t>
      </w:r>
    </w:p>
    <w:p>
      <w:pPr>
        <w:spacing w:line="228" w:lineRule="auto" w:before="190"/>
        <w:ind w:left="158" w:right="0" w:firstLine="0"/>
        <w:jc w:val="left"/>
        <w:rPr>
          <w:sz w:val="28"/>
        </w:rPr>
      </w:pPr>
      <w:r>
        <w:rPr>
          <w:sz w:val="32"/>
        </w:rPr>
        <w:t>фронта,</w:t>
      </w:r>
      <w:r>
        <w:rPr>
          <w:spacing w:val="-8"/>
          <w:sz w:val="32"/>
        </w:rPr>
        <w:t> </w:t>
      </w:r>
      <w:r>
        <w:rPr>
          <w:sz w:val="32"/>
        </w:rPr>
        <w:t>очевидно </w:t>
      </w:r>
      <w:r>
        <w:rPr>
          <w:i/>
          <w:sz w:val="32"/>
        </w:rPr>
        <w:t>V</w:t>
      </w:r>
      <w:r>
        <w:rPr>
          <w:i/>
          <w:position w:val="-7"/>
          <w:sz w:val="24"/>
        </w:rPr>
        <w:t>ф</w:t>
      </w:r>
      <w:r>
        <w:rPr>
          <w:i/>
          <w:spacing w:val="37"/>
          <w:position w:val="-7"/>
          <w:sz w:val="24"/>
        </w:rPr>
        <w:t> </w:t>
      </w:r>
      <w:r>
        <w:rPr>
          <w:rFonts w:ascii="Symbol" w:hAnsi="Symbol"/>
          <w:sz w:val="32"/>
        </w:rPr>
        <w:t></w:t>
      </w:r>
      <w:r>
        <w:rPr>
          <w:spacing w:val="29"/>
          <w:sz w:val="32"/>
        </w:rPr>
        <w:t> </w:t>
      </w:r>
      <w:r>
        <w:rPr>
          <w:i/>
          <w:position w:val="-24"/>
          <w:sz w:val="32"/>
        </w:rPr>
        <w:t>k</w:t>
      </w:r>
      <w:r>
        <w:rPr>
          <w:i/>
          <w:spacing w:val="27"/>
          <w:position w:val="-24"/>
          <w:sz w:val="32"/>
        </w:rPr>
        <w:t> </w:t>
      </w:r>
      <w:r>
        <w:rPr>
          <w:spacing w:val="-10"/>
          <w:sz w:val="28"/>
        </w:rPr>
        <w:t>;</w:t>
      </w:r>
    </w:p>
    <w:p>
      <w:pPr>
        <w:pStyle w:val="BodyText"/>
        <w:ind w:right="934" w:firstLine="707"/>
        <w:jc w:val="both"/>
      </w:pPr>
      <w:r>
        <w:rPr/>
        <w:pict>
          <v:group style="position:absolute;margin-left:389.004944pt;margin-top:56.565662pt;width:40.25pt;height:46.15pt;mso-position-horizontal-relative:page;mso-position-vertical-relative:paragraph;z-index:15846912" id="docshapegroup211" coordorigin="7780,1131" coordsize="805,923">
            <v:shape style="position:absolute;left:7785;top:1593;width:781;height:126" id="docshape212" coordorigin="7785,1593" coordsize="781,126" path="m7997,1593l8565,1593m7785,1719l7827,1695e" filled="false" stroked="true" strokeweight=".493828pt" strokecolor="#000000">
              <v:path arrowok="t"/>
              <v:stroke dashstyle="solid"/>
            </v:shape>
            <v:line style="position:absolute" from="7827,1700" to="7889,2015" stroked="true" strokeweight=".995567pt" strokecolor="#000000">
              <v:stroke dashstyle="solid"/>
            </v:line>
            <v:shape style="position:absolute;left:7894;top:1180;width:691;height:835" id="docshape213" coordorigin="7894,1181" coordsize="691,835" path="m7894,2015l7972,1181m7972,1181l8585,1181e" filled="false" stroked="true" strokeweight=".493828pt" strokecolor="#000000">
              <v:path arrowok="t"/>
              <v:stroke dashstyle="solid"/>
            </v:shape>
            <v:shape style="position:absolute;left:7780;top:1131;width:805;height:923" type="#_x0000_t202" id="docshape214" filled="false" stroked="false">
              <v:textbox inset="0,0,0,0">
                <w:txbxContent>
                  <w:p>
                    <w:pPr>
                      <w:spacing w:before="7"/>
                      <w:ind w:left="236" w:right="0" w:firstLine="0"/>
                      <w:jc w:val="left"/>
                      <w:rPr>
                        <w:rFonts w:ascii="Symbol" w:hAnsi="Symbol"/>
                        <w:i/>
                        <w:sz w:val="33"/>
                      </w:rPr>
                    </w:pPr>
                    <w:r>
                      <w:rPr>
                        <w:rFonts w:ascii="Symbol" w:hAnsi="Symbol"/>
                        <w:i/>
                        <w:spacing w:val="-5"/>
                        <w:w w:val="105"/>
                        <w:sz w:val="33"/>
                      </w:rPr>
                      <w:t></w:t>
                    </w:r>
                    <w:r>
                      <w:rPr>
                        <w:spacing w:val="-5"/>
                        <w:w w:val="105"/>
                        <w:sz w:val="33"/>
                        <w:vertAlign w:val="subscript"/>
                      </w:rPr>
                      <w:t>0</w:t>
                    </w:r>
                    <w:r>
                      <w:rPr>
                        <w:rFonts w:ascii="Symbol" w:hAnsi="Symbol"/>
                        <w:i/>
                        <w:spacing w:val="-5"/>
                        <w:w w:val="105"/>
                        <w:sz w:val="33"/>
                        <w:vertAlign w:val="baseline"/>
                      </w:rPr>
                      <w:t></w:t>
                    </w:r>
                  </w:p>
                  <w:p>
                    <w:pPr>
                      <w:spacing w:before="47"/>
                      <w:ind w:left="261" w:right="0" w:firstLine="0"/>
                      <w:jc w:val="left"/>
                      <w:rPr>
                        <w:rFonts w:ascii="Symbol" w:hAnsi="Symbol"/>
                        <w:i/>
                        <w:sz w:val="33"/>
                      </w:rPr>
                    </w:pPr>
                    <w:r>
                      <w:rPr>
                        <w:rFonts w:ascii="Symbol" w:hAnsi="Symbol"/>
                        <w:i/>
                        <w:spacing w:val="-5"/>
                        <w:w w:val="105"/>
                        <w:sz w:val="33"/>
                      </w:rPr>
                      <w:t></w:t>
                    </w:r>
                    <w:r>
                      <w:rPr>
                        <w:spacing w:val="-5"/>
                        <w:w w:val="105"/>
                        <w:sz w:val="33"/>
                        <w:vertAlign w:val="subscript"/>
                      </w:rPr>
                      <w:t>0</w:t>
                    </w:r>
                    <w:r>
                      <w:rPr>
                        <w:rFonts w:ascii="Symbol" w:hAnsi="Symbol"/>
                        <w:i/>
                        <w:spacing w:val="-5"/>
                        <w:w w:val="105"/>
                        <w:sz w:val="33"/>
                        <w:vertAlign w:val="baseline"/>
                      </w:rPr>
                      <w:t></w:t>
                    </w:r>
                  </w:p>
                </w:txbxContent>
              </v:textbox>
              <w10:wrap type="none"/>
            </v:shape>
            <w10:wrap type="none"/>
          </v:group>
        </w:pict>
      </w:r>
      <w:r>
        <w:rPr/>
        <w:t>-волновое сопротивление среды для плоской волны, отно- шение амплитуд напряженностей электрического и магнитного </w:t>
      </w:r>
      <w:r>
        <w:rPr>
          <w:spacing w:val="-2"/>
        </w:rPr>
        <w:t>полей</w:t>
      </w:r>
    </w:p>
    <w:p>
      <w:pPr>
        <w:spacing w:after="0"/>
        <w:jc w:val="both"/>
        <w:sectPr>
          <w:pgSz w:w="11910" w:h="16850"/>
          <w:pgMar w:header="722" w:footer="0" w:top="1600" w:bottom="280" w:left="1260" w:right="480"/>
        </w:sectPr>
      </w:pPr>
    </w:p>
    <w:p>
      <w:pPr>
        <w:tabs>
          <w:tab w:pos="3398" w:val="left" w:leader="none"/>
          <w:tab w:pos="4350" w:val="left" w:leader="none"/>
        </w:tabs>
        <w:spacing w:line="545" w:lineRule="exact" w:before="5"/>
        <w:ind w:left="2132" w:right="0" w:firstLine="0"/>
        <w:jc w:val="left"/>
        <w:rPr>
          <w:rFonts w:ascii="Symbol" w:hAnsi="Symbol"/>
          <w:i/>
          <w:sz w:val="33"/>
        </w:rPr>
      </w:pPr>
      <w:r>
        <w:rPr/>
        <w:pict>
          <v:group style="position:absolute;margin-left:201.961014pt;margin-top:1.006966pt;width:26.25pt;height:45.85pt;mso-position-horizontal-relative:page;mso-position-vertical-relative:paragraph;z-index:-19993088" id="docshapegroup215" coordorigin="4039,20" coordsize="525,917">
            <v:shape style="position:absolute;left:4044;top:40;width:516;height:873" id="docshape216" coordorigin="4044,40" coordsize="516,873" path="m4080,476l4529,476m4044,40l4044,913m4559,40l4559,913e" filled="false" stroked="true" strokeweight=".493828pt" strokecolor="#000000">
              <v:path arrowok="t"/>
              <v:stroke dashstyle="solid"/>
            </v:shape>
            <v:shape style="position:absolute;left:4039;top:20;width:525;height:917" type="#_x0000_t202" id="docshape217" filled="false" stroked="false">
              <v:textbox inset="0,0,0,0">
                <w:txbxContent>
                  <w:p>
                    <w:pPr>
                      <w:spacing w:line="417" w:lineRule="exact" w:before="0"/>
                      <w:ind w:left="88" w:right="0" w:firstLine="0"/>
                      <w:jc w:val="left"/>
                      <w:rPr>
                        <w:i/>
                        <w:sz w:val="24"/>
                      </w:rPr>
                    </w:pPr>
                    <w:r>
                      <w:rPr>
                        <w:i/>
                        <w:spacing w:val="7"/>
                        <w:sz w:val="32"/>
                      </w:rPr>
                      <w:t>E</w:t>
                    </w:r>
                    <w:r>
                      <w:rPr>
                        <w:i/>
                        <w:spacing w:val="7"/>
                        <w:position w:val="-7"/>
                        <w:sz w:val="24"/>
                      </w:rPr>
                      <w:t>y</w:t>
                    </w:r>
                  </w:p>
                  <w:p>
                    <w:pPr>
                      <w:spacing w:before="69"/>
                      <w:ind w:left="65" w:right="0" w:firstLine="0"/>
                      <w:jc w:val="left"/>
                      <w:rPr>
                        <w:i/>
                        <w:sz w:val="24"/>
                      </w:rPr>
                    </w:pPr>
                    <w:r>
                      <w:rPr>
                        <w:i/>
                        <w:spacing w:val="13"/>
                        <w:sz w:val="32"/>
                      </w:rPr>
                      <w:t>H</w:t>
                    </w:r>
                    <w:r>
                      <w:rPr>
                        <w:i/>
                        <w:spacing w:val="13"/>
                        <w:position w:val="-7"/>
                        <w:sz w:val="24"/>
                      </w:rPr>
                      <w:t>x</w:t>
                    </w:r>
                  </w:p>
                </w:txbxContent>
              </v:textbox>
              <w10:wrap type="none"/>
            </v:shape>
            <w10:wrap type="none"/>
          </v:group>
        </w:pict>
      </w:r>
      <w:r>
        <w:rPr/>
        <w:pict>
          <v:group style="position:absolute;margin-left:297.893768pt;margin-top:1.948584pt;width:73.75pt;height:22.15pt;mso-position-horizontal-relative:page;mso-position-vertical-relative:paragraph;z-index:-19992576" id="docshapegroup218" coordorigin="5958,39" coordsize="1475,443">
            <v:line style="position:absolute" from="6208,309" to="6250,285" stroked="true" strokeweight=".491576pt" strokecolor="#000000">
              <v:stroke dashstyle="solid"/>
            </v:line>
            <v:line style="position:absolute" from="6250,290" to="6313,428" stroked="true" strokeweight=".993264pt" strokecolor="#000000">
              <v:stroke dashstyle="solid"/>
            </v:line>
            <v:shape style="position:absolute;left:5957;top:43;width:1475;height:433" id="docshape219" coordorigin="5958,44" coordsize="1475,433" path="m6318,428l6395,44m6395,44l7412,44m5958,476l7432,476e" filled="false" stroked="true" strokeweight=".493828pt" strokecolor="#000000">
              <v:path arrowok="t"/>
              <v:stroke dashstyle="solid"/>
            </v:shape>
            <w10:wrap type="none"/>
          </v:group>
        </w:pict>
      </w:r>
      <w:r>
        <w:rPr>
          <w:i/>
          <w:sz w:val="32"/>
        </w:rPr>
        <w:t>W</w:t>
      </w:r>
      <w:r>
        <w:rPr>
          <w:i/>
          <w:spacing w:val="39"/>
          <w:sz w:val="32"/>
        </w:rPr>
        <w:t> </w:t>
      </w:r>
      <w:r>
        <w:rPr>
          <w:rFonts w:ascii="Symbol" w:hAnsi="Symbol"/>
          <w:spacing w:val="-10"/>
          <w:sz w:val="32"/>
        </w:rPr>
        <w:t></w:t>
      </w:r>
      <w:r>
        <w:rPr>
          <w:sz w:val="32"/>
        </w:rPr>
        <w:tab/>
      </w:r>
      <w:r>
        <w:rPr>
          <w:rFonts w:ascii="Symbol" w:hAnsi="Symbol"/>
          <w:sz w:val="32"/>
        </w:rPr>
        <w:t></w:t>
      </w:r>
      <w:r>
        <w:rPr>
          <w:sz w:val="32"/>
        </w:rPr>
        <w:t> </w:t>
      </w:r>
      <w:r>
        <w:rPr>
          <w:i/>
          <w:spacing w:val="53"/>
          <w:position w:val="20"/>
          <w:sz w:val="32"/>
          <w:u w:val="single"/>
        </w:rPr>
        <w:t>  </w:t>
      </w:r>
      <w:r>
        <w:rPr>
          <w:i/>
          <w:spacing w:val="-10"/>
          <w:position w:val="20"/>
          <w:sz w:val="32"/>
          <w:u w:val="single"/>
        </w:rPr>
        <w:t>k</w:t>
      </w:r>
      <w:r>
        <w:rPr>
          <w:i/>
          <w:position w:val="20"/>
          <w:sz w:val="32"/>
          <w:u w:val="single"/>
        </w:rPr>
        <w:tab/>
      </w:r>
      <w:r>
        <w:rPr>
          <w:i/>
          <w:spacing w:val="-7"/>
          <w:position w:val="20"/>
          <w:sz w:val="32"/>
        </w:rPr>
        <w:t> </w:t>
      </w:r>
      <w:r>
        <w:rPr>
          <w:rFonts w:ascii="Symbol" w:hAnsi="Symbol"/>
          <w:sz w:val="32"/>
        </w:rPr>
        <w:t></w:t>
      </w:r>
      <w:r>
        <w:rPr>
          <w:spacing w:val="-17"/>
          <w:sz w:val="32"/>
        </w:rPr>
        <w:t> </w:t>
      </w:r>
      <w:r>
        <w:rPr>
          <w:rFonts w:ascii="Symbol" w:hAnsi="Symbol"/>
          <w:i/>
          <w:position w:val="22"/>
          <w:sz w:val="33"/>
        </w:rPr>
        <w:t></w:t>
      </w:r>
    </w:p>
    <w:p>
      <w:pPr>
        <w:spacing w:line="327" w:lineRule="exact" w:before="0"/>
        <w:ind w:left="0" w:right="610" w:firstLine="0"/>
        <w:jc w:val="right"/>
        <w:rPr>
          <w:rFonts w:ascii="Symbol" w:hAnsi="Symbol"/>
          <w:i/>
          <w:sz w:val="33"/>
        </w:rPr>
      </w:pPr>
      <w:r>
        <w:rPr>
          <w:rFonts w:ascii="Symbol" w:hAnsi="Symbol"/>
          <w:i/>
          <w:spacing w:val="-4"/>
          <w:w w:val="105"/>
          <w:sz w:val="33"/>
        </w:rPr>
        <w:t></w:t>
      </w:r>
      <w:r>
        <w:rPr>
          <w:spacing w:val="-4"/>
          <w:w w:val="105"/>
          <w:sz w:val="33"/>
          <w:vertAlign w:val="subscript"/>
        </w:rPr>
        <w:t>0</w:t>
      </w:r>
      <w:r>
        <w:rPr>
          <w:rFonts w:ascii="Symbol" w:hAnsi="Symbol"/>
          <w:i/>
          <w:spacing w:val="-4"/>
          <w:w w:val="105"/>
          <w:sz w:val="33"/>
          <w:vertAlign w:val="baseline"/>
        </w:rPr>
        <w:t></w:t>
      </w:r>
    </w:p>
    <w:p>
      <w:pPr>
        <w:spacing w:line="175" w:lineRule="auto" w:before="32"/>
        <w:ind w:left="203" w:right="0" w:firstLine="0"/>
        <w:jc w:val="left"/>
        <w:rPr>
          <w:rFonts w:ascii="Symbol" w:hAnsi="Symbol"/>
          <w:sz w:val="32"/>
        </w:rPr>
      </w:pPr>
      <w:r>
        <w:rPr/>
        <w:br w:type="column"/>
      </w:r>
      <w:r>
        <w:rPr>
          <w:rFonts w:ascii="Symbol" w:hAnsi="Symbol"/>
          <w:i/>
          <w:w w:val="105"/>
          <w:sz w:val="33"/>
        </w:rPr>
        <w:t></w:t>
      </w:r>
      <w:r>
        <w:rPr>
          <w:w w:val="105"/>
          <w:sz w:val="33"/>
          <w:vertAlign w:val="subscript"/>
        </w:rPr>
        <w:t>0</w:t>
      </w:r>
      <w:r>
        <w:rPr>
          <w:rFonts w:ascii="Symbol" w:hAnsi="Symbol"/>
          <w:i/>
          <w:w w:val="105"/>
          <w:sz w:val="33"/>
          <w:vertAlign w:val="baseline"/>
        </w:rPr>
        <w:t></w:t>
      </w:r>
      <w:r>
        <w:rPr>
          <w:w w:val="105"/>
          <w:sz w:val="33"/>
          <w:vertAlign w:val="subscript"/>
        </w:rPr>
        <w:t>0</w:t>
      </w:r>
      <w:r>
        <w:rPr>
          <w:rFonts w:ascii="Symbol" w:hAnsi="Symbol"/>
          <w:i/>
          <w:w w:val="105"/>
          <w:sz w:val="33"/>
          <w:vertAlign w:val="baseline"/>
        </w:rPr>
        <w:t></w:t>
      </w:r>
      <w:r>
        <w:rPr>
          <w:spacing w:val="45"/>
          <w:w w:val="150"/>
          <w:sz w:val="33"/>
          <w:vertAlign w:val="baseline"/>
        </w:rPr>
        <w:t> </w:t>
      </w:r>
      <w:r>
        <w:rPr>
          <w:rFonts w:ascii="Symbol" w:hAnsi="Symbol"/>
          <w:spacing w:val="-10"/>
          <w:w w:val="105"/>
          <w:position w:val="-21"/>
          <w:sz w:val="32"/>
          <w:vertAlign w:val="baseline"/>
        </w:rPr>
        <w:t></w:t>
      </w:r>
    </w:p>
    <w:p>
      <w:pPr>
        <w:spacing w:line="328" w:lineRule="exact" w:before="0"/>
        <w:ind w:left="127" w:right="0" w:firstLine="0"/>
        <w:jc w:val="left"/>
        <w:rPr>
          <w:rFonts w:ascii="Symbol" w:hAnsi="Symbol"/>
          <w:i/>
          <w:sz w:val="33"/>
        </w:rPr>
      </w:pPr>
      <w:r>
        <w:rPr>
          <w:rFonts w:ascii="Symbol" w:hAnsi="Symbol"/>
          <w:i/>
          <w:spacing w:val="-4"/>
          <w:w w:val="105"/>
          <w:sz w:val="33"/>
        </w:rPr>
        <w:t></w:t>
      </w:r>
      <w:r>
        <w:rPr>
          <w:spacing w:val="-4"/>
          <w:w w:val="105"/>
          <w:sz w:val="33"/>
          <w:vertAlign w:val="subscript"/>
        </w:rPr>
        <w:t>0</w:t>
      </w:r>
      <w:r>
        <w:rPr>
          <w:rFonts w:ascii="Symbol" w:hAnsi="Symbol"/>
          <w:i/>
          <w:spacing w:val="-4"/>
          <w:w w:val="105"/>
          <w:sz w:val="33"/>
          <w:vertAlign w:val="baseline"/>
        </w:rPr>
        <w:t></w:t>
      </w:r>
    </w:p>
    <w:p>
      <w:pPr>
        <w:tabs>
          <w:tab w:pos="2140" w:val="left" w:leader="none"/>
        </w:tabs>
        <w:spacing w:before="257"/>
        <w:ind w:left="888" w:right="0" w:firstLine="0"/>
        <w:jc w:val="left"/>
        <w:rPr>
          <w:sz w:val="32"/>
        </w:rPr>
      </w:pPr>
      <w:r>
        <w:rPr/>
        <w:br w:type="column"/>
      </w:r>
      <w:r>
        <w:rPr>
          <w:spacing w:val="-10"/>
          <w:sz w:val="28"/>
        </w:rPr>
        <w:t>;</w:t>
      </w:r>
      <w:r>
        <w:rPr>
          <w:sz w:val="28"/>
        </w:rPr>
        <w:tab/>
      </w:r>
      <w:r>
        <w:rPr>
          <w:spacing w:val="-2"/>
          <w:sz w:val="32"/>
        </w:rPr>
        <w:t>(4.8)</w:t>
      </w:r>
    </w:p>
    <w:p>
      <w:pPr>
        <w:spacing w:after="0"/>
        <w:jc w:val="left"/>
        <w:rPr>
          <w:sz w:val="32"/>
        </w:rPr>
        <w:sectPr>
          <w:type w:val="continuous"/>
          <w:pgSz w:w="11910" w:h="16850"/>
          <w:pgMar w:header="722" w:footer="0" w:top="1600" w:bottom="280" w:left="1260" w:right="480"/>
          <w:cols w:num="3" w:equalWidth="0">
            <w:col w:w="4917" w:space="40"/>
            <w:col w:w="1484" w:space="39"/>
            <w:col w:w="3690"/>
          </w:cols>
        </w:sectPr>
      </w:pPr>
    </w:p>
    <w:p>
      <w:pPr>
        <w:pStyle w:val="BodyText"/>
        <w:spacing w:before="71"/>
        <w:ind w:right="934" w:firstLine="707"/>
      </w:pPr>
      <w:r>
        <w:rPr/>
        <w:t>-длина</w:t>
      </w:r>
      <w:r>
        <w:rPr>
          <w:spacing w:val="40"/>
        </w:rPr>
        <w:t> </w:t>
      </w:r>
      <w:r>
        <w:rPr/>
        <w:t>волны,</w:t>
      </w:r>
      <w:r>
        <w:rPr>
          <w:spacing w:val="40"/>
        </w:rPr>
        <w:t> </w:t>
      </w:r>
      <w:r>
        <w:rPr/>
        <w:t>путь,</w:t>
      </w:r>
      <w:r>
        <w:rPr>
          <w:spacing w:val="40"/>
        </w:rPr>
        <w:t> </w:t>
      </w:r>
      <w:r>
        <w:rPr/>
        <w:t>который</w:t>
      </w:r>
      <w:r>
        <w:rPr>
          <w:spacing w:val="40"/>
        </w:rPr>
        <w:t> </w:t>
      </w:r>
      <w:r>
        <w:rPr/>
        <w:t>проходит</w:t>
      </w:r>
      <w:r>
        <w:rPr>
          <w:spacing w:val="40"/>
        </w:rPr>
        <w:t> </w:t>
      </w:r>
      <w:r>
        <w:rPr/>
        <w:t>фазовый</w:t>
      </w:r>
      <w:r>
        <w:rPr>
          <w:spacing w:val="40"/>
        </w:rPr>
        <w:t> </w:t>
      </w:r>
      <w:r>
        <w:rPr/>
        <w:t>фронт</w:t>
      </w:r>
      <w:r>
        <w:rPr>
          <w:spacing w:val="40"/>
        </w:rPr>
        <w:t> </w:t>
      </w:r>
      <w:r>
        <w:rPr/>
        <w:t>за период колебаний</w:t>
      </w:r>
    </w:p>
    <w:p>
      <w:pPr>
        <w:spacing w:after="0"/>
        <w:sectPr>
          <w:type w:val="continuous"/>
          <w:pgSz w:w="11910" w:h="16850"/>
          <w:pgMar w:header="722" w:footer="0" w:top="1600" w:bottom="280" w:left="1260" w:right="480"/>
        </w:sectPr>
      </w:pPr>
    </w:p>
    <w:p>
      <w:pPr>
        <w:spacing w:line="559" w:lineRule="exact" w:before="1"/>
        <w:ind w:left="0" w:right="0" w:firstLine="0"/>
        <w:jc w:val="right"/>
        <w:rPr>
          <w:i/>
          <w:sz w:val="24"/>
        </w:rPr>
      </w:pPr>
      <w:r>
        <w:rPr/>
        <w:pict>
          <v:line style="position:absolute;mso-position-horizontal-relative:page;mso-position-vertical-relative:paragraph;z-index:-19991552" from="269.094696pt,23.482912pt" to="288.161374pt,23.482912pt" stroked="true" strokeweight=".48812pt" strokecolor="#000000">
            <v:stroke dashstyle="solid"/>
            <w10:wrap type="none"/>
          </v:line>
        </w:pict>
      </w:r>
      <w:r>
        <w:rPr>
          <w:rFonts w:ascii="Symbol" w:hAnsi="Symbol"/>
          <w:i/>
          <w:sz w:val="33"/>
        </w:rPr>
        <w:t></w:t>
      </w:r>
      <w:r>
        <w:rPr>
          <w:spacing w:val="7"/>
          <w:sz w:val="33"/>
        </w:rPr>
        <w:t> </w:t>
      </w:r>
      <w:r>
        <w:rPr>
          <w:rFonts w:ascii="Symbol" w:hAnsi="Symbol"/>
          <w:sz w:val="32"/>
        </w:rPr>
        <w:t></w:t>
      </w:r>
      <w:r>
        <w:rPr>
          <w:spacing w:val="-18"/>
          <w:sz w:val="32"/>
        </w:rPr>
        <w:t> </w:t>
      </w:r>
      <w:r>
        <w:rPr>
          <w:i/>
          <w:spacing w:val="-5"/>
          <w:position w:val="25"/>
          <w:sz w:val="32"/>
        </w:rPr>
        <w:t>V</w:t>
      </w:r>
      <w:r>
        <w:rPr>
          <w:i/>
          <w:spacing w:val="-5"/>
          <w:position w:val="17"/>
          <w:sz w:val="24"/>
        </w:rPr>
        <w:t>ф</w:t>
      </w:r>
    </w:p>
    <w:p>
      <w:pPr>
        <w:pStyle w:val="BodyText"/>
        <w:spacing w:line="306" w:lineRule="exact"/>
        <w:ind w:left="0" w:right="52"/>
        <w:jc w:val="right"/>
      </w:pPr>
      <w:r>
        <w:rPr>
          <w:w w:val="101"/>
        </w:rPr>
        <w:t>T</w:t>
      </w:r>
    </w:p>
    <w:p>
      <w:pPr>
        <w:spacing w:line="184" w:lineRule="auto" w:before="49"/>
        <w:ind w:left="83" w:right="0" w:firstLine="0"/>
        <w:jc w:val="left"/>
        <w:rPr>
          <w:rFonts w:ascii="Symbol" w:hAnsi="Symbol"/>
          <w:i/>
          <w:sz w:val="33"/>
        </w:rPr>
      </w:pPr>
      <w:r>
        <w:rPr/>
        <w:br w:type="column"/>
      </w:r>
      <w:r>
        <w:rPr>
          <w:rFonts w:ascii="Symbol" w:hAnsi="Symbol"/>
          <w:position w:val="-19"/>
          <w:sz w:val="32"/>
        </w:rPr>
        <w:t></w:t>
      </w:r>
      <w:r>
        <w:rPr>
          <w:spacing w:val="12"/>
          <w:position w:val="-19"/>
          <w:sz w:val="32"/>
        </w:rPr>
        <w:t> </w:t>
      </w:r>
      <w:r>
        <w:rPr>
          <w:spacing w:val="-14"/>
          <w:sz w:val="32"/>
        </w:rPr>
        <w:t>2</w:t>
      </w:r>
      <w:r>
        <w:rPr>
          <w:rFonts w:ascii="Symbol" w:hAnsi="Symbol"/>
          <w:i/>
          <w:spacing w:val="-14"/>
          <w:sz w:val="33"/>
        </w:rPr>
        <w:t></w:t>
      </w:r>
    </w:p>
    <w:p>
      <w:pPr>
        <w:spacing w:line="308" w:lineRule="exact" w:before="0"/>
        <w:ind w:left="0" w:right="76" w:firstLine="0"/>
        <w:jc w:val="right"/>
        <w:rPr>
          <w:i/>
          <w:sz w:val="32"/>
        </w:rPr>
      </w:pPr>
      <w:r>
        <w:rPr/>
        <w:pict>
          <v:line style="position:absolute;mso-position-horizontal-relative:page;mso-position-vertical-relative:paragraph;z-index:-19991040" from="305.152466pt,-4.449003pt" to="324.639202pt,-4.449003pt" stroked="true" strokeweight=".48812pt" strokecolor="#000000">
            <v:stroke dashstyle="solid"/>
            <w10:wrap type="none"/>
          </v:line>
        </w:pict>
      </w:r>
      <w:r>
        <w:rPr>
          <w:i/>
          <w:w w:val="101"/>
          <w:sz w:val="32"/>
        </w:rPr>
        <w:t>k</w:t>
      </w:r>
    </w:p>
    <w:p>
      <w:pPr>
        <w:tabs>
          <w:tab w:pos="3399" w:val="left" w:leader="none"/>
        </w:tabs>
        <w:spacing w:before="250"/>
        <w:ind w:left="65" w:right="0" w:firstLine="0"/>
        <w:jc w:val="left"/>
        <w:rPr>
          <w:sz w:val="32"/>
        </w:rPr>
      </w:pPr>
      <w:r>
        <w:rPr/>
        <w:br w:type="column"/>
      </w:r>
      <w:r>
        <w:rPr>
          <w:spacing w:val="-10"/>
          <w:sz w:val="28"/>
        </w:rPr>
        <w:t>.</w:t>
      </w:r>
      <w:r>
        <w:rPr>
          <w:sz w:val="28"/>
        </w:rPr>
        <w:tab/>
      </w:r>
      <w:r>
        <w:rPr>
          <w:spacing w:val="-2"/>
          <w:sz w:val="32"/>
        </w:rPr>
        <w:t>(4.9)</w:t>
      </w:r>
    </w:p>
    <w:p>
      <w:pPr>
        <w:spacing w:after="0"/>
        <w:jc w:val="left"/>
        <w:rPr>
          <w:sz w:val="32"/>
        </w:rPr>
        <w:sectPr>
          <w:type w:val="continuous"/>
          <w:pgSz w:w="11910" w:h="16850"/>
          <w:pgMar w:header="722" w:footer="0" w:top="1600" w:bottom="280" w:left="1260" w:right="480"/>
          <w:cols w:num="3" w:equalWidth="0">
            <w:col w:w="4465" w:space="40"/>
            <w:col w:w="677" w:space="39"/>
            <w:col w:w="4949"/>
          </w:cols>
        </w:sectPr>
      </w:pPr>
    </w:p>
    <w:p>
      <w:pPr>
        <w:pStyle w:val="BodyText"/>
        <w:spacing w:before="9"/>
        <w:ind w:left="0"/>
        <w:rPr>
          <w:sz w:val="22"/>
        </w:rPr>
      </w:pPr>
    </w:p>
    <w:p>
      <w:pPr>
        <w:pStyle w:val="Heading2"/>
        <w:tabs>
          <w:tab w:pos="2612" w:val="left" w:leader="none"/>
        </w:tabs>
        <w:spacing w:before="86"/>
        <w:ind w:left="1891" w:firstLine="0"/>
      </w:pPr>
      <w:r>
        <w:rPr>
          <w:spacing w:val="-4"/>
        </w:rPr>
        <w:t>4.2.</w:t>
      </w:r>
      <w:r>
        <w:rPr/>
        <w:tab/>
      </w:r>
      <w:r>
        <w:rPr>
          <w:w w:val="95"/>
        </w:rPr>
        <w:t>Поляризация</w:t>
      </w:r>
      <w:r>
        <w:rPr>
          <w:spacing w:val="46"/>
          <w:w w:val="150"/>
        </w:rPr>
        <w:t> </w:t>
      </w:r>
      <w:r>
        <w:rPr>
          <w:w w:val="95"/>
        </w:rPr>
        <w:t>электромагнитных</w:t>
      </w:r>
      <w:r>
        <w:rPr>
          <w:spacing w:val="49"/>
          <w:w w:val="150"/>
        </w:rPr>
        <w:t> </w:t>
      </w:r>
      <w:r>
        <w:rPr>
          <w:spacing w:val="-4"/>
          <w:w w:val="95"/>
        </w:rPr>
        <w:t>волн</w:t>
      </w:r>
    </w:p>
    <w:p>
      <w:pPr>
        <w:pStyle w:val="BodyText"/>
        <w:spacing w:before="6"/>
        <w:ind w:left="0"/>
        <w:rPr>
          <w:b/>
          <w:sz w:val="31"/>
        </w:rPr>
      </w:pPr>
    </w:p>
    <w:p>
      <w:pPr>
        <w:pStyle w:val="BodyText"/>
        <w:ind w:right="932" w:firstLine="707"/>
        <w:jc w:val="both"/>
      </w:pPr>
      <w:r>
        <w:rPr/>
        <w:t>Рассмотрим понятие поляризации на примере плоской мо- нохроматической электромагнитной волны.</w:t>
      </w:r>
    </w:p>
    <w:p>
      <w:pPr>
        <w:pStyle w:val="BodyText"/>
        <w:spacing w:before="1"/>
        <w:ind w:right="929" w:firstLine="707"/>
        <w:jc w:val="both"/>
      </w:pPr>
      <w:r>
        <w:rPr/>
        <w:t>Для плоской электромагнитной волны распространяющейся в положительном направлении оси </w:t>
      </w:r>
      <w:r>
        <w:rPr>
          <w:i/>
        </w:rPr>
        <w:t>Z </w:t>
      </w:r>
      <w:r>
        <w:rPr/>
        <w:t>декартовой системы коор- динат, решение волнового уравнения Гельмгольца для комплекс- ных амплитуд напряженностей электрического поля имеет вид:</w:t>
      </w:r>
    </w:p>
    <w:p>
      <w:pPr>
        <w:spacing w:after="0"/>
        <w:jc w:val="both"/>
        <w:sectPr>
          <w:type w:val="continuous"/>
          <w:pgSz w:w="11910" w:h="16850"/>
          <w:pgMar w:header="722" w:footer="0" w:top="1600" w:bottom="280" w:left="1260" w:right="480"/>
        </w:sectPr>
      </w:pPr>
    </w:p>
    <w:p>
      <w:pPr>
        <w:spacing w:line="67" w:lineRule="auto" w:before="63"/>
        <w:ind w:left="0" w:right="0" w:firstLine="0"/>
        <w:jc w:val="right"/>
        <w:rPr>
          <w:i/>
          <w:sz w:val="24"/>
        </w:rPr>
      </w:pPr>
      <w:r>
        <w:rPr>
          <w:i/>
          <w:spacing w:val="-63"/>
          <w:position w:val="-7"/>
          <w:sz w:val="32"/>
        </w:rPr>
        <w:t>E</w:t>
      </w:r>
      <w:r>
        <w:rPr>
          <w:rFonts w:ascii="MT Extra" w:hAnsi="MT Extra"/>
          <w:spacing w:val="-63"/>
          <w:sz w:val="32"/>
        </w:rPr>
        <w:t></w:t>
      </w:r>
      <w:r>
        <w:rPr>
          <w:spacing w:val="-48"/>
          <w:sz w:val="32"/>
        </w:rPr>
        <w:t> </w:t>
      </w:r>
      <w:r>
        <w:rPr>
          <w:i/>
          <w:spacing w:val="-10"/>
          <w:position w:val="-15"/>
          <w:sz w:val="24"/>
        </w:rPr>
        <w:t>x</w:t>
      </w:r>
    </w:p>
    <w:p>
      <w:pPr>
        <w:spacing w:line="316" w:lineRule="exact" w:before="7"/>
        <w:ind w:left="68" w:right="0" w:firstLine="0"/>
        <w:jc w:val="left"/>
        <w:rPr>
          <w:sz w:val="32"/>
        </w:rPr>
      </w:pPr>
      <w:r>
        <w:rPr/>
        <w:br w:type="column"/>
      </w:r>
      <w:r>
        <w:rPr>
          <w:rFonts w:ascii="Symbol" w:hAnsi="Symbol"/>
          <w:sz w:val="32"/>
        </w:rPr>
        <w:t></w:t>
      </w:r>
      <w:r>
        <w:rPr>
          <w:spacing w:val="18"/>
          <w:sz w:val="32"/>
        </w:rPr>
        <w:t> </w:t>
      </w:r>
      <w:r>
        <w:rPr>
          <w:i/>
          <w:sz w:val="32"/>
        </w:rPr>
        <w:t>E</w:t>
      </w:r>
      <w:r>
        <w:rPr>
          <w:sz w:val="32"/>
          <w:vertAlign w:val="subscript"/>
        </w:rPr>
        <w:t>0</w:t>
      </w:r>
      <w:r>
        <w:rPr>
          <w:i/>
          <w:position w:val="-7"/>
          <w:sz w:val="24"/>
          <w:vertAlign w:val="baseline"/>
        </w:rPr>
        <w:t>x</w:t>
      </w:r>
      <w:r>
        <w:rPr>
          <w:i/>
          <w:spacing w:val="28"/>
          <w:position w:val="-7"/>
          <w:sz w:val="24"/>
          <w:vertAlign w:val="baseline"/>
        </w:rPr>
        <w:t> </w:t>
      </w:r>
      <w:r>
        <w:rPr>
          <w:sz w:val="32"/>
          <w:vertAlign w:val="baseline"/>
        </w:rPr>
        <w:t>exp[</w:t>
      </w:r>
      <w:r>
        <w:rPr>
          <w:spacing w:val="24"/>
          <w:sz w:val="32"/>
          <w:vertAlign w:val="baseline"/>
        </w:rPr>
        <w:t> </w:t>
      </w:r>
      <w:r>
        <w:rPr>
          <w:i/>
          <w:sz w:val="32"/>
          <w:vertAlign w:val="baseline"/>
        </w:rPr>
        <w:t>j</w:t>
      </w:r>
      <w:r>
        <w:rPr>
          <w:sz w:val="32"/>
          <w:vertAlign w:val="baseline"/>
        </w:rPr>
        <w:t>(</w:t>
      </w:r>
      <w:r>
        <w:rPr>
          <w:rFonts w:ascii="Symbol" w:hAnsi="Symbol"/>
          <w:sz w:val="32"/>
          <w:vertAlign w:val="baseline"/>
        </w:rPr>
        <w:t></w:t>
      </w:r>
      <w:r>
        <w:rPr>
          <w:i/>
          <w:sz w:val="32"/>
          <w:vertAlign w:val="baseline"/>
        </w:rPr>
        <w:t>kz</w:t>
      </w:r>
      <w:r>
        <w:rPr>
          <w:i/>
          <w:spacing w:val="-21"/>
          <w:sz w:val="32"/>
          <w:vertAlign w:val="baseline"/>
        </w:rPr>
        <w:t> </w:t>
      </w:r>
      <w:r>
        <w:rPr>
          <w:rFonts w:ascii="Symbol" w:hAnsi="Symbol"/>
          <w:sz w:val="32"/>
          <w:vertAlign w:val="baseline"/>
        </w:rPr>
        <w:t></w:t>
      </w:r>
      <w:r>
        <w:rPr>
          <w:spacing w:val="-37"/>
          <w:sz w:val="32"/>
          <w:vertAlign w:val="baseline"/>
        </w:rPr>
        <w:t> </w:t>
      </w:r>
      <w:r>
        <w:rPr>
          <w:rFonts w:ascii="Symbol" w:hAnsi="Symbol"/>
          <w:i/>
          <w:spacing w:val="10"/>
          <w:sz w:val="33"/>
          <w:vertAlign w:val="baseline"/>
        </w:rPr>
        <w:t></w:t>
      </w:r>
      <w:r>
        <w:rPr>
          <w:i/>
          <w:spacing w:val="10"/>
          <w:sz w:val="33"/>
          <w:vertAlign w:val="subscript"/>
        </w:rPr>
        <w:t>x</w:t>
      </w:r>
      <w:r>
        <w:rPr>
          <w:i/>
          <w:spacing w:val="-37"/>
          <w:sz w:val="33"/>
          <w:vertAlign w:val="baseline"/>
        </w:rPr>
        <w:t> </w:t>
      </w:r>
      <w:r>
        <w:rPr>
          <w:spacing w:val="-5"/>
          <w:sz w:val="32"/>
          <w:vertAlign w:val="baseline"/>
        </w:rPr>
        <w:t>)],</w:t>
      </w:r>
    </w:p>
    <w:p>
      <w:pPr>
        <w:spacing w:after="0" w:line="316" w:lineRule="exact"/>
        <w:jc w:val="left"/>
        <w:rPr>
          <w:sz w:val="32"/>
        </w:rPr>
        <w:sectPr>
          <w:type w:val="continuous"/>
          <w:pgSz w:w="11910" w:h="16850"/>
          <w:pgMar w:header="722" w:footer="0" w:top="1600" w:bottom="280" w:left="1260" w:right="480"/>
          <w:cols w:num="2" w:equalWidth="0">
            <w:col w:w="3152" w:space="40"/>
            <w:col w:w="6978"/>
          </w:cols>
        </w:sectPr>
      </w:pPr>
    </w:p>
    <w:p>
      <w:pPr>
        <w:spacing w:before="113"/>
        <w:ind w:left="0" w:right="0" w:firstLine="0"/>
        <w:jc w:val="right"/>
        <w:rPr>
          <w:i/>
          <w:sz w:val="24"/>
        </w:rPr>
      </w:pPr>
      <w:r>
        <w:rPr>
          <w:i/>
          <w:spacing w:val="-63"/>
          <w:position w:val="-7"/>
          <w:sz w:val="32"/>
        </w:rPr>
        <w:t>E</w:t>
      </w:r>
      <w:r>
        <w:rPr>
          <w:rFonts w:ascii="MT Extra" w:hAnsi="MT Extra"/>
          <w:spacing w:val="-63"/>
          <w:sz w:val="32"/>
        </w:rPr>
        <w:t></w:t>
      </w:r>
      <w:r>
        <w:rPr>
          <w:spacing w:val="-37"/>
          <w:sz w:val="32"/>
        </w:rPr>
        <w:t> </w:t>
      </w:r>
      <w:r>
        <w:rPr>
          <w:i/>
          <w:spacing w:val="-10"/>
          <w:position w:val="-15"/>
          <w:sz w:val="24"/>
        </w:rPr>
        <w:t>y</w:t>
      </w:r>
    </w:p>
    <w:p>
      <w:pPr>
        <w:spacing w:before="204"/>
        <w:ind w:left="72" w:right="0" w:firstLine="0"/>
        <w:jc w:val="left"/>
        <w:rPr>
          <w:sz w:val="32"/>
        </w:rPr>
      </w:pPr>
      <w:r>
        <w:rPr/>
        <w:br w:type="column"/>
      </w:r>
      <w:r>
        <w:rPr>
          <w:rFonts w:ascii="Symbol" w:hAnsi="Symbol"/>
          <w:sz w:val="32"/>
        </w:rPr>
        <w:t></w:t>
      </w:r>
      <w:r>
        <w:rPr>
          <w:spacing w:val="17"/>
          <w:sz w:val="32"/>
        </w:rPr>
        <w:t> </w:t>
      </w:r>
      <w:r>
        <w:rPr>
          <w:i/>
          <w:sz w:val="32"/>
        </w:rPr>
        <w:t>E</w:t>
      </w:r>
      <w:r>
        <w:rPr>
          <w:sz w:val="32"/>
          <w:vertAlign w:val="subscript"/>
        </w:rPr>
        <w:t>0</w:t>
      </w:r>
      <w:r>
        <w:rPr>
          <w:i/>
          <w:position w:val="-7"/>
          <w:sz w:val="24"/>
          <w:vertAlign w:val="baseline"/>
        </w:rPr>
        <w:t>y</w:t>
      </w:r>
      <w:r>
        <w:rPr>
          <w:i/>
          <w:spacing w:val="34"/>
          <w:position w:val="-7"/>
          <w:sz w:val="24"/>
          <w:vertAlign w:val="baseline"/>
        </w:rPr>
        <w:t> </w:t>
      </w:r>
      <w:r>
        <w:rPr>
          <w:sz w:val="32"/>
          <w:vertAlign w:val="baseline"/>
        </w:rPr>
        <w:t>exp[</w:t>
      </w:r>
      <w:r>
        <w:rPr>
          <w:spacing w:val="25"/>
          <w:sz w:val="32"/>
          <w:vertAlign w:val="baseline"/>
        </w:rPr>
        <w:t> </w:t>
      </w:r>
      <w:r>
        <w:rPr>
          <w:i/>
          <w:sz w:val="32"/>
          <w:vertAlign w:val="baseline"/>
        </w:rPr>
        <w:t>j</w:t>
      </w:r>
      <w:r>
        <w:rPr>
          <w:sz w:val="32"/>
          <w:vertAlign w:val="baseline"/>
        </w:rPr>
        <w:t>(</w:t>
      </w:r>
      <w:r>
        <w:rPr>
          <w:rFonts w:ascii="Symbol" w:hAnsi="Symbol"/>
          <w:sz w:val="32"/>
          <w:vertAlign w:val="baseline"/>
        </w:rPr>
        <w:t></w:t>
      </w:r>
      <w:r>
        <w:rPr>
          <w:i/>
          <w:sz w:val="32"/>
          <w:vertAlign w:val="baseline"/>
        </w:rPr>
        <w:t>kz</w:t>
      </w:r>
      <w:r>
        <w:rPr>
          <w:i/>
          <w:spacing w:val="-22"/>
          <w:sz w:val="32"/>
          <w:vertAlign w:val="baseline"/>
        </w:rPr>
        <w:t> </w:t>
      </w:r>
      <w:r>
        <w:rPr>
          <w:rFonts w:ascii="Symbol" w:hAnsi="Symbol"/>
          <w:sz w:val="32"/>
          <w:vertAlign w:val="baseline"/>
        </w:rPr>
        <w:t></w:t>
      </w:r>
      <w:r>
        <w:rPr>
          <w:spacing w:val="-37"/>
          <w:sz w:val="32"/>
          <w:vertAlign w:val="baseline"/>
        </w:rPr>
        <w:t> </w:t>
      </w:r>
      <w:r>
        <w:rPr>
          <w:rFonts w:ascii="Symbol" w:hAnsi="Symbol"/>
          <w:i/>
          <w:sz w:val="33"/>
          <w:vertAlign w:val="baseline"/>
        </w:rPr>
        <w:t></w:t>
      </w:r>
      <w:r>
        <w:rPr>
          <w:spacing w:val="-43"/>
          <w:sz w:val="33"/>
          <w:vertAlign w:val="baseline"/>
        </w:rPr>
        <w:t> </w:t>
      </w:r>
      <w:r>
        <w:rPr>
          <w:i/>
          <w:sz w:val="33"/>
          <w:vertAlign w:val="subscript"/>
        </w:rPr>
        <w:t>y</w:t>
      </w:r>
      <w:r>
        <w:rPr>
          <w:i/>
          <w:spacing w:val="-32"/>
          <w:sz w:val="33"/>
          <w:vertAlign w:val="baseline"/>
        </w:rPr>
        <w:t> </w:t>
      </w:r>
      <w:r>
        <w:rPr>
          <w:spacing w:val="-5"/>
          <w:sz w:val="32"/>
          <w:vertAlign w:val="baseline"/>
        </w:rPr>
        <w:t>)],</w:t>
      </w:r>
    </w:p>
    <w:p>
      <w:pPr>
        <w:pStyle w:val="BodyText"/>
        <w:spacing w:line="354" w:lineRule="exact"/>
        <w:ind w:left="2100"/>
      </w:pPr>
      <w:r>
        <w:rPr/>
        <w:br w:type="column"/>
      </w:r>
      <w:r>
        <w:rPr>
          <w:spacing w:val="-2"/>
        </w:rPr>
        <w:t>(4.10)</w:t>
      </w:r>
    </w:p>
    <w:p>
      <w:pPr>
        <w:spacing w:after="0" w:line="354" w:lineRule="exact"/>
        <w:sectPr>
          <w:type w:val="continuous"/>
          <w:pgSz w:w="11910" w:h="16850"/>
          <w:pgMar w:header="722" w:footer="0" w:top="1600" w:bottom="280" w:left="1260" w:right="480"/>
          <w:cols w:num="3" w:equalWidth="0">
            <w:col w:w="3163" w:space="40"/>
            <w:col w:w="3115" w:space="39"/>
            <w:col w:w="3813"/>
          </w:cols>
        </w:sectPr>
      </w:pPr>
    </w:p>
    <w:p>
      <w:pPr>
        <w:pStyle w:val="BodyText"/>
        <w:spacing w:before="3"/>
        <w:ind w:left="0"/>
        <w:rPr>
          <w:sz w:val="29"/>
        </w:rPr>
      </w:pPr>
    </w:p>
    <w:p>
      <w:pPr>
        <w:spacing w:after="0"/>
        <w:rPr>
          <w:sz w:val="29"/>
        </w:rPr>
        <w:sectPr>
          <w:type w:val="continuous"/>
          <w:pgSz w:w="11910" w:h="16850"/>
          <w:pgMar w:header="722" w:footer="0" w:top="1600" w:bottom="280" w:left="1260" w:right="480"/>
        </w:sectPr>
      </w:pPr>
    </w:p>
    <w:p>
      <w:pPr>
        <w:pStyle w:val="BodyText"/>
        <w:spacing w:before="87"/>
      </w:pPr>
      <w:r>
        <w:rPr>
          <w:spacing w:val="-5"/>
        </w:rPr>
        <w:t>где</w:t>
      </w:r>
    </w:p>
    <w:p>
      <w:pPr>
        <w:spacing w:before="86"/>
        <w:ind w:left="123" w:right="0" w:firstLine="0"/>
        <w:jc w:val="left"/>
        <w:rPr>
          <w:sz w:val="32"/>
        </w:rPr>
      </w:pPr>
      <w:r>
        <w:rPr/>
        <w:br w:type="column"/>
      </w:r>
      <w:r>
        <w:rPr>
          <w:i/>
          <w:position w:val="8"/>
          <w:sz w:val="32"/>
        </w:rPr>
        <w:t>E</w:t>
      </w:r>
      <w:r>
        <w:rPr>
          <w:sz w:val="24"/>
        </w:rPr>
        <w:t>0</w:t>
      </w:r>
      <w:r>
        <w:rPr>
          <w:i/>
          <w:sz w:val="24"/>
        </w:rPr>
        <w:t>x</w:t>
      </w:r>
      <w:r>
        <w:rPr>
          <w:i/>
          <w:spacing w:val="8"/>
          <w:sz w:val="24"/>
        </w:rPr>
        <w:t> </w:t>
      </w:r>
      <w:r>
        <w:rPr>
          <w:spacing w:val="-10"/>
          <w:position w:val="8"/>
          <w:sz w:val="32"/>
        </w:rPr>
        <w:t>,</w:t>
      </w:r>
    </w:p>
    <w:p>
      <w:pPr>
        <w:spacing w:before="87"/>
        <w:ind w:left="123" w:right="0" w:firstLine="0"/>
        <w:jc w:val="left"/>
        <w:rPr>
          <w:i/>
          <w:sz w:val="24"/>
        </w:rPr>
      </w:pPr>
      <w:r>
        <w:rPr/>
        <w:br w:type="column"/>
      </w:r>
      <w:r>
        <w:rPr>
          <w:i/>
          <w:spacing w:val="-2"/>
          <w:position w:val="8"/>
          <w:sz w:val="32"/>
        </w:rPr>
        <w:t>E</w:t>
      </w:r>
      <w:r>
        <w:rPr>
          <w:spacing w:val="-2"/>
          <w:sz w:val="24"/>
        </w:rPr>
        <w:t>0</w:t>
      </w:r>
      <w:r>
        <w:rPr>
          <w:spacing w:val="-27"/>
          <w:sz w:val="24"/>
        </w:rPr>
        <w:t> </w:t>
      </w:r>
      <w:r>
        <w:rPr>
          <w:i/>
          <w:spacing w:val="-10"/>
          <w:sz w:val="24"/>
        </w:rPr>
        <w:t>y</w:t>
      </w:r>
    </w:p>
    <w:p>
      <w:pPr>
        <w:pStyle w:val="BodyText"/>
        <w:spacing w:before="87"/>
        <w:ind w:left="117"/>
      </w:pPr>
      <w:r>
        <w:rPr/>
        <w:br w:type="column"/>
      </w:r>
      <w:r>
        <w:rPr/>
        <w:t>–</w:t>
      </w:r>
      <w:r>
        <w:rPr>
          <w:spacing w:val="20"/>
        </w:rPr>
        <w:t> </w:t>
      </w:r>
      <w:r>
        <w:rPr/>
        <w:t>амплитудные</w:t>
      </w:r>
      <w:r>
        <w:rPr>
          <w:spacing w:val="20"/>
        </w:rPr>
        <w:t> </w:t>
      </w:r>
      <w:r>
        <w:rPr/>
        <w:t>значения</w:t>
      </w:r>
      <w:r>
        <w:rPr>
          <w:spacing w:val="20"/>
        </w:rPr>
        <w:t> </w:t>
      </w:r>
      <w:r>
        <w:rPr/>
        <w:t>напряженностей</w:t>
      </w:r>
      <w:r>
        <w:rPr>
          <w:spacing w:val="19"/>
        </w:rPr>
        <w:t> </w:t>
      </w:r>
      <w:r>
        <w:rPr>
          <w:spacing w:val="-2"/>
        </w:rPr>
        <w:t>электри-</w:t>
      </w:r>
    </w:p>
    <w:p>
      <w:pPr>
        <w:spacing w:after="0"/>
        <w:sectPr>
          <w:type w:val="continuous"/>
          <w:pgSz w:w="11910" w:h="16850"/>
          <w:pgMar w:header="722" w:footer="0" w:top="1600" w:bottom="280" w:left="1260" w:right="480"/>
          <w:cols w:num="4" w:equalWidth="0">
            <w:col w:w="596" w:space="40"/>
            <w:col w:w="698" w:space="39"/>
            <w:col w:w="578" w:space="40"/>
            <w:col w:w="8179"/>
          </w:cols>
        </w:sectPr>
      </w:pPr>
    </w:p>
    <w:p>
      <w:pPr>
        <w:pStyle w:val="BodyText"/>
        <w:spacing w:line="336" w:lineRule="exact" w:before="40"/>
      </w:pPr>
      <w:r>
        <w:rPr/>
        <w:t>ческого</w:t>
      </w:r>
      <w:r>
        <w:rPr>
          <w:spacing w:val="-10"/>
        </w:rPr>
        <w:t> </w:t>
      </w:r>
      <w:r>
        <w:rPr>
          <w:spacing w:val="-4"/>
        </w:rPr>
        <w:t>поля;</w:t>
      </w:r>
    </w:p>
    <w:p>
      <w:pPr>
        <w:pStyle w:val="BodyText"/>
        <w:spacing w:before="8"/>
        <w:ind w:left="877"/>
      </w:pPr>
      <w:r>
        <w:rPr>
          <w:rFonts w:ascii="Symbol" w:hAnsi="Symbol"/>
          <w:i/>
          <w:spacing w:val="13"/>
          <w:sz w:val="33"/>
        </w:rPr>
        <w:t></w:t>
      </w:r>
      <w:r>
        <w:rPr>
          <w:i/>
          <w:spacing w:val="13"/>
          <w:sz w:val="33"/>
          <w:vertAlign w:val="subscript"/>
        </w:rPr>
        <w:t>x</w:t>
      </w:r>
      <w:r>
        <w:rPr>
          <w:i/>
          <w:spacing w:val="-38"/>
          <w:sz w:val="33"/>
          <w:vertAlign w:val="baseline"/>
        </w:rPr>
        <w:t> </w:t>
      </w:r>
      <w:r>
        <w:rPr>
          <w:vertAlign w:val="baseline"/>
        </w:rPr>
        <w:t>,</w:t>
      </w:r>
      <w:r>
        <w:rPr>
          <w:spacing w:val="57"/>
          <w:vertAlign w:val="baseline"/>
        </w:rPr>
        <w:t> </w:t>
      </w:r>
      <w:r>
        <w:rPr>
          <w:rFonts w:ascii="Symbol" w:hAnsi="Symbol"/>
          <w:i/>
          <w:sz w:val="33"/>
          <w:vertAlign w:val="baseline"/>
        </w:rPr>
        <w:t></w:t>
      </w:r>
      <w:r>
        <w:rPr>
          <w:spacing w:val="-46"/>
          <w:sz w:val="33"/>
          <w:vertAlign w:val="baseline"/>
        </w:rPr>
        <w:t> </w:t>
      </w:r>
      <w:r>
        <w:rPr>
          <w:i/>
          <w:sz w:val="33"/>
          <w:vertAlign w:val="subscript"/>
        </w:rPr>
        <w:t>y</w:t>
      </w:r>
      <w:r>
        <w:rPr>
          <w:i/>
          <w:spacing w:val="59"/>
          <w:w w:val="150"/>
          <w:sz w:val="33"/>
          <w:vertAlign w:val="baseline"/>
        </w:rPr>
        <w:t> </w:t>
      </w:r>
      <w:r>
        <w:rPr>
          <w:vertAlign w:val="baseline"/>
        </w:rPr>
        <w:t>–</w:t>
      </w:r>
      <w:r>
        <w:rPr>
          <w:spacing w:val="53"/>
          <w:vertAlign w:val="baseline"/>
        </w:rPr>
        <w:t> </w:t>
      </w:r>
      <w:r>
        <w:rPr>
          <w:vertAlign w:val="baseline"/>
        </w:rPr>
        <w:t>начальные</w:t>
      </w:r>
      <w:r>
        <w:rPr>
          <w:spacing w:val="53"/>
          <w:vertAlign w:val="baseline"/>
        </w:rPr>
        <w:t> </w:t>
      </w:r>
      <w:r>
        <w:rPr>
          <w:vertAlign w:val="baseline"/>
        </w:rPr>
        <w:t>фазы</w:t>
      </w:r>
      <w:r>
        <w:rPr>
          <w:spacing w:val="50"/>
          <w:vertAlign w:val="baseline"/>
        </w:rPr>
        <w:t> </w:t>
      </w:r>
      <w:r>
        <w:rPr>
          <w:vertAlign w:val="baseline"/>
        </w:rPr>
        <w:t>напряженностей</w:t>
      </w:r>
      <w:r>
        <w:rPr>
          <w:spacing w:val="51"/>
          <w:vertAlign w:val="baseline"/>
        </w:rPr>
        <w:t> </w:t>
      </w:r>
      <w:r>
        <w:rPr>
          <w:spacing w:val="-2"/>
          <w:vertAlign w:val="baseline"/>
        </w:rPr>
        <w:t>электрического</w:t>
      </w:r>
    </w:p>
    <w:p>
      <w:pPr>
        <w:pStyle w:val="BodyText"/>
        <w:spacing w:before="99"/>
      </w:pPr>
      <w:r>
        <w:rPr>
          <w:spacing w:val="-2"/>
        </w:rPr>
        <w:t>поля.</w:t>
      </w:r>
    </w:p>
    <w:p>
      <w:pPr>
        <w:pStyle w:val="BodyText"/>
        <w:spacing w:line="367" w:lineRule="exact"/>
        <w:ind w:left="866"/>
      </w:pPr>
      <w:r>
        <w:rPr/>
        <w:t>Суммарный</w:t>
      </w:r>
      <w:r>
        <w:rPr>
          <w:spacing w:val="10"/>
        </w:rPr>
        <w:t> </w:t>
      </w:r>
      <w:r>
        <w:rPr/>
        <w:t>вектор</w:t>
      </w:r>
      <w:r>
        <w:rPr>
          <w:spacing w:val="12"/>
        </w:rPr>
        <w:t> </w:t>
      </w:r>
      <w:r>
        <w:rPr/>
        <w:t>напряженности</w:t>
      </w:r>
      <w:r>
        <w:rPr>
          <w:spacing w:val="11"/>
        </w:rPr>
        <w:t> </w:t>
      </w:r>
      <w:r>
        <w:rPr/>
        <w:t>электрического</w:t>
      </w:r>
      <w:r>
        <w:rPr>
          <w:spacing w:val="12"/>
        </w:rPr>
        <w:t> </w:t>
      </w:r>
      <w:r>
        <w:rPr/>
        <w:t>поля</w:t>
      </w:r>
      <w:r>
        <w:rPr>
          <w:spacing w:val="10"/>
        </w:rPr>
        <w:t> </w:t>
      </w:r>
      <w:r>
        <w:rPr>
          <w:spacing w:val="-5"/>
        </w:rPr>
        <w:t>ра-</w:t>
      </w:r>
    </w:p>
    <w:p>
      <w:pPr>
        <w:pStyle w:val="BodyText"/>
        <w:spacing w:line="253" w:lineRule="exact"/>
      </w:pPr>
      <w:r>
        <w:rPr>
          <w:spacing w:val="-5"/>
        </w:rPr>
        <w:t>вен</w:t>
      </w:r>
    </w:p>
    <w:p>
      <w:pPr>
        <w:spacing w:after="0" w:line="253" w:lineRule="exact"/>
        <w:sectPr>
          <w:type w:val="continuous"/>
          <w:pgSz w:w="11910" w:h="16850"/>
          <w:pgMar w:header="722" w:footer="0" w:top="1600" w:bottom="280" w:left="1260" w:right="480"/>
        </w:sectPr>
      </w:pPr>
    </w:p>
    <w:p>
      <w:pPr>
        <w:spacing w:line="175" w:lineRule="auto" w:before="0"/>
        <w:ind w:left="0" w:right="0" w:firstLine="0"/>
        <w:jc w:val="right"/>
        <w:rPr>
          <w:rFonts w:ascii="MT Extra" w:hAnsi="MT Extra"/>
          <w:sz w:val="32"/>
        </w:rPr>
      </w:pPr>
      <w:r>
        <w:rPr/>
        <w:pict>
          <v:shape style="position:absolute;margin-left:294.357574pt;margin-top:22.922588pt;width:6.2pt;height:13.35pt;mso-position-horizontal-relative:page;mso-position-vertical-relative:paragraph;z-index:15848960" type="#_x0000_t202" id="docshape220"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456.726349pt;margin-top:22.922588pt;width:6.2pt;height:13.35pt;mso-position-horizontal-relative:page;mso-position-vertical-relative:paragraph;z-index:-19989504" type="#_x0000_t202" id="docshape221"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i/>
          <w:spacing w:val="-94"/>
          <w:w w:val="105"/>
          <w:position w:val="-26"/>
          <w:sz w:val="32"/>
        </w:rPr>
        <w:t>E</w:t>
      </w:r>
      <w:r>
        <w:rPr>
          <w:rFonts w:ascii="MT Extra" w:hAnsi="MT Extra"/>
          <w:spacing w:val="-94"/>
          <w:w w:val="105"/>
          <w:sz w:val="32"/>
        </w:rPr>
        <w:t></w:t>
      </w:r>
      <w:r>
        <w:rPr>
          <w:rFonts w:ascii="MT Extra" w:hAnsi="MT Extra"/>
          <w:spacing w:val="-94"/>
          <w:w w:val="105"/>
          <w:position w:val="-11"/>
          <w:sz w:val="32"/>
        </w:rPr>
        <w:t></w:t>
      </w:r>
    </w:p>
    <w:p>
      <w:pPr>
        <w:spacing w:line="653" w:lineRule="exact" w:before="0"/>
        <w:ind w:left="62" w:right="0" w:firstLine="0"/>
        <w:jc w:val="left"/>
        <w:rPr>
          <w:rFonts w:ascii="MT Extra" w:hAnsi="MT Extra"/>
          <w:sz w:val="32"/>
        </w:rPr>
      </w:pPr>
      <w:r>
        <w:rPr/>
        <w:br w:type="column"/>
      </w:r>
      <w:r>
        <w:rPr>
          <w:rFonts w:ascii="Symbol" w:hAnsi="Symbol"/>
          <w:sz w:val="32"/>
        </w:rPr>
        <w:t></w:t>
      </w:r>
      <w:r>
        <w:rPr>
          <w:spacing w:val="-13"/>
          <w:sz w:val="32"/>
        </w:rPr>
        <w:t> </w:t>
      </w:r>
      <w:r>
        <w:rPr>
          <w:i/>
          <w:sz w:val="32"/>
        </w:rPr>
        <w:t>E</w:t>
      </w:r>
      <w:r>
        <w:rPr>
          <w:rFonts w:ascii="MT Extra" w:hAnsi="MT Extra"/>
          <w:position w:val="8"/>
          <w:sz w:val="32"/>
        </w:rPr>
        <w:t></w:t>
      </w:r>
      <w:r>
        <w:rPr>
          <w:position w:val="-7"/>
          <w:sz w:val="24"/>
        </w:rPr>
        <w:t>0</w:t>
      </w:r>
      <w:r>
        <w:rPr>
          <w:i/>
          <w:position w:val="-7"/>
          <w:sz w:val="24"/>
        </w:rPr>
        <w:t>x</w:t>
      </w:r>
      <w:r>
        <w:rPr>
          <w:i/>
          <w:spacing w:val="6"/>
          <w:position w:val="-7"/>
          <w:sz w:val="24"/>
        </w:rPr>
        <w:t> </w:t>
      </w:r>
      <w:r>
        <w:rPr>
          <w:sz w:val="32"/>
        </w:rPr>
        <w:t>exp[ </w:t>
      </w:r>
      <w:r>
        <w:rPr>
          <w:i/>
          <w:sz w:val="32"/>
        </w:rPr>
        <w:t>j</w:t>
      </w:r>
      <w:r>
        <w:rPr>
          <w:sz w:val="32"/>
        </w:rPr>
        <w:t>(</w:t>
      </w:r>
      <w:r>
        <w:rPr>
          <w:rFonts w:ascii="Symbol" w:hAnsi="Symbol"/>
          <w:sz w:val="32"/>
        </w:rPr>
        <w:t></w:t>
      </w:r>
      <w:r>
        <w:rPr>
          <w:i/>
          <w:sz w:val="32"/>
        </w:rPr>
        <w:t>kz</w:t>
      </w:r>
      <w:r>
        <w:rPr>
          <w:i/>
          <w:spacing w:val="-34"/>
          <w:sz w:val="32"/>
        </w:rPr>
        <w:t> </w:t>
      </w:r>
      <w:r>
        <w:rPr>
          <w:rFonts w:ascii="Symbol" w:hAnsi="Symbol"/>
          <w:sz w:val="32"/>
        </w:rPr>
        <w:t></w:t>
      </w:r>
      <w:r>
        <w:rPr>
          <w:spacing w:val="-47"/>
          <w:sz w:val="32"/>
        </w:rPr>
        <w:t> </w:t>
      </w:r>
      <w:r>
        <w:rPr>
          <w:rFonts w:ascii="Symbol" w:hAnsi="Symbol"/>
          <w:i/>
          <w:sz w:val="34"/>
        </w:rPr>
        <w:t></w:t>
      </w:r>
      <w:r>
        <w:rPr>
          <w:i/>
          <w:sz w:val="34"/>
          <w:vertAlign w:val="subscript"/>
        </w:rPr>
        <w:t>x</w:t>
      </w:r>
      <w:r>
        <w:rPr>
          <w:i/>
          <w:spacing w:val="-49"/>
          <w:sz w:val="34"/>
          <w:vertAlign w:val="baseline"/>
        </w:rPr>
        <w:t> </w:t>
      </w:r>
      <w:r>
        <w:rPr>
          <w:spacing w:val="-29"/>
          <w:sz w:val="32"/>
          <w:vertAlign w:val="baseline"/>
        </w:rPr>
        <w:t>)]</w:t>
      </w:r>
      <w:r>
        <w:rPr>
          <w:i/>
          <w:spacing w:val="-29"/>
          <w:sz w:val="32"/>
          <w:vertAlign w:val="baseline"/>
        </w:rPr>
        <w:t>x</w:t>
      </w:r>
      <w:r>
        <w:rPr>
          <w:rFonts w:ascii="MT Extra" w:hAnsi="MT Extra"/>
          <w:spacing w:val="-29"/>
          <w:position w:val="20"/>
          <w:sz w:val="32"/>
          <w:vertAlign w:val="baseline"/>
        </w:rPr>
        <w:t></w:t>
      </w:r>
    </w:p>
    <w:p>
      <w:pPr>
        <w:spacing w:line="653" w:lineRule="exact" w:before="0"/>
        <w:ind w:left="156" w:right="0" w:firstLine="0"/>
        <w:jc w:val="left"/>
        <w:rPr>
          <w:sz w:val="32"/>
        </w:rPr>
      </w:pPr>
      <w:r>
        <w:rPr/>
        <w:br w:type="column"/>
      </w:r>
      <w:r>
        <w:rPr>
          <w:rFonts w:ascii="Symbol" w:hAnsi="Symbol"/>
          <w:spacing w:val="-8"/>
          <w:w w:val="105"/>
          <w:sz w:val="32"/>
        </w:rPr>
        <w:t></w:t>
      </w:r>
      <w:r>
        <w:rPr>
          <w:spacing w:val="-16"/>
          <w:w w:val="105"/>
          <w:sz w:val="32"/>
        </w:rPr>
        <w:t> </w:t>
      </w:r>
      <w:r>
        <w:rPr>
          <w:i/>
          <w:spacing w:val="-8"/>
          <w:w w:val="105"/>
          <w:sz w:val="32"/>
        </w:rPr>
        <w:t>E</w:t>
      </w:r>
      <w:r>
        <w:rPr>
          <w:rFonts w:ascii="MT Extra" w:hAnsi="MT Extra"/>
          <w:spacing w:val="-8"/>
          <w:w w:val="105"/>
          <w:position w:val="8"/>
          <w:sz w:val="32"/>
        </w:rPr>
        <w:t></w:t>
      </w:r>
      <w:r>
        <w:rPr>
          <w:spacing w:val="-8"/>
          <w:w w:val="105"/>
          <w:position w:val="-7"/>
          <w:sz w:val="24"/>
        </w:rPr>
        <w:t>0</w:t>
      </w:r>
      <w:r>
        <w:rPr>
          <w:spacing w:val="-35"/>
          <w:w w:val="105"/>
          <w:position w:val="-7"/>
          <w:sz w:val="24"/>
        </w:rPr>
        <w:t> </w:t>
      </w:r>
      <w:r>
        <w:rPr>
          <w:i/>
          <w:spacing w:val="-8"/>
          <w:w w:val="105"/>
          <w:position w:val="-7"/>
          <w:sz w:val="24"/>
        </w:rPr>
        <w:t>y</w:t>
      </w:r>
      <w:r>
        <w:rPr>
          <w:i/>
          <w:spacing w:val="-5"/>
          <w:position w:val="-7"/>
          <w:sz w:val="24"/>
        </w:rPr>
        <w:t> </w:t>
      </w:r>
      <w:r>
        <w:rPr>
          <w:spacing w:val="-8"/>
          <w:w w:val="105"/>
          <w:sz w:val="32"/>
        </w:rPr>
        <w:t>exp[</w:t>
      </w:r>
      <w:r>
        <w:rPr>
          <w:spacing w:val="-9"/>
          <w:w w:val="105"/>
          <w:sz w:val="32"/>
        </w:rPr>
        <w:t> </w:t>
      </w:r>
      <w:r>
        <w:rPr>
          <w:i/>
          <w:spacing w:val="-8"/>
          <w:w w:val="105"/>
          <w:sz w:val="32"/>
        </w:rPr>
        <w:t>j</w:t>
      </w:r>
      <w:r>
        <w:rPr>
          <w:spacing w:val="-8"/>
          <w:w w:val="105"/>
          <w:sz w:val="32"/>
        </w:rPr>
        <w:t>(</w:t>
      </w:r>
      <w:r>
        <w:rPr>
          <w:rFonts w:ascii="Symbol" w:hAnsi="Symbol"/>
          <w:spacing w:val="-8"/>
          <w:w w:val="105"/>
          <w:sz w:val="32"/>
        </w:rPr>
        <w:t></w:t>
      </w:r>
      <w:r>
        <w:rPr>
          <w:i/>
          <w:spacing w:val="-8"/>
          <w:w w:val="105"/>
          <w:sz w:val="32"/>
        </w:rPr>
        <w:t>kz</w:t>
      </w:r>
      <w:r>
        <w:rPr>
          <w:i/>
          <w:spacing w:val="-38"/>
          <w:w w:val="105"/>
          <w:sz w:val="32"/>
        </w:rPr>
        <w:t> </w:t>
      </w:r>
      <w:r>
        <w:rPr>
          <w:rFonts w:ascii="Symbol" w:hAnsi="Symbol"/>
          <w:spacing w:val="-8"/>
          <w:w w:val="105"/>
          <w:sz w:val="32"/>
        </w:rPr>
        <w:t></w:t>
      </w:r>
      <w:r>
        <w:rPr>
          <w:spacing w:val="-51"/>
          <w:w w:val="105"/>
          <w:sz w:val="32"/>
        </w:rPr>
        <w:t> </w:t>
      </w:r>
      <w:r>
        <w:rPr>
          <w:rFonts w:ascii="Symbol" w:hAnsi="Symbol"/>
          <w:i/>
          <w:spacing w:val="-8"/>
          <w:w w:val="105"/>
          <w:sz w:val="34"/>
        </w:rPr>
        <w:t></w:t>
      </w:r>
      <w:r>
        <w:rPr>
          <w:spacing w:val="-60"/>
          <w:w w:val="105"/>
          <w:sz w:val="34"/>
        </w:rPr>
        <w:t> </w:t>
      </w:r>
      <w:r>
        <w:rPr>
          <w:i/>
          <w:spacing w:val="-8"/>
          <w:w w:val="105"/>
          <w:sz w:val="34"/>
          <w:vertAlign w:val="subscript"/>
        </w:rPr>
        <w:t>y</w:t>
      </w:r>
      <w:r>
        <w:rPr>
          <w:i/>
          <w:spacing w:val="-49"/>
          <w:w w:val="105"/>
          <w:sz w:val="34"/>
          <w:vertAlign w:val="baseline"/>
        </w:rPr>
        <w:t> </w:t>
      </w:r>
      <w:r>
        <w:rPr>
          <w:spacing w:val="-8"/>
          <w:w w:val="105"/>
          <w:sz w:val="32"/>
          <w:vertAlign w:val="baseline"/>
        </w:rPr>
        <w:t>)</w:t>
      </w:r>
      <w:r>
        <w:rPr>
          <w:spacing w:val="-49"/>
          <w:w w:val="105"/>
          <w:sz w:val="32"/>
          <w:vertAlign w:val="baseline"/>
        </w:rPr>
        <w:t> </w:t>
      </w:r>
      <w:r>
        <w:rPr>
          <w:i/>
          <w:spacing w:val="-68"/>
          <w:w w:val="105"/>
          <w:sz w:val="32"/>
          <w:vertAlign w:val="baseline"/>
        </w:rPr>
        <w:t>y</w:t>
      </w:r>
      <w:r>
        <w:rPr>
          <w:rFonts w:ascii="MT Extra" w:hAnsi="MT Extra"/>
          <w:spacing w:val="-68"/>
          <w:w w:val="105"/>
          <w:position w:val="20"/>
          <w:sz w:val="32"/>
          <w:vertAlign w:val="baseline"/>
        </w:rPr>
        <w:t></w:t>
      </w:r>
      <w:r>
        <w:rPr>
          <w:spacing w:val="57"/>
          <w:w w:val="105"/>
          <w:position w:val="20"/>
          <w:sz w:val="32"/>
          <w:vertAlign w:val="baseline"/>
        </w:rPr>
        <w:t> </w:t>
      </w:r>
      <w:r>
        <w:rPr>
          <w:spacing w:val="-10"/>
          <w:w w:val="105"/>
          <w:sz w:val="32"/>
          <w:vertAlign w:val="baseline"/>
        </w:rPr>
        <w:t>],</w:t>
      </w:r>
    </w:p>
    <w:p>
      <w:pPr>
        <w:pStyle w:val="BodyText"/>
        <w:spacing w:before="224"/>
        <w:ind w:left="217"/>
      </w:pPr>
      <w:r>
        <w:rPr/>
        <w:br w:type="column"/>
      </w:r>
      <w:r>
        <w:rPr>
          <w:spacing w:val="-2"/>
        </w:rPr>
        <w:t>(4.11)</w:t>
      </w:r>
    </w:p>
    <w:p>
      <w:pPr>
        <w:spacing w:after="0"/>
        <w:sectPr>
          <w:type w:val="continuous"/>
          <w:pgSz w:w="11910" w:h="16850"/>
          <w:pgMar w:header="722" w:footer="0" w:top="1600" w:bottom="280" w:left="1260" w:right="480"/>
          <w:cols w:num="4" w:equalWidth="0">
            <w:col w:w="1436" w:space="40"/>
            <w:col w:w="3164" w:space="39"/>
            <w:col w:w="3522" w:space="39"/>
            <w:col w:w="1930"/>
          </w:cols>
        </w:sectPr>
      </w:pPr>
    </w:p>
    <w:p>
      <w:pPr>
        <w:pStyle w:val="BodyText"/>
        <w:spacing w:before="2"/>
        <w:ind w:left="0"/>
        <w:rPr>
          <w:sz w:val="25"/>
        </w:rPr>
      </w:pPr>
    </w:p>
    <w:p>
      <w:pPr>
        <w:pStyle w:val="BodyText"/>
        <w:spacing w:line="368" w:lineRule="exact" w:before="51"/>
        <w:ind w:right="935"/>
      </w:pPr>
      <w:r>
        <w:rPr/>
        <w:t>а его мгновенное значение, при каком – либо значении координа- ты z (для удобства полагаем </w:t>
      </w:r>
      <w:r>
        <w:rPr>
          <w:i/>
        </w:rPr>
        <w:t>z=0</w:t>
      </w:r>
      <w:r>
        <w:rPr/>
        <w:t>), имеет вид:</w:t>
      </w:r>
    </w:p>
    <w:p>
      <w:pPr>
        <w:tabs>
          <w:tab w:pos="7520" w:val="left" w:leader="none"/>
        </w:tabs>
        <w:spacing w:line="240" w:lineRule="auto" w:before="0"/>
        <w:ind w:left="794" w:right="0" w:firstLine="0"/>
        <w:jc w:val="center"/>
        <w:rPr>
          <w:sz w:val="32"/>
        </w:rPr>
      </w:pPr>
      <w:r>
        <w:rPr/>
        <w:pict>
          <v:shape style="position:absolute;margin-left:290.284912pt;margin-top:24.151577pt;width:6.25pt;height:13.35pt;mso-position-horizontal-relative:page;mso-position-vertical-relative:paragraph;z-index:-19987968" type="#_x0000_t202" id="docshape222"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428.423492pt;margin-top:24.151577pt;width:6.25pt;height:13.35pt;mso-position-horizontal-relative:page;mso-position-vertical-relative:paragraph;z-index:-19987456" type="#_x0000_t202" id="docshape223"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i/>
          <w:spacing w:val="-72"/>
          <w:w w:val="105"/>
          <w:sz w:val="32"/>
        </w:rPr>
        <w:t>E</w:t>
      </w:r>
      <w:r>
        <w:rPr>
          <w:rFonts w:ascii="MT Extra" w:hAnsi="MT Extra"/>
          <w:spacing w:val="-72"/>
          <w:w w:val="105"/>
          <w:position w:val="27"/>
          <w:sz w:val="32"/>
        </w:rPr>
        <w:t></w:t>
      </w:r>
      <w:r>
        <w:rPr>
          <w:spacing w:val="4"/>
          <w:w w:val="105"/>
          <w:position w:val="27"/>
          <w:sz w:val="32"/>
        </w:rPr>
        <w:t> </w:t>
      </w:r>
      <w:r>
        <w:rPr>
          <w:rFonts w:ascii="Symbol" w:hAnsi="Symbol"/>
          <w:spacing w:val="-4"/>
          <w:w w:val="105"/>
          <w:sz w:val="32"/>
        </w:rPr>
        <w:t></w:t>
      </w:r>
      <w:r>
        <w:rPr>
          <w:spacing w:val="-17"/>
          <w:w w:val="105"/>
          <w:sz w:val="32"/>
        </w:rPr>
        <w:t> </w:t>
      </w:r>
      <w:r>
        <w:rPr>
          <w:i/>
          <w:spacing w:val="-4"/>
          <w:w w:val="105"/>
          <w:sz w:val="32"/>
        </w:rPr>
        <w:t>E</w:t>
      </w:r>
      <w:r>
        <w:rPr>
          <w:spacing w:val="-4"/>
          <w:w w:val="105"/>
          <w:position w:val="-7"/>
          <w:sz w:val="24"/>
        </w:rPr>
        <w:t>0</w:t>
      </w:r>
      <w:r>
        <w:rPr>
          <w:i/>
          <w:spacing w:val="-4"/>
          <w:w w:val="105"/>
          <w:position w:val="-7"/>
          <w:sz w:val="24"/>
        </w:rPr>
        <w:t>x</w:t>
      </w:r>
      <w:r>
        <w:rPr>
          <w:i/>
          <w:spacing w:val="-12"/>
          <w:w w:val="105"/>
          <w:position w:val="-7"/>
          <w:sz w:val="24"/>
        </w:rPr>
        <w:t> </w:t>
      </w:r>
      <w:r>
        <w:rPr>
          <w:spacing w:val="-4"/>
          <w:w w:val="105"/>
          <w:sz w:val="32"/>
        </w:rPr>
        <w:t>cos(</w:t>
      </w:r>
      <w:r>
        <w:rPr>
          <w:rFonts w:ascii="Symbol" w:hAnsi="Symbol"/>
          <w:i/>
          <w:spacing w:val="-4"/>
          <w:w w:val="105"/>
          <w:sz w:val="34"/>
        </w:rPr>
        <w:t></w:t>
      </w:r>
      <w:r>
        <w:rPr>
          <w:i/>
          <w:spacing w:val="-4"/>
          <w:w w:val="105"/>
          <w:sz w:val="32"/>
        </w:rPr>
        <w:t>t</w:t>
      </w:r>
      <w:r>
        <w:rPr>
          <w:i/>
          <w:spacing w:val="-17"/>
          <w:w w:val="105"/>
          <w:sz w:val="32"/>
        </w:rPr>
        <w:t> </w:t>
      </w:r>
      <w:r>
        <w:rPr>
          <w:rFonts w:ascii="Symbol" w:hAnsi="Symbol"/>
          <w:spacing w:val="-4"/>
          <w:w w:val="105"/>
          <w:sz w:val="32"/>
        </w:rPr>
        <w:t></w:t>
      </w:r>
      <w:r>
        <w:rPr>
          <w:spacing w:val="-52"/>
          <w:w w:val="105"/>
          <w:sz w:val="32"/>
        </w:rPr>
        <w:t> </w:t>
      </w:r>
      <w:r>
        <w:rPr>
          <w:rFonts w:ascii="Symbol" w:hAnsi="Symbol"/>
          <w:i/>
          <w:spacing w:val="-4"/>
          <w:w w:val="105"/>
          <w:sz w:val="34"/>
        </w:rPr>
        <w:t></w:t>
      </w:r>
      <w:r>
        <w:rPr>
          <w:i/>
          <w:spacing w:val="-4"/>
          <w:w w:val="105"/>
          <w:sz w:val="34"/>
          <w:vertAlign w:val="subscript"/>
        </w:rPr>
        <w:t>x</w:t>
      </w:r>
      <w:r>
        <w:rPr>
          <w:i/>
          <w:spacing w:val="-54"/>
          <w:w w:val="105"/>
          <w:sz w:val="34"/>
          <w:vertAlign w:val="baseline"/>
        </w:rPr>
        <w:t> </w:t>
      </w:r>
      <w:r>
        <w:rPr>
          <w:spacing w:val="-4"/>
          <w:w w:val="105"/>
          <w:sz w:val="32"/>
          <w:vertAlign w:val="baseline"/>
        </w:rPr>
        <w:t>)</w:t>
      </w:r>
      <w:r>
        <w:rPr>
          <w:i/>
          <w:spacing w:val="-4"/>
          <w:w w:val="105"/>
          <w:sz w:val="32"/>
          <w:vertAlign w:val="baseline"/>
        </w:rPr>
        <w:t>x</w:t>
      </w:r>
      <w:r>
        <w:rPr>
          <w:rFonts w:ascii="MT Extra" w:hAnsi="MT Extra"/>
          <w:spacing w:val="-4"/>
          <w:w w:val="105"/>
          <w:position w:val="20"/>
          <w:sz w:val="32"/>
          <w:vertAlign w:val="baseline"/>
        </w:rPr>
        <w:t></w:t>
      </w:r>
      <w:r>
        <w:rPr>
          <w:spacing w:val="43"/>
          <w:w w:val="105"/>
          <w:position w:val="20"/>
          <w:sz w:val="32"/>
          <w:vertAlign w:val="baseline"/>
        </w:rPr>
        <w:t> </w:t>
      </w:r>
      <w:r>
        <w:rPr>
          <w:rFonts w:ascii="Symbol" w:hAnsi="Symbol"/>
          <w:spacing w:val="-4"/>
          <w:w w:val="105"/>
          <w:sz w:val="32"/>
          <w:vertAlign w:val="baseline"/>
        </w:rPr>
        <w:t></w:t>
      </w:r>
      <w:r>
        <w:rPr>
          <w:spacing w:val="-17"/>
          <w:w w:val="105"/>
          <w:sz w:val="32"/>
          <w:vertAlign w:val="baseline"/>
        </w:rPr>
        <w:t> </w:t>
      </w:r>
      <w:r>
        <w:rPr>
          <w:i/>
          <w:spacing w:val="-4"/>
          <w:w w:val="105"/>
          <w:sz w:val="32"/>
          <w:vertAlign w:val="baseline"/>
        </w:rPr>
        <w:t>E</w:t>
      </w:r>
      <w:r>
        <w:rPr>
          <w:spacing w:val="-4"/>
          <w:w w:val="105"/>
          <w:position w:val="-7"/>
          <w:sz w:val="24"/>
          <w:vertAlign w:val="baseline"/>
        </w:rPr>
        <w:t>0</w:t>
      </w:r>
      <w:r>
        <w:rPr>
          <w:i/>
          <w:spacing w:val="-4"/>
          <w:w w:val="105"/>
          <w:position w:val="-7"/>
          <w:sz w:val="24"/>
          <w:vertAlign w:val="baseline"/>
        </w:rPr>
        <w:t>x</w:t>
      </w:r>
      <w:r>
        <w:rPr>
          <w:i/>
          <w:spacing w:val="-9"/>
          <w:w w:val="105"/>
          <w:position w:val="-7"/>
          <w:sz w:val="24"/>
          <w:vertAlign w:val="baseline"/>
        </w:rPr>
        <w:t> </w:t>
      </w:r>
      <w:r>
        <w:rPr>
          <w:spacing w:val="-4"/>
          <w:w w:val="105"/>
          <w:sz w:val="32"/>
          <w:vertAlign w:val="baseline"/>
        </w:rPr>
        <w:t>cos(</w:t>
      </w:r>
      <w:r>
        <w:rPr>
          <w:rFonts w:ascii="Symbol" w:hAnsi="Symbol"/>
          <w:i/>
          <w:spacing w:val="-4"/>
          <w:w w:val="105"/>
          <w:sz w:val="34"/>
          <w:vertAlign w:val="baseline"/>
        </w:rPr>
        <w:t></w:t>
      </w:r>
      <w:r>
        <w:rPr>
          <w:i/>
          <w:spacing w:val="-4"/>
          <w:w w:val="105"/>
          <w:sz w:val="32"/>
          <w:vertAlign w:val="baseline"/>
        </w:rPr>
        <w:t>t</w:t>
      </w:r>
      <w:r>
        <w:rPr>
          <w:i/>
          <w:spacing w:val="-17"/>
          <w:w w:val="105"/>
          <w:sz w:val="32"/>
          <w:vertAlign w:val="baseline"/>
        </w:rPr>
        <w:t> </w:t>
      </w:r>
      <w:r>
        <w:rPr>
          <w:rFonts w:ascii="Symbol" w:hAnsi="Symbol"/>
          <w:spacing w:val="-4"/>
          <w:w w:val="105"/>
          <w:sz w:val="32"/>
          <w:vertAlign w:val="baseline"/>
        </w:rPr>
        <w:t></w:t>
      </w:r>
      <w:r>
        <w:rPr>
          <w:spacing w:val="-52"/>
          <w:w w:val="105"/>
          <w:sz w:val="32"/>
          <w:vertAlign w:val="baseline"/>
        </w:rPr>
        <w:t> </w:t>
      </w:r>
      <w:r>
        <w:rPr>
          <w:rFonts w:ascii="Symbol" w:hAnsi="Symbol"/>
          <w:i/>
          <w:spacing w:val="-4"/>
          <w:w w:val="105"/>
          <w:sz w:val="34"/>
          <w:vertAlign w:val="baseline"/>
        </w:rPr>
        <w:t></w:t>
      </w:r>
      <w:r>
        <w:rPr>
          <w:i/>
          <w:spacing w:val="-4"/>
          <w:w w:val="105"/>
          <w:sz w:val="34"/>
          <w:vertAlign w:val="subscript"/>
        </w:rPr>
        <w:t>y</w:t>
      </w:r>
      <w:r>
        <w:rPr>
          <w:i/>
          <w:spacing w:val="-50"/>
          <w:w w:val="105"/>
          <w:sz w:val="34"/>
          <w:vertAlign w:val="baseline"/>
        </w:rPr>
        <w:t> </w:t>
      </w:r>
      <w:r>
        <w:rPr>
          <w:spacing w:val="-4"/>
          <w:w w:val="105"/>
          <w:sz w:val="32"/>
          <w:vertAlign w:val="baseline"/>
        </w:rPr>
        <w:t>)</w:t>
      </w:r>
      <w:r>
        <w:rPr>
          <w:spacing w:val="-50"/>
          <w:w w:val="105"/>
          <w:sz w:val="32"/>
          <w:vertAlign w:val="baseline"/>
        </w:rPr>
        <w:t> </w:t>
      </w:r>
      <w:r>
        <w:rPr>
          <w:i/>
          <w:spacing w:val="-69"/>
          <w:w w:val="105"/>
          <w:sz w:val="32"/>
          <w:vertAlign w:val="baseline"/>
        </w:rPr>
        <w:t>y</w:t>
      </w:r>
      <w:r>
        <w:rPr>
          <w:rFonts w:ascii="MT Extra" w:hAnsi="MT Extra"/>
          <w:spacing w:val="-69"/>
          <w:w w:val="105"/>
          <w:position w:val="20"/>
          <w:sz w:val="32"/>
          <w:vertAlign w:val="baseline"/>
        </w:rPr>
        <w:t></w:t>
      </w:r>
      <w:r>
        <w:rPr>
          <w:spacing w:val="48"/>
          <w:w w:val="105"/>
          <w:position w:val="20"/>
          <w:sz w:val="32"/>
          <w:vertAlign w:val="baseline"/>
        </w:rPr>
        <w:t> </w:t>
      </w:r>
      <w:r>
        <w:rPr>
          <w:spacing w:val="-5"/>
          <w:w w:val="105"/>
          <w:sz w:val="32"/>
          <w:vertAlign w:val="baseline"/>
        </w:rPr>
        <w:t>],</w:t>
      </w:r>
      <w:r>
        <w:rPr>
          <w:sz w:val="32"/>
          <w:vertAlign w:val="baseline"/>
        </w:rPr>
        <w:tab/>
      </w:r>
      <w:r>
        <w:rPr>
          <w:spacing w:val="-2"/>
          <w:w w:val="105"/>
          <w:sz w:val="32"/>
          <w:vertAlign w:val="baseline"/>
        </w:rPr>
        <w:t>(4.12)</w:t>
      </w:r>
    </w:p>
    <w:p>
      <w:pPr>
        <w:pStyle w:val="BodyText"/>
        <w:spacing w:line="177" w:lineRule="exact"/>
        <w:jc w:val="both"/>
      </w:pPr>
      <w:r>
        <w:rPr/>
        <w:t>где</w:t>
      </w:r>
      <w:r>
        <w:rPr>
          <w:spacing w:val="4"/>
        </w:rPr>
        <w:t> </w:t>
      </w:r>
      <w:r>
        <w:rPr>
          <w:rFonts w:ascii="Symbol" w:hAnsi="Symbol"/>
          <w:i/>
          <w:sz w:val="33"/>
        </w:rPr>
        <w:t></w:t>
      </w:r>
      <w:r>
        <w:rPr>
          <w:spacing w:val="27"/>
          <w:sz w:val="33"/>
        </w:rPr>
        <w:t> </w:t>
      </w:r>
      <w:r>
        <w:rPr/>
        <w:t>–</w:t>
      </w:r>
      <w:r>
        <w:rPr>
          <w:spacing w:val="-9"/>
        </w:rPr>
        <w:t> </w:t>
      </w:r>
      <w:r>
        <w:rPr/>
        <w:t>угловая</w:t>
      </w:r>
      <w:r>
        <w:rPr>
          <w:spacing w:val="-7"/>
        </w:rPr>
        <w:t> </w:t>
      </w:r>
      <w:r>
        <w:rPr/>
        <w:t>частота</w:t>
      </w:r>
      <w:r>
        <w:rPr>
          <w:spacing w:val="-9"/>
        </w:rPr>
        <w:t> </w:t>
      </w:r>
      <w:r>
        <w:rPr/>
        <w:t>электромагнитной</w:t>
      </w:r>
      <w:r>
        <w:rPr>
          <w:spacing w:val="-10"/>
        </w:rPr>
        <w:t> </w:t>
      </w:r>
      <w:r>
        <w:rPr>
          <w:spacing w:val="-2"/>
        </w:rPr>
        <w:t>волны.</w:t>
      </w:r>
    </w:p>
    <w:p>
      <w:pPr>
        <w:pStyle w:val="BodyText"/>
        <w:ind w:right="929"/>
        <w:jc w:val="both"/>
      </w:pPr>
      <w:r>
        <w:rPr/>
        <w:t>Мгновенное значение напряженности поля электромагнитной волны в фиксированной плоскости на пути распространения вол- ны является функцией времени и зависит также от амплитуд и фаз ортогональных составляющих напряженности электрическо- го</w:t>
      </w:r>
      <w:r>
        <w:rPr>
          <w:spacing w:val="11"/>
        </w:rPr>
        <w:t> </w:t>
      </w:r>
      <w:r>
        <w:rPr/>
        <w:t>поля.</w:t>
      </w:r>
      <w:r>
        <w:rPr>
          <w:spacing w:val="10"/>
        </w:rPr>
        <w:t> </w:t>
      </w:r>
      <w:r>
        <w:rPr/>
        <w:t>С</w:t>
      </w:r>
      <w:r>
        <w:rPr>
          <w:spacing w:val="11"/>
        </w:rPr>
        <w:t> </w:t>
      </w:r>
      <w:r>
        <w:rPr/>
        <w:t>течением</w:t>
      </w:r>
      <w:r>
        <w:rPr>
          <w:spacing w:val="10"/>
        </w:rPr>
        <w:t> </w:t>
      </w:r>
      <w:r>
        <w:rPr/>
        <w:t>времени</w:t>
      </w:r>
      <w:r>
        <w:rPr>
          <w:spacing w:val="10"/>
        </w:rPr>
        <w:t> </w:t>
      </w:r>
      <w:r>
        <w:rPr/>
        <w:t>будут</w:t>
      </w:r>
      <w:r>
        <w:rPr>
          <w:spacing w:val="11"/>
        </w:rPr>
        <w:t> </w:t>
      </w:r>
      <w:r>
        <w:rPr/>
        <w:t>периодически</w:t>
      </w:r>
      <w:r>
        <w:rPr>
          <w:spacing w:val="12"/>
        </w:rPr>
        <w:t> </w:t>
      </w:r>
      <w:r>
        <w:rPr/>
        <w:t>изменяться</w:t>
      </w:r>
      <w:r>
        <w:rPr>
          <w:spacing w:val="9"/>
        </w:rPr>
        <w:t> </w:t>
      </w:r>
      <w:r>
        <w:rPr>
          <w:spacing w:val="-5"/>
        </w:rPr>
        <w:t>ве-</w:t>
      </w:r>
    </w:p>
    <w:p>
      <w:pPr>
        <w:spacing w:after="0"/>
        <w:jc w:val="both"/>
        <w:sectPr>
          <w:pgSz w:w="11910" w:h="16850"/>
          <w:pgMar w:header="722" w:footer="0" w:top="1600" w:bottom="280" w:left="1260" w:right="480"/>
        </w:sectPr>
      </w:pPr>
    </w:p>
    <w:p>
      <w:pPr>
        <w:pStyle w:val="BodyText"/>
        <w:spacing w:before="7"/>
      </w:pPr>
      <w:r>
        <w:rPr/>
        <w:t>личины</w:t>
      </w:r>
      <w:r>
        <w:rPr>
          <w:spacing w:val="6"/>
        </w:rPr>
        <w:t> </w:t>
      </w:r>
      <w:r>
        <w:rPr/>
        <w:t>ортогональных</w:t>
      </w:r>
      <w:r>
        <w:rPr>
          <w:spacing w:val="8"/>
        </w:rPr>
        <w:t> </w:t>
      </w:r>
      <w:r>
        <w:rPr>
          <w:spacing w:val="-2"/>
        </w:rPr>
        <w:t>составляющих</w:t>
      </w:r>
    </w:p>
    <w:p>
      <w:pPr>
        <w:spacing w:before="8"/>
        <w:ind w:left="121" w:right="0" w:firstLine="0"/>
        <w:jc w:val="left"/>
        <w:rPr>
          <w:i/>
          <w:sz w:val="24"/>
        </w:rPr>
      </w:pPr>
      <w:r>
        <w:rPr/>
        <w:br w:type="column"/>
      </w:r>
      <w:r>
        <w:rPr>
          <w:i/>
          <w:sz w:val="32"/>
        </w:rPr>
        <w:t>E</w:t>
      </w:r>
      <w:r>
        <w:rPr>
          <w:i/>
          <w:position w:val="-7"/>
          <w:sz w:val="24"/>
        </w:rPr>
        <w:t>x</w:t>
      </w:r>
      <w:r>
        <w:rPr>
          <w:i/>
          <w:spacing w:val="61"/>
          <w:w w:val="150"/>
          <w:position w:val="-7"/>
          <w:sz w:val="24"/>
        </w:rPr>
        <w:t> </w:t>
      </w:r>
      <w:r>
        <w:rPr>
          <w:sz w:val="32"/>
        </w:rPr>
        <w:t>и</w:t>
      </w:r>
      <w:r>
        <w:rPr>
          <w:spacing w:val="78"/>
          <w:sz w:val="32"/>
        </w:rPr>
        <w:t> </w:t>
      </w:r>
      <w:r>
        <w:rPr>
          <w:i/>
          <w:spacing w:val="-5"/>
          <w:sz w:val="32"/>
        </w:rPr>
        <w:t>E</w:t>
      </w:r>
      <w:r>
        <w:rPr>
          <w:i/>
          <w:spacing w:val="-5"/>
          <w:position w:val="-7"/>
          <w:sz w:val="24"/>
        </w:rPr>
        <w:t>y</w:t>
      </w:r>
    </w:p>
    <w:p>
      <w:pPr>
        <w:pStyle w:val="BodyText"/>
        <w:spacing w:before="7"/>
        <w:ind w:left="116"/>
      </w:pPr>
      <w:r>
        <w:rPr/>
        <w:br w:type="column"/>
      </w:r>
      <w:r>
        <w:rPr/>
        <w:t>а</w:t>
      </w:r>
      <w:r>
        <w:rPr>
          <w:spacing w:val="23"/>
        </w:rPr>
        <w:t> </w:t>
      </w:r>
      <w:r>
        <w:rPr/>
        <w:t>так</w:t>
      </w:r>
      <w:r>
        <w:rPr>
          <w:spacing w:val="25"/>
        </w:rPr>
        <w:t> </w:t>
      </w:r>
      <w:r>
        <w:rPr/>
        <w:t>же</w:t>
      </w:r>
      <w:r>
        <w:rPr>
          <w:spacing w:val="27"/>
        </w:rPr>
        <w:t> </w:t>
      </w:r>
      <w:r>
        <w:rPr>
          <w:spacing w:val="-2"/>
        </w:rPr>
        <w:t>соотно-</w:t>
      </w:r>
    </w:p>
    <w:p>
      <w:pPr>
        <w:spacing w:after="0"/>
        <w:sectPr>
          <w:type w:val="continuous"/>
          <w:pgSz w:w="11910" w:h="16850"/>
          <w:pgMar w:header="722" w:footer="0" w:top="1600" w:bottom="280" w:left="1260" w:right="480"/>
          <w:cols w:num="3" w:equalWidth="0">
            <w:col w:w="5495" w:space="40"/>
            <w:col w:w="1236" w:space="39"/>
            <w:col w:w="3360"/>
          </w:cols>
        </w:sectPr>
      </w:pPr>
    </w:p>
    <w:p>
      <w:pPr>
        <w:pStyle w:val="BodyText"/>
        <w:spacing w:before="39"/>
      </w:pPr>
      <w:r>
        <w:rPr/>
        <w:t>шения</w:t>
      </w:r>
      <w:r>
        <w:rPr>
          <w:spacing w:val="79"/>
        </w:rPr>
        <w:t> </w:t>
      </w:r>
      <w:r>
        <w:rPr/>
        <w:t>между</w:t>
      </w:r>
      <w:r>
        <w:rPr>
          <w:spacing w:val="79"/>
        </w:rPr>
        <w:t> </w:t>
      </w:r>
      <w:r>
        <w:rPr/>
        <w:t>ними,</w:t>
      </w:r>
      <w:r>
        <w:rPr>
          <w:spacing w:val="79"/>
        </w:rPr>
        <w:t> </w:t>
      </w:r>
      <w:r>
        <w:rPr/>
        <w:t>за</w:t>
      </w:r>
      <w:r>
        <w:rPr>
          <w:spacing w:val="40"/>
          <w:w w:val="150"/>
        </w:rPr>
        <w:t> </w:t>
      </w:r>
      <w:r>
        <w:rPr/>
        <w:t>счет</w:t>
      </w:r>
      <w:r>
        <w:rPr>
          <w:spacing w:val="40"/>
          <w:w w:val="150"/>
        </w:rPr>
        <w:t> </w:t>
      </w:r>
      <w:r>
        <w:rPr/>
        <w:t>этого</w:t>
      </w:r>
      <w:r>
        <w:rPr>
          <w:spacing w:val="42"/>
          <w:w w:val="150"/>
        </w:rPr>
        <w:t> </w:t>
      </w:r>
      <w:r>
        <w:rPr/>
        <w:t>будет</w:t>
      </w:r>
      <w:r>
        <w:rPr>
          <w:spacing w:val="40"/>
          <w:w w:val="150"/>
        </w:rPr>
        <w:t> </w:t>
      </w:r>
      <w:r>
        <w:rPr/>
        <w:t>изменяться</w:t>
      </w:r>
      <w:r>
        <w:rPr>
          <w:spacing w:val="41"/>
          <w:w w:val="150"/>
        </w:rPr>
        <w:t> </w:t>
      </w:r>
      <w:r>
        <w:rPr>
          <w:spacing w:val="-2"/>
        </w:rPr>
        <w:t>величина</w:t>
      </w:r>
    </w:p>
    <w:p>
      <w:pPr>
        <w:pStyle w:val="BodyText"/>
        <w:spacing w:line="422" w:lineRule="exact" w:before="1"/>
      </w:pPr>
      <w:r>
        <w:rPr/>
        <w:t>суммарного</w:t>
      </w:r>
      <w:r>
        <w:rPr>
          <w:spacing w:val="-9"/>
        </w:rPr>
        <w:t> </w:t>
      </w:r>
      <w:r>
        <w:rPr/>
        <w:t>вектора</w:t>
      </w:r>
      <w:r>
        <w:rPr>
          <w:spacing w:val="-9"/>
        </w:rPr>
        <w:t> </w:t>
      </w:r>
      <w:r>
        <w:rPr/>
        <w:t>напряженнос</w:t>
      </w:r>
      <w:r>
        <w:rPr>
          <w:rFonts w:ascii="MT Extra" w:hAnsi="MT Extra"/>
          <w:position w:val="-14"/>
        </w:rPr>
        <w:t></w:t>
      </w:r>
      <w:r>
        <w:rPr/>
        <w:t>ти</w:t>
      </w:r>
      <w:r>
        <w:rPr>
          <w:spacing w:val="-9"/>
        </w:rPr>
        <w:t> </w:t>
      </w:r>
      <w:r>
        <w:rPr/>
        <w:t>и</w:t>
      </w:r>
      <w:r>
        <w:rPr>
          <w:spacing w:val="-9"/>
        </w:rPr>
        <w:t> </w:t>
      </w:r>
      <w:r>
        <w:rPr/>
        <w:t>его</w:t>
      </w:r>
      <w:r>
        <w:rPr>
          <w:spacing w:val="-8"/>
        </w:rPr>
        <w:t> </w:t>
      </w:r>
      <w:r>
        <w:rPr/>
        <w:t>направлении</w:t>
      </w:r>
      <w:r>
        <w:rPr>
          <w:spacing w:val="-10"/>
        </w:rPr>
        <w:t> </w:t>
      </w:r>
      <w:r>
        <w:rPr/>
        <w:t>в</w:t>
      </w:r>
      <w:r>
        <w:rPr>
          <w:spacing w:val="-8"/>
        </w:rPr>
        <w:t> </w:t>
      </w:r>
      <w:r>
        <w:rPr>
          <w:spacing w:val="-2"/>
        </w:rPr>
        <w:t>плоско-</w:t>
      </w:r>
    </w:p>
    <w:p>
      <w:pPr>
        <w:pStyle w:val="BodyText"/>
        <w:spacing w:line="409" w:lineRule="exact"/>
      </w:pPr>
      <w:r>
        <w:rPr/>
        <w:t>сти</w:t>
      </w:r>
      <w:r>
        <w:rPr>
          <w:spacing w:val="-15"/>
        </w:rPr>
        <w:t> </w:t>
      </w:r>
      <w:r>
        <w:rPr>
          <w:i/>
        </w:rPr>
        <w:t>z=0</w:t>
      </w:r>
      <w:r>
        <w:rPr/>
        <w:t>.</w:t>
      </w:r>
      <w:r>
        <w:rPr>
          <w:spacing w:val="-15"/>
        </w:rPr>
        <w:t> </w:t>
      </w:r>
      <w:r>
        <w:rPr/>
        <w:t>Поэтому</w:t>
      </w:r>
      <w:r>
        <w:rPr>
          <w:spacing w:val="-14"/>
        </w:rPr>
        <w:t> </w:t>
      </w:r>
      <w:r>
        <w:rPr/>
        <w:t>конец</w:t>
      </w:r>
      <w:r>
        <w:rPr>
          <w:spacing w:val="-14"/>
        </w:rPr>
        <w:t> </w:t>
      </w:r>
      <w:r>
        <w:rPr/>
        <w:t>вектора</w:t>
      </w:r>
      <w:r>
        <w:rPr>
          <w:spacing w:val="23"/>
        </w:rPr>
        <w:t> </w:t>
      </w:r>
      <w:r>
        <w:rPr>
          <w:i/>
        </w:rPr>
        <w:t>E</w:t>
      </w:r>
      <w:r>
        <w:rPr>
          <w:i/>
          <w:spacing w:val="33"/>
        </w:rPr>
        <w:t> </w:t>
      </w:r>
      <w:r>
        <w:rPr/>
        <w:t>будет</w:t>
      </w:r>
      <w:r>
        <w:rPr>
          <w:spacing w:val="-15"/>
        </w:rPr>
        <w:t> </w:t>
      </w:r>
      <w:r>
        <w:rPr/>
        <w:t>описыва</w:t>
      </w:r>
      <w:r>
        <w:rPr>
          <w:rFonts w:ascii="MT Extra" w:hAnsi="MT Extra"/>
          <w:position w:val="-13"/>
        </w:rPr>
        <w:t></w:t>
      </w:r>
      <w:r>
        <w:rPr/>
        <w:t>ть</w:t>
      </w:r>
      <w:r>
        <w:rPr>
          <w:spacing w:val="-12"/>
        </w:rPr>
        <w:t> </w:t>
      </w:r>
      <w:r>
        <w:rPr/>
        <w:t>на</w:t>
      </w:r>
      <w:r>
        <w:rPr>
          <w:spacing w:val="-15"/>
        </w:rPr>
        <w:t> </w:t>
      </w:r>
      <w:r>
        <w:rPr>
          <w:spacing w:val="-2"/>
        </w:rPr>
        <w:t>плоскости</w:t>
      </w:r>
    </w:p>
    <w:p>
      <w:pPr>
        <w:pStyle w:val="BodyText"/>
        <w:spacing w:line="134" w:lineRule="auto" w:before="71"/>
      </w:pPr>
      <w:r>
        <w:rPr/>
        <w:t>фигуру,</w:t>
      </w:r>
      <w:r>
        <w:rPr>
          <w:spacing w:val="32"/>
        </w:rPr>
        <w:t> </w:t>
      </w:r>
      <w:r>
        <w:rPr/>
        <w:t>которая</w:t>
      </w:r>
      <w:r>
        <w:rPr>
          <w:spacing w:val="40"/>
        </w:rPr>
        <w:t> </w:t>
      </w:r>
      <w:r>
        <w:rPr/>
        <w:t>является</w:t>
      </w:r>
      <w:r>
        <w:rPr>
          <w:spacing w:val="41"/>
        </w:rPr>
        <w:t> </w:t>
      </w:r>
      <w:r>
        <w:rPr/>
        <w:t>годографом</w:t>
      </w:r>
      <w:r>
        <w:rPr>
          <w:spacing w:val="42"/>
        </w:rPr>
        <w:t> </w:t>
      </w:r>
      <w:r>
        <w:rPr/>
        <w:t>вектора</w:t>
      </w:r>
      <w:r>
        <w:rPr>
          <w:spacing w:val="43"/>
          <w:w w:val="150"/>
        </w:rPr>
        <w:t> </w:t>
      </w:r>
      <w:r>
        <w:rPr>
          <w:i/>
        </w:rPr>
        <w:t>E</w:t>
      </w:r>
      <w:r>
        <w:rPr>
          <w:i/>
          <w:spacing w:val="-20"/>
        </w:rPr>
        <w:t> </w:t>
      </w:r>
      <w:r>
        <w:rPr/>
        <w:t>.</w:t>
      </w:r>
      <w:r>
        <w:rPr>
          <w:spacing w:val="29"/>
        </w:rPr>
        <w:t> </w:t>
      </w:r>
      <w:r>
        <w:rPr>
          <w:rFonts w:ascii="MT Extra" w:hAnsi="MT Extra"/>
          <w:position w:val="-14"/>
        </w:rPr>
        <w:t></w:t>
      </w:r>
      <w:r>
        <w:rPr/>
        <w:t>Исключая</w:t>
      </w:r>
      <w:r>
        <w:rPr>
          <w:spacing w:val="42"/>
        </w:rPr>
        <w:t> </w:t>
      </w:r>
      <w:r>
        <w:rPr>
          <w:spacing w:val="-5"/>
        </w:rPr>
        <w:t>из</w:t>
      </w:r>
    </w:p>
    <w:p>
      <w:pPr>
        <w:pStyle w:val="BodyText"/>
        <w:spacing w:line="356" w:lineRule="exact"/>
      </w:pPr>
      <w:r>
        <w:rPr/>
        <w:t>(4.12)</w:t>
      </w:r>
      <w:r>
        <w:rPr>
          <w:spacing w:val="-11"/>
        </w:rPr>
        <w:t> </w:t>
      </w:r>
      <w:r>
        <w:rPr/>
        <w:t>время,</w:t>
      </w:r>
      <w:r>
        <w:rPr>
          <w:spacing w:val="-7"/>
        </w:rPr>
        <w:t> </w:t>
      </w:r>
      <w:r>
        <w:rPr/>
        <w:t>можно</w:t>
      </w:r>
      <w:r>
        <w:rPr>
          <w:spacing w:val="-10"/>
        </w:rPr>
        <w:t> </w:t>
      </w:r>
      <w:r>
        <w:rPr/>
        <w:t>получить</w:t>
      </w:r>
      <w:r>
        <w:rPr>
          <w:spacing w:val="-7"/>
        </w:rPr>
        <w:t> </w:t>
      </w:r>
      <w:r>
        <w:rPr/>
        <w:t>уравнение</w:t>
      </w:r>
      <w:r>
        <w:rPr>
          <w:spacing w:val="-8"/>
        </w:rPr>
        <w:t> </w:t>
      </w:r>
      <w:r>
        <w:rPr/>
        <w:t>годографа</w:t>
      </w:r>
      <w:r>
        <w:rPr>
          <w:spacing w:val="35"/>
        </w:rPr>
        <w:t> </w:t>
      </w:r>
      <w:r>
        <w:rPr>
          <w:i/>
        </w:rPr>
        <w:t>E</w:t>
      </w:r>
      <w:r>
        <w:rPr>
          <w:i/>
          <w:spacing w:val="47"/>
        </w:rPr>
        <w:t> </w:t>
      </w:r>
      <w:r>
        <w:rPr/>
        <w:t>в</w:t>
      </w:r>
      <w:r>
        <w:rPr>
          <w:spacing w:val="-9"/>
        </w:rPr>
        <w:t> </w:t>
      </w:r>
      <w:r>
        <w:rPr>
          <w:spacing w:val="-4"/>
        </w:rPr>
        <w:t>виде</w:t>
      </w:r>
    </w:p>
    <w:p>
      <w:pPr>
        <w:spacing w:after="0" w:line="356" w:lineRule="exact"/>
        <w:sectPr>
          <w:type w:val="continuous"/>
          <w:pgSz w:w="11910" w:h="16850"/>
          <w:pgMar w:header="722" w:footer="0" w:top="1600" w:bottom="280" w:left="1260" w:right="480"/>
        </w:sectPr>
      </w:pPr>
    </w:p>
    <w:p>
      <w:pPr>
        <w:spacing w:line="250" w:lineRule="exact" w:before="57"/>
        <w:ind w:left="2203" w:right="0" w:firstLine="0"/>
        <w:jc w:val="center"/>
        <w:rPr>
          <w:sz w:val="24"/>
        </w:rPr>
      </w:pPr>
      <w:r>
        <w:rPr/>
        <w:pict>
          <v:shape style="position:absolute;margin-left:178.664017pt;margin-top:6.990829pt;width:9.950pt;height:17.75pt;mso-position-horizontal-relative:page;mso-position-vertical-relative:paragraph;z-index:-19986944" type="#_x0000_t202" id="docshape224" filled="false" stroked="false">
            <v:textbox inset="0,0,0,0">
              <w:txbxContent>
                <w:p>
                  <w:pPr>
                    <w:spacing w:line="354" w:lineRule="exact" w:before="0"/>
                    <w:ind w:left="0" w:right="0" w:firstLine="0"/>
                    <w:jc w:val="left"/>
                    <w:rPr>
                      <w:i/>
                      <w:sz w:val="32"/>
                    </w:rPr>
                  </w:pPr>
                  <w:r>
                    <w:rPr>
                      <w:i/>
                      <w:w w:val="101"/>
                      <w:sz w:val="32"/>
                    </w:rPr>
                    <w:t>E</w:t>
                  </w:r>
                </w:p>
              </w:txbxContent>
            </v:textbox>
            <w10:wrap type="none"/>
          </v:shape>
        </w:pict>
      </w:r>
      <w:r>
        <w:rPr>
          <w:w w:val="101"/>
          <w:sz w:val="24"/>
        </w:rPr>
        <w:t>2</w:t>
      </w:r>
    </w:p>
    <w:p>
      <w:pPr>
        <w:tabs>
          <w:tab w:pos="2523" w:val="left" w:leader="none"/>
        </w:tabs>
        <w:spacing w:line="247" w:lineRule="exact" w:before="0"/>
        <w:ind w:left="2237" w:right="0" w:firstLine="0"/>
        <w:jc w:val="center"/>
        <w:rPr>
          <w:rFonts w:ascii="Symbol" w:hAnsi="Symbol"/>
          <w:sz w:val="32"/>
        </w:rPr>
      </w:pPr>
      <w:r>
        <w:rPr/>
        <w:pict>
          <v:line style="position:absolute;mso-position-horizontal-relative:page;mso-position-vertical-relative:paragraph;z-index:15850496" from="268.091278pt,11.961948pt" to="318.057599pt,11.961948pt" stroked="true" strokeweight=".490667pt" strokecolor="#000000">
            <v:stroke dashstyle="solid"/>
            <w10:wrap type="none"/>
          </v:line>
        </w:pict>
      </w:r>
      <w:r>
        <w:rPr>
          <w:i/>
          <w:sz w:val="24"/>
          <w:u w:val="single"/>
        </w:rPr>
        <w:tab/>
        <w:t>x</w:t>
      </w:r>
      <w:r>
        <w:rPr>
          <w:i/>
          <w:spacing w:val="58"/>
          <w:sz w:val="24"/>
          <w:u w:val="single"/>
        </w:rPr>
        <w:t> </w:t>
      </w:r>
      <w:r>
        <w:rPr>
          <w:i/>
          <w:spacing w:val="10"/>
          <w:sz w:val="24"/>
        </w:rPr>
        <w:t> </w:t>
      </w:r>
      <w:r>
        <w:rPr>
          <w:rFonts w:ascii="Symbol" w:hAnsi="Symbol"/>
          <w:spacing w:val="-10"/>
          <w:position w:val="-11"/>
          <w:sz w:val="32"/>
        </w:rPr>
        <w:t></w:t>
      </w:r>
    </w:p>
    <w:p>
      <w:pPr>
        <w:spacing w:before="8"/>
        <w:ind w:left="336" w:right="0" w:firstLine="0"/>
        <w:jc w:val="left"/>
        <w:rPr>
          <w:sz w:val="24"/>
        </w:rPr>
      </w:pPr>
      <w:r>
        <w:rPr/>
        <w:br w:type="column"/>
      </w:r>
      <w:r>
        <w:rPr>
          <w:spacing w:val="-10"/>
          <w:sz w:val="24"/>
        </w:rPr>
        <w:t>2</w:t>
      </w:r>
    </w:p>
    <w:p>
      <w:pPr>
        <w:spacing w:line="249" w:lineRule="exact" w:before="20"/>
        <w:ind w:left="331" w:right="0" w:firstLine="0"/>
        <w:jc w:val="left"/>
        <w:rPr>
          <w:sz w:val="32"/>
        </w:rPr>
      </w:pPr>
      <w:r>
        <w:rPr/>
        <w:pict>
          <v:shape style="position:absolute;margin-left:220.413834pt;margin-top:-9.661929pt;width:9.950pt;height:17.75pt;mso-position-horizontal-relative:page;mso-position-vertical-relative:paragraph;z-index:15852544" type="#_x0000_t202" id="docshape225" filled="false" stroked="false">
            <v:textbox inset="0,0,0,0">
              <w:txbxContent>
                <w:p>
                  <w:pPr>
                    <w:spacing w:line="354" w:lineRule="exact" w:before="0"/>
                    <w:ind w:left="0" w:right="0" w:firstLine="0"/>
                    <w:jc w:val="left"/>
                    <w:rPr>
                      <w:i/>
                      <w:sz w:val="32"/>
                    </w:rPr>
                  </w:pPr>
                  <w:r>
                    <w:rPr>
                      <w:i/>
                      <w:w w:val="101"/>
                      <w:sz w:val="32"/>
                    </w:rPr>
                    <w:t>E</w:t>
                  </w:r>
                </w:p>
              </w:txbxContent>
            </v:textbox>
            <w10:wrap type="none"/>
          </v:shape>
        </w:pict>
      </w:r>
      <w:r>
        <w:rPr>
          <w:i/>
          <w:w w:val="105"/>
          <w:sz w:val="32"/>
          <w:vertAlign w:val="superscript"/>
        </w:rPr>
        <w:t>y</w:t>
      </w:r>
      <w:r>
        <w:rPr>
          <w:i/>
          <w:spacing w:val="66"/>
          <w:w w:val="150"/>
          <w:sz w:val="32"/>
          <w:vertAlign w:val="baseline"/>
        </w:rPr>
        <w:t> </w:t>
      </w:r>
      <w:r>
        <w:rPr>
          <w:rFonts w:ascii="Symbol" w:hAnsi="Symbol"/>
          <w:w w:val="105"/>
          <w:sz w:val="32"/>
          <w:vertAlign w:val="baseline"/>
        </w:rPr>
        <w:t></w:t>
      </w:r>
      <w:r>
        <w:rPr>
          <w:spacing w:val="-27"/>
          <w:w w:val="105"/>
          <w:sz w:val="32"/>
          <w:vertAlign w:val="baseline"/>
        </w:rPr>
        <w:t> </w:t>
      </w:r>
      <w:r>
        <w:rPr>
          <w:spacing w:val="-14"/>
          <w:w w:val="105"/>
          <w:sz w:val="32"/>
          <w:vertAlign w:val="baseline"/>
        </w:rPr>
        <w:t>2</w:t>
      </w:r>
    </w:p>
    <w:p>
      <w:pPr>
        <w:pStyle w:val="BodyText"/>
        <w:spacing w:line="20" w:lineRule="exact"/>
        <w:ind w:left="26"/>
        <w:rPr>
          <w:sz w:val="2"/>
        </w:rPr>
      </w:pPr>
      <w:r>
        <w:rPr>
          <w:sz w:val="2"/>
        </w:rPr>
        <w:pict>
          <v:group style="width:26.4pt;height:.5pt;mso-position-horizontal-relative:char;mso-position-vertical-relative:line" id="docshapegroup226" coordorigin="0,0" coordsize="528,10">
            <v:line style="position:absolute" from="0,5" to="527,5" stroked="true" strokeweight=".490667pt" strokecolor="#000000">
              <v:stroke dashstyle="solid"/>
            </v:line>
          </v:group>
        </w:pict>
      </w:r>
      <w:r>
        <w:rPr>
          <w:sz w:val="2"/>
        </w:rPr>
      </w:r>
    </w:p>
    <w:p>
      <w:pPr>
        <w:spacing w:before="77"/>
        <w:ind w:left="153" w:right="0" w:firstLine="0"/>
        <w:jc w:val="left"/>
        <w:rPr>
          <w:i/>
          <w:sz w:val="24"/>
        </w:rPr>
      </w:pPr>
      <w:r>
        <w:rPr/>
        <w:br w:type="column"/>
      </w:r>
      <w:r>
        <w:rPr>
          <w:i/>
          <w:sz w:val="32"/>
        </w:rPr>
        <w:t>E</w:t>
      </w:r>
      <w:r>
        <w:rPr>
          <w:i/>
          <w:position w:val="-7"/>
          <w:sz w:val="24"/>
        </w:rPr>
        <w:t>x</w:t>
      </w:r>
      <w:r>
        <w:rPr>
          <w:i/>
          <w:spacing w:val="-18"/>
          <w:position w:val="-7"/>
          <w:sz w:val="24"/>
        </w:rPr>
        <w:t> </w:t>
      </w:r>
      <w:r>
        <w:rPr>
          <w:i/>
          <w:spacing w:val="-5"/>
          <w:sz w:val="32"/>
        </w:rPr>
        <w:t>E</w:t>
      </w:r>
      <w:r>
        <w:rPr>
          <w:i/>
          <w:spacing w:val="-5"/>
          <w:position w:val="-7"/>
          <w:sz w:val="24"/>
        </w:rPr>
        <w:t>y</w:t>
      </w:r>
    </w:p>
    <w:p>
      <w:pPr>
        <w:spacing w:line="259" w:lineRule="exact" w:before="294"/>
        <w:ind w:left="183" w:right="0" w:firstLine="0"/>
        <w:jc w:val="left"/>
        <w:rPr>
          <w:sz w:val="32"/>
        </w:rPr>
      </w:pPr>
      <w:r>
        <w:rPr/>
        <w:br w:type="column"/>
      </w:r>
      <w:r>
        <w:rPr>
          <w:sz w:val="32"/>
        </w:rPr>
        <w:t>cos</w:t>
      </w:r>
      <w:r>
        <w:rPr>
          <w:spacing w:val="-37"/>
          <w:sz w:val="32"/>
        </w:rPr>
        <w:t> </w:t>
      </w:r>
      <w:r>
        <w:rPr>
          <w:rFonts w:ascii="Symbol" w:hAnsi="Symbol"/>
          <w:sz w:val="32"/>
        </w:rPr>
        <w:t></w:t>
      </w:r>
      <w:r>
        <w:rPr>
          <w:rFonts w:ascii="Symbol" w:hAnsi="Symbol"/>
          <w:i/>
          <w:sz w:val="33"/>
        </w:rPr>
        <w:t></w:t>
      </w:r>
      <w:r>
        <w:rPr>
          <w:spacing w:val="-8"/>
          <w:sz w:val="33"/>
        </w:rPr>
        <w:t> </w:t>
      </w:r>
      <w:r>
        <w:rPr>
          <w:rFonts w:ascii="Symbol" w:hAnsi="Symbol"/>
          <w:sz w:val="32"/>
        </w:rPr>
        <w:t></w:t>
      </w:r>
      <w:r>
        <w:rPr>
          <w:spacing w:val="-20"/>
          <w:sz w:val="32"/>
        </w:rPr>
        <w:t> </w:t>
      </w:r>
      <w:r>
        <w:rPr>
          <w:sz w:val="32"/>
        </w:rPr>
        <w:t>sin</w:t>
      </w:r>
      <w:r>
        <w:rPr>
          <w:spacing w:val="-22"/>
          <w:sz w:val="32"/>
        </w:rPr>
        <w:t> </w:t>
      </w:r>
      <w:r>
        <w:rPr>
          <w:sz w:val="32"/>
          <w:vertAlign w:val="superscript"/>
        </w:rPr>
        <w:t>2</w:t>
      </w:r>
      <w:r>
        <w:rPr>
          <w:spacing w:val="-15"/>
          <w:sz w:val="32"/>
          <w:vertAlign w:val="baseline"/>
        </w:rPr>
        <w:t> </w:t>
      </w:r>
      <w:r>
        <w:rPr>
          <w:rFonts w:ascii="Symbol" w:hAnsi="Symbol"/>
          <w:spacing w:val="-5"/>
          <w:sz w:val="32"/>
          <w:vertAlign w:val="baseline"/>
        </w:rPr>
        <w:t></w:t>
      </w:r>
      <w:r>
        <w:rPr>
          <w:rFonts w:ascii="Symbol" w:hAnsi="Symbol"/>
          <w:i/>
          <w:spacing w:val="-5"/>
          <w:sz w:val="33"/>
          <w:vertAlign w:val="baseline"/>
        </w:rPr>
        <w:t></w:t>
      </w:r>
      <w:r>
        <w:rPr>
          <w:spacing w:val="-5"/>
          <w:sz w:val="32"/>
          <w:vertAlign w:val="baseline"/>
        </w:rPr>
        <w:t>,</w:t>
      </w:r>
    </w:p>
    <w:p>
      <w:pPr>
        <w:spacing w:line="240" w:lineRule="auto" w:before="4"/>
        <w:rPr>
          <w:sz w:val="28"/>
        </w:rPr>
      </w:pPr>
      <w:r>
        <w:rPr/>
        <w:br w:type="column"/>
      </w:r>
      <w:r>
        <w:rPr>
          <w:sz w:val="28"/>
        </w:rPr>
      </w:r>
    </w:p>
    <w:p>
      <w:pPr>
        <w:pStyle w:val="BodyText"/>
        <w:spacing w:line="227" w:lineRule="exact" w:before="1"/>
        <w:ind w:left="974" w:right="921"/>
        <w:jc w:val="center"/>
      </w:pPr>
      <w:r>
        <w:rPr>
          <w:spacing w:val="-2"/>
        </w:rPr>
        <w:t>(4.13)</w:t>
      </w:r>
    </w:p>
    <w:p>
      <w:pPr>
        <w:spacing w:after="0" w:line="227" w:lineRule="exact"/>
        <w:jc w:val="center"/>
        <w:sectPr>
          <w:type w:val="continuous"/>
          <w:pgSz w:w="11910" w:h="16850"/>
          <w:pgMar w:header="722" w:footer="0" w:top="1600" w:bottom="280" w:left="1260" w:right="480"/>
          <w:cols w:num="5" w:equalWidth="0">
            <w:col w:w="2998" w:space="40"/>
            <w:col w:w="1022" w:space="39"/>
            <w:col w:w="830" w:space="39"/>
            <w:col w:w="2464" w:space="40"/>
            <w:col w:w="2698"/>
          </w:cols>
        </w:sectPr>
      </w:pPr>
    </w:p>
    <w:p>
      <w:pPr>
        <w:tabs>
          <w:tab w:pos="3315" w:val="left" w:leader="none"/>
        </w:tabs>
        <w:spacing w:line="220" w:lineRule="exact" w:before="0"/>
        <w:ind w:left="2488" w:right="0" w:firstLine="0"/>
        <w:jc w:val="left"/>
        <w:rPr>
          <w:sz w:val="24"/>
        </w:rPr>
      </w:pPr>
      <w:r>
        <w:rPr/>
        <w:pict>
          <v:shape style="position:absolute;margin-left:176.098312pt;margin-top:2.649381pt;width:9.950pt;height:17.75pt;mso-position-horizontal-relative:page;mso-position-vertical-relative:paragraph;z-index:15853056" type="#_x0000_t202" id="docshape227" filled="false" stroked="false">
            <v:textbox inset="0,0,0,0">
              <w:txbxContent>
                <w:p>
                  <w:pPr>
                    <w:spacing w:line="354" w:lineRule="exact" w:before="0"/>
                    <w:ind w:left="0" w:right="0" w:firstLine="0"/>
                    <w:jc w:val="left"/>
                    <w:rPr>
                      <w:i/>
                      <w:sz w:val="32"/>
                    </w:rPr>
                  </w:pPr>
                  <w:r>
                    <w:rPr>
                      <w:i/>
                      <w:w w:val="101"/>
                      <w:sz w:val="32"/>
                    </w:rPr>
                    <w:t>E</w:t>
                  </w:r>
                </w:p>
              </w:txbxContent>
            </v:textbox>
            <w10:wrap type="none"/>
          </v:shape>
        </w:pict>
      </w:r>
      <w:r>
        <w:rPr/>
        <w:pict>
          <v:shape style="position:absolute;margin-left:217.473999pt;margin-top:2.649381pt;width:9.950pt;height:17.75pt;mso-position-horizontal-relative:page;mso-position-vertical-relative:paragraph;z-index:-19985408" type="#_x0000_t202" id="docshape228" filled="false" stroked="false">
            <v:textbox inset="0,0,0,0">
              <w:txbxContent>
                <w:p>
                  <w:pPr>
                    <w:spacing w:line="354" w:lineRule="exact" w:before="0"/>
                    <w:ind w:left="0" w:right="0" w:firstLine="0"/>
                    <w:jc w:val="left"/>
                    <w:rPr>
                      <w:i/>
                      <w:sz w:val="32"/>
                    </w:rPr>
                  </w:pPr>
                  <w:r>
                    <w:rPr>
                      <w:i/>
                      <w:w w:val="101"/>
                      <w:sz w:val="32"/>
                    </w:rPr>
                    <w:t>E</w:t>
                  </w:r>
                </w:p>
              </w:txbxContent>
            </v:textbox>
            <w10:wrap type="none"/>
          </v:shape>
        </w:pict>
      </w:r>
      <w:r>
        <w:rPr>
          <w:spacing w:val="-10"/>
          <w:sz w:val="24"/>
        </w:rPr>
        <w:t>2</w:t>
      </w:r>
      <w:r>
        <w:rPr>
          <w:sz w:val="24"/>
        </w:rPr>
        <w:tab/>
      </w:r>
      <w:r>
        <w:rPr>
          <w:spacing w:val="-10"/>
          <w:sz w:val="24"/>
        </w:rPr>
        <w:t>2</w:t>
      </w:r>
    </w:p>
    <w:p>
      <w:pPr>
        <w:tabs>
          <w:tab w:pos="3284" w:val="left" w:leader="none"/>
        </w:tabs>
        <w:spacing w:line="250" w:lineRule="exact" w:before="0"/>
        <w:ind w:left="2457" w:right="0" w:firstLine="0"/>
        <w:jc w:val="left"/>
        <w:rPr>
          <w:i/>
          <w:sz w:val="24"/>
        </w:rPr>
      </w:pPr>
      <w:r>
        <w:rPr>
          <w:spacing w:val="4"/>
          <w:sz w:val="24"/>
        </w:rPr>
        <w:t>0</w:t>
      </w:r>
      <w:r>
        <w:rPr>
          <w:i/>
          <w:spacing w:val="4"/>
          <w:sz w:val="24"/>
        </w:rPr>
        <w:t>x</w:t>
      </w:r>
      <w:r>
        <w:rPr>
          <w:i/>
          <w:sz w:val="24"/>
        </w:rPr>
        <w:tab/>
      </w:r>
      <w:r>
        <w:rPr>
          <w:sz w:val="24"/>
        </w:rPr>
        <w:t>0</w:t>
      </w:r>
      <w:r>
        <w:rPr>
          <w:spacing w:val="-29"/>
          <w:sz w:val="24"/>
        </w:rPr>
        <w:t> </w:t>
      </w:r>
      <w:r>
        <w:rPr>
          <w:i/>
          <w:spacing w:val="-10"/>
          <w:sz w:val="24"/>
        </w:rPr>
        <w:t>y</w:t>
      </w:r>
    </w:p>
    <w:p>
      <w:pPr>
        <w:spacing w:before="1"/>
        <w:ind w:left="541" w:right="0" w:firstLine="0"/>
        <w:jc w:val="left"/>
        <w:rPr>
          <w:i/>
          <w:sz w:val="24"/>
        </w:rPr>
      </w:pPr>
      <w:r>
        <w:rPr/>
        <w:br w:type="column"/>
      </w:r>
      <w:r>
        <w:rPr>
          <w:i/>
          <w:position w:val="8"/>
          <w:sz w:val="32"/>
        </w:rPr>
        <w:t>E</w:t>
      </w:r>
      <w:r>
        <w:rPr>
          <w:sz w:val="24"/>
        </w:rPr>
        <w:t>0</w:t>
      </w:r>
      <w:r>
        <w:rPr>
          <w:i/>
          <w:sz w:val="24"/>
        </w:rPr>
        <w:t>x</w:t>
      </w:r>
      <w:r>
        <w:rPr>
          <w:i/>
          <w:spacing w:val="-24"/>
          <w:sz w:val="24"/>
        </w:rPr>
        <w:t> </w:t>
      </w:r>
      <w:r>
        <w:rPr>
          <w:i/>
          <w:position w:val="8"/>
          <w:sz w:val="32"/>
        </w:rPr>
        <w:t>E</w:t>
      </w:r>
      <w:r>
        <w:rPr>
          <w:sz w:val="24"/>
        </w:rPr>
        <w:t>0</w:t>
      </w:r>
      <w:r>
        <w:rPr>
          <w:spacing w:val="-20"/>
          <w:sz w:val="24"/>
        </w:rPr>
        <w:t> </w:t>
      </w:r>
      <w:r>
        <w:rPr>
          <w:i/>
          <w:spacing w:val="-10"/>
          <w:sz w:val="24"/>
        </w:rPr>
        <w:t>y</w:t>
      </w:r>
    </w:p>
    <w:p>
      <w:pPr>
        <w:spacing w:after="0"/>
        <w:jc w:val="left"/>
        <w:rPr>
          <w:sz w:val="24"/>
        </w:rPr>
        <w:sectPr>
          <w:type w:val="continuous"/>
          <w:pgSz w:w="11910" w:h="16850"/>
          <w:pgMar w:header="722" w:footer="0" w:top="1600" w:bottom="280" w:left="1260" w:right="480"/>
          <w:cols w:num="2" w:equalWidth="0">
            <w:col w:w="3545" w:space="40"/>
            <w:col w:w="6585"/>
          </w:cols>
        </w:sectPr>
      </w:pPr>
    </w:p>
    <w:p>
      <w:pPr>
        <w:pStyle w:val="BodyText"/>
        <w:spacing w:before="45"/>
      </w:pPr>
      <w:r>
        <w:rPr/>
        <w:t>где</w:t>
      </w:r>
      <w:r>
        <w:rPr>
          <w:spacing w:val="52"/>
        </w:rPr>
        <w:t> </w:t>
      </w:r>
      <w:r>
        <w:rPr>
          <w:spacing w:val="-2"/>
        </w:rPr>
        <w:t>обозначено</w:t>
      </w:r>
    </w:p>
    <w:p>
      <w:pPr>
        <w:spacing w:before="2"/>
        <w:ind w:left="134" w:right="0" w:firstLine="0"/>
        <w:jc w:val="left"/>
        <w:rPr>
          <w:sz w:val="32"/>
        </w:rPr>
      </w:pPr>
      <w:r>
        <w:rPr/>
        <w:br w:type="column"/>
      </w:r>
      <w:r>
        <w:rPr>
          <w:rFonts w:ascii="Symbol" w:hAnsi="Symbol"/>
          <w:sz w:val="32"/>
        </w:rPr>
        <w:t></w:t>
      </w:r>
      <w:r>
        <w:rPr>
          <w:rFonts w:ascii="Symbol" w:hAnsi="Symbol"/>
          <w:i/>
          <w:sz w:val="34"/>
        </w:rPr>
        <w:t></w:t>
      </w:r>
      <w:r>
        <w:rPr>
          <w:spacing w:val="5"/>
          <w:sz w:val="34"/>
        </w:rPr>
        <w:t> </w:t>
      </w:r>
      <w:r>
        <w:rPr>
          <w:rFonts w:ascii="Symbol" w:hAnsi="Symbol"/>
          <w:sz w:val="32"/>
        </w:rPr>
        <w:t></w:t>
      </w:r>
      <w:r>
        <w:rPr>
          <w:spacing w:val="-37"/>
          <w:sz w:val="32"/>
        </w:rPr>
        <w:t> </w:t>
      </w:r>
      <w:r>
        <w:rPr>
          <w:rFonts w:ascii="Symbol" w:hAnsi="Symbol"/>
          <w:i/>
          <w:sz w:val="34"/>
        </w:rPr>
        <w:t></w:t>
      </w:r>
      <w:r>
        <w:rPr>
          <w:i/>
          <w:sz w:val="34"/>
          <w:vertAlign w:val="subscript"/>
        </w:rPr>
        <w:t>x</w:t>
      </w:r>
      <w:r>
        <w:rPr>
          <w:i/>
          <w:spacing w:val="6"/>
          <w:sz w:val="34"/>
          <w:vertAlign w:val="baseline"/>
        </w:rPr>
        <w:t> </w:t>
      </w:r>
      <w:r>
        <w:rPr>
          <w:rFonts w:ascii="Symbol" w:hAnsi="Symbol"/>
          <w:sz w:val="32"/>
          <w:vertAlign w:val="baseline"/>
        </w:rPr>
        <w:t></w:t>
      </w:r>
      <w:r>
        <w:rPr>
          <w:spacing w:val="-51"/>
          <w:sz w:val="32"/>
          <w:vertAlign w:val="baseline"/>
        </w:rPr>
        <w:t> </w:t>
      </w:r>
      <w:r>
        <w:rPr>
          <w:rFonts w:ascii="Symbol" w:hAnsi="Symbol"/>
          <w:i/>
          <w:sz w:val="34"/>
          <w:vertAlign w:val="baseline"/>
        </w:rPr>
        <w:t></w:t>
      </w:r>
      <w:r>
        <w:rPr>
          <w:spacing w:val="-56"/>
          <w:sz w:val="34"/>
          <w:vertAlign w:val="baseline"/>
        </w:rPr>
        <w:t> </w:t>
      </w:r>
      <w:r>
        <w:rPr>
          <w:i/>
          <w:sz w:val="34"/>
          <w:vertAlign w:val="subscript"/>
        </w:rPr>
        <w:t>y</w:t>
      </w:r>
      <w:r>
        <w:rPr>
          <w:i/>
          <w:spacing w:val="-38"/>
          <w:sz w:val="34"/>
          <w:vertAlign w:val="baseline"/>
        </w:rPr>
        <w:t> </w:t>
      </w:r>
      <w:r>
        <w:rPr>
          <w:sz w:val="32"/>
          <w:vertAlign w:val="baseline"/>
        </w:rPr>
        <w:t>.</w:t>
      </w:r>
      <w:r>
        <w:rPr>
          <w:spacing w:val="54"/>
          <w:sz w:val="32"/>
          <w:vertAlign w:val="baseline"/>
        </w:rPr>
        <w:t> </w:t>
      </w:r>
      <w:r>
        <w:rPr>
          <w:sz w:val="32"/>
          <w:vertAlign w:val="baseline"/>
        </w:rPr>
        <w:t>В</w:t>
      </w:r>
      <w:r>
        <w:rPr>
          <w:spacing w:val="57"/>
          <w:sz w:val="32"/>
          <w:vertAlign w:val="baseline"/>
        </w:rPr>
        <w:t> </w:t>
      </w:r>
      <w:r>
        <w:rPr>
          <w:sz w:val="32"/>
          <w:vertAlign w:val="baseline"/>
        </w:rPr>
        <w:t>общем</w:t>
      </w:r>
      <w:r>
        <w:rPr>
          <w:spacing w:val="58"/>
          <w:sz w:val="32"/>
          <w:vertAlign w:val="baseline"/>
        </w:rPr>
        <w:t> </w:t>
      </w:r>
      <w:r>
        <w:rPr>
          <w:sz w:val="32"/>
          <w:vertAlign w:val="baseline"/>
        </w:rPr>
        <w:t>случае</w:t>
      </w:r>
      <w:r>
        <w:rPr>
          <w:spacing w:val="58"/>
          <w:sz w:val="32"/>
          <w:vertAlign w:val="baseline"/>
        </w:rPr>
        <w:t> </w:t>
      </w:r>
      <w:r>
        <w:rPr>
          <w:sz w:val="32"/>
          <w:vertAlign w:val="baseline"/>
        </w:rPr>
        <w:t>это</w:t>
      </w:r>
      <w:r>
        <w:rPr>
          <w:spacing w:val="56"/>
          <w:sz w:val="32"/>
          <w:vertAlign w:val="baseline"/>
        </w:rPr>
        <w:t> </w:t>
      </w:r>
      <w:r>
        <w:rPr>
          <w:spacing w:val="-2"/>
          <w:sz w:val="32"/>
          <w:vertAlign w:val="baseline"/>
        </w:rPr>
        <w:t>соотношение</w:t>
      </w:r>
    </w:p>
    <w:p>
      <w:pPr>
        <w:spacing w:after="0"/>
        <w:jc w:val="left"/>
        <w:rPr>
          <w:sz w:val="32"/>
        </w:rPr>
        <w:sectPr>
          <w:type w:val="continuous"/>
          <w:pgSz w:w="11910" w:h="16850"/>
          <w:pgMar w:header="722" w:footer="0" w:top="1600" w:bottom="280" w:left="1260" w:right="480"/>
          <w:cols w:num="2" w:equalWidth="0">
            <w:col w:w="2288" w:space="40"/>
            <w:col w:w="7842"/>
          </w:cols>
        </w:sectPr>
      </w:pPr>
    </w:p>
    <w:p>
      <w:pPr>
        <w:pStyle w:val="BodyText"/>
        <w:spacing w:before="97"/>
      </w:pPr>
      <w:r>
        <w:rPr/>
        <w:t>является уравнением эллипса,</w:t>
      </w:r>
      <w:r>
        <w:rPr>
          <w:spacing w:val="-1"/>
        </w:rPr>
        <w:t> </w:t>
      </w:r>
      <w:r>
        <w:rPr/>
        <w:t>а в частных случаях вырождается в уравнение отрезка прямой линии или окружности.</w:t>
      </w:r>
    </w:p>
    <w:p>
      <w:pPr>
        <w:pStyle w:val="BodyText"/>
        <w:spacing w:line="368" w:lineRule="exact"/>
        <w:ind w:left="866"/>
      </w:pPr>
      <w:r>
        <w:rPr/>
        <w:t>Под</w:t>
      </w:r>
      <w:r>
        <w:rPr>
          <w:spacing w:val="42"/>
        </w:rPr>
        <w:t> </w:t>
      </w:r>
      <w:r>
        <w:rPr/>
        <w:t>поляризацией</w:t>
      </w:r>
      <w:r>
        <w:rPr>
          <w:spacing w:val="42"/>
        </w:rPr>
        <w:t> </w:t>
      </w:r>
      <w:r>
        <w:rPr/>
        <w:t>понимают</w:t>
      </w:r>
      <w:r>
        <w:rPr>
          <w:spacing w:val="42"/>
        </w:rPr>
        <w:t> </w:t>
      </w:r>
      <w:r>
        <w:rPr/>
        <w:t>свойство</w:t>
      </w:r>
      <w:r>
        <w:rPr>
          <w:spacing w:val="43"/>
        </w:rPr>
        <w:t> </w:t>
      </w:r>
      <w:r>
        <w:rPr/>
        <w:t>векторных</w:t>
      </w:r>
      <w:r>
        <w:rPr>
          <w:spacing w:val="44"/>
        </w:rPr>
        <w:t> </w:t>
      </w:r>
      <w:r>
        <w:rPr>
          <w:spacing w:val="-2"/>
        </w:rPr>
        <w:t>электро-</w:t>
      </w:r>
    </w:p>
    <w:p>
      <w:pPr>
        <w:pStyle w:val="BodyText"/>
        <w:spacing w:line="424" w:lineRule="exact"/>
      </w:pPr>
      <w:r>
        <w:rPr/>
        <w:t>магнитных</w:t>
      </w:r>
      <w:r>
        <w:rPr>
          <w:spacing w:val="-6"/>
        </w:rPr>
        <w:t> </w:t>
      </w:r>
      <w:r>
        <w:rPr/>
        <w:t>монохроматических</w:t>
      </w:r>
      <w:r>
        <w:rPr>
          <w:spacing w:val="-7"/>
        </w:rPr>
        <w:t> </w:t>
      </w:r>
      <w:r>
        <w:rPr/>
        <w:t>волн</w:t>
      </w:r>
      <w:r>
        <w:rPr>
          <w:spacing w:val="-7"/>
        </w:rPr>
        <w:t> </w:t>
      </w:r>
      <w:r>
        <w:rPr/>
        <w:t>при</w:t>
      </w:r>
      <w:r>
        <w:rPr>
          <w:spacing w:val="-8"/>
        </w:rPr>
        <w:t> </w:t>
      </w:r>
      <w:r>
        <w:rPr/>
        <w:t>произвольном</w:t>
      </w:r>
      <w:r>
        <w:rPr>
          <w:spacing w:val="-8"/>
        </w:rPr>
        <w:t> </w:t>
      </w:r>
      <w:r>
        <w:rPr>
          <w:spacing w:val="-2"/>
        </w:rPr>
        <w:t>фик</w:t>
      </w:r>
      <w:r>
        <w:rPr>
          <w:rFonts w:ascii="MT Extra" w:hAnsi="MT Extra"/>
          <w:spacing w:val="-2"/>
          <w:position w:val="-14"/>
        </w:rPr>
        <w:t></w:t>
      </w:r>
      <w:r>
        <w:rPr>
          <w:spacing w:val="-2"/>
        </w:rPr>
        <w:t>сиро-</w:t>
      </w:r>
    </w:p>
    <w:p>
      <w:pPr>
        <w:pStyle w:val="BodyText"/>
        <w:spacing w:line="409" w:lineRule="exact"/>
      </w:pPr>
      <w:r>
        <w:rPr/>
        <w:t>в</w:t>
      </w:r>
      <w:r>
        <w:rPr>
          <w:rFonts w:ascii="MT Extra" w:hAnsi="MT Extra"/>
          <w:position w:val="-13"/>
        </w:rPr>
        <w:t></w:t>
      </w:r>
      <w:r>
        <w:rPr/>
        <w:t>анном</w:t>
      </w:r>
      <w:r>
        <w:rPr>
          <w:spacing w:val="8"/>
        </w:rPr>
        <w:t> </w:t>
      </w:r>
      <w:r>
        <w:rPr/>
        <w:t>значении</w:t>
      </w:r>
      <w:r>
        <w:rPr>
          <w:spacing w:val="9"/>
        </w:rPr>
        <w:t> </w:t>
      </w:r>
      <w:r>
        <w:rPr/>
        <w:t>расстояния</w:t>
      </w:r>
      <w:r>
        <w:rPr>
          <w:spacing w:val="6"/>
        </w:rPr>
        <w:t> </w:t>
      </w:r>
      <w:r>
        <w:rPr/>
        <w:t>описывать</w:t>
      </w:r>
      <w:r>
        <w:rPr>
          <w:spacing w:val="9"/>
        </w:rPr>
        <w:t> </w:t>
      </w:r>
      <w:r>
        <w:rPr/>
        <w:t>концом</w:t>
      </w:r>
      <w:r>
        <w:rPr>
          <w:spacing w:val="10"/>
        </w:rPr>
        <w:t> </w:t>
      </w:r>
      <w:r>
        <w:rPr/>
        <w:t>векторов</w:t>
      </w:r>
      <w:r>
        <w:rPr>
          <w:spacing w:val="46"/>
        </w:rPr>
        <w:t> </w:t>
      </w:r>
      <w:r>
        <w:rPr>
          <w:i/>
        </w:rPr>
        <w:t>E</w:t>
      </w:r>
      <w:r>
        <w:rPr>
          <w:i/>
          <w:spacing w:val="57"/>
        </w:rPr>
        <w:t> </w:t>
      </w:r>
      <w:r>
        <w:rPr>
          <w:spacing w:val="-5"/>
        </w:rPr>
        <w:t>или</w:t>
      </w:r>
    </w:p>
    <w:p>
      <w:pPr>
        <w:pStyle w:val="BodyText"/>
        <w:spacing w:line="354" w:lineRule="exact"/>
        <w:ind w:left="204"/>
      </w:pPr>
      <w:r>
        <w:rPr>
          <w:i/>
        </w:rPr>
        <w:t>H</w:t>
      </w:r>
      <w:r>
        <w:rPr>
          <w:i/>
          <w:spacing w:val="73"/>
        </w:rPr>
        <w:t> </w:t>
      </w:r>
      <w:r>
        <w:rPr/>
        <w:t>какую-то</w:t>
      </w:r>
      <w:r>
        <w:rPr>
          <w:spacing w:val="-1"/>
        </w:rPr>
        <w:t> </w:t>
      </w:r>
      <w:r>
        <w:rPr/>
        <w:t>определѐнную</w:t>
      </w:r>
      <w:r>
        <w:rPr>
          <w:spacing w:val="-2"/>
        </w:rPr>
        <w:t> </w:t>
      </w:r>
      <w:r>
        <w:rPr/>
        <w:t>фигуру.</w:t>
      </w:r>
      <w:r>
        <w:rPr>
          <w:spacing w:val="1"/>
        </w:rPr>
        <w:t> </w:t>
      </w:r>
      <w:r>
        <w:rPr/>
        <w:t>Непосредственно</w:t>
      </w:r>
      <w:r>
        <w:rPr>
          <w:spacing w:val="-1"/>
        </w:rPr>
        <w:t> </w:t>
      </w:r>
      <w:r>
        <w:rPr/>
        <w:t>по виду</w:t>
      </w:r>
      <w:r>
        <w:rPr>
          <w:spacing w:val="-2"/>
        </w:rPr>
        <w:t> </w:t>
      </w:r>
      <w:r>
        <w:rPr>
          <w:spacing w:val="-5"/>
        </w:rPr>
        <w:t>го-</w:t>
      </w:r>
    </w:p>
    <w:p>
      <w:pPr>
        <w:pStyle w:val="BodyText"/>
        <w:spacing w:before="1"/>
        <w:ind w:right="933"/>
        <w:jc w:val="both"/>
      </w:pPr>
      <w:r>
        <w:rPr/>
        <w:t>дографа различают эллиптическую, линейную и круговую поля- ризации. Вид годографа, а следовательно, и вид поляризации в соответствии</w:t>
      </w:r>
      <w:r>
        <w:rPr>
          <w:spacing w:val="59"/>
        </w:rPr>
        <w:t> </w:t>
      </w:r>
      <w:r>
        <w:rPr/>
        <w:t>с</w:t>
      </w:r>
      <w:r>
        <w:rPr>
          <w:spacing w:val="58"/>
        </w:rPr>
        <w:t> </w:t>
      </w:r>
      <w:r>
        <w:rPr/>
        <w:t>(4.13)</w:t>
      </w:r>
      <w:r>
        <w:rPr>
          <w:spacing w:val="58"/>
        </w:rPr>
        <w:t> </w:t>
      </w:r>
      <w:r>
        <w:rPr/>
        <w:t>определяется</w:t>
      </w:r>
      <w:r>
        <w:rPr>
          <w:spacing w:val="58"/>
        </w:rPr>
        <w:t> </w:t>
      </w:r>
      <w:r>
        <w:rPr/>
        <w:t>лишь</w:t>
      </w:r>
      <w:r>
        <w:rPr>
          <w:spacing w:val="59"/>
        </w:rPr>
        <w:t> </w:t>
      </w:r>
      <w:r>
        <w:rPr/>
        <w:t>соотношением</w:t>
      </w:r>
      <w:r>
        <w:rPr>
          <w:spacing w:val="60"/>
        </w:rPr>
        <w:t> </w:t>
      </w:r>
      <w:r>
        <w:rPr>
          <w:spacing w:val="-2"/>
        </w:rPr>
        <w:t>между</w:t>
      </w:r>
    </w:p>
    <w:p>
      <w:pPr>
        <w:spacing w:after="0"/>
        <w:jc w:val="both"/>
        <w:sectPr>
          <w:type w:val="continuous"/>
          <w:pgSz w:w="11910" w:h="16850"/>
          <w:pgMar w:header="722" w:footer="0" w:top="1600" w:bottom="280" w:left="1260" w:right="480"/>
        </w:sectPr>
      </w:pPr>
    </w:p>
    <w:p>
      <w:pPr>
        <w:pStyle w:val="BodyText"/>
        <w:spacing w:before="10"/>
      </w:pPr>
      <w:r>
        <w:rPr>
          <w:spacing w:val="-2"/>
          <w:w w:val="95"/>
        </w:rPr>
        <w:t>амплитудами</w:t>
      </w:r>
    </w:p>
    <w:p>
      <w:pPr>
        <w:spacing w:before="8"/>
        <w:ind w:left="158" w:right="0" w:firstLine="0"/>
        <w:jc w:val="left"/>
        <w:rPr>
          <w:sz w:val="32"/>
        </w:rPr>
      </w:pPr>
      <w:r>
        <w:rPr/>
        <w:br w:type="column"/>
      </w:r>
      <w:r>
        <w:rPr>
          <w:i/>
          <w:position w:val="8"/>
          <w:sz w:val="32"/>
        </w:rPr>
        <w:t>E</w:t>
      </w:r>
      <w:r>
        <w:rPr>
          <w:sz w:val="24"/>
        </w:rPr>
        <w:t>0</w:t>
      </w:r>
      <w:r>
        <w:rPr>
          <w:i/>
          <w:sz w:val="24"/>
        </w:rPr>
        <w:t>x</w:t>
      </w:r>
      <w:r>
        <w:rPr>
          <w:i/>
          <w:spacing w:val="9"/>
          <w:sz w:val="24"/>
        </w:rPr>
        <w:t> </w:t>
      </w:r>
      <w:r>
        <w:rPr>
          <w:spacing w:val="-10"/>
          <w:position w:val="8"/>
          <w:sz w:val="32"/>
        </w:rPr>
        <w:t>,</w:t>
      </w:r>
    </w:p>
    <w:p>
      <w:pPr>
        <w:spacing w:before="9"/>
        <w:ind w:left="158" w:right="0" w:firstLine="0"/>
        <w:jc w:val="left"/>
        <w:rPr>
          <w:i/>
          <w:sz w:val="24"/>
        </w:rPr>
      </w:pPr>
      <w:r>
        <w:rPr/>
        <w:br w:type="column"/>
      </w:r>
      <w:r>
        <w:rPr>
          <w:i/>
          <w:spacing w:val="-2"/>
          <w:position w:val="8"/>
          <w:sz w:val="32"/>
        </w:rPr>
        <w:t>E</w:t>
      </w:r>
      <w:r>
        <w:rPr>
          <w:spacing w:val="-2"/>
          <w:sz w:val="24"/>
        </w:rPr>
        <w:t>0</w:t>
      </w:r>
      <w:r>
        <w:rPr>
          <w:spacing w:val="-27"/>
          <w:sz w:val="24"/>
        </w:rPr>
        <w:t> </w:t>
      </w:r>
      <w:r>
        <w:rPr>
          <w:i/>
          <w:spacing w:val="-10"/>
          <w:sz w:val="24"/>
        </w:rPr>
        <w:t>y</w:t>
      </w:r>
    </w:p>
    <w:p>
      <w:pPr>
        <w:pStyle w:val="BodyText"/>
        <w:spacing w:before="10"/>
      </w:pPr>
      <w:r>
        <w:rPr/>
        <w:br w:type="column"/>
      </w:r>
      <w:r>
        <w:rPr/>
        <w:t>ортогональных</w:t>
      </w:r>
      <w:r>
        <w:rPr>
          <w:spacing w:val="63"/>
        </w:rPr>
        <w:t> </w:t>
      </w:r>
      <w:r>
        <w:rPr/>
        <w:t>составляющих</w:t>
      </w:r>
      <w:r>
        <w:rPr>
          <w:spacing w:val="63"/>
        </w:rPr>
        <w:t> </w:t>
      </w:r>
      <w:r>
        <w:rPr/>
        <w:t>волны</w:t>
      </w:r>
      <w:r>
        <w:rPr>
          <w:spacing w:val="65"/>
        </w:rPr>
        <w:t> </w:t>
      </w:r>
      <w:r>
        <w:rPr>
          <w:spacing w:val="-10"/>
        </w:rPr>
        <w:t>и</w:t>
      </w:r>
    </w:p>
    <w:p>
      <w:pPr>
        <w:spacing w:after="0"/>
        <w:sectPr>
          <w:type w:val="continuous"/>
          <w:pgSz w:w="11910" w:h="16850"/>
          <w:pgMar w:header="722" w:footer="0" w:top="1600" w:bottom="280" w:left="1260" w:right="480"/>
          <w:cols w:num="4" w:equalWidth="0">
            <w:col w:w="1983" w:space="52"/>
            <w:col w:w="734" w:space="48"/>
            <w:col w:w="614" w:space="45"/>
            <w:col w:w="6694"/>
          </w:cols>
        </w:sectPr>
      </w:pPr>
    </w:p>
    <w:p>
      <w:pPr>
        <w:pStyle w:val="BodyText"/>
        <w:spacing w:before="20"/>
        <w:ind w:right="935"/>
      </w:pPr>
      <w:r>
        <w:rPr/>
        <w:t>разностью</w:t>
      </w:r>
      <w:r>
        <w:rPr>
          <w:spacing w:val="40"/>
        </w:rPr>
        <w:t> </w:t>
      </w:r>
      <w:r>
        <w:rPr/>
        <w:t>фаз</w:t>
      </w:r>
      <w:r>
        <w:rPr>
          <w:spacing w:val="40"/>
        </w:rPr>
        <w:t> </w:t>
      </w:r>
      <w:r>
        <w:rPr/>
        <w:t>между</w:t>
      </w:r>
      <w:r>
        <w:rPr>
          <w:spacing w:val="40"/>
        </w:rPr>
        <w:t> </w:t>
      </w:r>
      <w:r>
        <w:rPr/>
        <w:t>ними.</w:t>
      </w:r>
      <w:r>
        <w:rPr>
          <w:spacing w:val="40"/>
        </w:rPr>
        <w:t> </w:t>
      </w:r>
      <w:r>
        <w:rPr/>
        <w:t>Рассмотрим</w:t>
      </w:r>
      <w:r>
        <w:rPr>
          <w:spacing w:val="40"/>
        </w:rPr>
        <w:t> </w:t>
      </w:r>
      <w:r>
        <w:rPr/>
        <w:t>различные</w:t>
      </w:r>
      <w:r>
        <w:rPr>
          <w:spacing w:val="40"/>
        </w:rPr>
        <w:t> </w:t>
      </w:r>
      <w:r>
        <w:rPr/>
        <w:t>возможные </w:t>
      </w:r>
      <w:r>
        <w:rPr>
          <w:spacing w:val="-2"/>
        </w:rPr>
        <w:t>случаи.</w:t>
      </w:r>
    </w:p>
    <w:p>
      <w:pPr>
        <w:pStyle w:val="ListParagraph"/>
        <w:numPr>
          <w:ilvl w:val="2"/>
          <w:numId w:val="20"/>
        </w:numPr>
        <w:tabs>
          <w:tab w:pos="1669" w:val="left" w:leader="none"/>
        </w:tabs>
        <w:spacing w:line="264" w:lineRule="auto" w:before="0" w:after="0"/>
        <w:ind w:left="158" w:right="5393" w:firstLine="719"/>
        <w:jc w:val="left"/>
        <w:rPr>
          <w:sz w:val="32"/>
        </w:rPr>
      </w:pPr>
      <w:r>
        <w:rPr>
          <w:sz w:val="28"/>
        </w:rPr>
        <w:t>Пусть</w:t>
      </w:r>
      <w:r>
        <w:rPr>
          <w:spacing w:val="-32"/>
          <w:sz w:val="28"/>
        </w:rPr>
        <w:t> </w:t>
      </w:r>
      <w:r>
        <w:rPr>
          <w:rFonts w:ascii="Symbol" w:hAnsi="Symbol"/>
          <w:sz w:val="32"/>
        </w:rPr>
        <w:t></w:t>
      </w:r>
      <w:r>
        <w:rPr>
          <w:rFonts w:ascii="Symbol" w:hAnsi="Symbol"/>
          <w:i/>
          <w:sz w:val="33"/>
        </w:rPr>
        <w:t></w:t>
      </w:r>
      <w:r>
        <w:rPr>
          <w:spacing w:val="-28"/>
          <w:sz w:val="33"/>
        </w:rPr>
        <w:t> </w:t>
      </w:r>
      <w:r>
        <w:rPr>
          <w:sz w:val="32"/>
        </w:rPr>
        <w:t>=</w:t>
      </w:r>
      <w:r>
        <w:rPr>
          <w:i/>
          <w:sz w:val="32"/>
        </w:rPr>
        <w:t>0</w:t>
      </w:r>
      <w:r>
        <w:rPr>
          <w:i/>
          <w:spacing w:val="-20"/>
          <w:sz w:val="32"/>
        </w:rPr>
        <w:t> </w:t>
      </w:r>
      <w:r>
        <w:rPr>
          <w:sz w:val="32"/>
        </w:rPr>
        <w:t>или</w:t>
      </w:r>
      <w:r>
        <w:rPr>
          <w:spacing w:val="11"/>
          <w:sz w:val="32"/>
        </w:rPr>
        <w:t> </w:t>
      </w:r>
      <w:r>
        <w:rPr>
          <w:rFonts w:ascii="Symbol" w:hAnsi="Symbol"/>
          <w:sz w:val="32"/>
        </w:rPr>
        <w:t></w:t>
      </w:r>
      <w:r>
        <w:rPr>
          <w:rFonts w:ascii="Symbol" w:hAnsi="Symbol"/>
          <w:i/>
          <w:sz w:val="33"/>
        </w:rPr>
        <w:t></w:t>
      </w:r>
      <w:r>
        <w:rPr>
          <w:spacing w:val="-28"/>
          <w:sz w:val="33"/>
        </w:rPr>
        <w:t> </w:t>
      </w:r>
      <w:r>
        <w:rPr>
          <w:sz w:val="32"/>
        </w:rPr>
        <w:t>=</w:t>
      </w:r>
      <w:r>
        <w:rPr>
          <w:i/>
          <w:sz w:val="32"/>
        </w:rPr>
        <w:t>π</w:t>
      </w:r>
      <w:r>
        <w:rPr>
          <w:sz w:val="32"/>
        </w:rPr>
        <w:t>. Тогда из (4.13) получаем</w:t>
      </w:r>
    </w:p>
    <w:p>
      <w:pPr>
        <w:spacing w:after="0" w:line="264" w:lineRule="auto"/>
        <w:jc w:val="left"/>
        <w:rPr>
          <w:sz w:val="32"/>
        </w:rPr>
        <w:sectPr>
          <w:type w:val="continuous"/>
          <w:pgSz w:w="11910" w:h="16850"/>
          <w:pgMar w:header="722" w:footer="0" w:top="1600" w:bottom="280" w:left="1260" w:right="480"/>
        </w:sectPr>
      </w:pPr>
    </w:p>
    <w:p>
      <w:pPr>
        <w:pStyle w:val="BodyText"/>
        <w:spacing w:before="10"/>
        <w:ind w:left="0"/>
        <w:rPr>
          <w:sz w:val="25"/>
        </w:rPr>
      </w:pPr>
    </w:p>
    <w:p>
      <w:pPr>
        <w:tabs>
          <w:tab w:pos="3649" w:val="left" w:leader="none"/>
          <w:tab w:pos="4763" w:val="left" w:leader="none"/>
        </w:tabs>
        <w:spacing w:line="190" w:lineRule="exact" w:before="134"/>
        <w:ind w:left="2815" w:right="0" w:firstLine="0"/>
        <w:jc w:val="left"/>
        <w:rPr>
          <w:i/>
          <w:sz w:val="32"/>
        </w:rPr>
      </w:pPr>
      <w:r>
        <w:rPr>
          <w:i/>
          <w:position w:val="-4"/>
          <w:sz w:val="32"/>
        </w:rPr>
        <w:t>E</w:t>
      </w:r>
      <w:r>
        <w:rPr>
          <w:i/>
          <w:spacing w:val="-51"/>
          <w:position w:val="-4"/>
          <w:sz w:val="32"/>
        </w:rPr>
        <w:t> </w:t>
      </w:r>
      <w:r>
        <w:rPr>
          <w:spacing w:val="-10"/>
          <w:position w:val="10"/>
          <w:sz w:val="24"/>
        </w:rPr>
        <w:t>2</w:t>
      </w:r>
      <w:r>
        <w:rPr>
          <w:position w:val="10"/>
          <w:sz w:val="24"/>
        </w:rPr>
        <w:tab/>
      </w:r>
      <w:r>
        <w:rPr>
          <w:i/>
          <w:sz w:val="32"/>
        </w:rPr>
        <w:t>E</w:t>
      </w:r>
      <w:r>
        <w:rPr>
          <w:i/>
          <w:spacing w:val="-51"/>
          <w:sz w:val="32"/>
        </w:rPr>
        <w:t> </w:t>
      </w:r>
      <w:r>
        <w:rPr>
          <w:spacing w:val="-10"/>
          <w:sz w:val="32"/>
          <w:vertAlign w:val="superscript"/>
        </w:rPr>
        <w:t>2</w:t>
      </w:r>
      <w:r>
        <w:rPr>
          <w:sz w:val="32"/>
          <w:vertAlign w:val="baseline"/>
        </w:rPr>
        <w:tab/>
      </w:r>
      <w:r>
        <w:rPr>
          <w:i/>
          <w:sz w:val="32"/>
          <w:vertAlign w:val="baseline"/>
        </w:rPr>
        <w:t>E</w:t>
      </w:r>
      <w:r>
        <w:rPr>
          <w:i/>
          <w:spacing w:val="69"/>
          <w:sz w:val="32"/>
          <w:vertAlign w:val="baseline"/>
        </w:rPr>
        <w:t> </w:t>
      </w:r>
      <w:r>
        <w:rPr>
          <w:i/>
          <w:spacing w:val="-12"/>
          <w:sz w:val="32"/>
          <w:vertAlign w:val="baseline"/>
        </w:rPr>
        <w:t>E</w:t>
      </w:r>
    </w:p>
    <w:p>
      <w:pPr>
        <w:spacing w:after="0" w:line="190" w:lineRule="exact"/>
        <w:jc w:val="left"/>
        <w:rPr>
          <w:sz w:val="32"/>
        </w:rPr>
        <w:sectPr>
          <w:pgSz w:w="11910" w:h="16850"/>
          <w:pgMar w:header="722" w:footer="0" w:top="1600" w:bottom="280" w:left="1260" w:right="480"/>
        </w:sectPr>
      </w:pPr>
    </w:p>
    <w:p>
      <w:pPr>
        <w:tabs>
          <w:tab w:pos="3025" w:val="left" w:leader="none"/>
          <w:tab w:pos="3870" w:val="left" w:leader="none"/>
          <w:tab w:pos="4973" w:val="left" w:leader="none"/>
          <w:tab w:pos="5330" w:val="left" w:leader="none"/>
        </w:tabs>
        <w:spacing w:line="274" w:lineRule="exact" w:before="36"/>
        <w:ind w:left="2739" w:right="0" w:firstLine="0"/>
        <w:jc w:val="left"/>
        <w:rPr>
          <w:sz w:val="32"/>
        </w:rPr>
      </w:pPr>
      <w:r>
        <w:rPr/>
        <w:pict>
          <v:shape style="position:absolute;margin-left:201.220093pt;margin-top:19.150852pt;width:9.950pt;height:17.75pt;mso-position-horizontal-relative:page;mso-position-vertical-relative:paragraph;z-index:15855616" type="#_x0000_t202" id="docshape229" filled="false" stroked="false">
            <v:textbox inset="0,0,0,0">
              <w:txbxContent>
                <w:p>
                  <w:pPr>
                    <w:spacing w:line="354" w:lineRule="exact" w:before="0"/>
                    <w:ind w:left="0" w:right="0" w:firstLine="0"/>
                    <w:jc w:val="left"/>
                    <w:rPr>
                      <w:i/>
                      <w:sz w:val="32"/>
                    </w:rPr>
                  </w:pPr>
                  <w:r>
                    <w:rPr>
                      <w:i/>
                      <w:w w:val="101"/>
                      <w:sz w:val="32"/>
                    </w:rPr>
                    <w:t>E</w:t>
                  </w:r>
                </w:p>
              </w:txbxContent>
            </v:textbox>
            <w10:wrap type="none"/>
          </v:shape>
        </w:pict>
      </w:r>
      <w:r>
        <w:rPr/>
        <w:pict>
          <v:shape style="position:absolute;margin-left:242.531052pt;margin-top:19.150852pt;width:9.950pt;height:17.75pt;mso-position-horizontal-relative:page;mso-position-vertical-relative:paragraph;z-index:-19982848" type="#_x0000_t202" id="docshape230" filled="false" stroked="false">
            <v:textbox inset="0,0,0,0">
              <w:txbxContent>
                <w:p>
                  <w:pPr>
                    <w:spacing w:line="354" w:lineRule="exact" w:before="0"/>
                    <w:ind w:left="0" w:right="0" w:firstLine="0"/>
                    <w:jc w:val="left"/>
                    <w:rPr>
                      <w:i/>
                      <w:sz w:val="32"/>
                    </w:rPr>
                  </w:pPr>
                  <w:r>
                    <w:rPr>
                      <w:i/>
                      <w:w w:val="101"/>
                      <w:sz w:val="32"/>
                    </w:rPr>
                    <w:t>E</w:t>
                  </w:r>
                </w:p>
              </w:txbxContent>
            </v:textbox>
            <w10:wrap type="none"/>
          </v:shape>
        </w:pict>
      </w:r>
      <w:r>
        <w:rPr>
          <w:i/>
          <w:position w:val="12"/>
          <w:sz w:val="24"/>
          <w:u w:val="single"/>
        </w:rPr>
        <w:tab/>
        <w:t>x</w:t>
      </w:r>
      <w:r>
        <w:rPr>
          <w:i/>
          <w:spacing w:val="70"/>
          <w:position w:val="12"/>
          <w:sz w:val="24"/>
          <w:u w:val="single"/>
        </w:rPr>
        <w:t> </w:t>
      </w:r>
      <w:r>
        <w:rPr>
          <w:i/>
          <w:spacing w:val="16"/>
          <w:position w:val="12"/>
          <w:sz w:val="24"/>
        </w:rPr>
        <w:t> </w:t>
      </w:r>
      <w:r>
        <w:rPr>
          <w:rFonts w:ascii="Symbol" w:hAnsi="Symbol"/>
          <w:sz w:val="32"/>
        </w:rPr>
        <w:t></w:t>
      </w:r>
      <w:r>
        <w:rPr>
          <w:spacing w:val="-7"/>
          <w:sz w:val="32"/>
        </w:rPr>
        <w:t> </w:t>
      </w:r>
      <w:r>
        <w:rPr>
          <w:i/>
          <w:sz w:val="32"/>
          <w:u w:val="single"/>
          <w:vertAlign w:val="baseline"/>
        </w:rPr>
        <w:tab/>
      </w:r>
      <w:r>
        <w:rPr>
          <w:i/>
          <w:sz w:val="32"/>
          <w:u w:val="single"/>
          <w:vertAlign w:val="superscript"/>
        </w:rPr>
        <w:t>y</w:t>
      </w:r>
      <w:r>
        <w:rPr>
          <w:i/>
          <w:spacing w:val="39"/>
          <w:sz w:val="32"/>
          <w:u w:val="single"/>
          <w:vertAlign w:val="baseline"/>
        </w:rPr>
        <w:t> </w:t>
      </w:r>
      <w:r>
        <w:rPr>
          <w:i/>
          <w:spacing w:val="-6"/>
          <w:sz w:val="32"/>
          <w:vertAlign w:val="baseline"/>
        </w:rPr>
        <w:t> </w:t>
      </w:r>
      <w:r>
        <w:rPr>
          <w:rFonts w:ascii="MT Extra" w:hAnsi="MT Extra"/>
          <w:sz w:val="32"/>
          <w:vertAlign w:val="baseline"/>
        </w:rPr>
        <w:t></w:t>
      </w:r>
      <w:r>
        <w:rPr>
          <w:spacing w:val="-11"/>
          <w:sz w:val="32"/>
          <w:vertAlign w:val="baseline"/>
        </w:rPr>
        <w:t> </w:t>
      </w:r>
      <w:r>
        <w:rPr>
          <w:sz w:val="32"/>
          <w:vertAlign w:val="baseline"/>
        </w:rPr>
        <w:t>2</w:t>
      </w:r>
      <w:r>
        <w:rPr>
          <w:spacing w:val="-35"/>
          <w:sz w:val="32"/>
          <w:vertAlign w:val="baseline"/>
        </w:rPr>
        <w:t> </w:t>
      </w:r>
      <w:r>
        <w:rPr>
          <w:i/>
          <w:sz w:val="32"/>
          <w:u w:val="single"/>
          <w:vertAlign w:val="baseline"/>
        </w:rPr>
        <w:tab/>
      </w:r>
      <w:r>
        <w:rPr>
          <w:i/>
          <w:spacing w:val="-10"/>
          <w:sz w:val="32"/>
          <w:u w:val="single"/>
          <w:vertAlign w:val="superscript"/>
        </w:rPr>
        <w:t>x</w:t>
      </w:r>
      <w:r>
        <w:rPr>
          <w:i/>
          <w:sz w:val="32"/>
          <w:u w:val="single"/>
          <w:vertAlign w:val="baseline"/>
        </w:rPr>
        <w:tab/>
      </w:r>
      <w:r>
        <w:rPr>
          <w:i/>
          <w:sz w:val="32"/>
          <w:u w:val="single"/>
          <w:vertAlign w:val="superscript"/>
        </w:rPr>
        <w:t>y</w:t>
      </w:r>
      <w:r>
        <w:rPr>
          <w:i/>
          <w:spacing w:val="55"/>
          <w:w w:val="150"/>
          <w:sz w:val="32"/>
          <w:u w:val="single"/>
          <w:vertAlign w:val="baseline"/>
        </w:rPr>
        <w:t> </w:t>
      </w:r>
      <w:r>
        <w:rPr>
          <w:i/>
          <w:spacing w:val="-70"/>
          <w:w w:val="150"/>
          <w:sz w:val="32"/>
          <w:vertAlign w:val="baseline"/>
        </w:rPr>
        <w:t> </w:t>
      </w:r>
      <w:r>
        <w:rPr>
          <w:sz w:val="32"/>
          <w:vertAlign w:val="baseline"/>
        </w:rPr>
        <w:t>cos</w:t>
      </w:r>
      <w:r>
        <w:rPr>
          <w:spacing w:val="-36"/>
          <w:sz w:val="32"/>
          <w:vertAlign w:val="baseline"/>
        </w:rPr>
        <w:t> </w:t>
      </w:r>
      <w:r>
        <w:rPr>
          <w:rFonts w:ascii="Symbol" w:hAnsi="Symbol"/>
          <w:sz w:val="32"/>
          <w:vertAlign w:val="baseline"/>
        </w:rPr>
        <w:t></w:t>
      </w:r>
      <w:r>
        <w:rPr>
          <w:rFonts w:ascii="Symbol" w:hAnsi="Symbol"/>
          <w:i/>
          <w:sz w:val="33"/>
          <w:vertAlign w:val="baseline"/>
        </w:rPr>
        <w:t></w:t>
      </w:r>
      <w:r>
        <w:rPr>
          <w:spacing w:val="13"/>
          <w:sz w:val="33"/>
          <w:vertAlign w:val="baseline"/>
        </w:rPr>
        <w:t> </w:t>
      </w:r>
      <w:r>
        <w:rPr>
          <w:rFonts w:ascii="Symbol" w:hAnsi="Symbol"/>
          <w:sz w:val="32"/>
          <w:vertAlign w:val="baseline"/>
        </w:rPr>
        <w:t></w:t>
      </w:r>
      <w:r>
        <w:rPr>
          <w:spacing w:val="-14"/>
          <w:sz w:val="32"/>
          <w:vertAlign w:val="baseline"/>
        </w:rPr>
        <w:t> </w:t>
      </w:r>
      <w:r>
        <w:rPr>
          <w:spacing w:val="-10"/>
          <w:sz w:val="32"/>
          <w:vertAlign w:val="baseline"/>
        </w:rPr>
        <w:t>0</w:t>
      </w:r>
    </w:p>
    <w:p>
      <w:pPr>
        <w:pStyle w:val="BodyText"/>
        <w:spacing w:line="228" w:lineRule="exact" w:before="83"/>
        <w:ind w:left="1395"/>
      </w:pPr>
      <w:r>
        <w:rPr/>
        <w:br w:type="column"/>
      </w:r>
      <w:r>
        <w:rPr>
          <w:spacing w:val="-2"/>
        </w:rPr>
        <w:t>(4.14)</w:t>
      </w:r>
    </w:p>
    <w:p>
      <w:pPr>
        <w:spacing w:after="0" w:line="228" w:lineRule="exact"/>
        <w:sectPr>
          <w:type w:val="continuous"/>
          <w:pgSz w:w="11910" w:h="16850"/>
          <w:pgMar w:header="722" w:footer="0" w:top="1600" w:bottom="280" w:left="1260" w:right="480"/>
          <w:cols w:num="2" w:equalWidth="0">
            <w:col w:w="7024" w:space="40"/>
            <w:col w:w="3106"/>
          </w:cols>
        </w:sectPr>
      </w:pPr>
    </w:p>
    <w:p>
      <w:pPr>
        <w:pStyle w:val="BodyText"/>
        <w:spacing w:before="5"/>
        <w:ind w:left="0"/>
        <w:rPr>
          <w:sz w:val="45"/>
        </w:rPr>
      </w:pPr>
    </w:p>
    <w:p>
      <w:pPr>
        <w:pStyle w:val="BodyText"/>
      </w:pPr>
      <w:r>
        <w:rPr>
          <w:spacing w:val="-5"/>
        </w:rPr>
        <w:t>или</w:t>
      </w:r>
    </w:p>
    <w:p>
      <w:pPr>
        <w:tabs>
          <w:tab w:pos="1016" w:val="left" w:leader="none"/>
        </w:tabs>
        <w:spacing w:line="240" w:lineRule="exact" w:before="0"/>
        <w:ind w:left="190" w:right="0" w:firstLine="0"/>
        <w:jc w:val="left"/>
        <w:rPr>
          <w:sz w:val="24"/>
        </w:rPr>
      </w:pPr>
      <w:r>
        <w:rPr/>
        <w:br w:type="column"/>
      </w:r>
      <w:r>
        <w:rPr>
          <w:spacing w:val="-10"/>
          <w:sz w:val="24"/>
        </w:rPr>
        <w:t>2</w:t>
      </w:r>
      <w:r>
        <w:rPr>
          <w:sz w:val="24"/>
        </w:rPr>
        <w:tab/>
      </w:r>
      <w:r>
        <w:rPr>
          <w:spacing w:val="-10"/>
          <w:sz w:val="24"/>
        </w:rPr>
        <w:t>2</w:t>
      </w:r>
    </w:p>
    <w:p>
      <w:pPr>
        <w:tabs>
          <w:tab w:pos="985" w:val="left" w:leader="none"/>
        </w:tabs>
        <w:spacing w:line="250" w:lineRule="exact" w:before="0"/>
        <w:ind w:left="158" w:right="0" w:firstLine="0"/>
        <w:jc w:val="left"/>
        <w:rPr>
          <w:i/>
          <w:sz w:val="24"/>
        </w:rPr>
      </w:pPr>
      <w:r>
        <w:rPr>
          <w:spacing w:val="4"/>
          <w:sz w:val="24"/>
        </w:rPr>
        <w:t>0</w:t>
      </w:r>
      <w:r>
        <w:rPr>
          <w:i/>
          <w:spacing w:val="4"/>
          <w:sz w:val="24"/>
        </w:rPr>
        <w:t>x</w:t>
      </w:r>
      <w:r>
        <w:rPr>
          <w:i/>
          <w:sz w:val="24"/>
        </w:rPr>
        <w:tab/>
      </w:r>
      <w:r>
        <w:rPr>
          <w:sz w:val="24"/>
        </w:rPr>
        <w:t>0</w:t>
      </w:r>
      <w:r>
        <w:rPr>
          <w:spacing w:val="-29"/>
          <w:sz w:val="24"/>
        </w:rPr>
        <w:t> </w:t>
      </w:r>
      <w:r>
        <w:rPr>
          <w:i/>
          <w:spacing w:val="-10"/>
          <w:sz w:val="24"/>
        </w:rPr>
        <w:t>y</w:t>
      </w:r>
    </w:p>
    <w:p>
      <w:pPr>
        <w:spacing w:before="21"/>
        <w:ind w:left="158" w:right="0" w:firstLine="0"/>
        <w:jc w:val="left"/>
        <w:rPr>
          <w:i/>
          <w:sz w:val="24"/>
        </w:rPr>
      </w:pPr>
      <w:r>
        <w:rPr/>
        <w:br w:type="column"/>
      </w:r>
      <w:r>
        <w:rPr>
          <w:i/>
          <w:position w:val="8"/>
          <w:sz w:val="32"/>
        </w:rPr>
        <w:t>E</w:t>
      </w:r>
      <w:r>
        <w:rPr>
          <w:sz w:val="24"/>
        </w:rPr>
        <w:t>0</w:t>
      </w:r>
      <w:r>
        <w:rPr>
          <w:i/>
          <w:sz w:val="24"/>
        </w:rPr>
        <w:t>x</w:t>
      </w:r>
      <w:r>
        <w:rPr>
          <w:i/>
          <w:spacing w:val="-24"/>
          <w:sz w:val="24"/>
        </w:rPr>
        <w:t> </w:t>
      </w:r>
      <w:r>
        <w:rPr>
          <w:i/>
          <w:position w:val="8"/>
          <w:sz w:val="32"/>
        </w:rPr>
        <w:t>E</w:t>
      </w:r>
      <w:r>
        <w:rPr>
          <w:sz w:val="24"/>
        </w:rPr>
        <w:t>0</w:t>
      </w:r>
      <w:r>
        <w:rPr>
          <w:spacing w:val="-19"/>
          <w:sz w:val="24"/>
        </w:rPr>
        <w:t> </w:t>
      </w:r>
      <w:r>
        <w:rPr>
          <w:i/>
          <w:spacing w:val="-10"/>
          <w:sz w:val="24"/>
        </w:rPr>
        <w:t>y</w:t>
      </w:r>
    </w:p>
    <w:p>
      <w:pPr>
        <w:spacing w:after="0"/>
        <w:jc w:val="left"/>
        <w:rPr>
          <w:sz w:val="24"/>
        </w:rPr>
        <w:sectPr>
          <w:type w:val="continuous"/>
          <w:pgSz w:w="11910" w:h="16850"/>
          <w:pgMar w:header="722" w:footer="0" w:top="1600" w:bottom="280" w:left="1260" w:right="480"/>
          <w:cols w:num="3" w:equalWidth="0">
            <w:col w:w="699" w:space="2101"/>
            <w:col w:w="1286" w:space="393"/>
            <w:col w:w="5691"/>
          </w:cols>
        </w:sectPr>
      </w:pPr>
    </w:p>
    <w:p>
      <w:pPr>
        <w:spacing w:before="49"/>
        <w:ind w:left="0" w:right="61" w:firstLine="0"/>
        <w:jc w:val="right"/>
        <w:rPr>
          <w:i/>
          <w:sz w:val="24"/>
        </w:rPr>
      </w:pPr>
      <w:r>
        <w:rPr>
          <w:i/>
          <w:spacing w:val="-5"/>
          <w:sz w:val="32"/>
        </w:rPr>
        <w:t>E</w:t>
      </w:r>
      <w:r>
        <w:rPr>
          <w:i/>
          <w:spacing w:val="-5"/>
          <w:position w:val="-7"/>
          <w:sz w:val="24"/>
        </w:rPr>
        <w:t>x</w:t>
      </w:r>
    </w:p>
    <w:p>
      <w:pPr>
        <w:spacing w:before="18"/>
        <w:ind w:left="0" w:right="0" w:firstLine="0"/>
        <w:jc w:val="right"/>
        <w:rPr>
          <w:i/>
          <w:sz w:val="24"/>
        </w:rPr>
      </w:pPr>
      <w:r>
        <w:rPr>
          <w:i/>
          <w:spacing w:val="-5"/>
          <w:position w:val="8"/>
          <w:sz w:val="32"/>
        </w:rPr>
        <w:t>E</w:t>
      </w:r>
      <w:r>
        <w:rPr>
          <w:spacing w:val="-5"/>
          <w:sz w:val="24"/>
        </w:rPr>
        <w:t>0</w:t>
      </w:r>
      <w:r>
        <w:rPr>
          <w:i/>
          <w:spacing w:val="-5"/>
          <w:sz w:val="24"/>
        </w:rPr>
        <w:t>x</w:t>
      </w:r>
    </w:p>
    <w:p>
      <w:pPr>
        <w:spacing w:line="315" w:lineRule="exact" w:before="0"/>
        <w:ind w:left="411" w:right="0" w:firstLine="0"/>
        <w:jc w:val="left"/>
        <w:rPr>
          <w:i/>
          <w:sz w:val="24"/>
        </w:rPr>
      </w:pPr>
      <w:r>
        <w:rPr/>
        <w:br w:type="column"/>
      </w:r>
      <w:r>
        <w:rPr>
          <w:i/>
          <w:spacing w:val="6"/>
          <w:sz w:val="32"/>
        </w:rPr>
        <w:t>E</w:t>
      </w:r>
      <w:r>
        <w:rPr>
          <w:i/>
          <w:spacing w:val="6"/>
          <w:position w:val="-7"/>
          <w:sz w:val="24"/>
        </w:rPr>
        <w:t>y</w:t>
      </w:r>
    </w:p>
    <w:p>
      <w:pPr>
        <w:spacing w:line="613" w:lineRule="exact" w:before="0"/>
        <w:ind w:left="73" w:right="0" w:firstLine="0"/>
        <w:jc w:val="left"/>
        <w:rPr>
          <w:i/>
          <w:sz w:val="24"/>
        </w:rPr>
      </w:pPr>
      <w:r>
        <w:rPr/>
        <w:pict>
          <v:line style="position:absolute;mso-position-horizontal-relative:page;mso-position-vertical-relative:paragraph;z-index:15854080" from="235.364059pt,7.685288pt" to="260.971283pt,7.685288pt" stroked="true" strokeweight=".489558pt" strokecolor="#000000">
            <v:stroke dashstyle="solid"/>
            <w10:wrap type="none"/>
          </v:line>
        </w:pict>
      </w:r>
      <w:r>
        <w:rPr/>
        <w:pict>
          <v:line style="position:absolute;mso-position-horizontal-relative:page;mso-position-vertical-relative:paragraph;z-index:-19984384" from="276.979004pt,7.685288pt" to="303.328839pt,7.685288pt" stroked="true" strokeweight=".489558pt" strokecolor="#000000">
            <v:stroke dashstyle="solid"/>
            <w10:wrap type="none"/>
          </v:line>
        </w:pict>
      </w:r>
      <w:r>
        <w:rPr>
          <w:rFonts w:ascii="MT Extra" w:hAnsi="MT Extra"/>
          <w:position w:val="33"/>
          <w:sz w:val="32"/>
        </w:rPr>
        <w:t></w:t>
      </w:r>
      <w:r>
        <w:rPr>
          <w:spacing w:val="15"/>
          <w:position w:val="33"/>
          <w:sz w:val="32"/>
        </w:rPr>
        <w:t> </w:t>
      </w:r>
      <w:r>
        <w:rPr>
          <w:i/>
          <w:position w:val="8"/>
          <w:sz w:val="32"/>
        </w:rPr>
        <w:t>E</w:t>
      </w:r>
      <w:r>
        <w:rPr>
          <w:sz w:val="24"/>
        </w:rPr>
        <w:t>0</w:t>
      </w:r>
      <w:r>
        <w:rPr>
          <w:spacing w:val="-29"/>
          <w:sz w:val="24"/>
        </w:rPr>
        <w:t> </w:t>
      </w:r>
      <w:r>
        <w:rPr>
          <w:i/>
          <w:spacing w:val="-10"/>
          <w:sz w:val="24"/>
        </w:rPr>
        <w:t>y</w:t>
      </w:r>
    </w:p>
    <w:p>
      <w:pPr>
        <w:tabs>
          <w:tab w:pos="3660" w:val="left" w:leader="none"/>
        </w:tabs>
        <w:spacing w:before="227"/>
        <w:ind w:left="92" w:right="0" w:firstLine="0"/>
        <w:jc w:val="left"/>
        <w:rPr>
          <w:sz w:val="32"/>
        </w:rPr>
      </w:pPr>
      <w:r>
        <w:rPr/>
        <w:br w:type="column"/>
      </w:r>
      <w:r>
        <w:rPr>
          <w:rFonts w:ascii="Symbol" w:hAnsi="Symbol"/>
          <w:sz w:val="32"/>
        </w:rPr>
        <w:t></w:t>
      </w:r>
      <w:r>
        <w:rPr>
          <w:spacing w:val="-13"/>
          <w:sz w:val="32"/>
        </w:rPr>
        <w:t> </w:t>
      </w:r>
      <w:r>
        <w:rPr>
          <w:sz w:val="32"/>
        </w:rPr>
        <w:t>0</w:t>
      </w:r>
      <w:r>
        <w:rPr>
          <w:spacing w:val="-52"/>
          <w:sz w:val="32"/>
        </w:rPr>
        <w:t> </w:t>
      </w:r>
      <w:r>
        <w:rPr>
          <w:spacing w:val="-10"/>
          <w:sz w:val="28"/>
        </w:rPr>
        <w:t>.</w:t>
      </w:r>
      <w:r>
        <w:rPr>
          <w:sz w:val="28"/>
        </w:rPr>
        <w:tab/>
      </w:r>
      <w:r>
        <w:rPr>
          <w:spacing w:val="-2"/>
          <w:sz w:val="32"/>
        </w:rPr>
        <w:t>(4.15)</w:t>
      </w:r>
    </w:p>
    <w:p>
      <w:pPr>
        <w:spacing w:after="0"/>
        <w:jc w:val="left"/>
        <w:rPr>
          <w:sz w:val="32"/>
        </w:rPr>
        <w:sectPr>
          <w:type w:val="continuous"/>
          <w:pgSz w:w="11910" w:h="16850"/>
          <w:pgMar w:header="722" w:footer="0" w:top="1600" w:bottom="280" w:left="1260" w:right="480"/>
          <w:cols w:num="3" w:equalWidth="0">
            <w:col w:w="3917" w:space="40"/>
            <w:col w:w="804" w:space="39"/>
            <w:col w:w="5370"/>
          </w:cols>
        </w:sectPr>
      </w:pPr>
    </w:p>
    <w:p>
      <w:pPr>
        <w:pStyle w:val="BodyText"/>
        <w:spacing w:before="10"/>
        <w:ind w:left="0"/>
        <w:rPr>
          <w:sz w:val="34"/>
        </w:rPr>
      </w:pPr>
    </w:p>
    <w:p>
      <w:pPr>
        <w:pStyle w:val="BodyText"/>
        <w:spacing w:before="1"/>
      </w:pPr>
      <w:r>
        <w:rPr>
          <w:spacing w:val="-4"/>
        </w:rPr>
        <w:t>нии.</w:t>
      </w:r>
    </w:p>
    <w:p>
      <w:pPr>
        <w:pStyle w:val="BodyText"/>
        <w:spacing w:before="31"/>
        <w:ind w:left="77"/>
      </w:pPr>
      <w:r>
        <w:rPr/>
        <w:br w:type="column"/>
      </w:r>
      <w:r>
        <w:rPr/>
        <w:t>Это</w:t>
      </w:r>
      <w:r>
        <w:rPr>
          <w:spacing w:val="6"/>
        </w:rPr>
        <w:t> </w:t>
      </w:r>
      <w:r>
        <w:rPr/>
        <w:t>соотношение</w:t>
      </w:r>
      <w:r>
        <w:rPr>
          <w:spacing w:val="7"/>
        </w:rPr>
        <w:t> </w:t>
      </w:r>
      <w:r>
        <w:rPr/>
        <w:t>представляет</w:t>
      </w:r>
      <w:r>
        <w:rPr>
          <w:spacing w:val="6"/>
        </w:rPr>
        <w:t> </w:t>
      </w:r>
      <w:r>
        <w:rPr/>
        <w:t>собой</w:t>
      </w:r>
      <w:r>
        <w:rPr>
          <w:spacing w:val="5"/>
        </w:rPr>
        <w:t> </w:t>
      </w:r>
      <w:r>
        <w:rPr/>
        <w:t>уравнение</w:t>
      </w:r>
      <w:r>
        <w:rPr>
          <w:spacing w:val="6"/>
        </w:rPr>
        <w:t> </w:t>
      </w:r>
      <w:r>
        <w:rPr/>
        <w:t>прямой</w:t>
      </w:r>
      <w:r>
        <w:rPr>
          <w:spacing w:val="6"/>
        </w:rPr>
        <w:t> </w:t>
      </w:r>
      <w:r>
        <w:rPr>
          <w:spacing w:val="-5"/>
        </w:rPr>
        <w:t>ли-</w:t>
      </w:r>
    </w:p>
    <w:p>
      <w:pPr>
        <w:spacing w:line="325" w:lineRule="exact" w:before="99"/>
        <w:ind w:left="1420" w:right="0" w:firstLine="0"/>
        <w:jc w:val="center"/>
        <w:rPr>
          <w:rFonts w:ascii="MT Extra" w:hAnsi="MT Extra"/>
          <w:sz w:val="32"/>
        </w:rPr>
      </w:pPr>
      <w:r>
        <w:rPr>
          <w:rFonts w:ascii="MT Extra" w:hAnsi="MT Extra"/>
          <w:w w:val="98"/>
          <w:sz w:val="32"/>
        </w:rPr>
        <w:t></w:t>
      </w:r>
    </w:p>
    <w:p>
      <w:pPr>
        <w:spacing w:after="0" w:line="325" w:lineRule="exact"/>
        <w:jc w:val="center"/>
        <w:rPr>
          <w:rFonts w:ascii="MT Extra" w:hAnsi="MT Extra"/>
          <w:sz w:val="32"/>
        </w:rPr>
        <w:sectPr>
          <w:type w:val="continuous"/>
          <w:pgSz w:w="11910" w:h="16850"/>
          <w:pgMar w:header="722" w:footer="0" w:top="1600" w:bottom="280" w:left="1260" w:right="480"/>
          <w:cols w:num="2" w:equalWidth="0">
            <w:col w:w="750" w:space="40"/>
            <w:col w:w="9380"/>
          </w:cols>
        </w:sectPr>
      </w:pPr>
    </w:p>
    <w:p>
      <w:pPr>
        <w:pStyle w:val="BodyText"/>
        <w:spacing w:line="356" w:lineRule="exact"/>
        <w:ind w:left="866"/>
      </w:pPr>
      <w:r>
        <w:rPr/>
        <w:t>Таким</w:t>
      </w:r>
      <w:r>
        <w:rPr>
          <w:spacing w:val="-5"/>
        </w:rPr>
        <w:t> </w:t>
      </w:r>
      <w:r>
        <w:rPr/>
        <w:t>образом,</w:t>
      </w:r>
      <w:r>
        <w:rPr>
          <w:spacing w:val="73"/>
        </w:rPr>
        <w:t> </w:t>
      </w:r>
      <w:r>
        <w:rPr/>
        <w:t>годографом</w:t>
      </w:r>
      <w:r>
        <w:rPr>
          <w:spacing w:val="-3"/>
        </w:rPr>
        <w:t> </w:t>
      </w:r>
      <w:r>
        <w:rPr/>
        <w:t>вектора</w:t>
      </w:r>
      <w:r>
        <w:rPr>
          <w:spacing w:val="41"/>
        </w:rPr>
        <w:t> </w:t>
      </w:r>
      <w:r>
        <w:rPr>
          <w:i/>
        </w:rPr>
        <w:t>E</w:t>
      </w:r>
      <w:r>
        <w:rPr>
          <w:i/>
          <w:spacing w:val="52"/>
        </w:rPr>
        <w:t> </w:t>
      </w:r>
      <w:r>
        <w:rPr/>
        <w:t>будет</w:t>
      </w:r>
      <w:r>
        <w:rPr>
          <w:spacing w:val="-3"/>
        </w:rPr>
        <w:t> </w:t>
      </w:r>
      <w:r>
        <w:rPr/>
        <w:t>являться</w:t>
      </w:r>
      <w:r>
        <w:rPr>
          <w:spacing w:val="-4"/>
        </w:rPr>
        <w:t> </w:t>
      </w:r>
      <w:r>
        <w:rPr>
          <w:spacing w:val="-2"/>
        </w:rPr>
        <w:t>отре-</w:t>
      </w:r>
    </w:p>
    <w:p>
      <w:pPr>
        <w:pStyle w:val="BodyText"/>
        <w:spacing w:line="368" w:lineRule="exact"/>
        <w:ind w:right="932"/>
        <w:jc w:val="both"/>
      </w:pPr>
      <w:r>
        <w:rPr/>
        <w:t>зок прямой линии относительно координат </w:t>
      </w:r>
      <w:r>
        <w:rPr>
          <w:i/>
        </w:rPr>
        <w:t>Х, Y </w:t>
      </w:r>
      <w:r>
        <w:rPr/>
        <w:t>ориентация кото- рого зависит от амплитудных соотношений ортогональных со- ставляющих</w:t>
      </w:r>
      <w:r>
        <w:rPr>
          <w:spacing w:val="28"/>
        </w:rPr>
        <w:t> </w:t>
      </w:r>
      <w:r>
        <w:rPr/>
        <w:t>волны.</w:t>
      </w:r>
      <w:r>
        <w:rPr>
          <w:spacing w:val="27"/>
        </w:rPr>
        <w:t> </w:t>
      </w:r>
      <w:r>
        <w:rPr/>
        <w:t>Линейная</w:t>
      </w:r>
      <w:r>
        <w:rPr>
          <w:spacing w:val="27"/>
        </w:rPr>
        <w:t> </w:t>
      </w:r>
      <w:r>
        <w:rPr/>
        <w:t>поляризация,</w:t>
      </w:r>
      <w:r>
        <w:rPr>
          <w:spacing w:val="31"/>
        </w:rPr>
        <w:t> </w:t>
      </w:r>
      <w:r>
        <w:rPr/>
        <w:t>очевидно,</w:t>
      </w:r>
      <w:r>
        <w:rPr>
          <w:spacing w:val="27"/>
        </w:rPr>
        <w:t> </w:t>
      </w:r>
      <w:r>
        <w:rPr/>
        <w:t>будет</w:t>
      </w:r>
      <w:r>
        <w:rPr>
          <w:spacing w:val="28"/>
        </w:rPr>
        <w:t> </w:t>
      </w:r>
      <w:r>
        <w:rPr>
          <w:spacing w:val="-5"/>
        </w:rPr>
        <w:t>по-</w:t>
      </w:r>
    </w:p>
    <w:p>
      <w:pPr>
        <w:pStyle w:val="BodyText"/>
        <w:rPr>
          <w:rFonts w:ascii="MT Extra" w:hAnsi="MT Extra"/>
        </w:rPr>
      </w:pPr>
      <w:r>
        <w:rPr/>
        <w:t>лучаться</w:t>
      </w:r>
      <w:r>
        <w:rPr>
          <w:spacing w:val="49"/>
        </w:rPr>
        <w:t> </w:t>
      </w:r>
      <w:r>
        <w:rPr/>
        <w:t>и</w:t>
      </w:r>
      <w:r>
        <w:rPr>
          <w:spacing w:val="51"/>
        </w:rPr>
        <w:t> </w:t>
      </w:r>
      <w:r>
        <w:rPr/>
        <w:t>в</w:t>
      </w:r>
      <w:r>
        <w:rPr>
          <w:spacing w:val="51"/>
        </w:rPr>
        <w:t> </w:t>
      </w:r>
      <w:r>
        <w:rPr/>
        <w:t>случаях,</w:t>
      </w:r>
      <w:r>
        <w:rPr>
          <w:spacing w:val="52"/>
        </w:rPr>
        <w:t> </w:t>
      </w:r>
      <w:r>
        <w:rPr/>
        <w:t>когда</w:t>
      </w:r>
      <w:r>
        <w:rPr>
          <w:spacing w:val="57"/>
          <w:w w:val="150"/>
        </w:rPr>
        <w:t> </w:t>
      </w:r>
      <w:r>
        <w:rPr>
          <w:i/>
        </w:rPr>
        <w:t>E</w:t>
      </w:r>
      <w:r>
        <w:rPr>
          <w:position w:val="-7"/>
          <w:sz w:val="24"/>
        </w:rPr>
        <w:t>0</w:t>
      </w:r>
      <w:r>
        <w:rPr>
          <w:i/>
          <w:position w:val="-7"/>
          <w:sz w:val="24"/>
        </w:rPr>
        <w:t>x</w:t>
      </w:r>
      <w:r>
        <w:rPr>
          <w:i/>
          <w:spacing w:val="-10"/>
          <w:position w:val="-7"/>
          <w:sz w:val="24"/>
        </w:rPr>
        <w:t> </w:t>
      </w:r>
      <w:r>
        <w:rPr/>
        <w:t>=0</w:t>
      </w:r>
      <w:r>
        <w:rPr>
          <w:spacing w:val="52"/>
        </w:rPr>
        <w:t> </w:t>
      </w:r>
      <w:r>
        <w:rPr/>
        <w:t>или</w:t>
      </w:r>
      <w:r>
        <w:rPr>
          <w:spacing w:val="58"/>
          <w:w w:val="150"/>
        </w:rPr>
        <w:t> </w:t>
      </w:r>
      <w:r>
        <w:rPr>
          <w:i/>
        </w:rPr>
        <w:t>E</w:t>
      </w:r>
      <w:r>
        <w:rPr>
          <w:position w:val="-7"/>
          <w:sz w:val="24"/>
        </w:rPr>
        <w:t>0</w:t>
      </w:r>
      <w:r>
        <w:rPr>
          <w:spacing w:val="-29"/>
          <w:position w:val="-7"/>
          <w:sz w:val="24"/>
        </w:rPr>
        <w:t> </w:t>
      </w:r>
      <w:r>
        <w:rPr>
          <w:i/>
          <w:position w:val="-7"/>
          <w:sz w:val="24"/>
        </w:rPr>
        <w:t>y</w:t>
      </w:r>
      <w:r>
        <w:rPr>
          <w:i/>
          <w:spacing w:val="-19"/>
          <w:position w:val="-7"/>
          <w:sz w:val="24"/>
        </w:rPr>
        <w:t> </w:t>
      </w:r>
      <w:r>
        <w:rPr/>
        <w:t>=0,</w:t>
      </w:r>
      <w:r>
        <w:rPr>
          <w:spacing w:val="50"/>
        </w:rPr>
        <w:t> </w:t>
      </w:r>
      <w:r>
        <w:rPr/>
        <w:t>тогда</w:t>
      </w:r>
      <w:r>
        <w:rPr>
          <w:spacing w:val="53"/>
        </w:rPr>
        <w:t> </w:t>
      </w:r>
      <w:r>
        <w:rPr/>
        <w:t>вектор</w:t>
      </w:r>
      <w:r>
        <w:rPr>
          <w:spacing w:val="56"/>
          <w:w w:val="150"/>
        </w:rPr>
        <w:t> </w:t>
      </w:r>
      <w:r>
        <w:rPr>
          <w:i/>
          <w:spacing w:val="-72"/>
        </w:rPr>
        <w:t>E</w:t>
      </w:r>
      <w:r>
        <w:rPr>
          <w:rFonts w:ascii="MT Extra" w:hAnsi="MT Extra"/>
          <w:spacing w:val="-72"/>
          <w:position w:val="26"/>
        </w:rPr>
        <w:t></w:t>
      </w:r>
    </w:p>
    <w:p>
      <w:pPr>
        <w:pStyle w:val="BodyText"/>
        <w:spacing w:line="147" w:lineRule="exact"/>
      </w:pPr>
      <w:r>
        <w:rPr/>
        <w:pict>
          <v:shape style="position:absolute;margin-left:254.55986pt;margin-top:-1.494708pt;width:5.05pt;height:20.75pt;mso-position-horizontal-relative:page;mso-position-vertical-relative:paragraph;z-index:-19982336" type="#_x0000_t202" id="docshape231" filled="false" stroked="false">
            <v:textbox inset="0,0,0,0">
              <w:txbxContent>
                <w:p>
                  <w:pPr>
                    <w:spacing w:line="324" w:lineRule="exact" w:before="0"/>
                    <w:ind w:left="0" w:right="0" w:firstLine="0"/>
                    <w:jc w:val="left"/>
                    <w:rPr>
                      <w:rFonts w:ascii="MT Extra" w:hAnsi="MT Extra"/>
                      <w:sz w:val="32"/>
                    </w:rPr>
                  </w:pPr>
                  <w:r>
                    <w:rPr>
                      <w:rFonts w:ascii="MT Extra" w:hAnsi="MT Extra"/>
                      <w:spacing w:val="-30"/>
                      <w:w w:val="98"/>
                      <w:sz w:val="32"/>
                    </w:rPr>
                    <w:t></w:t>
                  </w:r>
                </w:p>
              </w:txbxContent>
            </v:textbox>
            <w10:wrap type="none"/>
          </v:shape>
        </w:pict>
      </w:r>
      <w:r>
        <w:rPr/>
        <w:t>будет</w:t>
      </w:r>
      <w:r>
        <w:rPr>
          <w:spacing w:val="39"/>
        </w:rPr>
        <w:t> </w:t>
      </w:r>
      <w:r>
        <w:rPr/>
        <w:t>совпадать</w:t>
      </w:r>
      <w:r>
        <w:rPr>
          <w:spacing w:val="41"/>
        </w:rPr>
        <w:t> </w:t>
      </w:r>
      <w:r>
        <w:rPr/>
        <w:t>с</w:t>
      </w:r>
      <w:r>
        <w:rPr>
          <w:spacing w:val="40"/>
        </w:rPr>
        <w:t> </w:t>
      </w:r>
      <w:r>
        <w:rPr/>
        <w:t>отличной</w:t>
      </w:r>
      <w:r>
        <w:rPr>
          <w:spacing w:val="39"/>
        </w:rPr>
        <w:t> </w:t>
      </w:r>
      <w:r>
        <w:rPr/>
        <w:t>от</w:t>
      </w:r>
      <w:r>
        <w:rPr>
          <w:spacing w:val="38"/>
        </w:rPr>
        <w:t> </w:t>
      </w:r>
      <w:r>
        <w:rPr/>
        <w:t>нуля</w:t>
      </w:r>
      <w:r>
        <w:rPr>
          <w:spacing w:val="38"/>
        </w:rPr>
        <w:t> </w:t>
      </w:r>
      <w:r>
        <w:rPr/>
        <w:t>компонентной.</w:t>
      </w:r>
      <w:r>
        <w:rPr>
          <w:spacing w:val="38"/>
        </w:rPr>
        <w:t> </w:t>
      </w:r>
      <w:r>
        <w:rPr/>
        <w:t>При</w:t>
      </w:r>
      <w:r>
        <w:rPr>
          <w:spacing w:val="38"/>
        </w:rPr>
        <w:t> </w:t>
      </w:r>
      <w:r>
        <w:rPr>
          <w:spacing w:val="-2"/>
        </w:rPr>
        <w:t>линей-</w:t>
      </w:r>
    </w:p>
    <w:p>
      <w:pPr>
        <w:pStyle w:val="BodyText"/>
        <w:spacing w:line="237" w:lineRule="auto" w:before="43"/>
        <w:ind w:right="935"/>
      </w:pPr>
      <w:r>
        <w:rPr/>
        <w:t>ной</w:t>
      </w:r>
      <w:r>
        <w:rPr>
          <w:spacing w:val="40"/>
        </w:rPr>
        <w:t> </w:t>
      </w:r>
      <w:r>
        <w:rPr/>
        <w:t>поляризации</w:t>
      </w:r>
      <w:r>
        <w:rPr>
          <w:spacing w:val="40"/>
        </w:rPr>
        <w:t> </w:t>
      </w:r>
      <w:r>
        <w:rPr/>
        <w:t>вектор</w:t>
      </w:r>
      <w:r>
        <w:rPr>
          <w:spacing w:val="80"/>
        </w:rPr>
        <w:t> </w:t>
      </w:r>
      <w:r>
        <w:rPr>
          <w:i/>
        </w:rPr>
        <w:t>E</w:t>
      </w:r>
      <w:r>
        <w:rPr>
          <w:i/>
          <w:spacing w:val="-20"/>
        </w:rPr>
        <w:t> </w:t>
      </w:r>
      <w:r>
        <w:rPr/>
        <w:t>,</w:t>
      </w:r>
      <w:r>
        <w:rPr>
          <w:spacing w:val="40"/>
        </w:rPr>
        <w:t> </w:t>
      </w:r>
      <w:r>
        <w:rPr/>
        <w:t>изменяясь</w:t>
      </w:r>
      <w:r>
        <w:rPr>
          <w:spacing w:val="40"/>
        </w:rPr>
        <w:t> </w:t>
      </w:r>
      <w:r>
        <w:rPr/>
        <w:t>по</w:t>
      </w:r>
      <w:r>
        <w:rPr>
          <w:spacing w:val="40"/>
        </w:rPr>
        <w:t> </w:t>
      </w:r>
      <w:r>
        <w:rPr/>
        <w:t>величине,</w:t>
      </w:r>
      <w:r>
        <w:rPr>
          <w:spacing w:val="40"/>
        </w:rPr>
        <w:t> </w:t>
      </w:r>
      <w:r>
        <w:rPr/>
        <w:t>колеблется вдоль линии, являющейся годографом, с частотой волны </w:t>
      </w:r>
      <w:r>
        <w:rPr>
          <w:i/>
        </w:rPr>
        <w:t>f=ω/2π</w:t>
      </w:r>
      <w:r>
        <w:rPr/>
        <w:t>.</w:t>
      </w:r>
    </w:p>
    <w:p>
      <w:pPr>
        <w:spacing w:after="0" w:line="237" w:lineRule="auto"/>
        <w:sectPr>
          <w:type w:val="continuous"/>
          <w:pgSz w:w="11910" w:h="16850"/>
          <w:pgMar w:header="722" w:footer="0" w:top="1600" w:bottom="280" w:left="1260" w:right="480"/>
        </w:sectPr>
      </w:pPr>
    </w:p>
    <w:p>
      <w:pPr>
        <w:pStyle w:val="ListParagraph"/>
        <w:numPr>
          <w:ilvl w:val="2"/>
          <w:numId w:val="20"/>
        </w:numPr>
        <w:tabs>
          <w:tab w:pos="1669" w:val="left" w:leader="none"/>
        </w:tabs>
        <w:spacing w:line="240" w:lineRule="auto" w:before="15" w:after="0"/>
        <w:ind w:left="1668" w:right="0" w:hanging="791"/>
        <w:jc w:val="left"/>
        <w:rPr>
          <w:sz w:val="28"/>
        </w:rPr>
      </w:pPr>
      <w:r>
        <w:rPr>
          <w:spacing w:val="-2"/>
          <w:sz w:val="28"/>
        </w:rPr>
        <w:t>Пусть</w:t>
      </w:r>
    </w:p>
    <w:p>
      <w:pPr>
        <w:spacing w:line="389" w:lineRule="exact" w:before="0"/>
        <w:ind w:left="67" w:right="0" w:firstLine="0"/>
        <w:jc w:val="left"/>
        <w:rPr>
          <w:sz w:val="32"/>
        </w:rPr>
      </w:pPr>
      <w:r>
        <w:rPr/>
        <w:br w:type="column"/>
      </w:r>
      <w:r>
        <w:rPr>
          <w:rFonts w:ascii="Symbol" w:hAnsi="Symbol"/>
          <w:sz w:val="32"/>
        </w:rPr>
        <w:t></w:t>
      </w:r>
      <w:r>
        <w:rPr>
          <w:rFonts w:ascii="Symbol" w:hAnsi="Symbol"/>
          <w:i/>
          <w:sz w:val="34"/>
        </w:rPr>
        <w:t></w:t>
      </w:r>
      <w:r>
        <w:rPr>
          <w:spacing w:val="-4"/>
          <w:sz w:val="34"/>
        </w:rPr>
        <w:t> </w:t>
      </w:r>
      <w:r>
        <w:rPr>
          <w:rFonts w:ascii="Symbol" w:hAnsi="Symbol"/>
          <w:sz w:val="32"/>
        </w:rPr>
        <w:t></w:t>
      </w:r>
      <w:r>
        <w:rPr>
          <w:spacing w:val="-17"/>
          <w:sz w:val="32"/>
        </w:rPr>
        <w:t> </w:t>
      </w:r>
      <w:r>
        <w:rPr>
          <w:rFonts w:ascii="Symbol" w:hAnsi="Symbol"/>
          <w:sz w:val="32"/>
        </w:rPr>
        <w:t></w:t>
      </w:r>
      <w:r>
        <w:rPr>
          <w:rFonts w:ascii="Symbol" w:hAnsi="Symbol"/>
          <w:i/>
          <w:sz w:val="34"/>
        </w:rPr>
        <w:t></w:t>
      </w:r>
      <w:r>
        <w:rPr>
          <w:spacing w:val="-2"/>
          <w:sz w:val="34"/>
        </w:rPr>
        <w:t> </w:t>
      </w:r>
      <w:r>
        <w:rPr>
          <w:sz w:val="32"/>
        </w:rPr>
        <w:t>/</w:t>
      </w:r>
      <w:r>
        <w:rPr>
          <w:spacing w:val="-28"/>
          <w:sz w:val="32"/>
        </w:rPr>
        <w:t> </w:t>
      </w:r>
      <w:r>
        <w:rPr>
          <w:spacing w:val="-5"/>
          <w:sz w:val="32"/>
        </w:rPr>
        <w:t>2,</w:t>
      </w:r>
    </w:p>
    <w:p>
      <w:pPr>
        <w:spacing w:before="15"/>
        <w:ind w:left="155" w:right="0" w:firstLine="0"/>
        <w:jc w:val="left"/>
        <w:rPr>
          <w:i/>
          <w:sz w:val="24"/>
        </w:rPr>
      </w:pPr>
      <w:r>
        <w:rPr/>
        <w:br w:type="column"/>
      </w:r>
      <w:r>
        <w:rPr>
          <w:i/>
          <w:spacing w:val="-5"/>
          <w:position w:val="8"/>
          <w:sz w:val="32"/>
        </w:rPr>
        <w:t>E</w:t>
      </w:r>
      <w:r>
        <w:rPr>
          <w:spacing w:val="-5"/>
          <w:sz w:val="24"/>
        </w:rPr>
        <w:t>0</w:t>
      </w:r>
      <w:r>
        <w:rPr>
          <w:i/>
          <w:spacing w:val="-5"/>
          <w:sz w:val="24"/>
        </w:rPr>
        <w:t>x</w:t>
      </w:r>
    </w:p>
    <w:p>
      <w:pPr>
        <w:spacing w:line="445" w:lineRule="exact" w:before="0"/>
        <w:ind w:left="66" w:right="0" w:firstLine="0"/>
        <w:jc w:val="left"/>
        <w:rPr>
          <w:i/>
          <w:sz w:val="24"/>
        </w:rPr>
      </w:pPr>
      <w:r>
        <w:rPr/>
        <w:br w:type="column"/>
      </w:r>
      <w:r>
        <w:rPr>
          <w:rFonts w:ascii="Symbol" w:hAnsi="Symbol"/>
          <w:spacing w:val="-2"/>
          <w:w w:val="105"/>
          <w:sz w:val="32"/>
        </w:rPr>
        <w:t></w:t>
      </w:r>
      <w:r>
        <w:rPr>
          <w:spacing w:val="-17"/>
          <w:w w:val="105"/>
          <w:sz w:val="32"/>
        </w:rPr>
        <w:t> </w:t>
      </w:r>
      <w:r>
        <w:rPr>
          <w:i/>
          <w:spacing w:val="-2"/>
          <w:w w:val="105"/>
          <w:sz w:val="32"/>
        </w:rPr>
        <w:t>E</w:t>
      </w:r>
      <w:r>
        <w:rPr>
          <w:spacing w:val="-2"/>
          <w:w w:val="105"/>
          <w:position w:val="-7"/>
          <w:sz w:val="24"/>
        </w:rPr>
        <w:t>0</w:t>
      </w:r>
      <w:r>
        <w:rPr>
          <w:spacing w:val="-35"/>
          <w:w w:val="105"/>
          <w:position w:val="-7"/>
          <w:sz w:val="24"/>
        </w:rPr>
        <w:t> </w:t>
      </w:r>
      <w:r>
        <w:rPr>
          <w:i/>
          <w:spacing w:val="-12"/>
          <w:w w:val="105"/>
          <w:position w:val="-7"/>
          <w:sz w:val="24"/>
        </w:rPr>
        <w:t>y</w:t>
      </w:r>
    </w:p>
    <w:p>
      <w:pPr>
        <w:spacing w:line="446" w:lineRule="exact" w:before="0"/>
        <w:ind w:left="69" w:right="0" w:firstLine="0"/>
        <w:jc w:val="left"/>
        <w:rPr>
          <w:sz w:val="32"/>
        </w:rPr>
      </w:pPr>
      <w:r>
        <w:rPr/>
        <w:br w:type="column"/>
      </w:r>
      <w:r>
        <w:rPr>
          <w:rFonts w:ascii="Symbol" w:hAnsi="Symbol"/>
          <w:sz w:val="32"/>
        </w:rPr>
        <w:t></w:t>
      </w:r>
      <w:r>
        <w:rPr>
          <w:spacing w:val="3"/>
          <w:sz w:val="32"/>
        </w:rPr>
        <w:t> </w:t>
      </w:r>
      <w:r>
        <w:rPr>
          <w:i/>
          <w:sz w:val="32"/>
        </w:rPr>
        <w:t>E</w:t>
      </w:r>
      <w:r>
        <w:rPr>
          <w:position w:val="-7"/>
          <w:sz w:val="24"/>
        </w:rPr>
        <w:t>0</w:t>
      </w:r>
      <w:r>
        <w:rPr>
          <w:spacing w:val="-22"/>
          <w:position w:val="-7"/>
          <w:sz w:val="24"/>
        </w:rPr>
        <w:t> </w:t>
      </w:r>
      <w:r>
        <w:rPr>
          <w:spacing w:val="-10"/>
          <w:sz w:val="32"/>
        </w:rPr>
        <w:t>.</w:t>
      </w:r>
    </w:p>
    <w:p>
      <w:pPr>
        <w:spacing w:after="0" w:line="446" w:lineRule="exact"/>
        <w:jc w:val="left"/>
        <w:rPr>
          <w:sz w:val="32"/>
        </w:rPr>
        <w:sectPr>
          <w:type w:val="continuous"/>
          <w:pgSz w:w="11910" w:h="16850"/>
          <w:pgMar w:header="722" w:footer="0" w:top="1600" w:bottom="280" w:left="1260" w:right="480"/>
          <w:cols w:num="5" w:equalWidth="0">
            <w:col w:w="2385" w:space="40"/>
            <w:col w:w="1653" w:space="39"/>
            <w:col w:w="602" w:space="39"/>
            <w:col w:w="784" w:space="40"/>
            <w:col w:w="4588"/>
          </w:cols>
        </w:sectPr>
      </w:pPr>
    </w:p>
    <w:p>
      <w:pPr>
        <w:pStyle w:val="BodyText"/>
        <w:spacing w:before="39"/>
      </w:pPr>
      <w:r>
        <w:rPr/>
        <w:t>Из</w:t>
      </w:r>
      <w:r>
        <w:rPr>
          <w:spacing w:val="-7"/>
        </w:rPr>
        <w:t> </w:t>
      </w:r>
      <w:r>
        <w:rPr/>
        <w:t>(4.13)</w:t>
      </w:r>
      <w:r>
        <w:rPr>
          <w:spacing w:val="-8"/>
        </w:rPr>
        <w:t> </w:t>
      </w:r>
      <w:r>
        <w:rPr>
          <w:spacing w:val="-2"/>
        </w:rPr>
        <w:t>получаем</w:t>
      </w:r>
    </w:p>
    <w:p>
      <w:pPr>
        <w:spacing w:line="240" w:lineRule="auto" w:before="4"/>
        <w:rPr>
          <w:sz w:val="41"/>
        </w:rPr>
      </w:pPr>
      <w:r>
        <w:rPr/>
        <w:br w:type="column"/>
      </w:r>
      <w:r>
        <w:rPr>
          <w:sz w:val="41"/>
        </w:rPr>
      </w:r>
    </w:p>
    <w:p>
      <w:pPr>
        <w:spacing w:line="188" w:lineRule="exact" w:before="0"/>
        <w:ind w:left="158" w:right="0" w:firstLine="0"/>
        <w:jc w:val="left"/>
        <w:rPr>
          <w:sz w:val="32"/>
        </w:rPr>
      </w:pPr>
      <w:r>
        <w:rPr>
          <w:i/>
          <w:spacing w:val="13"/>
          <w:w w:val="105"/>
          <w:sz w:val="32"/>
        </w:rPr>
        <w:t>E</w:t>
      </w:r>
      <w:r>
        <w:rPr>
          <w:spacing w:val="13"/>
          <w:w w:val="105"/>
          <w:sz w:val="32"/>
          <w:vertAlign w:val="superscript"/>
        </w:rPr>
        <w:t>2</w:t>
      </w:r>
      <w:r>
        <w:rPr>
          <w:spacing w:val="1"/>
          <w:w w:val="105"/>
          <w:sz w:val="32"/>
          <w:vertAlign w:val="baseline"/>
        </w:rPr>
        <w:t> </w:t>
      </w:r>
      <w:r>
        <w:rPr>
          <w:rFonts w:ascii="Symbol" w:hAnsi="Symbol"/>
          <w:w w:val="105"/>
          <w:sz w:val="32"/>
          <w:vertAlign w:val="baseline"/>
        </w:rPr>
        <w:t></w:t>
      </w:r>
      <w:r>
        <w:rPr>
          <w:spacing w:val="-14"/>
          <w:w w:val="105"/>
          <w:sz w:val="32"/>
          <w:vertAlign w:val="baseline"/>
        </w:rPr>
        <w:t> </w:t>
      </w:r>
      <w:r>
        <w:rPr>
          <w:i/>
          <w:spacing w:val="13"/>
          <w:w w:val="105"/>
          <w:sz w:val="32"/>
          <w:vertAlign w:val="baseline"/>
        </w:rPr>
        <w:t>E</w:t>
      </w:r>
      <w:r>
        <w:rPr>
          <w:spacing w:val="13"/>
          <w:w w:val="105"/>
          <w:sz w:val="32"/>
          <w:vertAlign w:val="superscript"/>
        </w:rPr>
        <w:t>2</w:t>
      </w:r>
      <w:r>
        <w:rPr>
          <w:spacing w:val="17"/>
          <w:w w:val="105"/>
          <w:sz w:val="32"/>
          <w:vertAlign w:val="baseline"/>
        </w:rPr>
        <w:t> </w:t>
      </w:r>
      <w:r>
        <w:rPr>
          <w:rFonts w:ascii="Symbol" w:hAnsi="Symbol"/>
          <w:w w:val="105"/>
          <w:sz w:val="32"/>
          <w:vertAlign w:val="baseline"/>
        </w:rPr>
        <w:t></w:t>
      </w:r>
      <w:r>
        <w:rPr>
          <w:spacing w:val="-4"/>
          <w:w w:val="105"/>
          <w:sz w:val="32"/>
          <w:vertAlign w:val="baseline"/>
        </w:rPr>
        <w:t> </w:t>
      </w:r>
      <w:r>
        <w:rPr>
          <w:i/>
          <w:spacing w:val="8"/>
          <w:w w:val="105"/>
          <w:sz w:val="32"/>
          <w:vertAlign w:val="baseline"/>
        </w:rPr>
        <w:t>E</w:t>
      </w:r>
      <w:r>
        <w:rPr>
          <w:spacing w:val="8"/>
          <w:w w:val="105"/>
          <w:sz w:val="32"/>
          <w:vertAlign w:val="superscript"/>
        </w:rPr>
        <w:t>2</w:t>
      </w:r>
    </w:p>
    <w:p>
      <w:pPr>
        <w:spacing w:line="240" w:lineRule="auto" w:before="3"/>
        <w:rPr>
          <w:sz w:val="43"/>
        </w:rPr>
      </w:pPr>
      <w:r>
        <w:rPr/>
        <w:br w:type="column"/>
      </w:r>
      <w:r>
        <w:rPr>
          <w:sz w:val="43"/>
        </w:rPr>
      </w:r>
    </w:p>
    <w:p>
      <w:pPr>
        <w:pStyle w:val="BodyText"/>
        <w:spacing w:line="165" w:lineRule="exact"/>
      </w:pPr>
      <w:r>
        <w:rPr>
          <w:spacing w:val="-2"/>
        </w:rPr>
        <w:t>(4.16)</w:t>
      </w:r>
    </w:p>
    <w:p>
      <w:pPr>
        <w:spacing w:after="0" w:line="165" w:lineRule="exact"/>
        <w:sectPr>
          <w:type w:val="continuous"/>
          <w:pgSz w:w="11910" w:h="16850"/>
          <w:pgMar w:header="722" w:footer="0" w:top="1600" w:bottom="280" w:left="1260" w:right="480"/>
          <w:cols w:num="3" w:equalWidth="0">
            <w:col w:w="2786" w:space="508"/>
            <w:col w:w="1943" w:space="3063"/>
            <w:col w:w="1870"/>
          </w:cols>
        </w:sectPr>
      </w:pPr>
    </w:p>
    <w:p>
      <w:pPr>
        <w:tabs>
          <w:tab w:pos="4358" w:val="left" w:leader="none"/>
          <w:tab w:pos="5041" w:val="left" w:leader="none"/>
        </w:tabs>
        <w:spacing w:line="266" w:lineRule="exact" w:before="0"/>
        <w:ind w:left="3662" w:right="0" w:firstLine="0"/>
        <w:jc w:val="left"/>
        <w:rPr>
          <w:sz w:val="24"/>
        </w:rPr>
      </w:pPr>
      <w:r>
        <w:rPr>
          <w:i/>
          <w:spacing w:val="-10"/>
          <w:sz w:val="24"/>
        </w:rPr>
        <w:t>x</w:t>
      </w:r>
      <w:r>
        <w:rPr>
          <w:i/>
          <w:sz w:val="24"/>
        </w:rPr>
        <w:tab/>
      </w:r>
      <w:r>
        <w:rPr>
          <w:i/>
          <w:spacing w:val="-10"/>
          <w:sz w:val="24"/>
        </w:rPr>
        <w:t>y</w:t>
      </w:r>
      <w:r>
        <w:rPr>
          <w:i/>
          <w:sz w:val="24"/>
        </w:rPr>
        <w:tab/>
      </w:r>
      <w:r>
        <w:rPr>
          <w:spacing w:val="-10"/>
          <w:sz w:val="24"/>
        </w:rPr>
        <w:t>0</w:t>
      </w:r>
    </w:p>
    <w:p>
      <w:pPr>
        <w:pStyle w:val="BodyText"/>
        <w:spacing w:before="19"/>
        <w:ind w:right="932"/>
        <w:jc w:val="both"/>
      </w:pPr>
      <w:r>
        <w:rPr/>
        <w:t>Это соотношение является уравнением окружности, а поляриза- ция в этом случае является круговой, следовательно, для получе- ния</w:t>
      </w:r>
      <w:r>
        <w:rPr>
          <w:spacing w:val="-13"/>
        </w:rPr>
        <w:t> </w:t>
      </w:r>
      <w:r>
        <w:rPr/>
        <w:t>круговой</w:t>
      </w:r>
      <w:r>
        <w:rPr>
          <w:spacing w:val="-11"/>
        </w:rPr>
        <w:t> </w:t>
      </w:r>
      <w:r>
        <w:rPr/>
        <w:t>поляризации</w:t>
      </w:r>
      <w:r>
        <w:rPr>
          <w:spacing w:val="-11"/>
        </w:rPr>
        <w:t> </w:t>
      </w:r>
      <w:r>
        <w:rPr/>
        <w:t>необходимо</w:t>
      </w:r>
      <w:r>
        <w:rPr>
          <w:spacing w:val="-10"/>
        </w:rPr>
        <w:t> </w:t>
      </w:r>
      <w:r>
        <w:rPr/>
        <w:t>существование</w:t>
      </w:r>
      <w:r>
        <w:rPr>
          <w:spacing w:val="-11"/>
        </w:rPr>
        <w:t> </w:t>
      </w:r>
      <w:r>
        <w:rPr/>
        <w:t>двух</w:t>
      </w:r>
      <w:r>
        <w:rPr>
          <w:spacing w:val="-11"/>
        </w:rPr>
        <w:t> </w:t>
      </w:r>
      <w:r>
        <w:rPr>
          <w:spacing w:val="-2"/>
        </w:rPr>
        <w:t>орто-</w:t>
      </w:r>
    </w:p>
    <w:p>
      <w:pPr>
        <w:pStyle w:val="BodyText"/>
        <w:spacing w:line="394" w:lineRule="exact"/>
      </w:pPr>
      <w:r>
        <w:rPr/>
        <w:t>гональных</w:t>
      </w:r>
      <w:r>
        <w:rPr>
          <w:spacing w:val="36"/>
        </w:rPr>
        <w:t> </w:t>
      </w:r>
      <w:r>
        <w:rPr/>
        <w:t>в</w:t>
      </w:r>
      <w:r>
        <w:rPr>
          <w:spacing w:val="43"/>
        </w:rPr>
        <w:t> </w:t>
      </w:r>
      <w:r>
        <w:rPr/>
        <w:t>пространстве,</w:t>
      </w:r>
      <w:r>
        <w:rPr>
          <w:spacing w:val="40"/>
        </w:rPr>
        <w:t> </w:t>
      </w:r>
      <w:r>
        <w:rPr/>
        <w:t>сдвинутых</w:t>
      </w:r>
      <w:r>
        <w:rPr>
          <w:spacing w:val="41"/>
        </w:rPr>
        <w:t> </w:t>
      </w:r>
      <w:r>
        <w:rPr/>
        <w:t>по</w:t>
      </w:r>
      <w:r>
        <w:rPr>
          <w:spacing w:val="44"/>
        </w:rPr>
        <w:t> </w:t>
      </w:r>
      <w:r>
        <w:rPr/>
        <w:t>фазе</w:t>
      </w:r>
      <w:r>
        <w:rPr>
          <w:spacing w:val="41"/>
        </w:rPr>
        <w:t> </w:t>
      </w:r>
      <w:r>
        <w:rPr/>
        <w:t>на</w:t>
      </w:r>
      <w:r>
        <w:rPr>
          <w:spacing w:val="42"/>
          <w:w w:val="150"/>
        </w:rPr>
        <w:t> </w:t>
      </w:r>
      <w:r>
        <w:rPr>
          <w:rFonts w:ascii="Symbol" w:hAnsi="Symbol"/>
        </w:rPr>
        <w:t></w:t>
      </w:r>
      <w:r>
        <w:rPr>
          <w:spacing w:val="-43"/>
        </w:rPr>
        <w:t> </w:t>
      </w:r>
      <w:r>
        <w:rPr>
          <w:rFonts w:ascii="Symbol" w:hAnsi="Symbol"/>
          <w:i/>
          <w:sz w:val="34"/>
        </w:rPr>
        <w:t></w:t>
      </w:r>
      <w:r>
        <w:rPr>
          <w:spacing w:val="-2"/>
          <w:sz w:val="34"/>
        </w:rPr>
        <w:t> </w:t>
      </w:r>
      <w:r>
        <w:rPr/>
        <w:t>/</w:t>
      </w:r>
      <w:r>
        <w:rPr>
          <w:spacing w:val="-27"/>
        </w:rPr>
        <w:t> </w:t>
      </w:r>
      <w:r>
        <w:rPr>
          <w:spacing w:val="12"/>
        </w:rPr>
        <w:t>2,</w:t>
      </w:r>
      <w:r>
        <w:rPr>
          <w:spacing w:val="40"/>
        </w:rPr>
        <w:t> </w:t>
      </w:r>
      <w:r>
        <w:rPr>
          <w:spacing w:val="-2"/>
        </w:rPr>
        <w:t>имею-</w:t>
      </w:r>
    </w:p>
    <w:p>
      <w:pPr>
        <w:pStyle w:val="BodyText"/>
        <w:spacing w:line="361" w:lineRule="exact"/>
      </w:pPr>
      <w:r>
        <w:rPr/>
        <w:t>щих</w:t>
      </w:r>
      <w:r>
        <w:rPr>
          <w:spacing w:val="17"/>
        </w:rPr>
        <w:t> </w:t>
      </w:r>
      <w:r>
        <w:rPr/>
        <w:t>равные</w:t>
      </w:r>
      <w:r>
        <w:rPr>
          <w:spacing w:val="17"/>
        </w:rPr>
        <w:t> </w:t>
      </w:r>
      <w:r>
        <w:rPr/>
        <w:t>амплитуды</w:t>
      </w:r>
      <w:r>
        <w:rPr>
          <w:spacing w:val="19"/>
        </w:rPr>
        <w:t> </w:t>
      </w:r>
      <w:r>
        <w:rPr/>
        <w:t>линейно</w:t>
      </w:r>
      <w:r>
        <w:rPr>
          <w:spacing w:val="24"/>
        </w:rPr>
        <w:t> </w:t>
      </w:r>
      <w:r>
        <w:rPr/>
        <w:t>–</w:t>
      </w:r>
      <w:r>
        <w:rPr>
          <w:spacing w:val="18"/>
        </w:rPr>
        <w:t> </w:t>
      </w:r>
      <w:r>
        <w:rPr/>
        <w:t>поляризованных</w:t>
      </w:r>
      <w:r>
        <w:rPr>
          <w:spacing w:val="19"/>
        </w:rPr>
        <w:t> </w:t>
      </w:r>
      <w:r>
        <w:rPr>
          <w:spacing w:val="-2"/>
        </w:rPr>
        <w:t>когерентных</w:t>
      </w:r>
    </w:p>
    <w:p>
      <w:pPr>
        <w:pStyle w:val="BodyText"/>
        <w:spacing w:line="144" w:lineRule="auto" w:before="121"/>
      </w:pPr>
      <w:r>
        <w:rPr/>
        <w:t>волн, распространяющихся</w:t>
      </w:r>
      <w:r>
        <w:rPr>
          <w:spacing w:val="39"/>
        </w:rPr>
        <w:t> </w:t>
      </w:r>
      <w:r>
        <w:rPr/>
        <w:t>в</w:t>
      </w:r>
      <w:r>
        <w:rPr>
          <w:spacing w:val="40"/>
        </w:rPr>
        <w:t> </w:t>
      </w:r>
      <w:r>
        <w:rPr/>
        <w:t>одном</w:t>
      </w:r>
      <w:r>
        <w:rPr>
          <w:spacing w:val="39"/>
        </w:rPr>
        <w:t> </w:t>
      </w:r>
      <w:r>
        <w:rPr/>
        <w:t>направлении.</w:t>
      </w:r>
      <w:r>
        <w:rPr>
          <w:spacing w:val="40"/>
        </w:rPr>
        <w:t> </w:t>
      </w:r>
      <w:r>
        <w:rPr/>
        <w:t>При</w:t>
      </w:r>
      <w:r>
        <w:rPr>
          <w:spacing w:val="39"/>
        </w:rPr>
        <w:t> </w:t>
      </w:r>
      <w:r>
        <w:rPr/>
        <w:t>круговой поляризации</w:t>
      </w:r>
      <w:r>
        <w:rPr>
          <w:spacing w:val="3"/>
        </w:rPr>
        <w:t> </w:t>
      </w:r>
      <w:r>
        <w:rPr/>
        <w:t>вектор</w:t>
      </w:r>
      <w:r>
        <w:rPr>
          <w:spacing w:val="45"/>
        </w:rPr>
        <w:t> </w:t>
      </w:r>
      <w:r>
        <w:rPr>
          <w:i/>
          <w:spacing w:val="-67"/>
        </w:rPr>
        <w:t>E</w:t>
      </w:r>
      <w:r>
        <w:rPr>
          <w:rFonts w:ascii="MT Extra" w:hAnsi="MT Extra"/>
          <w:spacing w:val="-67"/>
          <w:position w:val="26"/>
        </w:rPr>
        <w:t></w:t>
      </w:r>
      <w:r>
        <w:rPr>
          <w:spacing w:val="62"/>
          <w:position w:val="26"/>
        </w:rPr>
        <w:t> </w:t>
      </w:r>
      <w:r>
        <w:rPr/>
        <w:t>оставаясь</w:t>
      </w:r>
      <w:r>
        <w:rPr>
          <w:spacing w:val="3"/>
        </w:rPr>
        <w:t> </w:t>
      </w:r>
      <w:r>
        <w:rPr/>
        <w:t>неизменным</w:t>
      </w:r>
      <w:r>
        <w:rPr>
          <w:spacing w:val="2"/>
        </w:rPr>
        <w:t> </w:t>
      </w:r>
      <w:r>
        <w:rPr/>
        <w:t>по</w:t>
      </w:r>
      <w:r>
        <w:rPr>
          <w:spacing w:val="4"/>
        </w:rPr>
        <w:t> </w:t>
      </w:r>
      <w:r>
        <w:rPr/>
        <w:t>величине</w:t>
      </w:r>
      <w:r>
        <w:rPr>
          <w:spacing w:val="3"/>
        </w:rPr>
        <w:t> </w:t>
      </w:r>
      <w:r>
        <w:rPr/>
        <w:t>и</w:t>
      </w:r>
      <w:r>
        <w:rPr>
          <w:spacing w:val="4"/>
        </w:rPr>
        <w:t> </w:t>
      </w:r>
      <w:r>
        <w:rPr>
          <w:spacing w:val="-4"/>
        </w:rPr>
        <w:t>рав-</w:t>
      </w:r>
    </w:p>
    <w:p>
      <w:pPr>
        <w:pStyle w:val="BodyText"/>
        <w:spacing w:line="293" w:lineRule="exact"/>
      </w:pPr>
      <w:r>
        <w:rPr/>
        <w:t>ным</w:t>
      </w:r>
      <w:r>
        <w:rPr>
          <w:spacing w:val="55"/>
        </w:rPr>
        <w:t> </w:t>
      </w:r>
      <w:r>
        <w:rPr/>
        <w:t>по</w:t>
      </w:r>
      <w:r>
        <w:rPr>
          <w:spacing w:val="55"/>
        </w:rPr>
        <w:t> </w:t>
      </w:r>
      <w:r>
        <w:rPr/>
        <w:t>амплитуде</w:t>
      </w:r>
      <w:r>
        <w:rPr>
          <w:spacing w:val="54"/>
        </w:rPr>
        <w:t> </w:t>
      </w:r>
      <w:r>
        <w:rPr/>
        <w:t>ортогональным</w:t>
      </w:r>
      <w:r>
        <w:rPr>
          <w:spacing w:val="54"/>
        </w:rPr>
        <w:t> </w:t>
      </w:r>
      <w:r>
        <w:rPr/>
        <w:t>составляющим,</w:t>
      </w:r>
      <w:r>
        <w:rPr>
          <w:spacing w:val="53"/>
        </w:rPr>
        <w:t> </w:t>
      </w:r>
      <w:r>
        <w:rPr/>
        <w:t>вращается</w:t>
      </w:r>
      <w:r>
        <w:rPr>
          <w:spacing w:val="53"/>
        </w:rPr>
        <w:t> </w:t>
      </w:r>
      <w:r>
        <w:rPr>
          <w:spacing w:val="-10"/>
        </w:rPr>
        <w:t>в</w:t>
      </w:r>
    </w:p>
    <w:p>
      <w:pPr>
        <w:pStyle w:val="BodyText"/>
        <w:spacing w:line="333" w:lineRule="exact" w:before="2"/>
      </w:pPr>
      <w:r>
        <w:rPr/>
        <w:t>пространстве</w:t>
      </w:r>
      <w:r>
        <w:rPr>
          <w:spacing w:val="8"/>
        </w:rPr>
        <w:t> </w:t>
      </w:r>
      <w:r>
        <w:rPr/>
        <w:t>с</w:t>
      </w:r>
      <w:r>
        <w:rPr>
          <w:spacing w:val="8"/>
        </w:rPr>
        <w:t> </w:t>
      </w:r>
      <w:r>
        <w:rPr/>
        <w:t>угловой</w:t>
      </w:r>
      <w:r>
        <w:rPr>
          <w:spacing w:val="6"/>
        </w:rPr>
        <w:t> </w:t>
      </w:r>
      <w:r>
        <w:rPr/>
        <w:t>частотой</w:t>
      </w:r>
      <w:r>
        <w:rPr>
          <w:spacing w:val="7"/>
        </w:rPr>
        <w:t> </w:t>
      </w:r>
      <w:r>
        <w:rPr/>
        <w:t>ω.</w:t>
      </w:r>
      <w:r>
        <w:rPr>
          <w:spacing w:val="6"/>
        </w:rPr>
        <w:t> </w:t>
      </w:r>
      <w:r>
        <w:rPr/>
        <w:t>Направление</w:t>
      </w:r>
      <w:r>
        <w:rPr>
          <w:spacing w:val="5"/>
        </w:rPr>
        <w:t> </w:t>
      </w:r>
      <w:r>
        <w:rPr/>
        <w:t>вращения</w:t>
      </w:r>
      <w:r>
        <w:rPr>
          <w:spacing w:val="6"/>
        </w:rPr>
        <w:t> </w:t>
      </w:r>
      <w:r>
        <w:rPr>
          <w:spacing w:val="-2"/>
        </w:rPr>
        <w:t>зави-</w:t>
      </w:r>
    </w:p>
    <w:p>
      <w:pPr>
        <w:pStyle w:val="BodyText"/>
        <w:spacing w:line="415" w:lineRule="exact"/>
      </w:pPr>
      <w:r>
        <w:rPr/>
        <w:t>сит</w:t>
      </w:r>
      <w:r>
        <w:rPr>
          <w:spacing w:val="-13"/>
        </w:rPr>
        <w:t> </w:t>
      </w:r>
      <w:r>
        <w:rPr/>
        <w:t>от</w:t>
      </w:r>
      <w:r>
        <w:rPr>
          <w:spacing w:val="-7"/>
        </w:rPr>
        <w:t> </w:t>
      </w:r>
      <w:r>
        <w:rPr/>
        <w:t>знака</w:t>
      </w:r>
      <w:r>
        <w:rPr>
          <w:spacing w:val="28"/>
        </w:rPr>
        <w:t> </w:t>
      </w:r>
      <w:r>
        <w:rPr>
          <w:rFonts w:ascii="Symbol" w:hAnsi="Symbol"/>
        </w:rPr>
        <w:t></w:t>
      </w:r>
      <w:r>
        <w:rPr>
          <w:rFonts w:ascii="Symbol" w:hAnsi="Symbol"/>
          <w:i/>
          <w:sz w:val="34"/>
        </w:rPr>
        <w:t></w:t>
      </w:r>
      <w:r>
        <w:rPr>
          <w:spacing w:val="-31"/>
          <w:sz w:val="34"/>
        </w:rPr>
        <w:t> </w:t>
      </w:r>
      <w:r>
        <w:rPr>
          <w:spacing w:val="-12"/>
        </w:rPr>
        <w:t>.</w:t>
      </w:r>
    </w:p>
    <w:p>
      <w:pPr>
        <w:spacing w:after="0" w:line="415" w:lineRule="exact"/>
        <w:sectPr>
          <w:type w:val="continuous"/>
          <w:pgSz w:w="11910" w:h="16850"/>
          <w:pgMar w:header="722" w:footer="0" w:top="1600" w:bottom="280" w:left="1260" w:right="480"/>
        </w:sectPr>
      </w:pPr>
    </w:p>
    <w:p>
      <w:pPr>
        <w:pStyle w:val="ListParagraph"/>
        <w:numPr>
          <w:ilvl w:val="2"/>
          <w:numId w:val="20"/>
        </w:numPr>
        <w:tabs>
          <w:tab w:pos="1758" w:val="left" w:leader="none"/>
        </w:tabs>
        <w:spacing w:line="240" w:lineRule="auto" w:before="49" w:after="0"/>
        <w:ind w:left="1757" w:right="0" w:hanging="880"/>
        <w:jc w:val="left"/>
        <w:rPr>
          <w:sz w:val="32"/>
        </w:rPr>
      </w:pPr>
      <w:r>
        <w:rPr>
          <w:spacing w:val="-4"/>
          <w:sz w:val="32"/>
        </w:rPr>
        <w:t>Пусть</w:t>
      </w:r>
    </w:p>
    <w:p>
      <w:pPr>
        <w:spacing w:before="4"/>
        <w:ind w:left="78" w:right="0" w:firstLine="0"/>
        <w:jc w:val="left"/>
        <w:rPr>
          <w:sz w:val="32"/>
        </w:rPr>
      </w:pPr>
      <w:r>
        <w:rPr/>
        <w:br w:type="column"/>
      </w:r>
      <w:r>
        <w:rPr>
          <w:rFonts w:ascii="Symbol" w:hAnsi="Symbol"/>
          <w:sz w:val="32"/>
        </w:rPr>
        <w:t></w:t>
      </w:r>
      <w:r>
        <w:rPr>
          <w:rFonts w:ascii="Symbol" w:hAnsi="Symbol"/>
          <w:i/>
          <w:sz w:val="34"/>
        </w:rPr>
        <w:t></w:t>
      </w:r>
      <w:r>
        <w:rPr>
          <w:spacing w:val="-16"/>
          <w:sz w:val="34"/>
        </w:rPr>
        <w:t> </w:t>
      </w:r>
      <w:r>
        <w:rPr>
          <w:rFonts w:ascii="Symbol" w:hAnsi="Symbol"/>
          <w:sz w:val="32"/>
        </w:rPr>
        <w:t></w:t>
      </w:r>
      <w:r>
        <w:rPr>
          <w:spacing w:val="-42"/>
          <w:sz w:val="32"/>
        </w:rPr>
        <w:t> </w:t>
      </w:r>
      <w:r>
        <w:rPr>
          <w:rFonts w:ascii="Symbol" w:hAnsi="Symbol"/>
          <w:i/>
          <w:sz w:val="34"/>
        </w:rPr>
        <w:t></w:t>
      </w:r>
      <w:r>
        <w:rPr>
          <w:sz w:val="34"/>
        </w:rPr>
        <w:t> </w:t>
      </w:r>
      <w:r>
        <w:rPr>
          <w:sz w:val="32"/>
        </w:rPr>
        <w:t>/</w:t>
      </w:r>
      <w:r>
        <w:rPr>
          <w:spacing w:val="-28"/>
          <w:sz w:val="32"/>
        </w:rPr>
        <w:t> </w:t>
      </w:r>
      <w:r>
        <w:rPr>
          <w:spacing w:val="-5"/>
          <w:sz w:val="32"/>
        </w:rPr>
        <w:t>2,</w:t>
      </w:r>
    </w:p>
    <w:p>
      <w:pPr>
        <w:spacing w:before="48"/>
        <w:ind w:left="110" w:right="0" w:firstLine="0"/>
        <w:jc w:val="left"/>
        <w:rPr>
          <w:sz w:val="24"/>
        </w:rPr>
      </w:pPr>
      <w:r>
        <w:rPr/>
        <w:br w:type="column"/>
      </w:r>
      <w:r>
        <w:rPr>
          <w:i/>
          <w:spacing w:val="-5"/>
          <w:position w:val="8"/>
          <w:sz w:val="32"/>
        </w:rPr>
        <w:t>E</w:t>
      </w:r>
      <w:r>
        <w:rPr>
          <w:i/>
          <w:spacing w:val="-5"/>
          <w:sz w:val="24"/>
        </w:rPr>
        <w:t>x</w:t>
      </w:r>
      <w:r>
        <w:rPr>
          <w:spacing w:val="-5"/>
          <w:sz w:val="24"/>
        </w:rPr>
        <w:t>0</w:t>
      </w:r>
    </w:p>
    <w:p>
      <w:pPr>
        <w:spacing w:before="25"/>
        <w:ind w:left="60" w:right="0" w:firstLine="0"/>
        <w:jc w:val="left"/>
        <w:rPr>
          <w:sz w:val="24"/>
        </w:rPr>
      </w:pPr>
      <w:r>
        <w:rPr/>
        <w:br w:type="column"/>
      </w:r>
      <w:r>
        <w:rPr>
          <w:rFonts w:ascii="Symbol" w:hAnsi="Symbol"/>
          <w:sz w:val="32"/>
        </w:rPr>
        <w:t></w:t>
      </w:r>
      <w:r>
        <w:rPr>
          <w:spacing w:val="7"/>
          <w:sz w:val="32"/>
        </w:rPr>
        <w:t> </w:t>
      </w:r>
      <w:r>
        <w:rPr>
          <w:i/>
          <w:spacing w:val="5"/>
          <w:sz w:val="32"/>
        </w:rPr>
        <w:t>E</w:t>
      </w:r>
      <w:r>
        <w:rPr>
          <w:i/>
          <w:spacing w:val="5"/>
          <w:position w:val="-7"/>
          <w:sz w:val="24"/>
        </w:rPr>
        <w:t>y</w:t>
      </w:r>
      <w:r>
        <w:rPr>
          <w:spacing w:val="5"/>
          <w:position w:val="-7"/>
          <w:sz w:val="24"/>
        </w:rPr>
        <w:t>0</w:t>
      </w:r>
    </w:p>
    <w:p>
      <w:pPr>
        <w:spacing w:after="0"/>
        <w:jc w:val="left"/>
        <w:rPr>
          <w:sz w:val="24"/>
        </w:rPr>
        <w:sectPr>
          <w:type w:val="continuous"/>
          <w:pgSz w:w="11910" w:h="16850"/>
          <w:pgMar w:header="722" w:footer="0" w:top="1600" w:bottom="280" w:left="1260" w:right="480"/>
          <w:cols w:num="4" w:equalWidth="0">
            <w:col w:w="2575" w:space="40"/>
            <w:col w:w="1419" w:space="39"/>
            <w:col w:w="563" w:space="40"/>
            <w:col w:w="5494"/>
          </w:cols>
        </w:sectPr>
      </w:pPr>
    </w:p>
    <w:p>
      <w:pPr>
        <w:pStyle w:val="BodyText"/>
        <w:spacing w:before="40"/>
        <w:ind w:left="878"/>
      </w:pPr>
      <w:r>
        <w:rPr/>
        <w:t>В</w:t>
      </w:r>
      <w:r>
        <w:rPr>
          <w:spacing w:val="-10"/>
        </w:rPr>
        <w:t> </w:t>
      </w:r>
      <w:r>
        <w:rPr/>
        <w:t>этом</w:t>
      </w:r>
      <w:r>
        <w:rPr>
          <w:spacing w:val="-9"/>
        </w:rPr>
        <w:t> </w:t>
      </w:r>
      <w:r>
        <w:rPr/>
        <w:t>случае</w:t>
      </w:r>
      <w:r>
        <w:rPr>
          <w:spacing w:val="-7"/>
        </w:rPr>
        <w:t> </w:t>
      </w:r>
      <w:r>
        <w:rPr/>
        <w:t>получаем</w:t>
      </w:r>
      <w:r>
        <w:rPr>
          <w:spacing w:val="-8"/>
        </w:rPr>
        <w:t> </w:t>
      </w:r>
      <w:r>
        <w:rPr/>
        <w:t>из</w:t>
      </w:r>
      <w:r>
        <w:rPr>
          <w:spacing w:val="-9"/>
        </w:rPr>
        <w:t> </w:t>
      </w:r>
      <w:r>
        <w:rPr>
          <w:spacing w:val="-5"/>
        </w:rPr>
        <w:t>(4)</w:t>
      </w:r>
    </w:p>
    <w:p>
      <w:pPr>
        <w:spacing w:line="250" w:lineRule="exact" w:before="58"/>
        <w:ind w:left="0" w:right="359" w:firstLine="0"/>
        <w:jc w:val="right"/>
        <w:rPr>
          <w:sz w:val="24"/>
        </w:rPr>
      </w:pPr>
      <w:r>
        <w:rPr/>
        <w:pict>
          <v:shape style="position:absolute;margin-left:277.678589pt;margin-top:7.04084pt;width:9.9pt;height:17.75pt;mso-position-horizontal-relative:page;mso-position-vertical-relative:paragraph;z-index:-19981824" type="#_x0000_t202" id="docshape232" filled="false" stroked="false">
            <v:textbox inset="0,0,0,0">
              <w:txbxContent>
                <w:p>
                  <w:pPr>
                    <w:spacing w:line="354" w:lineRule="exact" w:before="0"/>
                    <w:ind w:left="0" w:right="0" w:firstLine="0"/>
                    <w:jc w:val="left"/>
                    <w:rPr>
                      <w:i/>
                      <w:sz w:val="32"/>
                    </w:rPr>
                  </w:pPr>
                  <w:r>
                    <w:rPr>
                      <w:i/>
                      <w:w w:val="100"/>
                      <w:sz w:val="32"/>
                    </w:rPr>
                    <w:t>E</w:t>
                  </w:r>
                </w:p>
              </w:txbxContent>
            </v:textbox>
            <w10:wrap type="none"/>
          </v:shape>
        </w:pict>
      </w:r>
      <w:r>
        <w:rPr/>
        <w:pict>
          <v:shape style="position:absolute;margin-left:302.983734pt;margin-top:15.276891pt;width:8.9pt;height:19.6pt;mso-position-horizontal-relative:page;mso-position-vertical-relative:paragraph;z-index:15858176" type="#_x0000_t202" id="docshape233"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w w:val="100"/>
          <w:sz w:val="24"/>
        </w:rPr>
        <w:t>2</w:t>
      </w:r>
    </w:p>
    <w:p>
      <w:pPr>
        <w:tabs>
          <w:tab w:pos="286" w:val="left" w:leader="none"/>
        </w:tabs>
        <w:spacing w:line="243" w:lineRule="exact" w:before="0"/>
        <w:ind w:left="0" w:right="270" w:firstLine="0"/>
        <w:jc w:val="right"/>
        <w:rPr>
          <w:i/>
          <w:sz w:val="24"/>
        </w:rPr>
      </w:pPr>
      <w:r>
        <w:rPr>
          <w:sz w:val="24"/>
          <w:u w:val="single"/>
        </w:rPr>
        <w:tab/>
      </w:r>
      <w:r>
        <w:rPr>
          <w:i/>
          <w:spacing w:val="-10"/>
          <w:sz w:val="24"/>
          <w:u w:val="single"/>
        </w:rPr>
        <w:t>x</w:t>
      </w:r>
      <w:r>
        <w:rPr>
          <w:i/>
          <w:spacing w:val="80"/>
          <w:sz w:val="24"/>
          <w:u w:val="single"/>
        </w:rPr>
        <w:t> </w:t>
      </w:r>
    </w:p>
    <w:p>
      <w:pPr>
        <w:spacing w:line="243" w:lineRule="exact" w:before="0"/>
        <w:ind w:left="4468" w:right="0" w:firstLine="0"/>
        <w:jc w:val="left"/>
        <w:rPr>
          <w:sz w:val="24"/>
        </w:rPr>
      </w:pPr>
      <w:r>
        <w:rPr/>
        <w:pict>
          <v:shape style="position:absolute;margin-left:275.103577pt;margin-top:3.807382pt;width:9.9pt;height:17.75pt;mso-position-horizontal-relative:page;mso-position-vertical-relative:paragraph;z-index:15857664" type="#_x0000_t202" id="docshape234" filled="false" stroked="false">
            <v:textbox inset="0,0,0,0">
              <w:txbxContent>
                <w:p>
                  <w:pPr>
                    <w:spacing w:line="354" w:lineRule="exact" w:before="0"/>
                    <w:ind w:left="0" w:right="0" w:firstLine="0"/>
                    <w:jc w:val="left"/>
                    <w:rPr>
                      <w:i/>
                      <w:sz w:val="32"/>
                    </w:rPr>
                  </w:pPr>
                  <w:r>
                    <w:rPr>
                      <w:i/>
                      <w:w w:val="100"/>
                      <w:sz w:val="32"/>
                    </w:rPr>
                    <w:t>E</w:t>
                  </w:r>
                </w:p>
              </w:txbxContent>
            </v:textbox>
            <w10:wrap type="none"/>
          </v:shape>
        </w:pict>
      </w:r>
      <w:r>
        <w:rPr>
          <w:w w:val="100"/>
          <w:sz w:val="24"/>
        </w:rPr>
        <w:t>2</w:t>
      </w:r>
    </w:p>
    <w:p>
      <w:pPr>
        <w:spacing w:line="250" w:lineRule="exact" w:before="0"/>
        <w:ind w:left="4437" w:right="0" w:firstLine="0"/>
        <w:jc w:val="left"/>
        <w:rPr>
          <w:i/>
          <w:sz w:val="24"/>
        </w:rPr>
      </w:pPr>
      <w:r>
        <w:rPr>
          <w:spacing w:val="5"/>
          <w:sz w:val="24"/>
        </w:rPr>
        <w:t>0</w:t>
      </w:r>
      <w:r>
        <w:rPr>
          <w:i/>
          <w:spacing w:val="5"/>
          <w:sz w:val="24"/>
        </w:rPr>
        <w:t>x</w:t>
      </w:r>
    </w:p>
    <w:p>
      <w:pPr>
        <w:spacing w:line="240" w:lineRule="auto" w:before="3"/>
        <w:rPr>
          <w:i/>
          <w:sz w:val="36"/>
        </w:rPr>
      </w:pPr>
      <w:r>
        <w:rPr/>
        <w:br w:type="column"/>
      </w:r>
      <w:r>
        <w:rPr>
          <w:i/>
          <w:sz w:val="36"/>
        </w:rPr>
      </w:r>
    </w:p>
    <w:p>
      <w:pPr>
        <w:spacing w:before="0"/>
        <w:ind w:left="311" w:right="0" w:firstLine="0"/>
        <w:jc w:val="left"/>
        <w:rPr>
          <w:sz w:val="24"/>
        </w:rPr>
      </w:pPr>
      <w:r>
        <w:rPr>
          <w:w w:val="100"/>
          <w:sz w:val="24"/>
        </w:rPr>
        <w:t>2</w:t>
      </w:r>
    </w:p>
    <w:p>
      <w:pPr>
        <w:spacing w:before="20"/>
        <w:ind w:left="306" w:right="0" w:firstLine="0"/>
        <w:jc w:val="left"/>
        <w:rPr>
          <w:sz w:val="32"/>
        </w:rPr>
      </w:pPr>
      <w:r>
        <w:rPr/>
        <w:pict>
          <v:line style="position:absolute;mso-position-horizontal-relative:page;mso-position-vertical-relative:paragraph;z-index:-19983872" from="315.214264pt,13.084998pt" to="341.583737pt,13.084998pt" stroked="true" strokeweight=".490667pt" strokecolor="#000000">
            <v:stroke dashstyle="solid"/>
            <w10:wrap type="none"/>
          </v:line>
        </w:pict>
      </w:r>
      <w:r>
        <w:rPr/>
        <w:pict>
          <v:shape style="position:absolute;margin-left:319.398773pt;margin-top:-9.661942pt;width:9.9pt;height:17.75pt;mso-position-horizontal-relative:page;mso-position-vertical-relative:paragraph;z-index:15858688" type="#_x0000_t202" id="docshape235" filled="false" stroked="false">
            <v:textbox inset="0,0,0,0">
              <w:txbxContent>
                <w:p>
                  <w:pPr>
                    <w:spacing w:line="354" w:lineRule="exact" w:before="0"/>
                    <w:ind w:left="0" w:right="0" w:firstLine="0"/>
                    <w:jc w:val="left"/>
                    <w:rPr>
                      <w:i/>
                      <w:sz w:val="32"/>
                    </w:rPr>
                  </w:pPr>
                  <w:r>
                    <w:rPr>
                      <w:i/>
                      <w:w w:val="100"/>
                      <w:sz w:val="32"/>
                    </w:rPr>
                    <w:t>E</w:t>
                  </w:r>
                </w:p>
              </w:txbxContent>
            </v:textbox>
            <w10:wrap type="none"/>
          </v:shape>
        </w:pict>
      </w:r>
      <w:r>
        <w:rPr/>
        <w:pict>
          <v:shape style="position:absolute;margin-left:316.452881pt;margin-top:17.092791pt;width:9.9pt;height:17.75pt;mso-position-horizontal-relative:page;mso-position-vertical-relative:paragraph;z-index:15859200" type="#_x0000_t202" id="docshape236" filled="false" stroked="false">
            <v:textbox inset="0,0,0,0">
              <w:txbxContent>
                <w:p>
                  <w:pPr>
                    <w:spacing w:line="354" w:lineRule="exact" w:before="0"/>
                    <w:ind w:left="0" w:right="0" w:firstLine="0"/>
                    <w:jc w:val="left"/>
                    <w:rPr>
                      <w:i/>
                      <w:sz w:val="32"/>
                    </w:rPr>
                  </w:pPr>
                  <w:r>
                    <w:rPr>
                      <w:i/>
                      <w:w w:val="100"/>
                      <w:sz w:val="32"/>
                    </w:rPr>
                    <w:t>E</w:t>
                  </w:r>
                </w:p>
              </w:txbxContent>
            </v:textbox>
            <w10:wrap type="none"/>
          </v:shape>
        </w:pict>
      </w:r>
      <w:r>
        <w:rPr/>
        <w:pict>
          <v:shape style="position:absolute;margin-left:327.767792pt;margin-top:13.46446pt;width:6.1pt;height:13.3pt;mso-position-horizontal-relative:page;mso-position-vertical-relative:paragraph;z-index:-19979264" type="#_x0000_t202" id="docshape237" filled="false" stroked="false">
            <v:textbox inset="0,0,0,0">
              <w:txbxContent>
                <w:p>
                  <w:pPr>
                    <w:spacing w:line="266" w:lineRule="exact" w:before="0"/>
                    <w:ind w:left="0" w:right="0" w:firstLine="0"/>
                    <w:jc w:val="left"/>
                    <w:rPr>
                      <w:sz w:val="24"/>
                    </w:rPr>
                  </w:pPr>
                  <w:r>
                    <w:rPr>
                      <w:w w:val="100"/>
                      <w:sz w:val="24"/>
                    </w:rPr>
                    <w:t>2</w:t>
                  </w:r>
                </w:p>
              </w:txbxContent>
            </v:textbox>
            <w10:wrap type="none"/>
          </v:shape>
        </w:pict>
      </w:r>
      <w:r>
        <w:rPr>
          <w:i/>
          <w:w w:val="105"/>
          <w:sz w:val="32"/>
          <w:vertAlign w:val="superscript"/>
        </w:rPr>
        <w:t>y</w:t>
      </w:r>
      <w:r>
        <w:rPr>
          <w:i/>
          <w:spacing w:val="16"/>
          <w:w w:val="105"/>
          <w:sz w:val="32"/>
          <w:vertAlign w:val="baseline"/>
        </w:rPr>
        <w:t>  </w:t>
      </w:r>
      <w:r>
        <w:rPr>
          <w:rFonts w:ascii="Symbol" w:hAnsi="Symbol"/>
          <w:w w:val="105"/>
          <w:sz w:val="32"/>
          <w:vertAlign w:val="baseline"/>
        </w:rPr>
        <w:t></w:t>
      </w:r>
      <w:r>
        <w:rPr>
          <w:spacing w:val="-47"/>
          <w:w w:val="105"/>
          <w:sz w:val="32"/>
          <w:vertAlign w:val="baseline"/>
        </w:rPr>
        <w:t> </w:t>
      </w:r>
      <w:r>
        <w:rPr>
          <w:spacing w:val="-5"/>
          <w:w w:val="105"/>
          <w:sz w:val="32"/>
          <w:vertAlign w:val="baseline"/>
        </w:rPr>
        <w:t>1.</w:t>
      </w:r>
    </w:p>
    <w:p>
      <w:pPr>
        <w:spacing w:before="71"/>
        <w:ind w:left="221" w:right="0" w:firstLine="0"/>
        <w:jc w:val="left"/>
        <w:rPr>
          <w:i/>
          <w:sz w:val="24"/>
        </w:rPr>
      </w:pPr>
      <w:r>
        <w:rPr>
          <w:sz w:val="24"/>
        </w:rPr>
        <w:t>0</w:t>
      </w:r>
      <w:r>
        <w:rPr>
          <w:spacing w:val="-29"/>
          <w:sz w:val="24"/>
        </w:rPr>
        <w:t> </w:t>
      </w:r>
      <w:r>
        <w:rPr>
          <w:i/>
          <w:spacing w:val="-10"/>
          <w:sz w:val="24"/>
        </w:rPr>
        <w:t>y</w:t>
      </w:r>
    </w:p>
    <w:p>
      <w:pPr>
        <w:spacing w:line="240" w:lineRule="auto" w:before="0"/>
        <w:rPr>
          <w:i/>
          <w:sz w:val="34"/>
        </w:rPr>
      </w:pPr>
      <w:r>
        <w:rPr/>
        <w:br w:type="column"/>
      </w:r>
      <w:r>
        <w:rPr>
          <w:i/>
          <w:sz w:val="34"/>
        </w:rPr>
      </w:r>
    </w:p>
    <w:p>
      <w:pPr>
        <w:pStyle w:val="BodyText"/>
        <w:spacing w:before="1"/>
        <w:ind w:left="0"/>
        <w:rPr>
          <w:i/>
          <w:sz w:val="30"/>
        </w:rPr>
      </w:pPr>
    </w:p>
    <w:p>
      <w:pPr>
        <w:pStyle w:val="BodyText"/>
        <w:ind w:left="868" w:right="921"/>
        <w:jc w:val="center"/>
      </w:pPr>
      <w:r>
        <w:rPr>
          <w:spacing w:val="-2"/>
        </w:rPr>
        <w:t>(4.17)</w:t>
      </w:r>
    </w:p>
    <w:p>
      <w:pPr>
        <w:spacing w:after="0"/>
        <w:jc w:val="center"/>
        <w:sectPr>
          <w:type w:val="continuous"/>
          <w:pgSz w:w="11910" w:h="16850"/>
          <w:pgMar w:header="722" w:footer="0" w:top="1600" w:bottom="280" w:left="1260" w:right="480"/>
          <w:cols w:num="3" w:equalWidth="0">
            <w:col w:w="5003" w:space="40"/>
            <w:col w:w="1110" w:space="1425"/>
            <w:col w:w="2592"/>
          </w:cols>
        </w:sectPr>
      </w:pPr>
    </w:p>
    <w:p>
      <w:pPr>
        <w:pStyle w:val="BodyText"/>
        <w:spacing w:before="2"/>
        <w:ind w:left="0"/>
        <w:rPr>
          <w:sz w:val="25"/>
        </w:rPr>
      </w:pPr>
    </w:p>
    <w:p>
      <w:pPr>
        <w:pStyle w:val="BodyText"/>
        <w:spacing w:line="261" w:lineRule="auto" w:before="86"/>
        <w:ind w:right="931"/>
        <w:jc w:val="both"/>
        <w:rPr>
          <w:i/>
        </w:rPr>
      </w:pPr>
      <w:r>
        <w:rPr/>
        <w:drawing>
          <wp:anchor distT="0" distB="0" distL="0" distR="0" allowOverlap="1" layoutInCell="1" locked="0" behindDoc="1" simplePos="0" relativeHeight="483338240">
            <wp:simplePos x="0" y="0"/>
            <wp:positionH relativeFrom="page">
              <wp:posOffset>6496712</wp:posOffset>
            </wp:positionH>
            <wp:positionV relativeFrom="paragraph">
              <wp:posOffset>522192</wp:posOffset>
            </wp:positionV>
            <wp:extent cx="165193" cy="91147"/>
            <wp:effectExtent l="0" t="0" r="0" b="0"/>
            <wp:wrapNone/>
            <wp:docPr id="13" name="image31.png"/>
            <wp:cNvGraphicFramePr>
              <a:graphicFrameLocks noChangeAspect="1"/>
            </wp:cNvGraphicFramePr>
            <a:graphic>
              <a:graphicData uri="http://schemas.openxmlformats.org/drawingml/2006/picture">
                <pic:pic>
                  <pic:nvPicPr>
                    <pic:cNvPr id="14" name="image31.png"/>
                    <pic:cNvPicPr/>
                  </pic:nvPicPr>
                  <pic:blipFill>
                    <a:blip r:embed="rId36" cstate="print"/>
                    <a:stretch>
                      <a:fillRect/>
                    </a:stretch>
                  </pic:blipFill>
                  <pic:spPr>
                    <a:xfrm>
                      <a:off x="0" y="0"/>
                      <a:ext cx="165193" cy="91147"/>
                    </a:xfrm>
                    <a:prstGeom prst="rect">
                      <a:avLst/>
                    </a:prstGeom>
                  </pic:spPr>
                </pic:pic>
              </a:graphicData>
            </a:graphic>
          </wp:anchor>
        </w:drawing>
      </w:r>
      <w:r>
        <w:rPr/>
        <w:t>Это соотношение является уравнением эллипса, оси которого совпадают по направлению с осями декартовой системы коорди- нат</w:t>
      </w:r>
      <w:r>
        <w:rPr>
          <w:spacing w:val="40"/>
        </w:rPr>
        <w:t> </w:t>
      </w:r>
      <w:r>
        <w:rPr>
          <w:i/>
        </w:rPr>
        <w:t>x,</w:t>
      </w:r>
      <w:r>
        <w:rPr>
          <w:i/>
          <w:spacing w:val="40"/>
        </w:rPr>
        <w:t> </w:t>
      </w:r>
      <w:r>
        <w:rPr>
          <w:i/>
        </w:rPr>
        <w:t>у.</w:t>
      </w:r>
      <w:r>
        <w:rPr>
          <w:i/>
          <w:spacing w:val="40"/>
        </w:rPr>
        <w:t> </w:t>
      </w:r>
      <w:r>
        <w:rPr/>
        <w:t>Поляризация</w:t>
      </w:r>
      <w:r>
        <w:rPr>
          <w:spacing w:val="40"/>
        </w:rPr>
        <w:t> </w:t>
      </w:r>
      <w:r>
        <w:rPr/>
        <w:t>при</w:t>
      </w:r>
      <w:r>
        <w:rPr>
          <w:spacing w:val="40"/>
        </w:rPr>
        <w:t> </w:t>
      </w:r>
      <w:r>
        <w:rPr/>
        <w:t>этом</w:t>
      </w:r>
      <w:r>
        <w:rPr>
          <w:spacing w:val="40"/>
        </w:rPr>
        <w:t> </w:t>
      </w:r>
      <w:r>
        <w:rPr/>
        <w:t>будет</w:t>
      </w:r>
      <w:r>
        <w:rPr>
          <w:spacing w:val="40"/>
        </w:rPr>
        <w:t> </w:t>
      </w:r>
      <w:r>
        <w:rPr/>
        <w:t>эллиптической.</w:t>
      </w:r>
      <w:r>
        <w:rPr>
          <w:spacing w:val="40"/>
        </w:rPr>
        <w:t> </w:t>
      </w:r>
      <w:r>
        <w:rPr/>
        <w:t>Вектор</w:t>
      </w:r>
      <w:r>
        <w:rPr>
          <w:spacing w:val="80"/>
        </w:rPr>
        <w:t> </w:t>
      </w:r>
      <w:r>
        <w:rPr>
          <w:i/>
        </w:rPr>
        <w:t>E</w:t>
      </w:r>
    </w:p>
    <w:p>
      <w:pPr>
        <w:pStyle w:val="BodyText"/>
        <w:spacing w:line="331" w:lineRule="exact"/>
        <w:jc w:val="both"/>
      </w:pPr>
      <w:r>
        <w:rPr/>
        <w:t>вращается</w:t>
      </w:r>
      <w:r>
        <w:rPr>
          <w:spacing w:val="30"/>
        </w:rPr>
        <w:t> </w:t>
      </w:r>
      <w:r>
        <w:rPr/>
        <w:t>в</w:t>
      </w:r>
      <w:r>
        <w:rPr>
          <w:spacing w:val="32"/>
        </w:rPr>
        <w:t> </w:t>
      </w:r>
      <w:r>
        <w:rPr/>
        <w:t>плоскости</w:t>
      </w:r>
      <w:r>
        <w:rPr>
          <w:spacing w:val="32"/>
        </w:rPr>
        <w:t> </w:t>
      </w:r>
      <w:r>
        <w:rPr>
          <w:i/>
        </w:rPr>
        <w:t>X0Y</w:t>
      </w:r>
      <w:r>
        <w:rPr>
          <w:i/>
          <w:spacing w:val="33"/>
        </w:rPr>
        <w:t> </w:t>
      </w:r>
      <w:r>
        <w:rPr/>
        <w:t>c</w:t>
      </w:r>
      <w:r>
        <w:rPr>
          <w:spacing w:val="33"/>
        </w:rPr>
        <w:t> </w:t>
      </w:r>
      <w:r>
        <w:rPr/>
        <w:t>угловой</w:t>
      </w:r>
      <w:r>
        <w:rPr>
          <w:spacing w:val="30"/>
        </w:rPr>
        <w:t> </w:t>
      </w:r>
      <w:r>
        <w:rPr/>
        <w:t>частотой</w:t>
      </w:r>
      <w:r>
        <w:rPr>
          <w:spacing w:val="34"/>
        </w:rPr>
        <w:t> </w:t>
      </w:r>
      <w:r>
        <w:rPr>
          <w:i/>
        </w:rPr>
        <w:t>ω</w:t>
      </w:r>
      <w:r>
        <w:rPr/>
        <w:t>,</w:t>
      </w:r>
      <w:r>
        <w:rPr>
          <w:spacing w:val="32"/>
        </w:rPr>
        <w:t> </w:t>
      </w:r>
      <w:r>
        <w:rPr/>
        <w:t>изменяясь</w:t>
      </w:r>
      <w:r>
        <w:rPr>
          <w:spacing w:val="31"/>
        </w:rPr>
        <w:t> </w:t>
      </w:r>
      <w:r>
        <w:rPr>
          <w:spacing w:val="-5"/>
        </w:rPr>
        <w:t>по</w:t>
      </w:r>
    </w:p>
    <w:p>
      <w:pPr>
        <w:pStyle w:val="BodyText"/>
        <w:ind w:right="928"/>
        <w:jc w:val="both"/>
      </w:pPr>
      <w:r>
        <w:rPr/>
        <w:t>величине. Направление вращения зависит от знака </w:t>
      </w:r>
      <w:r>
        <w:rPr>
          <w:i/>
        </w:rPr>
        <w:t>∆φ</w:t>
      </w:r>
      <w:r>
        <w:rPr/>
        <w:t>. Эллипти- ческая поляризация будет также наблюдаться в случаях:</w:t>
      </w:r>
    </w:p>
    <w:p>
      <w:pPr>
        <w:spacing w:after="0"/>
        <w:jc w:val="both"/>
        <w:sectPr>
          <w:pgSz w:w="11910" w:h="16850"/>
          <w:pgMar w:header="722" w:footer="0" w:top="1600" w:bottom="280" w:left="1260" w:right="480"/>
        </w:sectPr>
      </w:pPr>
    </w:p>
    <w:p>
      <w:pPr>
        <w:spacing w:before="11"/>
        <w:ind w:left="0" w:right="0" w:firstLine="0"/>
        <w:jc w:val="right"/>
        <w:rPr>
          <w:sz w:val="24"/>
        </w:rPr>
      </w:pPr>
      <w:r>
        <w:rPr>
          <w:i/>
          <w:spacing w:val="-5"/>
          <w:position w:val="8"/>
          <w:sz w:val="32"/>
        </w:rPr>
        <w:t>E</w:t>
      </w:r>
      <w:r>
        <w:rPr>
          <w:i/>
          <w:spacing w:val="-5"/>
          <w:sz w:val="24"/>
        </w:rPr>
        <w:t>x</w:t>
      </w:r>
      <w:r>
        <w:rPr>
          <w:spacing w:val="-5"/>
          <w:sz w:val="24"/>
        </w:rPr>
        <w:t>0</w:t>
      </w:r>
    </w:p>
    <w:p>
      <w:pPr>
        <w:spacing w:line="442" w:lineRule="exact" w:before="0"/>
        <w:ind w:left="60" w:right="0" w:firstLine="0"/>
        <w:jc w:val="left"/>
        <w:rPr>
          <w:sz w:val="32"/>
        </w:rPr>
      </w:pPr>
      <w:r>
        <w:rPr/>
        <w:br w:type="column"/>
      </w:r>
      <w:r>
        <w:rPr>
          <w:rFonts w:ascii="Symbol" w:hAnsi="Symbol"/>
          <w:sz w:val="32"/>
        </w:rPr>
        <w:t></w:t>
      </w:r>
      <w:r>
        <w:rPr>
          <w:spacing w:val="7"/>
          <w:sz w:val="32"/>
        </w:rPr>
        <w:t> </w:t>
      </w:r>
      <w:r>
        <w:rPr>
          <w:i/>
          <w:spacing w:val="11"/>
          <w:sz w:val="32"/>
        </w:rPr>
        <w:t>E</w:t>
      </w:r>
      <w:r>
        <w:rPr>
          <w:i/>
          <w:spacing w:val="11"/>
          <w:position w:val="-7"/>
          <w:sz w:val="24"/>
        </w:rPr>
        <w:t>y</w:t>
      </w:r>
      <w:r>
        <w:rPr>
          <w:spacing w:val="11"/>
          <w:position w:val="-7"/>
          <w:sz w:val="24"/>
        </w:rPr>
        <w:t>0</w:t>
      </w:r>
      <w:r>
        <w:rPr>
          <w:spacing w:val="-22"/>
          <w:position w:val="-7"/>
          <w:sz w:val="24"/>
        </w:rPr>
        <w:t> </w:t>
      </w:r>
      <w:r>
        <w:rPr>
          <w:spacing w:val="-10"/>
          <w:sz w:val="32"/>
        </w:rPr>
        <w:t>,</w:t>
      </w:r>
    </w:p>
    <w:p>
      <w:pPr>
        <w:spacing w:line="384" w:lineRule="exact" w:before="0"/>
        <w:ind w:left="75" w:right="0" w:firstLine="0"/>
        <w:jc w:val="left"/>
        <w:rPr>
          <w:rFonts w:ascii="Symbol" w:hAnsi="Symbol"/>
          <w:i/>
          <w:sz w:val="34"/>
        </w:rPr>
      </w:pPr>
      <w:r>
        <w:rPr/>
        <w:br w:type="column"/>
      </w:r>
      <w:r>
        <w:rPr>
          <w:rFonts w:ascii="Symbol" w:hAnsi="Symbol"/>
          <w:sz w:val="32"/>
        </w:rPr>
        <w:t></w:t>
      </w:r>
      <w:r>
        <w:rPr>
          <w:rFonts w:ascii="Symbol" w:hAnsi="Symbol"/>
          <w:i/>
          <w:sz w:val="34"/>
        </w:rPr>
        <w:t></w:t>
      </w:r>
      <w:r>
        <w:rPr>
          <w:spacing w:val="-1"/>
          <w:sz w:val="34"/>
        </w:rPr>
        <w:t> </w:t>
      </w:r>
      <w:r>
        <w:rPr>
          <w:rFonts w:ascii="Symbol" w:hAnsi="Symbol"/>
          <w:sz w:val="32"/>
        </w:rPr>
        <w:t></w:t>
      </w:r>
      <w:r>
        <w:rPr>
          <w:spacing w:val="-9"/>
          <w:sz w:val="32"/>
        </w:rPr>
        <w:t> </w:t>
      </w:r>
      <w:r>
        <w:rPr>
          <w:rFonts w:ascii="Symbol" w:hAnsi="Symbol"/>
          <w:spacing w:val="-8"/>
          <w:sz w:val="32"/>
        </w:rPr>
        <w:t></w:t>
      </w:r>
      <w:r>
        <w:rPr>
          <w:rFonts w:ascii="Symbol" w:hAnsi="Symbol"/>
          <w:i/>
          <w:spacing w:val="-8"/>
          <w:sz w:val="34"/>
        </w:rPr>
        <w:t></w:t>
      </w:r>
    </w:p>
    <w:p>
      <w:pPr>
        <w:pStyle w:val="BodyText"/>
        <w:spacing w:before="11"/>
        <w:ind w:left="62"/>
      </w:pPr>
      <w:r>
        <w:rPr/>
        <w:br w:type="column"/>
      </w:r>
      <w:r>
        <w:rPr/>
        <w:t>/</w:t>
      </w:r>
      <w:r>
        <w:rPr>
          <w:spacing w:val="-11"/>
        </w:rPr>
        <w:t> </w:t>
      </w:r>
      <w:r>
        <w:rPr>
          <w:spacing w:val="6"/>
        </w:rPr>
        <w:t>2;</w:t>
      </w:r>
    </w:p>
    <w:p>
      <w:pPr>
        <w:spacing w:after="0"/>
        <w:sectPr>
          <w:type w:val="continuous"/>
          <w:pgSz w:w="11910" w:h="16850"/>
          <w:pgMar w:header="722" w:footer="0" w:top="1600" w:bottom="280" w:left="1260" w:right="480"/>
          <w:cols w:num="4" w:equalWidth="0">
            <w:col w:w="3599" w:space="40"/>
            <w:col w:w="902" w:space="39"/>
            <w:col w:w="1168" w:space="40"/>
            <w:col w:w="4382"/>
          </w:cols>
        </w:sectPr>
      </w:pPr>
    </w:p>
    <w:p>
      <w:pPr>
        <w:pStyle w:val="BodyText"/>
        <w:spacing w:before="101"/>
        <w:ind w:right="934"/>
      </w:pPr>
      <w:r>
        <w:rPr/>
        <w:drawing>
          <wp:anchor distT="0" distB="0" distL="0" distR="0" allowOverlap="1" layoutInCell="1" locked="0" behindDoc="1" simplePos="0" relativeHeight="483338752">
            <wp:simplePos x="0" y="0"/>
            <wp:positionH relativeFrom="page">
              <wp:posOffset>2700682</wp:posOffset>
            </wp:positionH>
            <wp:positionV relativeFrom="paragraph">
              <wp:posOffset>24935</wp:posOffset>
            </wp:positionV>
            <wp:extent cx="165193" cy="90921"/>
            <wp:effectExtent l="0" t="0" r="0" b="0"/>
            <wp:wrapNone/>
            <wp:docPr id="15" name="image31.png"/>
            <wp:cNvGraphicFramePr>
              <a:graphicFrameLocks noChangeAspect="1"/>
            </wp:cNvGraphicFramePr>
            <a:graphic>
              <a:graphicData uri="http://schemas.openxmlformats.org/drawingml/2006/picture">
                <pic:pic>
                  <pic:nvPicPr>
                    <pic:cNvPr id="16" name="image31.png"/>
                    <pic:cNvPicPr/>
                  </pic:nvPicPr>
                  <pic:blipFill>
                    <a:blip r:embed="rId36" cstate="print"/>
                    <a:stretch>
                      <a:fillRect/>
                    </a:stretch>
                  </pic:blipFill>
                  <pic:spPr>
                    <a:xfrm>
                      <a:off x="0" y="0"/>
                      <a:ext cx="165193" cy="90921"/>
                    </a:xfrm>
                    <a:prstGeom prst="rect">
                      <a:avLst/>
                    </a:prstGeom>
                  </pic:spPr>
                </pic:pic>
              </a:graphicData>
            </a:graphic>
          </wp:anchor>
        </w:drawing>
      </w:r>
      <w:r>
        <w:rPr/>
        <w:t>При этом годограф</w:t>
      </w:r>
      <w:r>
        <w:rPr>
          <w:spacing w:val="40"/>
        </w:rPr>
        <w:t> </w:t>
      </w:r>
      <w:r>
        <w:rPr>
          <w:i/>
        </w:rPr>
        <w:t>E</w:t>
      </w:r>
      <w:r>
        <w:rPr>
          <w:i/>
          <w:spacing w:val="40"/>
        </w:rPr>
        <w:t> </w:t>
      </w:r>
      <w:r>
        <w:rPr/>
        <w:t>имеет вид поляризационного эллипса, по-</w:t>
      </w:r>
      <w:r>
        <w:rPr>
          <w:spacing w:val="40"/>
        </w:rPr>
        <w:t> </w:t>
      </w:r>
      <w:r>
        <w:rPr/>
        <w:t>вернутого относительно осей координат (рис. 4.1).</w:t>
      </w:r>
    </w:p>
    <w:p>
      <w:pPr>
        <w:pStyle w:val="BodyText"/>
        <w:ind w:left="0"/>
        <w:rPr>
          <w:sz w:val="20"/>
        </w:rPr>
      </w:pPr>
    </w:p>
    <w:p>
      <w:pPr>
        <w:pStyle w:val="BodyText"/>
        <w:spacing w:before="4"/>
        <w:ind w:left="0"/>
        <w:rPr>
          <w:sz w:val="10"/>
        </w:rPr>
      </w:pPr>
      <w:r>
        <w:rPr/>
        <w:drawing>
          <wp:anchor distT="0" distB="0" distL="0" distR="0" allowOverlap="1" layoutInCell="1" locked="0" behindDoc="0" simplePos="0" relativeHeight="257">
            <wp:simplePos x="0" y="0"/>
            <wp:positionH relativeFrom="page">
              <wp:posOffset>1592580</wp:posOffset>
            </wp:positionH>
            <wp:positionV relativeFrom="paragraph">
              <wp:posOffset>91418</wp:posOffset>
            </wp:positionV>
            <wp:extent cx="4321475" cy="3617118"/>
            <wp:effectExtent l="0" t="0" r="0" b="0"/>
            <wp:wrapTopAndBottom/>
            <wp:docPr id="17" name="image32.jpeg"/>
            <wp:cNvGraphicFramePr>
              <a:graphicFrameLocks noChangeAspect="1"/>
            </wp:cNvGraphicFramePr>
            <a:graphic>
              <a:graphicData uri="http://schemas.openxmlformats.org/drawingml/2006/picture">
                <pic:pic>
                  <pic:nvPicPr>
                    <pic:cNvPr id="18" name="image32.jpeg"/>
                    <pic:cNvPicPr/>
                  </pic:nvPicPr>
                  <pic:blipFill>
                    <a:blip r:embed="rId37" cstate="print"/>
                    <a:stretch>
                      <a:fillRect/>
                    </a:stretch>
                  </pic:blipFill>
                  <pic:spPr>
                    <a:xfrm>
                      <a:off x="0" y="0"/>
                      <a:ext cx="4321475" cy="3617118"/>
                    </a:xfrm>
                    <a:prstGeom prst="rect">
                      <a:avLst/>
                    </a:prstGeom>
                  </pic:spPr>
                </pic:pic>
              </a:graphicData>
            </a:graphic>
          </wp:anchor>
        </w:drawing>
      </w:r>
    </w:p>
    <w:p>
      <w:pPr>
        <w:pStyle w:val="BodyText"/>
        <w:spacing w:before="64"/>
        <w:ind w:left="2393"/>
      </w:pPr>
      <w:r>
        <w:rPr>
          <w:spacing w:val="-2"/>
        </w:rPr>
        <w:t>Рис.4.1</w:t>
      </w:r>
      <w:r>
        <w:rPr>
          <w:spacing w:val="-1"/>
        </w:rPr>
        <w:t> </w:t>
      </w:r>
      <w:r>
        <w:rPr>
          <w:spacing w:val="-2"/>
        </w:rPr>
        <w:t>Поляризационный</w:t>
      </w:r>
      <w:r>
        <w:rPr>
          <w:spacing w:val="1"/>
        </w:rPr>
        <w:t> </w:t>
      </w:r>
      <w:r>
        <w:rPr>
          <w:spacing w:val="-2"/>
        </w:rPr>
        <w:t>эллипс</w:t>
      </w:r>
    </w:p>
    <w:p>
      <w:pPr>
        <w:pStyle w:val="BodyText"/>
        <w:spacing w:before="10"/>
        <w:ind w:left="0"/>
        <w:rPr>
          <w:sz w:val="31"/>
        </w:rPr>
      </w:pPr>
    </w:p>
    <w:p>
      <w:pPr>
        <w:pStyle w:val="BodyText"/>
        <w:ind w:right="932" w:firstLine="719"/>
        <w:jc w:val="both"/>
      </w:pPr>
      <w:r>
        <w:rPr/>
        <w:t>Для количественного определения вида поляризации элек- тромагнитной волны вводят следующие параметры:</w:t>
      </w:r>
    </w:p>
    <w:p>
      <w:pPr>
        <w:pStyle w:val="BodyText"/>
        <w:spacing w:before="1"/>
        <w:ind w:right="939" w:firstLine="719"/>
        <w:jc w:val="both"/>
      </w:pPr>
      <w:r>
        <w:rPr>
          <w:i/>
        </w:rPr>
        <w:t>r</w:t>
      </w:r>
      <w:r>
        <w:rPr/>
        <w:t>- коэффициент эллиптичности, равный отношению малой оси поляризационного эллипса к большой оси, в обозначениях рис. 4.1</w:t>
      </w:r>
    </w:p>
    <w:p>
      <w:pPr>
        <w:tabs>
          <w:tab w:pos="8457" w:val="left" w:leader="none"/>
        </w:tabs>
        <w:spacing w:line="519" w:lineRule="exact" w:before="0"/>
        <w:ind w:left="4183" w:right="0" w:firstLine="0"/>
        <w:jc w:val="left"/>
        <w:rPr>
          <w:sz w:val="32"/>
        </w:rPr>
      </w:pPr>
      <w:r>
        <w:rPr/>
        <w:pict>
          <v:line style="position:absolute;mso-position-horizontal-relative:page;mso-position-vertical-relative:paragraph;z-index:-19977216" from="295.662598pt,21.329708pt" to="307.167568pt,21.329708pt" stroked="true" strokeweight=".782722pt" strokecolor="#000000">
            <v:stroke dashstyle="solid"/>
            <w10:wrap type="none"/>
          </v:line>
        </w:pict>
      </w:r>
      <w:r>
        <w:rPr>
          <w:i/>
          <w:sz w:val="32"/>
        </w:rPr>
        <w:t>r</w:t>
      </w:r>
      <w:r>
        <w:rPr>
          <w:i/>
          <w:spacing w:val="8"/>
          <w:sz w:val="32"/>
        </w:rPr>
        <w:t> </w:t>
      </w:r>
      <w:r>
        <w:rPr>
          <w:rFonts w:ascii="Symbol" w:hAnsi="Symbol"/>
          <w:sz w:val="32"/>
        </w:rPr>
        <w:t></w:t>
      </w:r>
      <w:r>
        <w:rPr>
          <w:spacing w:val="30"/>
          <w:sz w:val="32"/>
        </w:rPr>
        <w:t> </w:t>
      </w:r>
      <w:r>
        <w:rPr>
          <w:i/>
          <w:position w:val="21"/>
          <w:sz w:val="32"/>
        </w:rPr>
        <w:t>b</w:t>
      </w:r>
      <w:r>
        <w:rPr>
          <w:i/>
          <w:spacing w:val="2"/>
          <w:position w:val="21"/>
          <w:sz w:val="32"/>
        </w:rPr>
        <w:t> </w:t>
      </w:r>
      <w:r>
        <w:rPr>
          <w:spacing w:val="-10"/>
          <w:sz w:val="32"/>
        </w:rPr>
        <w:t>;</w:t>
      </w:r>
      <w:r>
        <w:rPr>
          <w:sz w:val="32"/>
        </w:rPr>
        <w:tab/>
      </w:r>
      <w:r>
        <w:rPr>
          <w:spacing w:val="-2"/>
          <w:sz w:val="32"/>
        </w:rPr>
        <w:t>(4.18)</w:t>
      </w:r>
    </w:p>
    <w:p>
      <w:pPr>
        <w:spacing w:line="309" w:lineRule="exact" w:before="0"/>
        <w:ind w:left="0" w:right="628" w:firstLine="0"/>
        <w:jc w:val="center"/>
        <w:rPr>
          <w:i/>
          <w:sz w:val="32"/>
        </w:rPr>
      </w:pPr>
      <w:r>
        <w:rPr>
          <w:i/>
          <w:w w:val="99"/>
          <w:sz w:val="32"/>
        </w:rPr>
        <w:t>g</w:t>
      </w:r>
    </w:p>
    <w:p>
      <w:pPr>
        <w:spacing w:after="0" w:line="309" w:lineRule="exact"/>
        <w:jc w:val="center"/>
        <w:rPr>
          <w:sz w:val="32"/>
        </w:rPr>
        <w:sectPr>
          <w:type w:val="continuous"/>
          <w:pgSz w:w="11910" w:h="16850"/>
          <w:pgMar w:header="722" w:footer="0" w:top="1600" w:bottom="280" w:left="1260" w:right="480"/>
        </w:sectPr>
      </w:pPr>
    </w:p>
    <w:p>
      <w:pPr>
        <w:pStyle w:val="BodyText"/>
        <w:spacing w:before="2"/>
        <w:ind w:left="0"/>
        <w:rPr>
          <w:i/>
          <w:sz w:val="25"/>
        </w:rPr>
      </w:pPr>
    </w:p>
    <w:p>
      <w:pPr>
        <w:pStyle w:val="BodyText"/>
        <w:spacing w:before="86"/>
        <w:ind w:right="933"/>
        <w:jc w:val="both"/>
      </w:pPr>
      <w:r>
        <w:rPr/>
        <w:t>для линейной поляризации </w:t>
      </w:r>
      <w:r>
        <w:rPr>
          <w:i/>
        </w:rPr>
        <w:t>r=0</w:t>
      </w:r>
      <w:r>
        <w:rPr/>
        <w:t>, для круговой </w:t>
      </w:r>
      <w:r>
        <w:rPr>
          <w:i/>
        </w:rPr>
        <w:t>r=1</w:t>
      </w:r>
      <w:r>
        <w:rPr/>
        <w:t>, а для эллипти- ческой поляризации </w:t>
      </w:r>
      <w:r>
        <w:rPr>
          <w:i/>
        </w:rPr>
        <w:t>0&lt;r&lt;1</w:t>
      </w:r>
      <w:r>
        <w:rPr/>
        <w:t>;</w:t>
      </w:r>
    </w:p>
    <w:p>
      <w:pPr>
        <w:pStyle w:val="BodyText"/>
        <w:spacing w:before="1"/>
        <w:ind w:right="931" w:firstLine="707"/>
        <w:jc w:val="both"/>
      </w:pPr>
      <w:r>
        <w:rPr>
          <w:i/>
        </w:rPr>
        <w:t>β </w:t>
      </w:r>
      <w:r>
        <w:rPr/>
        <w:t>– угол ориентации поляризационного эллипса, равный уг- лу между осью абсцисс и большой осью поляризационного эл- липса, для линейной эллиптической поляризации угол </w:t>
      </w:r>
      <w:r>
        <w:rPr>
          <w:i/>
        </w:rPr>
        <w:t>β </w:t>
      </w:r>
      <w:r>
        <w:rPr/>
        <w:t>лежит в</w:t>
      </w:r>
    </w:p>
    <w:p>
      <w:pPr>
        <w:pStyle w:val="BodyText"/>
        <w:spacing w:before="11"/>
        <w:ind w:left="0"/>
        <w:rPr>
          <w:sz w:val="31"/>
        </w:rPr>
      </w:pPr>
    </w:p>
    <w:p>
      <w:pPr>
        <w:pStyle w:val="BodyText"/>
        <w:ind w:right="935"/>
        <w:jc w:val="both"/>
      </w:pPr>
      <w:r>
        <w:rPr/>
        <w:drawing>
          <wp:anchor distT="0" distB="0" distL="0" distR="0" allowOverlap="1" layoutInCell="1" locked="0" behindDoc="1" simplePos="0" relativeHeight="483339776">
            <wp:simplePos x="0" y="0"/>
            <wp:positionH relativeFrom="page">
              <wp:posOffset>4288817</wp:posOffset>
            </wp:positionH>
            <wp:positionV relativeFrom="paragraph">
              <wp:posOffset>467581</wp:posOffset>
            </wp:positionV>
            <wp:extent cx="165193" cy="91147"/>
            <wp:effectExtent l="0" t="0" r="0" b="0"/>
            <wp:wrapNone/>
            <wp:docPr id="19" name="image31.png"/>
            <wp:cNvGraphicFramePr>
              <a:graphicFrameLocks noChangeAspect="1"/>
            </wp:cNvGraphicFramePr>
            <a:graphic>
              <a:graphicData uri="http://schemas.openxmlformats.org/drawingml/2006/picture">
                <pic:pic>
                  <pic:nvPicPr>
                    <pic:cNvPr id="20" name="image31.png"/>
                    <pic:cNvPicPr/>
                  </pic:nvPicPr>
                  <pic:blipFill>
                    <a:blip r:embed="rId36" cstate="print"/>
                    <a:stretch>
                      <a:fillRect/>
                    </a:stretch>
                  </pic:blipFill>
                  <pic:spPr>
                    <a:xfrm>
                      <a:off x="0" y="0"/>
                      <a:ext cx="165193" cy="91147"/>
                    </a:xfrm>
                    <a:prstGeom prst="rect">
                      <a:avLst/>
                    </a:prstGeom>
                  </pic:spPr>
                </pic:pic>
              </a:graphicData>
            </a:graphic>
          </wp:anchor>
        </w:drawing>
      </w:r>
      <w:r>
        <w:rPr/>
        <w:t>пределах 0-180°; а для круговой поляризации </w:t>
      </w:r>
      <w:r>
        <w:rPr>
          <w:i/>
        </w:rPr>
        <w:t>β </w:t>
      </w:r>
      <w:r>
        <w:rPr/>
        <w:t>является не опре- </w:t>
      </w:r>
      <w:r>
        <w:rPr>
          <w:spacing w:val="-2"/>
        </w:rPr>
        <w:t>деленным;</w:t>
      </w:r>
    </w:p>
    <w:p>
      <w:pPr>
        <w:pStyle w:val="BodyText"/>
        <w:spacing w:line="259" w:lineRule="auto" w:before="63"/>
        <w:ind w:right="934" w:firstLine="707"/>
        <w:jc w:val="both"/>
      </w:pPr>
      <w:r>
        <w:rPr/>
        <w:drawing>
          <wp:anchor distT="0" distB="0" distL="0" distR="0" allowOverlap="1" layoutInCell="1" locked="0" behindDoc="1" simplePos="0" relativeHeight="483340288">
            <wp:simplePos x="0" y="0"/>
            <wp:positionH relativeFrom="page">
              <wp:posOffset>5733442</wp:posOffset>
            </wp:positionH>
            <wp:positionV relativeFrom="paragraph">
              <wp:posOffset>271381</wp:posOffset>
            </wp:positionV>
            <wp:extent cx="165193" cy="91147"/>
            <wp:effectExtent l="0" t="0" r="0" b="0"/>
            <wp:wrapNone/>
            <wp:docPr id="21" name="image31.png"/>
            <wp:cNvGraphicFramePr>
              <a:graphicFrameLocks noChangeAspect="1"/>
            </wp:cNvGraphicFramePr>
            <a:graphic>
              <a:graphicData uri="http://schemas.openxmlformats.org/drawingml/2006/picture">
                <pic:pic>
                  <pic:nvPicPr>
                    <pic:cNvPr id="22" name="image31.png"/>
                    <pic:cNvPicPr/>
                  </pic:nvPicPr>
                  <pic:blipFill>
                    <a:blip r:embed="rId36" cstate="print"/>
                    <a:stretch>
                      <a:fillRect/>
                    </a:stretch>
                  </pic:blipFill>
                  <pic:spPr>
                    <a:xfrm>
                      <a:off x="0" y="0"/>
                      <a:ext cx="165193" cy="91147"/>
                    </a:xfrm>
                    <a:prstGeom prst="rect">
                      <a:avLst/>
                    </a:prstGeom>
                  </pic:spPr>
                </pic:pic>
              </a:graphicData>
            </a:graphic>
          </wp:anchor>
        </w:drawing>
      </w:r>
      <w:r>
        <w:rPr/>
        <w:drawing>
          <wp:anchor distT="0" distB="0" distL="0" distR="0" allowOverlap="1" layoutInCell="1" locked="0" behindDoc="1" simplePos="0" relativeHeight="483340800">
            <wp:simplePos x="0" y="0"/>
            <wp:positionH relativeFrom="page">
              <wp:posOffset>5640732</wp:posOffset>
            </wp:positionH>
            <wp:positionV relativeFrom="paragraph">
              <wp:posOffset>778746</wp:posOffset>
            </wp:positionV>
            <wp:extent cx="165193" cy="91147"/>
            <wp:effectExtent l="0" t="0" r="0" b="0"/>
            <wp:wrapNone/>
            <wp:docPr id="23" name="image31.png"/>
            <wp:cNvGraphicFramePr>
              <a:graphicFrameLocks noChangeAspect="1"/>
            </wp:cNvGraphicFramePr>
            <a:graphic>
              <a:graphicData uri="http://schemas.openxmlformats.org/drawingml/2006/picture">
                <pic:pic>
                  <pic:nvPicPr>
                    <pic:cNvPr id="24" name="image31.png"/>
                    <pic:cNvPicPr/>
                  </pic:nvPicPr>
                  <pic:blipFill>
                    <a:blip r:embed="rId36" cstate="print"/>
                    <a:stretch>
                      <a:fillRect/>
                    </a:stretch>
                  </pic:blipFill>
                  <pic:spPr>
                    <a:xfrm>
                      <a:off x="0" y="0"/>
                      <a:ext cx="165193" cy="91147"/>
                    </a:xfrm>
                    <a:prstGeom prst="rect">
                      <a:avLst/>
                    </a:prstGeom>
                  </pic:spPr>
                </pic:pic>
              </a:graphicData>
            </a:graphic>
          </wp:anchor>
        </w:drawing>
      </w:r>
      <w:r>
        <w:rPr/>
        <w:t>направление вращения вектора</w:t>
      </w:r>
      <w:r>
        <w:rPr>
          <w:spacing w:val="40"/>
        </w:rPr>
        <w:t> </w:t>
      </w:r>
      <w:r>
        <w:rPr>
          <w:i/>
        </w:rPr>
        <w:t>E</w:t>
      </w:r>
      <w:r>
        <w:rPr>
          <w:i/>
          <w:spacing w:val="40"/>
        </w:rPr>
        <w:t> </w:t>
      </w:r>
      <w:r>
        <w:rPr/>
        <w:t>в плоскости </w:t>
      </w:r>
      <w:r>
        <w:rPr>
          <w:i/>
        </w:rPr>
        <w:t>X0Y</w:t>
      </w:r>
      <w:r>
        <w:rPr/>
        <w:t>. Если</w:t>
      </w:r>
      <w:r>
        <w:rPr>
          <w:spacing w:val="80"/>
        </w:rPr>
        <w:t> </w:t>
      </w:r>
      <w:r>
        <w:rPr/>
        <w:t>при</w:t>
      </w:r>
      <w:r>
        <w:rPr>
          <w:spacing w:val="-1"/>
        </w:rPr>
        <w:t> </w:t>
      </w:r>
      <w:r>
        <w:rPr/>
        <w:t>наблюдении вдоль</w:t>
      </w:r>
      <w:r>
        <w:rPr>
          <w:spacing w:val="-1"/>
        </w:rPr>
        <w:t> </w:t>
      </w:r>
      <w:r>
        <w:rPr/>
        <w:t>распространения</w:t>
      </w:r>
      <w:r>
        <w:rPr>
          <w:spacing w:val="-1"/>
        </w:rPr>
        <w:t> </w:t>
      </w:r>
      <w:r>
        <w:rPr/>
        <w:t>волны</w:t>
      </w:r>
      <w:r>
        <w:rPr>
          <w:spacing w:val="-2"/>
        </w:rPr>
        <w:t> </w:t>
      </w:r>
      <w:r>
        <w:rPr/>
        <w:t>вектор </w:t>
      </w:r>
      <w:r>
        <w:rPr>
          <w:i/>
        </w:rPr>
        <w:t>E</w:t>
      </w:r>
      <w:r>
        <w:rPr>
          <w:i/>
          <w:spacing w:val="40"/>
        </w:rPr>
        <w:t> </w:t>
      </w:r>
      <w:r>
        <w:rPr/>
        <w:t>обходит поляризационный</w:t>
      </w:r>
      <w:r>
        <w:rPr>
          <w:spacing w:val="-3"/>
        </w:rPr>
        <w:t> </w:t>
      </w:r>
      <w:r>
        <w:rPr/>
        <w:t>эллипс</w:t>
      </w:r>
      <w:r>
        <w:rPr>
          <w:spacing w:val="-4"/>
        </w:rPr>
        <w:t> </w:t>
      </w:r>
      <w:r>
        <w:rPr/>
        <w:t>по</w:t>
      </w:r>
      <w:r>
        <w:rPr>
          <w:spacing w:val="-2"/>
        </w:rPr>
        <w:t> </w:t>
      </w:r>
      <w:r>
        <w:rPr/>
        <w:t>часовой</w:t>
      </w:r>
      <w:r>
        <w:rPr>
          <w:spacing w:val="75"/>
        </w:rPr>
        <w:t> </w:t>
      </w:r>
      <w:r>
        <w:rPr/>
        <w:t>стрелке,</w:t>
      </w:r>
      <w:r>
        <w:rPr>
          <w:spacing w:val="-3"/>
        </w:rPr>
        <w:t> </w:t>
      </w:r>
      <w:r>
        <w:rPr/>
        <w:t>то</w:t>
      </w:r>
      <w:r>
        <w:rPr>
          <w:spacing w:val="-2"/>
        </w:rPr>
        <w:t> </w:t>
      </w:r>
      <w:r>
        <w:rPr/>
        <w:t>волна</w:t>
      </w:r>
      <w:r>
        <w:rPr>
          <w:spacing w:val="-3"/>
        </w:rPr>
        <w:t> </w:t>
      </w:r>
      <w:r>
        <w:rPr>
          <w:spacing w:val="-2"/>
        </w:rPr>
        <w:t>называет-</w:t>
      </w:r>
    </w:p>
    <w:p>
      <w:pPr>
        <w:pStyle w:val="BodyText"/>
        <w:spacing w:line="259" w:lineRule="auto" w:before="34"/>
        <w:ind w:right="932"/>
        <w:jc w:val="both"/>
      </w:pPr>
      <w:r>
        <w:rPr/>
        <w:drawing>
          <wp:anchor distT="0" distB="0" distL="0" distR="0" allowOverlap="1" layoutInCell="1" locked="0" behindDoc="1" simplePos="0" relativeHeight="483341312">
            <wp:simplePos x="0" y="0"/>
            <wp:positionH relativeFrom="page">
              <wp:posOffset>4667912</wp:posOffset>
            </wp:positionH>
            <wp:positionV relativeFrom="paragraph">
              <wp:posOffset>487916</wp:posOffset>
            </wp:positionV>
            <wp:extent cx="165193" cy="91147"/>
            <wp:effectExtent l="0" t="0" r="0" b="0"/>
            <wp:wrapNone/>
            <wp:docPr id="25" name="image31.png"/>
            <wp:cNvGraphicFramePr>
              <a:graphicFrameLocks noChangeAspect="1"/>
            </wp:cNvGraphicFramePr>
            <a:graphic>
              <a:graphicData uri="http://schemas.openxmlformats.org/drawingml/2006/picture">
                <pic:pic>
                  <pic:nvPicPr>
                    <pic:cNvPr id="26" name="image31.png"/>
                    <pic:cNvPicPr/>
                  </pic:nvPicPr>
                  <pic:blipFill>
                    <a:blip r:embed="rId36" cstate="print"/>
                    <a:stretch>
                      <a:fillRect/>
                    </a:stretch>
                  </pic:blipFill>
                  <pic:spPr>
                    <a:xfrm>
                      <a:off x="0" y="0"/>
                      <a:ext cx="165193" cy="91147"/>
                    </a:xfrm>
                    <a:prstGeom prst="rect">
                      <a:avLst/>
                    </a:prstGeom>
                  </pic:spPr>
                </pic:pic>
              </a:graphicData>
            </a:graphic>
          </wp:anchor>
        </w:drawing>
      </w:r>
      <w:r>
        <w:rPr/>
        <w:t>ся правополяризованной, если же вращение вектора </w:t>
      </w:r>
      <w:r>
        <w:rPr>
          <w:i/>
        </w:rPr>
        <w:t>E</w:t>
      </w:r>
      <w:r>
        <w:rPr>
          <w:i/>
          <w:spacing w:val="40"/>
        </w:rPr>
        <w:t> </w:t>
      </w:r>
      <w:r>
        <w:rPr/>
        <w:t>происхо- дит против часовой стрелки, то волна называется левополяризо- ванной.</w:t>
      </w:r>
      <w:r>
        <w:rPr>
          <w:spacing w:val="76"/>
        </w:rPr>
        <w:t> </w:t>
      </w:r>
      <w:r>
        <w:rPr/>
        <w:t>Направление</w:t>
      </w:r>
      <w:r>
        <w:rPr>
          <w:spacing w:val="77"/>
        </w:rPr>
        <w:t> </w:t>
      </w:r>
      <w:r>
        <w:rPr/>
        <w:t>вращения</w:t>
      </w:r>
      <w:r>
        <w:rPr>
          <w:spacing w:val="77"/>
        </w:rPr>
        <w:t> </w:t>
      </w:r>
      <w:r>
        <w:rPr/>
        <w:t>вектора</w:t>
      </w:r>
      <w:r>
        <w:rPr>
          <w:spacing w:val="21"/>
        </w:rPr>
        <w:t>  </w:t>
      </w:r>
      <w:r>
        <w:rPr>
          <w:i/>
        </w:rPr>
        <w:t>E</w:t>
      </w:r>
      <w:r>
        <w:rPr>
          <w:i/>
          <w:spacing w:val="29"/>
        </w:rPr>
        <w:t>  </w:t>
      </w:r>
      <w:r>
        <w:rPr/>
        <w:t>определяется</w:t>
      </w:r>
      <w:r>
        <w:rPr>
          <w:spacing w:val="79"/>
        </w:rPr>
        <w:t> </w:t>
      </w:r>
      <w:r>
        <w:rPr>
          <w:spacing w:val="-4"/>
        </w:rPr>
        <w:t>лишь</w:t>
      </w:r>
    </w:p>
    <w:p>
      <w:pPr>
        <w:pStyle w:val="BodyText"/>
        <w:spacing w:line="341" w:lineRule="exact"/>
        <w:jc w:val="both"/>
      </w:pPr>
      <w:r>
        <w:rPr/>
        <w:t>для</w:t>
      </w:r>
      <w:r>
        <w:rPr>
          <w:spacing w:val="22"/>
        </w:rPr>
        <w:t> </w:t>
      </w:r>
      <w:r>
        <w:rPr/>
        <w:t>эллиптической</w:t>
      </w:r>
      <w:r>
        <w:rPr>
          <w:spacing w:val="22"/>
        </w:rPr>
        <w:t> </w:t>
      </w:r>
      <w:r>
        <w:rPr/>
        <w:t>и</w:t>
      </w:r>
      <w:r>
        <w:rPr>
          <w:spacing w:val="22"/>
        </w:rPr>
        <w:t> </w:t>
      </w:r>
      <w:r>
        <w:rPr/>
        <w:t>круговой</w:t>
      </w:r>
      <w:r>
        <w:rPr>
          <w:spacing w:val="22"/>
        </w:rPr>
        <w:t> </w:t>
      </w:r>
      <w:r>
        <w:rPr/>
        <w:t>поляризации.</w:t>
      </w:r>
      <w:r>
        <w:rPr>
          <w:spacing w:val="24"/>
        </w:rPr>
        <w:t> </w:t>
      </w:r>
      <w:r>
        <w:rPr/>
        <w:t>Формально</w:t>
      </w:r>
      <w:r>
        <w:rPr>
          <w:spacing w:val="23"/>
        </w:rPr>
        <w:t> </w:t>
      </w:r>
      <w:r>
        <w:rPr>
          <w:spacing w:val="-2"/>
        </w:rPr>
        <w:t>направ-</w:t>
      </w:r>
    </w:p>
    <w:p>
      <w:pPr>
        <w:pStyle w:val="BodyText"/>
        <w:ind w:right="931"/>
        <w:jc w:val="both"/>
      </w:pPr>
      <w:r>
        <w:rPr/>
        <w:t>ление вращения учитывается знаком перед коэффициентом эл- липтичности, для левополяризованной волны -</w:t>
      </w:r>
      <w:r>
        <w:rPr>
          <w:i/>
        </w:rPr>
        <w:t>r</w:t>
      </w:r>
      <w:r>
        <w:rPr/>
        <w:t>, а для правополя- ризованной +</w:t>
      </w:r>
      <w:r>
        <w:rPr>
          <w:i/>
        </w:rPr>
        <w:t>r</w:t>
      </w:r>
      <w:r>
        <w:rPr/>
        <w:t>.</w:t>
      </w:r>
    </w:p>
    <w:p>
      <w:pPr>
        <w:pStyle w:val="BodyText"/>
        <w:ind w:left="866"/>
        <w:jc w:val="both"/>
      </w:pPr>
      <w:r>
        <w:rPr/>
        <w:t>Все</w:t>
      </w:r>
      <w:r>
        <w:rPr>
          <w:spacing w:val="25"/>
        </w:rPr>
        <w:t> </w:t>
      </w:r>
      <w:r>
        <w:rPr/>
        <w:t>поляризационные</w:t>
      </w:r>
      <w:r>
        <w:rPr>
          <w:spacing w:val="27"/>
        </w:rPr>
        <w:t> </w:t>
      </w:r>
      <w:r>
        <w:rPr/>
        <w:t>параметры</w:t>
      </w:r>
      <w:r>
        <w:rPr>
          <w:spacing w:val="27"/>
        </w:rPr>
        <w:t> </w:t>
      </w:r>
      <w:r>
        <w:rPr/>
        <w:t>связаны</w:t>
      </w:r>
      <w:r>
        <w:rPr>
          <w:spacing w:val="24"/>
        </w:rPr>
        <w:t> </w:t>
      </w:r>
      <w:r>
        <w:rPr/>
        <w:t>с</w:t>
      </w:r>
      <w:r>
        <w:rPr>
          <w:spacing w:val="25"/>
        </w:rPr>
        <w:t> </w:t>
      </w:r>
      <w:r>
        <w:rPr/>
        <w:t>амплитудами</w:t>
      </w:r>
      <w:r>
        <w:rPr>
          <w:spacing w:val="25"/>
        </w:rPr>
        <w:t> </w:t>
      </w:r>
      <w:r>
        <w:rPr>
          <w:spacing w:val="-10"/>
        </w:rPr>
        <w:t>и</w:t>
      </w:r>
    </w:p>
    <w:p>
      <w:pPr>
        <w:spacing w:after="0"/>
        <w:jc w:val="both"/>
        <w:sectPr>
          <w:pgSz w:w="11910" w:h="16850"/>
          <w:pgMar w:header="722" w:footer="0" w:top="1600" w:bottom="280" w:left="1260" w:right="480"/>
        </w:sectPr>
      </w:pPr>
    </w:p>
    <w:p>
      <w:pPr>
        <w:pStyle w:val="BodyText"/>
        <w:spacing w:before="9"/>
      </w:pPr>
      <w:r>
        <w:rPr/>
        <w:t>разностью</w:t>
      </w:r>
      <w:r>
        <w:rPr>
          <w:spacing w:val="-1"/>
        </w:rPr>
        <w:t> </w:t>
      </w:r>
      <w:r>
        <w:rPr/>
        <w:t>фаз ортогональных</w:t>
      </w:r>
      <w:r>
        <w:rPr>
          <w:spacing w:val="2"/>
        </w:rPr>
        <w:t> </w:t>
      </w:r>
      <w:r>
        <w:rPr>
          <w:spacing w:val="-2"/>
        </w:rPr>
        <w:t>составляющих</w:t>
      </w:r>
    </w:p>
    <w:p>
      <w:pPr>
        <w:spacing w:before="9"/>
        <w:ind w:left="102" w:right="0" w:firstLine="0"/>
        <w:jc w:val="left"/>
        <w:rPr>
          <w:sz w:val="32"/>
        </w:rPr>
      </w:pPr>
      <w:r>
        <w:rPr/>
        <w:br w:type="column"/>
      </w:r>
      <w:r>
        <w:rPr>
          <w:i/>
          <w:sz w:val="32"/>
        </w:rPr>
        <w:t>E</w:t>
      </w:r>
      <w:r>
        <w:rPr>
          <w:i/>
          <w:position w:val="-7"/>
          <w:sz w:val="24"/>
        </w:rPr>
        <w:t>x</w:t>
      </w:r>
      <w:r>
        <w:rPr>
          <w:i/>
          <w:spacing w:val="57"/>
          <w:w w:val="150"/>
          <w:position w:val="-7"/>
          <w:sz w:val="24"/>
        </w:rPr>
        <w:t> </w:t>
      </w:r>
      <w:r>
        <w:rPr>
          <w:spacing w:val="-10"/>
          <w:sz w:val="32"/>
        </w:rPr>
        <w:t>и</w:t>
      </w:r>
    </w:p>
    <w:p>
      <w:pPr>
        <w:spacing w:before="9"/>
        <w:ind w:left="99" w:right="0" w:firstLine="0"/>
        <w:jc w:val="left"/>
        <w:rPr>
          <w:sz w:val="32"/>
        </w:rPr>
      </w:pPr>
      <w:r>
        <w:rPr/>
        <w:br w:type="column"/>
      </w:r>
      <w:r>
        <w:rPr>
          <w:i/>
          <w:spacing w:val="10"/>
          <w:sz w:val="32"/>
        </w:rPr>
        <w:t>E</w:t>
      </w:r>
      <w:r>
        <w:rPr>
          <w:i/>
          <w:spacing w:val="10"/>
          <w:position w:val="-7"/>
          <w:sz w:val="24"/>
        </w:rPr>
        <w:t>y</w:t>
      </w:r>
      <w:r>
        <w:rPr>
          <w:i/>
          <w:spacing w:val="-9"/>
          <w:position w:val="-7"/>
          <w:sz w:val="24"/>
        </w:rPr>
        <w:t> </w:t>
      </w:r>
      <w:r>
        <w:rPr>
          <w:sz w:val="32"/>
        </w:rPr>
        <w:t>.</w:t>
      </w:r>
      <w:r>
        <w:rPr>
          <w:spacing w:val="11"/>
          <w:sz w:val="32"/>
        </w:rPr>
        <w:t> </w:t>
      </w:r>
      <w:r>
        <w:rPr>
          <w:sz w:val="32"/>
        </w:rPr>
        <w:t>Если</w:t>
      </w:r>
      <w:r>
        <w:rPr>
          <w:spacing w:val="11"/>
          <w:sz w:val="32"/>
        </w:rPr>
        <w:t> </w:t>
      </w:r>
      <w:r>
        <w:rPr>
          <w:spacing w:val="-4"/>
          <w:sz w:val="32"/>
        </w:rPr>
        <w:t>обо-</w:t>
      </w:r>
    </w:p>
    <w:p>
      <w:pPr>
        <w:spacing w:after="0"/>
        <w:jc w:val="left"/>
        <w:rPr>
          <w:sz w:val="32"/>
        </w:rPr>
        <w:sectPr>
          <w:type w:val="continuous"/>
          <w:pgSz w:w="11910" w:h="16850"/>
          <w:pgMar w:header="722" w:footer="0" w:top="1600" w:bottom="280" w:left="1260" w:right="480"/>
          <w:cols w:num="3" w:equalWidth="0">
            <w:col w:w="6425" w:space="40"/>
            <w:col w:w="726" w:space="39"/>
            <w:col w:w="2940"/>
          </w:cols>
        </w:sectPr>
      </w:pPr>
    </w:p>
    <w:p>
      <w:pPr>
        <w:pStyle w:val="BodyText"/>
        <w:spacing w:before="26"/>
      </w:pPr>
      <w:r>
        <w:rPr/>
        <w:t>значить</w:t>
      </w:r>
      <w:r>
        <w:rPr>
          <w:spacing w:val="-32"/>
        </w:rPr>
        <w:t> </w:t>
      </w:r>
      <w:r>
        <w:rPr>
          <w:i/>
        </w:rPr>
        <w:t>E</w:t>
      </w:r>
      <w:r>
        <w:rPr>
          <w:i/>
          <w:position w:val="-7"/>
          <w:sz w:val="24"/>
        </w:rPr>
        <w:t>y</w:t>
      </w:r>
      <w:r>
        <w:rPr>
          <w:position w:val="-7"/>
          <w:sz w:val="24"/>
        </w:rPr>
        <w:t>0</w:t>
      </w:r>
      <w:r>
        <w:rPr>
          <w:spacing w:val="32"/>
          <w:position w:val="-7"/>
          <w:sz w:val="24"/>
        </w:rPr>
        <w:t> </w:t>
      </w:r>
      <w:r>
        <w:rPr/>
        <w:t>/</w:t>
      </w:r>
      <w:r>
        <w:rPr>
          <w:spacing w:val="-1"/>
        </w:rPr>
        <w:t> </w:t>
      </w:r>
      <w:r>
        <w:rPr>
          <w:i/>
        </w:rPr>
        <w:t>E</w:t>
      </w:r>
      <w:r>
        <w:rPr>
          <w:i/>
          <w:position w:val="-7"/>
          <w:sz w:val="24"/>
        </w:rPr>
        <w:t>xO</w:t>
      </w:r>
      <w:r>
        <w:rPr>
          <w:i/>
          <w:spacing w:val="47"/>
          <w:position w:val="-7"/>
          <w:sz w:val="24"/>
        </w:rPr>
        <w:t> </w:t>
      </w:r>
      <w:r>
        <w:rPr>
          <w:rFonts w:ascii="Symbol" w:hAnsi="Symbol"/>
        </w:rPr>
        <w:t></w:t>
      </w:r>
      <w:r>
        <w:rPr>
          <w:spacing w:val="-1"/>
        </w:rPr>
        <w:t> </w:t>
      </w:r>
      <w:r>
        <w:rPr>
          <w:i/>
        </w:rPr>
        <w:t>P</w:t>
      </w:r>
      <w:r>
        <w:rPr>
          <w:i/>
          <w:spacing w:val="-42"/>
        </w:rPr>
        <w:t> </w:t>
      </w:r>
      <w:r>
        <w:rPr/>
        <w:t>,</w:t>
      </w:r>
      <w:r>
        <w:rPr>
          <w:spacing w:val="-1"/>
        </w:rPr>
        <w:t> </w:t>
      </w:r>
      <w:r>
        <w:rPr/>
        <w:t>то выполняются следующие</w:t>
      </w:r>
      <w:r>
        <w:rPr>
          <w:spacing w:val="1"/>
        </w:rPr>
        <w:t> </w:t>
      </w:r>
      <w:r>
        <w:rPr>
          <w:spacing w:val="-2"/>
        </w:rPr>
        <w:t>соотношения:</w:t>
      </w:r>
    </w:p>
    <w:p>
      <w:pPr>
        <w:tabs>
          <w:tab w:pos="333" w:val="left" w:leader="none"/>
          <w:tab w:pos="1763" w:val="left" w:leader="none"/>
        </w:tabs>
        <w:spacing w:line="264" w:lineRule="exact" w:before="63"/>
        <w:ind w:left="0" w:right="958" w:firstLine="0"/>
        <w:jc w:val="center"/>
        <w:rPr>
          <w:rFonts w:ascii="Symbol" w:hAnsi="Symbol"/>
          <w:sz w:val="32"/>
        </w:rPr>
      </w:pPr>
      <w:r>
        <w:rPr>
          <w:rFonts w:ascii="Symbol" w:hAnsi="Symbol"/>
          <w:spacing w:val="-10"/>
          <w:w w:val="105"/>
          <w:position w:val="6"/>
          <w:sz w:val="32"/>
        </w:rPr>
        <w:t></w:t>
      </w:r>
      <w:r>
        <w:rPr>
          <w:position w:val="6"/>
          <w:sz w:val="32"/>
        </w:rPr>
        <w:tab/>
      </w:r>
      <w:r>
        <w:rPr>
          <w:i/>
          <w:spacing w:val="12"/>
          <w:w w:val="105"/>
          <w:sz w:val="32"/>
        </w:rPr>
        <w:t>r</w:t>
      </w:r>
      <w:r>
        <w:rPr>
          <w:spacing w:val="12"/>
          <w:w w:val="105"/>
          <w:sz w:val="32"/>
          <w:vertAlign w:val="superscript"/>
        </w:rPr>
        <w:t>2</w:t>
      </w:r>
      <w:r>
        <w:rPr>
          <w:spacing w:val="-8"/>
          <w:w w:val="105"/>
          <w:sz w:val="32"/>
          <w:vertAlign w:val="baseline"/>
        </w:rPr>
        <w:t> </w:t>
      </w:r>
      <w:r>
        <w:rPr>
          <w:rFonts w:ascii="Symbol" w:hAnsi="Symbol"/>
          <w:w w:val="105"/>
          <w:sz w:val="32"/>
          <w:vertAlign w:val="baseline"/>
        </w:rPr>
        <w:t></w:t>
      </w:r>
      <w:r>
        <w:rPr>
          <w:spacing w:val="-33"/>
          <w:w w:val="105"/>
          <w:sz w:val="32"/>
          <w:vertAlign w:val="baseline"/>
        </w:rPr>
        <w:t> </w:t>
      </w:r>
      <w:r>
        <w:rPr>
          <w:i/>
          <w:w w:val="105"/>
          <w:sz w:val="32"/>
          <w:vertAlign w:val="baseline"/>
        </w:rPr>
        <w:t>tg</w:t>
      </w:r>
      <w:r>
        <w:rPr>
          <w:i/>
          <w:spacing w:val="-55"/>
          <w:w w:val="105"/>
          <w:sz w:val="32"/>
          <w:vertAlign w:val="baseline"/>
        </w:rPr>
        <w:t> </w:t>
      </w:r>
      <w:r>
        <w:rPr>
          <w:spacing w:val="-5"/>
          <w:w w:val="105"/>
          <w:sz w:val="32"/>
          <w:vertAlign w:val="superscript"/>
        </w:rPr>
        <w:t>2</w:t>
      </w:r>
      <w:r>
        <w:rPr>
          <w:rFonts w:ascii="Symbol" w:hAnsi="Symbol"/>
          <w:i/>
          <w:spacing w:val="-5"/>
          <w:w w:val="105"/>
          <w:sz w:val="33"/>
          <w:vertAlign w:val="baseline"/>
        </w:rPr>
        <w:t></w:t>
      </w:r>
      <w:r>
        <w:rPr>
          <w:sz w:val="33"/>
          <w:vertAlign w:val="baseline"/>
        </w:rPr>
        <w:tab/>
      </w:r>
      <w:r>
        <w:rPr>
          <w:rFonts w:ascii="Symbol" w:hAnsi="Symbol"/>
          <w:spacing w:val="-10"/>
          <w:w w:val="105"/>
          <w:position w:val="6"/>
          <w:sz w:val="32"/>
          <w:vertAlign w:val="baseline"/>
        </w:rPr>
        <w:t></w:t>
      </w:r>
    </w:p>
    <w:p>
      <w:pPr>
        <w:spacing w:after="0" w:line="264" w:lineRule="exact"/>
        <w:jc w:val="center"/>
        <w:rPr>
          <w:rFonts w:ascii="Symbol" w:hAnsi="Symbol"/>
          <w:sz w:val="32"/>
        </w:rPr>
        <w:sectPr>
          <w:type w:val="continuous"/>
          <w:pgSz w:w="11910" w:h="16850"/>
          <w:pgMar w:header="722" w:footer="0" w:top="1600" w:bottom="280" w:left="1260" w:right="480"/>
        </w:sectPr>
      </w:pPr>
    </w:p>
    <w:p>
      <w:pPr>
        <w:spacing w:line="371" w:lineRule="exact" w:before="0"/>
        <w:ind w:left="3144" w:right="0" w:firstLine="0"/>
        <w:jc w:val="left"/>
        <w:rPr>
          <w:rFonts w:ascii="Symbol" w:hAnsi="Symbol"/>
          <w:i/>
          <w:sz w:val="33"/>
        </w:rPr>
      </w:pPr>
      <w:r>
        <w:rPr/>
        <w:pict>
          <v:line style="position:absolute;mso-position-horizontal-relative:page;mso-position-vertical-relative:paragraph;z-index:-19974656" from="254.539444pt,12.072678pt" to="331.766468pt,12.072678pt" stroked="true" strokeweight=".759281pt" strokecolor="#000000">
            <v:stroke dashstyle="solid"/>
            <w10:wrap type="none"/>
          </v:line>
        </w:pict>
      </w:r>
      <w:r>
        <w:rPr>
          <w:i/>
          <w:w w:val="105"/>
          <w:position w:val="29"/>
          <w:sz w:val="32"/>
        </w:rPr>
        <w:t>P</w:t>
      </w:r>
      <w:r>
        <w:rPr>
          <w:i/>
          <w:spacing w:val="-7"/>
          <w:w w:val="105"/>
          <w:position w:val="29"/>
          <w:sz w:val="32"/>
        </w:rPr>
        <w:t> </w:t>
      </w:r>
      <w:r>
        <w:rPr>
          <w:rFonts w:ascii="Symbol" w:hAnsi="Symbol"/>
          <w:w w:val="105"/>
          <w:position w:val="29"/>
          <w:sz w:val="32"/>
        </w:rPr>
        <w:t></w:t>
      </w:r>
      <w:r>
        <w:rPr>
          <w:spacing w:val="-22"/>
          <w:w w:val="105"/>
          <w:position w:val="29"/>
          <w:sz w:val="32"/>
        </w:rPr>
        <w:t> </w:t>
      </w:r>
      <w:r>
        <w:rPr>
          <w:rFonts w:ascii="Symbol" w:hAnsi="Symbol"/>
          <w:w w:val="105"/>
          <w:position w:val="12"/>
          <w:sz w:val="32"/>
        </w:rPr>
        <w:t></w:t>
      </w:r>
      <w:r>
        <w:rPr>
          <w:spacing w:val="-17"/>
          <w:w w:val="105"/>
          <w:position w:val="12"/>
          <w:sz w:val="32"/>
        </w:rPr>
        <w:t> </w:t>
      </w:r>
      <w:r>
        <w:rPr>
          <w:i/>
          <w:spacing w:val="12"/>
          <w:w w:val="105"/>
          <w:sz w:val="32"/>
        </w:rPr>
        <w:t>r</w:t>
      </w:r>
      <w:r>
        <w:rPr>
          <w:spacing w:val="12"/>
          <w:w w:val="105"/>
          <w:sz w:val="32"/>
          <w:vertAlign w:val="superscript"/>
        </w:rPr>
        <w:t>2</w:t>
      </w:r>
      <w:r>
        <w:rPr>
          <w:spacing w:val="4"/>
          <w:w w:val="105"/>
          <w:sz w:val="32"/>
          <w:vertAlign w:val="baseline"/>
        </w:rPr>
        <w:t> </w:t>
      </w:r>
      <w:r>
        <w:rPr>
          <w:rFonts w:ascii="Symbol" w:hAnsi="Symbol"/>
          <w:w w:val="105"/>
          <w:sz w:val="32"/>
          <w:vertAlign w:val="baseline"/>
        </w:rPr>
        <w:t></w:t>
      </w:r>
      <w:r>
        <w:rPr>
          <w:spacing w:val="-23"/>
          <w:w w:val="105"/>
          <w:sz w:val="32"/>
          <w:vertAlign w:val="baseline"/>
        </w:rPr>
        <w:t> </w:t>
      </w:r>
      <w:r>
        <w:rPr>
          <w:i/>
          <w:w w:val="105"/>
          <w:sz w:val="32"/>
          <w:vertAlign w:val="baseline"/>
        </w:rPr>
        <w:t>r</w:t>
      </w:r>
      <w:r>
        <w:rPr>
          <w:w w:val="105"/>
          <w:sz w:val="32"/>
          <w:vertAlign w:val="superscript"/>
        </w:rPr>
        <w:t>2</w:t>
      </w:r>
      <w:r>
        <w:rPr>
          <w:i/>
          <w:w w:val="105"/>
          <w:sz w:val="32"/>
          <w:vertAlign w:val="baseline"/>
        </w:rPr>
        <w:t>tg</w:t>
      </w:r>
      <w:r>
        <w:rPr>
          <w:i/>
          <w:spacing w:val="-55"/>
          <w:w w:val="105"/>
          <w:sz w:val="32"/>
          <w:vertAlign w:val="baseline"/>
        </w:rPr>
        <w:t> </w:t>
      </w:r>
      <w:r>
        <w:rPr>
          <w:spacing w:val="-5"/>
          <w:w w:val="105"/>
          <w:sz w:val="32"/>
          <w:vertAlign w:val="superscript"/>
        </w:rPr>
        <w:t>2</w:t>
      </w:r>
      <w:r>
        <w:rPr>
          <w:rFonts w:ascii="Symbol" w:hAnsi="Symbol"/>
          <w:i/>
          <w:spacing w:val="-5"/>
          <w:w w:val="105"/>
          <w:sz w:val="33"/>
          <w:vertAlign w:val="baseline"/>
        </w:rPr>
        <w:t></w:t>
      </w:r>
    </w:p>
    <w:p>
      <w:pPr>
        <w:pStyle w:val="BodyText"/>
        <w:tabs>
          <w:tab w:pos="3094" w:val="left" w:leader="none"/>
        </w:tabs>
        <w:spacing w:line="348" w:lineRule="exact" w:before="23"/>
        <w:ind w:left="60"/>
      </w:pPr>
      <w:r>
        <w:rPr/>
        <w:br w:type="column"/>
      </w:r>
      <w:r>
        <w:rPr>
          <w:rFonts w:ascii="Symbol" w:hAnsi="Symbol"/>
          <w:position w:val="-16"/>
        </w:rPr>
        <w:t></w:t>
      </w:r>
      <w:r>
        <w:rPr>
          <w:spacing w:val="-47"/>
          <w:position w:val="-16"/>
        </w:rPr>
        <w:t> </w:t>
      </w:r>
      <w:r>
        <w:rPr>
          <w:spacing w:val="-10"/>
        </w:rPr>
        <w:t>,</w:t>
      </w:r>
      <w:r>
        <w:rPr/>
        <w:tab/>
      </w:r>
      <w:r>
        <w:rPr>
          <w:spacing w:val="-2"/>
        </w:rPr>
        <w:t>(4.19)</w:t>
      </w:r>
    </w:p>
    <w:p>
      <w:pPr>
        <w:spacing w:after="0" w:line="348" w:lineRule="exact"/>
        <w:sectPr>
          <w:type w:val="continuous"/>
          <w:pgSz w:w="11910" w:h="16850"/>
          <w:pgMar w:header="722" w:footer="0" w:top="1600" w:bottom="280" w:left="1260" w:right="480"/>
          <w:cols w:num="2" w:equalWidth="0">
            <w:col w:w="5323" w:space="40"/>
            <w:col w:w="4807"/>
          </w:cols>
        </w:sectPr>
      </w:pPr>
    </w:p>
    <w:p>
      <w:pPr>
        <w:tabs>
          <w:tab w:pos="1763" w:val="left" w:leader="none"/>
        </w:tabs>
        <w:spacing w:line="391" w:lineRule="exact" w:before="0"/>
        <w:ind w:left="0" w:right="958" w:firstLine="0"/>
        <w:jc w:val="center"/>
        <w:rPr>
          <w:rFonts w:ascii="Symbol" w:hAnsi="Symbol"/>
          <w:sz w:val="32"/>
        </w:rPr>
      </w:pPr>
      <w:r>
        <w:rPr>
          <w:rFonts w:ascii="Symbol" w:hAnsi="Symbol"/>
          <w:spacing w:val="-10"/>
          <w:sz w:val="32"/>
        </w:rPr>
        <w:t></w:t>
      </w:r>
      <w:r>
        <w:rPr>
          <w:sz w:val="32"/>
        </w:rPr>
        <w:tab/>
      </w:r>
      <w:r>
        <w:rPr>
          <w:rFonts w:ascii="Symbol" w:hAnsi="Symbol"/>
          <w:spacing w:val="-10"/>
          <w:sz w:val="32"/>
        </w:rPr>
        <w:t></w:t>
      </w:r>
    </w:p>
    <w:p>
      <w:pPr>
        <w:pStyle w:val="BodyText"/>
        <w:spacing w:before="4"/>
        <w:ind w:left="0"/>
        <w:rPr>
          <w:rFonts w:ascii="Symbol" w:hAnsi="Symbol"/>
          <w:sz w:val="24"/>
        </w:rPr>
      </w:pPr>
    </w:p>
    <w:p>
      <w:pPr>
        <w:tabs>
          <w:tab w:pos="2352" w:val="left" w:leader="none"/>
          <w:tab w:pos="3418" w:val="left" w:leader="none"/>
        </w:tabs>
        <w:spacing w:line="311" w:lineRule="exact" w:before="99"/>
        <w:ind w:left="0" w:right="739" w:firstLine="0"/>
        <w:jc w:val="center"/>
        <w:rPr>
          <w:sz w:val="32"/>
        </w:rPr>
      </w:pPr>
      <w:r>
        <w:rPr>
          <w:rFonts w:ascii="Symbol" w:hAnsi="Symbol"/>
          <w:sz w:val="32"/>
        </w:rPr>
        <w:t></w:t>
      </w:r>
      <w:r>
        <w:rPr>
          <w:rFonts w:ascii="Symbol" w:hAnsi="Symbol"/>
          <w:i/>
          <w:sz w:val="33"/>
        </w:rPr>
        <w:t></w:t>
      </w:r>
      <w:r>
        <w:rPr>
          <w:spacing w:val="6"/>
          <w:sz w:val="33"/>
        </w:rPr>
        <w:t> </w:t>
      </w:r>
      <w:r>
        <w:rPr>
          <w:rFonts w:ascii="Symbol" w:hAnsi="Symbol"/>
          <w:sz w:val="32"/>
        </w:rPr>
        <w:t></w:t>
      </w:r>
      <w:r>
        <w:rPr>
          <w:spacing w:val="-10"/>
          <w:sz w:val="32"/>
        </w:rPr>
        <w:t> </w:t>
      </w:r>
      <w:r>
        <w:rPr>
          <w:i/>
          <w:sz w:val="32"/>
        </w:rPr>
        <w:t>arctg</w:t>
      </w:r>
      <w:r>
        <w:rPr>
          <w:i/>
          <w:spacing w:val="-20"/>
          <w:sz w:val="32"/>
        </w:rPr>
        <w:t> </w:t>
      </w:r>
      <w:r>
        <w:rPr>
          <w:rFonts w:ascii="Symbol" w:hAnsi="Symbol"/>
          <w:spacing w:val="-10"/>
          <w:position w:val="25"/>
          <w:sz w:val="32"/>
        </w:rPr>
        <w:t></w:t>
      </w:r>
      <w:r>
        <w:rPr>
          <w:position w:val="25"/>
          <w:sz w:val="32"/>
        </w:rPr>
        <w:tab/>
      </w:r>
      <w:r>
        <w:rPr>
          <w:spacing w:val="-5"/>
          <w:position w:val="20"/>
          <w:sz w:val="32"/>
        </w:rPr>
        <w:t>2</w:t>
      </w:r>
      <w:r>
        <w:rPr>
          <w:i/>
          <w:spacing w:val="-5"/>
          <w:position w:val="20"/>
          <w:sz w:val="32"/>
        </w:rPr>
        <w:t>r</w:t>
      </w:r>
      <w:r>
        <w:rPr>
          <w:i/>
          <w:position w:val="20"/>
          <w:sz w:val="32"/>
        </w:rPr>
        <w:tab/>
      </w:r>
      <w:r>
        <w:rPr>
          <w:rFonts w:ascii="Symbol" w:hAnsi="Symbol"/>
          <w:position w:val="25"/>
          <w:sz w:val="32"/>
        </w:rPr>
        <w:t></w:t>
      </w:r>
      <w:r>
        <w:rPr>
          <w:spacing w:val="-37"/>
          <w:position w:val="25"/>
          <w:sz w:val="32"/>
        </w:rPr>
        <w:t> </w:t>
      </w:r>
      <w:r>
        <w:rPr>
          <w:spacing w:val="-10"/>
          <w:sz w:val="32"/>
        </w:rPr>
        <w:t>.</w:t>
      </w:r>
    </w:p>
    <w:p>
      <w:pPr>
        <w:pStyle w:val="BodyText"/>
        <w:spacing w:line="621" w:lineRule="exact"/>
        <w:ind w:left="1253" w:right="645"/>
        <w:jc w:val="center"/>
        <w:rPr>
          <w:rFonts w:ascii="Symbol" w:hAnsi="Symbol"/>
        </w:rPr>
      </w:pPr>
      <w:r>
        <w:rPr/>
        <w:pict>
          <v:line style="position:absolute;mso-position-horizontal-relative:page;mso-position-vertical-relative:paragraph;z-index:-19974144" from="287.657013pt,9.020208pt" to="376.6212pt,9.020208pt" stroked="true" strokeweight=".759281pt" strokecolor="#000000">
            <v:stroke dashstyle="solid"/>
            <w10:wrap type="none"/>
          </v:line>
        </w:pict>
      </w:r>
      <w:r>
        <w:rPr/>
        <w:pict>
          <v:shape style="position:absolute;margin-left:280.573578pt;margin-top:14.896982pt;width:103.6pt;height:19.6pt;mso-position-horizontal-relative:page;mso-position-vertical-relative:paragraph;z-index:-19973632" type="#_x0000_t202" id="docshape238" filled="false" stroked="false">
            <v:textbox inset="0,0,0,0">
              <w:txbxContent>
                <w:p>
                  <w:pPr>
                    <w:tabs>
                      <w:tab w:pos="1947" w:val="left" w:leader="none"/>
                    </w:tabs>
                    <w:spacing w:line="391" w:lineRule="exact" w:before="0"/>
                    <w:ind w:left="0" w:right="0" w:firstLine="0"/>
                    <w:jc w:val="left"/>
                    <w:rPr>
                      <w:rFonts w:ascii="Symbol" w:hAnsi="Symbol"/>
                      <w:sz w:val="32"/>
                    </w:rPr>
                  </w:pPr>
                  <w:r>
                    <w:rPr>
                      <w:rFonts w:ascii="Symbol" w:hAnsi="Symbol"/>
                      <w:spacing w:val="-10"/>
                      <w:sz w:val="32"/>
                    </w:rPr>
                    <w:t></w:t>
                  </w:r>
                  <w:r>
                    <w:rPr>
                      <w:sz w:val="32"/>
                    </w:rPr>
                    <w:tab/>
                  </w:r>
                  <w:r>
                    <w:rPr>
                      <w:rFonts w:ascii="Symbol" w:hAnsi="Symbol"/>
                      <w:spacing w:val="-10"/>
                      <w:sz w:val="32"/>
                    </w:rPr>
                    <w:t></w:t>
                  </w:r>
                </w:p>
              </w:txbxContent>
            </v:textbox>
            <w10:wrap type="none"/>
          </v:shape>
        </w:pict>
      </w:r>
      <w:r>
        <w:rPr>
          <w:rFonts w:ascii="Symbol" w:hAnsi="Symbol"/>
          <w:position w:val="23"/>
        </w:rPr>
        <w:t></w:t>
      </w:r>
      <w:r>
        <w:rPr>
          <w:spacing w:val="-43"/>
          <w:position w:val="23"/>
        </w:rPr>
        <w:t> </w:t>
      </w:r>
      <w:r>
        <w:rPr/>
        <w:t>(1</w:t>
      </w:r>
      <w:r>
        <w:rPr>
          <w:rFonts w:ascii="Symbol" w:hAnsi="Symbol"/>
        </w:rPr>
        <w:t></w:t>
      </w:r>
      <w:r>
        <w:rPr>
          <w:spacing w:val="-12"/>
        </w:rPr>
        <w:t> </w:t>
      </w:r>
      <w:r>
        <w:rPr>
          <w:i/>
          <w:spacing w:val="12"/>
        </w:rPr>
        <w:t>r</w:t>
      </w:r>
      <w:r>
        <w:rPr>
          <w:spacing w:val="12"/>
          <w:vertAlign w:val="superscript"/>
        </w:rPr>
        <w:t>2</w:t>
      </w:r>
      <w:r>
        <w:rPr>
          <w:spacing w:val="12"/>
          <w:vertAlign w:val="baseline"/>
        </w:rPr>
        <w:t>)sin</w:t>
      </w:r>
      <w:r>
        <w:rPr>
          <w:spacing w:val="-28"/>
          <w:vertAlign w:val="baseline"/>
        </w:rPr>
        <w:t> </w:t>
      </w:r>
      <w:r>
        <w:rPr>
          <w:vertAlign w:val="baseline"/>
        </w:rPr>
        <w:t>2</w:t>
      </w:r>
      <w:r>
        <w:rPr>
          <w:rFonts w:ascii="Symbol" w:hAnsi="Symbol"/>
          <w:i/>
          <w:sz w:val="33"/>
          <w:vertAlign w:val="baseline"/>
        </w:rPr>
        <w:t></w:t>
      </w:r>
      <w:r>
        <w:rPr>
          <w:spacing w:val="10"/>
          <w:sz w:val="33"/>
          <w:vertAlign w:val="baseline"/>
        </w:rPr>
        <w:t> </w:t>
      </w:r>
      <w:r>
        <w:rPr>
          <w:rFonts w:ascii="Symbol" w:hAnsi="Symbol"/>
          <w:spacing w:val="-10"/>
          <w:position w:val="23"/>
          <w:vertAlign w:val="baseline"/>
        </w:rPr>
        <w:t></w:t>
      </w:r>
    </w:p>
    <w:p>
      <w:pPr>
        <w:pStyle w:val="BodyText"/>
        <w:spacing w:before="70"/>
        <w:ind w:right="930" w:firstLine="719"/>
        <w:jc w:val="both"/>
      </w:pPr>
      <w:r>
        <w:rPr/>
        <w:t>Как было показано, электромагнитные волны с эллиптиче- ской</w:t>
      </w:r>
      <w:r>
        <w:rPr>
          <w:spacing w:val="-4"/>
        </w:rPr>
        <w:t> </w:t>
      </w:r>
      <w:r>
        <w:rPr/>
        <w:t>и</w:t>
      </w:r>
      <w:r>
        <w:rPr>
          <w:spacing w:val="-4"/>
        </w:rPr>
        <w:t> </w:t>
      </w:r>
      <w:r>
        <w:rPr/>
        <w:t>круговой</w:t>
      </w:r>
      <w:r>
        <w:rPr>
          <w:spacing w:val="-4"/>
        </w:rPr>
        <w:t> </w:t>
      </w:r>
      <w:r>
        <w:rPr/>
        <w:t>поляризацией</w:t>
      </w:r>
      <w:r>
        <w:rPr>
          <w:spacing w:val="-2"/>
        </w:rPr>
        <w:t> </w:t>
      </w:r>
      <w:r>
        <w:rPr/>
        <w:t>можно</w:t>
      </w:r>
      <w:r>
        <w:rPr>
          <w:spacing w:val="-3"/>
        </w:rPr>
        <w:t> </w:t>
      </w:r>
      <w:r>
        <w:rPr/>
        <w:t>математически</w:t>
      </w:r>
      <w:r>
        <w:rPr>
          <w:spacing w:val="-3"/>
        </w:rPr>
        <w:t> </w:t>
      </w:r>
      <w:r>
        <w:rPr/>
        <w:t>представить в виде суперпозиции волн линейной поляризации. Это правило можно расширить так, что волна, описывается любой комбинаци- ей</w:t>
      </w:r>
      <w:r>
        <w:rPr>
          <w:spacing w:val="-1"/>
        </w:rPr>
        <w:t> </w:t>
      </w:r>
      <w:r>
        <w:rPr/>
        <w:t>поляризационных параметров может</w:t>
      </w:r>
      <w:r>
        <w:rPr>
          <w:spacing w:val="-1"/>
        </w:rPr>
        <w:t> </w:t>
      </w:r>
      <w:r>
        <w:rPr/>
        <w:t>быть представлена</w:t>
      </w:r>
      <w:r>
        <w:rPr>
          <w:spacing w:val="-1"/>
        </w:rPr>
        <w:t> </w:t>
      </w:r>
      <w:r>
        <w:rPr/>
        <w:t>в виде суперпозиции волн, имеющих другие поляризационные парамет- ры,</w:t>
      </w:r>
      <w:r>
        <w:rPr>
          <w:spacing w:val="32"/>
        </w:rPr>
        <w:t>  </w:t>
      </w:r>
      <w:r>
        <w:rPr/>
        <w:t>например,</w:t>
      </w:r>
      <w:r>
        <w:rPr>
          <w:spacing w:val="34"/>
        </w:rPr>
        <w:t>  </w:t>
      </w:r>
      <w:r>
        <w:rPr/>
        <w:t>линейно-поляризационные</w:t>
      </w:r>
      <w:r>
        <w:rPr>
          <w:spacing w:val="33"/>
        </w:rPr>
        <w:t>  </w:t>
      </w:r>
      <w:r>
        <w:rPr/>
        <w:t>волна</w:t>
      </w:r>
      <w:r>
        <w:rPr>
          <w:spacing w:val="33"/>
        </w:rPr>
        <w:t>  </w:t>
      </w:r>
      <w:r>
        <w:rPr/>
        <w:t>может</w:t>
      </w:r>
      <w:r>
        <w:rPr>
          <w:spacing w:val="33"/>
        </w:rPr>
        <w:t>  </w:t>
      </w:r>
      <w:r>
        <w:rPr>
          <w:spacing w:val="-4"/>
        </w:rPr>
        <w:t>быть</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8"/>
        <w:jc w:val="both"/>
      </w:pPr>
      <w:r>
        <w:rPr/>
        <w:t>представлена в виде комбинации волн круговой поляризации так, как показано в (4.20).</w:t>
      </w:r>
    </w:p>
    <w:p>
      <w:pPr>
        <w:pStyle w:val="BodyText"/>
        <w:spacing w:before="1"/>
        <w:ind w:right="940" w:firstLine="719"/>
        <w:jc w:val="both"/>
      </w:pPr>
      <w:r>
        <w:rPr/>
        <w:t>Выражения,</w:t>
      </w:r>
      <w:r>
        <w:rPr>
          <w:spacing w:val="-2"/>
        </w:rPr>
        <w:t> </w:t>
      </w:r>
      <w:r>
        <w:rPr/>
        <w:t>заключенные</w:t>
      </w:r>
      <w:r>
        <w:rPr>
          <w:spacing w:val="-2"/>
        </w:rPr>
        <w:t> </w:t>
      </w:r>
      <w:r>
        <w:rPr/>
        <w:t>в</w:t>
      </w:r>
      <w:r>
        <w:rPr>
          <w:spacing w:val="-2"/>
        </w:rPr>
        <w:t> </w:t>
      </w:r>
      <w:r>
        <w:rPr/>
        <w:t>фигурные</w:t>
      </w:r>
      <w:r>
        <w:rPr>
          <w:spacing w:val="-2"/>
        </w:rPr>
        <w:t> </w:t>
      </w:r>
      <w:r>
        <w:rPr/>
        <w:t>скобки,</w:t>
      </w:r>
      <w:r>
        <w:rPr>
          <w:spacing w:val="-2"/>
        </w:rPr>
        <w:t> </w:t>
      </w:r>
      <w:r>
        <w:rPr/>
        <w:t>представляют собой две волны круговой поляризации с равными амплитудами но с противоположными направлениями вращения.</w:t>
      </w:r>
    </w:p>
    <w:p>
      <w:pPr>
        <w:pStyle w:val="BodyText"/>
        <w:ind w:left="0"/>
        <w:rPr>
          <w:sz w:val="20"/>
        </w:rPr>
      </w:pPr>
    </w:p>
    <w:p>
      <w:pPr>
        <w:pStyle w:val="BodyText"/>
        <w:ind w:left="0"/>
        <w:rPr>
          <w:sz w:val="20"/>
        </w:rPr>
      </w:pPr>
    </w:p>
    <w:p>
      <w:pPr>
        <w:pStyle w:val="BodyText"/>
        <w:spacing w:before="9"/>
        <w:ind w:left="0"/>
        <w:rPr>
          <w:sz w:val="25"/>
        </w:rPr>
      </w:pPr>
      <w:r>
        <w:rPr/>
        <w:pict>
          <v:shape style="position:absolute;margin-left:230.703049pt;margin-top:16.070045pt;width:18.55pt;height:.1pt;mso-position-horizontal-relative:page;mso-position-vertical-relative:paragraph;z-index:-15591424;mso-wrap-distance-left:0;mso-wrap-distance-right:0" id="docshape239" coordorigin="4614,321" coordsize="371,0" path="m4614,321l4985,321e" filled="false" stroked="true" strokeweight=".747409pt" strokecolor="#000000">
            <v:path arrowok="t"/>
            <v:stroke dashstyle="solid"/>
            <w10:wrap type="topAndBottom"/>
          </v:shape>
        </w:pict>
      </w:r>
      <w:r>
        <w:rPr/>
        <w:pict>
          <v:shape style="position:absolute;margin-left:344.374176pt;margin-top:16.070045pt;width:18.55pt;height:.1pt;mso-position-horizontal-relative:page;mso-position-vertical-relative:paragraph;z-index:-15590912;mso-wrap-distance-left:0;mso-wrap-distance-right:0" id="docshape240" coordorigin="6887,321" coordsize="371,0" path="m6887,321l7258,321e" filled="false" stroked="true" strokeweight=".747409pt" strokecolor="#000000">
            <v:path arrowok="t"/>
            <v:stroke dashstyle="solid"/>
            <w10:wrap type="topAndBottom"/>
          </v:shape>
        </w:pict>
      </w:r>
    </w:p>
    <w:p>
      <w:pPr>
        <w:tabs>
          <w:tab w:pos="3466" w:val="left" w:leader="none"/>
          <w:tab w:pos="5740" w:val="left" w:leader="none"/>
        </w:tabs>
        <w:spacing w:before="24"/>
        <w:ind w:left="1292" w:right="0" w:firstLine="0"/>
        <w:jc w:val="left"/>
        <w:rPr>
          <w:sz w:val="31"/>
        </w:rPr>
      </w:pPr>
      <w:r>
        <w:rPr>
          <w:spacing w:val="-10"/>
          <w:w w:val="105"/>
          <w:sz w:val="31"/>
          <w:vertAlign w:val="superscript"/>
        </w:rPr>
        <w:t>0</w:t>
      </w:r>
      <w:r>
        <w:rPr>
          <w:sz w:val="31"/>
          <w:vertAlign w:val="baseline"/>
        </w:rPr>
        <w:tab/>
      </w:r>
      <w:r>
        <w:rPr>
          <w:spacing w:val="-10"/>
          <w:w w:val="105"/>
          <w:sz w:val="31"/>
          <w:vertAlign w:val="baseline"/>
        </w:rPr>
        <w:t>2</w:t>
      </w:r>
      <w:r>
        <w:rPr>
          <w:sz w:val="31"/>
          <w:vertAlign w:val="baseline"/>
        </w:rPr>
        <w:tab/>
      </w:r>
      <w:r>
        <w:rPr>
          <w:spacing w:val="-10"/>
          <w:w w:val="105"/>
          <w:sz w:val="31"/>
          <w:vertAlign w:val="baseline"/>
        </w:rPr>
        <w:t>2</w:t>
      </w:r>
    </w:p>
    <w:p>
      <w:pPr>
        <w:spacing w:after="0"/>
        <w:jc w:val="left"/>
        <w:rPr>
          <w:sz w:val="31"/>
        </w:rPr>
        <w:sectPr>
          <w:pgSz w:w="11910" w:h="16850"/>
          <w:pgMar w:header="722" w:footer="0" w:top="1600" w:bottom="280" w:left="1260" w:right="480"/>
        </w:sectPr>
      </w:pPr>
    </w:p>
    <w:p>
      <w:pPr>
        <w:tabs>
          <w:tab w:pos="1685" w:val="left" w:leader="none"/>
        </w:tabs>
        <w:spacing w:line="197" w:lineRule="exact" w:before="63"/>
        <w:ind w:left="572" w:right="0" w:firstLine="0"/>
        <w:jc w:val="left"/>
        <w:rPr>
          <w:rFonts w:ascii="Symbol" w:hAnsi="Symbol"/>
          <w:sz w:val="31"/>
        </w:rPr>
      </w:pPr>
      <w:r>
        <w:rPr/>
        <w:pict>
          <v:group style="position:absolute;margin-left:91.888611pt;margin-top:-39.61256pt;width:365.5pt;height:28.25pt;mso-position-horizontal-relative:page;mso-position-vertical-relative:paragraph;z-index:-19968512" id="docshapegroup241" coordorigin="1838,-792" coordsize="7310,565">
            <v:shape style="position:absolute;left:1837;top:-793;width:7310;height:272" type="#_x0000_t75" id="docshape242" stroked="false">
              <v:imagedata r:id="rId38" o:title=""/>
            </v:shape>
            <v:shape style="position:absolute;left:1837;top:-793;width:7310;height:565" type="#_x0000_t202" id="docshape243" filled="false" stroked="false">
              <v:textbox inset="0,0,0,0">
                <w:txbxContent>
                  <w:p>
                    <w:pPr>
                      <w:spacing w:line="550" w:lineRule="exact" w:before="0"/>
                      <w:ind w:left="4" w:right="0" w:firstLine="0"/>
                      <w:jc w:val="left"/>
                      <w:rPr>
                        <w:rFonts w:ascii="Symbol" w:hAnsi="Symbol"/>
                        <w:sz w:val="31"/>
                      </w:rPr>
                    </w:pPr>
                    <w:r>
                      <w:rPr>
                        <w:i/>
                        <w:sz w:val="31"/>
                      </w:rPr>
                      <w:t>E</w:t>
                    </w:r>
                    <w:r>
                      <w:rPr>
                        <w:i/>
                        <w:spacing w:val="18"/>
                        <w:sz w:val="31"/>
                      </w:rPr>
                      <w:t> </w:t>
                    </w:r>
                    <w:r>
                      <w:rPr>
                        <w:rFonts w:ascii="Symbol" w:hAnsi="Symbol"/>
                        <w:sz w:val="31"/>
                      </w:rPr>
                      <w:t></w:t>
                    </w:r>
                    <w:r>
                      <w:rPr>
                        <w:spacing w:val="13"/>
                        <w:sz w:val="31"/>
                      </w:rPr>
                      <w:t> </w:t>
                    </w:r>
                    <w:r>
                      <w:rPr>
                        <w:i/>
                        <w:sz w:val="31"/>
                      </w:rPr>
                      <w:t>E</w:t>
                    </w:r>
                    <w:r>
                      <w:rPr>
                        <w:i/>
                        <w:spacing w:val="75"/>
                        <w:w w:val="150"/>
                        <w:sz w:val="31"/>
                      </w:rPr>
                      <w:t> </w:t>
                    </w:r>
                    <w:r>
                      <w:rPr>
                        <w:sz w:val="31"/>
                      </w:rPr>
                      <w:t>exp(</w:t>
                    </w:r>
                    <w:r>
                      <w:rPr>
                        <w:rFonts w:ascii="Symbol" w:hAnsi="Symbol"/>
                        <w:sz w:val="31"/>
                      </w:rPr>
                      <w:t></w:t>
                    </w:r>
                    <w:r>
                      <w:rPr>
                        <w:spacing w:val="-4"/>
                        <w:sz w:val="31"/>
                      </w:rPr>
                      <w:t> </w:t>
                    </w:r>
                    <w:r>
                      <w:rPr>
                        <w:i/>
                        <w:sz w:val="31"/>
                      </w:rPr>
                      <w:t>jkz</w:t>
                    </w:r>
                    <w:r>
                      <w:rPr>
                        <w:sz w:val="31"/>
                      </w:rPr>
                      <w:t>)</w:t>
                    </w:r>
                    <w:r>
                      <w:rPr>
                        <w:i/>
                        <w:sz w:val="31"/>
                      </w:rPr>
                      <w:t>x</w:t>
                    </w:r>
                    <w:r>
                      <w:rPr>
                        <w:sz w:val="31"/>
                        <w:vertAlign w:val="subscript"/>
                      </w:rPr>
                      <w:t>0</w:t>
                    </w:r>
                    <w:r>
                      <w:rPr>
                        <w:spacing w:val="34"/>
                        <w:sz w:val="31"/>
                        <w:vertAlign w:val="baseline"/>
                      </w:rPr>
                      <w:t> </w:t>
                    </w:r>
                    <w:r>
                      <w:rPr>
                        <w:rFonts w:ascii="Symbol" w:hAnsi="Symbol"/>
                        <w:sz w:val="31"/>
                        <w:vertAlign w:val="baseline"/>
                      </w:rPr>
                      <w:t></w:t>
                    </w:r>
                    <w:r>
                      <w:rPr>
                        <w:spacing w:val="42"/>
                        <w:sz w:val="31"/>
                        <w:vertAlign w:val="baseline"/>
                      </w:rPr>
                      <w:t> </w:t>
                    </w:r>
                    <w:r>
                      <w:rPr>
                        <w:i/>
                        <w:position w:val="20"/>
                        <w:sz w:val="31"/>
                        <w:vertAlign w:val="baseline"/>
                      </w:rPr>
                      <w:t>E</w:t>
                    </w:r>
                    <w:r>
                      <w:rPr>
                        <w:position w:val="12"/>
                        <w:sz w:val="23"/>
                        <w:vertAlign w:val="baseline"/>
                      </w:rPr>
                      <w:t>0</w:t>
                    </w:r>
                    <w:r>
                      <w:rPr>
                        <w:spacing w:val="35"/>
                        <w:position w:val="12"/>
                        <w:sz w:val="23"/>
                        <w:vertAlign w:val="baseline"/>
                      </w:rPr>
                      <w:t> </w:t>
                    </w:r>
                    <w:r>
                      <w:rPr>
                        <w:sz w:val="31"/>
                        <w:vertAlign w:val="baseline"/>
                      </w:rPr>
                      <w:t>exp(</w:t>
                    </w:r>
                    <w:r>
                      <w:rPr>
                        <w:rFonts w:ascii="Symbol" w:hAnsi="Symbol"/>
                        <w:sz w:val="31"/>
                        <w:vertAlign w:val="baseline"/>
                      </w:rPr>
                      <w:t></w:t>
                    </w:r>
                    <w:r>
                      <w:rPr>
                        <w:spacing w:val="-3"/>
                        <w:sz w:val="31"/>
                        <w:vertAlign w:val="baseline"/>
                      </w:rPr>
                      <w:t> </w:t>
                    </w:r>
                    <w:r>
                      <w:rPr>
                        <w:i/>
                        <w:sz w:val="31"/>
                        <w:vertAlign w:val="baseline"/>
                      </w:rPr>
                      <w:t>jkz</w:t>
                    </w:r>
                    <w:r>
                      <w:rPr>
                        <w:sz w:val="31"/>
                        <w:vertAlign w:val="baseline"/>
                      </w:rPr>
                      <w:t>)</w:t>
                    </w:r>
                    <w:r>
                      <w:rPr>
                        <w:i/>
                        <w:sz w:val="31"/>
                        <w:vertAlign w:val="baseline"/>
                      </w:rPr>
                      <w:t>x</w:t>
                    </w:r>
                    <w:r>
                      <w:rPr>
                        <w:sz w:val="31"/>
                        <w:vertAlign w:val="subscript"/>
                      </w:rPr>
                      <w:t>0</w:t>
                    </w:r>
                    <w:r>
                      <w:rPr>
                        <w:spacing w:val="18"/>
                        <w:sz w:val="31"/>
                        <w:vertAlign w:val="baseline"/>
                      </w:rPr>
                      <w:t> </w:t>
                    </w:r>
                    <w:r>
                      <w:rPr>
                        <w:rFonts w:ascii="Symbol" w:hAnsi="Symbol"/>
                        <w:sz w:val="31"/>
                        <w:vertAlign w:val="baseline"/>
                      </w:rPr>
                      <w:t></w:t>
                    </w:r>
                    <w:r>
                      <w:rPr>
                        <w:spacing w:val="32"/>
                        <w:sz w:val="31"/>
                        <w:vertAlign w:val="baseline"/>
                      </w:rPr>
                      <w:t> </w:t>
                    </w:r>
                    <w:r>
                      <w:rPr>
                        <w:i/>
                        <w:position w:val="20"/>
                        <w:sz w:val="31"/>
                        <w:vertAlign w:val="baseline"/>
                      </w:rPr>
                      <w:t>E</w:t>
                    </w:r>
                    <w:r>
                      <w:rPr>
                        <w:position w:val="12"/>
                        <w:sz w:val="23"/>
                        <w:vertAlign w:val="baseline"/>
                      </w:rPr>
                      <w:t>0</w:t>
                    </w:r>
                    <w:r>
                      <w:rPr>
                        <w:spacing w:val="36"/>
                        <w:position w:val="12"/>
                        <w:sz w:val="23"/>
                        <w:vertAlign w:val="baseline"/>
                      </w:rPr>
                      <w:t> </w:t>
                    </w:r>
                    <w:r>
                      <w:rPr>
                        <w:sz w:val="31"/>
                        <w:vertAlign w:val="baseline"/>
                      </w:rPr>
                      <w:t>exp(</w:t>
                    </w:r>
                    <w:r>
                      <w:rPr>
                        <w:rFonts w:ascii="Symbol" w:hAnsi="Symbol"/>
                        <w:sz w:val="31"/>
                        <w:vertAlign w:val="baseline"/>
                      </w:rPr>
                      <w:t></w:t>
                    </w:r>
                    <w:r>
                      <w:rPr>
                        <w:spacing w:val="-3"/>
                        <w:sz w:val="31"/>
                        <w:vertAlign w:val="baseline"/>
                      </w:rPr>
                      <w:t> </w:t>
                    </w:r>
                    <w:r>
                      <w:rPr>
                        <w:i/>
                        <w:sz w:val="31"/>
                        <w:vertAlign w:val="baseline"/>
                      </w:rPr>
                      <w:t>jkz</w:t>
                    </w:r>
                    <w:r>
                      <w:rPr>
                        <w:sz w:val="31"/>
                        <w:vertAlign w:val="baseline"/>
                      </w:rPr>
                      <w:t>)</w:t>
                    </w:r>
                    <w:r>
                      <w:rPr>
                        <w:i/>
                        <w:sz w:val="31"/>
                        <w:vertAlign w:val="baseline"/>
                      </w:rPr>
                      <w:t>x</w:t>
                    </w:r>
                    <w:r>
                      <w:rPr>
                        <w:sz w:val="31"/>
                        <w:vertAlign w:val="subscript"/>
                      </w:rPr>
                      <w:t>0</w:t>
                    </w:r>
                    <w:r>
                      <w:rPr>
                        <w:spacing w:val="17"/>
                        <w:sz w:val="31"/>
                        <w:vertAlign w:val="baseline"/>
                      </w:rPr>
                      <w:t> </w:t>
                    </w:r>
                    <w:r>
                      <w:rPr>
                        <w:rFonts w:ascii="Symbol" w:hAnsi="Symbol"/>
                        <w:spacing w:val="-10"/>
                        <w:sz w:val="31"/>
                        <w:vertAlign w:val="baseline"/>
                      </w:rPr>
                      <w:t></w:t>
                    </w:r>
                  </w:p>
                </w:txbxContent>
              </v:textbox>
              <w10:wrap type="none"/>
            </v:shape>
            <w10:wrap type="none"/>
          </v:group>
        </w:pict>
      </w:r>
      <w:r>
        <w:rPr>
          <w:rFonts w:ascii="Symbol" w:hAnsi="Symbol"/>
          <w:position w:val="-19"/>
          <w:sz w:val="31"/>
        </w:rPr>
        <w:t></w:t>
      </w:r>
      <w:r>
        <w:rPr>
          <w:spacing w:val="-7"/>
          <w:position w:val="-19"/>
          <w:sz w:val="31"/>
        </w:rPr>
        <w:t> </w:t>
      </w:r>
      <w:r>
        <w:rPr>
          <w:i/>
          <w:spacing w:val="-5"/>
          <w:position w:val="1"/>
          <w:sz w:val="31"/>
        </w:rPr>
        <w:t>E</w:t>
      </w:r>
      <w:r>
        <w:rPr>
          <w:spacing w:val="-5"/>
          <w:position w:val="-7"/>
          <w:sz w:val="23"/>
        </w:rPr>
        <w:t>0</w:t>
      </w:r>
      <w:r>
        <w:rPr>
          <w:position w:val="-7"/>
          <w:sz w:val="23"/>
        </w:rPr>
        <w:tab/>
      </w:r>
      <w:r>
        <w:rPr>
          <w:rFonts w:ascii="Symbol" w:hAnsi="Symbol"/>
          <w:sz w:val="31"/>
        </w:rPr>
        <w:t></w:t>
      </w:r>
      <w:r>
        <w:rPr>
          <w:spacing w:val="77"/>
          <w:w w:val="150"/>
          <w:sz w:val="31"/>
        </w:rPr>
        <w:t> </w:t>
      </w:r>
      <w:r>
        <w:rPr>
          <w:rFonts w:ascii="Symbol" w:hAnsi="Symbol"/>
          <w:spacing w:val="-10"/>
          <w:position w:val="-1"/>
          <w:sz w:val="31"/>
        </w:rPr>
        <w:t></w:t>
      </w:r>
    </w:p>
    <w:p>
      <w:pPr>
        <w:spacing w:line="207" w:lineRule="exact" w:before="53"/>
        <w:ind w:left="572" w:right="0" w:firstLine="0"/>
        <w:jc w:val="left"/>
        <w:rPr>
          <w:rFonts w:ascii="Symbol" w:hAnsi="Symbol"/>
          <w:sz w:val="31"/>
        </w:rPr>
      </w:pPr>
      <w:r>
        <w:rPr/>
        <w:br w:type="column"/>
      </w:r>
      <w:r>
        <w:rPr>
          <w:rFonts w:ascii="Symbol" w:hAnsi="Symbol"/>
          <w:i/>
          <w:sz w:val="32"/>
        </w:rPr>
        <w:t></w:t>
      </w:r>
      <w:r>
        <w:rPr>
          <w:spacing w:val="14"/>
          <w:sz w:val="32"/>
        </w:rPr>
        <w:t> </w:t>
      </w:r>
      <w:r>
        <w:rPr>
          <w:rFonts w:ascii="Symbol" w:hAnsi="Symbol"/>
          <w:spacing w:val="-5"/>
          <w:position w:val="-1"/>
          <w:sz w:val="31"/>
        </w:rPr>
        <w:t></w:t>
      </w:r>
      <w:r>
        <w:rPr>
          <w:rFonts w:ascii="Symbol" w:hAnsi="Symbol"/>
          <w:spacing w:val="-5"/>
          <w:sz w:val="31"/>
        </w:rPr>
        <w:t></w:t>
      </w:r>
    </w:p>
    <w:p>
      <w:pPr>
        <w:tabs>
          <w:tab w:pos="1440" w:val="left" w:leader="none"/>
        </w:tabs>
        <w:spacing w:line="197" w:lineRule="exact" w:before="63"/>
        <w:ind w:left="572" w:right="0" w:firstLine="0"/>
        <w:jc w:val="left"/>
        <w:rPr>
          <w:rFonts w:ascii="Symbol" w:hAnsi="Symbol"/>
          <w:sz w:val="31"/>
        </w:rPr>
      </w:pPr>
      <w:r>
        <w:rPr/>
        <w:br w:type="column"/>
      </w:r>
      <w:r>
        <w:rPr>
          <w:i/>
          <w:spacing w:val="-5"/>
          <w:position w:val="1"/>
          <w:sz w:val="31"/>
        </w:rPr>
        <w:t>E</w:t>
      </w:r>
      <w:r>
        <w:rPr>
          <w:spacing w:val="-5"/>
          <w:position w:val="-7"/>
          <w:sz w:val="23"/>
        </w:rPr>
        <w:t>0</w:t>
      </w:r>
      <w:r>
        <w:rPr>
          <w:position w:val="-7"/>
          <w:sz w:val="23"/>
        </w:rPr>
        <w:tab/>
      </w:r>
      <w:r>
        <w:rPr>
          <w:rFonts w:ascii="Symbol" w:hAnsi="Symbol"/>
          <w:sz w:val="31"/>
        </w:rPr>
        <w:t></w:t>
      </w:r>
      <w:r>
        <w:rPr>
          <w:spacing w:val="78"/>
          <w:w w:val="150"/>
          <w:sz w:val="31"/>
        </w:rPr>
        <w:t> </w:t>
      </w:r>
      <w:r>
        <w:rPr>
          <w:rFonts w:ascii="Symbol" w:hAnsi="Symbol"/>
          <w:spacing w:val="-10"/>
          <w:position w:val="-1"/>
          <w:sz w:val="31"/>
        </w:rPr>
        <w:t></w:t>
      </w:r>
    </w:p>
    <w:p>
      <w:pPr>
        <w:spacing w:line="207" w:lineRule="exact" w:before="53"/>
        <w:ind w:left="572" w:right="0" w:firstLine="0"/>
        <w:jc w:val="left"/>
        <w:rPr>
          <w:rFonts w:ascii="Symbol" w:hAnsi="Symbol"/>
          <w:sz w:val="31"/>
        </w:rPr>
      </w:pPr>
      <w:r>
        <w:rPr/>
        <w:br w:type="column"/>
      </w:r>
      <w:r>
        <w:rPr>
          <w:rFonts w:ascii="Symbol" w:hAnsi="Symbol"/>
          <w:i/>
          <w:sz w:val="32"/>
        </w:rPr>
        <w:t></w:t>
      </w:r>
      <w:r>
        <w:rPr>
          <w:spacing w:val="13"/>
          <w:sz w:val="32"/>
        </w:rPr>
        <w:t> </w:t>
      </w:r>
      <w:r>
        <w:rPr>
          <w:rFonts w:ascii="Symbol" w:hAnsi="Symbol"/>
          <w:spacing w:val="-5"/>
          <w:position w:val="-1"/>
          <w:sz w:val="31"/>
        </w:rPr>
        <w:t></w:t>
      </w:r>
      <w:r>
        <w:rPr>
          <w:rFonts w:ascii="Symbol" w:hAnsi="Symbol"/>
          <w:spacing w:val="-5"/>
          <w:sz w:val="31"/>
        </w:rPr>
        <w:t></w:t>
      </w:r>
    </w:p>
    <w:p>
      <w:pPr>
        <w:spacing w:after="0" w:line="207" w:lineRule="exact"/>
        <w:jc w:val="left"/>
        <w:rPr>
          <w:rFonts w:ascii="Symbol" w:hAnsi="Symbol"/>
          <w:sz w:val="31"/>
        </w:rPr>
        <w:sectPr>
          <w:type w:val="continuous"/>
          <w:pgSz w:w="11910" w:h="16850"/>
          <w:pgMar w:header="722" w:footer="0" w:top="1600" w:bottom="280" w:left="1260" w:right="480"/>
          <w:cols w:num="4" w:equalWidth="0">
            <w:col w:w="2159" w:space="168"/>
            <w:col w:w="1137" w:space="279"/>
            <w:col w:w="1914" w:space="168"/>
            <w:col w:w="4345"/>
          </w:cols>
        </w:sectPr>
      </w:pPr>
    </w:p>
    <w:p>
      <w:pPr>
        <w:spacing w:line="280" w:lineRule="exact" w:before="0"/>
        <w:ind w:left="902" w:right="2" w:firstLine="0"/>
        <w:jc w:val="center"/>
        <w:rPr>
          <w:rFonts w:ascii="Symbol" w:hAnsi="Symbol"/>
          <w:sz w:val="31"/>
        </w:rPr>
      </w:pPr>
      <w:r>
        <w:rPr/>
        <w:pict>
          <v:line style="position:absolute;mso-position-horizontal-relative:page;mso-position-vertical-relative:paragraph;z-index:-19972096" from="102.399956pt,11.723768pt" to="120.938327pt,11.723768pt" stroked="true" strokeweight=".747409pt" strokecolor="#000000">
            <v:stroke dashstyle="solid"/>
            <w10:wrap type="none"/>
          </v:line>
        </w:pict>
      </w:r>
      <w:r>
        <w:rPr/>
        <w:pict>
          <v:line style="position:absolute;mso-position-horizontal-relative:page;mso-position-vertical-relative:paragraph;z-index:-19971584" from="207.991974pt,11.723768pt" to="219.34751pt,11.723768pt" stroked="true" strokeweight=".747409pt" strokecolor="#000000">
            <v:stroke dashstyle="solid"/>
            <w10:wrap type="none"/>
          </v:line>
        </w:pict>
      </w:r>
      <w:r>
        <w:rPr/>
        <w:pict>
          <v:line style="position:absolute;mso-position-horizontal-relative:page;mso-position-vertical-relative:paragraph;z-index:-19971072" from="277.321533pt,11.723768pt" to="295.864728pt,11.723768pt" stroked="true" strokeweight=".747409pt" strokecolor="#000000">
            <v:stroke dashstyle="solid"/>
            <w10:wrap type="none"/>
          </v:line>
        </w:pict>
      </w:r>
      <w:r>
        <w:rPr/>
        <w:drawing>
          <wp:anchor distT="0" distB="0" distL="0" distR="0" allowOverlap="1" layoutInCell="1" locked="0" behindDoc="1" simplePos="0" relativeHeight="483348480">
            <wp:simplePos x="0" y="0"/>
            <wp:positionH relativeFrom="page">
              <wp:posOffset>3004303</wp:posOffset>
            </wp:positionH>
            <wp:positionV relativeFrom="paragraph">
              <wp:posOffset>-134993</wp:posOffset>
            </wp:positionV>
            <wp:extent cx="2804172" cy="199333"/>
            <wp:effectExtent l="0" t="0" r="0" b="0"/>
            <wp:wrapNone/>
            <wp:docPr id="27" name="image34.png"/>
            <wp:cNvGraphicFramePr>
              <a:graphicFrameLocks noChangeAspect="1"/>
            </wp:cNvGraphicFramePr>
            <a:graphic>
              <a:graphicData uri="http://schemas.openxmlformats.org/drawingml/2006/picture">
                <pic:pic>
                  <pic:nvPicPr>
                    <pic:cNvPr id="28" name="image34.png"/>
                    <pic:cNvPicPr/>
                  </pic:nvPicPr>
                  <pic:blipFill>
                    <a:blip r:embed="rId39" cstate="print"/>
                    <a:stretch>
                      <a:fillRect/>
                    </a:stretch>
                  </pic:blipFill>
                  <pic:spPr>
                    <a:xfrm>
                      <a:off x="0" y="0"/>
                      <a:ext cx="2804172" cy="199333"/>
                    </a:xfrm>
                    <a:prstGeom prst="rect">
                      <a:avLst/>
                    </a:prstGeom>
                  </pic:spPr>
                </pic:pic>
              </a:graphicData>
            </a:graphic>
          </wp:anchor>
        </w:drawing>
      </w:r>
      <w:r>
        <w:rPr>
          <w:position w:val="-23"/>
          <w:sz w:val="31"/>
        </w:rPr>
        <w:t>2</w:t>
      </w:r>
      <w:r>
        <w:rPr>
          <w:spacing w:val="65"/>
          <w:position w:val="-23"/>
          <w:sz w:val="31"/>
        </w:rPr>
        <w:t> </w:t>
      </w:r>
      <w:r>
        <w:rPr>
          <w:sz w:val="31"/>
        </w:rPr>
        <w:t>exp</w:t>
      </w:r>
      <w:r>
        <w:rPr>
          <w:spacing w:val="-37"/>
          <w:sz w:val="31"/>
        </w:rPr>
        <w:t> </w:t>
      </w:r>
      <w:r>
        <w:rPr>
          <w:rFonts w:ascii="Symbol" w:hAnsi="Symbol"/>
          <w:position w:val="-9"/>
          <w:sz w:val="31"/>
        </w:rPr>
        <w:t></w:t>
      </w:r>
      <w:r>
        <w:rPr>
          <w:spacing w:val="-7"/>
          <w:position w:val="-9"/>
          <w:sz w:val="31"/>
        </w:rPr>
        <w:t> </w:t>
      </w:r>
      <w:r>
        <w:rPr>
          <w:i/>
          <w:sz w:val="31"/>
        </w:rPr>
        <w:t>j</w:t>
      </w:r>
      <w:r>
        <w:rPr>
          <w:i/>
          <w:spacing w:val="-41"/>
          <w:sz w:val="31"/>
        </w:rPr>
        <w:t> </w:t>
      </w:r>
      <w:r>
        <w:rPr>
          <w:rFonts w:ascii="Symbol" w:hAnsi="Symbol"/>
          <w:position w:val="-7"/>
          <w:sz w:val="31"/>
        </w:rPr>
        <w:t></w:t>
      </w:r>
      <w:r>
        <w:rPr>
          <w:spacing w:val="-37"/>
          <w:position w:val="-7"/>
          <w:sz w:val="31"/>
        </w:rPr>
        <w:t> </w:t>
      </w:r>
      <w:r>
        <w:rPr>
          <w:rFonts w:ascii="Symbol" w:hAnsi="Symbol"/>
          <w:sz w:val="31"/>
        </w:rPr>
        <w:t></w:t>
      </w:r>
      <w:r>
        <w:rPr>
          <w:i/>
          <w:sz w:val="31"/>
        </w:rPr>
        <w:t>kz</w:t>
      </w:r>
      <w:r>
        <w:rPr>
          <w:i/>
          <w:spacing w:val="-10"/>
          <w:sz w:val="31"/>
        </w:rPr>
        <w:t> </w:t>
      </w:r>
      <w:r>
        <w:rPr>
          <w:rFonts w:ascii="Symbol" w:hAnsi="Symbol"/>
          <w:sz w:val="31"/>
        </w:rPr>
        <w:t></w:t>
      </w:r>
      <w:r>
        <w:rPr>
          <w:spacing w:val="32"/>
          <w:sz w:val="31"/>
        </w:rPr>
        <w:t> </w:t>
      </w:r>
      <w:r>
        <w:rPr>
          <w:position w:val="-23"/>
          <w:sz w:val="31"/>
        </w:rPr>
        <w:t>2 </w:t>
      </w:r>
      <w:r>
        <w:rPr>
          <w:rFonts w:ascii="Symbol" w:hAnsi="Symbol"/>
          <w:position w:val="-7"/>
          <w:sz w:val="31"/>
        </w:rPr>
        <w:t></w:t>
      </w:r>
      <w:r>
        <w:rPr>
          <w:rFonts w:ascii="Symbol" w:hAnsi="Symbol"/>
          <w:position w:val="-9"/>
          <w:sz w:val="31"/>
        </w:rPr>
        <w:t></w:t>
      </w:r>
      <w:r>
        <w:rPr>
          <w:spacing w:val="-5"/>
          <w:position w:val="-9"/>
          <w:sz w:val="31"/>
        </w:rPr>
        <w:t> </w:t>
      </w:r>
      <w:r>
        <w:rPr>
          <w:i/>
          <w:sz w:val="31"/>
        </w:rPr>
        <w:t>y</w:t>
      </w:r>
      <w:r>
        <w:rPr>
          <w:position w:val="-9"/>
          <w:sz w:val="23"/>
        </w:rPr>
        <w:t>0</w:t>
      </w:r>
      <w:r>
        <w:rPr>
          <w:spacing w:val="27"/>
          <w:position w:val="-9"/>
          <w:sz w:val="23"/>
        </w:rPr>
        <w:t> </w:t>
      </w:r>
      <w:r>
        <w:rPr>
          <w:rFonts w:ascii="Symbol" w:hAnsi="Symbol"/>
          <w:sz w:val="31"/>
        </w:rPr>
        <w:t></w:t>
      </w:r>
      <w:r>
        <w:rPr>
          <w:spacing w:val="-20"/>
          <w:sz w:val="31"/>
        </w:rPr>
        <w:t> </w:t>
      </w:r>
      <w:r>
        <w:rPr>
          <w:rFonts w:ascii="Symbol" w:hAnsi="Symbol"/>
          <w:sz w:val="31"/>
        </w:rPr>
        <w:t></w:t>
      </w:r>
      <w:r>
        <w:rPr>
          <w:spacing w:val="77"/>
          <w:sz w:val="31"/>
        </w:rPr>
        <w:t> </w:t>
      </w:r>
      <w:r>
        <w:rPr>
          <w:position w:val="-23"/>
          <w:sz w:val="31"/>
        </w:rPr>
        <w:t>2</w:t>
      </w:r>
      <w:r>
        <w:rPr>
          <w:spacing w:val="68"/>
          <w:position w:val="-23"/>
          <w:sz w:val="31"/>
        </w:rPr>
        <w:t> </w:t>
      </w:r>
      <w:r>
        <w:rPr>
          <w:sz w:val="31"/>
        </w:rPr>
        <w:t>exp</w:t>
      </w:r>
      <w:r>
        <w:rPr>
          <w:spacing w:val="-37"/>
          <w:sz w:val="31"/>
        </w:rPr>
        <w:t> </w:t>
      </w:r>
      <w:r>
        <w:rPr>
          <w:rFonts w:ascii="Symbol" w:hAnsi="Symbol"/>
          <w:position w:val="-9"/>
          <w:sz w:val="31"/>
        </w:rPr>
        <w:t></w:t>
      </w:r>
      <w:r>
        <w:rPr>
          <w:spacing w:val="-6"/>
          <w:position w:val="-9"/>
          <w:sz w:val="31"/>
        </w:rPr>
        <w:t> </w:t>
      </w:r>
      <w:r>
        <w:rPr>
          <w:i/>
          <w:sz w:val="31"/>
        </w:rPr>
        <w:t>j</w:t>
      </w:r>
      <w:r>
        <w:rPr>
          <w:i/>
          <w:spacing w:val="-40"/>
          <w:sz w:val="31"/>
        </w:rPr>
        <w:t> </w:t>
      </w:r>
      <w:r>
        <w:rPr>
          <w:rFonts w:ascii="Symbol" w:hAnsi="Symbol"/>
          <w:position w:val="-7"/>
          <w:sz w:val="31"/>
        </w:rPr>
        <w:t></w:t>
      </w:r>
      <w:r>
        <w:rPr>
          <w:spacing w:val="-36"/>
          <w:position w:val="-7"/>
          <w:sz w:val="31"/>
        </w:rPr>
        <w:t> </w:t>
      </w:r>
      <w:r>
        <w:rPr>
          <w:rFonts w:ascii="Symbol" w:hAnsi="Symbol"/>
          <w:sz w:val="31"/>
        </w:rPr>
        <w:t></w:t>
      </w:r>
      <w:r>
        <w:rPr>
          <w:i/>
          <w:sz w:val="31"/>
        </w:rPr>
        <w:t>kz</w:t>
      </w:r>
      <w:r>
        <w:rPr>
          <w:i/>
          <w:spacing w:val="-10"/>
          <w:sz w:val="31"/>
        </w:rPr>
        <w:t> </w:t>
      </w:r>
      <w:r>
        <w:rPr>
          <w:rFonts w:ascii="Symbol" w:hAnsi="Symbol"/>
          <w:spacing w:val="-10"/>
          <w:sz w:val="31"/>
        </w:rPr>
        <w:t></w:t>
      </w:r>
    </w:p>
    <w:p>
      <w:pPr>
        <w:spacing w:line="276" w:lineRule="exact" w:before="4"/>
        <w:ind w:left="68" w:right="0" w:firstLine="0"/>
        <w:jc w:val="left"/>
        <w:rPr>
          <w:rFonts w:ascii="Symbol" w:hAnsi="Symbol"/>
          <w:sz w:val="31"/>
        </w:rPr>
      </w:pPr>
      <w:r>
        <w:rPr/>
        <w:br w:type="column"/>
      </w:r>
      <w:r>
        <w:rPr>
          <w:position w:val="-13"/>
          <w:sz w:val="31"/>
        </w:rPr>
        <w:t>2</w:t>
      </w:r>
      <w:r>
        <w:rPr>
          <w:spacing w:val="5"/>
          <w:position w:val="-13"/>
          <w:sz w:val="31"/>
        </w:rPr>
        <w:t> </w:t>
      </w:r>
      <w:r>
        <w:rPr>
          <w:rFonts w:ascii="Symbol" w:hAnsi="Symbol"/>
          <w:position w:val="2"/>
          <w:sz w:val="31"/>
        </w:rPr>
        <w:t></w:t>
      </w:r>
      <w:r>
        <w:rPr>
          <w:rFonts w:ascii="Symbol" w:hAnsi="Symbol"/>
          <w:sz w:val="31"/>
        </w:rPr>
        <w:t></w:t>
      </w:r>
      <w:r>
        <w:rPr>
          <w:sz w:val="31"/>
        </w:rPr>
        <w:t> </w:t>
      </w:r>
      <w:r>
        <w:rPr>
          <w:i/>
          <w:position w:val="10"/>
          <w:sz w:val="31"/>
        </w:rPr>
        <w:t>y</w:t>
      </w:r>
      <w:r>
        <w:rPr>
          <w:position w:val="1"/>
          <w:sz w:val="23"/>
        </w:rPr>
        <w:t>0</w:t>
      </w:r>
      <w:r>
        <w:rPr>
          <w:spacing w:val="48"/>
          <w:position w:val="1"/>
          <w:sz w:val="23"/>
        </w:rPr>
        <w:t> </w:t>
      </w:r>
      <w:r>
        <w:rPr>
          <w:rFonts w:ascii="Symbol" w:hAnsi="Symbol"/>
          <w:spacing w:val="-10"/>
          <w:position w:val="10"/>
          <w:sz w:val="31"/>
        </w:rPr>
        <w:t></w:t>
      </w:r>
    </w:p>
    <w:p>
      <w:pPr>
        <w:spacing w:after="0" w:line="276" w:lineRule="exact"/>
        <w:jc w:val="left"/>
        <w:rPr>
          <w:rFonts w:ascii="Symbol" w:hAnsi="Symbol"/>
          <w:sz w:val="31"/>
        </w:rPr>
        <w:sectPr>
          <w:type w:val="continuous"/>
          <w:pgSz w:w="11910" w:h="16850"/>
          <w:pgMar w:header="722" w:footer="0" w:top="1600" w:bottom="280" w:left="1260" w:right="480"/>
          <w:cols w:num="2" w:equalWidth="0">
            <w:col w:w="6330" w:space="40"/>
            <w:col w:w="3800"/>
          </w:cols>
        </w:sectPr>
      </w:pPr>
    </w:p>
    <w:p>
      <w:pPr>
        <w:tabs>
          <w:tab w:pos="3171" w:val="left" w:leader="none"/>
          <w:tab w:pos="5183" w:val="left" w:leader="none"/>
          <w:tab w:pos="6669" w:val="left" w:leader="none"/>
        </w:tabs>
        <w:spacing w:line="286" w:lineRule="exact" w:before="0"/>
        <w:ind w:left="1685" w:right="0" w:firstLine="0"/>
        <w:jc w:val="left"/>
        <w:rPr>
          <w:rFonts w:ascii="Symbol" w:hAnsi="Symbol"/>
          <w:sz w:val="31"/>
        </w:rPr>
      </w:pPr>
      <w:r>
        <w:rPr/>
        <w:pict>
          <v:line style="position:absolute;mso-position-horizontal-relative:page;mso-position-vertical-relative:paragraph;z-index:-19970560" from="382.898102pt,-2.271996pt" to="394.24399pt,-2.271996pt" stroked="true" strokeweight=".747409pt" strokecolor="#000000">
            <v:stroke dashstyle="solid"/>
            <w10:wrap type="none"/>
          </v:line>
        </w:pict>
      </w:r>
      <w:r>
        <w:rPr>
          <w:rFonts w:ascii="Symbol" w:hAnsi="Symbol"/>
          <w:position w:val="-1"/>
          <w:sz w:val="31"/>
        </w:rPr>
        <w:t></w:t>
      </w:r>
      <w:r>
        <w:rPr>
          <w:spacing w:val="73"/>
          <w:w w:val="150"/>
          <w:position w:val="-1"/>
          <w:sz w:val="31"/>
        </w:rPr>
        <w:t> </w:t>
      </w:r>
      <w:r>
        <w:rPr>
          <w:rFonts w:ascii="Symbol" w:hAnsi="Symbol"/>
          <w:spacing w:val="-10"/>
          <w:sz w:val="31"/>
        </w:rPr>
        <w:t></w:t>
      </w:r>
      <w:r>
        <w:rPr>
          <w:sz w:val="31"/>
        </w:rPr>
        <w:tab/>
      </w:r>
      <w:r>
        <w:rPr>
          <w:rFonts w:ascii="Symbol" w:hAnsi="Symbol"/>
          <w:spacing w:val="-5"/>
          <w:sz w:val="31"/>
        </w:rPr>
        <w:t></w:t>
      </w:r>
      <w:r>
        <w:rPr>
          <w:rFonts w:ascii="Symbol" w:hAnsi="Symbol"/>
          <w:spacing w:val="-5"/>
          <w:position w:val="-1"/>
          <w:sz w:val="31"/>
        </w:rPr>
        <w:t></w:t>
      </w:r>
      <w:r>
        <w:rPr>
          <w:position w:val="-1"/>
          <w:sz w:val="31"/>
        </w:rPr>
        <w:tab/>
      </w:r>
      <w:r>
        <w:rPr>
          <w:rFonts w:ascii="Symbol" w:hAnsi="Symbol"/>
          <w:position w:val="-1"/>
          <w:sz w:val="31"/>
        </w:rPr>
        <w:t></w:t>
      </w:r>
      <w:r>
        <w:rPr>
          <w:spacing w:val="74"/>
          <w:w w:val="150"/>
          <w:position w:val="-1"/>
          <w:sz w:val="31"/>
        </w:rPr>
        <w:t> </w:t>
      </w:r>
      <w:r>
        <w:rPr>
          <w:rFonts w:ascii="Symbol" w:hAnsi="Symbol"/>
          <w:spacing w:val="-10"/>
          <w:sz w:val="31"/>
        </w:rPr>
        <w:t></w:t>
      </w:r>
      <w:r>
        <w:rPr>
          <w:sz w:val="31"/>
        </w:rPr>
        <w:tab/>
      </w:r>
      <w:r>
        <w:rPr>
          <w:rFonts w:ascii="Symbol" w:hAnsi="Symbol"/>
          <w:spacing w:val="-5"/>
          <w:sz w:val="31"/>
        </w:rPr>
        <w:t></w:t>
      </w:r>
      <w:r>
        <w:rPr>
          <w:rFonts w:ascii="Symbol" w:hAnsi="Symbol"/>
          <w:spacing w:val="-5"/>
          <w:position w:val="-1"/>
          <w:sz w:val="31"/>
        </w:rPr>
        <w:t></w:t>
      </w:r>
    </w:p>
    <w:p>
      <w:pPr>
        <w:spacing w:after="0" w:line="286" w:lineRule="exact"/>
        <w:jc w:val="left"/>
        <w:rPr>
          <w:rFonts w:ascii="Symbol" w:hAnsi="Symbol"/>
          <w:sz w:val="31"/>
        </w:rPr>
        <w:sectPr>
          <w:type w:val="continuous"/>
          <w:pgSz w:w="11910" w:h="16850"/>
          <w:pgMar w:header="722" w:footer="0" w:top="1600" w:bottom="280" w:left="1260" w:right="480"/>
        </w:sectPr>
      </w:pPr>
    </w:p>
    <w:p>
      <w:pPr>
        <w:tabs>
          <w:tab w:pos="3041" w:val="left" w:leader="none"/>
          <w:tab w:pos="3909" w:val="left" w:leader="none"/>
          <w:tab w:pos="5123" w:val="left" w:leader="none"/>
          <w:tab w:pos="6031" w:val="left" w:leader="none"/>
        </w:tabs>
        <w:spacing w:line="200" w:lineRule="exact" w:before="207"/>
        <w:ind w:left="572" w:right="0" w:firstLine="0"/>
        <w:jc w:val="left"/>
        <w:rPr>
          <w:rFonts w:ascii="Symbol" w:hAnsi="Symbol"/>
          <w:sz w:val="31"/>
        </w:rPr>
      </w:pPr>
      <w:r>
        <w:rPr/>
        <w:drawing>
          <wp:anchor distT="0" distB="0" distL="0" distR="0" allowOverlap="1" layoutInCell="1" locked="0" behindDoc="1" simplePos="0" relativeHeight="483348992">
            <wp:simplePos x="0" y="0"/>
            <wp:positionH relativeFrom="page">
              <wp:posOffset>2339613</wp:posOffset>
            </wp:positionH>
            <wp:positionV relativeFrom="paragraph">
              <wp:posOffset>134349</wp:posOffset>
            </wp:positionV>
            <wp:extent cx="3322098" cy="199333"/>
            <wp:effectExtent l="0" t="0" r="0" b="0"/>
            <wp:wrapNone/>
            <wp:docPr id="29" name="image35.png"/>
            <wp:cNvGraphicFramePr>
              <a:graphicFrameLocks noChangeAspect="1"/>
            </wp:cNvGraphicFramePr>
            <a:graphic>
              <a:graphicData uri="http://schemas.openxmlformats.org/drawingml/2006/picture">
                <pic:pic>
                  <pic:nvPicPr>
                    <pic:cNvPr id="30" name="image35.png"/>
                    <pic:cNvPicPr/>
                  </pic:nvPicPr>
                  <pic:blipFill>
                    <a:blip r:embed="rId40" cstate="print"/>
                    <a:stretch>
                      <a:fillRect/>
                    </a:stretch>
                  </pic:blipFill>
                  <pic:spPr>
                    <a:xfrm>
                      <a:off x="0" y="0"/>
                      <a:ext cx="3322098" cy="199333"/>
                    </a:xfrm>
                    <a:prstGeom prst="rect">
                      <a:avLst/>
                    </a:prstGeom>
                  </pic:spPr>
                </pic:pic>
              </a:graphicData>
            </a:graphic>
          </wp:anchor>
        </w:drawing>
      </w:r>
      <w:r>
        <w:rPr>
          <w:rFonts w:ascii="Symbol" w:hAnsi="Symbol"/>
          <w:w w:val="95"/>
          <w:position w:val="2"/>
          <w:sz w:val="31"/>
        </w:rPr>
        <w:t></w:t>
      </w:r>
      <w:r>
        <w:rPr>
          <w:spacing w:val="-27"/>
          <w:w w:val="95"/>
          <w:position w:val="2"/>
          <w:sz w:val="31"/>
        </w:rPr>
        <w:t> </w:t>
      </w:r>
      <w:r>
        <w:rPr>
          <w:i/>
          <w:spacing w:val="-12"/>
          <w:w w:val="95"/>
          <w:position w:val="1"/>
          <w:sz w:val="31"/>
        </w:rPr>
        <w:t>E</w:t>
      </w:r>
      <w:r>
        <w:rPr>
          <w:i/>
          <w:position w:val="1"/>
          <w:sz w:val="31"/>
        </w:rPr>
        <w:tab/>
      </w:r>
      <w:r>
        <w:rPr>
          <w:i/>
          <w:spacing w:val="-10"/>
          <w:position w:val="1"/>
          <w:sz w:val="31"/>
        </w:rPr>
        <w:t>E</w:t>
      </w:r>
      <w:r>
        <w:rPr>
          <w:i/>
          <w:position w:val="1"/>
          <w:sz w:val="31"/>
        </w:rPr>
        <w:tab/>
      </w:r>
      <w:r>
        <w:rPr>
          <w:rFonts w:ascii="Symbol" w:hAnsi="Symbol"/>
          <w:sz w:val="31"/>
        </w:rPr>
        <w:t></w:t>
      </w:r>
      <w:r>
        <w:rPr>
          <w:spacing w:val="74"/>
          <w:w w:val="150"/>
          <w:sz w:val="31"/>
        </w:rPr>
        <w:t> </w:t>
      </w:r>
      <w:r>
        <w:rPr>
          <w:rFonts w:ascii="Symbol" w:hAnsi="Symbol"/>
          <w:spacing w:val="-10"/>
          <w:position w:val="-1"/>
          <w:sz w:val="31"/>
        </w:rPr>
        <w:t></w:t>
      </w:r>
      <w:r>
        <w:rPr>
          <w:position w:val="-1"/>
          <w:sz w:val="31"/>
        </w:rPr>
        <w:tab/>
      </w:r>
      <w:r>
        <w:rPr>
          <w:rFonts w:ascii="Symbol" w:hAnsi="Symbol"/>
          <w:i/>
          <w:sz w:val="32"/>
        </w:rPr>
        <w:t></w:t>
      </w:r>
      <w:r>
        <w:rPr>
          <w:spacing w:val="14"/>
          <w:sz w:val="32"/>
        </w:rPr>
        <w:t> </w:t>
      </w:r>
      <w:r>
        <w:rPr>
          <w:rFonts w:ascii="Symbol" w:hAnsi="Symbol"/>
          <w:spacing w:val="-5"/>
          <w:position w:val="-1"/>
          <w:sz w:val="31"/>
        </w:rPr>
        <w:t></w:t>
      </w:r>
      <w:r>
        <w:rPr>
          <w:rFonts w:ascii="Symbol" w:hAnsi="Symbol"/>
          <w:spacing w:val="-5"/>
          <w:sz w:val="31"/>
        </w:rPr>
        <w:t></w:t>
      </w:r>
      <w:r>
        <w:rPr>
          <w:sz w:val="31"/>
        </w:rPr>
        <w:tab/>
      </w:r>
      <w:r>
        <w:rPr>
          <w:rFonts w:ascii="Symbol" w:hAnsi="Symbol"/>
          <w:spacing w:val="-10"/>
          <w:w w:val="95"/>
          <w:position w:val="2"/>
          <w:sz w:val="31"/>
        </w:rPr>
        <w:t></w:t>
      </w:r>
    </w:p>
    <w:p>
      <w:pPr>
        <w:pStyle w:val="BodyText"/>
        <w:spacing w:line="354" w:lineRule="exact"/>
        <w:ind w:left="572"/>
      </w:pPr>
      <w:r>
        <w:rPr/>
        <w:br w:type="column"/>
      </w:r>
      <w:r>
        <w:rPr>
          <w:spacing w:val="-2"/>
        </w:rPr>
        <w:t>(4.20)</w:t>
      </w:r>
    </w:p>
    <w:p>
      <w:pPr>
        <w:spacing w:after="0" w:line="354" w:lineRule="exact"/>
        <w:sectPr>
          <w:type w:val="continuous"/>
          <w:pgSz w:w="11910" w:h="16850"/>
          <w:pgMar w:header="722" w:footer="0" w:top="1600" w:bottom="280" w:left="1260" w:right="480"/>
          <w:cols w:num="2" w:equalWidth="0">
            <w:col w:w="6226" w:space="1661"/>
            <w:col w:w="2283"/>
          </w:cols>
        </w:sectPr>
      </w:pPr>
    </w:p>
    <w:p>
      <w:pPr>
        <w:spacing w:line="297" w:lineRule="exact" w:before="0"/>
        <w:ind w:left="572" w:right="0" w:firstLine="0"/>
        <w:jc w:val="left"/>
        <w:rPr>
          <w:rFonts w:ascii="Symbol" w:hAnsi="Symbol"/>
          <w:sz w:val="31"/>
        </w:rPr>
      </w:pPr>
      <w:r>
        <w:rPr>
          <w:rFonts w:ascii="Symbol" w:hAnsi="Symbol"/>
          <w:spacing w:val="13"/>
          <w:position w:val="-4"/>
          <w:sz w:val="31"/>
        </w:rPr>
        <w:t></w:t>
      </w:r>
      <w:r>
        <w:rPr>
          <w:spacing w:val="55"/>
          <w:position w:val="12"/>
          <w:sz w:val="23"/>
          <w:u w:val="single"/>
        </w:rPr>
        <w:t>  </w:t>
      </w:r>
      <w:r>
        <w:rPr>
          <w:position w:val="12"/>
          <w:sz w:val="23"/>
          <w:u w:val="single"/>
        </w:rPr>
        <w:t>0</w:t>
      </w:r>
      <w:r>
        <w:rPr>
          <w:spacing w:val="31"/>
          <w:position w:val="12"/>
          <w:sz w:val="23"/>
        </w:rPr>
        <w:t> </w:t>
      </w:r>
      <w:r>
        <w:rPr>
          <w:sz w:val="31"/>
        </w:rPr>
        <w:t>exp(</w:t>
      </w:r>
      <w:r>
        <w:rPr>
          <w:rFonts w:ascii="Symbol" w:hAnsi="Symbol"/>
          <w:sz w:val="31"/>
        </w:rPr>
        <w:t></w:t>
      </w:r>
      <w:r>
        <w:rPr>
          <w:spacing w:val="-6"/>
          <w:sz w:val="31"/>
        </w:rPr>
        <w:t> </w:t>
      </w:r>
      <w:r>
        <w:rPr>
          <w:i/>
          <w:sz w:val="31"/>
        </w:rPr>
        <w:t>jkz</w:t>
      </w:r>
      <w:r>
        <w:rPr>
          <w:sz w:val="31"/>
        </w:rPr>
        <w:t>)</w:t>
      </w:r>
      <w:r>
        <w:rPr>
          <w:i/>
          <w:sz w:val="31"/>
        </w:rPr>
        <w:t>x</w:t>
      </w:r>
      <w:r>
        <w:rPr>
          <w:sz w:val="31"/>
          <w:vertAlign w:val="subscript"/>
        </w:rPr>
        <w:t>0</w:t>
      </w:r>
      <w:r>
        <w:rPr>
          <w:spacing w:val="13"/>
          <w:sz w:val="31"/>
          <w:vertAlign w:val="baseline"/>
        </w:rPr>
        <w:t> </w:t>
      </w:r>
      <w:r>
        <w:rPr>
          <w:rFonts w:ascii="Symbol" w:hAnsi="Symbol"/>
          <w:sz w:val="31"/>
          <w:vertAlign w:val="baseline"/>
        </w:rPr>
        <w:t></w:t>
      </w:r>
      <w:r>
        <w:rPr>
          <w:spacing w:val="-6"/>
          <w:sz w:val="31"/>
          <w:vertAlign w:val="baseline"/>
        </w:rPr>
        <w:t> </w:t>
      </w:r>
      <w:r>
        <w:rPr>
          <w:spacing w:val="36"/>
          <w:sz w:val="31"/>
          <w:u w:val="single"/>
          <w:vertAlign w:val="baseline"/>
        </w:rPr>
        <w:t>  </w:t>
      </w:r>
      <w:r>
        <w:rPr>
          <w:sz w:val="31"/>
          <w:u w:val="single"/>
          <w:vertAlign w:val="superscript"/>
        </w:rPr>
        <w:t>0</w:t>
      </w:r>
      <w:r>
        <w:rPr>
          <w:spacing w:val="11"/>
          <w:sz w:val="31"/>
          <w:vertAlign w:val="baseline"/>
        </w:rPr>
        <w:t> </w:t>
      </w:r>
      <w:r>
        <w:rPr>
          <w:sz w:val="31"/>
          <w:vertAlign w:val="baseline"/>
        </w:rPr>
        <w:t>exp</w:t>
      </w:r>
      <w:r>
        <w:rPr>
          <w:spacing w:val="-35"/>
          <w:sz w:val="31"/>
          <w:vertAlign w:val="baseline"/>
        </w:rPr>
        <w:t> </w:t>
      </w:r>
      <w:r>
        <w:rPr>
          <w:rFonts w:ascii="Symbol" w:hAnsi="Symbol"/>
          <w:position w:val="-9"/>
          <w:sz w:val="31"/>
          <w:vertAlign w:val="baseline"/>
        </w:rPr>
        <w:t></w:t>
      </w:r>
      <w:r>
        <w:rPr>
          <w:spacing w:val="-2"/>
          <w:position w:val="-9"/>
          <w:sz w:val="31"/>
          <w:vertAlign w:val="baseline"/>
        </w:rPr>
        <w:t> </w:t>
      </w:r>
      <w:r>
        <w:rPr>
          <w:i/>
          <w:sz w:val="31"/>
          <w:vertAlign w:val="baseline"/>
        </w:rPr>
        <w:t>j</w:t>
      </w:r>
      <w:r>
        <w:rPr>
          <w:i/>
          <w:spacing w:val="-38"/>
          <w:sz w:val="31"/>
          <w:vertAlign w:val="baseline"/>
        </w:rPr>
        <w:t> </w:t>
      </w:r>
      <w:r>
        <w:rPr>
          <w:rFonts w:ascii="Symbol" w:hAnsi="Symbol"/>
          <w:position w:val="-7"/>
          <w:sz w:val="31"/>
          <w:vertAlign w:val="baseline"/>
        </w:rPr>
        <w:t></w:t>
      </w:r>
      <w:r>
        <w:rPr>
          <w:spacing w:val="-34"/>
          <w:position w:val="-7"/>
          <w:sz w:val="31"/>
          <w:vertAlign w:val="baseline"/>
        </w:rPr>
        <w:t> </w:t>
      </w:r>
      <w:r>
        <w:rPr>
          <w:rFonts w:ascii="Symbol" w:hAnsi="Symbol"/>
          <w:sz w:val="31"/>
          <w:vertAlign w:val="baseline"/>
        </w:rPr>
        <w:t></w:t>
      </w:r>
      <w:r>
        <w:rPr>
          <w:i/>
          <w:sz w:val="31"/>
          <w:vertAlign w:val="baseline"/>
        </w:rPr>
        <w:t>kz</w:t>
      </w:r>
      <w:r>
        <w:rPr>
          <w:i/>
          <w:spacing w:val="-5"/>
          <w:sz w:val="31"/>
          <w:vertAlign w:val="baseline"/>
        </w:rPr>
        <w:t> </w:t>
      </w:r>
      <w:r>
        <w:rPr>
          <w:rFonts w:ascii="Symbol" w:hAnsi="Symbol"/>
          <w:spacing w:val="-10"/>
          <w:sz w:val="31"/>
          <w:vertAlign w:val="baseline"/>
        </w:rPr>
        <w:t></w:t>
      </w:r>
    </w:p>
    <w:p>
      <w:pPr>
        <w:spacing w:line="275" w:lineRule="exact" w:before="21"/>
        <w:ind w:left="300" w:right="0" w:firstLine="0"/>
        <w:jc w:val="left"/>
        <w:rPr>
          <w:rFonts w:ascii="Symbol" w:hAnsi="Symbol"/>
          <w:sz w:val="31"/>
        </w:rPr>
      </w:pPr>
      <w:r>
        <w:rPr/>
        <w:br w:type="column"/>
      </w:r>
      <w:r>
        <w:rPr>
          <w:rFonts w:ascii="Symbol" w:hAnsi="Symbol"/>
          <w:position w:val="2"/>
          <w:sz w:val="31"/>
        </w:rPr>
        <w:t></w:t>
      </w:r>
      <w:r>
        <w:rPr>
          <w:rFonts w:ascii="Symbol" w:hAnsi="Symbol"/>
          <w:sz w:val="31"/>
        </w:rPr>
        <w:t></w:t>
      </w:r>
      <w:r>
        <w:rPr>
          <w:spacing w:val="2"/>
          <w:sz w:val="31"/>
        </w:rPr>
        <w:t> </w:t>
      </w:r>
      <w:r>
        <w:rPr>
          <w:i/>
          <w:position w:val="10"/>
          <w:sz w:val="31"/>
        </w:rPr>
        <w:t>y</w:t>
      </w:r>
      <w:r>
        <w:rPr>
          <w:position w:val="1"/>
          <w:sz w:val="23"/>
        </w:rPr>
        <w:t>0</w:t>
      </w:r>
      <w:r>
        <w:rPr>
          <w:spacing w:val="-7"/>
          <w:position w:val="1"/>
          <w:sz w:val="23"/>
        </w:rPr>
        <w:t> </w:t>
      </w:r>
      <w:r>
        <w:rPr>
          <w:rFonts w:ascii="Symbol" w:hAnsi="Symbol"/>
          <w:position w:val="5"/>
          <w:sz w:val="31"/>
        </w:rPr>
        <w:t></w:t>
      </w:r>
      <w:r>
        <w:rPr>
          <w:spacing w:val="-22"/>
          <w:position w:val="5"/>
          <w:sz w:val="31"/>
        </w:rPr>
        <w:t> </w:t>
      </w:r>
      <w:r>
        <w:rPr>
          <w:rFonts w:ascii="Symbol" w:hAnsi="Symbol"/>
          <w:spacing w:val="-10"/>
          <w:position w:val="10"/>
          <w:sz w:val="31"/>
        </w:rPr>
        <w:t></w:t>
      </w:r>
    </w:p>
    <w:p>
      <w:pPr>
        <w:spacing w:after="0" w:line="275" w:lineRule="exact"/>
        <w:jc w:val="left"/>
        <w:rPr>
          <w:rFonts w:ascii="Symbol" w:hAnsi="Symbol"/>
          <w:sz w:val="31"/>
        </w:rPr>
        <w:sectPr>
          <w:type w:val="continuous"/>
          <w:pgSz w:w="11910" w:h="16850"/>
          <w:pgMar w:header="722" w:footer="0" w:top="1600" w:bottom="280" w:left="1260" w:right="480"/>
          <w:cols w:num="2" w:equalWidth="0">
            <w:col w:w="5057" w:space="40"/>
            <w:col w:w="5073"/>
          </w:cols>
        </w:sectPr>
      </w:pPr>
    </w:p>
    <w:p>
      <w:pPr>
        <w:tabs>
          <w:tab w:pos="3125" w:val="left" w:leader="none"/>
          <w:tab w:pos="3909" w:val="left" w:leader="none"/>
          <w:tab w:pos="5164" w:val="left" w:leader="none"/>
          <w:tab w:pos="6031" w:val="left" w:leader="none"/>
        </w:tabs>
        <w:spacing w:line="424" w:lineRule="exact" w:before="0"/>
        <w:ind w:left="572" w:right="0" w:firstLine="0"/>
        <w:jc w:val="left"/>
        <w:rPr>
          <w:rFonts w:ascii="Symbol" w:hAnsi="Symbol"/>
          <w:sz w:val="31"/>
        </w:rPr>
      </w:pPr>
      <w:r>
        <w:rPr/>
        <w:pict>
          <v:line style="position:absolute;mso-position-horizontal-relative:page;mso-position-vertical-relative:paragraph;z-index:15868928" from="319.202911pt,-2.250546pt" to="330.558447pt,-2.250546pt" stroked="true" strokeweight=".747409pt" strokecolor="#000000">
            <v:stroke dashstyle="solid"/>
            <w10:wrap type="none"/>
          </v:line>
        </w:pict>
      </w:r>
      <w:r>
        <w:rPr>
          <w:rFonts w:ascii="Symbol" w:hAnsi="Symbol"/>
          <w:position w:val="-7"/>
          <w:sz w:val="31"/>
        </w:rPr>
        <w:t></w:t>
      </w:r>
      <w:r>
        <w:rPr>
          <w:spacing w:val="43"/>
          <w:position w:val="-7"/>
          <w:sz w:val="31"/>
        </w:rPr>
        <w:t> </w:t>
      </w:r>
      <w:r>
        <w:rPr>
          <w:spacing w:val="-10"/>
          <w:sz w:val="31"/>
        </w:rPr>
        <w:t>2</w:t>
      </w:r>
      <w:r>
        <w:rPr>
          <w:sz w:val="31"/>
        </w:rPr>
        <w:tab/>
      </w:r>
      <w:r>
        <w:rPr>
          <w:spacing w:val="-10"/>
          <w:sz w:val="31"/>
        </w:rPr>
        <w:t>2</w:t>
      </w:r>
      <w:r>
        <w:rPr>
          <w:sz w:val="31"/>
        </w:rPr>
        <w:tab/>
      </w:r>
      <w:r>
        <w:rPr>
          <w:rFonts w:ascii="Symbol" w:hAnsi="Symbol"/>
          <w:position w:val="-5"/>
          <w:sz w:val="31"/>
        </w:rPr>
        <w:t></w:t>
      </w:r>
      <w:r>
        <w:rPr>
          <w:spacing w:val="74"/>
          <w:w w:val="150"/>
          <w:position w:val="-5"/>
          <w:sz w:val="31"/>
        </w:rPr>
        <w:t> </w:t>
      </w:r>
      <w:r>
        <w:rPr>
          <w:rFonts w:ascii="Symbol" w:hAnsi="Symbol"/>
          <w:spacing w:val="-10"/>
          <w:position w:val="-3"/>
          <w:sz w:val="31"/>
        </w:rPr>
        <w:t></w:t>
      </w:r>
      <w:r>
        <w:rPr>
          <w:position w:val="-3"/>
          <w:sz w:val="31"/>
        </w:rPr>
        <w:tab/>
      </w:r>
      <w:r>
        <w:rPr>
          <w:sz w:val="31"/>
        </w:rPr>
        <w:t>2</w:t>
      </w:r>
      <w:r>
        <w:rPr>
          <w:spacing w:val="-3"/>
          <w:sz w:val="31"/>
        </w:rPr>
        <w:t> </w:t>
      </w:r>
      <w:r>
        <w:rPr>
          <w:rFonts w:ascii="Symbol" w:hAnsi="Symbol"/>
          <w:spacing w:val="-5"/>
          <w:position w:val="-3"/>
          <w:sz w:val="31"/>
        </w:rPr>
        <w:t></w:t>
      </w:r>
      <w:r>
        <w:rPr>
          <w:rFonts w:ascii="Symbol" w:hAnsi="Symbol"/>
          <w:spacing w:val="-5"/>
          <w:position w:val="-5"/>
          <w:sz w:val="31"/>
        </w:rPr>
        <w:t></w:t>
      </w:r>
      <w:r>
        <w:rPr>
          <w:position w:val="-5"/>
          <w:sz w:val="31"/>
        </w:rPr>
        <w:tab/>
      </w:r>
      <w:r>
        <w:rPr>
          <w:rFonts w:ascii="Symbol" w:hAnsi="Symbol"/>
          <w:spacing w:val="-10"/>
          <w:position w:val="-7"/>
          <w:sz w:val="31"/>
        </w:rPr>
        <w:t></w:t>
      </w:r>
    </w:p>
    <w:p>
      <w:pPr>
        <w:spacing w:line="273" w:lineRule="exact" w:before="91"/>
        <w:ind w:left="572" w:right="0" w:firstLine="0"/>
        <w:jc w:val="left"/>
        <w:rPr>
          <w:rFonts w:ascii="Symbol" w:hAnsi="Symbol"/>
          <w:sz w:val="31"/>
        </w:rPr>
      </w:pPr>
      <w:r>
        <w:rPr/>
        <w:drawing>
          <wp:anchor distT="0" distB="0" distL="0" distR="0" allowOverlap="1" layoutInCell="1" locked="0" behindDoc="1" simplePos="0" relativeHeight="483349504">
            <wp:simplePos x="0" y="0"/>
            <wp:positionH relativeFrom="page">
              <wp:posOffset>2339613</wp:posOffset>
            </wp:positionH>
            <wp:positionV relativeFrom="paragraph">
              <wp:posOffset>62393</wp:posOffset>
            </wp:positionV>
            <wp:extent cx="785624" cy="199333"/>
            <wp:effectExtent l="0" t="0" r="0" b="0"/>
            <wp:wrapNone/>
            <wp:docPr id="31" name="image29.png"/>
            <wp:cNvGraphicFramePr>
              <a:graphicFrameLocks noChangeAspect="1"/>
            </wp:cNvGraphicFramePr>
            <a:graphic>
              <a:graphicData uri="http://schemas.openxmlformats.org/drawingml/2006/picture">
                <pic:pic>
                  <pic:nvPicPr>
                    <pic:cNvPr id="32" name="image29.png"/>
                    <pic:cNvPicPr/>
                  </pic:nvPicPr>
                  <pic:blipFill>
                    <a:blip r:embed="rId34" cstate="print"/>
                    <a:stretch>
                      <a:fillRect/>
                    </a:stretch>
                  </pic:blipFill>
                  <pic:spPr>
                    <a:xfrm>
                      <a:off x="0" y="0"/>
                      <a:ext cx="785624" cy="199333"/>
                    </a:xfrm>
                    <a:prstGeom prst="rect">
                      <a:avLst/>
                    </a:prstGeom>
                  </pic:spPr>
                </pic:pic>
              </a:graphicData>
            </a:graphic>
          </wp:anchor>
        </w:drawing>
      </w:r>
      <w:r>
        <w:rPr/>
        <w:pict>
          <v:group style="position:absolute;margin-left:347.529022pt;margin-top:4.499595pt;width:48.95pt;height:33.950pt;mso-position-horizontal-relative:page;mso-position-vertical-relative:paragraph;z-index:-19966464" id="docshapegroup244" coordorigin="6951,90" coordsize="979,679">
            <v:shape style="position:absolute;left:6950;top:98;width:979;height:314" type="#_x0000_t75" id="docshape245" stroked="false">
              <v:imagedata r:id="rId41" o:title=""/>
            </v:shape>
            <v:shape style="position:absolute;left:6975;top:346;width:572;height:423" type="#_x0000_t202" id="docshape246" filled="false" stroked="false">
              <v:textbox inset="0,0,0,0">
                <w:txbxContent>
                  <w:p>
                    <w:pPr>
                      <w:spacing w:line="422" w:lineRule="exact" w:before="0"/>
                      <w:ind w:left="0" w:right="0" w:firstLine="0"/>
                      <w:jc w:val="left"/>
                      <w:rPr>
                        <w:sz w:val="31"/>
                      </w:rPr>
                    </w:pPr>
                    <w:r>
                      <w:rPr>
                        <w:i/>
                        <w:sz w:val="31"/>
                      </w:rPr>
                      <w:t>y</w:t>
                    </w:r>
                    <w:r>
                      <w:rPr>
                        <w:position w:val="-9"/>
                        <w:sz w:val="23"/>
                      </w:rPr>
                      <w:t>0</w:t>
                    </w:r>
                    <w:r>
                      <w:rPr>
                        <w:spacing w:val="-1"/>
                        <w:position w:val="-9"/>
                        <w:sz w:val="23"/>
                      </w:rPr>
                      <w:t> </w:t>
                    </w:r>
                    <w:r>
                      <w:rPr>
                        <w:rFonts w:ascii="Symbol" w:hAnsi="Symbol"/>
                        <w:spacing w:val="-5"/>
                        <w:position w:val="-4"/>
                        <w:sz w:val="31"/>
                      </w:rPr>
                      <w:t></w:t>
                    </w:r>
                    <w:r>
                      <w:rPr>
                        <w:spacing w:val="-5"/>
                        <w:sz w:val="31"/>
                      </w:rPr>
                      <w:t>.</w:t>
                    </w:r>
                  </w:p>
                </w:txbxContent>
              </v:textbox>
              <w10:wrap type="none"/>
            </v:shape>
            <v:shape style="position:absolute;left:7286;top:90;width:174;height:380" type="#_x0000_t202" id="docshape247" filled="false" stroked="false">
              <v:textbox inset="0,0,0,0">
                <w:txbxContent>
                  <w:p>
                    <w:pPr>
                      <w:spacing w:before="0"/>
                      <w:ind w:left="0" w:right="0" w:firstLine="0"/>
                      <w:jc w:val="left"/>
                      <w:rPr>
                        <w:rFonts w:ascii="Symbol" w:hAnsi="Symbol"/>
                        <w:sz w:val="31"/>
                      </w:rPr>
                    </w:pPr>
                    <w:r>
                      <w:rPr>
                        <w:rFonts w:ascii="Symbol" w:hAnsi="Symbol"/>
                        <w:w w:val="99"/>
                        <w:sz w:val="31"/>
                      </w:rPr>
                      <w:t></w:t>
                    </w:r>
                  </w:p>
                </w:txbxContent>
              </v:textbox>
              <w10:wrap type="none"/>
            </v:shape>
            <w10:wrap type="none"/>
          </v:group>
        </w:pict>
      </w:r>
      <w:r>
        <w:rPr>
          <w:rFonts w:ascii="Symbol" w:hAnsi="Symbol"/>
          <w:position w:val="22"/>
          <w:sz w:val="31"/>
        </w:rPr>
        <w:t></w:t>
      </w:r>
      <w:r>
        <w:rPr>
          <w:spacing w:val="-35"/>
          <w:position w:val="22"/>
          <w:sz w:val="31"/>
        </w:rPr>
        <w:t> </w:t>
      </w:r>
      <w:r>
        <w:rPr>
          <w:i/>
          <w:position w:val="20"/>
          <w:sz w:val="31"/>
        </w:rPr>
        <w:t>E</w:t>
      </w:r>
      <w:r>
        <w:rPr>
          <w:position w:val="12"/>
          <w:sz w:val="23"/>
        </w:rPr>
        <w:t>0</w:t>
      </w:r>
      <w:r>
        <w:rPr>
          <w:spacing w:val="28"/>
          <w:position w:val="12"/>
          <w:sz w:val="23"/>
        </w:rPr>
        <w:t> </w:t>
      </w:r>
      <w:r>
        <w:rPr>
          <w:sz w:val="31"/>
        </w:rPr>
        <w:t>exp(</w:t>
      </w:r>
      <w:r>
        <w:rPr>
          <w:rFonts w:ascii="Symbol" w:hAnsi="Symbol"/>
          <w:sz w:val="31"/>
        </w:rPr>
        <w:t></w:t>
      </w:r>
      <w:r>
        <w:rPr>
          <w:spacing w:val="-8"/>
          <w:sz w:val="31"/>
        </w:rPr>
        <w:t> </w:t>
      </w:r>
      <w:r>
        <w:rPr>
          <w:i/>
          <w:sz w:val="31"/>
        </w:rPr>
        <w:t>jkz</w:t>
      </w:r>
      <w:r>
        <w:rPr>
          <w:sz w:val="31"/>
        </w:rPr>
        <w:t>)</w:t>
      </w:r>
      <w:r>
        <w:rPr>
          <w:i/>
          <w:sz w:val="31"/>
        </w:rPr>
        <w:t>x</w:t>
      </w:r>
      <w:r>
        <w:rPr>
          <w:sz w:val="31"/>
          <w:vertAlign w:val="subscript"/>
        </w:rPr>
        <w:t>0</w:t>
      </w:r>
      <w:r>
        <w:rPr>
          <w:spacing w:val="11"/>
          <w:sz w:val="31"/>
          <w:vertAlign w:val="baseline"/>
        </w:rPr>
        <w:t> </w:t>
      </w:r>
      <w:r>
        <w:rPr>
          <w:rFonts w:ascii="Symbol" w:hAnsi="Symbol"/>
          <w:sz w:val="31"/>
          <w:vertAlign w:val="baseline"/>
        </w:rPr>
        <w:t></w:t>
      </w:r>
      <w:r>
        <w:rPr>
          <w:spacing w:val="17"/>
          <w:sz w:val="31"/>
          <w:vertAlign w:val="baseline"/>
        </w:rPr>
        <w:t> </w:t>
      </w:r>
      <w:r>
        <w:rPr>
          <w:i/>
          <w:position w:val="20"/>
          <w:sz w:val="31"/>
          <w:vertAlign w:val="baseline"/>
        </w:rPr>
        <w:t>E</w:t>
      </w:r>
      <w:r>
        <w:rPr>
          <w:position w:val="12"/>
          <w:sz w:val="23"/>
          <w:vertAlign w:val="baseline"/>
        </w:rPr>
        <w:t>0</w:t>
      </w:r>
      <w:r>
        <w:rPr>
          <w:spacing w:val="29"/>
          <w:position w:val="12"/>
          <w:sz w:val="23"/>
          <w:vertAlign w:val="baseline"/>
        </w:rPr>
        <w:t> </w:t>
      </w:r>
      <w:r>
        <w:rPr>
          <w:sz w:val="31"/>
          <w:vertAlign w:val="baseline"/>
        </w:rPr>
        <w:t>exp</w:t>
      </w:r>
      <w:r>
        <w:rPr>
          <w:spacing w:val="-36"/>
          <w:sz w:val="31"/>
          <w:vertAlign w:val="baseline"/>
        </w:rPr>
        <w:t> </w:t>
      </w:r>
      <w:r>
        <w:rPr>
          <w:rFonts w:ascii="Symbol" w:hAnsi="Symbol"/>
          <w:position w:val="20"/>
          <w:sz w:val="31"/>
          <w:vertAlign w:val="baseline"/>
        </w:rPr>
        <w:t></w:t>
      </w:r>
      <w:r>
        <w:rPr>
          <w:spacing w:val="-4"/>
          <w:position w:val="20"/>
          <w:sz w:val="31"/>
          <w:vertAlign w:val="baseline"/>
        </w:rPr>
        <w:t> </w:t>
      </w:r>
      <w:r>
        <w:rPr>
          <w:i/>
          <w:sz w:val="31"/>
          <w:vertAlign w:val="baseline"/>
        </w:rPr>
        <w:t>j</w:t>
      </w:r>
      <w:r>
        <w:rPr>
          <w:i/>
          <w:spacing w:val="-38"/>
          <w:sz w:val="31"/>
          <w:vertAlign w:val="baseline"/>
        </w:rPr>
        <w:t> </w:t>
      </w:r>
      <w:r>
        <w:rPr>
          <w:rFonts w:ascii="Symbol" w:hAnsi="Symbol"/>
          <w:position w:val="17"/>
          <w:sz w:val="31"/>
          <w:vertAlign w:val="baseline"/>
        </w:rPr>
        <w:t></w:t>
      </w:r>
      <w:r>
        <w:rPr>
          <w:spacing w:val="-35"/>
          <w:position w:val="17"/>
          <w:sz w:val="31"/>
          <w:vertAlign w:val="baseline"/>
        </w:rPr>
        <w:t> </w:t>
      </w:r>
      <w:r>
        <w:rPr>
          <w:rFonts w:ascii="Symbol" w:hAnsi="Symbol"/>
          <w:sz w:val="31"/>
          <w:vertAlign w:val="baseline"/>
        </w:rPr>
        <w:t></w:t>
      </w:r>
      <w:r>
        <w:rPr>
          <w:i/>
          <w:sz w:val="31"/>
          <w:vertAlign w:val="baseline"/>
        </w:rPr>
        <w:t>kz</w:t>
      </w:r>
      <w:r>
        <w:rPr>
          <w:i/>
          <w:spacing w:val="-7"/>
          <w:sz w:val="31"/>
          <w:vertAlign w:val="baseline"/>
        </w:rPr>
        <w:t> </w:t>
      </w:r>
      <w:r>
        <w:rPr>
          <w:rFonts w:ascii="Symbol" w:hAnsi="Symbol"/>
          <w:sz w:val="31"/>
          <w:vertAlign w:val="baseline"/>
        </w:rPr>
        <w:t></w:t>
      </w:r>
      <w:r>
        <w:rPr>
          <w:spacing w:val="-8"/>
          <w:sz w:val="31"/>
          <w:vertAlign w:val="baseline"/>
        </w:rPr>
        <w:t> </w:t>
      </w:r>
      <w:r>
        <w:rPr>
          <w:rFonts w:ascii="Symbol" w:hAnsi="Symbol"/>
          <w:i/>
          <w:position w:val="20"/>
          <w:sz w:val="32"/>
          <w:u w:val="single"/>
          <w:vertAlign w:val="baseline"/>
        </w:rPr>
        <w:t></w:t>
      </w:r>
      <w:r>
        <w:rPr>
          <w:spacing w:val="27"/>
          <w:position w:val="20"/>
          <w:sz w:val="32"/>
          <w:vertAlign w:val="baseline"/>
        </w:rPr>
        <w:t> </w:t>
      </w:r>
      <w:r>
        <w:rPr>
          <w:rFonts w:ascii="Symbol" w:hAnsi="Symbol"/>
          <w:spacing w:val="-5"/>
          <w:position w:val="17"/>
          <w:sz w:val="31"/>
          <w:vertAlign w:val="baseline"/>
        </w:rPr>
        <w:t></w:t>
      </w:r>
      <w:r>
        <w:rPr>
          <w:rFonts w:ascii="Symbol" w:hAnsi="Symbol"/>
          <w:spacing w:val="-5"/>
          <w:position w:val="20"/>
          <w:sz w:val="31"/>
          <w:vertAlign w:val="baseline"/>
        </w:rPr>
        <w:t></w:t>
      </w:r>
    </w:p>
    <w:p>
      <w:pPr>
        <w:tabs>
          <w:tab w:pos="3120" w:val="left" w:leader="none"/>
          <w:tab w:pos="3905" w:val="left" w:leader="none"/>
          <w:tab w:pos="5159" w:val="left" w:leader="none"/>
        </w:tabs>
        <w:spacing w:line="226" w:lineRule="exact" w:before="0"/>
        <w:ind w:left="572" w:right="0" w:firstLine="0"/>
        <w:jc w:val="left"/>
        <w:rPr>
          <w:rFonts w:ascii="Symbol" w:hAnsi="Symbol"/>
          <w:sz w:val="31"/>
        </w:rPr>
      </w:pPr>
      <w:r>
        <w:rPr/>
        <w:pict>
          <v:line style="position:absolute;mso-position-horizontal-relative:page;mso-position-vertical-relative:paragraph;z-index:-19969536" from="99.964836pt,9.013443pt" to="118.503207pt,9.013443pt" stroked="true" strokeweight=".747409pt" strokecolor="#000000">
            <v:stroke dashstyle="solid"/>
            <w10:wrap type="none"/>
          </v:line>
        </w:pict>
      </w:r>
      <w:r>
        <w:rPr/>
        <w:pict>
          <v:line style="position:absolute;mso-position-horizontal-relative:page;mso-position-vertical-relative:paragraph;z-index:-19969024" from="213.394775pt,9.013443pt" to="231.928322pt,9.013443pt" stroked="true" strokeweight=".747409pt" strokecolor="#000000">
            <v:stroke dashstyle="solid"/>
            <w10:wrap type="none"/>
          </v:line>
        </w:pict>
      </w:r>
      <w:r>
        <w:rPr>
          <w:rFonts w:ascii="Symbol" w:hAnsi="Symbol"/>
          <w:position w:val="5"/>
          <w:sz w:val="31"/>
        </w:rPr>
        <w:t></w:t>
      </w:r>
      <w:r>
        <w:rPr>
          <w:spacing w:val="43"/>
          <w:position w:val="5"/>
          <w:sz w:val="31"/>
        </w:rPr>
        <w:t> </w:t>
      </w:r>
      <w:r>
        <w:rPr>
          <w:spacing w:val="-10"/>
          <w:position w:val="-13"/>
          <w:sz w:val="31"/>
        </w:rPr>
        <w:t>2</w:t>
      </w:r>
      <w:r>
        <w:rPr>
          <w:position w:val="-13"/>
          <w:sz w:val="31"/>
        </w:rPr>
        <w:tab/>
      </w:r>
      <w:r>
        <w:rPr>
          <w:spacing w:val="-10"/>
          <w:position w:val="-13"/>
          <w:sz w:val="31"/>
        </w:rPr>
        <w:t>2</w:t>
      </w:r>
      <w:r>
        <w:rPr>
          <w:position w:val="-13"/>
          <w:sz w:val="31"/>
        </w:rPr>
        <w:tab/>
      </w:r>
      <w:r>
        <w:rPr>
          <w:rFonts w:ascii="Symbol" w:hAnsi="Symbol"/>
          <w:sz w:val="31"/>
        </w:rPr>
        <w:t></w:t>
      </w:r>
      <w:r>
        <w:rPr>
          <w:spacing w:val="74"/>
          <w:w w:val="150"/>
          <w:sz w:val="31"/>
        </w:rPr>
        <w:t> </w:t>
      </w:r>
      <w:r>
        <w:rPr>
          <w:rFonts w:ascii="Symbol" w:hAnsi="Symbol"/>
          <w:spacing w:val="-10"/>
          <w:position w:val="2"/>
          <w:sz w:val="31"/>
        </w:rPr>
        <w:t></w:t>
      </w:r>
      <w:r>
        <w:rPr>
          <w:position w:val="2"/>
          <w:sz w:val="31"/>
        </w:rPr>
        <w:tab/>
      </w:r>
      <w:r>
        <w:rPr>
          <w:position w:val="-13"/>
          <w:sz w:val="31"/>
        </w:rPr>
        <w:t>2</w:t>
      </w:r>
      <w:r>
        <w:rPr>
          <w:spacing w:val="-3"/>
          <w:position w:val="-13"/>
          <w:sz w:val="31"/>
        </w:rPr>
        <w:t> </w:t>
      </w:r>
      <w:r>
        <w:rPr>
          <w:rFonts w:ascii="Symbol" w:hAnsi="Symbol"/>
          <w:spacing w:val="-5"/>
          <w:position w:val="2"/>
          <w:sz w:val="31"/>
        </w:rPr>
        <w:t></w:t>
      </w:r>
      <w:r>
        <w:rPr>
          <w:rFonts w:ascii="Symbol" w:hAnsi="Symbol"/>
          <w:spacing w:val="-5"/>
          <w:sz w:val="31"/>
        </w:rPr>
        <w:t></w:t>
      </w:r>
    </w:p>
    <w:p>
      <w:pPr>
        <w:tabs>
          <w:tab w:pos="3905" w:val="left" w:leader="none"/>
          <w:tab w:pos="5392" w:val="left" w:leader="none"/>
          <w:tab w:pos="6026" w:val="left" w:leader="none"/>
        </w:tabs>
        <w:spacing w:before="0"/>
        <w:ind w:left="572" w:right="0" w:firstLine="0"/>
        <w:jc w:val="left"/>
        <w:rPr>
          <w:rFonts w:ascii="Symbol" w:hAnsi="Symbol"/>
          <w:sz w:val="31"/>
        </w:rPr>
      </w:pPr>
      <w:r>
        <w:rPr>
          <w:rFonts w:ascii="Symbol" w:hAnsi="Symbol"/>
          <w:spacing w:val="-10"/>
          <w:position w:val="-4"/>
          <w:sz w:val="31"/>
        </w:rPr>
        <w:t></w:t>
      </w:r>
      <w:r>
        <w:rPr>
          <w:position w:val="-4"/>
          <w:sz w:val="31"/>
        </w:rPr>
        <w:tab/>
      </w:r>
      <w:r>
        <w:rPr>
          <w:rFonts w:ascii="Symbol" w:hAnsi="Symbol"/>
          <w:position w:val="-1"/>
          <w:sz w:val="31"/>
        </w:rPr>
        <w:t></w:t>
      </w:r>
      <w:r>
        <w:rPr>
          <w:spacing w:val="74"/>
          <w:w w:val="150"/>
          <w:position w:val="-1"/>
          <w:sz w:val="31"/>
        </w:rPr>
        <w:t> </w:t>
      </w:r>
      <w:r>
        <w:rPr>
          <w:rFonts w:ascii="Symbol" w:hAnsi="Symbol"/>
          <w:spacing w:val="-10"/>
          <w:sz w:val="31"/>
        </w:rPr>
        <w:t></w:t>
      </w:r>
      <w:r>
        <w:rPr>
          <w:sz w:val="31"/>
        </w:rPr>
        <w:tab/>
      </w:r>
      <w:r>
        <w:rPr>
          <w:rFonts w:ascii="Symbol" w:hAnsi="Symbol"/>
          <w:spacing w:val="-5"/>
          <w:sz w:val="31"/>
        </w:rPr>
        <w:t></w:t>
      </w:r>
      <w:r>
        <w:rPr>
          <w:rFonts w:ascii="Symbol" w:hAnsi="Symbol"/>
          <w:spacing w:val="-5"/>
          <w:position w:val="-1"/>
          <w:sz w:val="31"/>
        </w:rPr>
        <w:t></w:t>
      </w:r>
      <w:r>
        <w:rPr>
          <w:position w:val="-1"/>
          <w:sz w:val="31"/>
        </w:rPr>
        <w:tab/>
      </w:r>
      <w:r>
        <w:rPr>
          <w:rFonts w:ascii="Symbol" w:hAnsi="Symbol"/>
          <w:spacing w:val="-12"/>
          <w:position w:val="-4"/>
          <w:sz w:val="31"/>
        </w:rPr>
        <w:t></w:t>
      </w:r>
    </w:p>
    <w:p>
      <w:pPr>
        <w:pStyle w:val="BodyText"/>
        <w:ind w:right="928" w:firstLine="719"/>
        <w:jc w:val="both"/>
      </w:pPr>
      <w:r>
        <w:rPr/>
        <w:t>Понятие поляризации, введенное для плоской электромаг- нитной волны распространяется и на волны, имеющие другую структуру. Необходимо отметить, что в волнах простой структу- ры плоской, сферической, цилиндрической вид поляризации оди-</w:t>
      </w:r>
    </w:p>
    <w:p>
      <w:pPr>
        <w:pStyle w:val="BodyText"/>
        <w:spacing w:line="261" w:lineRule="auto" w:before="48"/>
        <w:ind w:right="930"/>
        <w:jc w:val="both"/>
      </w:pPr>
      <w:r>
        <w:rPr/>
        <w:pict>
          <v:shape style="position:absolute;margin-left:209.098999pt;margin-top:1.718188pt;width:10.2pt;height:2pt;mso-position-horizontal-relative:page;mso-position-vertical-relative:paragraph;z-index:15873024" id="docshape248" coordorigin="4182,34" coordsize="204,40" path="m4346,34l4352,50,4182,50,4182,60,4352,60,4346,74,4386,54,4346,34xe" filled="true" fillcolor="#000000" stroked="false">
            <v:path arrowok="t"/>
            <v:fill type="solid"/>
            <w10:wrap type="none"/>
          </v:shape>
        </w:pict>
      </w:r>
      <w:r>
        <w:rPr/>
        <w:pict>
          <v:shape style="position:absolute;margin-left:240.99678pt;margin-top:1.718188pt;width:13.2pt;height:2pt;mso-position-horizontal-relative:page;mso-position-vertical-relative:paragraph;z-index:15873536" id="docshape249" coordorigin="4820,34" coordsize="264,40" path="m5044,34l5050,50,4820,50,4820,60,5050,60,5044,74,5084,54,5044,34xe" filled="true" fillcolor="#000000" stroked="false">
            <v:path arrowok="t"/>
            <v:fill type="solid"/>
            <w10:wrap type="none"/>
          </v:shape>
        </w:pict>
      </w:r>
      <w:r>
        <w:rPr/>
        <w:pict>
          <v:shape style="position:absolute;margin-left:187.848999pt;margin-top:23.17448pt;width:10.2pt;height:2.050pt;mso-position-horizontal-relative:page;mso-position-vertical-relative:paragraph;z-index:-19964928" id="docshape250" coordorigin="3757,463" coordsize="204,41" path="m3921,463l3927,479,3757,479,3757,489,3927,489,3921,504,3961,484,3921,463xe" filled="true" fillcolor="#000000" stroked="false">
            <v:path arrowok="t"/>
            <v:fill type="solid"/>
            <w10:wrap type="none"/>
          </v:shape>
        </w:pict>
      </w:r>
      <w:r>
        <w:rPr/>
        <w:pict>
          <v:shape style="position:absolute;margin-left:227.346786pt;margin-top:23.17448pt;width:13.2pt;height:2.050pt;mso-position-horizontal-relative:page;mso-position-vertical-relative:paragraph;z-index:-19964416" id="docshape251" coordorigin="4547,463" coordsize="264,41" path="m4770,463l4777,479,4547,479,4547,489,4777,489,4770,504,4810,484,4770,463xe" filled="true" fillcolor="#000000" stroked="false">
            <v:path arrowok="t"/>
            <v:fill type="solid"/>
            <w10:wrap type="none"/>
          </v:shape>
        </w:pict>
      </w:r>
      <w:r>
        <w:rPr/>
        <w:t>наков для векторов</w:t>
      </w:r>
      <w:r>
        <w:rPr>
          <w:spacing w:val="40"/>
        </w:rPr>
        <w:t> </w:t>
      </w:r>
      <w:r>
        <w:rPr>
          <w:i/>
        </w:rPr>
        <w:t>E</w:t>
      </w:r>
      <w:r>
        <w:rPr>
          <w:i/>
          <w:spacing w:val="40"/>
        </w:rPr>
        <w:t> </w:t>
      </w:r>
      <w:r>
        <w:rPr/>
        <w:t>и </w:t>
      </w:r>
      <w:r>
        <w:rPr>
          <w:i/>
        </w:rPr>
        <w:t>H </w:t>
      </w:r>
      <w:r>
        <w:rPr/>
        <w:t>. В волнах сложной структуры</w:t>
      </w:r>
      <w:r>
        <w:rPr>
          <w:spacing w:val="-1"/>
        </w:rPr>
        <w:t> </w:t>
      </w:r>
      <w:r>
        <w:rPr/>
        <w:t>поляри- зация</w:t>
      </w:r>
      <w:r>
        <w:rPr>
          <w:spacing w:val="40"/>
        </w:rPr>
        <w:t> </w:t>
      </w:r>
      <w:r>
        <w:rPr/>
        <w:t>векторов</w:t>
      </w:r>
      <w:r>
        <w:rPr>
          <w:spacing w:val="40"/>
        </w:rPr>
        <w:t> </w:t>
      </w:r>
      <w:r>
        <w:rPr>
          <w:i/>
        </w:rPr>
        <w:t>E</w:t>
      </w:r>
      <w:r>
        <w:rPr>
          <w:i/>
          <w:spacing w:val="40"/>
        </w:rPr>
        <w:t> </w:t>
      </w:r>
      <w:r>
        <w:rPr/>
        <w:t>и</w:t>
      </w:r>
      <w:r>
        <w:rPr>
          <w:spacing w:val="40"/>
        </w:rPr>
        <w:t> </w:t>
      </w:r>
      <w:r>
        <w:rPr>
          <w:i/>
        </w:rPr>
        <w:t>H</w:t>
      </w:r>
      <w:r>
        <w:rPr>
          <w:i/>
          <w:spacing w:val="80"/>
        </w:rPr>
        <w:t> </w:t>
      </w:r>
      <w:r>
        <w:rPr/>
        <w:t>может</w:t>
      </w:r>
      <w:r>
        <w:rPr>
          <w:spacing w:val="40"/>
        </w:rPr>
        <w:t> </w:t>
      </w:r>
      <w:r>
        <w:rPr/>
        <w:t>отличаться</w:t>
      </w:r>
      <w:r>
        <w:rPr>
          <w:spacing w:val="40"/>
        </w:rPr>
        <w:t> </w:t>
      </w:r>
      <w:r>
        <w:rPr/>
        <w:t>(например,</w:t>
      </w:r>
      <w:r>
        <w:rPr>
          <w:spacing w:val="40"/>
        </w:rPr>
        <w:t> </w:t>
      </w:r>
      <w:r>
        <w:rPr/>
        <w:t>в</w:t>
      </w:r>
      <w:r>
        <w:rPr>
          <w:spacing w:val="40"/>
        </w:rPr>
        <w:t> </w:t>
      </w:r>
      <w:r>
        <w:rPr/>
        <w:t>полях волн</w:t>
      </w:r>
      <w:r>
        <w:rPr>
          <w:spacing w:val="54"/>
        </w:rPr>
        <w:t> </w:t>
      </w:r>
      <w:r>
        <w:rPr/>
        <w:t>в</w:t>
      </w:r>
      <w:r>
        <w:rPr>
          <w:spacing w:val="56"/>
        </w:rPr>
        <w:t> </w:t>
      </w:r>
      <w:r>
        <w:rPr/>
        <w:t>волноводах),</w:t>
      </w:r>
      <w:r>
        <w:rPr>
          <w:spacing w:val="55"/>
        </w:rPr>
        <w:t> </w:t>
      </w:r>
      <w:r>
        <w:rPr/>
        <w:t>кроме</w:t>
      </w:r>
      <w:r>
        <w:rPr>
          <w:spacing w:val="55"/>
        </w:rPr>
        <w:t> </w:t>
      </w:r>
      <w:r>
        <w:rPr/>
        <w:t>того,</w:t>
      </w:r>
      <w:r>
        <w:rPr>
          <w:spacing w:val="55"/>
        </w:rPr>
        <w:t> </w:t>
      </w:r>
      <w:r>
        <w:rPr/>
        <w:t>вид</w:t>
      </w:r>
      <w:r>
        <w:rPr>
          <w:spacing w:val="56"/>
        </w:rPr>
        <w:t> </w:t>
      </w:r>
      <w:r>
        <w:rPr/>
        <w:t>поляризации</w:t>
      </w:r>
      <w:r>
        <w:rPr>
          <w:spacing w:val="58"/>
        </w:rPr>
        <w:t> </w:t>
      </w:r>
      <w:r>
        <w:rPr/>
        <w:t>может</w:t>
      </w:r>
      <w:r>
        <w:rPr>
          <w:spacing w:val="55"/>
        </w:rPr>
        <w:t> </w:t>
      </w:r>
      <w:r>
        <w:rPr>
          <w:spacing w:val="-2"/>
        </w:rPr>
        <w:t>изме-</w:t>
      </w:r>
    </w:p>
    <w:p>
      <w:pPr>
        <w:pStyle w:val="BodyText"/>
        <w:spacing w:line="330" w:lineRule="exact"/>
        <w:jc w:val="both"/>
      </w:pPr>
      <w:r>
        <w:rPr/>
        <w:t>няться</w:t>
      </w:r>
      <w:r>
        <w:rPr>
          <w:spacing w:val="-10"/>
        </w:rPr>
        <w:t> </w:t>
      </w:r>
      <w:r>
        <w:rPr/>
        <w:t>при</w:t>
      </w:r>
      <w:r>
        <w:rPr>
          <w:spacing w:val="-11"/>
        </w:rPr>
        <w:t> </w:t>
      </w:r>
      <w:r>
        <w:rPr/>
        <w:t>перемещении</w:t>
      </w:r>
      <w:r>
        <w:rPr>
          <w:spacing w:val="-11"/>
        </w:rPr>
        <w:t> </w:t>
      </w:r>
      <w:r>
        <w:rPr/>
        <w:t>точки</w:t>
      </w:r>
      <w:r>
        <w:rPr>
          <w:spacing w:val="-12"/>
        </w:rPr>
        <w:t> </w:t>
      </w:r>
      <w:r>
        <w:rPr/>
        <w:t>наблюдения</w:t>
      </w:r>
      <w:r>
        <w:rPr>
          <w:spacing w:val="-11"/>
        </w:rPr>
        <w:t> </w:t>
      </w:r>
      <w:r>
        <w:rPr/>
        <w:t>по</w:t>
      </w:r>
      <w:r>
        <w:rPr>
          <w:spacing w:val="-12"/>
        </w:rPr>
        <w:t> </w:t>
      </w:r>
      <w:r>
        <w:rPr/>
        <w:t>фронту</w:t>
      </w:r>
      <w:r>
        <w:rPr>
          <w:spacing w:val="-12"/>
        </w:rPr>
        <w:t> </w:t>
      </w:r>
      <w:r>
        <w:rPr>
          <w:spacing w:val="-2"/>
        </w:rPr>
        <w:t>волны.</w:t>
      </w:r>
    </w:p>
    <w:p>
      <w:pPr>
        <w:pStyle w:val="BodyText"/>
        <w:ind w:right="927" w:firstLine="719"/>
        <w:jc w:val="both"/>
      </w:pPr>
      <w:r>
        <w:rPr/>
        <w:t>Электромагнитные волны, распространяющиеся в свобод- ном пространстве и имеющие определенную поляризацию, со- здаются антеннами соответствующего вида поляризации. Так ан- теннами линейной поляризации часто являться рупорные антен- ны, имеющие прямоугольный раскрыв. Но поскольку другие ви- ды поляризации могут быть представлены через волны линейной поляризации, то и антенны линейной поляризации могут быть преобразованы в антенны эллиптической или круговой поляриза- ции. Для этого используются устройства, размещаемые в свобод- ном</w:t>
      </w:r>
      <w:r>
        <w:rPr>
          <w:spacing w:val="40"/>
        </w:rPr>
        <w:t> </w:t>
      </w:r>
      <w:r>
        <w:rPr/>
        <w:t>пространстве</w:t>
      </w:r>
      <w:r>
        <w:rPr>
          <w:spacing w:val="40"/>
        </w:rPr>
        <w:t> </w:t>
      </w:r>
      <w:r>
        <w:rPr/>
        <w:t>перед</w:t>
      </w:r>
      <w:r>
        <w:rPr>
          <w:spacing w:val="40"/>
        </w:rPr>
        <w:t> </w:t>
      </w:r>
      <w:r>
        <w:rPr/>
        <w:t>антеннами,</w:t>
      </w:r>
      <w:r>
        <w:rPr>
          <w:spacing w:val="40"/>
        </w:rPr>
        <w:t> </w:t>
      </w:r>
      <w:r>
        <w:rPr/>
        <w:t>называемые</w:t>
      </w:r>
      <w:r>
        <w:rPr>
          <w:spacing w:val="40"/>
        </w:rPr>
        <w:t> </w:t>
      </w:r>
      <w:r>
        <w:rPr/>
        <w:t>поляризацион-</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44"/>
        <w:jc w:val="both"/>
      </w:pPr>
      <w:r>
        <w:rPr/>
        <w:t>ными решетками или устройствами, располагаемые в фидерном тракте антенн, называемые поляризаторами.</w:t>
      </w:r>
    </w:p>
    <w:p>
      <w:pPr>
        <w:pStyle w:val="BodyText"/>
        <w:spacing w:line="230" w:lineRule="auto" w:before="13" w:after="6"/>
        <w:ind w:right="933" w:firstLine="719"/>
        <w:jc w:val="both"/>
      </w:pPr>
      <w:r>
        <w:rPr/>
        <w:t>Поляризационная</w:t>
      </w:r>
      <w:r>
        <w:rPr>
          <w:spacing w:val="-5"/>
        </w:rPr>
        <w:t> </w:t>
      </w:r>
      <w:r>
        <w:rPr/>
        <w:t>решетка</w:t>
      </w:r>
      <w:r>
        <w:rPr>
          <w:spacing w:val="-5"/>
        </w:rPr>
        <w:t> </w:t>
      </w:r>
      <w:r>
        <w:rPr/>
        <w:t>простейшей</w:t>
      </w:r>
      <w:r>
        <w:rPr>
          <w:spacing w:val="-6"/>
        </w:rPr>
        <w:t> </w:t>
      </w:r>
      <w:r>
        <w:rPr/>
        <w:t>конструкции</w:t>
      </w:r>
      <w:r>
        <w:rPr>
          <w:spacing w:val="-5"/>
        </w:rPr>
        <w:t> </w:t>
      </w:r>
      <w:r>
        <w:rPr/>
        <w:t>состоит из тонких металлических пластин ориентированных параллельно друг другу на расстояние </w:t>
      </w:r>
      <w:r>
        <w:rPr>
          <w:rFonts w:ascii="Symbol" w:hAnsi="Symbol"/>
          <w:i/>
          <w:sz w:val="33"/>
        </w:rPr>
        <w:t></w:t>
      </w:r>
      <w:r>
        <w:rPr>
          <w:spacing w:val="-7"/>
          <w:sz w:val="33"/>
        </w:rPr>
        <w:t> </w:t>
      </w:r>
      <w:r>
        <w:rPr/>
        <w:t>, и имеющих ширину </w:t>
      </w:r>
      <w:r>
        <w:rPr>
          <w:i/>
        </w:rPr>
        <w:t>d </w:t>
      </w:r>
      <w:r>
        <w:rPr/>
        <w:t>(рис. 4.2).</w:t>
      </w:r>
    </w:p>
    <w:p>
      <w:pPr>
        <w:pStyle w:val="BodyText"/>
        <w:ind w:left="1195"/>
        <w:rPr>
          <w:sz w:val="20"/>
        </w:rPr>
      </w:pPr>
      <w:r>
        <w:rPr>
          <w:sz w:val="20"/>
        </w:rPr>
        <w:drawing>
          <wp:inline distT="0" distB="0" distL="0" distR="0">
            <wp:extent cx="4441123" cy="3799332"/>
            <wp:effectExtent l="0" t="0" r="0" b="0"/>
            <wp:docPr id="33" name="image37.jpeg"/>
            <wp:cNvGraphicFramePr>
              <a:graphicFrameLocks noChangeAspect="1"/>
            </wp:cNvGraphicFramePr>
            <a:graphic>
              <a:graphicData uri="http://schemas.openxmlformats.org/drawingml/2006/picture">
                <pic:pic>
                  <pic:nvPicPr>
                    <pic:cNvPr id="34" name="image37.jpeg"/>
                    <pic:cNvPicPr/>
                  </pic:nvPicPr>
                  <pic:blipFill>
                    <a:blip r:embed="rId42" cstate="print"/>
                    <a:stretch>
                      <a:fillRect/>
                    </a:stretch>
                  </pic:blipFill>
                  <pic:spPr>
                    <a:xfrm>
                      <a:off x="0" y="0"/>
                      <a:ext cx="4441123" cy="3799332"/>
                    </a:xfrm>
                    <a:prstGeom prst="rect">
                      <a:avLst/>
                    </a:prstGeom>
                  </pic:spPr>
                </pic:pic>
              </a:graphicData>
            </a:graphic>
          </wp:inline>
        </w:drawing>
      </w:r>
      <w:r>
        <w:rPr>
          <w:sz w:val="20"/>
        </w:rPr>
      </w:r>
    </w:p>
    <w:p>
      <w:pPr>
        <w:pStyle w:val="BodyText"/>
        <w:ind w:left="2348"/>
      </w:pPr>
      <w:r>
        <w:rPr>
          <w:spacing w:val="-2"/>
        </w:rPr>
        <w:t>Рис.4.2</w:t>
      </w:r>
      <w:r>
        <w:rPr/>
        <w:t> </w:t>
      </w:r>
      <w:r>
        <w:rPr>
          <w:spacing w:val="-2"/>
        </w:rPr>
        <w:t>Поляризационная решетка</w:t>
      </w:r>
    </w:p>
    <w:p>
      <w:pPr>
        <w:pStyle w:val="BodyText"/>
        <w:spacing w:before="4"/>
        <w:ind w:left="0"/>
        <w:rPr>
          <w:sz w:val="31"/>
        </w:rPr>
      </w:pPr>
    </w:p>
    <w:p>
      <w:pPr>
        <w:pStyle w:val="BodyText"/>
        <w:spacing w:line="261" w:lineRule="auto"/>
        <w:ind w:right="931"/>
        <w:jc w:val="both"/>
      </w:pPr>
      <w:r>
        <w:rPr/>
        <w:pict>
          <v:shape style="position:absolute;margin-left:155.348999pt;margin-top:20.831987pt;width:10.2pt;height:2pt;mso-position-horizontal-relative:page;mso-position-vertical-relative:paragraph;z-index:-19963904" id="docshape252" coordorigin="3107,417" coordsize="204,40" path="m3271,417l3277,432,3107,432,3107,442,3277,442,3271,457,3311,437,3271,417xe" filled="true" fillcolor="#000000" stroked="false">
            <v:path arrowok="t"/>
            <v:fill type="solid"/>
            <w10:wrap type="none"/>
          </v:shape>
        </w:pict>
      </w:r>
      <w:r>
        <w:rPr/>
        <w:t>При падении на решетку линейно-поляризованной плоской вол- ны, вектор </w:t>
      </w:r>
      <w:r>
        <w:rPr>
          <w:i/>
        </w:rPr>
        <w:t>E</w:t>
      </w:r>
      <w:r>
        <w:rPr>
          <w:i/>
          <w:spacing w:val="40"/>
        </w:rPr>
        <w:t> </w:t>
      </w:r>
      <w:r>
        <w:rPr/>
        <w:t>которой ориентирован перпендикулярно пласти- нам, происходит</w:t>
      </w:r>
      <w:r>
        <w:rPr>
          <w:spacing w:val="2"/>
        </w:rPr>
        <w:t> </w:t>
      </w:r>
      <w:r>
        <w:rPr/>
        <w:t>небольшое</w:t>
      </w:r>
      <w:r>
        <w:rPr>
          <w:spacing w:val="2"/>
        </w:rPr>
        <w:t> </w:t>
      </w:r>
      <w:r>
        <w:rPr/>
        <w:t>уменьшение</w:t>
      </w:r>
      <w:r>
        <w:rPr>
          <w:spacing w:val="1"/>
        </w:rPr>
        <w:t> </w:t>
      </w:r>
      <w:r>
        <w:rPr/>
        <w:t>амплитуды</w:t>
      </w:r>
      <w:r>
        <w:rPr>
          <w:spacing w:val="1"/>
        </w:rPr>
        <w:t> </w:t>
      </w:r>
      <w:r>
        <w:rPr>
          <w:spacing w:val="-2"/>
        </w:rPr>
        <w:t>проходящей</w:t>
      </w:r>
    </w:p>
    <w:p>
      <w:pPr>
        <w:pStyle w:val="BodyText"/>
        <w:spacing w:line="331" w:lineRule="exact"/>
        <w:jc w:val="both"/>
      </w:pPr>
      <w:r>
        <w:rPr/>
        <w:t>волны</w:t>
      </w:r>
      <w:r>
        <w:rPr>
          <w:spacing w:val="18"/>
        </w:rPr>
        <w:t> </w:t>
      </w:r>
      <w:r>
        <w:rPr/>
        <w:t>по</w:t>
      </w:r>
      <w:r>
        <w:rPr>
          <w:spacing w:val="20"/>
        </w:rPr>
        <w:t> </w:t>
      </w:r>
      <w:r>
        <w:rPr/>
        <w:t>сравнению</w:t>
      </w:r>
      <w:r>
        <w:rPr>
          <w:spacing w:val="17"/>
        </w:rPr>
        <w:t> </w:t>
      </w:r>
      <w:r>
        <w:rPr/>
        <w:t>с</w:t>
      </w:r>
      <w:r>
        <w:rPr>
          <w:spacing w:val="19"/>
        </w:rPr>
        <w:t> </w:t>
      </w:r>
      <w:r>
        <w:rPr/>
        <w:t>падающем</w:t>
      </w:r>
      <w:r>
        <w:rPr>
          <w:spacing w:val="21"/>
        </w:rPr>
        <w:t> </w:t>
      </w:r>
      <w:r>
        <w:rPr/>
        <w:t>за</w:t>
      </w:r>
      <w:r>
        <w:rPr>
          <w:spacing w:val="19"/>
        </w:rPr>
        <w:t> </w:t>
      </w:r>
      <w:r>
        <w:rPr/>
        <w:t>счет</w:t>
      </w:r>
      <w:r>
        <w:rPr>
          <w:spacing w:val="19"/>
        </w:rPr>
        <w:t> </w:t>
      </w:r>
      <w:r>
        <w:rPr/>
        <w:t>затухания</w:t>
      </w:r>
      <w:r>
        <w:rPr>
          <w:spacing w:val="19"/>
        </w:rPr>
        <w:t> </w:t>
      </w:r>
      <w:r>
        <w:rPr/>
        <w:t>и</w:t>
      </w:r>
      <w:r>
        <w:rPr>
          <w:spacing w:val="19"/>
        </w:rPr>
        <w:t> </w:t>
      </w:r>
      <w:r>
        <w:rPr>
          <w:spacing w:val="-2"/>
        </w:rPr>
        <w:t>отражения</w:t>
      </w:r>
    </w:p>
    <w:p>
      <w:pPr>
        <w:pStyle w:val="BodyText"/>
        <w:ind w:right="933"/>
        <w:jc w:val="both"/>
      </w:pPr>
      <w:r>
        <w:rPr/>
        <w:t>от пластин решетки Фазовая скорость волны при распростране- нии в решетке не отличается от фазовой скорости в свободном пространстве и на выходе решетки волна имеет дополнительный фазовый сдвиг, равный</w:t>
      </w:r>
    </w:p>
    <w:p>
      <w:pPr>
        <w:tabs>
          <w:tab w:pos="471" w:val="left" w:leader="none"/>
        </w:tabs>
        <w:spacing w:line="249" w:lineRule="exact" w:before="55"/>
        <w:ind w:left="0" w:right="1231" w:firstLine="0"/>
        <w:jc w:val="center"/>
        <w:rPr>
          <w:rFonts w:ascii="Symbol" w:hAnsi="Symbol"/>
          <w:i/>
          <w:sz w:val="33"/>
        </w:rPr>
      </w:pPr>
      <w:r>
        <w:rPr>
          <w:rFonts w:ascii="Symbol" w:hAnsi="Symbol"/>
          <w:i/>
          <w:spacing w:val="-10"/>
          <w:position w:val="-19"/>
          <w:sz w:val="33"/>
        </w:rPr>
        <w:t></w:t>
      </w:r>
      <w:r>
        <w:rPr>
          <w:position w:val="-19"/>
          <w:sz w:val="33"/>
        </w:rPr>
        <w:tab/>
      </w:r>
      <w:r>
        <w:rPr>
          <w:rFonts w:ascii="Symbol" w:hAnsi="Symbol"/>
          <w:position w:val="-19"/>
          <w:sz w:val="32"/>
        </w:rPr>
        <w:t></w:t>
      </w:r>
      <w:r>
        <w:rPr>
          <w:spacing w:val="2"/>
          <w:position w:val="-19"/>
          <w:sz w:val="32"/>
        </w:rPr>
        <w:t> </w:t>
      </w:r>
      <w:r>
        <w:rPr>
          <w:spacing w:val="-2"/>
          <w:sz w:val="32"/>
        </w:rPr>
        <w:t>360</w:t>
      </w:r>
      <w:r>
        <w:rPr>
          <w:spacing w:val="-2"/>
          <w:sz w:val="32"/>
          <w:vertAlign w:val="superscript"/>
        </w:rPr>
        <w:t>0</w:t>
      </w:r>
      <w:r>
        <w:rPr>
          <w:rFonts w:ascii="Symbol" w:hAnsi="Symbol"/>
          <w:i/>
          <w:spacing w:val="-2"/>
          <w:sz w:val="33"/>
          <w:vertAlign w:val="baseline"/>
        </w:rPr>
        <w:t></w:t>
      </w:r>
    </w:p>
    <w:p>
      <w:pPr>
        <w:spacing w:after="0" w:line="249" w:lineRule="exact"/>
        <w:jc w:val="center"/>
        <w:rPr>
          <w:rFonts w:ascii="Symbol" w:hAnsi="Symbol"/>
          <w:sz w:val="33"/>
        </w:rPr>
        <w:sectPr>
          <w:pgSz w:w="11910" w:h="16850"/>
          <w:pgMar w:header="722" w:footer="0" w:top="1600" w:bottom="280" w:left="1260" w:right="480"/>
        </w:sectPr>
      </w:pPr>
    </w:p>
    <w:p>
      <w:pPr>
        <w:tabs>
          <w:tab w:pos="795" w:val="left" w:leader="none"/>
        </w:tabs>
        <w:spacing w:line="172" w:lineRule="auto" w:before="149"/>
        <w:ind w:left="0" w:right="0" w:firstLine="0"/>
        <w:jc w:val="right"/>
        <w:rPr>
          <w:sz w:val="24"/>
        </w:rPr>
      </w:pPr>
      <w:r>
        <w:rPr/>
        <w:pict>
          <v:line style="position:absolute;mso-position-horizontal-relative:page;mso-position-vertical-relative:paragraph;z-index:-19963392" from="283.739716pt,10.124213pt" to="327.292011pt,10.124213pt" stroked="true" strokeweight=".489558pt" strokecolor="#000000">
            <v:stroke dashstyle="solid"/>
            <w10:wrap type="none"/>
          </v:line>
        </w:pict>
      </w:r>
      <w:r>
        <w:rPr>
          <w:rFonts w:ascii="Symbol" w:hAnsi="Symbol"/>
          <w:spacing w:val="-10"/>
          <w:sz w:val="24"/>
        </w:rPr>
        <w:t></w:t>
      </w:r>
      <w:r>
        <w:rPr>
          <w:sz w:val="24"/>
        </w:rPr>
        <w:tab/>
      </w:r>
      <w:r>
        <w:rPr>
          <w:rFonts w:ascii="Symbol" w:hAnsi="Symbol"/>
          <w:i/>
          <w:spacing w:val="-5"/>
          <w:position w:val="-16"/>
          <w:sz w:val="33"/>
        </w:rPr>
        <w:t></w:t>
      </w:r>
      <w:r>
        <w:rPr>
          <w:spacing w:val="-5"/>
          <w:position w:val="-24"/>
          <w:sz w:val="24"/>
        </w:rPr>
        <w:t>0</w:t>
      </w:r>
    </w:p>
    <w:p>
      <w:pPr>
        <w:pStyle w:val="BodyText"/>
        <w:spacing w:line="354" w:lineRule="exact"/>
        <w:ind w:left="0" w:right="934"/>
        <w:jc w:val="right"/>
      </w:pPr>
      <w:r>
        <w:rPr/>
        <w:br w:type="column"/>
      </w:r>
      <w:r>
        <w:rPr>
          <w:spacing w:val="-2"/>
        </w:rPr>
        <w:t>(4.21)</w:t>
      </w:r>
    </w:p>
    <w:p>
      <w:pPr>
        <w:spacing w:after="0" w:line="354" w:lineRule="exact"/>
        <w:jc w:val="right"/>
        <w:sectPr>
          <w:type w:val="continuous"/>
          <w:pgSz w:w="11910" w:h="16850"/>
          <w:pgMar w:header="722" w:footer="0" w:top="1600" w:bottom="280" w:left="1260" w:right="480"/>
          <w:cols w:num="2" w:equalWidth="0">
            <w:col w:w="4983" w:space="40"/>
            <w:col w:w="5147"/>
          </w:cols>
        </w:sectPr>
      </w:pPr>
    </w:p>
    <w:p>
      <w:pPr>
        <w:pStyle w:val="BodyText"/>
        <w:spacing w:before="82"/>
      </w:pPr>
      <w:r>
        <w:rPr>
          <w:spacing w:val="-5"/>
        </w:rPr>
        <w:t>где</w:t>
      </w:r>
    </w:p>
    <w:p>
      <w:pPr>
        <w:pStyle w:val="BodyText"/>
        <w:spacing w:before="49"/>
        <w:ind w:left="69"/>
      </w:pPr>
      <w:r>
        <w:rPr/>
        <w:br w:type="column"/>
      </w:r>
      <w:r>
        <w:rPr>
          <w:rFonts w:ascii="Symbol" w:hAnsi="Symbol"/>
          <w:i/>
          <w:sz w:val="33"/>
        </w:rPr>
        <w:t></w:t>
      </w:r>
      <w:r>
        <w:rPr>
          <w:sz w:val="33"/>
          <w:vertAlign w:val="subscript"/>
        </w:rPr>
        <w:t>0</w:t>
      </w:r>
      <w:r>
        <w:rPr>
          <w:spacing w:val="-38"/>
          <w:sz w:val="33"/>
          <w:vertAlign w:val="baseline"/>
        </w:rPr>
        <w:t> </w:t>
      </w:r>
      <w:r>
        <w:rPr>
          <w:vertAlign w:val="baseline"/>
        </w:rPr>
        <w:t>-</w:t>
      </w:r>
      <w:r>
        <w:rPr>
          <w:spacing w:val="-12"/>
          <w:vertAlign w:val="baseline"/>
        </w:rPr>
        <w:t> </w:t>
      </w:r>
      <w:r>
        <w:rPr>
          <w:vertAlign w:val="baseline"/>
        </w:rPr>
        <w:t>длина</w:t>
      </w:r>
      <w:r>
        <w:rPr>
          <w:spacing w:val="-7"/>
          <w:vertAlign w:val="baseline"/>
        </w:rPr>
        <w:t> </w:t>
      </w:r>
      <w:r>
        <w:rPr>
          <w:vertAlign w:val="baseline"/>
        </w:rPr>
        <w:t>волны</w:t>
      </w:r>
      <w:r>
        <w:rPr>
          <w:spacing w:val="-5"/>
          <w:vertAlign w:val="baseline"/>
        </w:rPr>
        <w:t> </w:t>
      </w:r>
      <w:r>
        <w:rPr>
          <w:vertAlign w:val="baseline"/>
        </w:rPr>
        <w:t>в</w:t>
      </w:r>
      <w:r>
        <w:rPr>
          <w:spacing w:val="-7"/>
          <w:vertAlign w:val="baseline"/>
        </w:rPr>
        <w:t> </w:t>
      </w:r>
      <w:r>
        <w:rPr>
          <w:vertAlign w:val="baseline"/>
        </w:rPr>
        <w:t>свободном</w:t>
      </w:r>
      <w:r>
        <w:rPr>
          <w:spacing w:val="-8"/>
          <w:vertAlign w:val="baseline"/>
        </w:rPr>
        <w:t> </w:t>
      </w:r>
      <w:r>
        <w:rPr>
          <w:spacing w:val="-2"/>
          <w:vertAlign w:val="baseline"/>
        </w:rPr>
        <w:t>пространстве.</w:t>
      </w:r>
    </w:p>
    <w:p>
      <w:pPr>
        <w:spacing w:after="0"/>
        <w:sectPr>
          <w:type w:val="continuous"/>
          <w:pgSz w:w="11910" w:h="16850"/>
          <w:pgMar w:header="722" w:footer="0" w:top="1600" w:bottom="280" w:left="1260" w:right="480"/>
          <w:cols w:num="2" w:equalWidth="0">
            <w:col w:w="596" w:space="40"/>
            <w:col w:w="9534"/>
          </w:cols>
        </w:sectPr>
      </w:pPr>
    </w:p>
    <w:p>
      <w:pPr>
        <w:pStyle w:val="BodyText"/>
        <w:ind w:left="0"/>
        <w:rPr>
          <w:sz w:val="20"/>
        </w:rPr>
      </w:pPr>
    </w:p>
    <w:p>
      <w:pPr>
        <w:pStyle w:val="BodyText"/>
        <w:spacing w:before="9"/>
        <w:ind w:left="0"/>
        <w:rPr>
          <w:sz w:val="16"/>
        </w:rPr>
      </w:pPr>
    </w:p>
    <w:p>
      <w:pPr>
        <w:pStyle w:val="BodyText"/>
        <w:spacing w:line="40" w:lineRule="exact"/>
        <w:ind w:left="2657"/>
        <w:rPr>
          <w:sz w:val="4"/>
        </w:rPr>
      </w:pPr>
      <w:r>
        <w:rPr>
          <w:position w:val="0"/>
          <w:sz w:val="4"/>
        </w:rPr>
        <w:pict>
          <v:group style="width:10.2pt;height:2.050pt;mso-position-horizontal-relative:char;mso-position-vertical-relative:line" id="docshapegroup253" coordorigin="0,0" coordsize="204,41">
            <v:shape style="position:absolute;left:0;top:0;width:204;height:41" id="docshape254" coordorigin="0,0" coordsize="204,41" path="m164,0l170,15,0,15,0,25,170,25,164,40,204,20,164,0xe" filled="true" fillcolor="#000000" stroked="false">
              <v:path arrowok="t"/>
              <v:fill type="solid"/>
            </v:shape>
          </v:group>
        </w:pict>
      </w:r>
      <w:r>
        <w:rPr>
          <w:position w:val="0"/>
          <w:sz w:val="4"/>
        </w:rPr>
      </w:r>
    </w:p>
    <w:p>
      <w:pPr>
        <w:pStyle w:val="BodyText"/>
        <w:spacing w:line="342" w:lineRule="exact"/>
        <w:ind w:left="878"/>
      </w:pPr>
      <w:r>
        <w:rPr/>
        <w:t>Если</w:t>
      </w:r>
      <w:r>
        <w:rPr>
          <w:spacing w:val="-11"/>
        </w:rPr>
        <w:t> </w:t>
      </w:r>
      <w:r>
        <w:rPr/>
        <w:t>вектор</w:t>
      </w:r>
      <w:r>
        <w:rPr>
          <w:spacing w:val="34"/>
        </w:rPr>
        <w:t> </w:t>
      </w:r>
      <w:r>
        <w:rPr>
          <w:i/>
        </w:rPr>
        <w:t>E</w:t>
      </w:r>
      <w:r>
        <w:rPr>
          <w:i/>
          <w:spacing w:val="44"/>
        </w:rPr>
        <w:t> </w:t>
      </w:r>
      <w:r>
        <w:rPr/>
        <w:t>падающей</w:t>
      </w:r>
      <w:r>
        <w:rPr>
          <w:spacing w:val="-12"/>
        </w:rPr>
        <w:t> </w:t>
      </w:r>
      <w:r>
        <w:rPr/>
        <w:t>волны</w:t>
      </w:r>
      <w:r>
        <w:rPr>
          <w:spacing w:val="-9"/>
        </w:rPr>
        <w:t> </w:t>
      </w:r>
      <w:r>
        <w:rPr/>
        <w:t>ориентирован</w:t>
      </w:r>
      <w:r>
        <w:rPr>
          <w:spacing w:val="-9"/>
        </w:rPr>
        <w:t> </w:t>
      </w:r>
      <w:r>
        <w:rPr>
          <w:spacing w:val="-2"/>
        </w:rPr>
        <w:t>параллельно</w:t>
      </w:r>
    </w:p>
    <w:p>
      <w:pPr>
        <w:pStyle w:val="BodyText"/>
        <w:ind w:right="935"/>
      </w:pPr>
      <w:r>
        <w:rPr/>
        <w:pict>
          <v:group style="position:absolute;margin-left:241.951996pt;margin-top:77.334236pt;width:121.1pt;height:49.4pt;mso-position-horizontal-relative:page;mso-position-vertical-relative:paragraph;z-index:15878656" id="docshapegroup255" coordorigin="4839,1547" coordsize="2422,988">
            <v:shape style="position:absolute;left:4839;top:2075;width:979;height:67" id="docshape256" coordorigin="4839,2075" coordsize="979,67" path="m4839,2075l5710,2075m5775,2141l5817,2117e" filled="false" stroked="true" strokeweight=".493568pt" strokecolor="#000000">
              <v:path arrowok="t"/>
              <v:stroke dashstyle="solid"/>
            </v:shape>
            <v:line style="position:absolute" from="5817,2122" to="5880,2471" stroked="true" strokeweight=".993234pt" strokecolor="#000000">
              <v:stroke dashstyle="solid"/>
            </v:line>
            <v:shape style="position:absolute;left:5884;top:1551;width:1377;height:920" id="docshape257" coordorigin="5885,1552" coordsize="1377,920" path="m5885,2471l5961,1552m5961,1552l7261,1552e" filled="false" stroked="true" strokeweight=".493568pt" strokecolor="#000000">
              <v:path arrowok="t"/>
              <v:stroke dashstyle="solid"/>
            </v:shape>
            <v:shape style="position:absolute;left:4844;top:1598;width:846;height:879" type="#_x0000_t202" id="docshape258" filled="false" stroked="false">
              <v:textbox inset="0,0,0,0">
                <w:txbxContent>
                  <w:p>
                    <w:pPr>
                      <w:spacing w:before="25"/>
                      <w:ind w:left="0" w:right="0" w:firstLine="0"/>
                      <w:jc w:val="left"/>
                      <w:rPr>
                        <w:rFonts w:ascii="Symbol" w:hAnsi="Symbol"/>
                        <w:i/>
                        <w:sz w:val="33"/>
                      </w:rPr>
                    </w:pPr>
                    <w:r>
                      <w:rPr>
                        <w:spacing w:val="-2"/>
                        <w:w w:val="105"/>
                        <w:sz w:val="32"/>
                      </w:rPr>
                      <w:t>360</w:t>
                    </w:r>
                    <w:r>
                      <w:rPr>
                        <w:spacing w:val="-2"/>
                        <w:w w:val="105"/>
                        <w:sz w:val="32"/>
                        <w:vertAlign w:val="superscript"/>
                      </w:rPr>
                      <w:t>0</w:t>
                    </w:r>
                    <w:r>
                      <w:rPr>
                        <w:rFonts w:ascii="Symbol" w:hAnsi="Symbol"/>
                        <w:i/>
                        <w:spacing w:val="-2"/>
                        <w:w w:val="105"/>
                        <w:sz w:val="33"/>
                        <w:vertAlign w:val="baseline"/>
                      </w:rPr>
                      <w:t></w:t>
                    </w:r>
                  </w:p>
                  <w:p>
                    <w:pPr>
                      <w:spacing w:before="43"/>
                      <w:ind w:left="270" w:right="0" w:firstLine="0"/>
                      <w:jc w:val="left"/>
                      <w:rPr>
                        <w:rFonts w:ascii="Symbol" w:hAnsi="Symbol"/>
                        <w:i/>
                        <w:sz w:val="33"/>
                      </w:rPr>
                    </w:pPr>
                    <w:r>
                      <w:rPr>
                        <w:rFonts w:ascii="Symbol" w:hAnsi="Symbol"/>
                        <w:i/>
                        <w:w w:val="98"/>
                        <w:sz w:val="33"/>
                      </w:rPr>
                      <w:t></w:t>
                    </w:r>
                  </w:p>
                </w:txbxContent>
              </v:textbox>
              <w10:wrap type="none"/>
            </v:shape>
            <v:shape style="position:absolute;left:6361;top:1566;width:883;height:519" type="#_x0000_t202" id="docshape259" filled="false" stroked="false">
              <v:textbox inset="0,0,0,0">
                <w:txbxContent>
                  <w:p>
                    <w:pPr>
                      <w:spacing w:line="463" w:lineRule="exact" w:before="55"/>
                      <w:ind w:left="0" w:right="0" w:firstLine="0"/>
                      <w:jc w:val="left"/>
                      <w:rPr>
                        <w:sz w:val="32"/>
                      </w:rPr>
                    </w:pPr>
                    <w:r>
                      <w:rPr>
                        <w:rFonts w:ascii="Symbol" w:hAnsi="Symbol"/>
                        <w:sz w:val="32"/>
                      </w:rPr>
                      <w:t></w:t>
                    </w:r>
                    <w:r>
                      <w:rPr>
                        <w:spacing w:val="-4"/>
                        <w:sz w:val="32"/>
                      </w:rPr>
                      <w:t> </w:t>
                    </w:r>
                    <w:r>
                      <w:rPr>
                        <w:rFonts w:ascii="Symbol" w:hAnsi="Symbol"/>
                        <w:i/>
                        <w:position w:val="3"/>
                        <w:sz w:val="33"/>
                      </w:rPr>
                      <w:t></w:t>
                    </w:r>
                    <w:r>
                      <w:rPr>
                        <w:position w:val="-4"/>
                        <w:sz w:val="24"/>
                      </w:rPr>
                      <w:t>0</w:t>
                    </w:r>
                    <w:r>
                      <w:rPr>
                        <w:spacing w:val="42"/>
                        <w:position w:val="-4"/>
                        <w:sz w:val="24"/>
                      </w:rPr>
                      <w:t> </w:t>
                    </w:r>
                    <w:r>
                      <w:rPr>
                        <w:rFonts w:ascii="Symbol" w:hAnsi="Symbol"/>
                        <w:spacing w:val="-5"/>
                        <w:sz w:val="32"/>
                      </w:rPr>
                      <w:t></w:t>
                    </w:r>
                    <w:r>
                      <w:rPr>
                        <w:spacing w:val="-5"/>
                        <w:sz w:val="32"/>
                        <w:vertAlign w:val="superscript"/>
                      </w:rPr>
                      <w:t>2</w:t>
                    </w:r>
                  </w:p>
                </w:txbxContent>
              </v:textbox>
              <w10:wrap type="none"/>
            </v:shape>
            <v:shape style="position:absolute;left:5285;top:2268;width:142;height:266" type="#_x0000_t202" id="docshape260" filled="false" stroked="false">
              <v:textbox inset="0,0,0,0">
                <w:txbxContent>
                  <w:p>
                    <w:pPr>
                      <w:spacing w:line="266" w:lineRule="exact" w:before="0"/>
                      <w:ind w:left="0" w:right="0" w:firstLine="0"/>
                      <w:jc w:val="left"/>
                      <w:rPr>
                        <w:sz w:val="24"/>
                      </w:rPr>
                    </w:pPr>
                    <w:r>
                      <w:rPr>
                        <w:w w:val="101"/>
                        <w:sz w:val="24"/>
                      </w:rPr>
                      <w:t>0</w:t>
                    </w:r>
                  </w:p>
                </w:txbxContent>
              </v:textbox>
              <w10:wrap type="none"/>
            </v:shape>
            <v:shape style="position:absolute;left:5946;top:1833;width:1164;height:643" type="#_x0000_t202" id="docshape261" filled="false" stroked="false">
              <v:textbox inset="0,0,0,0">
                <w:txbxContent>
                  <w:p>
                    <w:pPr>
                      <w:tabs>
                        <w:tab w:pos="1019" w:val="left" w:leader="none"/>
                      </w:tabs>
                      <w:spacing w:line="329" w:lineRule="exact" w:before="0"/>
                      <w:ind w:left="0" w:right="0" w:firstLine="0"/>
                      <w:jc w:val="left"/>
                      <w:rPr>
                        <w:rFonts w:ascii="Symbol" w:hAnsi="Symbol"/>
                        <w:sz w:val="32"/>
                      </w:rPr>
                    </w:pPr>
                    <w:r>
                      <w:rPr>
                        <w:spacing w:val="14"/>
                        <w:sz w:val="32"/>
                      </w:rPr>
                      <w:t>1</w:t>
                    </w:r>
                    <w:r>
                      <w:rPr>
                        <w:rFonts w:ascii="Symbol" w:hAnsi="Symbol"/>
                        <w:spacing w:val="14"/>
                        <w:sz w:val="32"/>
                      </w:rPr>
                      <w:t></w:t>
                    </w:r>
                    <w:r>
                      <w:rPr>
                        <w:spacing w:val="-31"/>
                        <w:sz w:val="32"/>
                      </w:rPr>
                      <w:t> </w:t>
                    </w:r>
                    <w:r>
                      <w:rPr>
                        <w:rFonts w:ascii="Symbol" w:hAnsi="Symbol"/>
                        <w:spacing w:val="-10"/>
                        <w:position w:val="-2"/>
                        <w:sz w:val="32"/>
                      </w:rPr>
                      <w:t></w:t>
                    </w:r>
                    <w:r>
                      <w:rPr>
                        <w:position w:val="-2"/>
                        <w:sz w:val="32"/>
                      </w:rPr>
                      <w:tab/>
                    </w:r>
                    <w:r>
                      <w:rPr>
                        <w:rFonts w:ascii="Symbol" w:hAnsi="Symbol"/>
                        <w:spacing w:val="-10"/>
                        <w:position w:val="-2"/>
                        <w:sz w:val="32"/>
                      </w:rPr>
                      <w:t></w:t>
                    </w:r>
                  </w:p>
                  <w:p>
                    <w:pPr>
                      <w:spacing w:line="312" w:lineRule="exact" w:before="0"/>
                      <w:ind w:left="594" w:right="0" w:firstLine="0"/>
                      <w:jc w:val="left"/>
                      <w:rPr>
                        <w:rFonts w:ascii="Symbol" w:hAnsi="Symbol"/>
                        <w:i/>
                        <w:sz w:val="33"/>
                      </w:rPr>
                    </w:pPr>
                    <w:r>
                      <w:rPr>
                        <w:spacing w:val="-5"/>
                        <w:sz w:val="32"/>
                      </w:rPr>
                      <w:t>2</w:t>
                    </w:r>
                    <w:r>
                      <w:rPr>
                        <w:rFonts w:ascii="Symbol" w:hAnsi="Symbol"/>
                        <w:i/>
                        <w:spacing w:val="-5"/>
                        <w:sz w:val="33"/>
                      </w:rPr>
                      <w:t></w:t>
                    </w:r>
                  </w:p>
                </w:txbxContent>
              </v:textbox>
              <w10:wrap type="none"/>
            </v:shape>
            <v:shape style="position:absolute;left:6361;top:2114;width:749;height:392" type="#_x0000_t202" id="docshape262" filled="false" stroked="false">
              <v:textbox inset="0,0,0,0">
                <w:txbxContent>
                  <w:p>
                    <w:pPr>
                      <w:tabs>
                        <w:tab w:pos="604" w:val="left" w:leader="none"/>
                      </w:tabs>
                      <w:spacing w:line="392" w:lineRule="exact" w:before="0"/>
                      <w:ind w:left="0" w:right="0" w:firstLine="0"/>
                      <w:jc w:val="left"/>
                      <w:rPr>
                        <w:rFonts w:ascii="Symbol" w:hAnsi="Symbol"/>
                        <w:sz w:val="32"/>
                      </w:rPr>
                    </w:pPr>
                    <w:r>
                      <w:rPr>
                        <w:rFonts w:ascii="Symbol" w:hAnsi="Symbol"/>
                        <w:spacing w:val="-10"/>
                        <w:sz w:val="32"/>
                      </w:rPr>
                      <w:t></w:t>
                    </w:r>
                    <w:r>
                      <w:rPr>
                        <w:sz w:val="32"/>
                      </w:rPr>
                      <w:tab/>
                    </w:r>
                    <w:r>
                      <w:rPr>
                        <w:rFonts w:ascii="Symbol" w:hAnsi="Symbol"/>
                        <w:spacing w:val="-10"/>
                        <w:sz w:val="32"/>
                      </w:rPr>
                      <w:t></w:t>
                    </w:r>
                  </w:p>
                </w:txbxContent>
              </v:textbox>
              <w10:wrap type="none"/>
            </v:shape>
            <w10:wrap type="none"/>
          </v:group>
        </w:pict>
      </w:r>
      <w:r>
        <w:rPr/>
        <w:t>пластинам решетки, то кроме уменьшения амплитуды волны происходит</w:t>
      </w:r>
      <w:r>
        <w:rPr>
          <w:spacing w:val="-6"/>
        </w:rPr>
        <w:t> </w:t>
      </w:r>
      <w:r>
        <w:rPr/>
        <w:t>изменение</w:t>
      </w:r>
      <w:r>
        <w:rPr>
          <w:spacing w:val="-4"/>
        </w:rPr>
        <w:t> </w:t>
      </w:r>
      <w:r>
        <w:rPr/>
        <w:t>фазовой</w:t>
      </w:r>
      <w:r>
        <w:rPr>
          <w:spacing w:val="-7"/>
        </w:rPr>
        <w:t> </w:t>
      </w:r>
      <w:r>
        <w:rPr/>
        <w:t>скорости</w:t>
      </w:r>
      <w:r>
        <w:rPr>
          <w:spacing w:val="-7"/>
        </w:rPr>
        <w:t> </w:t>
      </w:r>
      <w:r>
        <w:rPr/>
        <w:t>волны,</w:t>
      </w:r>
      <w:r>
        <w:rPr>
          <w:spacing w:val="-7"/>
        </w:rPr>
        <w:t> </w:t>
      </w:r>
      <w:r>
        <w:rPr/>
        <w:t>при</w:t>
      </w:r>
      <w:r>
        <w:rPr>
          <w:spacing w:val="-7"/>
        </w:rPr>
        <w:t> </w:t>
      </w:r>
      <w:r>
        <w:rPr/>
        <w:t>распростра- нении в решетке, за счет этого дополнительный фазовый сдвиг </w:t>
      </w:r>
      <w:r>
        <w:rPr>
          <w:spacing w:val="-2"/>
        </w:rPr>
        <w:t>равен</w:t>
      </w:r>
    </w:p>
    <w:p>
      <w:pPr>
        <w:pStyle w:val="BodyText"/>
        <w:spacing w:before="2"/>
        <w:ind w:left="0"/>
        <w:rPr>
          <w:sz w:val="21"/>
        </w:rPr>
      </w:pPr>
    </w:p>
    <w:p>
      <w:pPr>
        <w:spacing w:after="0"/>
        <w:rPr>
          <w:sz w:val="21"/>
        </w:rPr>
        <w:sectPr>
          <w:pgSz w:w="11910" w:h="16850"/>
          <w:pgMar w:header="722" w:footer="0" w:top="1600" w:bottom="280" w:left="1260" w:right="480"/>
        </w:sectPr>
      </w:pPr>
    </w:p>
    <w:p>
      <w:pPr>
        <w:spacing w:before="107"/>
        <w:ind w:left="0" w:right="0" w:firstLine="0"/>
        <w:jc w:val="right"/>
        <w:rPr>
          <w:rFonts w:ascii="Symbol" w:hAnsi="Symbol"/>
          <w:sz w:val="32"/>
        </w:rPr>
      </w:pPr>
      <w:r>
        <w:rPr>
          <w:rFonts w:ascii="Symbol" w:hAnsi="Symbol"/>
          <w:i/>
          <w:w w:val="105"/>
          <w:sz w:val="33"/>
        </w:rPr>
        <w:t></w:t>
      </w:r>
      <w:r>
        <w:rPr>
          <w:w w:val="105"/>
          <w:sz w:val="33"/>
          <w:vertAlign w:val="subscript"/>
        </w:rPr>
        <w:t>||</w:t>
      </w:r>
      <w:r>
        <w:rPr>
          <w:spacing w:val="-2"/>
          <w:w w:val="105"/>
          <w:sz w:val="33"/>
          <w:vertAlign w:val="baseline"/>
        </w:rPr>
        <w:t> </w:t>
      </w:r>
      <w:r>
        <w:rPr>
          <w:rFonts w:ascii="Symbol" w:hAnsi="Symbol"/>
          <w:spacing w:val="-10"/>
          <w:w w:val="105"/>
          <w:sz w:val="32"/>
          <w:vertAlign w:val="baseline"/>
        </w:rPr>
        <w:t></w:t>
      </w:r>
    </w:p>
    <w:p>
      <w:pPr>
        <w:pStyle w:val="BodyText"/>
        <w:tabs>
          <w:tab w:pos="4909" w:val="left" w:leader="none"/>
        </w:tabs>
        <w:spacing w:before="115"/>
        <w:ind w:left="2913"/>
      </w:pPr>
      <w:r>
        <w:rPr/>
        <w:br w:type="column"/>
      </w:r>
      <w:r>
        <w:rPr>
          <w:spacing w:val="-10"/>
        </w:rPr>
        <w:t>.</w:t>
      </w:r>
      <w:r>
        <w:rPr/>
        <w:tab/>
      </w:r>
      <w:r>
        <w:rPr>
          <w:spacing w:val="-2"/>
        </w:rPr>
        <w:t>(4.22)</w:t>
      </w:r>
    </w:p>
    <w:p>
      <w:pPr>
        <w:spacing w:after="0"/>
        <w:sectPr>
          <w:type w:val="continuous"/>
          <w:pgSz w:w="11910" w:h="16850"/>
          <w:pgMar w:header="722" w:footer="0" w:top="1600" w:bottom="280" w:left="1260" w:right="480"/>
          <w:cols w:num="2" w:equalWidth="0">
            <w:col w:w="3502" w:space="40"/>
            <w:col w:w="6628"/>
          </w:cols>
        </w:sectPr>
      </w:pPr>
    </w:p>
    <w:p>
      <w:pPr>
        <w:pStyle w:val="BodyText"/>
        <w:spacing w:before="3"/>
        <w:ind w:left="0"/>
        <w:rPr>
          <w:sz w:val="22"/>
        </w:rPr>
      </w:pPr>
    </w:p>
    <w:p>
      <w:pPr>
        <w:pStyle w:val="BodyText"/>
        <w:spacing w:before="86"/>
        <w:ind w:right="935"/>
      </w:pPr>
      <w:r>
        <w:rPr/>
        <w:pict>
          <v:line style="position:absolute;mso-position-horizontal-relative:page;mso-position-vertical-relative:paragraph;z-index:15879168" from="326.309479pt,-20.375631pt" to="346.311279pt,-20.375631pt" stroked="true" strokeweight=".490323pt" strokecolor="#000000">
            <v:stroke dashstyle="solid"/>
            <w10:wrap type="none"/>
          </v:line>
        </w:pict>
      </w:r>
      <w:r>
        <w:rPr/>
        <w:t>Фазовая скорость в этом случае определяется как фазовая ско- рость</w:t>
      </w:r>
      <w:r>
        <w:rPr>
          <w:spacing w:val="-6"/>
        </w:rPr>
        <w:t> </w:t>
      </w:r>
      <w:r>
        <w:rPr/>
        <w:t>в</w:t>
      </w:r>
      <w:r>
        <w:rPr>
          <w:spacing w:val="-6"/>
        </w:rPr>
        <w:t> </w:t>
      </w:r>
      <w:r>
        <w:rPr/>
        <w:t>плоско</w:t>
      </w:r>
      <w:r>
        <w:rPr>
          <w:spacing w:val="-4"/>
        </w:rPr>
        <w:t> </w:t>
      </w:r>
      <w:r>
        <w:rPr/>
        <w:t>параллельной</w:t>
      </w:r>
      <w:r>
        <w:rPr>
          <w:spacing w:val="-4"/>
        </w:rPr>
        <w:t> </w:t>
      </w:r>
      <w:r>
        <w:rPr/>
        <w:t>линии.</w:t>
      </w:r>
      <w:r>
        <w:rPr>
          <w:spacing w:val="-7"/>
        </w:rPr>
        <w:t> </w:t>
      </w:r>
      <w:r>
        <w:rPr/>
        <w:t>Расстояние</w:t>
      </w:r>
      <w:r>
        <w:rPr>
          <w:spacing w:val="-5"/>
        </w:rPr>
        <w:t> </w:t>
      </w:r>
      <w:r>
        <w:rPr/>
        <w:t>между</w:t>
      </w:r>
      <w:r>
        <w:rPr>
          <w:spacing w:val="-7"/>
        </w:rPr>
        <w:t> </w:t>
      </w:r>
      <w:r>
        <w:rPr/>
        <w:t>пласти- нами решетки должно выбираться из условия существования между пластинами волны основного типа, при этом</w:t>
      </w:r>
    </w:p>
    <w:p>
      <w:pPr>
        <w:spacing w:line="380" w:lineRule="exact" w:before="0"/>
        <w:ind w:left="189" w:right="0" w:firstLine="0"/>
        <w:jc w:val="left"/>
        <w:rPr>
          <w:sz w:val="28"/>
        </w:rPr>
      </w:pPr>
      <w:r>
        <w:rPr>
          <w:rFonts w:ascii="Symbol" w:hAnsi="Symbol"/>
          <w:i/>
          <w:w w:val="105"/>
          <w:sz w:val="33"/>
        </w:rPr>
        <w:t></w:t>
      </w:r>
      <w:r>
        <w:rPr>
          <w:w w:val="105"/>
          <w:sz w:val="33"/>
          <w:vertAlign w:val="subscript"/>
        </w:rPr>
        <w:t>0</w:t>
      </w:r>
      <w:r>
        <w:rPr>
          <w:spacing w:val="-22"/>
          <w:w w:val="105"/>
          <w:sz w:val="33"/>
          <w:vertAlign w:val="baseline"/>
        </w:rPr>
        <w:t> </w:t>
      </w:r>
      <w:r>
        <w:rPr>
          <w:w w:val="105"/>
          <w:sz w:val="32"/>
          <w:vertAlign w:val="baseline"/>
        </w:rPr>
        <w:t>/</w:t>
      </w:r>
      <w:r>
        <w:rPr>
          <w:spacing w:val="-29"/>
          <w:w w:val="105"/>
          <w:sz w:val="32"/>
          <w:vertAlign w:val="baseline"/>
        </w:rPr>
        <w:t> </w:t>
      </w:r>
      <w:r>
        <w:rPr>
          <w:w w:val="105"/>
          <w:sz w:val="32"/>
          <w:vertAlign w:val="baseline"/>
        </w:rPr>
        <w:t>2</w:t>
      </w:r>
      <w:r>
        <w:rPr>
          <w:spacing w:val="-21"/>
          <w:w w:val="105"/>
          <w:sz w:val="32"/>
          <w:vertAlign w:val="baseline"/>
        </w:rPr>
        <w:t> </w:t>
      </w:r>
      <w:r>
        <w:rPr>
          <w:rFonts w:ascii="Symbol" w:hAnsi="Symbol"/>
          <w:w w:val="105"/>
          <w:sz w:val="32"/>
          <w:vertAlign w:val="baseline"/>
        </w:rPr>
        <w:t></w:t>
      </w:r>
      <w:r>
        <w:rPr>
          <w:spacing w:val="-38"/>
          <w:w w:val="105"/>
          <w:sz w:val="32"/>
          <w:vertAlign w:val="baseline"/>
        </w:rPr>
        <w:t> </w:t>
      </w:r>
      <w:r>
        <w:rPr>
          <w:rFonts w:ascii="Symbol" w:hAnsi="Symbol"/>
          <w:i/>
          <w:w w:val="105"/>
          <w:sz w:val="33"/>
          <w:vertAlign w:val="baseline"/>
        </w:rPr>
        <w:t></w:t>
      </w:r>
      <w:r>
        <w:rPr>
          <w:spacing w:val="-4"/>
          <w:w w:val="105"/>
          <w:sz w:val="33"/>
          <w:vertAlign w:val="baseline"/>
        </w:rPr>
        <w:t> </w:t>
      </w:r>
      <w:r>
        <w:rPr>
          <w:rFonts w:ascii="Symbol" w:hAnsi="Symbol"/>
          <w:w w:val="105"/>
          <w:sz w:val="32"/>
          <w:vertAlign w:val="baseline"/>
        </w:rPr>
        <w:t></w:t>
      </w:r>
      <w:r>
        <w:rPr>
          <w:spacing w:val="-21"/>
          <w:w w:val="105"/>
          <w:sz w:val="32"/>
          <w:vertAlign w:val="baseline"/>
        </w:rPr>
        <w:t> </w:t>
      </w:r>
      <w:r>
        <w:rPr>
          <w:rFonts w:ascii="Symbol" w:hAnsi="Symbol"/>
          <w:i/>
          <w:w w:val="105"/>
          <w:sz w:val="33"/>
          <w:vertAlign w:val="baseline"/>
        </w:rPr>
        <w:t></w:t>
      </w:r>
      <w:r>
        <w:rPr>
          <w:w w:val="105"/>
          <w:sz w:val="33"/>
          <w:vertAlign w:val="subscript"/>
        </w:rPr>
        <w:t>0</w:t>
      </w:r>
      <w:r>
        <w:rPr>
          <w:spacing w:val="-50"/>
          <w:w w:val="105"/>
          <w:sz w:val="33"/>
          <w:vertAlign w:val="baseline"/>
        </w:rPr>
        <w:t> </w:t>
      </w:r>
      <w:r>
        <w:rPr>
          <w:spacing w:val="-10"/>
          <w:w w:val="105"/>
          <w:sz w:val="28"/>
          <w:vertAlign w:val="baseline"/>
        </w:rPr>
        <w:t>.</w:t>
      </w:r>
    </w:p>
    <w:p>
      <w:pPr>
        <w:pStyle w:val="BodyText"/>
        <w:spacing w:before="58"/>
        <w:ind w:firstLine="719"/>
        <w:jc w:val="both"/>
      </w:pPr>
      <w:r>
        <w:rPr/>
        <w:t>Если</w:t>
      </w:r>
      <w:r>
        <w:rPr>
          <w:spacing w:val="34"/>
        </w:rPr>
        <w:t>  </w:t>
      </w:r>
      <w:r>
        <w:rPr/>
        <w:t>линейно-</w:t>
      </w:r>
      <w:r>
        <w:rPr>
          <w:spacing w:val="34"/>
        </w:rPr>
        <w:t>  </w:t>
      </w:r>
      <w:r>
        <w:rPr/>
        <w:t>поляризованная</w:t>
      </w:r>
      <w:r>
        <w:rPr>
          <w:spacing w:val="35"/>
        </w:rPr>
        <w:t>  </w:t>
      </w:r>
      <w:r>
        <w:rPr/>
        <w:t>электромагнитная</w:t>
      </w:r>
      <w:r>
        <w:rPr>
          <w:spacing w:val="34"/>
        </w:rPr>
        <w:t>  </w:t>
      </w:r>
      <w:r>
        <w:rPr>
          <w:spacing w:val="-2"/>
        </w:rPr>
        <w:t>волна</w:t>
      </w:r>
    </w:p>
    <w:p>
      <w:pPr>
        <w:pStyle w:val="BodyText"/>
        <w:spacing w:line="242" w:lineRule="auto" w:before="59"/>
        <w:ind w:right="932"/>
        <w:jc w:val="both"/>
      </w:pPr>
      <w:r>
        <w:rPr/>
        <w:pict>
          <v:shape style="position:absolute;margin-left:457.848999pt;margin-top:2.431406pt;width:10.2pt;height:2.050pt;mso-position-horizontal-relative:page;mso-position-vertical-relative:paragraph;z-index:15877120" id="docshape263" coordorigin="9157,49" coordsize="204,41" path="m9321,49l9327,64,9157,64,9157,74,9327,74,9321,89,9361,69,9321,49xe" filled="true" fillcolor="#000000" stroked="false">
            <v:path arrowok="t"/>
            <v:fill type="solid"/>
            <w10:wrap type="none"/>
          </v:shape>
        </w:pict>
      </w:r>
      <w:r>
        <w:rPr/>
        <w:t>распространяется нормально к решетке так, что вектор</w:t>
      </w:r>
      <w:r>
        <w:rPr>
          <w:spacing w:val="40"/>
        </w:rPr>
        <w:t> </w:t>
      </w:r>
      <w:r>
        <w:rPr>
          <w:i/>
        </w:rPr>
        <w:t>E</w:t>
      </w:r>
      <w:r>
        <w:rPr>
          <w:i/>
          <w:spacing w:val="40"/>
        </w:rPr>
        <w:t> </w:t>
      </w:r>
      <w:r>
        <w:rPr/>
        <w:t>состав- ляет с пластинами решетки угол </w:t>
      </w:r>
      <w:r>
        <w:rPr>
          <w:rFonts w:ascii="Symbol" w:hAnsi="Symbol"/>
          <w:i/>
          <w:sz w:val="33"/>
        </w:rPr>
        <w:t></w:t>
      </w:r>
      <w:r>
        <w:rPr>
          <w:sz w:val="33"/>
        </w:rPr>
        <w:t> </w:t>
      </w:r>
      <w:r>
        <w:rPr/>
        <w:t>, то волна разлагается на две ортогональные составляющие</w:t>
      </w:r>
    </w:p>
    <w:p>
      <w:pPr>
        <w:spacing w:after="0" w:line="242" w:lineRule="auto"/>
        <w:jc w:val="both"/>
        <w:sectPr>
          <w:type w:val="continuous"/>
          <w:pgSz w:w="11910" w:h="16850"/>
          <w:pgMar w:header="722" w:footer="0" w:top="1600" w:bottom="280" w:left="1260" w:right="480"/>
        </w:sectPr>
      </w:pPr>
    </w:p>
    <w:p>
      <w:pPr>
        <w:spacing w:before="9"/>
        <w:ind w:left="3663" w:right="0" w:firstLine="0"/>
        <w:jc w:val="left"/>
        <w:rPr>
          <w:sz w:val="24"/>
        </w:rPr>
      </w:pPr>
      <w:r>
        <w:rPr>
          <w:i/>
          <w:spacing w:val="-4"/>
          <w:position w:val="8"/>
          <w:sz w:val="32"/>
        </w:rPr>
        <w:t>E</w:t>
      </w:r>
      <w:r>
        <w:rPr>
          <w:spacing w:val="-4"/>
          <w:sz w:val="24"/>
        </w:rPr>
        <w:t>0||</w:t>
      </w:r>
    </w:p>
    <w:p>
      <w:pPr>
        <w:spacing w:before="103"/>
        <w:ind w:left="3663" w:right="0" w:firstLine="0"/>
        <w:jc w:val="left"/>
        <w:rPr>
          <w:rFonts w:ascii="Symbol" w:hAnsi="Symbol"/>
          <w:sz w:val="24"/>
        </w:rPr>
      </w:pPr>
      <w:r>
        <w:rPr>
          <w:i/>
          <w:spacing w:val="-5"/>
          <w:position w:val="8"/>
          <w:sz w:val="32"/>
        </w:rPr>
        <w:t>E</w:t>
      </w:r>
      <w:r>
        <w:rPr>
          <w:spacing w:val="-5"/>
          <w:sz w:val="24"/>
        </w:rPr>
        <w:t>0</w:t>
      </w:r>
      <w:r>
        <w:rPr>
          <w:rFonts w:ascii="Symbol" w:hAnsi="Symbol"/>
          <w:spacing w:val="-5"/>
          <w:sz w:val="24"/>
        </w:rPr>
        <w:t></w:t>
      </w:r>
    </w:p>
    <w:p>
      <w:pPr>
        <w:spacing w:line="381" w:lineRule="exact" w:before="0"/>
        <w:ind w:left="-17" w:right="0" w:firstLine="0"/>
        <w:jc w:val="left"/>
        <w:rPr>
          <w:rFonts w:ascii="Symbol" w:hAnsi="Symbol"/>
          <w:i/>
          <w:sz w:val="33"/>
        </w:rPr>
      </w:pPr>
      <w:r>
        <w:rPr/>
        <w:br w:type="column"/>
      </w:r>
      <w:r>
        <w:rPr>
          <w:rFonts w:ascii="Symbol" w:hAnsi="Symbol"/>
          <w:sz w:val="32"/>
        </w:rPr>
        <w:t></w:t>
      </w:r>
      <w:r>
        <w:rPr>
          <w:spacing w:val="16"/>
          <w:sz w:val="32"/>
        </w:rPr>
        <w:t> </w:t>
      </w:r>
      <w:r>
        <w:rPr>
          <w:i/>
          <w:sz w:val="32"/>
        </w:rPr>
        <w:t>E</w:t>
      </w:r>
      <w:r>
        <w:rPr>
          <w:sz w:val="32"/>
          <w:vertAlign w:val="subscript"/>
        </w:rPr>
        <w:t>0</w:t>
      </w:r>
      <w:r>
        <w:rPr>
          <w:spacing w:val="-16"/>
          <w:sz w:val="32"/>
          <w:vertAlign w:val="baseline"/>
        </w:rPr>
        <w:t> </w:t>
      </w:r>
      <w:r>
        <w:rPr>
          <w:spacing w:val="-4"/>
          <w:sz w:val="32"/>
          <w:vertAlign w:val="baseline"/>
        </w:rPr>
        <w:t>cos</w:t>
      </w:r>
      <w:r>
        <w:rPr>
          <w:rFonts w:ascii="Symbol" w:hAnsi="Symbol"/>
          <w:i/>
          <w:spacing w:val="-4"/>
          <w:sz w:val="33"/>
          <w:vertAlign w:val="baseline"/>
        </w:rPr>
        <w:t></w:t>
      </w:r>
    </w:p>
    <w:p>
      <w:pPr>
        <w:pStyle w:val="BodyText"/>
        <w:spacing w:before="129"/>
        <w:ind w:left="69"/>
        <w:rPr>
          <w:rFonts w:ascii="Symbol" w:hAnsi="Symbol"/>
          <w:i/>
          <w:sz w:val="33"/>
        </w:rPr>
      </w:pPr>
      <w:r>
        <w:rPr>
          <w:rFonts w:ascii="Symbol" w:hAnsi="Symbol"/>
        </w:rPr>
        <w:t></w:t>
      </w:r>
      <w:r>
        <w:rPr>
          <w:spacing w:val="-12"/>
        </w:rPr>
        <w:t> </w:t>
      </w:r>
      <w:r>
        <w:rPr>
          <w:i/>
        </w:rPr>
        <w:t>E</w:t>
      </w:r>
      <w:r>
        <w:rPr>
          <w:vertAlign w:val="subscript"/>
        </w:rPr>
        <w:t>0</w:t>
      </w:r>
      <w:r>
        <w:rPr>
          <w:spacing w:val="-26"/>
          <w:vertAlign w:val="baseline"/>
        </w:rPr>
        <w:t> </w:t>
      </w:r>
      <w:r>
        <w:rPr>
          <w:vertAlign w:val="baseline"/>
        </w:rPr>
        <w:t>sin</w:t>
      </w:r>
      <w:r>
        <w:rPr>
          <w:spacing w:val="-47"/>
          <w:vertAlign w:val="baseline"/>
        </w:rPr>
        <w:t> </w:t>
      </w:r>
      <w:r>
        <w:rPr>
          <w:rFonts w:ascii="Symbol" w:hAnsi="Symbol"/>
          <w:i/>
          <w:spacing w:val="-10"/>
          <w:sz w:val="33"/>
          <w:vertAlign w:val="baseline"/>
        </w:rPr>
        <w:t></w:t>
      </w:r>
    </w:p>
    <w:p>
      <w:pPr>
        <w:pStyle w:val="BodyText"/>
        <w:tabs>
          <w:tab w:pos="2928" w:val="left" w:leader="none"/>
        </w:tabs>
        <w:spacing w:before="274"/>
        <w:ind w:left="49"/>
      </w:pPr>
      <w:r>
        <w:rPr/>
        <w:br w:type="column"/>
      </w:r>
      <w:r>
        <w:rPr>
          <w:spacing w:val="-10"/>
        </w:rPr>
        <w:t>,</w:t>
      </w:r>
      <w:r>
        <w:rPr/>
        <w:tab/>
      </w:r>
      <w:r>
        <w:rPr>
          <w:spacing w:val="-2"/>
        </w:rPr>
        <w:t>(4.23)</w:t>
      </w:r>
    </w:p>
    <w:p>
      <w:pPr>
        <w:spacing w:after="0"/>
        <w:sectPr>
          <w:type w:val="continuous"/>
          <w:pgSz w:w="11910" w:h="16850"/>
          <w:pgMar w:header="722" w:footer="0" w:top="1600" w:bottom="280" w:left="1260" w:right="480"/>
          <w:cols w:num="3" w:equalWidth="0">
            <w:col w:w="4148" w:space="40"/>
            <w:col w:w="1302" w:space="39"/>
            <w:col w:w="4641"/>
          </w:cols>
        </w:sectPr>
      </w:pPr>
    </w:p>
    <w:p>
      <w:pPr>
        <w:pStyle w:val="BodyText"/>
        <w:ind w:right="934" w:firstLine="79"/>
      </w:pPr>
      <w:r>
        <w:rPr/>
        <w:t>которые</w:t>
      </w:r>
      <w:r>
        <w:rPr>
          <w:spacing w:val="40"/>
        </w:rPr>
        <w:t> </w:t>
      </w:r>
      <w:r>
        <w:rPr/>
        <w:t>распространяются</w:t>
      </w:r>
      <w:r>
        <w:rPr>
          <w:spacing w:val="-4"/>
        </w:rPr>
        <w:t> </w:t>
      </w:r>
      <w:r>
        <w:rPr/>
        <w:t>в</w:t>
      </w:r>
      <w:r>
        <w:rPr>
          <w:spacing w:val="-6"/>
        </w:rPr>
        <w:t> </w:t>
      </w:r>
      <w:r>
        <w:rPr/>
        <w:t>решетке</w:t>
      </w:r>
      <w:r>
        <w:rPr>
          <w:spacing w:val="-6"/>
        </w:rPr>
        <w:t> </w:t>
      </w:r>
      <w:r>
        <w:rPr/>
        <w:t>с</w:t>
      </w:r>
      <w:r>
        <w:rPr>
          <w:spacing w:val="-6"/>
        </w:rPr>
        <w:t> </w:t>
      </w:r>
      <w:r>
        <w:rPr/>
        <w:t>различными</w:t>
      </w:r>
      <w:r>
        <w:rPr>
          <w:spacing w:val="-4"/>
        </w:rPr>
        <w:t> </w:t>
      </w:r>
      <w:r>
        <w:rPr/>
        <w:t>фазовыми скоростями. Поляризация волны на выходе решетки в системе</w:t>
      </w:r>
    </w:p>
    <w:p>
      <w:pPr>
        <w:spacing w:after="0"/>
        <w:sectPr>
          <w:type w:val="continuous"/>
          <w:pgSz w:w="11910" w:h="16850"/>
          <w:pgMar w:header="722" w:footer="0" w:top="1600" w:bottom="280" w:left="1260" w:right="480"/>
        </w:sectPr>
      </w:pPr>
    </w:p>
    <w:p>
      <w:pPr>
        <w:pStyle w:val="BodyText"/>
        <w:spacing w:line="268" w:lineRule="auto" w:before="77"/>
      </w:pPr>
      <w:r>
        <w:rPr>
          <w:spacing w:val="-2"/>
        </w:rPr>
        <w:t>координат шению</w:t>
      </w:r>
    </w:p>
    <w:p>
      <w:pPr>
        <w:pStyle w:val="BodyText"/>
        <w:spacing w:before="82"/>
        <w:ind w:left="90"/>
      </w:pPr>
      <w:r>
        <w:rPr/>
        <w:br w:type="column"/>
      </w:r>
      <w:r>
        <w:rPr>
          <w:i/>
          <w:spacing w:val="11"/>
        </w:rPr>
        <w:t>x</w:t>
      </w:r>
      <w:r>
        <w:rPr>
          <w:spacing w:val="11"/>
          <w:vertAlign w:val="superscript"/>
        </w:rPr>
        <w:t>,</w:t>
      </w:r>
      <w:r>
        <w:rPr>
          <w:spacing w:val="11"/>
          <w:vertAlign w:val="baseline"/>
        </w:rPr>
        <w:t>,</w:t>
      </w:r>
      <w:r>
        <w:rPr>
          <w:spacing w:val="-11"/>
          <w:vertAlign w:val="baseline"/>
        </w:rPr>
        <w:t> </w:t>
      </w:r>
      <w:r>
        <w:rPr>
          <w:i/>
          <w:spacing w:val="13"/>
          <w:vertAlign w:val="baseline"/>
        </w:rPr>
        <w:t>y</w:t>
      </w:r>
      <w:r>
        <w:rPr>
          <w:spacing w:val="13"/>
          <w:vertAlign w:val="superscript"/>
        </w:rPr>
        <w:t>,</w:t>
      </w:r>
      <w:r>
        <w:rPr>
          <w:spacing w:val="13"/>
          <w:vertAlign w:val="baseline"/>
        </w:rPr>
        <w:t>,</w:t>
      </w:r>
      <w:r>
        <w:rPr>
          <w:spacing w:val="-26"/>
          <w:vertAlign w:val="baseline"/>
        </w:rPr>
        <w:t> </w:t>
      </w:r>
      <w:r>
        <w:rPr>
          <w:i/>
          <w:vertAlign w:val="baseline"/>
        </w:rPr>
        <w:t>z</w:t>
      </w:r>
      <w:r>
        <w:rPr>
          <w:vertAlign w:val="superscript"/>
        </w:rPr>
        <w:t>,</w:t>
      </w:r>
      <w:r>
        <w:rPr>
          <w:spacing w:val="19"/>
          <w:vertAlign w:val="baseline"/>
        </w:rPr>
        <w:t> </w:t>
      </w:r>
      <w:r>
        <w:rPr>
          <w:vertAlign w:val="baseline"/>
        </w:rPr>
        <w:t>удовлетворяет в соответствии</w:t>
      </w:r>
      <w:r>
        <w:rPr>
          <w:spacing w:val="3"/>
          <w:vertAlign w:val="baseline"/>
        </w:rPr>
        <w:t> </w:t>
      </w:r>
      <w:r>
        <w:rPr>
          <w:vertAlign w:val="baseline"/>
        </w:rPr>
        <w:t>с</w:t>
      </w:r>
      <w:r>
        <w:rPr>
          <w:spacing w:val="1"/>
          <w:vertAlign w:val="baseline"/>
        </w:rPr>
        <w:t> </w:t>
      </w:r>
      <w:r>
        <w:rPr>
          <w:vertAlign w:val="baseline"/>
        </w:rPr>
        <w:t>(4.4),</w:t>
      </w:r>
      <w:r>
        <w:rPr>
          <w:spacing w:val="1"/>
          <w:vertAlign w:val="baseline"/>
        </w:rPr>
        <w:t> </w:t>
      </w:r>
      <w:r>
        <w:rPr>
          <w:spacing w:val="-2"/>
          <w:vertAlign w:val="baseline"/>
        </w:rPr>
        <w:t>соотно-</w:t>
      </w:r>
    </w:p>
    <w:p>
      <w:pPr>
        <w:spacing w:after="0"/>
        <w:sectPr>
          <w:type w:val="continuous"/>
          <w:pgSz w:w="11910" w:h="16850"/>
          <w:pgMar w:header="722" w:footer="0" w:top="1600" w:bottom="280" w:left="1260" w:right="480"/>
          <w:cols w:num="2" w:equalWidth="0">
            <w:col w:w="1583" w:space="40"/>
            <w:col w:w="8547"/>
          </w:cols>
        </w:sectPr>
      </w:pPr>
    </w:p>
    <w:p>
      <w:pPr>
        <w:tabs>
          <w:tab w:pos="3401" w:val="left" w:leader="none"/>
        </w:tabs>
        <w:spacing w:line="182" w:lineRule="exact" w:before="0"/>
        <w:ind w:left="1923" w:right="0" w:firstLine="0"/>
        <w:jc w:val="left"/>
        <w:rPr>
          <w:sz w:val="19"/>
        </w:rPr>
      </w:pPr>
      <w:r>
        <w:rPr>
          <w:i/>
          <w:spacing w:val="4"/>
          <w:position w:val="3"/>
          <w:sz w:val="26"/>
        </w:rPr>
        <w:t>E</w:t>
      </w:r>
      <w:r>
        <w:rPr>
          <w:spacing w:val="4"/>
          <w:position w:val="15"/>
          <w:sz w:val="19"/>
        </w:rPr>
        <w:t>2</w:t>
      </w:r>
      <w:r>
        <w:rPr>
          <w:position w:val="15"/>
          <w:sz w:val="19"/>
        </w:rPr>
        <w:tab/>
      </w:r>
      <w:r>
        <w:rPr>
          <w:i/>
          <w:spacing w:val="-4"/>
          <w:position w:val="7"/>
          <w:sz w:val="26"/>
        </w:rPr>
        <w:t>E</w:t>
      </w:r>
      <w:r>
        <w:rPr>
          <w:spacing w:val="-4"/>
          <w:sz w:val="19"/>
        </w:rPr>
        <w:t>0||</w:t>
      </w:r>
      <w:r>
        <w:rPr>
          <w:spacing w:val="-4"/>
          <w:position w:val="18"/>
          <w:sz w:val="19"/>
        </w:rPr>
        <w:t>2</w:t>
      </w:r>
    </w:p>
    <w:p>
      <w:pPr>
        <w:tabs>
          <w:tab w:pos="2201" w:val="left" w:leader="none"/>
        </w:tabs>
        <w:spacing w:line="154" w:lineRule="exact" w:before="28"/>
        <w:ind w:left="1074" w:right="0" w:firstLine="0"/>
        <w:jc w:val="left"/>
        <w:rPr>
          <w:sz w:val="19"/>
        </w:rPr>
      </w:pPr>
      <w:r>
        <w:rPr/>
        <w:br w:type="column"/>
      </w:r>
      <w:r>
        <w:rPr>
          <w:i/>
          <w:spacing w:val="-10"/>
          <w:position w:val="3"/>
          <w:sz w:val="26"/>
        </w:rPr>
        <w:t>E</w:t>
      </w:r>
      <w:r>
        <w:rPr>
          <w:i/>
          <w:position w:val="3"/>
          <w:sz w:val="26"/>
        </w:rPr>
        <w:tab/>
      </w:r>
      <w:r>
        <w:rPr>
          <w:i/>
          <w:spacing w:val="-4"/>
          <w:position w:val="7"/>
          <w:sz w:val="26"/>
        </w:rPr>
        <w:t>E</w:t>
      </w:r>
      <w:r>
        <w:rPr>
          <w:spacing w:val="-4"/>
          <w:sz w:val="19"/>
        </w:rPr>
        <w:t>0||</w:t>
      </w:r>
    </w:p>
    <w:p>
      <w:pPr>
        <w:spacing w:after="0" w:line="154" w:lineRule="exact"/>
        <w:jc w:val="left"/>
        <w:rPr>
          <w:sz w:val="19"/>
        </w:rPr>
        <w:sectPr>
          <w:type w:val="continuous"/>
          <w:pgSz w:w="11910" w:h="16850"/>
          <w:pgMar w:header="722" w:footer="0" w:top="1600" w:bottom="280" w:left="1260" w:right="480"/>
          <w:cols w:num="2" w:equalWidth="0">
            <w:col w:w="3825" w:space="40"/>
            <w:col w:w="6305"/>
          </w:cols>
        </w:sectPr>
      </w:pPr>
    </w:p>
    <w:p>
      <w:pPr>
        <w:tabs>
          <w:tab w:pos="2203" w:val="left" w:leader="none"/>
          <w:tab w:pos="2765" w:val="left" w:leader="none"/>
          <w:tab w:pos="4272" w:val="left" w:leader="none"/>
          <w:tab w:pos="5092" w:val="left" w:leader="none"/>
          <w:tab w:pos="6763" w:val="left" w:leader="none"/>
        </w:tabs>
        <w:spacing w:line="220" w:lineRule="exact" w:before="5"/>
        <w:ind w:left="1605" w:right="0" w:firstLine="0"/>
        <w:jc w:val="left"/>
        <w:rPr>
          <w:rFonts w:ascii="Symbol" w:hAnsi="Symbol"/>
          <w:sz w:val="26"/>
        </w:rPr>
      </w:pPr>
      <w:r>
        <w:rPr>
          <w:position w:val="10"/>
          <w:sz w:val="19"/>
          <w:u w:val="single"/>
        </w:rPr>
        <w:tab/>
      </w:r>
      <w:r>
        <w:rPr>
          <w:spacing w:val="-5"/>
          <w:position w:val="10"/>
          <w:sz w:val="19"/>
          <w:u w:val="single"/>
        </w:rPr>
        <w:t>0</w:t>
      </w:r>
      <w:r>
        <w:rPr>
          <w:rFonts w:ascii="Symbol" w:hAnsi="Symbol"/>
          <w:spacing w:val="-5"/>
          <w:position w:val="10"/>
          <w:sz w:val="19"/>
          <w:u w:val="single"/>
        </w:rPr>
        <w:t></w:t>
      </w:r>
      <w:r>
        <w:rPr>
          <w:position w:val="10"/>
          <w:sz w:val="19"/>
          <w:u w:val="single"/>
        </w:rPr>
        <w:tab/>
      </w:r>
      <w:r>
        <w:rPr>
          <w:position w:val="10"/>
          <w:sz w:val="19"/>
        </w:rPr>
        <w:t> </w:t>
      </w:r>
      <w:r>
        <w:rPr>
          <w:rFonts w:ascii="Symbol" w:hAnsi="Symbol"/>
          <w:sz w:val="26"/>
        </w:rPr>
        <w:t></w:t>
      </w:r>
      <w:r>
        <w:rPr>
          <w:sz w:val="26"/>
        </w:rPr>
        <w:tab/>
      </w:r>
      <w:r>
        <w:rPr>
          <w:rFonts w:ascii="Symbol" w:hAnsi="Symbol"/>
          <w:sz w:val="26"/>
        </w:rPr>
        <w:t></w:t>
      </w:r>
      <w:r>
        <w:rPr>
          <w:spacing w:val="-18"/>
          <w:sz w:val="26"/>
        </w:rPr>
        <w:t> </w:t>
      </w:r>
      <w:r>
        <w:rPr>
          <w:sz w:val="26"/>
        </w:rPr>
        <w:t>2</w:t>
      </w:r>
      <w:r>
        <w:rPr>
          <w:spacing w:val="-37"/>
          <w:sz w:val="26"/>
        </w:rPr>
        <w:t> </w:t>
      </w:r>
      <w:r>
        <w:rPr>
          <w:sz w:val="26"/>
          <w:u w:val="single"/>
          <w:vertAlign w:val="baseline"/>
        </w:rPr>
        <w:tab/>
      </w:r>
      <w:r>
        <w:rPr>
          <w:spacing w:val="-5"/>
          <w:sz w:val="26"/>
          <w:u w:val="single"/>
          <w:vertAlign w:val="superscript"/>
        </w:rPr>
        <w:t>0</w:t>
      </w:r>
      <w:r>
        <w:rPr>
          <w:rFonts w:ascii="Symbol" w:hAnsi="Symbol"/>
          <w:spacing w:val="-5"/>
          <w:sz w:val="26"/>
          <w:u w:val="single"/>
          <w:vertAlign w:val="superscript"/>
        </w:rPr>
        <w:t></w:t>
      </w:r>
      <w:r>
        <w:rPr>
          <w:sz w:val="26"/>
          <w:u w:val="single"/>
          <w:vertAlign w:val="baseline"/>
        </w:rPr>
        <w:tab/>
      </w:r>
      <w:r>
        <w:rPr>
          <w:spacing w:val="-34"/>
          <w:sz w:val="26"/>
          <w:vertAlign w:val="baseline"/>
        </w:rPr>
        <w:t> </w:t>
      </w:r>
      <w:r>
        <w:rPr>
          <w:sz w:val="26"/>
          <w:vertAlign w:val="baseline"/>
        </w:rPr>
        <w:t>cos(</w:t>
      </w:r>
      <w:r>
        <w:rPr>
          <w:rFonts w:ascii="Symbol" w:hAnsi="Symbol"/>
          <w:i/>
          <w:sz w:val="27"/>
          <w:vertAlign w:val="baseline"/>
        </w:rPr>
        <w:t></w:t>
      </w:r>
      <w:r>
        <w:rPr>
          <w:rFonts w:ascii="Symbol" w:hAnsi="Symbol"/>
          <w:position w:val="-6"/>
          <w:sz w:val="19"/>
          <w:vertAlign w:val="baseline"/>
        </w:rPr>
        <w:t></w:t>
      </w:r>
      <w:r>
        <w:rPr>
          <w:spacing w:val="14"/>
          <w:position w:val="-6"/>
          <w:sz w:val="19"/>
          <w:vertAlign w:val="baseline"/>
        </w:rPr>
        <w:t> </w:t>
      </w:r>
      <w:r>
        <w:rPr>
          <w:rFonts w:ascii="Symbol" w:hAnsi="Symbol"/>
          <w:sz w:val="26"/>
          <w:vertAlign w:val="baseline"/>
        </w:rPr>
        <w:t></w:t>
      </w:r>
      <w:r>
        <w:rPr>
          <w:spacing w:val="-38"/>
          <w:sz w:val="26"/>
          <w:vertAlign w:val="baseline"/>
        </w:rPr>
        <w:t> </w:t>
      </w:r>
      <w:r>
        <w:rPr>
          <w:rFonts w:ascii="Symbol" w:hAnsi="Symbol"/>
          <w:i/>
          <w:sz w:val="27"/>
          <w:vertAlign w:val="baseline"/>
        </w:rPr>
        <w:t></w:t>
      </w:r>
      <w:r>
        <w:rPr>
          <w:position w:val="-6"/>
          <w:sz w:val="19"/>
          <w:vertAlign w:val="baseline"/>
        </w:rPr>
        <w:t>||</w:t>
      </w:r>
      <w:r>
        <w:rPr>
          <w:sz w:val="26"/>
          <w:vertAlign w:val="baseline"/>
        </w:rPr>
        <w:t>)</w:t>
      </w:r>
      <w:r>
        <w:rPr>
          <w:spacing w:val="-11"/>
          <w:sz w:val="26"/>
          <w:vertAlign w:val="baseline"/>
        </w:rPr>
        <w:t> </w:t>
      </w:r>
      <w:r>
        <w:rPr>
          <w:rFonts w:ascii="Symbol" w:hAnsi="Symbol"/>
          <w:sz w:val="26"/>
          <w:vertAlign w:val="baseline"/>
        </w:rPr>
        <w:t></w:t>
      </w:r>
    </w:p>
    <w:p>
      <w:pPr>
        <w:pStyle w:val="BodyText"/>
        <w:spacing w:line="20" w:lineRule="exact"/>
        <w:ind w:left="3019"/>
        <w:rPr>
          <w:rFonts w:ascii="Symbol" w:hAnsi="Symbol"/>
          <w:sz w:val="2"/>
        </w:rPr>
      </w:pPr>
      <w:r>
        <w:rPr>
          <w:rFonts w:ascii="Symbol" w:hAnsi="Symbol"/>
          <w:sz w:val="2"/>
        </w:rPr>
        <w:pict>
          <v:group style="width:59.85pt;height:.65pt;mso-position-horizontal-relative:char;mso-position-vertical-relative:line" id="docshapegroup264" coordorigin="0,0" coordsize="1197,13">
            <v:line style="position:absolute" from="0,6" to="1197,6" stroked="true" strokeweight=".620153pt" strokecolor="#000000">
              <v:stroke dashstyle="solid"/>
            </v:line>
          </v:group>
        </w:pict>
      </w:r>
      <w:r>
        <w:rPr>
          <w:rFonts w:ascii="Symbol" w:hAnsi="Symbol"/>
          <w:sz w:val="2"/>
        </w:rPr>
      </w:r>
    </w:p>
    <w:p>
      <w:pPr>
        <w:pStyle w:val="BodyText"/>
        <w:spacing w:line="139" w:lineRule="exact" w:before="86"/>
        <w:ind w:left="135"/>
      </w:pPr>
      <w:r>
        <w:rPr/>
        <w:br w:type="column"/>
      </w:r>
      <w:r>
        <w:rPr>
          <w:spacing w:val="-2"/>
        </w:rPr>
        <w:t>(4.24)</w:t>
      </w:r>
    </w:p>
    <w:p>
      <w:pPr>
        <w:spacing w:after="0" w:line="139" w:lineRule="exact"/>
        <w:sectPr>
          <w:type w:val="continuous"/>
          <w:pgSz w:w="11910" w:h="16850"/>
          <w:pgMar w:header="722" w:footer="0" w:top="1600" w:bottom="280" w:left="1260" w:right="480"/>
          <w:cols w:num="2" w:equalWidth="0">
            <w:col w:w="8284" w:space="40"/>
            <w:col w:w="1846"/>
          </w:cols>
        </w:sectPr>
      </w:pPr>
    </w:p>
    <w:p>
      <w:pPr>
        <w:spacing w:before="14"/>
        <w:ind w:left="1617" w:right="0" w:firstLine="0"/>
        <w:jc w:val="left"/>
        <w:rPr>
          <w:sz w:val="26"/>
        </w:rPr>
      </w:pPr>
      <w:r>
        <w:rPr>
          <w:sz w:val="26"/>
        </w:rPr>
        <w:t>(</w:t>
      </w:r>
      <w:r>
        <w:rPr>
          <w:i/>
          <w:sz w:val="26"/>
        </w:rPr>
        <w:t>E</w:t>
      </w:r>
      <w:r>
        <w:rPr>
          <w:position w:val="-6"/>
          <w:sz w:val="19"/>
        </w:rPr>
        <w:t>0</w:t>
      </w:r>
      <w:r>
        <w:rPr>
          <w:spacing w:val="-7"/>
          <w:position w:val="-6"/>
          <w:sz w:val="19"/>
        </w:rPr>
        <w:t> </w:t>
      </w:r>
      <w:r>
        <w:rPr>
          <w:sz w:val="26"/>
        </w:rPr>
        <w:t>sin</w:t>
      </w:r>
      <w:r>
        <w:rPr>
          <w:rFonts w:ascii="Symbol" w:hAnsi="Symbol"/>
          <w:i/>
          <w:sz w:val="27"/>
        </w:rPr>
        <w:t></w:t>
      </w:r>
      <w:r>
        <w:rPr>
          <w:spacing w:val="-22"/>
          <w:sz w:val="27"/>
        </w:rPr>
        <w:t> </w:t>
      </w:r>
      <w:r>
        <w:rPr>
          <w:spacing w:val="-5"/>
          <w:sz w:val="26"/>
        </w:rPr>
        <w:t>)</w:t>
      </w:r>
      <w:r>
        <w:rPr>
          <w:spacing w:val="-5"/>
          <w:sz w:val="26"/>
          <w:vertAlign w:val="superscript"/>
        </w:rPr>
        <w:t>2</w:t>
      </w:r>
    </w:p>
    <w:p>
      <w:pPr>
        <w:spacing w:before="14"/>
        <w:ind w:left="259" w:right="0" w:firstLine="0"/>
        <w:jc w:val="left"/>
        <w:rPr>
          <w:sz w:val="26"/>
        </w:rPr>
      </w:pPr>
      <w:r>
        <w:rPr/>
        <w:br w:type="column"/>
      </w:r>
      <w:r>
        <w:rPr>
          <w:spacing w:val="-2"/>
          <w:sz w:val="26"/>
        </w:rPr>
        <w:t>(</w:t>
      </w:r>
      <w:r>
        <w:rPr>
          <w:i/>
          <w:spacing w:val="-2"/>
          <w:sz w:val="26"/>
        </w:rPr>
        <w:t>E</w:t>
      </w:r>
      <w:r>
        <w:rPr>
          <w:spacing w:val="-2"/>
          <w:position w:val="-6"/>
          <w:sz w:val="19"/>
        </w:rPr>
        <w:t>0</w:t>
      </w:r>
      <w:r>
        <w:rPr>
          <w:spacing w:val="-1"/>
          <w:position w:val="-6"/>
          <w:sz w:val="19"/>
        </w:rPr>
        <w:t> </w:t>
      </w:r>
      <w:r>
        <w:rPr>
          <w:spacing w:val="-2"/>
          <w:sz w:val="26"/>
        </w:rPr>
        <w:t>cos</w:t>
      </w:r>
      <w:r>
        <w:rPr>
          <w:rFonts w:ascii="Symbol" w:hAnsi="Symbol"/>
          <w:i/>
          <w:spacing w:val="-2"/>
          <w:sz w:val="27"/>
        </w:rPr>
        <w:t></w:t>
      </w:r>
      <w:r>
        <w:rPr>
          <w:spacing w:val="-22"/>
          <w:sz w:val="27"/>
        </w:rPr>
        <w:t> </w:t>
      </w:r>
      <w:r>
        <w:rPr>
          <w:spacing w:val="-5"/>
          <w:sz w:val="26"/>
        </w:rPr>
        <w:t>)</w:t>
      </w:r>
      <w:r>
        <w:rPr>
          <w:spacing w:val="-5"/>
          <w:sz w:val="26"/>
          <w:vertAlign w:val="superscript"/>
        </w:rPr>
        <w:t>2</w:t>
      </w:r>
    </w:p>
    <w:p>
      <w:pPr>
        <w:spacing w:line="315" w:lineRule="exact" w:before="0"/>
        <w:ind w:left="411" w:right="0" w:firstLine="0"/>
        <w:jc w:val="left"/>
        <w:rPr>
          <w:sz w:val="26"/>
        </w:rPr>
      </w:pPr>
      <w:r>
        <w:rPr/>
        <w:br w:type="column"/>
      </w:r>
      <w:r>
        <w:rPr>
          <w:sz w:val="26"/>
        </w:rPr>
        <w:t>(</w:t>
      </w:r>
      <w:r>
        <w:rPr>
          <w:i/>
          <w:sz w:val="26"/>
        </w:rPr>
        <w:t>E</w:t>
      </w:r>
      <w:r>
        <w:rPr>
          <w:sz w:val="26"/>
          <w:vertAlign w:val="subscript"/>
        </w:rPr>
        <w:t>0</w:t>
      </w:r>
      <w:r>
        <w:rPr>
          <w:spacing w:val="-20"/>
          <w:sz w:val="26"/>
          <w:vertAlign w:val="baseline"/>
        </w:rPr>
        <w:t> </w:t>
      </w:r>
      <w:r>
        <w:rPr>
          <w:sz w:val="26"/>
          <w:vertAlign w:val="baseline"/>
        </w:rPr>
        <w:t>sin</w:t>
      </w:r>
      <w:r>
        <w:rPr>
          <w:rFonts w:ascii="Symbol" w:hAnsi="Symbol"/>
          <w:i/>
          <w:sz w:val="27"/>
          <w:vertAlign w:val="baseline"/>
        </w:rPr>
        <w:t></w:t>
      </w:r>
      <w:r>
        <w:rPr>
          <w:spacing w:val="-20"/>
          <w:sz w:val="27"/>
          <w:vertAlign w:val="baseline"/>
        </w:rPr>
        <w:t> </w:t>
      </w:r>
      <w:r>
        <w:rPr>
          <w:sz w:val="26"/>
          <w:vertAlign w:val="baseline"/>
        </w:rPr>
        <w:t>)</w:t>
      </w:r>
      <w:r>
        <w:rPr>
          <w:spacing w:val="2"/>
          <w:sz w:val="26"/>
          <w:vertAlign w:val="baseline"/>
        </w:rPr>
        <w:t> </w:t>
      </w:r>
      <w:r>
        <w:rPr>
          <w:sz w:val="26"/>
          <w:vertAlign w:val="baseline"/>
        </w:rPr>
        <w:t>(</w:t>
      </w:r>
      <w:r>
        <w:rPr>
          <w:i/>
          <w:sz w:val="26"/>
          <w:vertAlign w:val="baseline"/>
        </w:rPr>
        <w:t>E</w:t>
      </w:r>
      <w:r>
        <w:rPr>
          <w:sz w:val="26"/>
          <w:vertAlign w:val="subscript"/>
        </w:rPr>
        <w:t>0</w:t>
      </w:r>
      <w:r>
        <w:rPr>
          <w:spacing w:val="-17"/>
          <w:sz w:val="26"/>
          <w:vertAlign w:val="baseline"/>
        </w:rPr>
        <w:t> </w:t>
      </w:r>
      <w:r>
        <w:rPr>
          <w:sz w:val="26"/>
          <w:vertAlign w:val="baseline"/>
        </w:rPr>
        <w:t>cos</w:t>
      </w:r>
      <w:r>
        <w:rPr>
          <w:rFonts w:ascii="Symbol" w:hAnsi="Symbol"/>
          <w:i/>
          <w:sz w:val="27"/>
          <w:vertAlign w:val="baseline"/>
        </w:rPr>
        <w:t></w:t>
      </w:r>
      <w:r>
        <w:rPr>
          <w:spacing w:val="-20"/>
          <w:sz w:val="27"/>
          <w:vertAlign w:val="baseline"/>
        </w:rPr>
        <w:t> </w:t>
      </w:r>
      <w:r>
        <w:rPr>
          <w:spacing w:val="-10"/>
          <w:sz w:val="26"/>
          <w:vertAlign w:val="baseline"/>
        </w:rPr>
        <w:t>)</w:t>
      </w:r>
    </w:p>
    <w:p>
      <w:pPr>
        <w:spacing w:after="0" w:line="315" w:lineRule="exact"/>
        <w:jc w:val="left"/>
        <w:rPr>
          <w:sz w:val="26"/>
        </w:rPr>
        <w:sectPr>
          <w:type w:val="continuous"/>
          <w:pgSz w:w="11910" w:h="16850"/>
          <w:pgMar w:header="722" w:footer="0" w:top="1600" w:bottom="280" w:left="1260" w:right="480"/>
          <w:cols w:num="3" w:equalWidth="0">
            <w:col w:w="2732" w:space="40"/>
            <w:col w:w="1411" w:space="39"/>
            <w:col w:w="5948"/>
          </w:cols>
        </w:sectPr>
      </w:pPr>
    </w:p>
    <w:p>
      <w:pPr>
        <w:spacing w:before="83"/>
        <w:ind w:left="1601" w:right="0" w:firstLine="0"/>
        <w:jc w:val="left"/>
        <w:rPr>
          <w:sz w:val="26"/>
        </w:rPr>
      </w:pPr>
      <w:r>
        <w:rPr>
          <w:rFonts w:ascii="Symbol" w:hAnsi="Symbol"/>
          <w:sz w:val="26"/>
        </w:rPr>
        <w:t></w:t>
      </w:r>
      <w:r>
        <w:rPr>
          <w:spacing w:val="-1"/>
          <w:sz w:val="26"/>
        </w:rPr>
        <w:t> </w:t>
      </w:r>
      <w:r>
        <w:rPr>
          <w:sz w:val="26"/>
        </w:rPr>
        <w:t>sin</w:t>
      </w:r>
      <w:r>
        <w:rPr>
          <w:sz w:val="26"/>
          <w:vertAlign w:val="superscript"/>
        </w:rPr>
        <w:t>2</w:t>
      </w:r>
      <w:r>
        <w:rPr>
          <w:sz w:val="26"/>
          <w:vertAlign w:val="baseline"/>
        </w:rPr>
        <w:t>(</w:t>
      </w:r>
      <w:r>
        <w:rPr>
          <w:rFonts w:ascii="Symbol" w:hAnsi="Symbol"/>
          <w:i/>
          <w:sz w:val="27"/>
          <w:vertAlign w:val="baseline"/>
        </w:rPr>
        <w:t></w:t>
      </w:r>
      <w:r>
        <w:rPr>
          <w:rFonts w:ascii="Symbol" w:hAnsi="Symbol"/>
          <w:position w:val="-6"/>
          <w:sz w:val="19"/>
          <w:vertAlign w:val="baseline"/>
        </w:rPr>
        <w:t></w:t>
      </w:r>
      <w:r>
        <w:rPr>
          <w:spacing w:val="44"/>
          <w:position w:val="-6"/>
          <w:sz w:val="19"/>
          <w:vertAlign w:val="baseline"/>
        </w:rPr>
        <w:t> </w:t>
      </w:r>
      <w:r>
        <w:rPr>
          <w:rFonts w:ascii="Symbol" w:hAnsi="Symbol"/>
          <w:sz w:val="26"/>
          <w:vertAlign w:val="baseline"/>
        </w:rPr>
        <w:t></w:t>
      </w:r>
      <w:r>
        <w:rPr>
          <w:spacing w:val="-33"/>
          <w:sz w:val="26"/>
          <w:vertAlign w:val="baseline"/>
        </w:rPr>
        <w:t> </w:t>
      </w:r>
      <w:r>
        <w:rPr>
          <w:rFonts w:ascii="Symbol" w:hAnsi="Symbol"/>
          <w:i/>
          <w:spacing w:val="-4"/>
          <w:sz w:val="27"/>
          <w:vertAlign w:val="baseline"/>
        </w:rPr>
        <w:t></w:t>
      </w:r>
      <w:r>
        <w:rPr>
          <w:spacing w:val="-4"/>
          <w:position w:val="-6"/>
          <w:sz w:val="19"/>
          <w:vertAlign w:val="baseline"/>
        </w:rPr>
        <w:t>||</w:t>
      </w:r>
      <w:r>
        <w:rPr>
          <w:spacing w:val="-4"/>
          <w:sz w:val="26"/>
          <w:vertAlign w:val="baseline"/>
        </w:rPr>
        <w:t>)</w:t>
      </w:r>
    </w:p>
    <w:p>
      <w:pPr>
        <w:spacing w:after="0"/>
        <w:jc w:val="left"/>
        <w:rPr>
          <w:sz w:val="26"/>
        </w:rPr>
        <w:sectPr>
          <w:type w:val="continuous"/>
          <w:pgSz w:w="11910" w:h="16850"/>
          <w:pgMar w:header="722" w:footer="0" w:top="1600" w:bottom="280" w:left="1260" w:right="480"/>
        </w:sectPr>
      </w:pPr>
    </w:p>
    <w:p>
      <w:pPr>
        <w:pStyle w:val="BodyText"/>
        <w:spacing w:before="39"/>
      </w:pPr>
      <w:r>
        <w:rPr>
          <w:spacing w:val="-2"/>
        </w:rPr>
        <w:t>здесь</w:t>
      </w:r>
    </w:p>
    <w:p>
      <w:pPr>
        <w:spacing w:before="15"/>
        <w:ind w:left="87" w:right="0" w:firstLine="0"/>
        <w:jc w:val="left"/>
        <w:rPr>
          <w:sz w:val="24"/>
        </w:rPr>
      </w:pPr>
      <w:r>
        <w:rPr/>
        <w:br w:type="column"/>
      </w:r>
      <w:r>
        <w:rPr>
          <w:i/>
          <w:sz w:val="32"/>
        </w:rPr>
        <w:t>E</w:t>
      </w:r>
      <w:r>
        <w:rPr>
          <w:rFonts w:ascii="Symbol" w:hAnsi="Symbol"/>
          <w:position w:val="-7"/>
          <w:sz w:val="24"/>
        </w:rPr>
        <w:t></w:t>
      </w:r>
      <w:r>
        <w:rPr>
          <w:spacing w:val="56"/>
          <w:position w:val="-7"/>
          <w:sz w:val="24"/>
        </w:rPr>
        <w:t> </w:t>
      </w:r>
      <w:r>
        <w:rPr>
          <w:rFonts w:ascii="Symbol" w:hAnsi="Symbol"/>
          <w:sz w:val="32"/>
        </w:rPr>
        <w:t></w:t>
      </w:r>
      <w:r>
        <w:rPr>
          <w:spacing w:val="9"/>
          <w:sz w:val="32"/>
        </w:rPr>
        <w:t> </w:t>
      </w:r>
      <w:r>
        <w:rPr>
          <w:i/>
          <w:sz w:val="32"/>
        </w:rPr>
        <w:t>E</w:t>
      </w:r>
      <w:r>
        <w:rPr>
          <w:i/>
          <w:position w:val="-15"/>
          <w:sz w:val="24"/>
        </w:rPr>
        <w:t>x</w:t>
      </w:r>
      <w:r>
        <w:rPr>
          <w:position w:val="-4"/>
          <w:sz w:val="20"/>
        </w:rPr>
        <w:t>,</w:t>
      </w:r>
      <w:r>
        <w:rPr>
          <w:spacing w:val="17"/>
          <w:position w:val="-4"/>
          <w:sz w:val="20"/>
        </w:rPr>
        <w:t> </w:t>
      </w:r>
      <w:r>
        <w:rPr>
          <w:sz w:val="32"/>
        </w:rPr>
        <w:t>,</w:t>
      </w:r>
      <w:r>
        <w:rPr>
          <w:spacing w:val="-26"/>
          <w:sz w:val="32"/>
        </w:rPr>
        <w:t> </w:t>
      </w:r>
      <w:r>
        <w:rPr>
          <w:i/>
          <w:spacing w:val="-11"/>
          <w:sz w:val="32"/>
        </w:rPr>
        <w:t>E</w:t>
      </w:r>
      <w:r>
        <w:rPr>
          <w:spacing w:val="-11"/>
          <w:position w:val="-7"/>
          <w:sz w:val="24"/>
        </w:rPr>
        <w:t>||</w:t>
      </w:r>
    </w:p>
    <w:p>
      <w:pPr>
        <w:spacing w:before="15"/>
        <w:ind w:left="73" w:right="0" w:firstLine="0"/>
        <w:jc w:val="left"/>
        <w:rPr>
          <w:sz w:val="32"/>
        </w:rPr>
      </w:pPr>
      <w:r>
        <w:rPr/>
        <w:br w:type="column"/>
      </w:r>
      <w:r>
        <w:rPr>
          <w:rFonts w:ascii="Symbol" w:hAnsi="Symbol"/>
          <w:sz w:val="32"/>
        </w:rPr>
        <w:t></w:t>
      </w:r>
      <w:r>
        <w:rPr>
          <w:spacing w:val="7"/>
          <w:sz w:val="32"/>
        </w:rPr>
        <w:t> </w:t>
      </w:r>
      <w:r>
        <w:rPr>
          <w:i/>
          <w:spacing w:val="11"/>
          <w:sz w:val="32"/>
        </w:rPr>
        <w:t>E</w:t>
      </w:r>
      <w:r>
        <w:rPr>
          <w:i/>
          <w:spacing w:val="11"/>
          <w:position w:val="-15"/>
          <w:sz w:val="24"/>
        </w:rPr>
        <w:t>y</w:t>
      </w:r>
      <w:r>
        <w:rPr>
          <w:spacing w:val="11"/>
          <w:position w:val="-4"/>
          <w:sz w:val="20"/>
        </w:rPr>
        <w:t>,</w:t>
      </w:r>
      <w:r>
        <w:rPr>
          <w:spacing w:val="15"/>
          <w:position w:val="-4"/>
          <w:sz w:val="20"/>
        </w:rPr>
        <w:t> </w:t>
      </w:r>
      <w:r>
        <w:rPr>
          <w:spacing w:val="-10"/>
          <w:sz w:val="32"/>
        </w:rPr>
        <w:t>,</w:t>
      </w:r>
    </w:p>
    <w:p>
      <w:pPr>
        <w:pStyle w:val="BodyText"/>
        <w:spacing w:before="39"/>
        <w:ind w:left="80"/>
      </w:pPr>
      <w:r>
        <w:rPr/>
        <w:br w:type="column"/>
      </w:r>
      <w:r>
        <w:rPr/>
        <w:t>и</w:t>
      </w:r>
      <w:r>
        <w:rPr>
          <w:spacing w:val="-8"/>
        </w:rPr>
        <w:t> </w:t>
      </w:r>
      <w:r>
        <w:rPr/>
        <w:t>в</w:t>
      </w:r>
      <w:r>
        <w:rPr>
          <w:spacing w:val="-7"/>
        </w:rPr>
        <w:t> </w:t>
      </w:r>
      <w:r>
        <w:rPr/>
        <w:t>общем</w:t>
      </w:r>
      <w:r>
        <w:rPr>
          <w:spacing w:val="-6"/>
        </w:rPr>
        <w:t> </w:t>
      </w:r>
      <w:r>
        <w:rPr/>
        <w:t>случае</w:t>
      </w:r>
      <w:r>
        <w:rPr>
          <w:spacing w:val="-7"/>
        </w:rPr>
        <w:t> </w:t>
      </w:r>
      <w:r>
        <w:rPr/>
        <w:t>будет</w:t>
      </w:r>
      <w:r>
        <w:rPr>
          <w:spacing w:val="-6"/>
        </w:rPr>
        <w:t> </w:t>
      </w:r>
      <w:r>
        <w:rPr>
          <w:spacing w:val="-2"/>
        </w:rPr>
        <w:t>эллиптической.</w:t>
      </w:r>
    </w:p>
    <w:p>
      <w:pPr>
        <w:spacing w:after="0"/>
        <w:sectPr>
          <w:type w:val="continuous"/>
          <w:pgSz w:w="11910" w:h="16850"/>
          <w:pgMar w:header="722" w:footer="0" w:top="1600" w:bottom="280" w:left="1260" w:right="480"/>
          <w:cols w:num="4" w:equalWidth="0">
            <w:col w:w="878" w:space="40"/>
            <w:col w:w="1648" w:space="39"/>
            <w:col w:w="874" w:space="39"/>
            <w:col w:w="6652"/>
          </w:cols>
        </w:sectPr>
      </w:pPr>
    </w:p>
    <w:p>
      <w:pPr>
        <w:pStyle w:val="BodyText"/>
        <w:spacing w:before="43"/>
      </w:pPr>
      <w:r>
        <w:rPr/>
        <w:t>Поляризационная</w:t>
      </w:r>
      <w:r>
        <w:rPr>
          <w:spacing w:val="-16"/>
        </w:rPr>
        <w:t> </w:t>
      </w:r>
      <w:r>
        <w:rPr/>
        <w:t>решетка</w:t>
      </w:r>
      <w:r>
        <w:rPr>
          <w:spacing w:val="-14"/>
        </w:rPr>
        <w:t> </w:t>
      </w:r>
      <w:r>
        <w:rPr/>
        <w:t>изготавливается</w:t>
      </w:r>
      <w:r>
        <w:rPr>
          <w:spacing w:val="-17"/>
        </w:rPr>
        <w:t> </w:t>
      </w:r>
      <w:r>
        <w:rPr/>
        <w:t>таким</w:t>
      </w:r>
      <w:r>
        <w:rPr>
          <w:spacing w:val="-15"/>
        </w:rPr>
        <w:t> </w:t>
      </w:r>
      <w:r>
        <w:rPr/>
        <w:t>образом,</w:t>
      </w:r>
      <w:r>
        <w:rPr>
          <w:spacing w:val="-17"/>
        </w:rPr>
        <w:t> </w:t>
      </w:r>
      <w:r>
        <w:rPr/>
        <w:t>что</w:t>
      </w:r>
      <w:r>
        <w:rPr>
          <w:spacing w:val="-17"/>
        </w:rPr>
        <w:t> </w:t>
      </w:r>
      <w:r>
        <w:rPr>
          <w:spacing w:val="-5"/>
        </w:rPr>
        <w:t>на</w:t>
      </w:r>
    </w:p>
    <w:p>
      <w:pPr>
        <w:spacing w:after="0"/>
        <w:sectPr>
          <w:type w:val="continuous"/>
          <w:pgSz w:w="11910" w:h="16850"/>
          <w:pgMar w:header="722" w:footer="0" w:top="1600" w:bottom="280" w:left="1260" w:right="480"/>
        </w:sectPr>
      </w:pPr>
    </w:p>
    <w:p>
      <w:pPr>
        <w:pStyle w:val="BodyText"/>
        <w:spacing w:before="88"/>
      </w:pPr>
      <w:r>
        <w:rPr>
          <w:spacing w:val="-2"/>
        </w:rPr>
        <w:t>частоте</w:t>
      </w:r>
    </w:p>
    <w:p>
      <w:pPr>
        <w:spacing w:before="55"/>
        <w:ind w:left="137" w:right="0" w:firstLine="0"/>
        <w:jc w:val="left"/>
        <w:rPr>
          <w:sz w:val="32"/>
        </w:rPr>
      </w:pPr>
      <w:r>
        <w:rPr/>
        <w:br w:type="column"/>
      </w:r>
      <w:r>
        <w:rPr>
          <w:i/>
          <w:sz w:val="32"/>
        </w:rPr>
        <w:t>f</w:t>
      </w:r>
      <w:r>
        <w:rPr>
          <w:position w:val="-7"/>
          <w:sz w:val="24"/>
        </w:rPr>
        <w:t>0</w:t>
      </w:r>
      <w:r>
        <w:rPr>
          <w:spacing w:val="27"/>
          <w:position w:val="-7"/>
          <w:sz w:val="24"/>
        </w:rPr>
        <w:t> </w:t>
      </w:r>
      <w:r>
        <w:rPr>
          <w:sz w:val="32"/>
        </w:rPr>
        <w:t>|</w:t>
      </w:r>
      <w:r>
        <w:rPr>
          <w:spacing w:val="-20"/>
          <w:sz w:val="32"/>
        </w:rPr>
        <w:t> </w:t>
      </w:r>
      <w:r>
        <w:rPr>
          <w:sz w:val="32"/>
        </w:rPr>
        <w:t>(</w:t>
      </w:r>
      <w:r>
        <w:rPr>
          <w:rFonts w:ascii="Symbol" w:hAnsi="Symbol"/>
          <w:i/>
          <w:sz w:val="33"/>
        </w:rPr>
        <w:t></w:t>
      </w:r>
      <w:r>
        <w:rPr>
          <w:rFonts w:ascii="Symbol" w:hAnsi="Symbol"/>
          <w:sz w:val="33"/>
          <w:vertAlign w:val="subscript"/>
        </w:rPr>
        <w:t></w:t>
      </w:r>
      <w:r>
        <w:rPr>
          <w:spacing w:val="12"/>
          <w:sz w:val="33"/>
          <w:vertAlign w:val="baseline"/>
        </w:rPr>
        <w:t> </w:t>
      </w:r>
      <w:r>
        <w:rPr>
          <w:rFonts w:ascii="Symbol" w:hAnsi="Symbol"/>
          <w:sz w:val="32"/>
          <w:vertAlign w:val="baseline"/>
        </w:rPr>
        <w:t></w:t>
      </w:r>
      <w:r>
        <w:rPr>
          <w:spacing w:val="-48"/>
          <w:sz w:val="32"/>
          <w:vertAlign w:val="baseline"/>
        </w:rPr>
        <w:t> </w:t>
      </w:r>
      <w:r>
        <w:rPr>
          <w:rFonts w:ascii="Symbol" w:hAnsi="Symbol"/>
          <w:i/>
          <w:sz w:val="33"/>
          <w:vertAlign w:val="baseline"/>
        </w:rPr>
        <w:t></w:t>
      </w:r>
      <w:r>
        <w:rPr>
          <w:sz w:val="33"/>
          <w:vertAlign w:val="subscript"/>
        </w:rPr>
        <w:t>||</w:t>
      </w:r>
      <w:r>
        <w:rPr>
          <w:spacing w:val="9"/>
          <w:sz w:val="33"/>
          <w:vertAlign w:val="baseline"/>
        </w:rPr>
        <w:t> </w:t>
      </w:r>
      <w:r>
        <w:rPr>
          <w:sz w:val="32"/>
          <w:vertAlign w:val="baseline"/>
        </w:rPr>
        <w:t>|</w:t>
      </w:r>
      <w:r>
        <w:rPr>
          <w:rFonts w:ascii="Symbol" w:hAnsi="Symbol"/>
          <w:sz w:val="32"/>
          <w:vertAlign w:val="baseline"/>
        </w:rPr>
        <w:t></w:t>
      </w:r>
      <w:r>
        <w:rPr>
          <w:spacing w:val="-15"/>
          <w:sz w:val="32"/>
          <w:vertAlign w:val="baseline"/>
        </w:rPr>
        <w:t> </w:t>
      </w:r>
      <w:r>
        <w:rPr>
          <w:sz w:val="32"/>
          <w:vertAlign w:val="baseline"/>
        </w:rPr>
        <w:t>90</w:t>
      </w:r>
      <w:r>
        <w:rPr>
          <w:sz w:val="32"/>
          <w:vertAlign w:val="superscript"/>
        </w:rPr>
        <w:t>0</w:t>
      </w:r>
      <w:r>
        <w:rPr>
          <w:sz w:val="28"/>
          <w:vertAlign w:val="baseline"/>
        </w:rPr>
        <w:t>.</w:t>
      </w:r>
      <w:r>
        <w:rPr>
          <w:spacing w:val="6"/>
          <w:sz w:val="28"/>
          <w:vertAlign w:val="baseline"/>
        </w:rPr>
        <w:t> </w:t>
      </w:r>
      <w:r>
        <w:rPr>
          <w:sz w:val="32"/>
          <w:vertAlign w:val="baseline"/>
        </w:rPr>
        <w:t>В</w:t>
      </w:r>
      <w:r>
        <w:rPr>
          <w:spacing w:val="7"/>
          <w:sz w:val="32"/>
          <w:vertAlign w:val="baseline"/>
        </w:rPr>
        <w:t> </w:t>
      </w:r>
      <w:r>
        <w:rPr>
          <w:sz w:val="32"/>
          <w:vertAlign w:val="baseline"/>
        </w:rPr>
        <w:t>этом</w:t>
      </w:r>
      <w:r>
        <w:rPr>
          <w:spacing w:val="10"/>
          <w:sz w:val="32"/>
          <w:vertAlign w:val="baseline"/>
        </w:rPr>
        <w:t> </w:t>
      </w:r>
      <w:r>
        <w:rPr>
          <w:spacing w:val="-2"/>
          <w:sz w:val="32"/>
          <w:vertAlign w:val="baseline"/>
        </w:rPr>
        <w:t>случае</w:t>
      </w:r>
    </w:p>
    <w:p>
      <w:pPr>
        <w:spacing w:after="0"/>
        <w:jc w:val="left"/>
        <w:rPr>
          <w:sz w:val="32"/>
        </w:rPr>
        <w:sectPr>
          <w:type w:val="continuous"/>
          <w:pgSz w:w="11910" w:h="16850"/>
          <w:pgMar w:header="722" w:footer="0" w:top="1600" w:bottom="280" w:left="1260" w:right="480"/>
          <w:cols w:num="2" w:equalWidth="0">
            <w:col w:w="1184" w:space="40"/>
            <w:col w:w="8946"/>
          </w:cols>
        </w:sectPr>
      </w:pPr>
    </w:p>
    <w:p>
      <w:pPr>
        <w:pStyle w:val="BodyText"/>
        <w:spacing w:before="8"/>
        <w:ind w:left="0"/>
        <w:rPr>
          <w:sz w:val="58"/>
        </w:rPr>
      </w:pPr>
    </w:p>
    <w:p>
      <w:pPr>
        <w:spacing w:before="0"/>
        <w:ind w:left="0" w:right="0" w:firstLine="0"/>
        <w:jc w:val="right"/>
        <w:rPr>
          <w:sz w:val="24"/>
        </w:rPr>
      </w:pPr>
      <w:r>
        <w:rPr>
          <w:spacing w:val="-5"/>
          <w:sz w:val="32"/>
        </w:rPr>
        <w:t>(</w:t>
      </w:r>
      <w:r>
        <w:rPr>
          <w:i/>
          <w:spacing w:val="-5"/>
          <w:sz w:val="32"/>
        </w:rPr>
        <w:t>E</w:t>
      </w:r>
      <w:r>
        <w:rPr>
          <w:spacing w:val="-5"/>
          <w:position w:val="-7"/>
          <w:sz w:val="24"/>
        </w:rPr>
        <w:t>0</w:t>
      </w:r>
    </w:p>
    <w:p>
      <w:pPr>
        <w:spacing w:before="120"/>
        <w:ind w:left="-34" w:right="0" w:firstLine="0"/>
        <w:jc w:val="left"/>
        <w:rPr>
          <w:rFonts w:ascii="Symbol" w:hAnsi="Symbol"/>
          <w:sz w:val="24"/>
        </w:rPr>
      </w:pPr>
      <w:r>
        <w:rPr/>
        <w:br w:type="column"/>
      </w:r>
      <w:r>
        <w:rPr>
          <w:i/>
          <w:position w:val="-13"/>
          <w:sz w:val="32"/>
        </w:rPr>
        <w:t>E</w:t>
      </w:r>
      <w:r>
        <w:rPr>
          <w:i/>
          <w:spacing w:val="-51"/>
          <w:position w:val="-13"/>
          <w:sz w:val="32"/>
        </w:rPr>
        <w:t> </w:t>
      </w:r>
      <w:r>
        <w:rPr>
          <w:spacing w:val="-5"/>
          <w:sz w:val="24"/>
        </w:rPr>
        <w:t>2</w:t>
      </w:r>
      <w:r>
        <w:rPr>
          <w:rFonts w:ascii="Symbol" w:hAnsi="Symbol"/>
          <w:spacing w:val="-5"/>
          <w:position w:val="-16"/>
          <w:sz w:val="24"/>
        </w:rPr>
        <w:t></w:t>
      </w:r>
    </w:p>
    <w:p>
      <w:pPr>
        <w:spacing w:before="75"/>
        <w:ind w:left="21" w:right="0" w:firstLine="0"/>
        <w:jc w:val="left"/>
        <w:rPr>
          <w:sz w:val="32"/>
        </w:rPr>
      </w:pPr>
      <w:r>
        <w:rPr/>
        <w:pict>
          <v:line style="position:absolute;mso-position-horizontal-relative:page;mso-position-vertical-relative:paragraph;z-index:15877632" from="186.849442pt,2.066442pt" to="259.514161pt,2.066442pt" stroked="true" strokeweight=".490942pt" strokecolor="#000000">
            <v:stroke dashstyle="solid"/>
            <w10:wrap type="none"/>
          </v:line>
        </w:pict>
      </w:r>
      <w:r>
        <w:rPr>
          <w:spacing w:val="-2"/>
          <w:w w:val="95"/>
          <w:sz w:val="32"/>
        </w:rPr>
        <w:t>sin</w:t>
      </w:r>
      <w:r>
        <w:rPr>
          <w:spacing w:val="-39"/>
          <w:w w:val="95"/>
          <w:sz w:val="32"/>
        </w:rPr>
        <w:t> </w:t>
      </w:r>
      <w:r>
        <w:rPr>
          <w:rFonts w:ascii="Symbol" w:hAnsi="Symbol"/>
          <w:i/>
          <w:spacing w:val="-2"/>
          <w:w w:val="95"/>
          <w:sz w:val="33"/>
        </w:rPr>
        <w:t></w:t>
      </w:r>
      <w:r>
        <w:rPr>
          <w:spacing w:val="-22"/>
          <w:w w:val="95"/>
          <w:sz w:val="33"/>
        </w:rPr>
        <w:t> </w:t>
      </w:r>
      <w:r>
        <w:rPr>
          <w:spacing w:val="-5"/>
          <w:w w:val="95"/>
          <w:sz w:val="32"/>
        </w:rPr>
        <w:t>)</w:t>
      </w:r>
      <w:r>
        <w:rPr>
          <w:spacing w:val="-5"/>
          <w:w w:val="95"/>
          <w:sz w:val="32"/>
          <w:vertAlign w:val="superscript"/>
        </w:rPr>
        <w:t>2</w:t>
      </w:r>
    </w:p>
    <w:p>
      <w:pPr>
        <w:spacing w:line="240" w:lineRule="auto" w:before="10"/>
        <w:rPr>
          <w:sz w:val="31"/>
        </w:rPr>
      </w:pPr>
      <w:r>
        <w:rPr/>
        <w:br w:type="column"/>
      </w:r>
      <w:r>
        <w:rPr>
          <w:sz w:val="31"/>
        </w:rPr>
      </w:r>
    </w:p>
    <w:p>
      <w:pPr>
        <w:spacing w:line="350" w:lineRule="exact" w:before="0"/>
        <w:ind w:left="67" w:right="0" w:firstLine="0"/>
        <w:jc w:val="left"/>
        <w:rPr>
          <w:rFonts w:ascii="Symbol" w:hAnsi="Symbol"/>
          <w:sz w:val="32"/>
        </w:rPr>
      </w:pPr>
      <w:r>
        <w:rPr>
          <w:rFonts w:ascii="Symbol" w:hAnsi="Symbol"/>
          <w:w w:val="101"/>
          <w:sz w:val="32"/>
        </w:rPr>
        <w:t></w:t>
      </w:r>
    </w:p>
    <w:p>
      <w:pPr>
        <w:spacing w:line="389" w:lineRule="exact" w:before="0"/>
        <w:ind w:left="321" w:right="0" w:firstLine="0"/>
        <w:jc w:val="left"/>
        <w:rPr>
          <w:sz w:val="24"/>
        </w:rPr>
      </w:pPr>
      <w:r>
        <w:rPr>
          <w:spacing w:val="-5"/>
          <w:sz w:val="32"/>
        </w:rPr>
        <w:t>(</w:t>
      </w:r>
      <w:r>
        <w:rPr>
          <w:i/>
          <w:spacing w:val="-5"/>
          <w:sz w:val="32"/>
        </w:rPr>
        <w:t>E</w:t>
      </w:r>
      <w:r>
        <w:rPr>
          <w:spacing w:val="-5"/>
          <w:position w:val="-7"/>
          <w:sz w:val="24"/>
        </w:rPr>
        <w:t>0</w:t>
      </w:r>
    </w:p>
    <w:p>
      <w:pPr>
        <w:spacing w:line="414" w:lineRule="exact" w:before="68"/>
        <w:ind w:left="46" w:right="0" w:firstLine="0"/>
        <w:jc w:val="left"/>
        <w:rPr>
          <w:sz w:val="24"/>
        </w:rPr>
      </w:pPr>
      <w:r>
        <w:rPr/>
        <w:br w:type="column"/>
      </w:r>
      <w:r>
        <w:rPr>
          <w:i/>
          <w:spacing w:val="-4"/>
          <w:position w:val="8"/>
          <w:sz w:val="32"/>
        </w:rPr>
        <w:t>E</w:t>
      </w:r>
      <w:r>
        <w:rPr>
          <w:spacing w:val="-4"/>
          <w:sz w:val="24"/>
        </w:rPr>
        <w:t>||</w:t>
      </w:r>
      <w:r>
        <w:rPr>
          <w:spacing w:val="-4"/>
          <w:position w:val="23"/>
          <w:sz w:val="24"/>
        </w:rPr>
        <w:t>2</w:t>
      </w:r>
    </w:p>
    <w:p>
      <w:pPr>
        <w:pStyle w:val="BodyText"/>
        <w:spacing w:line="218" w:lineRule="exact"/>
        <w:ind w:left="0"/>
        <w:jc w:val="right"/>
      </w:pPr>
      <w:r>
        <w:rPr/>
        <w:pict>
          <v:line style="position:absolute;mso-position-horizontal-relative:page;mso-position-vertical-relative:paragraph;z-index:15878144" from="275.255493pt,6.330534pt" to="350.155468pt,6.330534pt" stroked="true" strokeweight=".490942pt" strokecolor="#000000">
            <v:stroke dashstyle="solid"/>
            <w10:wrap type="none"/>
          </v:line>
        </w:pict>
      </w:r>
      <w:r>
        <w:rPr/>
        <w:pict>
          <v:shape style="position:absolute;margin-left:354.415009pt;margin-top:-5.757111pt;width:8.9pt;height:19.650pt;mso-position-horizontal-relative:page;mso-position-vertical-relative:paragraph;z-index:15879680" type="#_x0000_t202" id="docshape265" filled="false" stroked="false">
            <v:textbox inset="0,0,0,0">
              <w:txbxContent>
                <w:p>
                  <w:pPr>
                    <w:spacing w:before="0"/>
                    <w:ind w:left="0" w:right="0" w:firstLine="0"/>
                    <w:jc w:val="left"/>
                    <w:rPr>
                      <w:rFonts w:ascii="Symbol" w:hAnsi="Symbol"/>
                      <w:sz w:val="32"/>
                    </w:rPr>
                  </w:pPr>
                  <w:r>
                    <w:rPr>
                      <w:rFonts w:ascii="Symbol" w:hAnsi="Symbol"/>
                      <w:w w:val="101"/>
                      <w:sz w:val="32"/>
                    </w:rPr>
                    <w:t></w:t>
                  </w:r>
                </w:p>
              </w:txbxContent>
            </v:textbox>
            <w10:wrap type="none"/>
          </v:shape>
        </w:pict>
      </w:r>
      <w:r>
        <w:rPr>
          <w:w w:val="101"/>
        </w:rPr>
        <w:t>1</w:t>
      </w:r>
    </w:p>
    <w:p>
      <w:pPr>
        <w:spacing w:line="346" w:lineRule="exact" w:before="0"/>
        <w:ind w:left="27" w:right="0" w:firstLine="0"/>
        <w:jc w:val="left"/>
        <w:rPr>
          <w:sz w:val="32"/>
        </w:rPr>
      </w:pPr>
      <w:r>
        <w:rPr>
          <w:w w:val="95"/>
          <w:sz w:val="32"/>
        </w:rPr>
        <w:t>cos</w:t>
      </w:r>
      <w:r>
        <w:rPr>
          <w:rFonts w:ascii="Symbol" w:hAnsi="Symbol"/>
          <w:i/>
          <w:w w:val="95"/>
          <w:sz w:val="33"/>
        </w:rPr>
        <w:t></w:t>
      </w:r>
      <w:r>
        <w:rPr>
          <w:spacing w:val="-4"/>
          <w:w w:val="95"/>
          <w:sz w:val="33"/>
        </w:rPr>
        <w:t> </w:t>
      </w:r>
      <w:r>
        <w:rPr>
          <w:spacing w:val="-5"/>
          <w:w w:val="105"/>
          <w:sz w:val="32"/>
        </w:rPr>
        <w:t>)</w:t>
      </w:r>
      <w:r>
        <w:rPr>
          <w:spacing w:val="-5"/>
          <w:w w:val="105"/>
          <w:sz w:val="32"/>
          <w:vertAlign w:val="superscript"/>
        </w:rPr>
        <w:t>2</w:t>
      </w:r>
    </w:p>
    <w:p>
      <w:pPr>
        <w:spacing w:line="240" w:lineRule="auto" w:before="10"/>
        <w:rPr>
          <w:sz w:val="33"/>
        </w:rPr>
      </w:pPr>
      <w:r>
        <w:rPr/>
        <w:br w:type="column"/>
      </w:r>
      <w:r>
        <w:rPr>
          <w:sz w:val="33"/>
        </w:rPr>
      </w:r>
    </w:p>
    <w:p>
      <w:pPr>
        <w:pStyle w:val="BodyText"/>
        <w:ind w:left="2211"/>
      </w:pPr>
      <w:r>
        <w:rPr>
          <w:spacing w:val="-2"/>
        </w:rPr>
        <w:t>(4.25)</w:t>
      </w:r>
    </w:p>
    <w:p>
      <w:pPr>
        <w:spacing w:after="0"/>
        <w:sectPr>
          <w:type w:val="continuous"/>
          <w:pgSz w:w="11910" w:h="16850"/>
          <w:pgMar w:header="722" w:footer="0" w:top="1600" w:bottom="280" w:left="1260" w:right="480"/>
          <w:cols w:num="5" w:equalWidth="0">
            <w:col w:w="2929" w:space="40"/>
            <w:col w:w="925" w:space="39"/>
            <w:col w:w="764" w:space="40"/>
            <w:col w:w="1469" w:space="39"/>
            <w:col w:w="3925"/>
          </w:cols>
        </w:sectPr>
      </w:pPr>
    </w:p>
    <w:p>
      <w:pPr>
        <w:pStyle w:val="BodyText"/>
        <w:spacing w:before="2"/>
        <w:ind w:left="0"/>
        <w:rPr>
          <w:sz w:val="25"/>
        </w:rPr>
      </w:pPr>
    </w:p>
    <w:p>
      <w:pPr>
        <w:pStyle w:val="BodyText"/>
        <w:spacing w:before="86"/>
        <w:ind w:right="935"/>
      </w:pPr>
      <w:r>
        <w:rPr/>
        <w:pict>
          <v:line style="position:absolute;mso-position-horizontal-relative:page;mso-position-vertical-relative:paragraph;z-index:15882240" from="233.813766pt,43.964619pt" to="233.813766pt,85.245607pt" stroked="true" strokeweight=".495642pt" strokecolor="#000000">
            <v:stroke dashstyle="solid"/>
            <w10:wrap type="none"/>
          </v:line>
        </w:pict>
      </w:r>
      <w:r>
        <w:rPr/>
        <w:t>Из</w:t>
      </w:r>
      <w:r>
        <w:rPr>
          <w:spacing w:val="-3"/>
        </w:rPr>
        <w:t> </w:t>
      </w:r>
      <w:r>
        <w:rPr/>
        <w:t>(14.16)</w:t>
      </w:r>
      <w:r>
        <w:rPr>
          <w:spacing w:val="-5"/>
        </w:rPr>
        <w:t> </w:t>
      </w:r>
      <w:r>
        <w:rPr/>
        <w:t>видно,</w:t>
      </w:r>
      <w:r>
        <w:rPr>
          <w:spacing w:val="-3"/>
        </w:rPr>
        <w:t> </w:t>
      </w:r>
      <w:r>
        <w:rPr/>
        <w:t>что</w:t>
      </w:r>
      <w:r>
        <w:rPr>
          <w:spacing w:val="-3"/>
        </w:rPr>
        <w:t> </w:t>
      </w:r>
      <w:r>
        <w:rPr/>
        <w:t>поляризация</w:t>
      </w:r>
      <w:r>
        <w:rPr>
          <w:spacing w:val="-1"/>
        </w:rPr>
        <w:t> </w:t>
      </w:r>
      <w:r>
        <w:rPr/>
        <w:t>на</w:t>
      </w:r>
      <w:r>
        <w:rPr>
          <w:spacing w:val="-5"/>
        </w:rPr>
        <w:t> </w:t>
      </w:r>
      <w:r>
        <w:rPr/>
        <w:t>выходе</w:t>
      </w:r>
      <w:r>
        <w:rPr>
          <w:spacing w:val="-4"/>
        </w:rPr>
        <w:t> </w:t>
      </w:r>
      <w:r>
        <w:rPr/>
        <w:t>решетки</w:t>
      </w:r>
      <w:r>
        <w:rPr>
          <w:spacing w:val="-5"/>
        </w:rPr>
        <w:t> </w:t>
      </w:r>
      <w:r>
        <w:rPr/>
        <w:t>имеет</w:t>
      </w:r>
      <w:r>
        <w:rPr>
          <w:spacing w:val="-3"/>
        </w:rPr>
        <w:t> </w:t>
      </w:r>
      <w:r>
        <w:rPr/>
        <w:t>сле- дующие параметры:</w:t>
      </w:r>
    </w:p>
    <w:p>
      <w:pPr>
        <w:spacing w:after="0"/>
        <w:sectPr>
          <w:pgSz w:w="11910" w:h="16850"/>
          <w:pgMar w:header="722" w:footer="0" w:top="1600" w:bottom="280" w:left="1260" w:right="480"/>
        </w:sectPr>
      </w:pPr>
    </w:p>
    <w:p>
      <w:pPr>
        <w:pStyle w:val="BodyText"/>
        <w:spacing w:line="306" w:lineRule="exact" w:before="19"/>
        <w:ind w:left="0" w:right="20"/>
        <w:jc w:val="right"/>
        <w:rPr>
          <w:rFonts w:ascii="Symbol" w:hAnsi="Symbol"/>
          <w:i/>
          <w:sz w:val="33"/>
        </w:rPr>
      </w:pPr>
      <w:r>
        <w:rPr/>
        <w:pict>
          <v:line style="position:absolute;mso-position-horizontal-relative:page;mso-position-vertical-relative:paragraph;z-index:-19957248" from="194.632538pt,2.873956pt" to="194.632538pt,44.154945pt" stroked="true" strokeweight=".495642pt" strokecolor="#000000">
            <v:stroke dashstyle="solid"/>
            <w10:wrap type="none"/>
          </v:line>
        </w:pict>
      </w:r>
      <w:r>
        <w:rPr>
          <w:spacing w:val="-13"/>
          <w:u w:val="single"/>
        </w:rPr>
        <w:t>sin</w:t>
      </w:r>
      <w:r>
        <w:rPr>
          <w:spacing w:val="-36"/>
          <w:u w:val="single"/>
        </w:rPr>
        <w:t> </w:t>
      </w:r>
      <w:r>
        <w:rPr>
          <w:rFonts w:ascii="Symbol" w:hAnsi="Symbol"/>
          <w:i/>
          <w:spacing w:val="-10"/>
          <w:sz w:val="33"/>
          <w:u w:val="single"/>
        </w:rPr>
        <w:t></w:t>
      </w:r>
    </w:p>
    <w:p>
      <w:pPr>
        <w:spacing w:line="546" w:lineRule="exact" w:before="0"/>
        <w:ind w:left="2150" w:right="0" w:firstLine="0"/>
        <w:jc w:val="left"/>
        <w:rPr>
          <w:rFonts w:ascii="Symbol" w:hAnsi="Symbol"/>
          <w:i/>
          <w:sz w:val="33"/>
        </w:rPr>
      </w:pPr>
      <w:r>
        <w:rPr>
          <w:i/>
          <w:position w:val="25"/>
          <w:sz w:val="32"/>
        </w:rPr>
        <w:t>r</w:t>
      </w:r>
      <w:r>
        <w:rPr>
          <w:i/>
          <w:spacing w:val="13"/>
          <w:position w:val="25"/>
          <w:sz w:val="32"/>
        </w:rPr>
        <w:t> </w:t>
      </w:r>
      <w:r>
        <w:rPr>
          <w:rFonts w:ascii="Symbol" w:hAnsi="Symbol"/>
          <w:position w:val="25"/>
          <w:sz w:val="32"/>
        </w:rPr>
        <w:t></w:t>
      </w:r>
      <w:r>
        <w:rPr>
          <w:spacing w:val="53"/>
          <w:position w:val="25"/>
          <w:sz w:val="32"/>
        </w:rPr>
        <w:t> </w:t>
      </w:r>
      <w:r>
        <w:rPr>
          <w:spacing w:val="-5"/>
          <w:sz w:val="32"/>
        </w:rPr>
        <w:t>cos</w:t>
      </w:r>
      <w:r>
        <w:rPr>
          <w:rFonts w:ascii="Symbol" w:hAnsi="Symbol"/>
          <w:i/>
          <w:spacing w:val="-5"/>
          <w:sz w:val="33"/>
        </w:rPr>
        <w:t></w:t>
      </w:r>
    </w:p>
    <w:p>
      <w:pPr>
        <w:spacing w:before="219"/>
        <w:ind w:left="151" w:right="0" w:firstLine="0"/>
        <w:jc w:val="left"/>
        <w:rPr>
          <w:rFonts w:ascii="Symbol" w:hAnsi="Symbol"/>
          <w:i/>
          <w:sz w:val="33"/>
        </w:rPr>
      </w:pPr>
      <w:r>
        <w:rPr/>
        <w:br w:type="column"/>
      </w:r>
      <w:r>
        <w:rPr>
          <w:rFonts w:ascii="Symbol" w:hAnsi="Symbol"/>
          <w:sz w:val="32"/>
        </w:rPr>
        <w:t></w:t>
      </w:r>
      <w:r>
        <w:rPr>
          <w:spacing w:val="27"/>
          <w:sz w:val="32"/>
        </w:rPr>
        <w:t> </w:t>
      </w:r>
      <w:r>
        <w:rPr>
          <w:i/>
          <w:spacing w:val="-5"/>
          <w:sz w:val="32"/>
        </w:rPr>
        <w:t>tg</w:t>
      </w:r>
      <w:r>
        <w:rPr>
          <w:rFonts w:ascii="Symbol" w:hAnsi="Symbol"/>
          <w:i/>
          <w:spacing w:val="-5"/>
          <w:sz w:val="33"/>
        </w:rPr>
        <w:t></w:t>
      </w:r>
    </w:p>
    <w:p>
      <w:pPr>
        <w:pStyle w:val="BodyText"/>
        <w:tabs>
          <w:tab w:pos="402" w:val="left" w:leader="none"/>
        </w:tabs>
        <w:spacing w:before="251"/>
        <w:ind w:left="83"/>
      </w:pPr>
      <w:r>
        <w:rPr/>
        <w:br w:type="column"/>
      </w:r>
      <w:r>
        <w:rPr>
          <w:spacing w:val="-10"/>
        </w:rPr>
        <w:t>,</w:t>
      </w:r>
      <w:r>
        <w:rPr/>
        <w:tab/>
      </w:r>
      <w:r>
        <w:rPr>
          <w:spacing w:val="-5"/>
        </w:rPr>
        <w:t>при</w:t>
      </w:r>
    </w:p>
    <w:p>
      <w:pPr>
        <w:spacing w:before="209"/>
        <w:ind w:left="72" w:right="0" w:firstLine="0"/>
        <w:jc w:val="left"/>
        <w:rPr>
          <w:rFonts w:ascii="Symbol" w:hAnsi="Symbol"/>
          <w:i/>
          <w:sz w:val="34"/>
        </w:rPr>
      </w:pPr>
      <w:r>
        <w:rPr/>
        <w:br w:type="column"/>
      </w:r>
      <w:r>
        <w:rPr>
          <w:w w:val="105"/>
          <w:sz w:val="32"/>
        </w:rPr>
        <w:t>0</w:t>
      </w:r>
      <w:r>
        <w:rPr>
          <w:w w:val="105"/>
          <w:sz w:val="32"/>
          <w:vertAlign w:val="superscript"/>
        </w:rPr>
        <w:t>0</w:t>
      </w:r>
      <w:r>
        <w:rPr>
          <w:spacing w:val="26"/>
          <w:w w:val="105"/>
          <w:sz w:val="32"/>
          <w:vertAlign w:val="baseline"/>
        </w:rPr>
        <w:t> </w:t>
      </w:r>
      <w:r>
        <w:rPr>
          <w:rFonts w:ascii="Symbol" w:hAnsi="Symbol"/>
          <w:spacing w:val="-5"/>
          <w:sz w:val="32"/>
          <w:vertAlign w:val="baseline"/>
        </w:rPr>
        <w:t></w:t>
      </w:r>
      <w:r>
        <w:rPr>
          <w:rFonts w:ascii="Symbol" w:hAnsi="Symbol"/>
          <w:i/>
          <w:spacing w:val="-5"/>
          <w:sz w:val="34"/>
          <w:vertAlign w:val="baseline"/>
        </w:rPr>
        <w:t></w:t>
      </w:r>
    </w:p>
    <w:p>
      <w:pPr>
        <w:pStyle w:val="BodyText"/>
        <w:tabs>
          <w:tab w:pos="2266" w:val="left" w:leader="none"/>
        </w:tabs>
        <w:spacing w:before="229"/>
        <w:ind w:left="82"/>
      </w:pPr>
      <w:r>
        <w:rPr/>
        <w:br w:type="column"/>
      </w:r>
      <w:r>
        <w:rPr>
          <w:rFonts w:ascii="Symbol" w:hAnsi="Symbol"/>
        </w:rPr>
        <w:t></w:t>
      </w:r>
      <w:r>
        <w:rPr>
          <w:spacing w:val="5"/>
        </w:rPr>
        <w:t> </w:t>
      </w:r>
      <w:r>
        <w:rPr/>
        <w:t>45</w:t>
      </w:r>
      <w:r>
        <w:rPr>
          <w:vertAlign w:val="superscript"/>
        </w:rPr>
        <w:t>0</w:t>
      </w:r>
      <w:r>
        <w:rPr>
          <w:spacing w:val="-27"/>
          <w:vertAlign w:val="baseline"/>
        </w:rPr>
        <w:t> </w:t>
      </w:r>
      <w:r>
        <w:rPr>
          <w:spacing w:val="-10"/>
          <w:vertAlign w:val="baseline"/>
        </w:rPr>
        <w:t>,</w:t>
      </w:r>
      <w:r>
        <w:rPr>
          <w:vertAlign w:val="baseline"/>
        </w:rPr>
        <w:tab/>
      </w:r>
      <w:r>
        <w:rPr>
          <w:spacing w:val="-2"/>
          <w:vertAlign w:val="baseline"/>
        </w:rPr>
        <w:t>(4.26)</w:t>
      </w:r>
    </w:p>
    <w:p>
      <w:pPr>
        <w:spacing w:after="0"/>
        <w:sectPr>
          <w:type w:val="continuous"/>
          <w:pgSz w:w="11910" w:h="16850"/>
          <w:pgMar w:header="722" w:footer="0" w:top="1600" w:bottom="280" w:left="1260" w:right="480"/>
          <w:cols w:num="5" w:equalWidth="0">
            <w:col w:w="3324" w:space="40"/>
            <w:col w:w="909" w:space="39"/>
            <w:col w:w="904" w:space="40"/>
            <w:col w:w="894" w:space="39"/>
            <w:col w:w="3981"/>
          </w:cols>
        </w:sectPr>
      </w:pPr>
    </w:p>
    <w:p>
      <w:pPr>
        <w:spacing w:line="306" w:lineRule="exact" w:before="68"/>
        <w:ind w:left="0" w:right="0" w:firstLine="0"/>
        <w:jc w:val="right"/>
        <w:rPr>
          <w:rFonts w:ascii="Symbol" w:hAnsi="Symbol"/>
          <w:i/>
          <w:sz w:val="33"/>
        </w:rPr>
      </w:pPr>
      <w:r>
        <w:rPr/>
        <w:pict>
          <v:line style="position:absolute;mso-position-horizontal-relative:page;mso-position-vertical-relative:paragraph;z-index:-19956224" from="251.954391pt,-29.236511pt" to="251.954391pt,-10.734612pt" stroked="true" strokeweight=".495642pt" strokecolor="#000000">
            <v:stroke dashstyle="solid"/>
            <w10:wrap type="none"/>
          </v:line>
        </w:pict>
      </w:r>
      <w:r>
        <w:rPr/>
        <w:pict>
          <v:line style="position:absolute;mso-position-horizontal-relative:page;mso-position-vertical-relative:paragraph;z-index:15883264" from="280.255798pt,-29.236511pt" to="280.255798pt,-10.734612pt" stroked="true" strokeweight=".495642pt" strokecolor="#000000">
            <v:stroke dashstyle="solid"/>
            <w10:wrap type="none"/>
          </v:line>
        </w:pict>
      </w:r>
      <w:r>
        <w:rPr/>
        <w:pict>
          <v:line style="position:absolute;mso-position-horizontal-relative:page;mso-position-vertical-relative:paragraph;z-index:-19955200" from="191.611298pt,5.323944pt" to="191.611298pt,46.604933pt" stroked="true" strokeweight=".49571pt" strokecolor="#000000">
            <v:stroke dashstyle="solid"/>
            <w10:wrap type="none"/>
          </v:line>
        </w:pict>
      </w:r>
      <w:r>
        <w:rPr/>
        <w:pict>
          <v:line style="position:absolute;mso-position-horizontal-relative:page;mso-position-vertical-relative:paragraph;z-index:15884288" from="230.748322pt,5.323944pt" to="230.748322pt,46.604933pt" stroked="true" strokeweight=".49571pt" strokecolor="#000000">
            <v:stroke dashstyle="solid"/>
            <w10:wrap type="none"/>
          </v:line>
        </w:pict>
      </w:r>
      <w:r>
        <w:rPr>
          <w:spacing w:val="-4"/>
          <w:sz w:val="32"/>
          <w:u w:val="single"/>
        </w:rPr>
        <w:t>cos</w:t>
      </w:r>
      <w:r>
        <w:rPr>
          <w:rFonts w:ascii="Symbol" w:hAnsi="Symbol"/>
          <w:i/>
          <w:spacing w:val="-4"/>
          <w:sz w:val="33"/>
          <w:u w:val="single"/>
        </w:rPr>
        <w:t></w:t>
      </w:r>
    </w:p>
    <w:p>
      <w:pPr>
        <w:spacing w:line="546" w:lineRule="exact" w:before="0"/>
        <w:ind w:left="2090" w:right="0" w:firstLine="0"/>
        <w:jc w:val="left"/>
        <w:rPr>
          <w:rFonts w:ascii="Symbol" w:hAnsi="Symbol"/>
          <w:i/>
          <w:sz w:val="33"/>
        </w:rPr>
      </w:pPr>
      <w:r>
        <w:rPr>
          <w:i/>
          <w:position w:val="25"/>
          <w:sz w:val="32"/>
        </w:rPr>
        <w:t>r</w:t>
      </w:r>
      <w:r>
        <w:rPr>
          <w:i/>
          <w:spacing w:val="-3"/>
          <w:position w:val="25"/>
          <w:sz w:val="32"/>
        </w:rPr>
        <w:t> </w:t>
      </w:r>
      <w:r>
        <w:rPr>
          <w:rFonts w:ascii="Symbol" w:hAnsi="Symbol"/>
          <w:position w:val="25"/>
          <w:sz w:val="32"/>
        </w:rPr>
        <w:t></w:t>
      </w:r>
      <w:r>
        <w:rPr>
          <w:spacing w:val="51"/>
          <w:position w:val="25"/>
          <w:sz w:val="32"/>
        </w:rPr>
        <w:t> </w:t>
      </w:r>
      <w:r>
        <w:rPr>
          <w:sz w:val="32"/>
        </w:rPr>
        <w:t>sin</w:t>
      </w:r>
      <w:r>
        <w:rPr>
          <w:spacing w:val="-40"/>
          <w:sz w:val="32"/>
        </w:rPr>
        <w:t> </w:t>
      </w:r>
      <w:r>
        <w:rPr>
          <w:rFonts w:ascii="Symbol" w:hAnsi="Symbol"/>
          <w:i/>
          <w:spacing w:val="-10"/>
          <w:sz w:val="33"/>
        </w:rPr>
        <w:t></w:t>
      </w:r>
    </w:p>
    <w:p>
      <w:pPr>
        <w:spacing w:before="267"/>
        <w:ind w:left="151" w:right="0" w:firstLine="0"/>
        <w:jc w:val="left"/>
        <w:rPr>
          <w:rFonts w:ascii="Symbol" w:hAnsi="Symbol"/>
          <w:i/>
          <w:sz w:val="33"/>
        </w:rPr>
      </w:pPr>
      <w:r>
        <w:rPr/>
        <w:br w:type="column"/>
      </w:r>
      <w:r>
        <w:rPr>
          <w:rFonts w:ascii="Symbol" w:hAnsi="Symbol"/>
          <w:sz w:val="32"/>
        </w:rPr>
        <w:t></w:t>
      </w:r>
      <w:r>
        <w:rPr>
          <w:spacing w:val="32"/>
          <w:sz w:val="32"/>
        </w:rPr>
        <w:t> </w:t>
      </w:r>
      <w:r>
        <w:rPr>
          <w:i/>
          <w:spacing w:val="-5"/>
          <w:sz w:val="32"/>
        </w:rPr>
        <w:t>ctg</w:t>
      </w:r>
      <w:r>
        <w:rPr>
          <w:rFonts w:ascii="Symbol" w:hAnsi="Symbol"/>
          <w:i/>
          <w:spacing w:val="-5"/>
          <w:sz w:val="33"/>
        </w:rPr>
        <w:t></w:t>
      </w:r>
    </w:p>
    <w:p>
      <w:pPr>
        <w:pStyle w:val="BodyText"/>
        <w:tabs>
          <w:tab w:pos="416" w:val="left" w:leader="none"/>
        </w:tabs>
        <w:spacing w:before="299"/>
        <w:ind w:left="98"/>
      </w:pPr>
      <w:r>
        <w:rPr/>
        <w:br w:type="column"/>
      </w:r>
      <w:r>
        <w:rPr>
          <w:spacing w:val="-10"/>
        </w:rPr>
        <w:t>,</w:t>
      </w:r>
      <w:r>
        <w:rPr/>
        <w:tab/>
      </w:r>
      <w:r>
        <w:rPr>
          <w:spacing w:val="-5"/>
        </w:rPr>
        <w:t>при</w:t>
      </w:r>
    </w:p>
    <w:p>
      <w:pPr>
        <w:spacing w:before="268"/>
        <w:ind w:left="77" w:right="0" w:firstLine="0"/>
        <w:jc w:val="left"/>
        <w:rPr>
          <w:rFonts w:ascii="Symbol" w:hAnsi="Symbol"/>
          <w:i/>
          <w:sz w:val="33"/>
        </w:rPr>
      </w:pPr>
      <w:r>
        <w:rPr/>
        <w:br w:type="column"/>
      </w:r>
      <w:r>
        <w:rPr>
          <w:w w:val="105"/>
          <w:sz w:val="32"/>
        </w:rPr>
        <w:t>45</w:t>
      </w:r>
      <w:r>
        <w:rPr>
          <w:w w:val="105"/>
          <w:sz w:val="32"/>
          <w:vertAlign w:val="superscript"/>
        </w:rPr>
        <w:t>0</w:t>
      </w:r>
      <w:r>
        <w:rPr>
          <w:spacing w:val="13"/>
          <w:w w:val="105"/>
          <w:sz w:val="32"/>
          <w:vertAlign w:val="baseline"/>
        </w:rPr>
        <w:t> </w:t>
      </w:r>
      <w:r>
        <w:rPr>
          <w:rFonts w:ascii="Symbol" w:hAnsi="Symbol"/>
          <w:spacing w:val="-5"/>
          <w:w w:val="105"/>
          <w:sz w:val="32"/>
          <w:vertAlign w:val="baseline"/>
        </w:rPr>
        <w:t></w:t>
      </w:r>
      <w:r>
        <w:rPr>
          <w:rFonts w:ascii="Symbol" w:hAnsi="Symbol"/>
          <w:i/>
          <w:spacing w:val="-5"/>
          <w:w w:val="105"/>
          <w:sz w:val="33"/>
          <w:vertAlign w:val="baseline"/>
        </w:rPr>
        <w:t></w:t>
      </w:r>
    </w:p>
    <w:p>
      <w:pPr>
        <w:pStyle w:val="BodyText"/>
        <w:spacing w:before="278"/>
        <w:ind w:left="82"/>
      </w:pPr>
      <w:r>
        <w:rPr/>
        <w:br w:type="column"/>
      </w:r>
      <w:r>
        <w:rPr>
          <w:rFonts w:ascii="Symbol" w:hAnsi="Symbol"/>
        </w:rPr>
        <w:t></w:t>
      </w:r>
      <w:r>
        <w:rPr>
          <w:spacing w:val="-15"/>
        </w:rPr>
        <w:t> </w:t>
      </w:r>
      <w:r>
        <w:rPr>
          <w:spacing w:val="-4"/>
        </w:rPr>
        <w:t>90</w:t>
      </w:r>
      <w:r>
        <w:rPr>
          <w:spacing w:val="-4"/>
          <w:vertAlign w:val="superscript"/>
        </w:rPr>
        <w:t>0</w:t>
      </w:r>
      <w:r>
        <w:rPr>
          <w:spacing w:val="-4"/>
          <w:vertAlign w:val="baseline"/>
        </w:rPr>
        <w:t>,</w:t>
      </w:r>
    </w:p>
    <w:p>
      <w:pPr>
        <w:spacing w:after="0"/>
        <w:sectPr>
          <w:type w:val="continuous"/>
          <w:pgSz w:w="11910" w:h="16850"/>
          <w:pgMar w:header="722" w:footer="0" w:top="1600" w:bottom="280" w:left="1260" w:right="480"/>
          <w:cols w:num="5" w:equalWidth="0">
            <w:col w:w="3263" w:space="40"/>
            <w:col w:w="1054" w:space="39"/>
            <w:col w:w="918" w:space="40"/>
            <w:col w:w="1054" w:space="40"/>
            <w:col w:w="3722"/>
          </w:cols>
        </w:sectPr>
      </w:pPr>
    </w:p>
    <w:p>
      <w:pPr>
        <w:spacing w:before="106"/>
        <w:ind w:left="2587" w:right="0" w:firstLine="0"/>
        <w:jc w:val="left"/>
        <w:rPr>
          <w:sz w:val="32"/>
        </w:rPr>
      </w:pPr>
      <w:r>
        <w:rPr/>
        <w:pict>
          <v:line style="position:absolute;mso-position-horizontal-relative:page;mso-position-vertical-relative:paragraph;z-index:-19954176" from="248.916245pt,-29.301123pt" to="248.916245pt,-10.799223pt" stroked="true" strokeweight=".49571pt" strokecolor="#000000">
            <v:stroke dashstyle="solid"/>
            <w10:wrap type="none"/>
          </v:line>
        </w:pict>
      </w:r>
      <w:r>
        <w:rPr/>
        <w:pict>
          <v:line style="position:absolute;mso-position-horizontal-relative:page;mso-position-vertical-relative:paragraph;z-index:15885312" from="284.412933pt,-29.301123pt" to="284.412933pt,-10.799223pt" stroked="true" strokeweight=".49571pt" strokecolor="#000000">
            <v:stroke dashstyle="solid"/>
            <w10:wrap type="none"/>
          </v:line>
        </w:pict>
      </w:r>
      <w:r>
        <w:rPr>
          <w:rFonts w:ascii="Symbol" w:hAnsi="Symbol"/>
          <w:i/>
          <w:sz w:val="33"/>
        </w:rPr>
        <w:t></w:t>
      </w:r>
      <w:r>
        <w:rPr>
          <w:spacing w:val="38"/>
          <w:sz w:val="33"/>
        </w:rPr>
        <w:t> </w:t>
      </w:r>
      <w:r>
        <w:rPr>
          <w:rFonts w:ascii="Symbol" w:hAnsi="Symbol"/>
          <w:sz w:val="32"/>
        </w:rPr>
        <w:t></w:t>
      </w:r>
      <w:r>
        <w:rPr>
          <w:spacing w:val="-13"/>
          <w:sz w:val="32"/>
        </w:rPr>
        <w:t> </w:t>
      </w:r>
      <w:r>
        <w:rPr>
          <w:sz w:val="32"/>
        </w:rPr>
        <w:t>90</w:t>
      </w:r>
      <w:r>
        <w:rPr>
          <w:sz w:val="32"/>
          <w:vertAlign w:val="superscript"/>
        </w:rPr>
        <w:t>0</w:t>
      </w:r>
      <w:r>
        <w:rPr>
          <w:spacing w:val="15"/>
          <w:sz w:val="32"/>
          <w:vertAlign w:val="baseline"/>
        </w:rPr>
        <w:t> </w:t>
      </w:r>
      <w:r>
        <w:rPr>
          <w:rFonts w:ascii="Symbol" w:hAnsi="Symbol"/>
          <w:sz w:val="32"/>
          <w:vertAlign w:val="baseline"/>
        </w:rPr>
        <w:t></w:t>
      </w:r>
      <w:r>
        <w:rPr>
          <w:rFonts w:ascii="Symbol" w:hAnsi="Symbol"/>
          <w:i/>
          <w:sz w:val="33"/>
          <w:vertAlign w:val="baseline"/>
        </w:rPr>
        <w:t></w:t>
      </w:r>
      <w:r>
        <w:rPr>
          <w:spacing w:val="11"/>
          <w:sz w:val="33"/>
          <w:vertAlign w:val="baseline"/>
        </w:rPr>
        <w:t> </w:t>
      </w:r>
      <w:r>
        <w:rPr>
          <w:sz w:val="32"/>
          <w:vertAlign w:val="baseline"/>
        </w:rPr>
        <w:t>,</w:t>
      </w:r>
      <w:r>
        <w:rPr>
          <w:spacing w:val="5"/>
          <w:sz w:val="32"/>
          <w:vertAlign w:val="baseline"/>
        </w:rPr>
        <w:t> </w:t>
      </w:r>
      <w:r>
        <w:rPr>
          <w:spacing w:val="-5"/>
          <w:sz w:val="32"/>
          <w:vertAlign w:val="baseline"/>
        </w:rPr>
        <w:t>при</w:t>
      </w:r>
    </w:p>
    <w:p>
      <w:pPr>
        <w:spacing w:before="106"/>
        <w:ind w:left="72" w:right="0" w:firstLine="0"/>
        <w:jc w:val="left"/>
        <w:rPr>
          <w:rFonts w:ascii="Symbol" w:hAnsi="Symbol"/>
          <w:i/>
          <w:sz w:val="33"/>
        </w:rPr>
      </w:pPr>
      <w:r>
        <w:rPr/>
        <w:br w:type="column"/>
      </w:r>
      <w:r>
        <w:rPr>
          <w:w w:val="105"/>
          <w:sz w:val="32"/>
        </w:rPr>
        <w:t>0</w:t>
      </w:r>
      <w:r>
        <w:rPr>
          <w:w w:val="105"/>
          <w:sz w:val="32"/>
          <w:vertAlign w:val="superscript"/>
        </w:rPr>
        <w:t>0</w:t>
      </w:r>
      <w:r>
        <w:rPr>
          <w:spacing w:val="26"/>
          <w:w w:val="105"/>
          <w:sz w:val="32"/>
          <w:vertAlign w:val="baseline"/>
        </w:rPr>
        <w:t> </w:t>
      </w:r>
      <w:r>
        <w:rPr>
          <w:rFonts w:ascii="Symbol" w:hAnsi="Symbol"/>
          <w:spacing w:val="-5"/>
          <w:w w:val="105"/>
          <w:sz w:val="32"/>
          <w:vertAlign w:val="baseline"/>
        </w:rPr>
        <w:t></w:t>
      </w:r>
      <w:r>
        <w:rPr>
          <w:rFonts w:ascii="Symbol" w:hAnsi="Symbol"/>
          <w:i/>
          <w:spacing w:val="-5"/>
          <w:w w:val="105"/>
          <w:sz w:val="33"/>
          <w:vertAlign w:val="baseline"/>
        </w:rPr>
        <w:t></w:t>
      </w:r>
    </w:p>
    <w:p>
      <w:pPr>
        <w:pStyle w:val="BodyText"/>
        <w:tabs>
          <w:tab w:pos="2656" w:val="left" w:leader="none"/>
        </w:tabs>
        <w:spacing w:before="116"/>
        <w:ind w:left="82"/>
      </w:pPr>
      <w:r>
        <w:rPr/>
        <w:br w:type="column"/>
      </w:r>
      <w:r>
        <w:rPr>
          <w:rFonts w:ascii="Symbol" w:hAnsi="Symbol"/>
        </w:rPr>
        <w:t></w:t>
      </w:r>
      <w:r>
        <w:rPr>
          <w:spacing w:val="5"/>
        </w:rPr>
        <w:t> </w:t>
      </w:r>
      <w:r>
        <w:rPr/>
        <w:t>45</w:t>
      </w:r>
      <w:r>
        <w:rPr>
          <w:vertAlign w:val="superscript"/>
        </w:rPr>
        <w:t>0</w:t>
      </w:r>
      <w:r>
        <w:rPr>
          <w:spacing w:val="-27"/>
          <w:vertAlign w:val="baseline"/>
        </w:rPr>
        <w:t> </w:t>
      </w:r>
      <w:r>
        <w:rPr>
          <w:spacing w:val="-10"/>
          <w:sz w:val="28"/>
          <w:vertAlign w:val="baseline"/>
        </w:rPr>
        <w:t>.</w:t>
      </w:r>
      <w:r>
        <w:rPr>
          <w:sz w:val="28"/>
          <w:vertAlign w:val="baseline"/>
        </w:rPr>
        <w:tab/>
      </w:r>
      <w:r>
        <w:rPr>
          <w:spacing w:val="-2"/>
          <w:vertAlign w:val="baseline"/>
        </w:rPr>
        <w:t>(4.27)</w:t>
      </w:r>
    </w:p>
    <w:p>
      <w:pPr>
        <w:spacing w:after="0"/>
        <w:sectPr>
          <w:type w:val="continuous"/>
          <w:pgSz w:w="11910" w:h="16850"/>
          <w:pgMar w:header="722" w:footer="0" w:top="1600" w:bottom="280" w:left="1260" w:right="480"/>
          <w:cols w:num="3" w:equalWidth="0">
            <w:col w:w="4828" w:space="40"/>
            <w:col w:w="894" w:space="39"/>
            <w:col w:w="4369"/>
          </w:cols>
        </w:sectPr>
      </w:pPr>
    </w:p>
    <w:p>
      <w:pPr>
        <w:pStyle w:val="BodyText"/>
        <w:spacing w:line="225" w:lineRule="auto" w:before="57"/>
        <w:ind w:right="934"/>
      </w:pPr>
      <w:r>
        <w:rPr/>
        <w:t>Условие</w:t>
      </w:r>
      <w:r>
        <w:rPr>
          <w:spacing w:val="40"/>
        </w:rPr>
        <w:t> </w:t>
      </w:r>
      <w:r>
        <w:rPr/>
        <w:t>(4.27)</w:t>
      </w:r>
      <w:r>
        <w:rPr>
          <w:spacing w:val="40"/>
        </w:rPr>
        <w:t> </w:t>
      </w:r>
      <w:r>
        <w:rPr/>
        <w:t>изменяется</w:t>
      </w:r>
      <w:r>
        <w:rPr>
          <w:spacing w:val="40"/>
        </w:rPr>
        <w:t> </w:t>
      </w:r>
      <w:r>
        <w:rPr/>
        <w:t>при</w:t>
      </w:r>
      <w:r>
        <w:rPr>
          <w:spacing w:val="40"/>
        </w:rPr>
        <w:t> </w:t>
      </w:r>
      <w:r>
        <w:rPr/>
        <w:t>изменении</w:t>
      </w:r>
      <w:r>
        <w:rPr>
          <w:spacing w:val="40"/>
        </w:rPr>
        <w:t> </w:t>
      </w:r>
      <w:r>
        <w:rPr/>
        <w:t>направления</w:t>
      </w:r>
      <w:r>
        <w:rPr>
          <w:spacing w:val="40"/>
        </w:rPr>
        <w:t> </w:t>
      </w:r>
      <w:r>
        <w:rPr/>
        <w:t>отсчета угла</w:t>
      </w:r>
      <w:r>
        <w:rPr>
          <w:spacing w:val="35"/>
        </w:rPr>
        <w:t> </w:t>
      </w:r>
      <w:r>
        <w:rPr/>
        <w:t>при</w:t>
      </w:r>
      <w:r>
        <w:rPr>
          <w:spacing w:val="26"/>
        </w:rPr>
        <w:t> </w:t>
      </w:r>
      <w:r>
        <w:rPr>
          <w:rFonts w:ascii="Symbol" w:hAnsi="Symbol"/>
          <w:i/>
          <w:sz w:val="33"/>
        </w:rPr>
        <w:t></w:t>
      </w:r>
      <w:r>
        <w:rPr>
          <w:spacing w:val="5"/>
          <w:sz w:val="33"/>
        </w:rPr>
        <w:t> </w:t>
      </w:r>
      <w:r>
        <w:rPr/>
        <w:t>.</w:t>
      </w:r>
      <w:r>
        <w:rPr>
          <w:spacing w:val="34"/>
        </w:rPr>
        <w:t> </w:t>
      </w:r>
      <w:r>
        <w:rPr/>
        <w:t>При</w:t>
      </w:r>
      <w:r>
        <w:rPr>
          <w:spacing w:val="36"/>
        </w:rPr>
        <w:t> </w:t>
      </w:r>
      <w:r>
        <w:rPr/>
        <w:t>этом</w:t>
      </w:r>
      <w:r>
        <w:rPr>
          <w:spacing w:val="35"/>
        </w:rPr>
        <w:t> </w:t>
      </w:r>
      <w:r>
        <w:rPr/>
        <w:t>также</w:t>
      </w:r>
      <w:r>
        <w:rPr>
          <w:spacing w:val="38"/>
        </w:rPr>
        <w:t> </w:t>
      </w:r>
      <w:r>
        <w:rPr/>
        <w:t>изменяется</w:t>
      </w:r>
      <w:r>
        <w:rPr>
          <w:spacing w:val="36"/>
        </w:rPr>
        <w:t> </w:t>
      </w:r>
      <w:r>
        <w:rPr/>
        <w:t>направление</w:t>
      </w:r>
      <w:r>
        <w:rPr>
          <w:spacing w:val="35"/>
        </w:rPr>
        <w:t> </w:t>
      </w:r>
      <w:r>
        <w:rPr>
          <w:spacing w:val="-2"/>
        </w:rPr>
        <w:t>вращения</w:t>
      </w:r>
    </w:p>
    <w:p>
      <w:pPr>
        <w:spacing w:after="0" w:line="225" w:lineRule="auto"/>
        <w:sectPr>
          <w:type w:val="continuous"/>
          <w:pgSz w:w="11910" w:h="16850"/>
          <w:pgMar w:header="722" w:footer="0" w:top="1600" w:bottom="280" w:left="1260" w:right="480"/>
        </w:sectPr>
      </w:pPr>
    </w:p>
    <w:p>
      <w:pPr>
        <w:pStyle w:val="BodyText"/>
        <w:spacing w:before="4"/>
        <w:ind w:left="0"/>
        <w:rPr>
          <w:sz w:val="10"/>
        </w:rPr>
      </w:pPr>
    </w:p>
    <w:p>
      <w:pPr>
        <w:pStyle w:val="BodyText"/>
        <w:spacing w:line="40" w:lineRule="exact"/>
        <w:ind w:left="1371"/>
        <w:rPr>
          <w:sz w:val="4"/>
        </w:rPr>
      </w:pPr>
      <w:r>
        <w:rPr>
          <w:position w:val="0"/>
          <w:sz w:val="4"/>
        </w:rPr>
        <w:pict>
          <v:group style="width:10.2pt;height:2pt;mso-position-horizontal-relative:char;mso-position-vertical-relative:line" id="docshapegroup266" coordorigin="0,0" coordsize="204,40">
            <v:shape style="position:absolute;left:0;top:0;width:204;height:40" id="docshape267" coordorigin="0,0" coordsize="204,40" path="m164,0l170,15,0,15,0,25,170,25,164,40,204,20,164,0xe" filled="true" fillcolor="#000000" stroked="false">
              <v:path arrowok="t"/>
              <v:fill type="solid"/>
            </v:shape>
          </v:group>
        </w:pict>
      </w:r>
      <w:r>
        <w:rPr>
          <w:position w:val="0"/>
          <w:sz w:val="4"/>
        </w:rPr>
      </w:r>
    </w:p>
    <w:p>
      <w:pPr>
        <w:pStyle w:val="BodyText"/>
      </w:pPr>
      <w:r>
        <w:rPr/>
        <w:t>вектора</w:t>
      </w:r>
      <w:r>
        <w:rPr>
          <w:spacing w:val="71"/>
        </w:rPr>
        <w:t> </w:t>
      </w:r>
      <w:r>
        <w:rPr>
          <w:i/>
        </w:rPr>
        <w:t>E</w:t>
      </w:r>
      <w:r>
        <w:rPr>
          <w:i/>
          <w:spacing w:val="-20"/>
        </w:rPr>
        <w:t> </w:t>
      </w:r>
      <w:r>
        <w:rPr/>
        <w:t>,</w:t>
      </w:r>
      <w:r>
        <w:rPr>
          <w:spacing w:val="33"/>
        </w:rPr>
        <w:t> </w:t>
      </w:r>
      <w:r>
        <w:rPr/>
        <w:t>то</w:t>
      </w:r>
      <w:r>
        <w:rPr>
          <w:spacing w:val="34"/>
        </w:rPr>
        <w:t> </w:t>
      </w:r>
      <w:r>
        <w:rPr/>
        <w:t>есть</w:t>
      </w:r>
      <w:r>
        <w:rPr>
          <w:spacing w:val="34"/>
        </w:rPr>
        <w:t> </w:t>
      </w:r>
      <w:r>
        <w:rPr/>
        <w:t>знак</w:t>
      </w:r>
      <w:r>
        <w:rPr>
          <w:spacing w:val="33"/>
        </w:rPr>
        <w:t> </w:t>
      </w:r>
      <w:r>
        <w:rPr/>
        <w:t>поляризации.</w:t>
      </w:r>
      <w:r>
        <w:rPr>
          <w:spacing w:val="32"/>
        </w:rPr>
        <w:t> </w:t>
      </w:r>
      <w:r>
        <w:rPr>
          <w:spacing w:val="-5"/>
        </w:rPr>
        <w:t>При</w:t>
      </w:r>
    </w:p>
    <w:p>
      <w:pPr>
        <w:spacing w:before="90"/>
        <w:ind w:left="158" w:right="0" w:firstLine="0"/>
        <w:jc w:val="left"/>
        <w:rPr>
          <w:sz w:val="32"/>
        </w:rPr>
      </w:pPr>
      <w:r>
        <w:rPr/>
        <w:br w:type="column"/>
      </w:r>
      <w:r>
        <w:rPr>
          <w:rFonts w:ascii="Symbol" w:hAnsi="Symbol"/>
          <w:i/>
          <w:w w:val="105"/>
          <w:sz w:val="34"/>
        </w:rPr>
        <w:t></w:t>
      </w:r>
      <w:r>
        <w:rPr>
          <w:spacing w:val="22"/>
          <w:w w:val="105"/>
          <w:sz w:val="34"/>
        </w:rPr>
        <w:t> </w:t>
      </w:r>
      <w:r>
        <w:rPr>
          <w:rFonts w:ascii="Symbol" w:hAnsi="Symbol"/>
          <w:w w:val="105"/>
          <w:sz w:val="32"/>
        </w:rPr>
        <w:t></w:t>
      </w:r>
      <w:r>
        <w:rPr>
          <w:spacing w:val="-21"/>
          <w:w w:val="105"/>
          <w:sz w:val="32"/>
        </w:rPr>
        <w:t> </w:t>
      </w:r>
      <w:r>
        <w:rPr>
          <w:spacing w:val="-5"/>
          <w:w w:val="105"/>
          <w:sz w:val="32"/>
        </w:rPr>
        <w:t>45</w:t>
      </w:r>
      <w:r>
        <w:rPr>
          <w:spacing w:val="-5"/>
          <w:w w:val="105"/>
          <w:sz w:val="32"/>
          <w:vertAlign w:val="superscript"/>
        </w:rPr>
        <w:t>0</w:t>
      </w:r>
    </w:p>
    <w:p>
      <w:pPr>
        <w:pStyle w:val="BodyText"/>
        <w:spacing w:before="132"/>
        <w:ind w:left="113"/>
      </w:pPr>
      <w:r>
        <w:rPr/>
        <w:br w:type="column"/>
      </w:r>
      <w:r>
        <w:rPr>
          <w:spacing w:val="-2"/>
        </w:rPr>
        <w:t>достигается</w:t>
      </w:r>
    </w:p>
    <w:p>
      <w:pPr>
        <w:spacing w:after="0"/>
        <w:sectPr>
          <w:type w:val="continuous"/>
          <w:pgSz w:w="11910" w:h="16850"/>
          <w:pgMar w:header="722" w:footer="0" w:top="1600" w:bottom="280" w:left="1260" w:right="480"/>
          <w:cols w:num="3" w:equalWidth="0">
            <w:col w:w="6174" w:space="74"/>
            <w:col w:w="1212" w:space="39"/>
            <w:col w:w="2671"/>
          </w:cols>
        </w:sectPr>
      </w:pPr>
    </w:p>
    <w:p>
      <w:pPr>
        <w:pStyle w:val="BodyText"/>
        <w:spacing w:before="15"/>
        <w:ind w:right="929"/>
        <w:jc w:val="both"/>
      </w:pPr>
      <w:r>
        <w:rPr/>
        <w:t>круговая поляризация, в соответствии с (4.16). Но при выводе (4.16) не учитывались дополнительные затухания волн, распро- страняющихся в поляризационной решетке. С учетом дополни- тельных затуханий соотношение (4.16) преобразуется в следую- </w:t>
      </w:r>
      <w:r>
        <w:rPr>
          <w:spacing w:val="-4"/>
        </w:rPr>
        <w:t>щее</w:t>
      </w:r>
    </w:p>
    <w:p>
      <w:pPr>
        <w:spacing w:after="0"/>
        <w:jc w:val="both"/>
        <w:sectPr>
          <w:type w:val="continuous"/>
          <w:pgSz w:w="11910" w:h="16850"/>
          <w:pgMar w:header="722" w:footer="0" w:top="1600" w:bottom="280" w:left="1260" w:right="480"/>
        </w:sectPr>
      </w:pPr>
    </w:p>
    <w:p>
      <w:pPr>
        <w:pStyle w:val="BodyText"/>
        <w:spacing w:before="2"/>
        <w:ind w:left="0"/>
        <w:rPr>
          <w:sz w:val="55"/>
        </w:rPr>
      </w:pPr>
    </w:p>
    <w:p>
      <w:pPr>
        <w:spacing w:before="0"/>
        <w:ind w:left="0" w:right="0" w:firstLine="0"/>
        <w:jc w:val="right"/>
        <w:rPr>
          <w:sz w:val="24"/>
        </w:rPr>
      </w:pPr>
      <w:r>
        <w:rPr>
          <w:spacing w:val="-5"/>
          <w:sz w:val="32"/>
        </w:rPr>
        <w:t>(</w:t>
      </w:r>
      <w:r>
        <w:rPr>
          <w:i/>
          <w:spacing w:val="-5"/>
          <w:sz w:val="32"/>
        </w:rPr>
        <w:t>E</w:t>
      </w:r>
      <w:r>
        <w:rPr>
          <w:spacing w:val="-5"/>
          <w:position w:val="-7"/>
          <w:sz w:val="24"/>
        </w:rPr>
        <w:t>0</w:t>
      </w:r>
    </w:p>
    <w:p>
      <w:pPr>
        <w:spacing w:before="80"/>
        <w:ind w:left="-33" w:right="0" w:firstLine="0"/>
        <w:jc w:val="left"/>
        <w:rPr>
          <w:rFonts w:ascii="Symbol" w:hAnsi="Symbol"/>
          <w:sz w:val="24"/>
        </w:rPr>
      </w:pPr>
      <w:r>
        <w:rPr/>
        <w:br w:type="column"/>
      </w:r>
      <w:r>
        <w:rPr>
          <w:i/>
          <w:position w:val="-13"/>
          <w:sz w:val="32"/>
        </w:rPr>
        <w:t>E</w:t>
      </w:r>
      <w:r>
        <w:rPr>
          <w:i/>
          <w:spacing w:val="-51"/>
          <w:position w:val="-13"/>
          <w:sz w:val="32"/>
        </w:rPr>
        <w:t> </w:t>
      </w:r>
      <w:r>
        <w:rPr>
          <w:spacing w:val="-5"/>
          <w:sz w:val="24"/>
        </w:rPr>
        <w:t>2</w:t>
      </w:r>
      <w:r>
        <w:rPr>
          <w:rFonts w:ascii="Symbol" w:hAnsi="Symbol"/>
          <w:spacing w:val="-5"/>
          <w:position w:val="-16"/>
          <w:sz w:val="24"/>
        </w:rPr>
        <w:t></w:t>
      </w:r>
    </w:p>
    <w:p>
      <w:pPr>
        <w:spacing w:before="75"/>
        <w:ind w:left="22" w:right="0" w:firstLine="0"/>
        <w:jc w:val="left"/>
        <w:rPr>
          <w:sz w:val="32"/>
        </w:rPr>
      </w:pPr>
      <w:r>
        <w:rPr/>
        <w:pict>
          <v:line style="position:absolute;mso-position-horizontal-relative:page;mso-position-vertical-relative:paragraph;z-index:15885824" from="205.949951pt,2.066179pt" to="278.608493pt,2.066179pt" stroked="true" strokeweight=".490949pt" strokecolor="#000000">
            <v:stroke dashstyle="solid"/>
            <w10:wrap type="none"/>
          </v:line>
        </w:pict>
      </w:r>
      <w:r>
        <w:rPr>
          <w:spacing w:val="-2"/>
          <w:w w:val="95"/>
          <w:sz w:val="32"/>
        </w:rPr>
        <w:t>sin</w:t>
      </w:r>
      <w:r>
        <w:rPr>
          <w:spacing w:val="-39"/>
          <w:w w:val="95"/>
          <w:sz w:val="32"/>
        </w:rPr>
        <w:t> </w:t>
      </w:r>
      <w:r>
        <w:rPr>
          <w:rFonts w:ascii="Symbol" w:hAnsi="Symbol"/>
          <w:i/>
          <w:spacing w:val="-2"/>
          <w:w w:val="95"/>
          <w:sz w:val="33"/>
        </w:rPr>
        <w:t></w:t>
      </w:r>
      <w:r>
        <w:rPr>
          <w:spacing w:val="-21"/>
          <w:w w:val="95"/>
          <w:sz w:val="33"/>
        </w:rPr>
        <w:t> </w:t>
      </w:r>
      <w:r>
        <w:rPr>
          <w:spacing w:val="-5"/>
          <w:w w:val="95"/>
          <w:sz w:val="32"/>
        </w:rPr>
        <w:t>)</w:t>
      </w:r>
      <w:r>
        <w:rPr>
          <w:spacing w:val="-5"/>
          <w:w w:val="95"/>
          <w:sz w:val="32"/>
          <w:vertAlign w:val="superscript"/>
        </w:rPr>
        <w:t>2</w:t>
      </w:r>
    </w:p>
    <w:p>
      <w:pPr>
        <w:spacing w:line="350" w:lineRule="exact" w:before="326"/>
        <w:ind w:left="67" w:right="0" w:firstLine="0"/>
        <w:jc w:val="left"/>
        <w:rPr>
          <w:rFonts w:ascii="Symbol" w:hAnsi="Symbol"/>
          <w:sz w:val="32"/>
        </w:rPr>
      </w:pPr>
      <w:r>
        <w:rPr/>
        <w:br w:type="column"/>
      </w:r>
      <w:r>
        <w:rPr>
          <w:rFonts w:ascii="Symbol" w:hAnsi="Symbol"/>
          <w:spacing w:val="-10"/>
          <w:sz w:val="32"/>
        </w:rPr>
        <w:t></w:t>
      </w:r>
    </w:p>
    <w:p>
      <w:pPr>
        <w:spacing w:line="389" w:lineRule="exact" w:before="0"/>
        <w:ind w:left="321" w:right="0" w:firstLine="0"/>
        <w:jc w:val="left"/>
        <w:rPr>
          <w:sz w:val="24"/>
        </w:rPr>
      </w:pPr>
      <w:r>
        <w:rPr>
          <w:spacing w:val="-5"/>
          <w:sz w:val="32"/>
        </w:rPr>
        <w:t>(</w:t>
      </w:r>
      <w:r>
        <w:rPr>
          <w:i/>
          <w:spacing w:val="-5"/>
          <w:sz w:val="32"/>
        </w:rPr>
        <w:t>E</w:t>
      </w:r>
      <w:r>
        <w:rPr>
          <w:spacing w:val="-5"/>
          <w:position w:val="-7"/>
          <w:sz w:val="24"/>
        </w:rPr>
        <w:t>0</w:t>
      </w:r>
    </w:p>
    <w:p>
      <w:pPr>
        <w:spacing w:before="27"/>
        <w:ind w:left="133" w:right="0" w:firstLine="0"/>
        <w:jc w:val="left"/>
        <w:rPr>
          <w:sz w:val="24"/>
        </w:rPr>
      </w:pPr>
      <w:r>
        <w:rPr/>
        <w:br w:type="column"/>
      </w:r>
      <w:r>
        <w:rPr>
          <w:i/>
          <w:spacing w:val="-4"/>
          <w:position w:val="8"/>
          <w:sz w:val="32"/>
        </w:rPr>
        <w:t>E</w:t>
      </w:r>
      <w:r>
        <w:rPr>
          <w:spacing w:val="-4"/>
          <w:sz w:val="24"/>
        </w:rPr>
        <w:t>||</w:t>
      </w:r>
      <w:r>
        <w:rPr>
          <w:spacing w:val="-4"/>
          <w:position w:val="23"/>
          <w:sz w:val="24"/>
        </w:rPr>
        <w:t>2</w:t>
      </w:r>
    </w:p>
    <w:p>
      <w:pPr>
        <w:spacing w:before="68"/>
        <w:ind w:left="-18" w:right="0" w:firstLine="0"/>
        <w:jc w:val="left"/>
        <w:rPr>
          <w:sz w:val="32"/>
        </w:rPr>
      </w:pPr>
      <w:r>
        <w:rPr/>
        <w:pict>
          <v:line style="position:absolute;mso-position-horizontal-relative:page;mso-position-vertical-relative:paragraph;z-index:15886336" from="294.353882pt,1.716179pt" to="378.008413pt,1.716179pt" stroked="true" strokeweight=".490949pt" strokecolor="#000000">
            <v:stroke dashstyle="solid"/>
            <w10:wrap type="none"/>
          </v:line>
        </w:pict>
      </w:r>
      <w:r>
        <w:rPr>
          <w:i/>
          <w:spacing w:val="-4"/>
          <w:sz w:val="32"/>
        </w:rPr>
        <w:t>L</w:t>
      </w:r>
      <w:r>
        <w:rPr>
          <w:i/>
          <w:spacing w:val="-38"/>
          <w:sz w:val="32"/>
        </w:rPr>
        <w:t> </w:t>
      </w:r>
      <w:r>
        <w:rPr>
          <w:spacing w:val="-4"/>
          <w:sz w:val="32"/>
        </w:rPr>
        <w:t>cos</w:t>
      </w:r>
      <w:r>
        <w:rPr>
          <w:rFonts w:ascii="Symbol" w:hAnsi="Symbol"/>
          <w:i/>
          <w:spacing w:val="-4"/>
          <w:sz w:val="33"/>
        </w:rPr>
        <w:t></w:t>
      </w:r>
      <w:r>
        <w:rPr>
          <w:spacing w:val="-22"/>
          <w:sz w:val="33"/>
        </w:rPr>
        <w:t> </w:t>
      </w:r>
      <w:r>
        <w:rPr>
          <w:spacing w:val="-5"/>
          <w:sz w:val="32"/>
        </w:rPr>
        <w:t>)</w:t>
      </w:r>
      <w:r>
        <w:rPr>
          <w:spacing w:val="-5"/>
          <w:sz w:val="32"/>
          <w:vertAlign w:val="superscript"/>
        </w:rPr>
        <w:t>2</w:t>
      </w:r>
    </w:p>
    <w:p>
      <w:pPr>
        <w:pStyle w:val="BodyText"/>
        <w:tabs>
          <w:tab w:pos="2152" w:val="left" w:leader="none"/>
        </w:tabs>
        <w:spacing w:before="326"/>
        <w:ind w:left="82"/>
      </w:pPr>
      <w:r>
        <w:rPr/>
        <w:br w:type="column"/>
      </w:r>
      <w:r>
        <w:rPr>
          <w:rFonts w:ascii="Symbol" w:hAnsi="Symbol"/>
        </w:rPr>
        <w:t></w:t>
      </w:r>
      <w:r>
        <w:rPr>
          <w:spacing w:val="-43"/>
        </w:rPr>
        <w:t> </w:t>
      </w:r>
      <w:r>
        <w:rPr>
          <w:spacing w:val="-5"/>
        </w:rPr>
        <w:t>1,</w:t>
      </w:r>
      <w:r>
        <w:rPr/>
        <w:tab/>
      </w:r>
      <w:r>
        <w:rPr>
          <w:spacing w:val="-2"/>
        </w:rPr>
        <w:t>(4.28)</w:t>
      </w:r>
    </w:p>
    <w:p>
      <w:pPr>
        <w:spacing w:after="0"/>
        <w:sectPr>
          <w:type w:val="continuous"/>
          <w:pgSz w:w="11910" w:h="16850"/>
          <w:pgMar w:header="722" w:footer="0" w:top="1600" w:bottom="280" w:left="1260" w:right="480"/>
          <w:cols w:num="5" w:equalWidth="0">
            <w:col w:w="3311" w:space="40"/>
            <w:col w:w="925" w:space="39"/>
            <w:col w:w="764" w:space="40"/>
            <w:col w:w="1145" w:space="39"/>
            <w:col w:w="3867"/>
          </w:cols>
        </w:sectPr>
      </w:pPr>
    </w:p>
    <w:p>
      <w:pPr>
        <w:pStyle w:val="BodyText"/>
      </w:pPr>
      <w:r>
        <w:rPr/>
        <w:pict>
          <v:shape style="position:absolute;margin-left:325.398987pt;margin-top:38.264984pt;width:10.2pt;height:2.050pt;mso-position-horizontal-relative:page;mso-position-vertical-relative:paragraph;z-index:-15576576;mso-wrap-distance-left:0;mso-wrap-distance-right:0" id="docshape268" coordorigin="6508,765" coordsize="204,41" path="m6672,765l6678,781,6508,781,6508,791,6678,791,6672,805,6712,785,6672,765xe" filled="true" fillcolor="#000000" stroked="false">
            <v:path arrowok="t"/>
            <v:fill type="solid"/>
            <w10:wrap type="topAndBottom"/>
          </v:shape>
        </w:pict>
      </w:r>
      <w:r>
        <w:rPr/>
        <w:t>где</w:t>
      </w:r>
      <w:r>
        <w:rPr>
          <w:spacing w:val="40"/>
        </w:rPr>
        <w:t> </w:t>
      </w:r>
      <w:r>
        <w:rPr/>
        <w:t>L-</w:t>
      </w:r>
      <w:r>
        <w:rPr>
          <w:spacing w:val="40"/>
        </w:rPr>
        <w:t> </w:t>
      </w:r>
      <w:r>
        <w:rPr/>
        <w:t>отношение</w:t>
      </w:r>
      <w:r>
        <w:rPr>
          <w:spacing w:val="40"/>
        </w:rPr>
        <w:t> </w:t>
      </w:r>
      <w:r>
        <w:rPr/>
        <w:t>амплитуд</w:t>
      </w:r>
      <w:r>
        <w:rPr>
          <w:spacing w:val="40"/>
        </w:rPr>
        <w:t> </w:t>
      </w:r>
      <w:r>
        <w:rPr/>
        <w:t>электромагнитного</w:t>
      </w:r>
      <w:r>
        <w:rPr>
          <w:spacing w:val="40"/>
        </w:rPr>
        <w:t> </w:t>
      </w:r>
      <w:r>
        <w:rPr/>
        <w:t>поля</w:t>
      </w:r>
      <w:r>
        <w:rPr>
          <w:spacing w:val="40"/>
        </w:rPr>
        <w:t> </w:t>
      </w:r>
      <w:r>
        <w:rPr/>
        <w:t>на</w:t>
      </w:r>
      <w:r>
        <w:rPr>
          <w:spacing w:val="40"/>
        </w:rPr>
        <w:t> </w:t>
      </w:r>
      <w:r>
        <w:rPr/>
        <w:t>выходе решетки</w:t>
      </w:r>
      <w:r>
        <w:rPr>
          <w:spacing w:val="26"/>
        </w:rPr>
        <w:t> </w:t>
      </w:r>
      <w:r>
        <w:rPr/>
        <w:t>в</w:t>
      </w:r>
      <w:r>
        <w:rPr>
          <w:spacing w:val="28"/>
        </w:rPr>
        <w:t> </w:t>
      </w:r>
      <w:r>
        <w:rPr/>
        <w:t>случаях,</w:t>
      </w:r>
      <w:r>
        <w:rPr>
          <w:spacing w:val="27"/>
        </w:rPr>
        <w:t> </w:t>
      </w:r>
      <w:r>
        <w:rPr/>
        <w:t>когда</w:t>
      </w:r>
      <w:r>
        <w:rPr>
          <w:spacing w:val="28"/>
        </w:rPr>
        <w:t> </w:t>
      </w:r>
      <w:r>
        <w:rPr/>
        <w:t>пластины</w:t>
      </w:r>
      <w:r>
        <w:rPr>
          <w:spacing w:val="26"/>
        </w:rPr>
        <w:t> </w:t>
      </w:r>
      <w:r>
        <w:rPr/>
        <w:t>ориентированы</w:t>
      </w:r>
      <w:r>
        <w:rPr>
          <w:spacing w:val="26"/>
        </w:rPr>
        <w:t> </w:t>
      </w:r>
      <w:r>
        <w:rPr>
          <w:spacing w:val="-2"/>
        </w:rPr>
        <w:t>параллельно</w:t>
      </w:r>
    </w:p>
    <w:p>
      <w:pPr>
        <w:pStyle w:val="BodyText"/>
        <w:tabs>
          <w:tab w:pos="796" w:val="left" w:leader="none"/>
          <w:tab w:pos="3667" w:val="left" w:leader="none"/>
          <w:tab w:pos="5252" w:val="left" w:leader="none"/>
          <w:tab w:pos="5974" w:val="left" w:leader="none"/>
          <w:tab w:pos="7977" w:val="left" w:leader="none"/>
        </w:tabs>
        <w:ind w:right="933"/>
      </w:pPr>
      <w:r>
        <w:rPr>
          <w:spacing w:val="-10"/>
        </w:rPr>
        <w:t>и</w:t>
      </w:r>
      <w:r>
        <w:rPr/>
        <w:tab/>
      </w:r>
      <w:r>
        <w:rPr>
          <w:spacing w:val="-2"/>
        </w:rPr>
        <w:t>перпендикулярно</w:t>
      </w:r>
      <w:r>
        <w:rPr/>
        <w:tab/>
      </w:r>
      <w:r>
        <w:rPr>
          <w:spacing w:val="-2"/>
        </w:rPr>
        <w:t>вектору</w:t>
      </w:r>
      <w:r>
        <w:rPr/>
        <w:tab/>
      </w:r>
      <w:r>
        <w:rPr>
          <w:i/>
          <w:spacing w:val="-10"/>
        </w:rPr>
        <w:t>E</w:t>
      </w:r>
      <w:r>
        <w:rPr>
          <w:i/>
        </w:rPr>
        <w:tab/>
      </w:r>
      <w:r>
        <w:rPr>
          <w:spacing w:val="-2"/>
        </w:rPr>
        <w:t>падающего</w:t>
      </w:r>
      <w:r>
        <w:rPr/>
        <w:tab/>
      </w:r>
      <w:r>
        <w:rPr>
          <w:spacing w:val="-2"/>
        </w:rPr>
        <w:t>линейно- </w:t>
      </w:r>
      <w:r>
        <w:rPr/>
        <w:t>поляризованной волны.</w:t>
      </w:r>
    </w:p>
    <w:p>
      <w:pPr>
        <w:pStyle w:val="BodyText"/>
        <w:spacing w:line="223" w:lineRule="auto" w:before="13"/>
        <w:ind w:right="935"/>
      </w:pPr>
      <w:r>
        <w:rPr/>
        <w:t>Из</w:t>
      </w:r>
      <w:r>
        <w:rPr>
          <w:spacing w:val="40"/>
        </w:rPr>
        <w:t> </w:t>
      </w:r>
      <w:r>
        <w:rPr/>
        <w:t>(4.19)</w:t>
      </w:r>
      <w:r>
        <w:rPr>
          <w:spacing w:val="40"/>
        </w:rPr>
        <w:t> </w:t>
      </w:r>
      <w:r>
        <w:rPr/>
        <w:t>следует,</w:t>
      </w:r>
      <w:r>
        <w:rPr>
          <w:spacing w:val="40"/>
        </w:rPr>
        <w:t> </w:t>
      </w:r>
      <w:r>
        <w:rPr/>
        <w:t>что</w:t>
      </w:r>
      <w:r>
        <w:rPr>
          <w:spacing w:val="40"/>
        </w:rPr>
        <w:t> </w:t>
      </w:r>
      <w:r>
        <w:rPr/>
        <w:t>круговая</w:t>
      </w:r>
      <w:r>
        <w:rPr>
          <w:spacing w:val="40"/>
        </w:rPr>
        <w:t> </w:t>
      </w:r>
      <w:r>
        <w:rPr/>
        <w:t>поляризация</w:t>
      </w:r>
      <w:r>
        <w:rPr>
          <w:spacing w:val="40"/>
        </w:rPr>
        <w:t> </w:t>
      </w:r>
      <w:r>
        <w:rPr/>
        <w:t>будет</w:t>
      </w:r>
      <w:r>
        <w:rPr>
          <w:spacing w:val="40"/>
        </w:rPr>
        <w:t> </w:t>
      </w:r>
      <w:r>
        <w:rPr/>
        <w:t>достигаться при угле </w:t>
      </w:r>
      <w:r>
        <w:rPr>
          <w:rFonts w:ascii="Symbol" w:hAnsi="Symbol"/>
          <w:i/>
          <w:sz w:val="33"/>
        </w:rPr>
        <w:t></w:t>
      </w:r>
      <w:r>
        <w:rPr>
          <w:spacing w:val="40"/>
          <w:sz w:val="33"/>
        </w:rPr>
        <w:t> </w:t>
      </w:r>
      <w:r>
        <w:rPr/>
        <w:t>равном</w:t>
      </w:r>
    </w:p>
    <w:p>
      <w:pPr>
        <w:tabs>
          <w:tab w:pos="8457" w:val="left" w:leader="none"/>
        </w:tabs>
        <w:spacing w:before="13"/>
        <w:ind w:left="3252" w:right="0" w:firstLine="0"/>
        <w:jc w:val="left"/>
        <w:rPr>
          <w:sz w:val="32"/>
        </w:rPr>
      </w:pPr>
      <w:r>
        <w:rPr>
          <w:rFonts w:ascii="Symbol" w:hAnsi="Symbol"/>
          <w:i/>
          <w:sz w:val="34"/>
        </w:rPr>
        <w:t></w:t>
      </w:r>
      <w:r>
        <w:rPr>
          <w:spacing w:val="40"/>
          <w:sz w:val="34"/>
        </w:rPr>
        <w:t> </w:t>
      </w:r>
      <w:r>
        <w:rPr>
          <w:rFonts w:ascii="Symbol" w:hAnsi="Symbol"/>
          <w:sz w:val="32"/>
        </w:rPr>
        <w:t></w:t>
      </w:r>
      <w:r>
        <w:rPr>
          <w:spacing w:val="-9"/>
          <w:sz w:val="32"/>
        </w:rPr>
        <w:t> </w:t>
      </w:r>
      <w:r>
        <w:rPr>
          <w:i/>
          <w:spacing w:val="-2"/>
          <w:sz w:val="32"/>
        </w:rPr>
        <w:t>arctgL</w:t>
      </w:r>
      <w:r>
        <w:rPr>
          <w:spacing w:val="-2"/>
          <w:sz w:val="28"/>
        </w:rPr>
        <w:t>.</w:t>
      </w:r>
      <w:r>
        <w:rPr>
          <w:sz w:val="28"/>
        </w:rPr>
        <w:tab/>
      </w:r>
      <w:r>
        <w:rPr>
          <w:spacing w:val="-2"/>
          <w:sz w:val="32"/>
        </w:rPr>
        <w:t>(4.29)</w:t>
      </w:r>
    </w:p>
    <w:p>
      <w:pPr>
        <w:pStyle w:val="BodyText"/>
        <w:spacing w:before="37"/>
        <w:ind w:right="934" w:firstLine="719"/>
        <w:jc w:val="both"/>
      </w:pPr>
      <w:r>
        <w:rPr/>
        <w:t>Поляризаторы, устанавливаемые в фидерном тракте антенн, работают по принципу, аналогичному описанию выше. Часто по- ляризаторы представляют собой тонкую диэлектрическую пла- стину, размещенную вдоль цилиндрического волновода с волной</w:t>
      </w:r>
    </w:p>
    <w:p>
      <w:pPr>
        <w:spacing w:after="0"/>
        <w:jc w:val="both"/>
        <w:sectPr>
          <w:type w:val="continuous"/>
          <w:pgSz w:w="11910" w:h="16850"/>
          <w:pgMar w:header="722" w:footer="0" w:top="1600" w:bottom="280" w:left="1260" w:right="480"/>
        </w:sectPr>
      </w:pPr>
    </w:p>
    <w:p>
      <w:pPr>
        <w:pStyle w:val="BodyText"/>
        <w:spacing w:before="83"/>
      </w:pPr>
      <w:r>
        <w:rPr/>
        <w:t>основного</w:t>
      </w:r>
      <w:r>
        <w:rPr>
          <w:spacing w:val="-2"/>
        </w:rPr>
        <w:t> </w:t>
      </w:r>
      <w:r>
        <w:rPr/>
        <w:t>типа</w:t>
      </w:r>
      <w:r>
        <w:rPr>
          <w:spacing w:val="-3"/>
        </w:rPr>
        <w:t> </w:t>
      </w:r>
      <w:r>
        <w:rPr/>
        <w:t>под</w:t>
      </w:r>
      <w:r>
        <w:rPr>
          <w:spacing w:val="-3"/>
        </w:rPr>
        <w:t> </w:t>
      </w:r>
      <w:r>
        <w:rPr>
          <w:spacing w:val="-2"/>
        </w:rPr>
        <w:t>углом</w:t>
      </w:r>
    </w:p>
    <w:p>
      <w:pPr>
        <w:spacing w:before="83"/>
        <w:ind w:left="87" w:right="0" w:firstLine="0"/>
        <w:jc w:val="left"/>
        <w:rPr>
          <w:sz w:val="32"/>
        </w:rPr>
      </w:pPr>
      <w:r>
        <w:rPr/>
        <w:br w:type="column"/>
      </w:r>
      <w:r>
        <w:rPr>
          <w:spacing w:val="-5"/>
          <w:sz w:val="32"/>
        </w:rPr>
        <w:t>45</w:t>
      </w:r>
      <w:r>
        <w:rPr>
          <w:spacing w:val="-5"/>
          <w:sz w:val="32"/>
          <w:vertAlign w:val="superscript"/>
        </w:rPr>
        <w:t>0</w:t>
      </w:r>
    </w:p>
    <w:p>
      <w:pPr>
        <w:pStyle w:val="BodyText"/>
        <w:spacing w:before="83"/>
        <w:ind w:left="78"/>
      </w:pPr>
      <w:r>
        <w:rPr/>
        <w:br w:type="column"/>
      </w:r>
      <w:r>
        <w:rPr/>
        <w:t>к</w:t>
      </w:r>
      <w:r>
        <w:rPr>
          <w:spacing w:val="-2"/>
        </w:rPr>
        <w:t> </w:t>
      </w:r>
      <w:r>
        <w:rPr/>
        <w:t>плоскости,</w:t>
      </w:r>
      <w:r>
        <w:rPr>
          <w:spacing w:val="-2"/>
        </w:rPr>
        <w:t> </w:t>
      </w:r>
      <w:r>
        <w:rPr/>
        <w:t>в</w:t>
      </w:r>
      <w:r>
        <w:rPr>
          <w:spacing w:val="-1"/>
        </w:rPr>
        <w:t> </w:t>
      </w:r>
      <w:r>
        <w:rPr/>
        <w:t>которой</w:t>
      </w:r>
      <w:r>
        <w:rPr>
          <w:spacing w:val="-2"/>
        </w:rPr>
        <w:t> находиться</w:t>
      </w:r>
    </w:p>
    <w:p>
      <w:pPr>
        <w:spacing w:after="0"/>
        <w:sectPr>
          <w:type w:val="continuous"/>
          <w:pgSz w:w="11910" w:h="16850"/>
          <w:pgMar w:header="722" w:footer="0" w:top="1600" w:bottom="280" w:left="1260" w:right="480"/>
          <w:cols w:num="3" w:equalWidth="0">
            <w:col w:w="3755" w:space="40"/>
            <w:col w:w="532" w:space="39"/>
            <w:col w:w="5804"/>
          </w:cols>
        </w:sectPr>
      </w:pPr>
    </w:p>
    <w:p>
      <w:pPr>
        <w:pStyle w:val="BodyText"/>
        <w:spacing w:before="11"/>
        <w:ind w:left="0"/>
        <w:rPr>
          <w:sz w:val="3"/>
        </w:rPr>
      </w:pPr>
    </w:p>
    <w:p>
      <w:pPr>
        <w:pStyle w:val="BodyText"/>
        <w:spacing w:line="40" w:lineRule="exact"/>
        <w:ind w:left="1666"/>
        <w:rPr>
          <w:sz w:val="4"/>
        </w:rPr>
      </w:pPr>
      <w:r>
        <w:rPr>
          <w:position w:val="0"/>
          <w:sz w:val="4"/>
        </w:rPr>
        <w:pict>
          <v:group style="width:10.2pt;height:2.050pt;mso-position-horizontal-relative:char;mso-position-vertical-relative:line" id="docshapegroup269" coordorigin="0,0" coordsize="204,41">
            <v:shape style="position:absolute;left:0;top:0;width:204;height:41" id="docshape270" coordorigin="0,0" coordsize="204,41" path="m164,0l170,15,0,15,0,25,170,25,164,40,204,20,164,0xe" filled="true" fillcolor="#000000" stroked="false">
              <v:path arrowok="t"/>
              <v:fill type="solid"/>
            </v:shape>
          </v:group>
        </w:pict>
      </w:r>
      <w:r>
        <w:rPr>
          <w:position w:val="0"/>
          <w:sz w:val="4"/>
        </w:rPr>
      </w:r>
    </w:p>
    <w:p>
      <w:pPr>
        <w:pStyle w:val="BodyText"/>
        <w:tabs>
          <w:tab w:pos="2103" w:val="left" w:leader="none"/>
        </w:tabs>
        <w:ind w:right="940"/>
      </w:pPr>
      <w:r>
        <w:rPr/>
        <w:t>максимум</w:t>
      </w:r>
      <w:r>
        <w:rPr>
          <w:spacing w:val="40"/>
        </w:rPr>
        <w:t> </w:t>
      </w:r>
      <w:r>
        <w:rPr>
          <w:i/>
        </w:rPr>
        <w:t>E</w:t>
        <w:tab/>
      </w:r>
      <w:r>
        <w:rPr/>
        <w:t>поля в волноводе (рис.4.3). Для преобразовании ви- да</w:t>
      </w:r>
      <w:r>
        <w:rPr>
          <w:spacing w:val="47"/>
        </w:rPr>
        <w:t> </w:t>
      </w:r>
      <w:r>
        <w:rPr/>
        <w:t>поляризации</w:t>
      </w:r>
      <w:r>
        <w:rPr>
          <w:spacing w:val="49"/>
        </w:rPr>
        <w:t> </w:t>
      </w:r>
      <w:r>
        <w:rPr/>
        <w:t>также</w:t>
      </w:r>
      <w:r>
        <w:rPr>
          <w:spacing w:val="47"/>
        </w:rPr>
        <w:t> </w:t>
      </w:r>
      <w:r>
        <w:rPr/>
        <w:t>используются</w:t>
      </w:r>
      <w:r>
        <w:rPr>
          <w:spacing w:val="46"/>
        </w:rPr>
        <w:t> </w:t>
      </w:r>
      <w:r>
        <w:rPr/>
        <w:t>турникетные</w:t>
      </w:r>
      <w:r>
        <w:rPr>
          <w:spacing w:val="49"/>
        </w:rPr>
        <w:t> </w:t>
      </w:r>
      <w:r>
        <w:rPr/>
        <w:t>устройства</w:t>
      </w:r>
      <w:r>
        <w:rPr>
          <w:spacing w:val="48"/>
        </w:rPr>
        <w:t> </w:t>
      </w:r>
      <w:r>
        <w:rPr>
          <w:spacing w:val="-10"/>
        </w:rPr>
        <w:t>и</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4"/>
      </w:pPr>
      <w:r>
        <w:rPr/>
        <w:drawing>
          <wp:anchor distT="0" distB="0" distL="0" distR="0" allowOverlap="1" layoutInCell="1" locked="0" behindDoc="0" simplePos="0" relativeHeight="309">
            <wp:simplePos x="0" y="0"/>
            <wp:positionH relativeFrom="page">
              <wp:posOffset>1370330</wp:posOffset>
            </wp:positionH>
            <wp:positionV relativeFrom="paragraph">
              <wp:posOffset>526645</wp:posOffset>
            </wp:positionV>
            <wp:extent cx="4831172" cy="3071431"/>
            <wp:effectExtent l="0" t="0" r="0" b="0"/>
            <wp:wrapTopAndBottom/>
            <wp:docPr id="35" name="image38.jpeg"/>
            <wp:cNvGraphicFramePr>
              <a:graphicFrameLocks noChangeAspect="1"/>
            </wp:cNvGraphicFramePr>
            <a:graphic>
              <a:graphicData uri="http://schemas.openxmlformats.org/drawingml/2006/picture">
                <pic:pic>
                  <pic:nvPicPr>
                    <pic:cNvPr id="36" name="image38.jpeg"/>
                    <pic:cNvPicPr/>
                  </pic:nvPicPr>
                  <pic:blipFill>
                    <a:blip r:embed="rId43" cstate="print"/>
                    <a:stretch>
                      <a:fillRect/>
                    </a:stretch>
                  </pic:blipFill>
                  <pic:spPr>
                    <a:xfrm>
                      <a:off x="0" y="0"/>
                      <a:ext cx="4831172" cy="3071431"/>
                    </a:xfrm>
                    <a:prstGeom prst="rect">
                      <a:avLst/>
                    </a:prstGeom>
                  </pic:spPr>
                </pic:pic>
              </a:graphicData>
            </a:graphic>
          </wp:anchor>
        </w:drawing>
      </w:r>
      <w:r>
        <w:rPr/>
        <w:t>щелевые</w:t>
      </w:r>
      <w:r>
        <w:rPr>
          <w:spacing w:val="40"/>
        </w:rPr>
        <w:t> </w:t>
      </w:r>
      <w:r>
        <w:rPr/>
        <w:t>излучатели,</w:t>
      </w:r>
      <w:r>
        <w:rPr>
          <w:spacing w:val="40"/>
        </w:rPr>
        <w:t> </w:t>
      </w:r>
      <w:r>
        <w:rPr/>
        <w:t>расположенные</w:t>
      </w:r>
      <w:r>
        <w:rPr>
          <w:spacing w:val="40"/>
        </w:rPr>
        <w:t> </w:t>
      </w:r>
      <w:r>
        <w:rPr/>
        <w:t>на</w:t>
      </w:r>
      <w:r>
        <w:rPr>
          <w:spacing w:val="40"/>
        </w:rPr>
        <w:t> </w:t>
      </w:r>
      <w:r>
        <w:rPr/>
        <w:t>широкой</w:t>
      </w:r>
      <w:r>
        <w:rPr>
          <w:spacing w:val="40"/>
        </w:rPr>
        <w:t> </w:t>
      </w:r>
      <w:r>
        <w:rPr/>
        <w:t>стене</w:t>
      </w:r>
      <w:r>
        <w:rPr>
          <w:spacing w:val="40"/>
        </w:rPr>
        <w:t> </w:t>
      </w:r>
      <w:r>
        <w:rPr/>
        <w:t>прямо- угольного волновода с волной основного типа (4.2).</w:t>
      </w:r>
    </w:p>
    <w:p>
      <w:pPr>
        <w:pStyle w:val="BodyText"/>
        <w:ind w:left="473"/>
      </w:pPr>
      <w:r>
        <w:rPr/>
        <w:t>Рис.4.3</w:t>
      </w:r>
      <w:r>
        <w:rPr>
          <w:spacing w:val="-16"/>
        </w:rPr>
        <w:t> </w:t>
      </w:r>
      <w:r>
        <w:rPr/>
        <w:t>Волноводный</w:t>
      </w:r>
      <w:r>
        <w:rPr>
          <w:spacing w:val="-13"/>
        </w:rPr>
        <w:t> </w:t>
      </w:r>
      <w:r>
        <w:rPr/>
        <w:t>поляризатор</w:t>
      </w:r>
      <w:r>
        <w:rPr>
          <w:spacing w:val="-13"/>
        </w:rPr>
        <w:t> </w:t>
      </w:r>
      <w:r>
        <w:rPr/>
        <w:t>для</w:t>
      </w:r>
      <w:r>
        <w:rPr>
          <w:spacing w:val="-16"/>
        </w:rPr>
        <w:t> </w:t>
      </w:r>
      <w:r>
        <w:rPr/>
        <w:t>кругового</w:t>
      </w:r>
      <w:r>
        <w:rPr>
          <w:spacing w:val="-15"/>
        </w:rPr>
        <w:t> </w:t>
      </w:r>
      <w:r>
        <w:rPr/>
        <w:t>волновода</w:t>
      </w:r>
      <w:r>
        <w:rPr>
          <w:spacing w:val="-15"/>
        </w:rPr>
        <w:t> </w:t>
      </w:r>
      <w:r>
        <w:rPr>
          <w:spacing w:val="-10"/>
        </w:rPr>
        <w:t>с</w:t>
      </w:r>
    </w:p>
    <w:p>
      <w:pPr>
        <w:spacing w:after="0"/>
        <w:sectPr>
          <w:pgSz w:w="11910" w:h="16850"/>
          <w:pgMar w:header="722" w:footer="0" w:top="1600" w:bottom="280" w:left="1260" w:right="480"/>
        </w:sectPr>
      </w:pPr>
    </w:p>
    <w:p>
      <w:pPr>
        <w:pStyle w:val="BodyText"/>
        <w:spacing w:line="360" w:lineRule="exact"/>
        <w:ind w:left="0"/>
        <w:jc w:val="right"/>
      </w:pPr>
      <w:r>
        <w:rPr/>
        <w:t>волной</w:t>
      </w:r>
      <w:r>
        <w:rPr>
          <w:spacing w:val="-14"/>
        </w:rPr>
        <w:t> </w:t>
      </w:r>
      <w:r>
        <w:rPr>
          <w:spacing w:val="-4"/>
        </w:rPr>
        <w:t>типа</w:t>
      </w:r>
    </w:p>
    <w:p>
      <w:pPr>
        <w:spacing w:line="423" w:lineRule="exact" w:before="0"/>
        <w:ind w:left="168" w:right="0" w:firstLine="0"/>
        <w:jc w:val="left"/>
        <w:rPr>
          <w:sz w:val="24"/>
        </w:rPr>
      </w:pPr>
      <w:r>
        <w:rPr/>
        <w:br w:type="column"/>
      </w:r>
      <w:r>
        <w:rPr>
          <w:i/>
          <w:spacing w:val="-5"/>
          <w:position w:val="8"/>
          <w:sz w:val="32"/>
        </w:rPr>
        <w:t>H</w:t>
      </w:r>
      <w:r>
        <w:rPr>
          <w:spacing w:val="-5"/>
          <w:sz w:val="24"/>
        </w:rPr>
        <w:t>11</w:t>
      </w:r>
    </w:p>
    <w:p>
      <w:pPr>
        <w:spacing w:after="0" w:line="423" w:lineRule="exact"/>
        <w:jc w:val="left"/>
        <w:rPr>
          <w:sz w:val="24"/>
        </w:rPr>
        <w:sectPr>
          <w:type w:val="continuous"/>
          <w:pgSz w:w="11910" w:h="16850"/>
          <w:pgMar w:header="722" w:footer="0" w:top="1600" w:bottom="280" w:left="1260" w:right="480"/>
          <w:cols w:num="2" w:equalWidth="0">
            <w:col w:w="5180" w:space="40"/>
            <w:col w:w="4950"/>
          </w:cols>
        </w:sectPr>
      </w:pPr>
    </w:p>
    <w:p>
      <w:pPr>
        <w:pStyle w:val="BodyText"/>
        <w:spacing w:before="8"/>
        <w:ind w:left="0"/>
        <w:rPr>
          <w:sz w:val="22"/>
        </w:rPr>
      </w:pPr>
    </w:p>
    <w:p>
      <w:pPr>
        <w:pStyle w:val="BodyText"/>
        <w:spacing w:before="86"/>
        <w:ind w:right="932" w:firstLine="719"/>
        <w:jc w:val="both"/>
      </w:pPr>
      <w:r>
        <w:rPr/>
        <w:t>Для определения поляризационных параметров электромаг- нитных волн применяться несколько методов измерения, основ- ными из которых являться:</w:t>
      </w:r>
    </w:p>
    <w:p>
      <w:pPr>
        <w:pStyle w:val="BodyText"/>
        <w:ind w:left="878"/>
        <w:jc w:val="both"/>
      </w:pPr>
      <w:r>
        <w:rPr>
          <w:spacing w:val="-2"/>
        </w:rPr>
        <w:t>-метод</w:t>
      </w:r>
      <w:r>
        <w:rPr>
          <w:spacing w:val="1"/>
        </w:rPr>
        <w:t> </w:t>
      </w:r>
      <w:r>
        <w:rPr>
          <w:spacing w:val="-2"/>
        </w:rPr>
        <w:t>поляризационной</w:t>
      </w:r>
      <w:r>
        <w:rPr>
          <w:spacing w:val="-1"/>
        </w:rPr>
        <w:t> </w:t>
      </w:r>
      <w:r>
        <w:rPr>
          <w:spacing w:val="-2"/>
        </w:rPr>
        <w:t>диаграммы;</w:t>
      </w:r>
    </w:p>
    <w:p>
      <w:pPr>
        <w:pStyle w:val="BodyText"/>
        <w:spacing w:line="368" w:lineRule="exact" w:before="1"/>
        <w:ind w:left="878"/>
        <w:jc w:val="both"/>
      </w:pPr>
      <w:r>
        <w:rPr>
          <w:w w:val="95"/>
        </w:rPr>
        <w:t>-компенсационный</w:t>
      </w:r>
      <w:r>
        <w:rPr>
          <w:spacing w:val="61"/>
          <w:w w:val="150"/>
        </w:rPr>
        <w:t> </w:t>
      </w:r>
      <w:r>
        <w:rPr>
          <w:spacing w:val="-2"/>
          <w:w w:val="95"/>
        </w:rPr>
        <w:t>метод;</w:t>
      </w:r>
    </w:p>
    <w:p>
      <w:pPr>
        <w:pStyle w:val="BodyText"/>
        <w:ind w:right="937" w:firstLine="719"/>
        <w:jc w:val="both"/>
      </w:pPr>
      <w:r>
        <w:rPr/>
        <w:t>-метод разложения волны на ортогонально-поляризованные </w:t>
      </w:r>
      <w:r>
        <w:rPr>
          <w:spacing w:val="-2"/>
        </w:rPr>
        <w:t>компоненты;</w:t>
      </w:r>
    </w:p>
    <w:p>
      <w:pPr>
        <w:pStyle w:val="BodyText"/>
        <w:spacing w:before="1"/>
        <w:ind w:left="878"/>
        <w:jc w:val="both"/>
      </w:pPr>
      <w:r>
        <w:rPr>
          <w:w w:val="95"/>
        </w:rPr>
        <w:t>-модуляционный</w:t>
      </w:r>
      <w:r>
        <w:rPr>
          <w:spacing w:val="51"/>
          <w:w w:val="150"/>
        </w:rPr>
        <w:t> </w:t>
      </w:r>
      <w:r>
        <w:rPr>
          <w:spacing w:val="-2"/>
          <w:w w:val="95"/>
        </w:rPr>
        <w:t>метод;</w:t>
      </w:r>
    </w:p>
    <w:p>
      <w:pPr>
        <w:pStyle w:val="BodyText"/>
        <w:spacing w:line="367" w:lineRule="exact"/>
        <w:ind w:left="878"/>
        <w:jc w:val="both"/>
      </w:pPr>
      <w:r>
        <w:rPr/>
        <w:t>-метод</w:t>
      </w:r>
      <w:r>
        <w:rPr>
          <w:spacing w:val="-12"/>
        </w:rPr>
        <w:t> </w:t>
      </w:r>
      <w:r>
        <w:rPr/>
        <w:t>нескольких</w:t>
      </w:r>
      <w:r>
        <w:rPr>
          <w:spacing w:val="-11"/>
        </w:rPr>
        <w:t> </w:t>
      </w:r>
      <w:r>
        <w:rPr>
          <w:spacing w:val="-2"/>
        </w:rPr>
        <w:t>антенн.</w:t>
      </w:r>
    </w:p>
    <w:p>
      <w:pPr>
        <w:pStyle w:val="BodyText"/>
        <w:ind w:right="931"/>
        <w:jc w:val="both"/>
      </w:pPr>
      <w:r>
        <w:rPr/>
        <w:t>Рассмотрим метод поляризационной диаграммы с приемной ан- тенной</w:t>
      </w:r>
      <w:r>
        <w:rPr>
          <w:spacing w:val="-8"/>
        </w:rPr>
        <w:t> </w:t>
      </w:r>
      <w:r>
        <w:rPr/>
        <w:t>линейной</w:t>
      </w:r>
      <w:r>
        <w:rPr>
          <w:spacing w:val="-8"/>
        </w:rPr>
        <w:t> </w:t>
      </w:r>
      <w:r>
        <w:rPr/>
        <w:t>поляризации.</w:t>
      </w:r>
      <w:r>
        <w:rPr>
          <w:spacing w:val="-10"/>
        </w:rPr>
        <w:t> </w:t>
      </w:r>
      <w:r>
        <w:rPr/>
        <w:t>В</w:t>
      </w:r>
      <w:r>
        <w:rPr>
          <w:spacing w:val="-9"/>
        </w:rPr>
        <w:t> </w:t>
      </w:r>
      <w:r>
        <w:rPr/>
        <w:t>общем</w:t>
      </w:r>
      <w:r>
        <w:rPr>
          <w:spacing w:val="-10"/>
        </w:rPr>
        <w:t> </w:t>
      </w:r>
      <w:r>
        <w:rPr/>
        <w:t>случае,</w:t>
      </w:r>
      <w:r>
        <w:rPr>
          <w:spacing w:val="-8"/>
        </w:rPr>
        <w:t> </w:t>
      </w:r>
      <w:r>
        <w:rPr/>
        <w:t>принятый</w:t>
      </w:r>
      <w:r>
        <w:rPr>
          <w:spacing w:val="-10"/>
        </w:rPr>
        <w:t> </w:t>
      </w:r>
      <w:r>
        <w:rPr>
          <w:spacing w:val="-2"/>
        </w:rPr>
        <w:t>сигнал</w:t>
      </w:r>
    </w:p>
    <w:p>
      <w:pPr>
        <w:pStyle w:val="BodyText"/>
        <w:spacing w:line="368" w:lineRule="exact"/>
        <w:ind w:right="942"/>
        <w:jc w:val="both"/>
      </w:pPr>
      <w:r>
        <w:rPr/>
        <w:t>на выходе антенны эллиптической поляризации при падении на нее эллиптически поляризованной волны равен:</w:t>
      </w:r>
    </w:p>
    <w:p>
      <w:pPr>
        <w:tabs>
          <w:tab w:pos="634" w:val="left" w:leader="none"/>
          <w:tab w:pos="1505" w:val="left" w:leader="none"/>
          <w:tab w:pos="2437" w:val="left" w:leader="none"/>
          <w:tab w:pos="2767" w:val="left" w:leader="none"/>
          <w:tab w:pos="5461" w:val="left" w:leader="none"/>
        </w:tabs>
        <w:spacing w:line="348" w:lineRule="exact" w:before="0"/>
        <w:ind w:left="99" w:right="0" w:firstLine="0"/>
        <w:jc w:val="center"/>
        <w:rPr>
          <w:sz w:val="24"/>
        </w:rPr>
      </w:pPr>
      <w:r>
        <w:rPr/>
        <w:pict>
          <v:line style="position:absolute;mso-position-horizontal-relative:page;mso-position-vertical-relative:paragraph;z-index:-19951104" from="457.449289pt,2.411323pt" to="453.609436pt,14.422285pt" stroked="true" strokeweight=".248877pt" strokecolor="#000000">
            <v:stroke dashstyle="solid"/>
            <w10:wrap type="none"/>
          </v:line>
        </w:pict>
      </w:r>
      <w:r>
        <w:rPr/>
        <w:pict>
          <v:shape style="position:absolute;margin-left:335.312042pt;margin-top:41.918777pt;width:6.1pt;height:13.3pt;mso-position-horizontal-relative:page;mso-position-vertical-relative:paragraph;z-index:-19950080" type="#_x0000_t202" id="docshape271" filled="false" stroked="false">
            <v:textbox inset="0,0,0,0">
              <w:txbxContent>
                <w:p>
                  <w:pPr>
                    <w:spacing w:line="266" w:lineRule="exact" w:before="0"/>
                    <w:ind w:left="0" w:right="0" w:firstLine="0"/>
                    <w:jc w:val="left"/>
                    <w:rPr>
                      <w:sz w:val="24"/>
                    </w:rPr>
                  </w:pPr>
                  <w:r>
                    <w:rPr>
                      <w:w w:val="101"/>
                      <w:sz w:val="24"/>
                    </w:rPr>
                    <w:t>1</w:t>
                  </w:r>
                </w:p>
              </w:txbxContent>
            </v:textbox>
            <w10:wrap type="none"/>
          </v:shape>
        </w:pict>
      </w:r>
      <w:r>
        <w:rPr/>
        <w:pict>
          <v:shape style="position:absolute;margin-left:383.205475pt;margin-top:41.918777pt;width:6.1pt;height:13.3pt;mso-position-horizontal-relative:page;mso-position-vertical-relative:paragraph;z-index:-19949568" type="#_x0000_t202" id="docshape272" filled="false" stroked="false">
            <v:textbox inset="0,0,0,0">
              <w:txbxContent>
                <w:p>
                  <w:pPr>
                    <w:spacing w:line="266" w:lineRule="exact" w:before="0"/>
                    <w:ind w:left="0" w:right="0" w:firstLine="0"/>
                    <w:jc w:val="left"/>
                    <w:rPr>
                      <w:sz w:val="24"/>
                    </w:rPr>
                  </w:pPr>
                  <w:r>
                    <w:rPr>
                      <w:w w:val="101"/>
                      <w:sz w:val="24"/>
                    </w:rPr>
                    <w:t>2</w:t>
                  </w:r>
                </w:p>
              </w:txbxContent>
            </v:textbox>
            <w10:wrap type="none"/>
          </v:shape>
        </w:pict>
      </w:r>
      <w:r>
        <w:rPr>
          <w:rFonts w:ascii="Symbol" w:hAnsi="Symbol"/>
          <w:spacing w:val="-10"/>
          <w:w w:val="95"/>
          <w:position w:val="5"/>
          <w:sz w:val="32"/>
        </w:rPr>
        <w:t></w:t>
      </w:r>
      <w:r>
        <w:rPr>
          <w:position w:val="5"/>
          <w:sz w:val="32"/>
        </w:rPr>
        <w:tab/>
      </w:r>
      <w:r>
        <w:rPr>
          <w:spacing w:val="80"/>
          <w:w w:val="150"/>
          <w:sz w:val="32"/>
          <w:u w:val="single"/>
        </w:rPr>
        <w:t> </w:t>
      </w:r>
      <w:r>
        <w:rPr>
          <w:w w:val="95"/>
          <w:sz w:val="32"/>
          <w:u w:val="single"/>
        </w:rPr>
        <w:t>2</w:t>
      </w:r>
      <w:r>
        <w:rPr>
          <w:i/>
          <w:w w:val="95"/>
          <w:sz w:val="32"/>
          <w:u w:val="single"/>
        </w:rPr>
        <w:t>r</w:t>
      </w:r>
      <w:r>
        <w:rPr>
          <w:i/>
          <w:sz w:val="32"/>
          <w:u w:val="single"/>
        </w:rPr>
        <w:tab/>
      </w:r>
      <w:r>
        <w:rPr>
          <w:i/>
          <w:sz w:val="32"/>
        </w:rPr>
        <w:t> </w:t>
      </w:r>
      <w:r>
        <w:rPr>
          <w:spacing w:val="80"/>
          <w:w w:val="150"/>
          <w:sz w:val="32"/>
          <w:u w:val="single"/>
        </w:rPr>
        <w:t> </w:t>
      </w:r>
      <w:r>
        <w:rPr>
          <w:w w:val="95"/>
          <w:sz w:val="32"/>
          <w:u w:val="single"/>
        </w:rPr>
        <w:t>2</w:t>
      </w:r>
      <w:r>
        <w:rPr>
          <w:i/>
          <w:w w:val="95"/>
          <w:sz w:val="32"/>
          <w:u w:val="single"/>
        </w:rPr>
        <w:t>r</w:t>
      </w:r>
      <w:r>
        <w:rPr>
          <w:i/>
          <w:sz w:val="32"/>
          <w:u w:val="single"/>
        </w:rPr>
        <w:tab/>
      </w:r>
      <w:r>
        <w:rPr>
          <w:i/>
          <w:sz w:val="32"/>
        </w:rPr>
        <w:tab/>
      </w:r>
      <w:r>
        <w:rPr>
          <w:rFonts w:ascii="Symbol" w:hAnsi="Symbol"/>
          <w:spacing w:val="-2"/>
          <w:w w:val="85"/>
          <w:sz w:val="59"/>
        </w:rPr>
        <w:t></w:t>
      </w:r>
      <w:r>
        <w:rPr>
          <w:spacing w:val="-2"/>
          <w:w w:val="85"/>
          <w:sz w:val="32"/>
        </w:rPr>
        <w:t>1</w:t>
      </w:r>
      <w:r>
        <w:rPr>
          <w:rFonts w:ascii="Symbol" w:hAnsi="Symbol"/>
          <w:spacing w:val="-2"/>
          <w:w w:val="85"/>
          <w:sz w:val="32"/>
        </w:rPr>
        <w:t></w:t>
      </w:r>
      <w:r>
        <w:rPr>
          <w:spacing w:val="-10"/>
          <w:w w:val="85"/>
          <w:sz w:val="32"/>
        </w:rPr>
        <w:t> </w:t>
      </w:r>
      <w:r>
        <w:rPr>
          <w:i/>
          <w:spacing w:val="-2"/>
          <w:w w:val="85"/>
          <w:sz w:val="32"/>
        </w:rPr>
        <w:t>r</w:t>
      </w:r>
      <w:r>
        <w:rPr>
          <w:i/>
          <w:spacing w:val="-37"/>
          <w:w w:val="85"/>
          <w:sz w:val="32"/>
        </w:rPr>
        <w:t> </w:t>
      </w:r>
      <w:r>
        <w:rPr>
          <w:spacing w:val="-2"/>
          <w:w w:val="85"/>
          <w:sz w:val="32"/>
          <w:vertAlign w:val="superscript"/>
        </w:rPr>
        <w:t>2</w:t>
      </w:r>
      <w:r>
        <w:rPr>
          <w:spacing w:val="-25"/>
          <w:w w:val="85"/>
          <w:sz w:val="32"/>
          <w:vertAlign w:val="baseline"/>
        </w:rPr>
        <w:t> </w:t>
      </w:r>
      <w:r>
        <w:rPr>
          <w:rFonts w:ascii="Symbol" w:hAnsi="Symbol"/>
          <w:spacing w:val="-2"/>
          <w:w w:val="85"/>
          <w:sz w:val="59"/>
          <w:vertAlign w:val="baseline"/>
        </w:rPr>
        <w:t></w:t>
      </w:r>
      <w:r>
        <w:rPr>
          <w:spacing w:val="-2"/>
          <w:w w:val="85"/>
          <w:sz w:val="32"/>
          <w:vertAlign w:val="baseline"/>
        </w:rPr>
        <w:t>1</w:t>
      </w:r>
      <w:r>
        <w:rPr>
          <w:rFonts w:ascii="Symbol" w:hAnsi="Symbol"/>
          <w:spacing w:val="-2"/>
          <w:w w:val="85"/>
          <w:sz w:val="32"/>
          <w:vertAlign w:val="baseline"/>
        </w:rPr>
        <w:t></w:t>
      </w:r>
      <w:r>
        <w:rPr>
          <w:spacing w:val="-9"/>
          <w:w w:val="85"/>
          <w:sz w:val="32"/>
          <w:vertAlign w:val="baseline"/>
        </w:rPr>
        <w:t> </w:t>
      </w:r>
      <w:r>
        <w:rPr>
          <w:i/>
          <w:spacing w:val="-2"/>
          <w:w w:val="85"/>
          <w:sz w:val="32"/>
          <w:vertAlign w:val="baseline"/>
        </w:rPr>
        <w:t>r</w:t>
      </w:r>
      <w:r>
        <w:rPr>
          <w:i/>
          <w:spacing w:val="-38"/>
          <w:w w:val="85"/>
          <w:sz w:val="32"/>
          <w:vertAlign w:val="baseline"/>
        </w:rPr>
        <w:t> </w:t>
      </w:r>
      <w:r>
        <w:rPr>
          <w:spacing w:val="-2"/>
          <w:w w:val="85"/>
          <w:sz w:val="32"/>
          <w:vertAlign w:val="superscript"/>
        </w:rPr>
        <w:t>2</w:t>
      </w:r>
      <w:r>
        <w:rPr>
          <w:spacing w:val="-25"/>
          <w:w w:val="85"/>
          <w:sz w:val="32"/>
          <w:vertAlign w:val="baseline"/>
        </w:rPr>
        <w:t> </w:t>
      </w:r>
      <w:r>
        <w:rPr>
          <w:rFonts w:ascii="Symbol" w:hAnsi="Symbol"/>
          <w:spacing w:val="-10"/>
          <w:w w:val="85"/>
          <w:sz w:val="59"/>
          <w:vertAlign w:val="baseline"/>
        </w:rPr>
        <w:t></w:t>
      </w:r>
      <w:r>
        <w:rPr>
          <w:sz w:val="59"/>
          <w:vertAlign w:val="baseline"/>
        </w:rPr>
        <w:tab/>
      </w:r>
      <w:r>
        <w:rPr>
          <w:rFonts w:ascii="Symbol" w:hAnsi="Symbol"/>
          <w:w w:val="95"/>
          <w:position w:val="5"/>
          <w:sz w:val="32"/>
          <w:vertAlign w:val="baseline"/>
        </w:rPr>
        <w:t></w:t>
      </w:r>
      <w:r>
        <w:rPr>
          <w:w w:val="95"/>
          <w:position w:val="26"/>
          <w:sz w:val="24"/>
          <w:vertAlign w:val="baseline"/>
        </w:rPr>
        <w:t>1</w:t>
      </w:r>
      <w:r>
        <w:rPr>
          <w:spacing w:val="13"/>
          <w:position w:val="26"/>
          <w:sz w:val="24"/>
          <w:vertAlign w:val="baseline"/>
        </w:rPr>
        <w:t> </w:t>
      </w:r>
      <w:r>
        <w:rPr>
          <w:spacing w:val="-10"/>
          <w:w w:val="95"/>
          <w:position w:val="26"/>
          <w:sz w:val="24"/>
          <w:vertAlign w:val="baseline"/>
        </w:rPr>
        <w:t>2</w:t>
      </w:r>
    </w:p>
    <w:p>
      <w:pPr>
        <w:spacing w:after="0" w:line="348" w:lineRule="exact"/>
        <w:jc w:val="center"/>
        <w:rPr>
          <w:sz w:val="24"/>
        </w:rPr>
        <w:sectPr>
          <w:type w:val="continuous"/>
          <w:pgSz w:w="11910" w:h="16850"/>
          <w:pgMar w:header="722" w:footer="0" w:top="1600" w:bottom="280" w:left="1260" w:right="480"/>
        </w:sectPr>
      </w:pPr>
    </w:p>
    <w:p>
      <w:pPr>
        <w:spacing w:line="267" w:lineRule="exact" w:before="0"/>
        <w:ind w:left="1344" w:right="0" w:firstLine="0"/>
        <w:jc w:val="left"/>
        <w:rPr>
          <w:rFonts w:ascii="Symbol" w:hAnsi="Symbol"/>
          <w:sz w:val="59"/>
        </w:rPr>
      </w:pPr>
      <w:r>
        <w:rPr/>
        <w:pict>
          <v:shape style="position:absolute;margin-left:307.54541pt;margin-top:12.985252pt;width:90.2pt;height:.1pt;mso-position-horizontal-relative:page;mso-position-vertical-relative:paragraph;z-index:15887360" id="docshape273" coordorigin="6151,260" coordsize="1804,0" path="m6151,260l7023,260m7082,260l7955,260e" filled="false" stroked="true" strokeweight=".494717pt" strokecolor="#000000">
            <v:path arrowok="t"/>
            <v:stroke dashstyle="solid"/>
            <w10:wrap type="none"/>
          </v:shape>
        </w:pict>
      </w:r>
      <w:r>
        <w:rPr/>
        <w:pict>
          <v:shape style="position:absolute;margin-left:226.202377pt;margin-top:.322395pt;width:6.1pt;height:13.3pt;mso-position-horizontal-relative:page;mso-position-vertical-relative:paragraph;z-index:15888384" type="#_x0000_t202" id="docshape274" filled="false" stroked="false">
            <v:textbox inset="0,0,0,0">
              <w:txbxContent>
                <w:p>
                  <w:pPr>
                    <w:spacing w:line="266" w:lineRule="exact" w:before="0"/>
                    <w:ind w:left="0" w:right="0" w:firstLine="0"/>
                    <w:jc w:val="left"/>
                    <w:rPr>
                      <w:sz w:val="24"/>
                    </w:rPr>
                  </w:pPr>
                  <w:r>
                    <w:rPr>
                      <w:w w:val="101"/>
                      <w:sz w:val="24"/>
                    </w:rPr>
                    <w:t>1</w:t>
                  </w:r>
                </w:p>
              </w:txbxContent>
            </v:textbox>
            <w10:wrap type="none"/>
          </v:shape>
        </w:pict>
      </w:r>
      <w:r>
        <w:rPr>
          <w:i/>
          <w:sz w:val="32"/>
        </w:rPr>
        <w:t>E</w:t>
      </w:r>
      <w:r>
        <w:rPr>
          <w:position w:val="-7"/>
          <w:sz w:val="24"/>
        </w:rPr>
        <w:t>0</w:t>
      </w:r>
      <w:r>
        <w:rPr>
          <w:spacing w:val="42"/>
          <w:position w:val="-7"/>
          <w:sz w:val="24"/>
        </w:rPr>
        <w:t> </w:t>
      </w:r>
      <w:r>
        <w:rPr>
          <w:rFonts w:ascii="Symbol" w:hAnsi="Symbol"/>
          <w:sz w:val="32"/>
        </w:rPr>
        <w:t></w:t>
      </w:r>
      <w:r>
        <w:rPr>
          <w:spacing w:val="18"/>
          <w:sz w:val="32"/>
        </w:rPr>
        <w:t> </w:t>
      </w:r>
      <w:r>
        <w:rPr>
          <w:i/>
          <w:sz w:val="32"/>
        </w:rPr>
        <w:t>A</w:t>
      </w:r>
      <w:r>
        <w:rPr>
          <w:rFonts w:ascii="Symbol" w:hAnsi="Symbol"/>
          <w:position w:val="-5"/>
          <w:sz w:val="32"/>
        </w:rPr>
        <w:t></w:t>
      </w:r>
      <w:r>
        <w:rPr>
          <w:sz w:val="32"/>
        </w:rPr>
        <w:t>1</w:t>
      </w:r>
      <w:r>
        <w:rPr>
          <w:rFonts w:ascii="MT Extra" w:hAnsi="MT Extra"/>
          <w:sz w:val="32"/>
        </w:rPr>
        <w:t></w:t>
      </w:r>
      <w:r>
        <w:rPr>
          <w:spacing w:val="5"/>
          <w:sz w:val="32"/>
        </w:rPr>
        <w:t> </w:t>
      </w:r>
      <w:r>
        <w:rPr>
          <w:rFonts w:ascii="Symbol" w:hAnsi="Symbol"/>
          <w:spacing w:val="-23"/>
          <w:w w:val="65"/>
          <w:position w:val="-27"/>
          <w:sz w:val="59"/>
        </w:rPr>
        <w:t></w:t>
      </w:r>
    </w:p>
    <w:p>
      <w:pPr>
        <w:spacing w:line="238" w:lineRule="exact" w:before="29"/>
        <w:ind w:left="480" w:right="0" w:firstLine="0"/>
        <w:jc w:val="left"/>
        <w:rPr>
          <w:rFonts w:ascii="Symbol" w:hAnsi="Symbol"/>
          <w:sz w:val="59"/>
        </w:rPr>
      </w:pPr>
      <w:r>
        <w:rPr/>
        <w:br w:type="column"/>
      </w:r>
      <w:r>
        <w:rPr>
          <w:w w:val="90"/>
          <w:position w:val="14"/>
          <w:sz w:val="24"/>
        </w:rPr>
        <w:t>2</w:t>
      </w:r>
      <w:r>
        <w:rPr>
          <w:spacing w:val="-5"/>
          <w:position w:val="14"/>
          <w:sz w:val="24"/>
        </w:rPr>
        <w:t> </w:t>
      </w:r>
      <w:r>
        <w:rPr>
          <w:rFonts w:ascii="Symbol" w:hAnsi="Symbol"/>
          <w:spacing w:val="-5"/>
          <w:w w:val="60"/>
          <w:sz w:val="59"/>
        </w:rPr>
        <w:t></w:t>
      </w:r>
    </w:p>
    <w:p>
      <w:pPr>
        <w:spacing w:line="267" w:lineRule="exact" w:before="0"/>
        <w:ind w:left="337" w:right="0" w:firstLine="0"/>
        <w:jc w:val="left"/>
        <w:rPr>
          <w:rFonts w:ascii="Symbol" w:hAnsi="Symbol"/>
          <w:sz w:val="59"/>
        </w:rPr>
      </w:pPr>
      <w:r>
        <w:rPr/>
        <w:br w:type="column"/>
      </w:r>
      <w:r>
        <w:rPr>
          <w:spacing w:val="10"/>
          <w:w w:val="85"/>
          <w:position w:val="40"/>
          <w:sz w:val="24"/>
        </w:rPr>
        <w:t>2</w:t>
      </w:r>
      <w:r>
        <w:rPr>
          <w:spacing w:val="10"/>
          <w:w w:val="85"/>
          <w:position w:val="14"/>
          <w:sz w:val="24"/>
        </w:rPr>
        <w:t>2</w:t>
      </w:r>
      <w:r>
        <w:rPr>
          <w:spacing w:val="-8"/>
          <w:w w:val="85"/>
          <w:position w:val="14"/>
          <w:sz w:val="24"/>
        </w:rPr>
        <w:t> </w:t>
      </w:r>
      <w:r>
        <w:rPr>
          <w:rFonts w:ascii="Symbol" w:hAnsi="Symbol"/>
          <w:spacing w:val="16"/>
          <w:w w:val="85"/>
          <w:sz w:val="59"/>
        </w:rPr>
        <w:t></w:t>
      </w:r>
      <w:r>
        <w:rPr>
          <w:rFonts w:ascii="Symbol" w:hAnsi="Symbol"/>
          <w:spacing w:val="16"/>
          <w:w w:val="85"/>
          <w:position w:val="28"/>
          <w:sz w:val="32"/>
        </w:rPr>
        <w:t></w:t>
      </w:r>
      <w:r>
        <w:rPr>
          <w:spacing w:val="14"/>
          <w:w w:val="85"/>
          <w:position w:val="28"/>
          <w:sz w:val="32"/>
        </w:rPr>
        <w:t> </w:t>
      </w:r>
      <w:r>
        <w:rPr>
          <w:rFonts w:ascii="Symbol" w:hAnsi="Symbol"/>
          <w:spacing w:val="-27"/>
          <w:w w:val="65"/>
          <w:sz w:val="59"/>
        </w:rPr>
        <w:t></w:t>
      </w:r>
    </w:p>
    <w:p>
      <w:pPr>
        <w:spacing w:line="267" w:lineRule="exact" w:before="0"/>
        <w:ind w:left="394" w:right="0" w:firstLine="0"/>
        <w:jc w:val="left"/>
        <w:rPr>
          <w:rFonts w:ascii="Symbol" w:hAnsi="Symbol"/>
          <w:sz w:val="59"/>
        </w:rPr>
      </w:pPr>
      <w:r>
        <w:rPr/>
        <w:br w:type="column"/>
      </w:r>
      <w:r>
        <w:rPr>
          <w:w w:val="90"/>
          <w:position w:val="40"/>
          <w:sz w:val="24"/>
        </w:rPr>
        <w:t>1</w:t>
      </w:r>
      <w:r>
        <w:rPr>
          <w:spacing w:val="51"/>
          <w:w w:val="150"/>
          <w:position w:val="40"/>
          <w:sz w:val="24"/>
        </w:rPr>
        <w:t> </w:t>
      </w:r>
      <w:r>
        <w:rPr>
          <w:rFonts w:ascii="Symbol" w:hAnsi="Symbol"/>
          <w:spacing w:val="-5"/>
          <w:w w:val="60"/>
          <w:sz w:val="59"/>
        </w:rPr>
        <w:t></w:t>
      </w:r>
    </w:p>
    <w:p>
      <w:pPr>
        <w:spacing w:line="267" w:lineRule="exact" w:before="0"/>
        <w:ind w:left="420" w:right="0" w:firstLine="0"/>
        <w:jc w:val="left"/>
        <w:rPr>
          <w:rFonts w:ascii="Symbol" w:hAnsi="Symbol"/>
          <w:sz w:val="32"/>
        </w:rPr>
      </w:pPr>
      <w:r>
        <w:rPr/>
        <w:br w:type="column"/>
      </w:r>
      <w:r>
        <w:rPr>
          <w:spacing w:val="-4"/>
          <w:w w:val="95"/>
          <w:position w:val="12"/>
          <w:sz w:val="24"/>
        </w:rPr>
        <w:t>2</w:t>
      </w:r>
      <w:r>
        <w:rPr>
          <w:spacing w:val="18"/>
          <w:position w:val="12"/>
          <w:sz w:val="24"/>
        </w:rPr>
        <w:t> </w:t>
      </w:r>
      <w:r>
        <w:rPr>
          <w:rFonts w:ascii="Symbol" w:hAnsi="Symbol"/>
          <w:spacing w:val="-4"/>
          <w:w w:val="95"/>
          <w:position w:val="-27"/>
          <w:sz w:val="59"/>
        </w:rPr>
        <w:t></w:t>
      </w:r>
      <w:r>
        <w:rPr>
          <w:spacing w:val="-4"/>
          <w:w w:val="95"/>
          <w:sz w:val="32"/>
        </w:rPr>
        <w:t>cos</w:t>
      </w:r>
      <w:r>
        <w:rPr>
          <w:spacing w:val="-33"/>
          <w:w w:val="95"/>
          <w:sz w:val="32"/>
        </w:rPr>
        <w:t> </w:t>
      </w:r>
      <w:r>
        <w:rPr>
          <w:spacing w:val="-4"/>
          <w:w w:val="95"/>
          <w:sz w:val="32"/>
        </w:rPr>
        <w:t>2</w:t>
      </w:r>
      <w:r>
        <w:rPr>
          <w:rFonts w:ascii="Symbol" w:hAnsi="Symbol"/>
          <w:i/>
          <w:spacing w:val="-4"/>
          <w:w w:val="95"/>
          <w:sz w:val="33"/>
        </w:rPr>
        <w:t></w:t>
      </w:r>
      <w:r>
        <w:rPr>
          <w:spacing w:val="-39"/>
          <w:w w:val="95"/>
          <w:sz w:val="33"/>
        </w:rPr>
        <w:t> </w:t>
      </w:r>
      <w:r>
        <w:rPr>
          <w:rFonts w:ascii="Symbol" w:hAnsi="Symbol"/>
          <w:spacing w:val="-10"/>
          <w:w w:val="95"/>
          <w:position w:val="-5"/>
          <w:sz w:val="32"/>
        </w:rPr>
        <w:t></w:t>
      </w:r>
    </w:p>
    <w:p>
      <w:pPr>
        <w:pStyle w:val="BodyText"/>
        <w:tabs>
          <w:tab w:pos="693" w:val="left" w:leader="none"/>
        </w:tabs>
        <w:spacing w:line="224" w:lineRule="exact" w:before="42"/>
        <w:ind w:left="294"/>
      </w:pPr>
      <w:r>
        <w:rPr/>
        <w:br w:type="column"/>
      </w:r>
      <w:r>
        <w:rPr>
          <w:spacing w:val="-10"/>
        </w:rPr>
        <w:t>,</w:t>
      </w:r>
      <w:r>
        <w:rPr/>
        <w:tab/>
      </w:r>
      <w:r>
        <w:rPr>
          <w:spacing w:val="-2"/>
        </w:rPr>
        <w:t>(4.30)</w:t>
      </w:r>
    </w:p>
    <w:p>
      <w:pPr>
        <w:spacing w:after="0" w:line="224" w:lineRule="exact"/>
        <w:sectPr>
          <w:type w:val="continuous"/>
          <w:pgSz w:w="11910" w:h="16850"/>
          <w:pgMar w:header="722" w:footer="0" w:top="1600" w:bottom="280" w:left="1260" w:right="480"/>
          <w:cols w:num="6" w:equalWidth="0">
            <w:col w:w="2891" w:space="40"/>
            <w:col w:w="893" w:space="39"/>
            <w:col w:w="1147" w:space="39"/>
            <w:col w:w="892" w:space="40"/>
            <w:col w:w="1743" w:space="40"/>
            <w:col w:w="2406"/>
          </w:cols>
        </w:sectPr>
      </w:pPr>
    </w:p>
    <w:p>
      <w:pPr>
        <w:tabs>
          <w:tab w:pos="2825" w:val="left" w:leader="none"/>
        </w:tabs>
        <w:spacing w:before="36"/>
        <w:ind w:left="2237" w:right="0" w:firstLine="0"/>
        <w:jc w:val="left"/>
        <w:rPr>
          <w:sz w:val="24"/>
        </w:rPr>
      </w:pPr>
      <w:r>
        <w:rPr>
          <w:rFonts w:ascii="Symbol" w:hAnsi="Symbol"/>
          <w:spacing w:val="-10"/>
          <w:position w:val="-7"/>
          <w:sz w:val="32"/>
        </w:rPr>
        <w:t></w:t>
      </w:r>
      <w:r>
        <w:rPr>
          <w:position w:val="-7"/>
          <w:sz w:val="32"/>
        </w:rPr>
        <w:tab/>
      </w:r>
      <w:r>
        <w:rPr>
          <w:spacing w:val="13"/>
          <w:sz w:val="32"/>
        </w:rPr>
        <w:t>1</w:t>
      </w:r>
      <w:r>
        <w:rPr>
          <w:rFonts w:ascii="Symbol" w:hAnsi="Symbol"/>
          <w:spacing w:val="13"/>
          <w:sz w:val="32"/>
        </w:rPr>
        <w:t></w:t>
      </w:r>
      <w:r>
        <w:rPr>
          <w:spacing w:val="-15"/>
          <w:sz w:val="32"/>
        </w:rPr>
        <w:t> </w:t>
      </w:r>
      <w:r>
        <w:rPr>
          <w:i/>
          <w:spacing w:val="-30"/>
          <w:sz w:val="32"/>
        </w:rPr>
        <w:t>r</w:t>
      </w:r>
      <w:r>
        <w:rPr>
          <w:spacing w:val="-30"/>
          <w:position w:val="-7"/>
          <w:sz w:val="24"/>
        </w:rPr>
        <w:t>1</w:t>
      </w:r>
    </w:p>
    <w:p>
      <w:pPr>
        <w:spacing w:before="36"/>
        <w:ind w:left="268" w:right="0" w:firstLine="0"/>
        <w:jc w:val="left"/>
        <w:rPr>
          <w:sz w:val="24"/>
        </w:rPr>
      </w:pPr>
      <w:r>
        <w:rPr/>
        <w:br w:type="column"/>
      </w:r>
      <w:r>
        <w:rPr>
          <w:spacing w:val="13"/>
          <w:sz w:val="32"/>
        </w:rPr>
        <w:t>1</w:t>
      </w:r>
      <w:r>
        <w:rPr>
          <w:rFonts w:ascii="Symbol" w:hAnsi="Symbol"/>
          <w:spacing w:val="13"/>
          <w:sz w:val="32"/>
        </w:rPr>
        <w:t></w:t>
      </w:r>
      <w:r>
        <w:rPr>
          <w:spacing w:val="-15"/>
          <w:sz w:val="32"/>
        </w:rPr>
        <w:t> </w:t>
      </w:r>
      <w:r>
        <w:rPr>
          <w:i/>
          <w:spacing w:val="-17"/>
          <w:sz w:val="32"/>
        </w:rPr>
        <w:t>r</w:t>
      </w:r>
      <w:r>
        <w:rPr>
          <w:spacing w:val="-17"/>
          <w:position w:val="-7"/>
          <w:sz w:val="24"/>
        </w:rPr>
        <w:t>2</w:t>
      </w:r>
    </w:p>
    <w:p>
      <w:pPr>
        <w:spacing w:before="36"/>
        <w:ind w:left="497" w:right="0" w:firstLine="0"/>
        <w:jc w:val="left"/>
        <w:rPr>
          <w:sz w:val="32"/>
        </w:rPr>
      </w:pPr>
      <w:r>
        <w:rPr/>
        <w:br w:type="column"/>
      </w:r>
      <w:r>
        <w:rPr>
          <w:spacing w:val="13"/>
          <w:sz w:val="32"/>
        </w:rPr>
        <w:t>1</w:t>
      </w:r>
      <w:r>
        <w:rPr>
          <w:rFonts w:ascii="Symbol" w:hAnsi="Symbol"/>
          <w:spacing w:val="13"/>
          <w:sz w:val="32"/>
        </w:rPr>
        <w:t></w:t>
      </w:r>
      <w:r>
        <w:rPr>
          <w:spacing w:val="-16"/>
          <w:sz w:val="32"/>
        </w:rPr>
        <w:t> </w:t>
      </w:r>
      <w:r>
        <w:rPr>
          <w:i/>
          <w:sz w:val="32"/>
        </w:rPr>
        <w:t>r</w:t>
      </w:r>
      <w:r>
        <w:rPr>
          <w:i/>
          <w:spacing w:val="-49"/>
          <w:sz w:val="32"/>
        </w:rPr>
        <w:t> </w:t>
      </w:r>
      <w:r>
        <w:rPr>
          <w:spacing w:val="-10"/>
          <w:sz w:val="32"/>
          <w:vertAlign w:val="superscript"/>
        </w:rPr>
        <w:t>2</w:t>
      </w:r>
    </w:p>
    <w:p>
      <w:pPr>
        <w:tabs>
          <w:tab w:pos="1906" w:val="left" w:leader="none"/>
        </w:tabs>
        <w:spacing w:before="36"/>
        <w:ind w:left="184" w:right="0" w:firstLine="0"/>
        <w:jc w:val="left"/>
        <w:rPr>
          <w:rFonts w:ascii="Symbol" w:hAnsi="Symbol"/>
          <w:sz w:val="32"/>
        </w:rPr>
      </w:pPr>
      <w:r>
        <w:rPr/>
        <w:br w:type="column"/>
      </w:r>
      <w:r>
        <w:rPr>
          <w:spacing w:val="13"/>
          <w:sz w:val="32"/>
        </w:rPr>
        <w:t>1</w:t>
      </w:r>
      <w:r>
        <w:rPr>
          <w:rFonts w:ascii="Symbol" w:hAnsi="Symbol"/>
          <w:spacing w:val="13"/>
          <w:sz w:val="32"/>
        </w:rPr>
        <w:t></w:t>
      </w:r>
      <w:r>
        <w:rPr>
          <w:spacing w:val="-16"/>
          <w:sz w:val="32"/>
        </w:rPr>
        <w:t> </w:t>
      </w:r>
      <w:r>
        <w:rPr>
          <w:i/>
          <w:sz w:val="32"/>
        </w:rPr>
        <w:t>r</w:t>
      </w:r>
      <w:r>
        <w:rPr>
          <w:i/>
          <w:spacing w:val="-48"/>
          <w:sz w:val="32"/>
        </w:rPr>
        <w:t> </w:t>
      </w:r>
      <w:r>
        <w:rPr>
          <w:spacing w:val="-10"/>
          <w:sz w:val="32"/>
          <w:vertAlign w:val="superscript"/>
        </w:rPr>
        <w:t>2</w:t>
      </w:r>
      <w:r>
        <w:rPr>
          <w:sz w:val="32"/>
          <w:vertAlign w:val="baseline"/>
        </w:rPr>
        <w:tab/>
      </w:r>
      <w:r>
        <w:rPr>
          <w:rFonts w:ascii="Symbol" w:hAnsi="Symbol"/>
          <w:spacing w:val="-10"/>
          <w:w w:val="105"/>
          <w:position w:val="-7"/>
          <w:sz w:val="32"/>
          <w:vertAlign w:val="baseline"/>
        </w:rPr>
        <w:t></w:t>
      </w:r>
    </w:p>
    <w:p>
      <w:pPr>
        <w:spacing w:after="0"/>
        <w:jc w:val="left"/>
        <w:rPr>
          <w:rFonts w:ascii="Symbol" w:hAnsi="Symbol"/>
          <w:sz w:val="32"/>
        </w:rPr>
        <w:sectPr>
          <w:type w:val="continuous"/>
          <w:pgSz w:w="11910" w:h="16850"/>
          <w:pgMar w:header="722" w:footer="0" w:top="1600" w:bottom="280" w:left="1260" w:right="480"/>
          <w:cols w:num="4" w:equalWidth="0">
            <w:col w:w="3450" w:space="40"/>
            <w:col w:w="919" w:space="39"/>
            <w:col w:w="1206" w:space="39"/>
            <w:col w:w="4477"/>
          </w:cols>
        </w:sectPr>
      </w:pPr>
    </w:p>
    <w:p>
      <w:pPr>
        <w:pStyle w:val="BodyText"/>
        <w:spacing w:line="334" w:lineRule="exact"/>
      </w:pPr>
      <w:r>
        <w:rPr/>
        <w:t>где</w:t>
      </w:r>
      <w:r>
        <w:rPr>
          <w:spacing w:val="-15"/>
        </w:rPr>
        <w:t> </w:t>
      </w:r>
      <w:r>
        <w:rPr>
          <w:i/>
        </w:rPr>
        <w:t>А</w:t>
      </w:r>
      <w:r>
        <w:rPr/>
        <w:t>-постоянный</w:t>
      </w:r>
      <w:r>
        <w:rPr>
          <w:spacing w:val="-15"/>
        </w:rPr>
        <w:t> </w:t>
      </w:r>
      <w:r>
        <w:rPr>
          <w:spacing w:val="-2"/>
        </w:rPr>
        <w:t>коэффициент;</w:t>
      </w:r>
    </w:p>
    <w:p>
      <w:pPr>
        <w:spacing w:line="415" w:lineRule="exact" w:before="0"/>
        <w:ind w:left="169" w:right="0" w:firstLine="0"/>
        <w:jc w:val="left"/>
        <w:rPr>
          <w:sz w:val="34"/>
        </w:rPr>
      </w:pPr>
      <w:r>
        <w:rPr>
          <w:rFonts w:ascii="Symbol" w:hAnsi="Symbol"/>
          <w:i/>
          <w:w w:val="105"/>
          <w:sz w:val="34"/>
        </w:rPr>
        <w:t></w:t>
      </w:r>
      <w:r>
        <w:rPr>
          <w:spacing w:val="11"/>
          <w:w w:val="105"/>
          <w:sz w:val="34"/>
        </w:rPr>
        <w:t> </w:t>
      </w:r>
      <w:r>
        <w:rPr>
          <w:rFonts w:ascii="Symbol" w:hAnsi="Symbol"/>
          <w:w w:val="105"/>
          <w:sz w:val="32"/>
        </w:rPr>
        <w:t></w:t>
      </w:r>
      <w:r>
        <w:rPr>
          <w:spacing w:val="-8"/>
          <w:w w:val="105"/>
          <w:sz w:val="32"/>
        </w:rPr>
        <w:t> </w:t>
      </w:r>
      <w:r>
        <w:rPr>
          <w:rFonts w:ascii="Symbol" w:hAnsi="Symbol"/>
          <w:i/>
          <w:w w:val="105"/>
          <w:sz w:val="34"/>
        </w:rPr>
        <w:t></w:t>
      </w:r>
      <w:r>
        <w:rPr>
          <w:w w:val="105"/>
          <w:sz w:val="34"/>
          <w:vertAlign w:val="subscript"/>
        </w:rPr>
        <w:t>2</w:t>
      </w:r>
      <w:r>
        <w:rPr>
          <w:w w:val="105"/>
          <w:sz w:val="34"/>
          <w:vertAlign w:val="baseline"/>
        </w:rPr>
        <w:t> </w:t>
      </w:r>
      <w:r>
        <w:rPr>
          <w:rFonts w:ascii="Symbol" w:hAnsi="Symbol"/>
          <w:w w:val="105"/>
          <w:sz w:val="32"/>
          <w:vertAlign w:val="baseline"/>
        </w:rPr>
        <w:t></w:t>
      </w:r>
      <w:r>
        <w:rPr>
          <w:spacing w:val="-21"/>
          <w:w w:val="105"/>
          <w:sz w:val="32"/>
          <w:vertAlign w:val="baseline"/>
        </w:rPr>
        <w:t> </w:t>
      </w:r>
      <w:r>
        <w:rPr>
          <w:rFonts w:ascii="Symbol" w:hAnsi="Symbol"/>
          <w:i/>
          <w:spacing w:val="-7"/>
          <w:w w:val="105"/>
          <w:sz w:val="34"/>
          <w:vertAlign w:val="baseline"/>
        </w:rPr>
        <w:t></w:t>
      </w:r>
      <w:r>
        <w:rPr>
          <w:spacing w:val="-7"/>
          <w:w w:val="105"/>
          <w:sz w:val="34"/>
          <w:vertAlign w:val="subscript"/>
        </w:rPr>
        <w:t>1</w:t>
      </w:r>
    </w:p>
    <w:p>
      <w:pPr>
        <w:spacing w:after="0" w:line="415" w:lineRule="exact"/>
        <w:jc w:val="left"/>
        <w:rPr>
          <w:sz w:val="34"/>
        </w:rPr>
        <w:sectPr>
          <w:type w:val="continuous"/>
          <w:pgSz w:w="11910" w:h="16850"/>
          <w:pgMar w:header="722" w:footer="0" w:top="1600" w:bottom="280" w:left="1260" w:right="480"/>
        </w:sectPr>
      </w:pPr>
    </w:p>
    <w:p>
      <w:pPr>
        <w:pStyle w:val="BodyText"/>
        <w:spacing w:before="4"/>
        <w:ind w:left="0"/>
        <w:rPr>
          <w:sz w:val="21"/>
        </w:rPr>
      </w:pPr>
    </w:p>
    <w:p>
      <w:pPr>
        <w:pStyle w:val="BodyText"/>
        <w:spacing w:line="249" w:lineRule="auto" w:before="98"/>
        <w:ind w:right="935" w:firstLine="35"/>
        <w:jc w:val="both"/>
      </w:pPr>
      <w:r>
        <w:rPr>
          <w:i/>
        </w:rPr>
        <w:t>r</w:t>
      </w:r>
      <w:r>
        <w:rPr>
          <w:vertAlign w:val="subscript"/>
        </w:rPr>
        <w:t>1</w:t>
      </w:r>
      <w:r>
        <w:rPr>
          <w:vertAlign w:val="baseline"/>
        </w:rPr>
        <w:t>,</w:t>
      </w:r>
      <w:r>
        <w:rPr>
          <w:spacing w:val="-20"/>
          <w:vertAlign w:val="baseline"/>
        </w:rPr>
        <w:t> </w:t>
      </w:r>
      <w:r>
        <w:rPr>
          <w:rFonts w:ascii="Symbol" w:hAnsi="Symbol"/>
          <w:i/>
          <w:sz w:val="34"/>
          <w:vertAlign w:val="baseline"/>
        </w:rPr>
        <w:t></w:t>
      </w:r>
      <w:r>
        <w:rPr>
          <w:sz w:val="34"/>
          <w:vertAlign w:val="subscript"/>
        </w:rPr>
        <w:t>1</w:t>
      </w:r>
      <w:r>
        <w:rPr>
          <w:vertAlign w:val="baseline"/>
        </w:rPr>
        <w:t>- коэффициент эллиптичности и угол ориентации поляриза- ционного эллипса</w:t>
      </w:r>
      <w:r>
        <w:rPr>
          <w:spacing w:val="-1"/>
          <w:vertAlign w:val="baseline"/>
        </w:rPr>
        <w:t> </w:t>
      </w:r>
      <w:r>
        <w:rPr>
          <w:vertAlign w:val="baseline"/>
        </w:rPr>
        <w:t>волны,</w:t>
      </w:r>
      <w:r>
        <w:rPr>
          <w:spacing w:val="-2"/>
          <w:vertAlign w:val="baseline"/>
        </w:rPr>
        <w:t> </w:t>
      </w:r>
      <w:r>
        <w:rPr>
          <w:vertAlign w:val="baseline"/>
        </w:rPr>
        <w:t>которую излучала</w:t>
      </w:r>
      <w:r>
        <w:rPr>
          <w:spacing w:val="-1"/>
          <w:vertAlign w:val="baseline"/>
        </w:rPr>
        <w:t> </w:t>
      </w:r>
      <w:r>
        <w:rPr>
          <w:vertAlign w:val="baseline"/>
        </w:rPr>
        <w:t>бы приемная антенна при работе на передачу;</w:t>
      </w:r>
    </w:p>
    <w:p>
      <w:pPr>
        <w:pStyle w:val="BodyText"/>
        <w:spacing w:line="375" w:lineRule="exact"/>
        <w:ind w:left="194"/>
        <w:jc w:val="both"/>
      </w:pPr>
      <w:r>
        <w:rPr>
          <w:i/>
        </w:rPr>
        <w:t>r</w:t>
      </w:r>
      <w:r>
        <w:rPr>
          <w:vertAlign w:val="subscript"/>
        </w:rPr>
        <w:t>2</w:t>
      </w:r>
      <w:r>
        <w:rPr>
          <w:vertAlign w:val="baseline"/>
        </w:rPr>
        <w:t>,</w:t>
      </w:r>
      <w:r>
        <w:rPr>
          <w:spacing w:val="-35"/>
          <w:vertAlign w:val="baseline"/>
        </w:rPr>
        <w:t> </w:t>
      </w:r>
      <w:r>
        <w:rPr>
          <w:rFonts w:ascii="Symbol" w:hAnsi="Symbol"/>
          <w:i/>
          <w:spacing w:val="14"/>
          <w:sz w:val="34"/>
          <w:vertAlign w:val="baseline"/>
        </w:rPr>
        <w:t></w:t>
      </w:r>
      <w:r>
        <w:rPr>
          <w:spacing w:val="14"/>
          <w:sz w:val="34"/>
          <w:vertAlign w:val="subscript"/>
        </w:rPr>
        <w:t>2</w:t>
      </w:r>
      <w:r>
        <w:rPr>
          <w:spacing w:val="14"/>
          <w:vertAlign w:val="baseline"/>
        </w:rPr>
        <w:t>-</w:t>
      </w:r>
      <w:r>
        <w:rPr>
          <w:spacing w:val="6"/>
          <w:vertAlign w:val="baseline"/>
        </w:rPr>
        <w:t> </w:t>
      </w:r>
      <w:r>
        <w:rPr>
          <w:vertAlign w:val="baseline"/>
        </w:rPr>
        <w:t>коэффициент</w:t>
      </w:r>
      <w:r>
        <w:rPr>
          <w:spacing w:val="10"/>
          <w:vertAlign w:val="baseline"/>
        </w:rPr>
        <w:t> </w:t>
      </w:r>
      <w:r>
        <w:rPr>
          <w:vertAlign w:val="baseline"/>
        </w:rPr>
        <w:t>эллиптичности</w:t>
      </w:r>
      <w:r>
        <w:rPr>
          <w:spacing w:val="10"/>
          <w:vertAlign w:val="baseline"/>
        </w:rPr>
        <w:t> </w:t>
      </w:r>
      <w:r>
        <w:rPr>
          <w:vertAlign w:val="baseline"/>
        </w:rPr>
        <w:t>и</w:t>
      </w:r>
      <w:r>
        <w:rPr>
          <w:spacing w:val="10"/>
          <w:vertAlign w:val="baseline"/>
        </w:rPr>
        <w:t> </w:t>
      </w:r>
      <w:r>
        <w:rPr>
          <w:vertAlign w:val="baseline"/>
        </w:rPr>
        <w:t>угол</w:t>
      </w:r>
      <w:r>
        <w:rPr>
          <w:spacing w:val="10"/>
          <w:vertAlign w:val="baseline"/>
        </w:rPr>
        <w:t> </w:t>
      </w:r>
      <w:r>
        <w:rPr>
          <w:vertAlign w:val="baseline"/>
        </w:rPr>
        <w:t>ориентации</w:t>
      </w:r>
      <w:r>
        <w:rPr>
          <w:spacing w:val="10"/>
          <w:vertAlign w:val="baseline"/>
        </w:rPr>
        <w:t> </w:t>
      </w:r>
      <w:r>
        <w:rPr>
          <w:spacing w:val="-2"/>
          <w:vertAlign w:val="baseline"/>
        </w:rPr>
        <w:t>поляриза-</w:t>
      </w:r>
    </w:p>
    <w:p>
      <w:pPr>
        <w:pStyle w:val="BodyText"/>
        <w:spacing w:before="36" w:after="7"/>
        <w:jc w:val="both"/>
      </w:pPr>
      <w:r>
        <w:rPr/>
        <w:t>ционного</w:t>
      </w:r>
      <w:r>
        <w:rPr>
          <w:spacing w:val="-15"/>
        </w:rPr>
        <w:t> </w:t>
      </w:r>
      <w:r>
        <w:rPr/>
        <w:t>эллипса</w:t>
      </w:r>
      <w:r>
        <w:rPr>
          <w:spacing w:val="-15"/>
        </w:rPr>
        <w:t> </w:t>
      </w:r>
      <w:r>
        <w:rPr/>
        <w:t>падающей</w:t>
      </w:r>
      <w:r>
        <w:rPr>
          <w:spacing w:val="-16"/>
        </w:rPr>
        <w:t> </w:t>
      </w:r>
      <w:r>
        <w:rPr>
          <w:spacing w:val="-2"/>
        </w:rPr>
        <w:t>волны;</w:t>
      </w:r>
    </w:p>
    <w:p>
      <w:pPr>
        <w:pStyle w:val="BodyText"/>
        <w:ind w:left="1334"/>
        <w:rPr>
          <w:sz w:val="20"/>
        </w:rPr>
      </w:pPr>
      <w:r>
        <w:rPr>
          <w:sz w:val="20"/>
        </w:rPr>
        <w:drawing>
          <wp:inline distT="0" distB="0" distL="0" distR="0">
            <wp:extent cx="4300268" cy="3419475"/>
            <wp:effectExtent l="0" t="0" r="0" b="0"/>
            <wp:docPr id="37" name="image39.jpeg"/>
            <wp:cNvGraphicFramePr>
              <a:graphicFrameLocks noChangeAspect="1"/>
            </wp:cNvGraphicFramePr>
            <a:graphic>
              <a:graphicData uri="http://schemas.openxmlformats.org/drawingml/2006/picture">
                <pic:pic>
                  <pic:nvPicPr>
                    <pic:cNvPr id="38" name="image39.jpeg"/>
                    <pic:cNvPicPr/>
                  </pic:nvPicPr>
                  <pic:blipFill>
                    <a:blip r:embed="rId44" cstate="print"/>
                    <a:stretch>
                      <a:fillRect/>
                    </a:stretch>
                  </pic:blipFill>
                  <pic:spPr>
                    <a:xfrm>
                      <a:off x="0" y="0"/>
                      <a:ext cx="4300268" cy="3419475"/>
                    </a:xfrm>
                    <a:prstGeom prst="rect">
                      <a:avLst/>
                    </a:prstGeom>
                  </pic:spPr>
                </pic:pic>
              </a:graphicData>
            </a:graphic>
          </wp:inline>
        </w:drawing>
      </w:r>
      <w:r>
        <w:rPr>
          <w:sz w:val="20"/>
        </w:rPr>
      </w:r>
    </w:p>
    <w:p>
      <w:pPr>
        <w:pStyle w:val="BodyText"/>
        <w:spacing w:line="318" w:lineRule="exact"/>
        <w:ind w:left="0" w:right="779"/>
        <w:jc w:val="center"/>
      </w:pPr>
      <w:r>
        <w:rPr/>
        <w:t>Рис.</w:t>
      </w:r>
      <w:r>
        <w:rPr>
          <w:spacing w:val="-12"/>
        </w:rPr>
        <w:t> </w:t>
      </w:r>
      <w:r>
        <w:rPr/>
        <w:t>4.4</w:t>
      </w:r>
      <w:r>
        <w:rPr>
          <w:spacing w:val="-7"/>
        </w:rPr>
        <w:t> </w:t>
      </w:r>
      <w:r>
        <w:rPr/>
        <w:t>Измерение</w:t>
      </w:r>
      <w:r>
        <w:rPr>
          <w:spacing w:val="-11"/>
        </w:rPr>
        <w:t> </w:t>
      </w:r>
      <w:r>
        <w:rPr>
          <w:spacing w:val="-2"/>
        </w:rPr>
        <w:t>поляризации</w:t>
      </w:r>
    </w:p>
    <w:p>
      <w:pPr>
        <w:pStyle w:val="BodyText"/>
        <w:spacing w:line="368" w:lineRule="exact"/>
        <w:ind w:left="310" w:right="1088"/>
        <w:jc w:val="center"/>
      </w:pPr>
      <w:r>
        <w:rPr>
          <w:w w:val="95"/>
        </w:rPr>
        <w:t>1-поляризованнный</w:t>
      </w:r>
      <w:r>
        <w:rPr>
          <w:spacing w:val="78"/>
        </w:rPr>
        <w:t> </w:t>
      </w:r>
      <w:r>
        <w:rPr>
          <w:w w:val="95"/>
        </w:rPr>
        <w:t>эллипс,</w:t>
      </w:r>
      <w:r>
        <w:rPr>
          <w:spacing w:val="43"/>
          <w:w w:val="150"/>
        </w:rPr>
        <w:t> </w:t>
      </w:r>
      <w:r>
        <w:rPr>
          <w:w w:val="95"/>
        </w:rPr>
        <w:t>2-поляризованная</w:t>
      </w:r>
      <w:r>
        <w:rPr>
          <w:spacing w:val="75"/>
        </w:rPr>
        <w:t> </w:t>
      </w:r>
      <w:r>
        <w:rPr>
          <w:spacing w:val="-2"/>
          <w:w w:val="95"/>
        </w:rPr>
        <w:t>диаграмма</w:t>
      </w:r>
    </w:p>
    <w:p>
      <w:pPr>
        <w:pStyle w:val="BodyText"/>
        <w:ind w:left="0"/>
      </w:pPr>
    </w:p>
    <w:p>
      <w:pPr>
        <w:pStyle w:val="BodyText"/>
        <w:spacing w:before="1"/>
        <w:ind w:right="935" w:firstLine="719"/>
        <w:jc w:val="both"/>
      </w:pPr>
      <w:r>
        <w:rPr/>
        <w:t>Здесь следует брать знак (+), когда принимаемая волна и волна, излучаемая приемной антенной в режиме передачи, имеют одинаковое направление вращения, и знак (-) в обратном случае. При использовании приемной антенны линейной поляризации принятый сигнал равен:</w:t>
      </w:r>
    </w:p>
    <w:p>
      <w:pPr>
        <w:spacing w:after="0"/>
        <w:jc w:val="both"/>
        <w:sectPr>
          <w:pgSz w:w="11910" w:h="16850"/>
          <w:pgMar w:header="722" w:footer="0" w:top="1600" w:bottom="280" w:left="1260" w:right="480"/>
        </w:sectPr>
      </w:pPr>
    </w:p>
    <w:p>
      <w:pPr>
        <w:tabs>
          <w:tab w:pos="507" w:val="left" w:leader="none"/>
        </w:tabs>
        <w:spacing w:line="231" w:lineRule="exact" w:before="116"/>
        <w:ind w:left="0" w:right="0" w:firstLine="0"/>
        <w:jc w:val="right"/>
        <w:rPr>
          <w:sz w:val="32"/>
        </w:rPr>
      </w:pPr>
      <w:r>
        <w:rPr>
          <w:rFonts w:ascii="Symbol" w:hAnsi="Symbol"/>
          <w:spacing w:val="-10"/>
          <w:w w:val="105"/>
          <w:position w:val="5"/>
          <w:sz w:val="32"/>
        </w:rPr>
        <w:t></w:t>
      </w:r>
      <w:r>
        <w:rPr>
          <w:position w:val="5"/>
          <w:sz w:val="32"/>
        </w:rPr>
        <w:tab/>
      </w:r>
      <w:r>
        <w:rPr>
          <w:spacing w:val="13"/>
          <w:sz w:val="32"/>
        </w:rPr>
        <w:t>1</w:t>
      </w:r>
      <w:r>
        <w:rPr>
          <w:rFonts w:ascii="Symbol" w:hAnsi="Symbol"/>
          <w:spacing w:val="13"/>
          <w:sz w:val="32"/>
        </w:rPr>
        <w:t></w:t>
      </w:r>
      <w:r>
        <w:rPr>
          <w:spacing w:val="-20"/>
          <w:sz w:val="32"/>
        </w:rPr>
        <w:t> </w:t>
      </w:r>
      <w:r>
        <w:rPr>
          <w:i/>
          <w:sz w:val="32"/>
        </w:rPr>
        <w:t>r</w:t>
      </w:r>
      <w:r>
        <w:rPr>
          <w:i/>
          <w:spacing w:val="-48"/>
          <w:sz w:val="32"/>
        </w:rPr>
        <w:t> </w:t>
      </w:r>
      <w:r>
        <w:rPr>
          <w:spacing w:val="-10"/>
          <w:sz w:val="32"/>
          <w:vertAlign w:val="superscript"/>
        </w:rPr>
        <w:t>2</w:t>
      </w:r>
    </w:p>
    <w:p>
      <w:pPr>
        <w:spacing w:line="100" w:lineRule="auto" w:before="76"/>
        <w:ind w:left="904" w:right="0" w:firstLine="0"/>
        <w:jc w:val="left"/>
        <w:rPr>
          <w:sz w:val="24"/>
        </w:rPr>
      </w:pPr>
      <w:r>
        <w:rPr/>
        <w:br w:type="column"/>
      </w:r>
      <w:r>
        <w:rPr>
          <w:rFonts w:ascii="Symbol" w:hAnsi="Symbol"/>
          <w:position w:val="-19"/>
          <w:sz w:val="32"/>
        </w:rPr>
        <w:t></w:t>
      </w:r>
      <w:r>
        <w:rPr>
          <w:sz w:val="24"/>
        </w:rPr>
        <w:t>1</w:t>
      </w:r>
      <w:r>
        <w:rPr>
          <w:spacing w:val="2"/>
          <w:sz w:val="24"/>
        </w:rPr>
        <w:t> </w:t>
      </w:r>
      <w:r>
        <w:rPr>
          <w:spacing w:val="-10"/>
          <w:sz w:val="24"/>
        </w:rPr>
        <w:t>2</w:t>
      </w:r>
    </w:p>
    <w:p>
      <w:pPr>
        <w:spacing w:after="0" w:line="100" w:lineRule="auto"/>
        <w:jc w:val="left"/>
        <w:rPr>
          <w:sz w:val="24"/>
        </w:rPr>
        <w:sectPr>
          <w:type w:val="continuous"/>
          <w:pgSz w:w="11910" w:h="16850"/>
          <w:pgMar w:header="722" w:footer="0" w:top="1600" w:bottom="280" w:left="1260" w:right="480"/>
          <w:cols w:num="2" w:equalWidth="0">
            <w:col w:w="4967" w:space="40"/>
            <w:col w:w="5163"/>
          </w:cols>
        </w:sectPr>
      </w:pPr>
    </w:p>
    <w:p>
      <w:pPr>
        <w:tabs>
          <w:tab w:pos="4760" w:val="left" w:leader="none"/>
        </w:tabs>
        <w:spacing w:line="259" w:lineRule="exact" w:before="8"/>
        <w:ind w:left="2863" w:right="0" w:firstLine="0"/>
        <w:jc w:val="left"/>
        <w:rPr>
          <w:rFonts w:ascii="Symbol" w:hAnsi="Symbol"/>
          <w:sz w:val="32"/>
        </w:rPr>
      </w:pPr>
      <w:r>
        <w:rPr/>
        <w:pict>
          <v:line style="position:absolute;mso-position-horizontal-relative:page;mso-position-vertical-relative:paragraph;z-index:-19949056" from="373.033023pt,-14.966913pt" to="369.183899pt,-2.955952pt" stroked="true" strokeweight=".24825pt" strokecolor="#000000">
            <v:stroke dashstyle="solid"/>
            <w10:wrap type="none"/>
          </v:line>
        </w:pict>
      </w:r>
      <w:r>
        <w:rPr>
          <w:i/>
          <w:sz w:val="32"/>
        </w:rPr>
        <w:t>E</w:t>
      </w:r>
      <w:r>
        <w:rPr>
          <w:position w:val="-7"/>
          <w:sz w:val="24"/>
        </w:rPr>
        <w:t>0</w:t>
      </w:r>
      <w:r>
        <w:rPr>
          <w:spacing w:val="50"/>
          <w:position w:val="-7"/>
          <w:sz w:val="24"/>
        </w:rPr>
        <w:t> </w:t>
      </w:r>
      <w:r>
        <w:rPr>
          <w:rFonts w:ascii="Symbol" w:hAnsi="Symbol"/>
          <w:sz w:val="32"/>
        </w:rPr>
        <w:t></w:t>
      </w:r>
      <w:r>
        <w:rPr>
          <w:spacing w:val="25"/>
          <w:sz w:val="32"/>
        </w:rPr>
        <w:t> </w:t>
      </w:r>
      <w:r>
        <w:rPr>
          <w:i/>
          <w:sz w:val="32"/>
        </w:rPr>
        <w:t>A</w:t>
      </w:r>
      <w:r>
        <w:rPr>
          <w:rFonts w:ascii="Symbol" w:hAnsi="Symbol"/>
          <w:position w:val="-5"/>
          <w:sz w:val="32"/>
        </w:rPr>
        <w:t></w:t>
      </w:r>
      <w:r>
        <w:rPr>
          <w:sz w:val="32"/>
        </w:rPr>
        <w:t>1</w:t>
      </w:r>
      <w:r>
        <w:rPr>
          <w:rFonts w:ascii="Symbol" w:hAnsi="Symbol"/>
          <w:sz w:val="32"/>
        </w:rPr>
        <w:t></w:t>
      </w:r>
      <w:r>
        <w:rPr>
          <w:spacing w:val="-13"/>
          <w:sz w:val="32"/>
        </w:rPr>
        <w:t> </w:t>
      </w:r>
      <w:r>
        <w:rPr>
          <w:sz w:val="32"/>
          <w:u w:val="single"/>
          <w:vertAlign w:val="baseline"/>
        </w:rPr>
        <w:tab/>
      </w:r>
      <w:r>
        <w:rPr>
          <w:sz w:val="32"/>
          <w:u w:val="single"/>
          <w:vertAlign w:val="superscript"/>
        </w:rPr>
        <w:t>1</w:t>
      </w:r>
      <w:r>
        <w:rPr>
          <w:spacing w:val="31"/>
          <w:sz w:val="32"/>
          <w:u w:val="single"/>
          <w:vertAlign w:val="baseline"/>
        </w:rPr>
        <w:t> </w:t>
      </w:r>
      <w:r>
        <w:rPr>
          <w:spacing w:val="-30"/>
          <w:sz w:val="32"/>
          <w:vertAlign w:val="baseline"/>
        </w:rPr>
        <w:t> </w:t>
      </w:r>
      <w:r>
        <w:rPr>
          <w:sz w:val="32"/>
          <w:vertAlign w:val="baseline"/>
        </w:rPr>
        <w:t>cos</w:t>
      </w:r>
      <w:r>
        <w:rPr>
          <w:spacing w:val="-37"/>
          <w:sz w:val="32"/>
          <w:vertAlign w:val="baseline"/>
        </w:rPr>
        <w:t> </w:t>
      </w:r>
      <w:r>
        <w:rPr>
          <w:sz w:val="32"/>
          <w:vertAlign w:val="baseline"/>
        </w:rPr>
        <w:t>2</w:t>
      </w:r>
      <w:r>
        <w:rPr>
          <w:rFonts w:ascii="Symbol" w:hAnsi="Symbol"/>
          <w:i/>
          <w:sz w:val="33"/>
          <w:vertAlign w:val="baseline"/>
        </w:rPr>
        <w:t></w:t>
      </w:r>
      <w:r>
        <w:rPr>
          <w:spacing w:val="-42"/>
          <w:sz w:val="33"/>
          <w:vertAlign w:val="baseline"/>
        </w:rPr>
        <w:t> </w:t>
      </w:r>
      <w:r>
        <w:rPr>
          <w:rFonts w:ascii="Symbol" w:hAnsi="Symbol"/>
          <w:spacing w:val="-10"/>
          <w:position w:val="-5"/>
          <w:sz w:val="32"/>
          <w:vertAlign w:val="baseline"/>
        </w:rPr>
        <w:t></w:t>
      </w:r>
    </w:p>
    <w:p>
      <w:pPr>
        <w:pStyle w:val="BodyText"/>
        <w:tabs>
          <w:tab w:pos="2381" w:val="left" w:leader="none"/>
        </w:tabs>
        <w:spacing w:line="224" w:lineRule="exact" w:before="42"/>
        <w:ind w:left="302"/>
      </w:pPr>
      <w:r>
        <w:rPr/>
        <w:br w:type="column"/>
      </w:r>
      <w:r>
        <w:rPr>
          <w:spacing w:val="-10"/>
        </w:rPr>
        <w:t>.</w:t>
      </w:r>
      <w:r>
        <w:rPr/>
        <w:tab/>
      </w:r>
      <w:r>
        <w:rPr>
          <w:spacing w:val="-2"/>
        </w:rPr>
        <w:t>(4.31)</w:t>
      </w:r>
    </w:p>
    <w:p>
      <w:pPr>
        <w:spacing w:after="0" w:line="224" w:lineRule="exact"/>
        <w:sectPr>
          <w:type w:val="continuous"/>
          <w:pgSz w:w="11910" w:h="16850"/>
          <w:pgMar w:header="722" w:footer="0" w:top="1600" w:bottom="280" w:left="1260" w:right="480"/>
          <w:cols w:num="2" w:equalWidth="0">
            <w:col w:w="6036" w:space="40"/>
            <w:col w:w="4094"/>
          </w:cols>
        </w:sectPr>
      </w:pPr>
    </w:p>
    <w:p>
      <w:pPr>
        <w:pStyle w:val="BodyText"/>
        <w:tabs>
          <w:tab w:pos="504" w:val="left" w:leader="none"/>
          <w:tab w:pos="2153" w:val="left" w:leader="none"/>
        </w:tabs>
        <w:spacing w:before="36"/>
        <w:ind w:left="0" w:right="372"/>
        <w:jc w:val="center"/>
        <w:rPr>
          <w:rFonts w:ascii="Symbol" w:hAnsi="Symbol"/>
        </w:rPr>
      </w:pPr>
      <w:r>
        <w:rPr/>
        <w:pict>
          <v:shape style="position:absolute;margin-left:302.476685pt;margin-top:11.191715pt;width:6.1pt;height:13.3pt;mso-position-horizontal-relative:page;mso-position-vertical-relative:paragraph;z-index:-19948544" type="#_x0000_t202" id="docshape275" filled="false" stroked="false">
            <v:textbox inset="0,0,0,0">
              <w:txbxContent>
                <w:p>
                  <w:pPr>
                    <w:spacing w:line="266" w:lineRule="exact" w:before="0"/>
                    <w:ind w:left="0" w:right="0" w:firstLine="0"/>
                    <w:jc w:val="left"/>
                    <w:rPr>
                      <w:sz w:val="24"/>
                    </w:rPr>
                  </w:pPr>
                  <w:r>
                    <w:rPr>
                      <w:w w:val="101"/>
                      <w:sz w:val="24"/>
                    </w:rPr>
                    <w:t>2</w:t>
                  </w:r>
                </w:p>
              </w:txbxContent>
            </v:textbox>
            <w10:wrap type="none"/>
          </v:shape>
        </w:pict>
      </w:r>
      <w:r>
        <w:rPr>
          <w:rFonts w:ascii="Symbol" w:hAnsi="Symbol"/>
          <w:spacing w:val="-10"/>
          <w:position w:val="-7"/>
        </w:rPr>
        <w:t></w:t>
      </w:r>
      <w:r>
        <w:rPr>
          <w:position w:val="-7"/>
        </w:rPr>
        <w:tab/>
      </w:r>
      <w:r>
        <w:rPr>
          <w:spacing w:val="13"/>
        </w:rPr>
        <w:t>1</w:t>
      </w:r>
      <w:r>
        <w:rPr>
          <w:rFonts w:ascii="Symbol" w:hAnsi="Symbol"/>
          <w:spacing w:val="13"/>
        </w:rPr>
        <w:t></w:t>
      </w:r>
      <w:r>
        <w:rPr>
          <w:spacing w:val="-15"/>
        </w:rPr>
        <w:t> </w:t>
      </w:r>
      <w:r>
        <w:rPr>
          <w:i/>
        </w:rPr>
        <w:t>r</w:t>
      </w:r>
      <w:r>
        <w:rPr>
          <w:i/>
          <w:spacing w:val="-49"/>
        </w:rPr>
        <w:t> </w:t>
      </w:r>
      <w:r>
        <w:rPr>
          <w:spacing w:val="-10"/>
          <w:vertAlign w:val="superscript"/>
        </w:rPr>
        <w:t>2</w:t>
      </w:r>
      <w:r>
        <w:rPr>
          <w:vertAlign w:val="baseline"/>
        </w:rPr>
        <w:tab/>
      </w:r>
      <w:r>
        <w:rPr>
          <w:rFonts w:ascii="Symbol" w:hAnsi="Symbol"/>
          <w:spacing w:val="-10"/>
          <w:position w:val="-7"/>
          <w:vertAlign w:val="baseline"/>
        </w:rPr>
        <w:t></w:t>
      </w:r>
    </w:p>
    <w:p>
      <w:pPr>
        <w:pStyle w:val="BodyText"/>
        <w:ind w:firstLine="719"/>
      </w:pPr>
      <w:r>
        <w:rPr/>
        <w:t>Если приемную антенну поворачивать вдоль оси и строить в полярных</w:t>
      </w:r>
      <w:r>
        <w:rPr>
          <w:spacing w:val="-13"/>
        </w:rPr>
        <w:t> </w:t>
      </w:r>
      <w:r>
        <w:rPr/>
        <w:t>координатах</w:t>
      </w:r>
      <w:r>
        <w:rPr>
          <w:spacing w:val="-11"/>
        </w:rPr>
        <w:t> </w:t>
      </w:r>
      <w:r>
        <w:rPr/>
        <w:t>график</w:t>
      </w:r>
      <w:r>
        <w:rPr>
          <w:spacing w:val="-12"/>
        </w:rPr>
        <w:t> </w:t>
      </w:r>
      <w:r>
        <w:rPr/>
        <w:t>зависимости</w:t>
      </w:r>
      <w:r>
        <w:rPr>
          <w:spacing w:val="-13"/>
        </w:rPr>
        <w:t> </w:t>
      </w:r>
      <w:r>
        <w:rPr/>
        <w:t>выходного</w:t>
      </w:r>
      <w:r>
        <w:rPr>
          <w:spacing w:val="-12"/>
        </w:rPr>
        <w:t> </w:t>
      </w:r>
      <w:r>
        <w:rPr/>
        <w:t>сигнала</w:t>
      </w:r>
      <w:r>
        <w:rPr>
          <w:spacing w:val="-13"/>
        </w:rPr>
        <w:t> </w:t>
      </w:r>
      <w:r>
        <w:rPr>
          <w:spacing w:val="-5"/>
        </w:rPr>
        <w:t>от</w:t>
      </w:r>
    </w:p>
    <w:p>
      <w:pPr>
        <w:pStyle w:val="BodyText"/>
        <w:spacing w:line="379" w:lineRule="exact"/>
      </w:pPr>
      <w:r>
        <w:rPr/>
        <w:t>угла</w:t>
      </w:r>
      <w:r>
        <w:rPr>
          <w:spacing w:val="64"/>
        </w:rPr>
        <w:t> </w:t>
      </w:r>
      <w:r>
        <w:rPr>
          <w:rFonts w:ascii="Symbol" w:hAnsi="Symbol"/>
          <w:i/>
          <w:sz w:val="33"/>
        </w:rPr>
        <w:t></w:t>
      </w:r>
      <w:r>
        <w:rPr>
          <w:sz w:val="33"/>
          <w:vertAlign w:val="subscript"/>
        </w:rPr>
        <w:t>1</w:t>
      </w:r>
      <w:r>
        <w:rPr>
          <w:vertAlign w:val="baseline"/>
        </w:rPr>
        <w:t>,</w:t>
      </w:r>
      <w:r>
        <w:rPr>
          <w:spacing w:val="21"/>
          <w:vertAlign w:val="baseline"/>
        </w:rPr>
        <w:t> </w:t>
      </w:r>
      <w:r>
        <w:rPr>
          <w:vertAlign w:val="baseline"/>
        </w:rPr>
        <w:t>то</w:t>
      </w:r>
      <w:r>
        <w:rPr>
          <w:spacing w:val="23"/>
          <w:vertAlign w:val="baseline"/>
        </w:rPr>
        <w:t> </w:t>
      </w:r>
      <w:r>
        <w:rPr>
          <w:vertAlign w:val="baseline"/>
        </w:rPr>
        <w:t>получим</w:t>
      </w:r>
      <w:r>
        <w:rPr>
          <w:spacing w:val="22"/>
          <w:vertAlign w:val="baseline"/>
        </w:rPr>
        <w:t> </w:t>
      </w:r>
      <w:r>
        <w:rPr>
          <w:vertAlign w:val="baseline"/>
        </w:rPr>
        <w:t>поляризационную</w:t>
      </w:r>
      <w:r>
        <w:rPr>
          <w:spacing w:val="23"/>
          <w:vertAlign w:val="baseline"/>
        </w:rPr>
        <w:t> </w:t>
      </w:r>
      <w:r>
        <w:rPr>
          <w:vertAlign w:val="baseline"/>
        </w:rPr>
        <w:t>диаграмму,</w:t>
      </w:r>
      <w:r>
        <w:rPr>
          <w:spacing w:val="23"/>
          <w:vertAlign w:val="baseline"/>
        </w:rPr>
        <w:t> </w:t>
      </w:r>
      <w:r>
        <w:rPr>
          <w:vertAlign w:val="baseline"/>
        </w:rPr>
        <w:t>которая</w:t>
      </w:r>
      <w:r>
        <w:rPr>
          <w:spacing w:val="22"/>
          <w:vertAlign w:val="baseline"/>
        </w:rPr>
        <w:t> </w:t>
      </w:r>
      <w:r>
        <w:rPr>
          <w:vertAlign w:val="baseline"/>
        </w:rPr>
        <w:t>в</w:t>
      </w:r>
      <w:r>
        <w:rPr>
          <w:spacing w:val="22"/>
          <w:vertAlign w:val="baseline"/>
        </w:rPr>
        <w:t> </w:t>
      </w:r>
      <w:r>
        <w:rPr>
          <w:spacing w:val="-5"/>
          <w:vertAlign w:val="baseline"/>
        </w:rPr>
        <w:t>об-</w:t>
      </w:r>
    </w:p>
    <w:p>
      <w:pPr>
        <w:pStyle w:val="BodyText"/>
        <w:spacing w:before="39"/>
      </w:pPr>
      <w:r>
        <w:rPr/>
        <w:t>щем</w:t>
      </w:r>
      <w:r>
        <w:rPr>
          <w:spacing w:val="25"/>
        </w:rPr>
        <w:t> </w:t>
      </w:r>
      <w:r>
        <w:rPr/>
        <w:t>случае</w:t>
      </w:r>
      <w:r>
        <w:rPr>
          <w:spacing w:val="25"/>
        </w:rPr>
        <w:t> </w:t>
      </w:r>
      <w:r>
        <w:rPr/>
        <w:t>имеет</w:t>
      </w:r>
      <w:r>
        <w:rPr>
          <w:spacing w:val="25"/>
        </w:rPr>
        <w:t> </w:t>
      </w:r>
      <w:r>
        <w:rPr/>
        <w:t>вид,</w:t>
      </w:r>
      <w:r>
        <w:rPr>
          <w:spacing w:val="25"/>
        </w:rPr>
        <w:t> </w:t>
      </w:r>
      <w:r>
        <w:rPr/>
        <w:t>показанный</w:t>
      </w:r>
      <w:r>
        <w:rPr>
          <w:spacing w:val="25"/>
        </w:rPr>
        <w:t> </w:t>
      </w:r>
      <w:r>
        <w:rPr/>
        <w:t>на</w:t>
      </w:r>
      <w:r>
        <w:rPr>
          <w:spacing w:val="25"/>
        </w:rPr>
        <w:t> </w:t>
      </w:r>
      <w:r>
        <w:rPr/>
        <w:t>рис.4.4.</w:t>
      </w:r>
      <w:r>
        <w:rPr>
          <w:spacing w:val="28"/>
        </w:rPr>
        <w:t> </w:t>
      </w:r>
      <w:r>
        <w:rPr>
          <w:spacing w:val="-2"/>
        </w:rPr>
        <w:t>Поляризационная</w:t>
      </w:r>
    </w:p>
    <w:p>
      <w:pPr>
        <w:spacing w:after="0"/>
        <w:sectPr>
          <w:type w:val="continuous"/>
          <w:pgSz w:w="11910" w:h="16850"/>
          <w:pgMar w:header="722" w:footer="0" w:top="1600" w:bottom="280" w:left="1260" w:right="480"/>
        </w:sectPr>
      </w:pPr>
    </w:p>
    <w:p>
      <w:pPr>
        <w:pStyle w:val="BodyText"/>
        <w:spacing w:before="4"/>
        <w:ind w:left="0"/>
        <w:rPr>
          <w:sz w:val="21"/>
        </w:rPr>
      </w:pPr>
    </w:p>
    <w:p>
      <w:pPr>
        <w:spacing w:after="0"/>
        <w:rPr>
          <w:sz w:val="21"/>
        </w:rPr>
        <w:sectPr>
          <w:pgSz w:w="11910" w:h="16850"/>
          <w:pgMar w:header="722" w:footer="0" w:top="1600" w:bottom="280" w:left="1260" w:right="480"/>
        </w:sectPr>
      </w:pPr>
    </w:p>
    <w:p>
      <w:pPr>
        <w:pStyle w:val="BodyText"/>
        <w:spacing w:line="268" w:lineRule="auto" w:before="135"/>
      </w:pPr>
      <w:r>
        <w:rPr/>
        <w:t>диаграмма позволяет определить </w:t>
      </w:r>
      <w:r>
        <w:rPr>
          <w:spacing w:val="-2"/>
        </w:rPr>
        <w:t>получается</w:t>
      </w:r>
    </w:p>
    <w:p>
      <w:pPr>
        <w:pStyle w:val="BodyText"/>
        <w:spacing w:before="98"/>
        <w:ind w:left="109"/>
      </w:pPr>
      <w:r>
        <w:rPr/>
        <w:br w:type="column"/>
      </w:r>
      <w:r>
        <w:rPr>
          <w:i/>
        </w:rPr>
        <w:t>r</w:t>
      </w:r>
      <w:r>
        <w:rPr>
          <w:position w:val="-7"/>
          <w:sz w:val="24"/>
        </w:rPr>
        <w:t>2</w:t>
      </w:r>
      <w:r>
        <w:rPr>
          <w:spacing w:val="-33"/>
          <w:position w:val="-7"/>
          <w:sz w:val="24"/>
        </w:rPr>
        <w:t> </w:t>
      </w:r>
      <w:r>
        <w:rPr/>
        <w:t>,</w:t>
      </w:r>
      <w:r>
        <w:rPr>
          <w:spacing w:val="-35"/>
        </w:rPr>
        <w:t> </w:t>
      </w:r>
      <w:r>
        <w:rPr>
          <w:rFonts w:ascii="Symbol" w:hAnsi="Symbol"/>
          <w:i/>
          <w:spacing w:val="15"/>
          <w:sz w:val="34"/>
        </w:rPr>
        <w:t></w:t>
      </w:r>
      <w:r>
        <w:rPr>
          <w:spacing w:val="15"/>
          <w:sz w:val="34"/>
          <w:vertAlign w:val="subscript"/>
        </w:rPr>
        <w:t>2</w:t>
      </w:r>
      <w:r>
        <w:rPr>
          <w:spacing w:val="15"/>
          <w:vertAlign w:val="baseline"/>
        </w:rPr>
        <w:t>.</w:t>
      </w:r>
      <w:r>
        <w:rPr>
          <w:spacing w:val="6"/>
          <w:vertAlign w:val="baseline"/>
        </w:rPr>
        <w:t> </w:t>
      </w:r>
      <w:r>
        <w:rPr>
          <w:vertAlign w:val="baseline"/>
        </w:rPr>
        <w:t>Действительно,</w:t>
      </w:r>
      <w:r>
        <w:rPr>
          <w:spacing w:val="17"/>
          <w:vertAlign w:val="baseline"/>
        </w:rPr>
        <w:t> </w:t>
      </w:r>
      <w:r>
        <w:rPr>
          <w:vertAlign w:val="baseline"/>
        </w:rPr>
        <w:t>из</w:t>
      </w:r>
      <w:r>
        <w:rPr>
          <w:spacing w:val="16"/>
          <w:vertAlign w:val="baseline"/>
        </w:rPr>
        <w:t> </w:t>
      </w:r>
      <w:r>
        <w:rPr>
          <w:spacing w:val="-2"/>
          <w:vertAlign w:val="baseline"/>
        </w:rPr>
        <w:t>(4.22)</w:t>
      </w:r>
    </w:p>
    <w:p>
      <w:pPr>
        <w:spacing w:after="0"/>
        <w:sectPr>
          <w:type w:val="continuous"/>
          <w:pgSz w:w="11910" w:h="16850"/>
          <w:pgMar w:header="722" w:footer="0" w:top="1600" w:bottom="280" w:left="1260" w:right="480"/>
          <w:cols w:num="2" w:equalWidth="0">
            <w:col w:w="4742" w:space="40"/>
            <w:col w:w="5388"/>
          </w:cols>
        </w:sectPr>
      </w:pPr>
    </w:p>
    <w:p>
      <w:pPr>
        <w:spacing w:before="146"/>
        <w:ind w:left="0" w:right="0" w:firstLine="0"/>
        <w:jc w:val="right"/>
        <w:rPr>
          <w:rFonts w:ascii="Symbol" w:hAnsi="Symbol"/>
          <w:sz w:val="32"/>
        </w:rPr>
      </w:pPr>
      <w:r>
        <w:rPr>
          <w:i/>
          <w:sz w:val="32"/>
        </w:rPr>
        <w:t>r</w:t>
      </w:r>
      <w:r>
        <w:rPr>
          <w:position w:val="-7"/>
          <w:sz w:val="24"/>
        </w:rPr>
        <w:t>2</w:t>
      </w:r>
      <w:r>
        <w:rPr>
          <w:spacing w:val="15"/>
          <w:position w:val="-7"/>
          <w:sz w:val="24"/>
        </w:rPr>
        <w:t> </w:t>
      </w:r>
      <w:r>
        <w:rPr>
          <w:rFonts w:ascii="Symbol" w:hAnsi="Symbol"/>
          <w:spacing w:val="-10"/>
          <w:sz w:val="32"/>
        </w:rPr>
        <w:t></w:t>
      </w:r>
    </w:p>
    <w:p>
      <w:pPr>
        <w:spacing w:line="399" w:lineRule="exact" w:before="0"/>
        <w:ind w:left="112" w:right="0" w:firstLine="0"/>
        <w:jc w:val="left"/>
        <w:rPr>
          <w:i/>
          <w:sz w:val="24"/>
        </w:rPr>
      </w:pPr>
      <w:r>
        <w:rPr/>
        <w:br w:type="column"/>
      </w:r>
      <w:r>
        <w:rPr>
          <w:i/>
          <w:spacing w:val="-2"/>
          <w:position w:val="8"/>
          <w:sz w:val="32"/>
        </w:rPr>
        <w:t>E</w:t>
      </w:r>
      <w:r>
        <w:rPr>
          <w:spacing w:val="-2"/>
          <w:sz w:val="24"/>
        </w:rPr>
        <w:t>0</w:t>
      </w:r>
      <w:r>
        <w:rPr>
          <w:spacing w:val="-35"/>
          <w:sz w:val="24"/>
        </w:rPr>
        <w:t> </w:t>
      </w:r>
      <w:r>
        <w:rPr>
          <w:i/>
          <w:spacing w:val="-5"/>
          <w:sz w:val="24"/>
        </w:rPr>
        <w:t>мин</w:t>
      </w:r>
    </w:p>
    <w:p>
      <w:pPr>
        <w:spacing w:line="391" w:lineRule="exact" w:before="18"/>
        <w:ind w:left="62" w:right="0" w:firstLine="0"/>
        <w:jc w:val="left"/>
        <w:rPr>
          <w:i/>
          <w:sz w:val="24"/>
        </w:rPr>
      </w:pPr>
      <w:r>
        <w:rPr/>
        <w:pict>
          <v:line style="position:absolute;mso-position-horizontal-relative:page;mso-position-vertical-relative:paragraph;z-index:15890944" from="286.492188pt,-.572482pt" to="331.611759pt,-.572482pt" stroked="true" strokeweight=".489203pt" strokecolor="#000000">
            <v:stroke dashstyle="solid"/>
            <w10:wrap type="none"/>
          </v:line>
        </w:pict>
      </w:r>
      <w:r>
        <w:rPr>
          <w:i/>
          <w:spacing w:val="-2"/>
          <w:position w:val="8"/>
          <w:sz w:val="32"/>
        </w:rPr>
        <w:t>E</w:t>
      </w:r>
      <w:r>
        <w:rPr>
          <w:spacing w:val="-2"/>
          <w:sz w:val="24"/>
        </w:rPr>
        <w:t>0</w:t>
      </w:r>
      <w:r>
        <w:rPr>
          <w:spacing w:val="-35"/>
          <w:sz w:val="24"/>
        </w:rPr>
        <w:t> </w:t>
      </w:r>
      <w:r>
        <w:rPr>
          <w:i/>
          <w:spacing w:val="-4"/>
          <w:sz w:val="24"/>
        </w:rPr>
        <w:t>макс</w:t>
      </w:r>
    </w:p>
    <w:p>
      <w:pPr>
        <w:pStyle w:val="BodyText"/>
        <w:tabs>
          <w:tab w:pos="3072" w:val="left" w:leader="none"/>
        </w:tabs>
        <w:spacing w:before="169"/>
        <w:ind w:left="36"/>
      </w:pPr>
      <w:r>
        <w:rPr/>
        <w:br w:type="column"/>
      </w:r>
      <w:r>
        <w:rPr>
          <w:spacing w:val="-10"/>
        </w:rPr>
        <w:t>,</w:t>
      </w:r>
      <w:r>
        <w:rPr/>
        <w:tab/>
      </w:r>
      <w:r>
        <w:rPr>
          <w:spacing w:val="-2"/>
        </w:rPr>
        <w:t>(4.32)</w:t>
      </w:r>
    </w:p>
    <w:p>
      <w:pPr>
        <w:spacing w:after="0"/>
        <w:sectPr>
          <w:type w:val="continuous"/>
          <w:pgSz w:w="11910" w:h="16850"/>
          <w:pgMar w:header="722" w:footer="0" w:top="1600" w:bottom="280" w:left="1260" w:right="480"/>
          <w:cols w:num="3" w:equalWidth="0">
            <w:col w:w="4393" w:space="40"/>
            <w:col w:w="910" w:space="39"/>
            <w:col w:w="4788"/>
          </w:cols>
        </w:sectPr>
      </w:pPr>
    </w:p>
    <w:p>
      <w:pPr>
        <w:tabs>
          <w:tab w:pos="4231" w:val="left" w:leader="none"/>
        </w:tabs>
        <w:spacing w:line="416" w:lineRule="exact" w:before="0"/>
        <w:ind w:left="2933" w:right="0" w:firstLine="0"/>
        <w:jc w:val="left"/>
        <w:rPr>
          <w:sz w:val="32"/>
        </w:rPr>
      </w:pPr>
      <w:r>
        <w:rPr>
          <w:rFonts w:ascii="Symbol" w:hAnsi="Symbol"/>
          <w:i/>
          <w:sz w:val="34"/>
        </w:rPr>
        <w:t></w:t>
      </w:r>
      <w:r>
        <w:rPr>
          <w:sz w:val="34"/>
          <w:vertAlign w:val="subscript"/>
        </w:rPr>
        <w:t>2</w:t>
      </w:r>
      <w:r>
        <w:rPr>
          <w:spacing w:val="28"/>
          <w:sz w:val="34"/>
          <w:vertAlign w:val="baseline"/>
        </w:rPr>
        <w:t> </w:t>
      </w:r>
      <w:r>
        <w:rPr>
          <w:rFonts w:ascii="Symbol" w:hAnsi="Symbol"/>
          <w:sz w:val="32"/>
          <w:vertAlign w:val="baseline"/>
        </w:rPr>
        <w:t></w:t>
      </w:r>
      <w:r>
        <w:rPr>
          <w:spacing w:val="4"/>
          <w:sz w:val="32"/>
          <w:vertAlign w:val="baseline"/>
        </w:rPr>
        <w:t> </w:t>
      </w:r>
      <w:r>
        <w:rPr>
          <w:rFonts w:ascii="Symbol" w:hAnsi="Symbol"/>
          <w:i/>
          <w:spacing w:val="-5"/>
          <w:sz w:val="34"/>
          <w:vertAlign w:val="baseline"/>
        </w:rPr>
        <w:t></w:t>
      </w:r>
      <w:r>
        <w:rPr>
          <w:spacing w:val="-5"/>
          <w:sz w:val="34"/>
          <w:vertAlign w:val="subscript"/>
        </w:rPr>
        <w:t>1</w:t>
      </w:r>
      <w:r>
        <w:rPr>
          <w:spacing w:val="-5"/>
          <w:sz w:val="32"/>
          <w:vertAlign w:val="baseline"/>
        </w:rPr>
        <w:t>,</w:t>
      </w:r>
      <w:r>
        <w:rPr>
          <w:sz w:val="32"/>
          <w:vertAlign w:val="baseline"/>
        </w:rPr>
        <w:tab/>
      </w:r>
      <w:r>
        <w:rPr>
          <w:spacing w:val="-5"/>
          <w:sz w:val="32"/>
          <w:vertAlign w:val="baseline"/>
        </w:rPr>
        <w:t>при</w:t>
      </w:r>
    </w:p>
    <w:p>
      <w:pPr>
        <w:spacing w:before="18"/>
        <w:ind w:left="87" w:right="0" w:firstLine="0"/>
        <w:jc w:val="left"/>
        <w:rPr>
          <w:sz w:val="32"/>
        </w:rPr>
      </w:pPr>
      <w:r>
        <w:rPr/>
        <w:br w:type="column"/>
      </w:r>
      <w:r>
        <w:rPr>
          <w:i/>
          <w:position w:val="8"/>
          <w:sz w:val="32"/>
        </w:rPr>
        <w:t>E</w:t>
      </w:r>
      <w:r>
        <w:rPr>
          <w:sz w:val="24"/>
        </w:rPr>
        <w:t>0</w:t>
      </w:r>
      <w:r>
        <w:rPr>
          <w:spacing w:val="60"/>
          <w:sz w:val="24"/>
        </w:rPr>
        <w:t> </w:t>
      </w:r>
      <w:r>
        <w:rPr>
          <w:rFonts w:ascii="Symbol" w:hAnsi="Symbol"/>
          <w:position w:val="8"/>
          <w:sz w:val="32"/>
        </w:rPr>
        <w:t></w:t>
      </w:r>
      <w:r>
        <w:rPr>
          <w:spacing w:val="16"/>
          <w:position w:val="8"/>
          <w:sz w:val="32"/>
        </w:rPr>
        <w:t> </w:t>
      </w:r>
      <w:r>
        <w:rPr>
          <w:i/>
          <w:position w:val="8"/>
          <w:sz w:val="32"/>
        </w:rPr>
        <w:t>E</w:t>
      </w:r>
      <w:r>
        <w:rPr>
          <w:sz w:val="24"/>
        </w:rPr>
        <w:t>0</w:t>
      </w:r>
      <w:r>
        <w:rPr>
          <w:i/>
          <w:sz w:val="24"/>
        </w:rPr>
        <w:t>макс</w:t>
      </w:r>
      <w:r>
        <w:rPr>
          <w:i/>
          <w:spacing w:val="-28"/>
          <w:sz w:val="24"/>
        </w:rPr>
        <w:t> </w:t>
      </w:r>
      <w:r>
        <w:rPr>
          <w:spacing w:val="-10"/>
          <w:position w:val="8"/>
          <w:sz w:val="32"/>
        </w:rPr>
        <w:t>,</w:t>
      </w:r>
    </w:p>
    <w:p>
      <w:pPr>
        <w:spacing w:after="0"/>
        <w:jc w:val="left"/>
        <w:rPr>
          <w:sz w:val="32"/>
        </w:rPr>
        <w:sectPr>
          <w:type w:val="continuous"/>
          <w:pgSz w:w="11910" w:h="16850"/>
          <w:pgMar w:header="722" w:footer="0" w:top="1600" w:bottom="280" w:left="1260" w:right="480"/>
          <w:cols w:num="2" w:equalWidth="0">
            <w:col w:w="4733" w:space="40"/>
            <w:col w:w="5397"/>
          </w:cols>
        </w:sectPr>
      </w:pPr>
    </w:p>
    <w:p>
      <w:pPr>
        <w:pStyle w:val="BodyText"/>
        <w:spacing w:before="8"/>
      </w:pPr>
      <w:r>
        <w:rPr>
          <w:spacing w:val="-5"/>
        </w:rPr>
        <w:t>где</w:t>
      </w:r>
    </w:p>
    <w:p>
      <w:pPr>
        <w:pStyle w:val="BodyText"/>
        <w:spacing w:before="9"/>
      </w:pPr>
      <w:r>
        <w:rPr/>
        <w:br w:type="column"/>
      </w:r>
      <w:r>
        <w:rPr>
          <w:i/>
        </w:rPr>
        <w:t>E</w:t>
      </w:r>
      <w:r>
        <w:rPr>
          <w:position w:val="-7"/>
          <w:sz w:val="24"/>
        </w:rPr>
        <w:t>0</w:t>
      </w:r>
      <w:r>
        <w:rPr>
          <w:spacing w:val="-38"/>
          <w:position w:val="-7"/>
          <w:sz w:val="24"/>
        </w:rPr>
        <w:t> </w:t>
      </w:r>
      <w:r>
        <w:rPr>
          <w:i/>
          <w:position w:val="-7"/>
          <w:sz w:val="24"/>
        </w:rPr>
        <w:t>макс</w:t>
      </w:r>
      <w:r>
        <w:rPr>
          <w:i/>
          <w:spacing w:val="-35"/>
          <w:position w:val="-7"/>
          <w:sz w:val="24"/>
        </w:rPr>
        <w:t> </w:t>
      </w:r>
      <w:r>
        <w:rPr/>
        <w:t>-</w:t>
      </w:r>
      <w:r>
        <w:rPr>
          <w:spacing w:val="-13"/>
        </w:rPr>
        <w:t> </w:t>
      </w:r>
      <w:r>
        <w:rPr/>
        <w:t>максимальная</w:t>
      </w:r>
      <w:r>
        <w:rPr>
          <w:spacing w:val="-9"/>
        </w:rPr>
        <w:t> </w:t>
      </w:r>
      <w:r>
        <w:rPr/>
        <w:t>величина</w:t>
      </w:r>
      <w:r>
        <w:rPr>
          <w:spacing w:val="-8"/>
        </w:rPr>
        <w:t> </w:t>
      </w:r>
      <w:r>
        <w:rPr/>
        <w:t>принятого</w:t>
      </w:r>
      <w:r>
        <w:rPr>
          <w:spacing w:val="-7"/>
        </w:rPr>
        <w:t> </w:t>
      </w:r>
      <w:r>
        <w:rPr>
          <w:spacing w:val="-2"/>
        </w:rPr>
        <w:t>сигнала;</w:t>
      </w:r>
    </w:p>
    <w:p>
      <w:pPr>
        <w:pStyle w:val="BodyText"/>
        <w:spacing w:before="11"/>
        <w:ind w:left="282"/>
      </w:pPr>
      <w:r>
        <w:rPr>
          <w:i/>
        </w:rPr>
        <w:t>E</w:t>
      </w:r>
      <w:r>
        <w:rPr>
          <w:position w:val="-7"/>
          <w:sz w:val="24"/>
        </w:rPr>
        <w:t>0</w:t>
      </w:r>
      <w:r>
        <w:rPr>
          <w:spacing w:val="-38"/>
          <w:position w:val="-7"/>
          <w:sz w:val="24"/>
        </w:rPr>
        <w:t> </w:t>
      </w:r>
      <w:r>
        <w:rPr>
          <w:i/>
          <w:position w:val="-7"/>
          <w:sz w:val="24"/>
        </w:rPr>
        <w:t>мин</w:t>
      </w:r>
      <w:r>
        <w:rPr>
          <w:i/>
          <w:spacing w:val="-28"/>
          <w:position w:val="-7"/>
          <w:sz w:val="24"/>
        </w:rPr>
        <w:t> </w:t>
      </w:r>
      <w:r>
        <w:rPr/>
        <w:t>-</w:t>
      </w:r>
      <w:r>
        <w:rPr>
          <w:spacing w:val="-17"/>
        </w:rPr>
        <w:t> </w:t>
      </w:r>
      <w:r>
        <w:rPr/>
        <w:t>максимальная</w:t>
      </w:r>
      <w:r>
        <w:rPr>
          <w:spacing w:val="-8"/>
        </w:rPr>
        <w:t> </w:t>
      </w:r>
      <w:r>
        <w:rPr/>
        <w:t>величина</w:t>
      </w:r>
      <w:r>
        <w:rPr>
          <w:spacing w:val="-10"/>
        </w:rPr>
        <w:t> </w:t>
      </w:r>
      <w:r>
        <w:rPr/>
        <w:t>принятого</w:t>
      </w:r>
      <w:r>
        <w:rPr>
          <w:spacing w:val="-8"/>
        </w:rPr>
        <w:t> </w:t>
      </w:r>
      <w:r>
        <w:rPr>
          <w:spacing w:val="-2"/>
        </w:rPr>
        <w:t>сигнала.</w:t>
      </w:r>
    </w:p>
    <w:p>
      <w:pPr>
        <w:spacing w:after="0"/>
        <w:sectPr>
          <w:type w:val="continuous"/>
          <w:pgSz w:w="11910" w:h="16850"/>
          <w:pgMar w:header="722" w:footer="0" w:top="1600" w:bottom="280" w:left="1260" w:right="480"/>
          <w:cols w:num="2" w:equalWidth="0">
            <w:col w:w="596" w:space="46"/>
            <w:col w:w="9528"/>
          </w:cols>
        </w:sectPr>
      </w:pPr>
    </w:p>
    <w:p>
      <w:pPr>
        <w:pStyle w:val="BodyText"/>
        <w:ind w:right="931"/>
        <w:jc w:val="both"/>
      </w:pPr>
      <w:r>
        <w:rPr/>
        <w:t>На основе поляризационной диаграммы можно построить поля- ризационный эллипс.</w:t>
      </w:r>
    </w:p>
    <w:p>
      <w:pPr>
        <w:pStyle w:val="BodyText"/>
        <w:ind w:right="929" w:firstLine="719"/>
        <w:jc w:val="both"/>
      </w:pPr>
      <w:r>
        <w:rPr/>
        <w:t>Поляризация является важной характеристикой электромаг- нитных волн, позволяющей, например, получить дополнитель- ную информацию о цели радиолокации. Процессы, происходя- щие при распространении электромагнитных волн в намагничен- ных ферритах и плазме, также могут быть пояснены лишь при рассмотрении поляризации распространяющихся волн.</w:t>
      </w:r>
    </w:p>
    <w:p>
      <w:pPr>
        <w:pStyle w:val="BodyText"/>
        <w:ind w:right="934" w:firstLine="719"/>
        <w:jc w:val="both"/>
      </w:pPr>
      <w:r>
        <w:rPr/>
        <w:t>Не монохроматические электромагнитные поля кроме названных видов поляризации могут быть не поляризованными и частично поляризованными.</w:t>
      </w:r>
    </w:p>
    <w:p>
      <w:pPr>
        <w:pStyle w:val="BodyText"/>
        <w:spacing w:before="6"/>
        <w:ind w:left="0"/>
      </w:pPr>
    </w:p>
    <w:p>
      <w:pPr>
        <w:pStyle w:val="Heading2"/>
        <w:numPr>
          <w:ilvl w:val="1"/>
          <w:numId w:val="21"/>
        </w:numPr>
        <w:tabs>
          <w:tab w:pos="2855" w:val="left" w:leader="none"/>
        </w:tabs>
        <w:spacing w:line="240" w:lineRule="auto" w:before="1" w:after="0"/>
        <w:ind w:left="3776" w:right="2446" w:hanging="1402"/>
        <w:jc w:val="left"/>
      </w:pPr>
      <w:r>
        <w:rPr/>
        <w:t>Поведение</w:t>
      </w:r>
      <w:r>
        <w:rPr>
          <w:spacing w:val="-11"/>
        </w:rPr>
        <w:t> </w:t>
      </w:r>
      <w:r>
        <w:rPr/>
        <w:t>плоских</w:t>
      </w:r>
      <w:r>
        <w:rPr>
          <w:spacing w:val="-10"/>
        </w:rPr>
        <w:t> </w:t>
      </w:r>
      <w:r>
        <w:rPr/>
        <w:t>волн</w:t>
      </w:r>
      <w:r>
        <w:rPr>
          <w:spacing w:val="-9"/>
        </w:rPr>
        <w:t> </w:t>
      </w:r>
      <w:r>
        <w:rPr/>
        <w:t>в</w:t>
      </w:r>
      <w:r>
        <w:rPr>
          <w:spacing w:val="-11"/>
        </w:rPr>
        <w:t> </w:t>
      </w:r>
      <w:r>
        <w:rPr/>
        <w:t>средах различных типов</w:t>
      </w:r>
    </w:p>
    <w:p>
      <w:pPr>
        <w:pStyle w:val="BodyText"/>
        <w:spacing w:before="4"/>
        <w:ind w:left="0"/>
        <w:rPr>
          <w:b/>
          <w:sz w:val="31"/>
        </w:rPr>
      </w:pPr>
    </w:p>
    <w:p>
      <w:pPr>
        <w:pStyle w:val="BodyText"/>
        <w:ind w:right="932" w:firstLine="707"/>
        <w:jc w:val="both"/>
      </w:pPr>
      <w:r>
        <w:rPr/>
        <w:t>Здесь для простоты будем рассматривать линейно - поляри- зованные прямые плоские волны, описываемые соотношениями (4.6).</w:t>
      </w:r>
      <w:r>
        <w:rPr>
          <w:spacing w:val="-2"/>
        </w:rPr>
        <w:t> </w:t>
      </w:r>
      <w:r>
        <w:rPr/>
        <w:t>Выражения зависят</w:t>
      </w:r>
      <w:r>
        <w:rPr>
          <w:spacing w:val="-1"/>
        </w:rPr>
        <w:t> </w:t>
      </w:r>
      <w:r>
        <w:rPr/>
        <w:t>от</w:t>
      </w:r>
      <w:r>
        <w:rPr>
          <w:spacing w:val="-1"/>
        </w:rPr>
        <w:t> </w:t>
      </w:r>
      <w:r>
        <w:rPr/>
        <w:t>двух величин,</w:t>
      </w:r>
      <w:r>
        <w:rPr>
          <w:spacing w:val="-2"/>
        </w:rPr>
        <w:t> </w:t>
      </w:r>
      <w:r>
        <w:rPr/>
        <w:t>от</w:t>
      </w:r>
      <w:r>
        <w:rPr>
          <w:spacing w:val="-1"/>
        </w:rPr>
        <w:t> </w:t>
      </w:r>
      <w:r>
        <w:rPr/>
        <w:t>волнового числа </w:t>
      </w:r>
      <w:r>
        <w:rPr>
          <w:i/>
        </w:rPr>
        <w:t>k</w:t>
      </w:r>
      <w:r>
        <w:rPr>
          <w:i/>
          <w:spacing w:val="-1"/>
        </w:rPr>
        <w:t> </w:t>
      </w:r>
      <w:r>
        <w:rPr/>
        <w:t>и волнового сопротивления </w:t>
      </w:r>
      <w:r>
        <w:rPr>
          <w:i/>
        </w:rPr>
        <w:t>W</w:t>
      </w:r>
      <w:r>
        <w:rPr/>
        <w:t>, которые в свою очередь, зависят от параметров среды, в которой распространяется плоская волна. Рассмотрим изменение свойств волн при изменении параметров </w:t>
      </w:r>
      <w:r>
        <w:rPr>
          <w:spacing w:val="-2"/>
        </w:rPr>
        <w:t>среды.</w:t>
      </w:r>
    </w:p>
    <w:p>
      <w:pPr>
        <w:pStyle w:val="ListParagraph"/>
        <w:numPr>
          <w:ilvl w:val="2"/>
          <w:numId w:val="22"/>
        </w:numPr>
        <w:tabs>
          <w:tab w:pos="1710" w:val="left" w:leader="none"/>
        </w:tabs>
        <w:spacing w:line="240" w:lineRule="auto" w:before="0" w:after="0"/>
        <w:ind w:left="158" w:right="941" w:firstLine="707"/>
        <w:jc w:val="both"/>
        <w:rPr>
          <w:sz w:val="32"/>
        </w:rPr>
      </w:pPr>
      <w:r>
        <w:rPr/>
        <w:pict>
          <v:group style="position:absolute;margin-left:184.46138pt;margin-top:45.294842pt;width:43pt;height:23.6pt;mso-position-horizontal-relative:page;mso-position-vertical-relative:paragraph;z-index:15891456" id="docshapegroup276" coordorigin="3689,906" coordsize="860,472">
            <v:line style="position:absolute" from="3694,1221" to="3736,1197" stroked="true" strokeweight=".483597pt" strokecolor="#000000">
              <v:stroke dashstyle="solid"/>
            </v:line>
            <v:line style="position:absolute" from="3736,1202" to="3799,1339" stroked="true" strokeweight=".986443pt" strokecolor="#000000">
              <v:stroke dashstyle="solid"/>
            </v:line>
            <v:shape style="position:absolute;left:3803;top:955;width:746;height:384" id="docshape277" coordorigin="3804,956" coordsize="746,384" path="m3804,1339l3881,956m3881,956l4549,956e" filled="false" stroked="true" strokeweight=".487808pt" strokecolor="#000000">
              <v:path arrowok="t"/>
              <v:stroke dashstyle="solid"/>
            </v:shape>
            <v:shape style="position:absolute;left:3689;top:905;width:860;height:472" type="#_x0000_t202" id="docshape278" filled="false" stroked="false">
              <v:textbox inset="0,0,0,0">
                <w:txbxContent>
                  <w:p>
                    <w:pPr>
                      <w:spacing w:before="8"/>
                      <w:ind w:left="216" w:right="0" w:firstLine="0"/>
                      <w:jc w:val="left"/>
                      <w:rPr>
                        <w:sz w:val="33"/>
                      </w:rPr>
                    </w:pPr>
                    <w:r>
                      <w:rPr>
                        <w:rFonts w:ascii="Symbol" w:hAnsi="Symbol"/>
                        <w:i/>
                        <w:spacing w:val="-4"/>
                        <w:w w:val="110"/>
                        <w:sz w:val="33"/>
                      </w:rPr>
                      <w:t></w:t>
                    </w:r>
                    <w:r>
                      <w:rPr>
                        <w:spacing w:val="-4"/>
                        <w:w w:val="110"/>
                        <w:sz w:val="33"/>
                        <w:vertAlign w:val="subscript"/>
                      </w:rPr>
                      <w:t>0</w:t>
                    </w:r>
                    <w:r>
                      <w:rPr>
                        <w:rFonts w:ascii="Symbol" w:hAnsi="Symbol"/>
                        <w:i/>
                        <w:spacing w:val="-4"/>
                        <w:w w:val="110"/>
                        <w:sz w:val="33"/>
                        <w:vertAlign w:val="baseline"/>
                      </w:rPr>
                      <w:t></w:t>
                    </w:r>
                    <w:r>
                      <w:rPr>
                        <w:spacing w:val="-4"/>
                        <w:w w:val="110"/>
                        <w:sz w:val="33"/>
                        <w:vertAlign w:val="subscript"/>
                      </w:rPr>
                      <w:t>0</w:t>
                    </w:r>
                  </w:p>
                </w:txbxContent>
              </v:textbox>
              <w10:wrap type="none"/>
            </v:shape>
            <w10:wrap type="none"/>
          </v:group>
        </w:pict>
      </w:r>
      <w:r>
        <w:rPr>
          <w:sz w:val="32"/>
        </w:rPr>
        <w:t>В качестве данного случая возьмѐм плоскую волну в идеальном вакууме, для которого </w:t>
      </w:r>
      <w:r>
        <w:rPr>
          <w:i/>
          <w:sz w:val="32"/>
        </w:rPr>
        <w:t>ε=1, μ=1, ζ=0</w:t>
      </w:r>
      <w:r>
        <w:rPr>
          <w:sz w:val="32"/>
        </w:rPr>
        <w:t>. Тогда</w:t>
      </w:r>
    </w:p>
    <w:p>
      <w:pPr>
        <w:spacing w:after="0" w:line="240" w:lineRule="auto"/>
        <w:jc w:val="both"/>
        <w:rPr>
          <w:sz w:val="32"/>
        </w:rPr>
        <w:sectPr>
          <w:type w:val="continuous"/>
          <w:pgSz w:w="11910" w:h="16850"/>
          <w:pgMar w:header="722" w:footer="0" w:top="1600" w:bottom="280" w:left="1260" w:right="480"/>
        </w:sectPr>
      </w:pPr>
    </w:p>
    <w:p>
      <w:pPr>
        <w:spacing w:before="178"/>
        <w:ind w:left="1070" w:right="0" w:firstLine="0"/>
        <w:jc w:val="left"/>
        <w:rPr>
          <w:rFonts w:ascii="Symbol" w:hAnsi="Symbol"/>
          <w:i/>
          <w:sz w:val="33"/>
        </w:rPr>
      </w:pPr>
      <w:r>
        <w:rPr>
          <w:i/>
          <w:sz w:val="32"/>
        </w:rPr>
        <w:t>k</w:t>
      </w:r>
      <w:r>
        <w:rPr>
          <w:i/>
          <w:spacing w:val="23"/>
          <w:sz w:val="32"/>
        </w:rPr>
        <w:t> </w:t>
      </w:r>
      <w:r>
        <w:rPr>
          <w:rFonts w:ascii="Symbol" w:hAnsi="Symbol"/>
          <w:sz w:val="32"/>
        </w:rPr>
        <w:t></w:t>
      </w:r>
      <w:r>
        <w:rPr>
          <w:spacing w:val="-3"/>
          <w:sz w:val="32"/>
        </w:rPr>
        <w:t> </w:t>
      </w:r>
      <w:r>
        <w:rPr>
          <w:i/>
          <w:sz w:val="32"/>
        </w:rPr>
        <w:t>k</w:t>
      </w:r>
      <w:r>
        <w:rPr>
          <w:position w:val="-7"/>
          <w:sz w:val="24"/>
        </w:rPr>
        <w:t>0</w:t>
      </w:r>
      <w:r>
        <w:rPr>
          <w:spacing w:val="53"/>
          <w:position w:val="-7"/>
          <w:sz w:val="24"/>
        </w:rPr>
        <w:t> </w:t>
      </w:r>
      <w:r>
        <w:rPr>
          <w:rFonts w:ascii="Symbol" w:hAnsi="Symbol"/>
          <w:sz w:val="32"/>
        </w:rPr>
        <w:t></w:t>
      </w:r>
      <w:r>
        <w:rPr>
          <w:spacing w:val="-25"/>
          <w:sz w:val="32"/>
        </w:rPr>
        <w:t> </w:t>
      </w:r>
      <w:r>
        <w:rPr>
          <w:rFonts w:ascii="Symbol" w:hAnsi="Symbol"/>
          <w:i/>
          <w:spacing w:val="-10"/>
          <w:sz w:val="33"/>
        </w:rPr>
        <w:t></w:t>
      </w:r>
    </w:p>
    <w:p>
      <w:pPr>
        <w:tabs>
          <w:tab w:pos="1255" w:val="left" w:leader="none"/>
        </w:tabs>
        <w:spacing w:before="211"/>
        <w:ind w:left="848" w:right="0" w:firstLine="0"/>
        <w:jc w:val="left"/>
        <w:rPr>
          <w:i/>
          <w:sz w:val="24"/>
        </w:rPr>
      </w:pPr>
      <w:r>
        <w:rPr/>
        <w:br w:type="column"/>
      </w:r>
      <w:r>
        <w:rPr>
          <w:spacing w:val="-10"/>
          <w:sz w:val="32"/>
        </w:rPr>
        <w:t>;</w:t>
      </w:r>
      <w:r>
        <w:rPr>
          <w:sz w:val="32"/>
        </w:rPr>
        <w:tab/>
      </w:r>
      <w:r>
        <w:rPr>
          <w:i/>
          <w:spacing w:val="-13"/>
          <w:sz w:val="32"/>
        </w:rPr>
        <w:t>V</w:t>
      </w:r>
      <w:r>
        <w:rPr>
          <w:i/>
          <w:spacing w:val="-13"/>
          <w:position w:val="-7"/>
          <w:sz w:val="24"/>
        </w:rPr>
        <w:t>ô</w:t>
      </w:r>
    </w:p>
    <w:p>
      <w:pPr>
        <w:tabs>
          <w:tab w:pos="1396" w:val="left" w:leader="none"/>
          <w:tab w:pos="2083" w:val="left" w:leader="none"/>
          <w:tab w:pos="2792" w:val="left" w:leader="none"/>
        </w:tabs>
        <w:spacing w:line="177" w:lineRule="auto" w:before="0"/>
        <w:ind w:left="113" w:right="0" w:firstLine="0"/>
        <w:jc w:val="left"/>
        <w:rPr>
          <w:sz w:val="32"/>
        </w:rPr>
      </w:pPr>
      <w:r>
        <w:rPr/>
        <w:br w:type="column"/>
      </w:r>
      <w:r>
        <w:rPr>
          <w:rFonts w:ascii="Symbol" w:hAnsi="Symbol"/>
          <w:position w:val="-19"/>
          <w:sz w:val="32"/>
        </w:rPr>
        <w:t></w:t>
      </w:r>
      <w:r>
        <w:rPr>
          <w:position w:val="-19"/>
          <w:sz w:val="32"/>
        </w:rPr>
        <w:t> </w:t>
      </w:r>
      <w:r>
        <w:rPr>
          <w:rFonts w:ascii="Symbol" w:hAnsi="Symbol"/>
          <w:i/>
          <w:sz w:val="34"/>
          <w:u w:val="single"/>
        </w:rPr>
        <w:t></w:t>
      </w:r>
      <w:r>
        <w:rPr>
          <w:spacing w:val="35"/>
          <w:sz w:val="34"/>
        </w:rPr>
        <w:t> </w:t>
      </w:r>
      <w:r>
        <w:rPr>
          <w:rFonts w:ascii="Symbol" w:hAnsi="Symbol"/>
          <w:position w:val="-19"/>
          <w:sz w:val="32"/>
        </w:rPr>
        <w:t></w:t>
      </w:r>
      <w:r>
        <w:rPr>
          <w:position w:val="-19"/>
          <w:sz w:val="32"/>
        </w:rPr>
        <w:t> </w:t>
      </w:r>
      <w:r>
        <w:rPr>
          <w:i/>
          <w:sz w:val="34"/>
          <w:u w:val="single"/>
        </w:rPr>
        <w:tab/>
      </w:r>
      <w:r>
        <w:rPr>
          <w:rFonts w:ascii="Symbol" w:hAnsi="Symbol"/>
          <w:i/>
          <w:spacing w:val="-10"/>
          <w:sz w:val="34"/>
          <w:u w:val="single"/>
        </w:rPr>
        <w:t></w:t>
      </w:r>
      <w:r>
        <w:rPr>
          <w:sz w:val="34"/>
          <w:u w:val="single"/>
        </w:rPr>
        <w:tab/>
      </w:r>
      <w:r>
        <w:rPr>
          <w:sz w:val="34"/>
        </w:rPr>
        <w:t> </w:t>
      </w:r>
      <w:r>
        <w:rPr>
          <w:rFonts w:ascii="Symbol" w:hAnsi="Symbol"/>
          <w:position w:val="-19"/>
          <w:sz w:val="32"/>
        </w:rPr>
        <w:t></w:t>
      </w:r>
      <w:r>
        <w:rPr>
          <w:position w:val="-19"/>
          <w:sz w:val="32"/>
        </w:rPr>
        <w:tab/>
      </w:r>
      <w:r>
        <w:rPr>
          <w:spacing w:val="-10"/>
          <w:sz w:val="32"/>
        </w:rPr>
        <w:t>1</w:t>
      </w:r>
    </w:p>
    <w:p>
      <w:pPr>
        <w:tabs>
          <w:tab w:pos="958" w:val="left" w:leader="none"/>
        </w:tabs>
        <w:spacing w:line="347" w:lineRule="exact" w:before="0"/>
        <w:ind w:left="413" w:right="0" w:firstLine="0"/>
        <w:jc w:val="left"/>
        <w:rPr>
          <w:rFonts w:ascii="Symbol" w:hAnsi="Symbol"/>
          <w:i/>
          <w:sz w:val="34"/>
        </w:rPr>
      </w:pPr>
      <w:r>
        <w:rPr/>
        <w:pict>
          <v:group style="position:absolute;margin-left:325.643402pt;margin-top:-3.124386pt;width:43pt;height:23.8pt;mso-position-horizontal-relative:page;mso-position-vertical-relative:paragraph;z-index:-19947008" id="docshapegroup279" coordorigin="6513,-62" coordsize="860,476">
            <v:shape style="position:absolute;left:6525;top:-21;width:848;height:421" id="docshape280" coordorigin="6525,-21" coordsize="848,421" path="m6525,263l6557,241m6558,241l6635,399m6635,400l6720,-21m6720,-21l7372,-21e" filled="false" stroked="true" strokeweight=".13832pt" strokecolor="#000000">
              <v:path arrowok="t"/>
              <v:stroke dashstyle="solid"/>
            </v:shape>
            <v:shape style="position:absolute;left:6512;top:-39;width:850;height:428" id="docshape281" coordorigin="6513,-38" coordsize="850,428" path="m7363,-38l6704,-38,6626,350,6557,219,6513,249,6518,258,6540,243,6618,390,6633,390,6716,-22,7363,-22,7363,-38xe" filled="true" fillcolor="#000000" stroked="false">
              <v:path arrowok="t"/>
              <v:fill type="solid"/>
            </v:shape>
            <v:shape style="position:absolute;left:6512;top:-63;width:860;height:476" type="#_x0000_t202" id="docshape282" filled="false" stroked="false">
              <v:textbox inset="0,0,0,0">
                <w:txbxContent>
                  <w:p>
                    <w:pPr>
                      <w:spacing w:line="472" w:lineRule="exact" w:before="0"/>
                      <w:ind w:left="216" w:right="0" w:firstLine="0"/>
                      <w:jc w:val="left"/>
                      <w:rPr>
                        <w:sz w:val="24"/>
                      </w:rPr>
                    </w:pPr>
                    <w:r>
                      <w:rPr>
                        <w:rFonts w:ascii="Symbol" w:hAnsi="Symbol"/>
                        <w:i/>
                        <w:spacing w:val="-4"/>
                        <w:sz w:val="34"/>
                      </w:rPr>
                      <w:t></w:t>
                    </w:r>
                    <w:r>
                      <w:rPr>
                        <w:spacing w:val="-4"/>
                        <w:position w:val="-7"/>
                        <w:sz w:val="24"/>
                      </w:rPr>
                      <w:t>0</w:t>
                    </w:r>
                    <w:r>
                      <w:rPr>
                        <w:rFonts w:ascii="Symbol" w:hAnsi="Symbol"/>
                        <w:i/>
                        <w:spacing w:val="-4"/>
                        <w:sz w:val="34"/>
                      </w:rPr>
                      <w:t></w:t>
                    </w:r>
                    <w:r>
                      <w:rPr>
                        <w:spacing w:val="-4"/>
                        <w:position w:val="-7"/>
                        <w:sz w:val="24"/>
                      </w:rPr>
                      <w:t>0</w:t>
                    </w:r>
                  </w:p>
                </w:txbxContent>
              </v:textbox>
              <w10:wrap type="none"/>
            </v:shape>
            <w10:wrap type="none"/>
          </v:group>
        </w:pict>
      </w:r>
      <w:r>
        <w:rPr/>
        <w:pict>
          <v:group style="position:absolute;margin-left:386.384827pt;margin-top:-4.341065pt;width:45.05pt;height:25.05pt;mso-position-horizontal-relative:page;mso-position-vertical-relative:paragraph;z-index:-19946496" id="docshapegroup283" coordorigin="7728,-87" coordsize="901,501">
            <v:shape style="position:absolute;left:7764;top:-21;width:848;height:421" id="docshape284" coordorigin="7765,-21" coordsize="848,421" path="m7765,263l7797,241m7798,241l7875,399m7875,400l7960,-21m7960,-21l8612,-21e" filled="false" stroked="true" strokeweight=".13832pt" strokecolor="#000000">
              <v:path arrowok="t"/>
              <v:stroke dashstyle="solid"/>
            </v:shape>
            <v:shape style="position:absolute;left:7752;top:-39;width:851;height:428" id="docshape285" coordorigin="7753,-38" coordsize="851,428" path="m8603,-38l7945,-38,7866,350,7796,219,7753,249,7759,258,7779,243,7858,390,7873,390,7957,-22,8603,-22,8603,-38xe" filled="true" fillcolor="#000000" stroked="false">
              <v:path arrowok="t"/>
              <v:fill type="solid"/>
            </v:shape>
            <v:line style="position:absolute" from="7728,-79" to="8628,-79" stroked="true" strokeweight=".759286pt" strokecolor="#000000">
              <v:stroke dashstyle="solid"/>
            </v:line>
            <v:shape style="position:absolute;left:7727;top:-87;width:901;height:501" type="#_x0000_t202" id="docshape286" filled="false" stroked="false">
              <v:textbox inset="0,0,0,0">
                <w:txbxContent>
                  <w:p>
                    <w:pPr>
                      <w:spacing w:before="22"/>
                      <w:ind w:left="241" w:right="0" w:firstLine="0"/>
                      <w:jc w:val="left"/>
                      <w:rPr>
                        <w:sz w:val="24"/>
                      </w:rPr>
                    </w:pPr>
                    <w:r>
                      <w:rPr>
                        <w:rFonts w:ascii="Symbol" w:hAnsi="Symbol"/>
                        <w:i/>
                        <w:spacing w:val="-4"/>
                        <w:sz w:val="34"/>
                      </w:rPr>
                      <w:t></w:t>
                    </w:r>
                    <w:r>
                      <w:rPr>
                        <w:spacing w:val="-4"/>
                        <w:position w:val="-7"/>
                        <w:sz w:val="24"/>
                      </w:rPr>
                      <w:t>0</w:t>
                    </w:r>
                    <w:r>
                      <w:rPr>
                        <w:rFonts w:ascii="Symbol" w:hAnsi="Symbol"/>
                        <w:i/>
                        <w:spacing w:val="-4"/>
                        <w:sz w:val="34"/>
                      </w:rPr>
                      <w:t></w:t>
                    </w:r>
                    <w:r>
                      <w:rPr>
                        <w:spacing w:val="-4"/>
                        <w:position w:val="-7"/>
                        <w:sz w:val="24"/>
                      </w:rPr>
                      <w:t>0</w:t>
                    </w:r>
                  </w:p>
                </w:txbxContent>
              </v:textbox>
              <w10:wrap type="none"/>
            </v:shape>
            <w10:wrap type="none"/>
          </v:group>
        </w:pict>
      </w:r>
      <w:r>
        <w:rPr>
          <w:i/>
          <w:spacing w:val="-10"/>
          <w:sz w:val="32"/>
        </w:rPr>
        <w:t>k</w:t>
      </w:r>
      <w:r>
        <w:rPr>
          <w:i/>
          <w:sz w:val="32"/>
        </w:rPr>
        <w:tab/>
      </w:r>
      <w:r>
        <w:rPr>
          <w:rFonts w:ascii="Symbol" w:hAnsi="Symbol"/>
          <w:i/>
          <w:spacing w:val="-10"/>
          <w:position w:val="-1"/>
          <w:sz w:val="34"/>
        </w:rPr>
        <w:t></w:t>
      </w:r>
    </w:p>
    <w:p>
      <w:pPr>
        <w:spacing w:before="184"/>
        <w:ind w:left="411" w:right="0" w:firstLine="0"/>
        <w:jc w:val="left"/>
        <w:rPr>
          <w:sz w:val="32"/>
        </w:rPr>
      </w:pPr>
      <w:r>
        <w:rPr/>
        <w:br w:type="column"/>
      </w:r>
      <w:r>
        <w:rPr>
          <w:rFonts w:ascii="Symbol" w:hAnsi="Symbol"/>
          <w:sz w:val="32"/>
        </w:rPr>
        <w:t></w:t>
      </w:r>
      <w:r>
        <w:rPr>
          <w:spacing w:val="-12"/>
          <w:sz w:val="32"/>
        </w:rPr>
        <w:t> </w:t>
      </w:r>
      <w:r>
        <w:rPr>
          <w:i/>
          <w:spacing w:val="-5"/>
          <w:sz w:val="32"/>
        </w:rPr>
        <w:t>c</w:t>
      </w:r>
      <w:r>
        <w:rPr>
          <w:spacing w:val="-5"/>
          <w:sz w:val="32"/>
        </w:rPr>
        <w:t>;</w:t>
      </w:r>
    </w:p>
    <w:p>
      <w:pPr>
        <w:pStyle w:val="BodyText"/>
        <w:spacing w:before="210"/>
        <w:ind w:left="489"/>
      </w:pPr>
      <w:r>
        <w:rPr/>
        <w:br w:type="column"/>
      </w:r>
      <w:r>
        <w:rPr>
          <w:spacing w:val="-2"/>
        </w:rPr>
        <w:t>(4.33)</w:t>
      </w:r>
    </w:p>
    <w:p>
      <w:pPr>
        <w:spacing w:after="0"/>
        <w:sectPr>
          <w:type w:val="continuous"/>
          <w:pgSz w:w="11910" w:h="16850"/>
          <w:pgMar w:header="722" w:footer="0" w:top="1600" w:bottom="280" w:left="1260" w:right="480"/>
          <w:cols w:num="5" w:equalWidth="0">
            <w:col w:w="2407" w:space="40"/>
            <w:col w:w="1558" w:space="39"/>
            <w:col w:w="2956" w:space="40"/>
            <w:col w:w="889" w:space="40"/>
            <w:col w:w="2201"/>
          </w:cols>
        </w:sectPr>
      </w:pPr>
    </w:p>
    <w:p>
      <w:pPr>
        <w:pStyle w:val="BodyText"/>
        <w:spacing w:before="8"/>
        <w:ind w:left="0"/>
        <w:rPr>
          <w:sz w:val="24"/>
        </w:rPr>
      </w:pPr>
    </w:p>
    <w:p>
      <w:pPr>
        <w:spacing w:after="0"/>
        <w:rPr>
          <w:sz w:val="24"/>
        </w:rPr>
        <w:sectPr>
          <w:pgSz w:w="11910" w:h="16850"/>
          <w:pgMar w:header="722" w:footer="0" w:top="1600" w:bottom="280" w:left="1260" w:right="480"/>
        </w:sectPr>
      </w:pPr>
    </w:p>
    <w:p>
      <w:pPr>
        <w:spacing w:before="298"/>
        <w:ind w:left="1728" w:right="0" w:firstLine="0"/>
        <w:jc w:val="left"/>
        <w:rPr>
          <w:i/>
          <w:sz w:val="32"/>
        </w:rPr>
      </w:pPr>
      <w:r>
        <w:rPr>
          <w:rFonts w:ascii="Symbol" w:hAnsi="Symbol"/>
          <w:i/>
          <w:sz w:val="34"/>
        </w:rPr>
        <w:t></w:t>
      </w:r>
      <w:r>
        <w:rPr>
          <w:sz w:val="34"/>
          <w:vertAlign w:val="subscript"/>
        </w:rPr>
        <w:t>0</w:t>
      </w:r>
      <w:r>
        <w:rPr>
          <w:spacing w:val="21"/>
          <w:sz w:val="34"/>
          <w:vertAlign w:val="baseline"/>
        </w:rPr>
        <w:t> </w:t>
      </w:r>
      <w:r>
        <w:rPr>
          <w:rFonts w:ascii="Symbol" w:hAnsi="Symbol"/>
          <w:sz w:val="32"/>
          <w:vertAlign w:val="baseline"/>
        </w:rPr>
        <w:t></w:t>
      </w:r>
      <w:r>
        <w:rPr>
          <w:spacing w:val="-10"/>
          <w:sz w:val="32"/>
          <w:vertAlign w:val="baseline"/>
        </w:rPr>
        <w:t> </w:t>
      </w:r>
      <w:r>
        <w:rPr>
          <w:i/>
          <w:sz w:val="32"/>
          <w:vertAlign w:val="baseline"/>
        </w:rPr>
        <w:t>c</w:t>
      </w:r>
      <w:r>
        <w:rPr>
          <w:i/>
          <w:spacing w:val="-27"/>
          <w:sz w:val="32"/>
          <w:vertAlign w:val="baseline"/>
        </w:rPr>
        <w:t> </w:t>
      </w:r>
      <w:r>
        <w:rPr>
          <w:sz w:val="32"/>
          <w:vertAlign w:val="baseline"/>
        </w:rPr>
        <w:t>/</w:t>
      </w:r>
      <w:r>
        <w:rPr>
          <w:spacing w:val="36"/>
          <w:sz w:val="32"/>
          <w:vertAlign w:val="baseline"/>
        </w:rPr>
        <w:t> </w:t>
      </w:r>
      <w:r>
        <w:rPr>
          <w:i/>
          <w:spacing w:val="-10"/>
          <w:sz w:val="32"/>
          <w:vertAlign w:val="baseline"/>
        </w:rPr>
        <w:t>f</w:t>
      </w:r>
    </w:p>
    <w:p>
      <w:pPr>
        <w:spacing w:line="184" w:lineRule="auto" w:before="130"/>
        <w:ind w:left="108" w:right="0" w:firstLine="0"/>
        <w:jc w:val="center"/>
        <w:rPr>
          <w:sz w:val="32"/>
        </w:rPr>
      </w:pPr>
      <w:r>
        <w:rPr/>
        <w:br w:type="column"/>
      </w:r>
      <w:r>
        <w:rPr>
          <w:rFonts w:ascii="Symbol" w:hAnsi="Symbol"/>
          <w:position w:val="-19"/>
          <w:sz w:val="32"/>
        </w:rPr>
        <w:t></w:t>
      </w:r>
      <w:r>
        <w:rPr>
          <w:spacing w:val="2"/>
          <w:position w:val="-19"/>
          <w:sz w:val="32"/>
        </w:rPr>
        <w:t> </w:t>
      </w:r>
      <w:r>
        <w:rPr>
          <w:sz w:val="32"/>
          <w:u w:val="single"/>
        </w:rPr>
        <w:t>2</w:t>
      </w:r>
      <w:r>
        <w:rPr>
          <w:rFonts w:ascii="Symbol" w:hAnsi="Symbol"/>
          <w:i/>
          <w:sz w:val="34"/>
          <w:u w:val="single"/>
        </w:rPr>
        <w:t></w:t>
      </w:r>
      <w:r>
        <w:rPr>
          <w:spacing w:val="-3"/>
          <w:sz w:val="34"/>
        </w:rPr>
        <w:t> </w:t>
      </w:r>
      <w:r>
        <w:rPr>
          <w:spacing w:val="-10"/>
          <w:position w:val="-19"/>
          <w:sz w:val="32"/>
        </w:rPr>
        <w:t>;</w:t>
      </w:r>
    </w:p>
    <w:p>
      <w:pPr>
        <w:spacing w:line="369" w:lineRule="exact" w:before="0"/>
        <w:ind w:left="211" w:right="0" w:firstLine="0"/>
        <w:jc w:val="center"/>
        <w:rPr>
          <w:sz w:val="24"/>
        </w:rPr>
      </w:pPr>
      <w:r>
        <w:rPr>
          <w:i/>
          <w:spacing w:val="-5"/>
          <w:sz w:val="32"/>
        </w:rPr>
        <w:t>k</w:t>
      </w:r>
      <w:r>
        <w:rPr>
          <w:spacing w:val="-5"/>
          <w:position w:val="-7"/>
          <w:sz w:val="24"/>
        </w:rPr>
        <w:t>0</w:t>
      </w:r>
    </w:p>
    <w:p>
      <w:pPr>
        <w:spacing w:before="320"/>
        <w:ind w:left="0" w:right="0" w:firstLine="0"/>
        <w:jc w:val="right"/>
        <w:rPr>
          <w:rFonts w:ascii="Symbol" w:hAnsi="Symbol"/>
          <w:sz w:val="32"/>
        </w:rPr>
      </w:pPr>
      <w:r>
        <w:rPr/>
        <w:br w:type="column"/>
      </w:r>
      <w:r>
        <w:rPr>
          <w:i/>
          <w:sz w:val="32"/>
        </w:rPr>
        <w:t>W</w:t>
      </w:r>
      <w:r>
        <w:rPr>
          <w:position w:val="-7"/>
          <w:sz w:val="24"/>
        </w:rPr>
        <w:t>0</w:t>
      </w:r>
      <w:r>
        <w:rPr>
          <w:spacing w:val="34"/>
          <w:position w:val="-7"/>
          <w:sz w:val="24"/>
        </w:rPr>
        <w:t> </w:t>
      </w:r>
      <w:r>
        <w:rPr>
          <w:rFonts w:ascii="Symbol" w:hAnsi="Symbol"/>
          <w:spacing w:val="-10"/>
          <w:sz w:val="32"/>
        </w:rPr>
        <w:t></w:t>
      </w:r>
    </w:p>
    <w:p>
      <w:pPr>
        <w:spacing w:before="300"/>
        <w:ind w:left="740" w:right="0" w:firstLine="0"/>
        <w:jc w:val="left"/>
        <w:rPr>
          <w:sz w:val="28"/>
        </w:rPr>
      </w:pPr>
      <w:r>
        <w:rPr/>
        <w:br w:type="column"/>
      </w:r>
      <w:r>
        <w:rPr>
          <w:rFonts w:ascii="Symbol" w:hAnsi="Symbol"/>
          <w:spacing w:val="-2"/>
          <w:sz w:val="32"/>
        </w:rPr>
        <w:t></w:t>
      </w:r>
      <w:r>
        <w:rPr>
          <w:spacing w:val="-31"/>
          <w:sz w:val="32"/>
        </w:rPr>
        <w:t> </w:t>
      </w:r>
      <w:r>
        <w:rPr>
          <w:spacing w:val="-2"/>
          <w:sz w:val="32"/>
        </w:rPr>
        <w:t>120</w:t>
      </w:r>
      <w:r>
        <w:rPr>
          <w:rFonts w:ascii="Symbol" w:hAnsi="Symbol"/>
          <w:i/>
          <w:spacing w:val="-2"/>
          <w:sz w:val="34"/>
        </w:rPr>
        <w:t></w:t>
      </w:r>
      <w:r>
        <w:rPr>
          <w:spacing w:val="-2"/>
          <w:sz w:val="32"/>
        </w:rPr>
        <w:t>[</w:t>
      </w:r>
      <w:r>
        <w:rPr>
          <w:i/>
          <w:spacing w:val="-2"/>
          <w:sz w:val="32"/>
        </w:rPr>
        <w:t>Ом</w:t>
      </w:r>
      <w:r>
        <w:rPr>
          <w:spacing w:val="-2"/>
          <w:sz w:val="32"/>
        </w:rPr>
        <w:t>]</w:t>
      </w:r>
      <w:r>
        <w:rPr>
          <w:spacing w:val="-43"/>
          <w:sz w:val="32"/>
        </w:rPr>
        <w:t> </w:t>
      </w:r>
      <w:r>
        <w:rPr>
          <w:spacing w:val="-10"/>
          <w:sz w:val="28"/>
        </w:rPr>
        <w:t>.</w:t>
      </w:r>
    </w:p>
    <w:p>
      <w:pPr>
        <w:spacing w:after="0"/>
        <w:jc w:val="left"/>
        <w:rPr>
          <w:sz w:val="28"/>
        </w:rPr>
        <w:sectPr>
          <w:type w:val="continuous"/>
          <w:pgSz w:w="11910" w:h="16850"/>
          <w:pgMar w:header="722" w:footer="0" w:top="1600" w:bottom="280" w:left="1260" w:right="480"/>
          <w:cols w:num="4" w:equalWidth="0">
            <w:col w:w="2873" w:space="40"/>
            <w:col w:w="890" w:space="39"/>
            <w:col w:w="2136" w:space="40"/>
            <w:col w:w="4152"/>
          </w:cols>
        </w:sectPr>
      </w:pPr>
    </w:p>
    <w:p>
      <w:pPr>
        <w:pStyle w:val="ListParagraph"/>
        <w:numPr>
          <w:ilvl w:val="2"/>
          <w:numId w:val="22"/>
        </w:numPr>
        <w:tabs>
          <w:tab w:pos="1666" w:val="left" w:leader="none"/>
        </w:tabs>
        <w:spacing w:line="334" w:lineRule="exact" w:before="13" w:after="0"/>
        <w:ind w:left="1666" w:right="0" w:hanging="800"/>
        <w:jc w:val="left"/>
        <w:rPr>
          <w:sz w:val="32"/>
        </w:rPr>
      </w:pPr>
      <w:r>
        <w:rPr/>
        <w:pict>
          <v:group style="position:absolute;margin-left:365.926666pt;margin-top:-46.037159pt;width:30.6pt;height:46.2pt;mso-position-horizontal-relative:page;mso-position-vertical-relative:paragraph;z-index:15892992" id="docshapegroup287" coordorigin="7319,-921" coordsize="612,924">
            <v:shape style="position:absolute;left:7323;top:-458;width:587;height:126" id="docshape288" coordorigin="7323,-458" coordsize="587,126" path="m7535,-458l7910,-458m7323,-332l7366,-356e" filled="false" stroked="true" strokeweight=".493198pt" strokecolor="#000000">
              <v:path arrowok="t"/>
              <v:stroke dashstyle="solid"/>
            </v:shape>
            <v:line style="position:absolute" from="7366,-351" to="7428,-36" stroked="true" strokeweight=".992587pt" strokecolor="#000000">
              <v:stroke dashstyle="solid"/>
            </v:line>
            <v:shape style="position:absolute;left:7433;top:-871;width:497;height:836" id="docshape289" coordorigin="7433,-871" coordsize="497,836" path="m7433,-36l7510,-871m7510,-871l7930,-871e" filled="false" stroked="true" strokeweight=".493198pt" strokecolor="#000000">
              <v:path arrowok="t"/>
              <v:stroke dashstyle="solid"/>
            </v:shape>
            <v:shape style="position:absolute;left:7318;top:-921;width:612;height:924" type="#_x0000_t202" id="docshape290" filled="false" stroked="false">
              <v:textbox inset="0,0,0,0">
                <w:txbxContent>
                  <w:p>
                    <w:pPr>
                      <w:spacing w:line="415" w:lineRule="exact" w:before="0"/>
                      <w:ind w:left="236" w:right="0" w:firstLine="0"/>
                      <w:jc w:val="left"/>
                      <w:rPr>
                        <w:sz w:val="34"/>
                      </w:rPr>
                    </w:pPr>
                    <w:r>
                      <w:rPr>
                        <w:rFonts w:ascii="Symbol" w:hAnsi="Symbol"/>
                        <w:i/>
                        <w:spacing w:val="-7"/>
                        <w:w w:val="105"/>
                        <w:sz w:val="34"/>
                      </w:rPr>
                      <w:t></w:t>
                    </w:r>
                    <w:r>
                      <w:rPr>
                        <w:spacing w:val="-7"/>
                        <w:w w:val="105"/>
                        <w:sz w:val="34"/>
                        <w:vertAlign w:val="subscript"/>
                      </w:rPr>
                      <w:t>0</w:t>
                    </w:r>
                  </w:p>
                  <w:p>
                    <w:pPr>
                      <w:spacing w:before="35"/>
                      <w:ind w:left="239" w:right="0" w:firstLine="0"/>
                      <w:jc w:val="left"/>
                      <w:rPr>
                        <w:sz w:val="34"/>
                      </w:rPr>
                    </w:pPr>
                    <w:r>
                      <w:rPr>
                        <w:rFonts w:ascii="Symbol" w:hAnsi="Symbol"/>
                        <w:i/>
                        <w:spacing w:val="8"/>
                        <w:w w:val="105"/>
                        <w:sz w:val="34"/>
                      </w:rPr>
                      <w:t></w:t>
                    </w:r>
                    <w:r>
                      <w:rPr>
                        <w:spacing w:val="8"/>
                        <w:w w:val="105"/>
                        <w:sz w:val="34"/>
                        <w:vertAlign w:val="subscript"/>
                      </w:rPr>
                      <w:t>0</w:t>
                    </w:r>
                  </w:p>
                </w:txbxContent>
              </v:textbox>
              <w10:wrap type="none"/>
            </v:shape>
            <w10:wrap type="none"/>
          </v:group>
        </w:pict>
      </w:r>
      <w:r>
        <w:rPr>
          <w:sz w:val="32"/>
        </w:rPr>
        <w:t>Среда</w:t>
      </w:r>
      <w:r>
        <w:rPr>
          <w:spacing w:val="-8"/>
          <w:sz w:val="32"/>
        </w:rPr>
        <w:t> </w:t>
      </w:r>
      <w:r>
        <w:rPr>
          <w:sz w:val="32"/>
        </w:rPr>
        <w:t>–</w:t>
      </w:r>
      <w:r>
        <w:rPr>
          <w:spacing w:val="-7"/>
          <w:sz w:val="32"/>
        </w:rPr>
        <w:t> </w:t>
      </w:r>
      <w:r>
        <w:rPr>
          <w:sz w:val="32"/>
        </w:rPr>
        <w:t>идеальный</w:t>
      </w:r>
      <w:r>
        <w:rPr>
          <w:spacing w:val="-9"/>
          <w:sz w:val="32"/>
        </w:rPr>
        <w:t> </w:t>
      </w:r>
      <w:r>
        <w:rPr>
          <w:sz w:val="32"/>
        </w:rPr>
        <w:t>диэлектрик,</w:t>
      </w:r>
      <w:r>
        <w:rPr>
          <w:spacing w:val="-9"/>
          <w:sz w:val="32"/>
        </w:rPr>
        <w:t> </w:t>
      </w:r>
      <w:r>
        <w:rPr>
          <w:i/>
          <w:sz w:val="32"/>
        </w:rPr>
        <w:t>ε</w:t>
      </w:r>
      <w:r>
        <w:rPr>
          <w:i/>
          <w:spacing w:val="-7"/>
          <w:sz w:val="32"/>
        </w:rPr>
        <w:t> </w:t>
      </w:r>
      <w:r>
        <w:rPr>
          <w:i/>
          <w:sz w:val="32"/>
        </w:rPr>
        <w:t>&gt;1</w:t>
      </w:r>
      <w:r>
        <w:rPr>
          <w:sz w:val="32"/>
        </w:rPr>
        <w:t>.</w:t>
      </w:r>
      <w:r>
        <w:rPr>
          <w:spacing w:val="-9"/>
          <w:sz w:val="32"/>
        </w:rPr>
        <w:t> </w:t>
      </w:r>
      <w:r>
        <w:rPr>
          <w:spacing w:val="-2"/>
          <w:sz w:val="32"/>
        </w:rPr>
        <w:t>Тогда,</w:t>
      </w:r>
    </w:p>
    <w:p>
      <w:pPr>
        <w:spacing w:after="0" w:line="334" w:lineRule="exact"/>
        <w:jc w:val="left"/>
        <w:rPr>
          <w:sz w:val="32"/>
        </w:rPr>
        <w:sectPr>
          <w:type w:val="continuous"/>
          <w:pgSz w:w="11910" w:h="16850"/>
          <w:pgMar w:header="722" w:footer="0" w:top="1600" w:bottom="280" w:left="1260" w:right="480"/>
        </w:sectPr>
      </w:pPr>
    </w:p>
    <w:p>
      <w:pPr>
        <w:spacing w:before="211"/>
        <w:ind w:left="0" w:right="0" w:firstLine="0"/>
        <w:jc w:val="right"/>
        <w:rPr>
          <w:rFonts w:ascii="Symbol" w:hAnsi="Symbol"/>
          <w:i/>
          <w:sz w:val="33"/>
        </w:rPr>
      </w:pPr>
      <w:r>
        <w:rPr/>
        <w:pict>
          <v:group style="position:absolute;margin-left:233.833267pt;margin-top:12.401292pt;width:50.55pt;height:19.95pt;mso-position-horizontal-relative:page;mso-position-vertical-relative:paragraph;z-index:-19945472" id="docshapegroup291" coordorigin="4677,248" coordsize="1011,399">
            <v:line style="position:absolute" from="4682,518" to="4724,494" stroked="true" strokeweight=".48336pt" strokecolor="#000000">
              <v:stroke dashstyle="solid"/>
            </v:line>
            <v:line style="position:absolute" from="4724,499" to="4786,636" stroked="true" strokeweight=".984712pt" strokecolor="#000000">
              <v:stroke dashstyle="solid"/>
            </v:line>
            <v:shape style="position:absolute;left:4791;top:252;width:896;height:384" id="docshape292" coordorigin="4791,253" coordsize="896,384" path="m4791,636l4868,253m4868,253l5687,253e" filled="false" stroked="true" strokeweight=".4873pt" strokecolor="#000000">
              <v:path arrowok="t"/>
              <v:stroke dashstyle="solid"/>
            </v:shape>
            <w10:wrap type="none"/>
          </v:group>
        </w:pict>
      </w:r>
      <w:r>
        <w:rPr>
          <w:i/>
          <w:sz w:val="32"/>
        </w:rPr>
        <w:t>k</w:t>
      </w:r>
      <w:r>
        <w:rPr>
          <w:i/>
          <w:spacing w:val="23"/>
          <w:sz w:val="32"/>
        </w:rPr>
        <w:t> </w:t>
      </w:r>
      <w:r>
        <w:rPr>
          <w:rFonts w:ascii="Symbol" w:hAnsi="Symbol"/>
          <w:sz w:val="32"/>
        </w:rPr>
        <w:t></w:t>
      </w:r>
      <w:r>
        <w:rPr>
          <w:spacing w:val="-24"/>
          <w:sz w:val="32"/>
        </w:rPr>
        <w:t> </w:t>
      </w:r>
      <w:r>
        <w:rPr>
          <w:rFonts w:ascii="Symbol" w:hAnsi="Symbol"/>
          <w:i/>
          <w:spacing w:val="-10"/>
          <w:sz w:val="33"/>
        </w:rPr>
        <w:t></w:t>
      </w:r>
    </w:p>
    <w:p>
      <w:pPr>
        <w:spacing w:before="211"/>
        <w:ind w:left="201" w:right="0" w:firstLine="0"/>
        <w:jc w:val="left"/>
        <w:rPr>
          <w:rFonts w:ascii="Symbol" w:hAnsi="Symbol"/>
          <w:i/>
          <w:sz w:val="33"/>
        </w:rPr>
      </w:pPr>
      <w:r>
        <w:rPr/>
        <w:br w:type="column"/>
      </w:r>
      <w:r>
        <w:rPr>
          <w:rFonts w:ascii="Symbol" w:hAnsi="Symbol"/>
          <w:i/>
          <w:spacing w:val="-5"/>
          <w:sz w:val="33"/>
        </w:rPr>
        <w:t></w:t>
      </w:r>
      <w:r>
        <w:rPr>
          <w:spacing w:val="-5"/>
          <w:sz w:val="33"/>
          <w:vertAlign w:val="subscript"/>
        </w:rPr>
        <w:t>0</w:t>
      </w:r>
      <w:r>
        <w:rPr>
          <w:rFonts w:ascii="Symbol" w:hAnsi="Symbol"/>
          <w:i/>
          <w:spacing w:val="-5"/>
          <w:sz w:val="33"/>
          <w:vertAlign w:val="baseline"/>
        </w:rPr>
        <w:t></w:t>
      </w:r>
    </w:p>
    <w:p>
      <w:pPr>
        <w:spacing w:before="211"/>
        <w:ind w:left="-16" w:right="0" w:firstLine="0"/>
        <w:jc w:val="left"/>
        <w:rPr>
          <w:sz w:val="32"/>
        </w:rPr>
      </w:pPr>
      <w:r>
        <w:rPr/>
        <w:br w:type="column"/>
      </w:r>
      <w:r>
        <w:rPr>
          <w:spacing w:val="-2"/>
          <w:w w:val="105"/>
          <w:sz w:val="33"/>
          <w:vertAlign w:val="subscript"/>
        </w:rPr>
        <w:t>0</w:t>
      </w:r>
      <w:r>
        <w:rPr>
          <w:rFonts w:ascii="Symbol" w:hAnsi="Symbol"/>
          <w:i/>
          <w:spacing w:val="-2"/>
          <w:w w:val="105"/>
          <w:sz w:val="33"/>
          <w:vertAlign w:val="baseline"/>
        </w:rPr>
        <w:t></w:t>
      </w:r>
      <w:r>
        <w:rPr>
          <w:spacing w:val="-34"/>
          <w:w w:val="105"/>
          <w:sz w:val="33"/>
          <w:vertAlign w:val="baseline"/>
        </w:rPr>
        <w:t> </w:t>
      </w:r>
      <w:r>
        <w:rPr>
          <w:spacing w:val="-10"/>
          <w:w w:val="105"/>
          <w:sz w:val="32"/>
          <w:vertAlign w:val="baseline"/>
        </w:rPr>
        <w:t>;</w:t>
      </w:r>
    </w:p>
    <w:p>
      <w:pPr>
        <w:tabs>
          <w:tab w:pos="1443" w:val="left" w:leader="none"/>
          <w:tab w:pos="2437" w:val="left" w:leader="none"/>
        </w:tabs>
        <w:spacing w:line="497" w:lineRule="exact" w:before="11"/>
        <w:ind w:left="986" w:right="0" w:firstLine="0"/>
        <w:jc w:val="left"/>
        <w:rPr>
          <w:sz w:val="32"/>
        </w:rPr>
      </w:pPr>
      <w:r>
        <w:rPr/>
        <w:br w:type="column"/>
      </w:r>
      <w:r>
        <w:rPr>
          <w:i/>
          <w:spacing w:val="-10"/>
          <w:sz w:val="32"/>
        </w:rPr>
        <w:t>V</w:t>
      </w:r>
      <w:r>
        <w:rPr>
          <w:i/>
          <w:sz w:val="32"/>
        </w:rPr>
        <w:tab/>
      </w:r>
      <w:r>
        <w:rPr>
          <w:rFonts w:ascii="Symbol" w:hAnsi="Symbol"/>
          <w:sz w:val="32"/>
        </w:rPr>
        <w:t></w:t>
      </w:r>
      <w:r>
        <w:rPr>
          <w:spacing w:val="-5"/>
          <w:sz w:val="32"/>
        </w:rPr>
        <w:t> </w:t>
      </w:r>
      <w:r>
        <w:rPr>
          <w:rFonts w:ascii="Symbol" w:hAnsi="Symbol"/>
          <w:i/>
          <w:position w:val="20"/>
          <w:sz w:val="33"/>
          <w:u w:val="single"/>
        </w:rPr>
        <w:t></w:t>
      </w:r>
      <w:r>
        <w:rPr>
          <w:spacing w:val="29"/>
          <w:position w:val="20"/>
          <w:sz w:val="33"/>
        </w:rPr>
        <w:t> </w:t>
      </w:r>
      <w:r>
        <w:rPr>
          <w:rFonts w:ascii="Symbol" w:hAnsi="Symbol"/>
          <w:spacing w:val="-10"/>
          <w:sz w:val="32"/>
        </w:rPr>
        <w:t></w:t>
      </w:r>
      <w:r>
        <w:rPr>
          <w:sz w:val="32"/>
        </w:rPr>
        <w:tab/>
      </w:r>
      <w:r>
        <w:rPr>
          <w:i/>
          <w:position w:val="20"/>
          <w:sz w:val="32"/>
        </w:rPr>
        <w:t>c</w:t>
      </w:r>
      <w:r>
        <w:rPr>
          <w:i/>
          <w:spacing w:val="63"/>
          <w:w w:val="150"/>
          <w:position w:val="20"/>
          <w:sz w:val="32"/>
        </w:rPr>
        <w:t> </w:t>
      </w:r>
      <w:r>
        <w:rPr>
          <w:spacing w:val="-10"/>
          <w:sz w:val="32"/>
        </w:rPr>
        <w:t>;</w:t>
      </w:r>
    </w:p>
    <w:p>
      <w:pPr>
        <w:tabs>
          <w:tab w:pos="1743" w:val="left" w:leader="none"/>
        </w:tabs>
        <w:spacing w:line="93" w:lineRule="auto" w:before="0"/>
        <w:ind w:left="1166" w:right="0" w:firstLine="0"/>
        <w:jc w:val="left"/>
        <w:rPr>
          <w:i/>
          <w:sz w:val="32"/>
        </w:rPr>
      </w:pPr>
      <w:r>
        <w:rPr/>
        <w:pict>
          <v:group style="position:absolute;margin-left:405.630249pt;margin-top:-1.225013pt;width:22.15pt;height:21.95pt;mso-position-horizontal-relative:page;mso-position-vertical-relative:paragraph;z-index:-19944960" id="docshapegroup293" coordorigin="8113,-25" coordsize="443,439">
            <v:shape style="position:absolute;left:8137;top:24;width:402;height:356" type="#_x0000_t75" id="docshape294" stroked="false">
              <v:imagedata r:id="rId45" o:title=""/>
            </v:shape>
            <v:line style="position:absolute" from="8113,-17" to="8555,-17" stroked="true" strokeweight=".780549pt" strokecolor="#000000">
              <v:stroke dashstyle="solid"/>
            </v:line>
            <v:shape style="position:absolute;left:8112;top:-25;width:443;height:439" type="#_x0000_t202" id="docshape295" filled="false" stroked="false">
              <v:textbox inset="0,0,0,0">
                <w:txbxContent>
                  <w:p>
                    <w:pPr>
                      <w:spacing w:before="32"/>
                      <w:ind w:left="221" w:right="0" w:firstLine="0"/>
                      <w:jc w:val="left"/>
                      <w:rPr>
                        <w:rFonts w:ascii="Symbol" w:hAnsi="Symbol"/>
                        <w:i/>
                        <w:sz w:val="33"/>
                      </w:rPr>
                    </w:pPr>
                    <w:r>
                      <w:rPr>
                        <w:rFonts w:ascii="Symbol" w:hAnsi="Symbol"/>
                        <w:i/>
                        <w:w w:val="98"/>
                        <w:sz w:val="33"/>
                      </w:rPr>
                      <w:t></w:t>
                    </w:r>
                  </w:p>
                </w:txbxContent>
              </v:textbox>
              <w10:wrap type="none"/>
            </v:shape>
            <w10:wrap type="none"/>
          </v:group>
        </w:pict>
      </w:r>
      <w:r>
        <w:rPr/>
        <w:pict>
          <v:group style="position:absolute;margin-left:302.56665pt;margin-top:21.967896pt;width:35.8pt;height:46.2pt;mso-position-horizontal-relative:page;mso-position-vertical-relative:paragraph;z-index:15896064" id="docshapegroup296" coordorigin="6051,439" coordsize="716,924">
            <v:shape style="position:absolute;left:6056;top:902;width:691;height:126" id="docshape297" coordorigin="6056,902" coordsize="691,126" path="m6268,902l6747,902m6056,1028l6099,1004e" filled="false" stroked="true" strokeweight=".492679pt" strokecolor="#000000">
              <v:path arrowok="t"/>
              <v:stroke dashstyle="solid"/>
            </v:shape>
            <v:line style="position:absolute" from="6099,1009" to="6161,1324" stroked="true" strokeweight=".990584pt" strokecolor="#000000">
              <v:stroke dashstyle="solid"/>
            </v:line>
            <v:shape style="position:absolute;left:6166;top:489;width:601;height:836" id="docshape298" coordorigin="6166,489" coordsize="601,836" path="m6166,1324l6244,489m6244,489l6767,489e" filled="false" stroked="true" strokeweight=".492679pt" strokecolor="#000000">
              <v:path arrowok="t"/>
              <v:stroke dashstyle="solid"/>
            </v:shape>
            <v:shape style="position:absolute;left:6051;top:439;width:716;height:924" type="#_x0000_t202" id="docshape299" filled="false" stroked="false">
              <v:textbox inset="0,0,0,0">
                <w:txbxContent>
                  <w:p>
                    <w:pPr>
                      <w:spacing w:line="415" w:lineRule="exact" w:before="0"/>
                      <w:ind w:left="289" w:right="0" w:firstLine="0"/>
                      <w:jc w:val="left"/>
                      <w:rPr>
                        <w:sz w:val="34"/>
                      </w:rPr>
                    </w:pPr>
                    <w:r>
                      <w:rPr>
                        <w:rFonts w:ascii="Symbol" w:hAnsi="Symbol"/>
                        <w:i/>
                        <w:spacing w:val="-7"/>
                        <w:w w:val="105"/>
                        <w:sz w:val="34"/>
                      </w:rPr>
                      <w:t></w:t>
                    </w:r>
                    <w:r>
                      <w:rPr>
                        <w:spacing w:val="-7"/>
                        <w:w w:val="105"/>
                        <w:sz w:val="34"/>
                        <w:vertAlign w:val="subscript"/>
                      </w:rPr>
                      <w:t>0</w:t>
                    </w:r>
                  </w:p>
                  <w:p>
                    <w:pPr>
                      <w:spacing w:before="35"/>
                      <w:ind w:left="216" w:right="0" w:firstLine="0"/>
                      <w:jc w:val="left"/>
                      <w:rPr>
                        <w:rFonts w:ascii="Symbol" w:hAnsi="Symbol"/>
                        <w:i/>
                        <w:sz w:val="34"/>
                      </w:rPr>
                    </w:pPr>
                    <w:r>
                      <w:rPr>
                        <w:rFonts w:ascii="Symbol" w:hAnsi="Symbol"/>
                        <w:i/>
                        <w:spacing w:val="-5"/>
                        <w:sz w:val="34"/>
                      </w:rPr>
                      <w:t></w:t>
                    </w:r>
                    <w:r>
                      <w:rPr>
                        <w:spacing w:val="-5"/>
                        <w:sz w:val="34"/>
                        <w:vertAlign w:val="subscript"/>
                      </w:rPr>
                      <w:t>0</w:t>
                    </w:r>
                    <w:r>
                      <w:rPr>
                        <w:rFonts w:ascii="Symbol" w:hAnsi="Symbol"/>
                        <w:i/>
                        <w:spacing w:val="-5"/>
                        <w:sz w:val="34"/>
                        <w:vertAlign w:val="baseline"/>
                      </w:rPr>
                      <w:t></w:t>
                    </w:r>
                  </w:p>
                </w:txbxContent>
              </v:textbox>
              <w10:wrap type="none"/>
            </v:shape>
            <w10:wrap type="none"/>
          </v:group>
        </w:pict>
      </w:r>
      <w:r>
        <w:rPr>
          <w:i/>
          <w:spacing w:val="-10"/>
          <w:sz w:val="24"/>
        </w:rPr>
        <w:t>ô</w:t>
      </w:r>
      <w:r>
        <w:rPr>
          <w:i/>
          <w:sz w:val="24"/>
        </w:rPr>
        <w:tab/>
      </w:r>
      <w:r>
        <w:rPr>
          <w:i/>
          <w:spacing w:val="-10"/>
          <w:position w:val="-16"/>
          <w:sz w:val="32"/>
        </w:rPr>
        <w:t>k</w:t>
      </w:r>
    </w:p>
    <w:p>
      <w:pPr>
        <w:spacing w:after="0" w:line="93" w:lineRule="auto"/>
        <w:jc w:val="left"/>
        <w:rPr>
          <w:sz w:val="32"/>
        </w:rPr>
        <w:sectPr>
          <w:type w:val="continuous"/>
          <w:pgSz w:w="11910" w:h="16850"/>
          <w:pgMar w:header="722" w:footer="0" w:top="1600" w:bottom="280" w:left="1260" w:right="480"/>
          <w:cols w:num="4" w:equalWidth="0">
            <w:col w:w="3393" w:space="40"/>
            <w:col w:w="661" w:space="39"/>
            <w:col w:w="392" w:space="39"/>
            <w:col w:w="5606"/>
          </w:cols>
        </w:sectPr>
      </w:pPr>
    </w:p>
    <w:p>
      <w:pPr>
        <w:tabs>
          <w:tab w:pos="2790" w:val="left" w:leader="none"/>
          <w:tab w:pos="3283" w:val="left" w:leader="none"/>
        </w:tabs>
        <w:spacing w:line="571" w:lineRule="exact" w:before="153"/>
        <w:ind w:left="1276" w:right="0" w:firstLine="0"/>
        <w:jc w:val="left"/>
        <w:rPr>
          <w:rFonts w:ascii="Symbol" w:hAnsi="Symbol"/>
          <w:sz w:val="32"/>
        </w:rPr>
      </w:pPr>
      <w:r>
        <w:rPr/>
        <w:pict>
          <v:line style="position:absolute;mso-position-horizontal-relative:page;mso-position-vertical-relative:paragraph;z-index:-19944448" from="153.092377pt,31.571131pt" to="172.408955pt,31.571131pt" stroked="true" strokeweight=".758822pt" strokecolor="#000000">
            <v:stroke dashstyle="solid"/>
            <w10:wrap type="none"/>
          </v:line>
        </w:pict>
      </w:r>
      <w:r>
        <w:rPr/>
        <w:pict>
          <v:group style="position:absolute;margin-left:189.390564pt;margin-top:31.191721pt;width:33.6pt;height:21.95pt;mso-position-horizontal-relative:page;mso-position-vertical-relative:paragraph;z-index:-19943936" id="docshapegroup300" coordorigin="3788,624" coordsize="672,439">
            <v:shape style="position:absolute;left:4042;top:672;width:402;height:357" type="#_x0000_t75" id="docshape301" stroked="false">
              <v:imagedata r:id="rId46" o:title=""/>
            </v:shape>
            <v:line style="position:absolute" from="3788,631" to="4459,631" stroked="true" strokeweight=".758822pt" strokecolor="#000000">
              <v:stroke dashstyle="solid"/>
            </v:line>
            <v:shape style="position:absolute;left:3787;top:623;width:672;height:439" type="#_x0000_t202" id="docshape302" filled="false" stroked="false">
              <v:textbox inset="0,0,0,0">
                <w:txbxContent>
                  <w:p>
                    <w:pPr>
                      <w:tabs>
                        <w:tab w:pos="451" w:val="left" w:leader="none"/>
                      </w:tabs>
                      <w:spacing w:before="32"/>
                      <w:ind w:left="79" w:right="0" w:firstLine="0"/>
                      <w:jc w:val="left"/>
                      <w:rPr>
                        <w:rFonts w:ascii="Symbol" w:hAnsi="Symbol"/>
                        <w:i/>
                        <w:sz w:val="33"/>
                      </w:rPr>
                    </w:pPr>
                    <w:r>
                      <w:rPr>
                        <w:i/>
                        <w:spacing w:val="-10"/>
                        <w:sz w:val="32"/>
                      </w:rPr>
                      <w:t>f</w:t>
                    </w:r>
                    <w:r>
                      <w:rPr>
                        <w:i/>
                        <w:sz w:val="32"/>
                      </w:rPr>
                      <w:tab/>
                    </w:r>
                    <w:r>
                      <w:rPr>
                        <w:rFonts w:ascii="Symbol" w:hAnsi="Symbol"/>
                        <w:i/>
                        <w:spacing w:val="-10"/>
                        <w:sz w:val="33"/>
                      </w:rPr>
                      <w:t></w:t>
                    </w:r>
                  </w:p>
                </w:txbxContent>
              </v:textbox>
              <w10:wrap type="none"/>
            </v:shape>
            <w10:wrap type="none"/>
          </v:group>
        </w:pict>
      </w:r>
      <w:r>
        <w:rPr>
          <w:rFonts w:ascii="Symbol" w:hAnsi="Symbol"/>
          <w:i/>
          <w:sz w:val="33"/>
        </w:rPr>
        <w:t></w:t>
      </w:r>
      <w:r>
        <w:rPr>
          <w:spacing w:val="4"/>
          <w:sz w:val="33"/>
        </w:rPr>
        <w:t> </w:t>
      </w:r>
      <w:r>
        <w:rPr>
          <w:rFonts w:ascii="Symbol" w:hAnsi="Symbol"/>
          <w:sz w:val="32"/>
        </w:rPr>
        <w:t></w:t>
      </w:r>
      <w:r>
        <w:rPr>
          <w:spacing w:val="-18"/>
          <w:sz w:val="32"/>
        </w:rPr>
        <w:t> </w:t>
      </w:r>
      <w:r>
        <w:rPr>
          <w:i/>
          <w:position w:val="26"/>
          <w:sz w:val="32"/>
        </w:rPr>
        <w:t>V</w:t>
      </w:r>
      <w:r>
        <w:rPr>
          <w:i/>
          <w:position w:val="17"/>
          <w:sz w:val="24"/>
        </w:rPr>
        <w:t>ô</w:t>
      </w:r>
      <w:r>
        <w:rPr>
          <w:i/>
          <w:spacing w:val="25"/>
          <w:position w:val="17"/>
          <w:sz w:val="24"/>
        </w:rPr>
        <w:t>  </w:t>
      </w:r>
      <w:r>
        <w:rPr>
          <w:rFonts w:ascii="Symbol" w:hAnsi="Symbol"/>
          <w:spacing w:val="-10"/>
          <w:sz w:val="32"/>
        </w:rPr>
        <w:t></w:t>
      </w:r>
      <w:r>
        <w:rPr>
          <w:sz w:val="32"/>
        </w:rPr>
        <w:tab/>
      </w:r>
      <w:r>
        <w:rPr>
          <w:i/>
          <w:spacing w:val="-10"/>
          <w:position w:val="20"/>
          <w:sz w:val="32"/>
        </w:rPr>
        <w:t>c</w:t>
      </w:r>
      <w:r>
        <w:rPr>
          <w:i/>
          <w:position w:val="20"/>
          <w:sz w:val="32"/>
        </w:rPr>
        <w:tab/>
      </w:r>
      <w:r>
        <w:rPr>
          <w:rFonts w:ascii="Symbol" w:hAnsi="Symbol"/>
          <w:spacing w:val="-10"/>
          <w:sz w:val="32"/>
        </w:rPr>
        <w:t></w:t>
      </w:r>
    </w:p>
    <w:p>
      <w:pPr>
        <w:spacing w:line="308" w:lineRule="exact" w:before="0"/>
        <w:ind w:left="523" w:right="0" w:firstLine="0"/>
        <w:jc w:val="center"/>
        <w:rPr>
          <w:i/>
          <w:sz w:val="32"/>
        </w:rPr>
      </w:pPr>
      <w:r>
        <w:rPr>
          <w:i/>
          <w:w w:val="101"/>
          <w:sz w:val="32"/>
        </w:rPr>
        <w:t>f</w:t>
      </w:r>
    </w:p>
    <w:p>
      <w:pPr>
        <w:spacing w:line="240" w:lineRule="auto" w:before="10"/>
        <w:rPr>
          <w:i/>
          <w:sz w:val="33"/>
        </w:rPr>
      </w:pPr>
      <w:r>
        <w:rPr/>
        <w:br w:type="column"/>
      </w:r>
      <w:r>
        <w:rPr>
          <w:i/>
          <w:sz w:val="33"/>
        </w:rPr>
      </w:r>
    </w:p>
    <w:p>
      <w:pPr>
        <w:spacing w:before="1"/>
        <w:ind w:left="511" w:right="0" w:firstLine="0"/>
        <w:jc w:val="left"/>
        <w:rPr>
          <w:rFonts w:ascii="Symbol" w:hAnsi="Symbol"/>
          <w:sz w:val="32"/>
        </w:rPr>
      </w:pPr>
      <w:r>
        <w:rPr>
          <w:sz w:val="32"/>
        </w:rPr>
        <w:t>;</w:t>
      </w:r>
      <w:r>
        <w:rPr>
          <w:spacing w:val="-40"/>
          <w:sz w:val="32"/>
        </w:rPr>
        <w:t> </w:t>
      </w:r>
      <w:r>
        <w:rPr>
          <w:i/>
          <w:sz w:val="32"/>
        </w:rPr>
        <w:t>W</w:t>
      </w:r>
      <w:r>
        <w:rPr>
          <w:i/>
          <w:spacing w:val="41"/>
          <w:sz w:val="32"/>
        </w:rPr>
        <w:t> </w:t>
      </w:r>
      <w:r>
        <w:rPr>
          <w:rFonts w:ascii="Symbol" w:hAnsi="Symbol"/>
          <w:spacing w:val="-10"/>
          <w:sz w:val="32"/>
        </w:rPr>
        <w:t></w:t>
      </w:r>
    </w:p>
    <w:p>
      <w:pPr>
        <w:spacing w:before="209"/>
        <w:ind w:left="845" w:right="0" w:firstLine="0"/>
        <w:jc w:val="left"/>
        <w:rPr>
          <w:sz w:val="24"/>
        </w:rPr>
      </w:pPr>
      <w:r>
        <w:rPr/>
        <w:br w:type="column"/>
      </w:r>
      <w:r>
        <w:rPr>
          <w:rFonts w:ascii="Symbol" w:hAnsi="Symbol"/>
          <w:position w:val="-19"/>
          <w:sz w:val="32"/>
        </w:rPr>
        <w:t></w:t>
      </w:r>
      <w:r>
        <w:rPr>
          <w:spacing w:val="-1"/>
          <w:position w:val="-19"/>
          <w:sz w:val="32"/>
        </w:rPr>
        <w:t> </w:t>
      </w:r>
      <w:r>
        <w:rPr>
          <w:i/>
          <w:spacing w:val="-10"/>
          <w:sz w:val="32"/>
        </w:rPr>
        <w:t>W</w:t>
      </w:r>
      <w:r>
        <w:rPr>
          <w:spacing w:val="-10"/>
          <w:position w:val="-7"/>
          <w:sz w:val="24"/>
        </w:rPr>
        <w:t>0</w:t>
      </w:r>
    </w:p>
    <w:p>
      <w:pPr>
        <w:spacing w:line="240" w:lineRule="auto" w:before="8"/>
        <w:rPr>
          <w:sz w:val="35"/>
        </w:rPr>
      </w:pPr>
      <w:r>
        <w:rPr/>
        <w:br w:type="column"/>
      </w:r>
      <w:r>
        <w:rPr>
          <w:sz w:val="35"/>
        </w:rPr>
      </w:r>
    </w:p>
    <w:p>
      <w:pPr>
        <w:tabs>
          <w:tab w:pos="2189" w:val="left" w:leader="none"/>
        </w:tabs>
        <w:spacing w:before="1"/>
        <w:ind w:left="70" w:right="0" w:firstLine="0"/>
        <w:jc w:val="left"/>
        <w:rPr>
          <w:sz w:val="32"/>
        </w:rPr>
      </w:pPr>
      <w:r>
        <w:rPr>
          <w:spacing w:val="-10"/>
          <w:sz w:val="28"/>
        </w:rPr>
        <w:t>.</w:t>
      </w:r>
      <w:r>
        <w:rPr>
          <w:sz w:val="28"/>
        </w:rPr>
        <w:tab/>
      </w:r>
      <w:r>
        <w:rPr>
          <w:spacing w:val="-2"/>
          <w:sz w:val="32"/>
        </w:rPr>
        <w:t>(4.34)</w:t>
      </w:r>
    </w:p>
    <w:p>
      <w:pPr>
        <w:spacing w:after="0"/>
        <w:jc w:val="left"/>
        <w:rPr>
          <w:sz w:val="32"/>
        </w:rPr>
        <w:sectPr>
          <w:type w:val="continuous"/>
          <w:pgSz w:w="11910" w:h="16850"/>
          <w:pgMar w:header="722" w:footer="0" w:top="1600" w:bottom="280" w:left="1260" w:right="480"/>
          <w:cols w:num="4" w:equalWidth="0">
            <w:col w:w="3462" w:space="40"/>
            <w:col w:w="1209" w:space="39"/>
            <w:col w:w="1480" w:space="40"/>
            <w:col w:w="3900"/>
          </w:cols>
        </w:sectPr>
      </w:pPr>
    </w:p>
    <w:p>
      <w:pPr>
        <w:pStyle w:val="BodyText"/>
        <w:spacing w:before="71"/>
        <w:ind w:right="933" w:firstLine="707"/>
        <w:jc w:val="both"/>
      </w:pPr>
      <w:r>
        <w:rPr/>
        <w:pict>
          <v:group style="position:absolute;margin-left:239.961823pt;margin-top:-43.427254pt;width:22.1pt;height:44.95pt;mso-position-horizontal-relative:page;mso-position-vertical-relative:paragraph;z-index:15895552" id="docshapegroup303" coordorigin="4799,-869" coordsize="442,899">
            <v:shape style="position:absolute;left:4824;top:-360;width:402;height:357" type="#_x0000_t75" id="docshape304" stroked="false">
              <v:imagedata r:id="rId47" o:title=""/>
            </v:shape>
            <v:line style="position:absolute" from="4799,-400" to="5241,-400" stroked="true" strokeweight=".758822pt" strokecolor="#000000">
              <v:stroke dashstyle="solid"/>
            </v:line>
            <v:shape style="position:absolute;left:4799;top:-869;width:442;height:899" type="#_x0000_t202" id="docshape305" filled="false" stroked="false">
              <v:textbox inset="0,0,0,0">
                <w:txbxContent>
                  <w:p>
                    <w:pPr>
                      <w:spacing w:before="7"/>
                      <w:ind w:left="63" w:right="0" w:firstLine="0"/>
                      <w:jc w:val="left"/>
                      <w:rPr>
                        <w:sz w:val="24"/>
                      </w:rPr>
                    </w:pPr>
                    <w:r>
                      <w:rPr>
                        <w:rFonts w:ascii="Symbol" w:hAnsi="Symbol"/>
                        <w:i/>
                        <w:spacing w:val="-5"/>
                        <w:sz w:val="33"/>
                      </w:rPr>
                      <w:t></w:t>
                    </w:r>
                    <w:r>
                      <w:rPr>
                        <w:spacing w:val="-5"/>
                        <w:position w:val="-7"/>
                        <w:sz w:val="24"/>
                      </w:rPr>
                      <w:t>0</w:t>
                    </w:r>
                  </w:p>
                  <w:p>
                    <w:pPr>
                      <w:spacing w:before="22"/>
                      <w:ind w:left="222" w:right="0" w:firstLine="0"/>
                      <w:jc w:val="left"/>
                      <w:rPr>
                        <w:rFonts w:ascii="Symbol" w:hAnsi="Symbol"/>
                        <w:i/>
                        <w:sz w:val="33"/>
                      </w:rPr>
                    </w:pPr>
                    <w:r>
                      <w:rPr>
                        <w:rFonts w:ascii="Symbol" w:hAnsi="Symbol"/>
                        <w:i/>
                        <w:w w:val="98"/>
                        <w:sz w:val="33"/>
                      </w:rPr>
                      <w:t></w:t>
                    </w:r>
                  </w:p>
                </w:txbxContent>
              </v:textbox>
              <w10:wrap type="none"/>
            </v:shape>
            <w10:wrap type="none"/>
          </v:group>
        </w:pict>
      </w:r>
      <w:r>
        <w:rPr/>
        <w:pict>
          <v:group style="position:absolute;margin-left:355.706604pt;margin-top:-20.295691pt;width:21.35pt;height:20.75pt;mso-position-horizontal-relative:page;mso-position-vertical-relative:paragraph;z-index:-19942400" id="docshapegroup306" coordorigin="7114,-406" coordsize="427,415">
            <v:line style="position:absolute" from="7139,-139" to="7182,-163" stroked="true" strokeweight=".491242pt" strokecolor="#000000">
              <v:stroke dashstyle="solid"/>
            </v:line>
            <v:line style="position:absolute" from="7182,-158" to="7244,-51" stroked="true" strokeweight=".988084pt" strokecolor="#000000">
              <v:stroke dashstyle="solid"/>
            </v:line>
            <v:shape style="position:absolute;left:7114;top:-401;width:427;height:350" id="docshape307" coordorigin="7114,-401" coordsize="427,350" path="m7249,-51l7326,-357m7326,-357l7521,-357m7114,-401l7541,-401e" filled="false" stroked="true" strokeweight=".492679pt" strokecolor="#000000">
              <v:path arrowok="t"/>
              <v:stroke dashstyle="solid"/>
            </v:shape>
            <v:shape style="position:absolute;left:7114;top:-406;width:427;height:415" type="#_x0000_t202" id="docshape308" filled="false" stroked="false">
              <v:textbox inset="0,0,0,0">
                <w:txbxContent>
                  <w:p>
                    <w:pPr>
                      <w:spacing w:line="414" w:lineRule="exact" w:before="0"/>
                      <w:ind w:left="217" w:right="0" w:firstLine="0"/>
                      <w:jc w:val="left"/>
                      <w:rPr>
                        <w:rFonts w:ascii="Symbol" w:hAnsi="Symbol"/>
                        <w:i/>
                        <w:sz w:val="34"/>
                      </w:rPr>
                    </w:pPr>
                    <w:r>
                      <w:rPr>
                        <w:rFonts w:ascii="Symbol" w:hAnsi="Symbol"/>
                        <w:i/>
                        <w:w w:val="95"/>
                        <w:sz w:val="34"/>
                      </w:rPr>
                      <w:t></w:t>
                    </w:r>
                  </w:p>
                </w:txbxContent>
              </v:textbox>
              <w10:wrap type="none"/>
            </v:shape>
            <w10:wrap type="none"/>
          </v:group>
        </w:pict>
      </w:r>
      <w:r>
        <w:rPr/>
        <w:t>В такой среде происходит уменьшение фазовой скорости и длины волны. Это означает, что при прохождении одинакового расстояния в диэлектрике и вакууме, фаза плоской волны больше изменяется в диэлектрике. Волновое сопротивление диэлектрика для</w:t>
      </w:r>
      <w:r>
        <w:rPr>
          <w:spacing w:val="68"/>
        </w:rPr>
        <w:t> </w:t>
      </w:r>
      <w:r>
        <w:rPr/>
        <w:t>плоской</w:t>
      </w:r>
      <w:r>
        <w:rPr>
          <w:spacing w:val="69"/>
        </w:rPr>
        <w:t> </w:t>
      </w:r>
      <w:r>
        <w:rPr/>
        <w:t>волны</w:t>
      </w:r>
      <w:r>
        <w:rPr>
          <w:spacing w:val="69"/>
        </w:rPr>
        <w:t> </w:t>
      </w:r>
      <w:r>
        <w:rPr/>
        <w:t>также</w:t>
      </w:r>
      <w:r>
        <w:rPr>
          <w:spacing w:val="69"/>
        </w:rPr>
        <w:t> </w:t>
      </w:r>
      <w:r>
        <w:rPr/>
        <w:t>меньше,</w:t>
      </w:r>
      <w:r>
        <w:rPr>
          <w:spacing w:val="69"/>
        </w:rPr>
        <w:t> </w:t>
      </w:r>
      <w:r>
        <w:rPr/>
        <w:t>чем</w:t>
      </w:r>
      <w:r>
        <w:rPr>
          <w:spacing w:val="69"/>
        </w:rPr>
        <w:t> </w:t>
      </w:r>
      <w:r>
        <w:rPr/>
        <w:t>в</w:t>
      </w:r>
      <w:r>
        <w:rPr>
          <w:spacing w:val="70"/>
        </w:rPr>
        <w:t> </w:t>
      </w:r>
      <w:r>
        <w:rPr/>
        <w:t>случае</w:t>
      </w:r>
      <w:r>
        <w:rPr>
          <w:spacing w:val="72"/>
        </w:rPr>
        <w:t> </w:t>
      </w:r>
      <w:r>
        <w:rPr/>
        <w:t>вакуума.</w:t>
      </w:r>
      <w:r>
        <w:rPr>
          <w:spacing w:val="68"/>
        </w:rPr>
        <w:t> </w:t>
      </w:r>
      <w:r>
        <w:rPr>
          <w:spacing w:val="-5"/>
        </w:rPr>
        <w:t>Это</w:t>
      </w:r>
    </w:p>
    <w:p>
      <w:pPr>
        <w:pStyle w:val="BodyText"/>
        <w:spacing w:line="422" w:lineRule="exact" w:before="1"/>
      </w:pPr>
      <w:r>
        <w:rPr>
          <w:spacing w:val="-2"/>
        </w:rPr>
        <w:t>означ</w:t>
      </w:r>
      <w:r>
        <w:rPr>
          <w:rFonts w:ascii="MT Extra" w:hAnsi="MT Extra"/>
          <w:spacing w:val="-2"/>
          <w:position w:val="-13"/>
        </w:rPr>
        <w:t></w:t>
      </w:r>
      <w:r>
        <w:rPr>
          <w:spacing w:val="-2"/>
        </w:rPr>
        <w:t>ает,</w:t>
      </w:r>
      <w:r>
        <w:rPr>
          <w:spacing w:val="-18"/>
        </w:rPr>
        <w:t> </w:t>
      </w:r>
      <w:r>
        <w:rPr>
          <w:rFonts w:ascii="MT Extra" w:hAnsi="MT Extra"/>
          <w:spacing w:val="-2"/>
          <w:position w:val="-13"/>
        </w:rPr>
        <w:t></w:t>
      </w:r>
      <w:r>
        <w:rPr>
          <w:spacing w:val="-2"/>
        </w:rPr>
        <w:t>что</w:t>
      </w:r>
      <w:r>
        <w:rPr>
          <w:spacing w:val="1"/>
        </w:rPr>
        <w:t> </w:t>
      </w:r>
      <w:r>
        <w:rPr>
          <w:spacing w:val="-2"/>
        </w:rPr>
        <w:t>меняется</w:t>
      </w:r>
      <w:r>
        <w:rPr>
          <w:spacing w:val="5"/>
        </w:rPr>
        <w:t> </w:t>
      </w:r>
      <w:r>
        <w:rPr>
          <w:spacing w:val="-2"/>
        </w:rPr>
        <w:t>соотношение</w:t>
      </w:r>
      <w:r>
        <w:rPr>
          <w:spacing w:val="5"/>
        </w:rPr>
        <w:t> </w:t>
      </w:r>
      <w:r>
        <w:rPr>
          <w:spacing w:val="-2"/>
        </w:rPr>
        <w:t>между</w:t>
      </w:r>
      <w:r>
        <w:rPr>
          <w:spacing w:val="8"/>
        </w:rPr>
        <w:t> </w:t>
      </w:r>
      <w:r>
        <w:rPr>
          <w:spacing w:val="-2"/>
        </w:rPr>
        <w:t>амплитудами</w:t>
      </w:r>
      <w:r>
        <w:rPr>
          <w:spacing w:val="5"/>
        </w:rPr>
        <w:t> </w:t>
      </w:r>
      <w:r>
        <w:rPr>
          <w:spacing w:val="-2"/>
        </w:rPr>
        <w:t>векто-</w:t>
      </w:r>
    </w:p>
    <w:p>
      <w:pPr>
        <w:pStyle w:val="BodyText"/>
        <w:spacing w:line="355" w:lineRule="exact"/>
      </w:pPr>
      <w:r>
        <w:rPr/>
        <w:t>ров</w:t>
      </w:r>
      <w:r>
        <w:rPr>
          <w:spacing w:val="44"/>
        </w:rPr>
        <w:t> </w:t>
      </w:r>
      <w:r>
        <w:rPr>
          <w:i/>
        </w:rPr>
        <w:t>E</w:t>
      </w:r>
      <w:r>
        <w:rPr>
          <w:i/>
          <w:spacing w:val="59"/>
        </w:rPr>
        <w:t> </w:t>
      </w:r>
      <w:r>
        <w:rPr/>
        <w:t>и</w:t>
      </w:r>
      <w:r>
        <w:rPr>
          <w:spacing w:val="45"/>
        </w:rPr>
        <w:t> </w:t>
      </w:r>
      <w:r>
        <w:rPr>
          <w:i/>
        </w:rPr>
        <w:t>H</w:t>
      </w:r>
      <w:r>
        <w:rPr>
          <w:i/>
          <w:spacing w:val="-2"/>
        </w:rPr>
        <w:t> </w:t>
      </w:r>
      <w:r>
        <w:rPr/>
        <w:t>,</w:t>
      </w:r>
      <w:r>
        <w:rPr>
          <w:spacing w:val="1"/>
        </w:rPr>
        <w:t> </w:t>
      </w:r>
      <w:r>
        <w:rPr/>
        <w:t>то</w:t>
      </w:r>
      <w:r>
        <w:rPr>
          <w:spacing w:val="4"/>
        </w:rPr>
        <w:t> </w:t>
      </w:r>
      <w:r>
        <w:rPr/>
        <w:t>есть,</w:t>
      </w:r>
      <w:r>
        <w:rPr>
          <w:spacing w:val="4"/>
        </w:rPr>
        <w:t> </w:t>
      </w:r>
      <w:r>
        <w:rPr/>
        <w:t>наблюдается</w:t>
      </w:r>
      <w:r>
        <w:rPr>
          <w:spacing w:val="1"/>
        </w:rPr>
        <w:t> </w:t>
      </w:r>
      <w:r>
        <w:rPr/>
        <w:t>трансформация</w:t>
      </w:r>
      <w:r>
        <w:rPr>
          <w:spacing w:val="2"/>
        </w:rPr>
        <w:t> </w:t>
      </w:r>
      <w:r>
        <w:rPr/>
        <w:t>величин,</w:t>
      </w:r>
      <w:r>
        <w:rPr>
          <w:spacing w:val="2"/>
        </w:rPr>
        <w:t> </w:t>
      </w:r>
      <w:r>
        <w:rPr>
          <w:spacing w:val="-2"/>
        </w:rPr>
        <w:t>харак-</w:t>
      </w:r>
    </w:p>
    <w:p>
      <w:pPr>
        <w:pStyle w:val="BodyText"/>
        <w:ind w:right="933"/>
        <w:jc w:val="both"/>
      </w:pPr>
      <w:r>
        <w:rPr/>
        <w:t>теризующих волну, подобно тому, как происходит трансформа- ция тока и напряжения в электрической цепи. Эти свойства ди- электрика применяются в устройствах СВЧ.</w:t>
      </w:r>
    </w:p>
    <w:p>
      <w:pPr>
        <w:pStyle w:val="ListParagraph"/>
        <w:numPr>
          <w:ilvl w:val="2"/>
          <w:numId w:val="22"/>
        </w:numPr>
        <w:tabs>
          <w:tab w:pos="1827" w:val="left" w:leader="none"/>
        </w:tabs>
        <w:spacing w:line="240" w:lineRule="auto" w:before="0" w:after="0"/>
        <w:ind w:left="158" w:right="933" w:firstLine="707"/>
        <w:jc w:val="both"/>
        <w:rPr>
          <w:sz w:val="32"/>
        </w:rPr>
      </w:pPr>
      <w:r>
        <w:rPr>
          <w:sz w:val="32"/>
        </w:rPr>
        <w:t>Среда – диэлектрик с малыми потерями, </w:t>
      </w:r>
      <w:r>
        <w:rPr>
          <w:i/>
          <w:sz w:val="32"/>
        </w:rPr>
        <w:t>ε &gt;1</w:t>
      </w:r>
      <w:r>
        <w:rPr>
          <w:sz w:val="32"/>
        </w:rPr>
        <w:t>, </w:t>
      </w:r>
      <w:r>
        <w:rPr>
          <w:i/>
          <w:spacing w:val="-2"/>
          <w:sz w:val="32"/>
        </w:rPr>
        <w:t>0&lt;tgδ&lt;&lt;1</w:t>
      </w:r>
      <w:r>
        <w:rPr>
          <w:spacing w:val="-2"/>
          <w:sz w:val="32"/>
        </w:rPr>
        <w:t>.</w:t>
      </w:r>
    </w:p>
    <w:p>
      <w:pPr>
        <w:pStyle w:val="BodyText"/>
        <w:ind w:right="930" w:firstLine="707"/>
        <w:jc w:val="both"/>
      </w:pPr>
      <w:r>
        <w:rPr/>
        <w:t>В этом случае придѐтся пользоваться понятием комплекс- ной относительной диэлектрической проницаемости</w:t>
      </w:r>
    </w:p>
    <w:p>
      <w:pPr>
        <w:spacing w:after="0"/>
        <w:jc w:val="both"/>
        <w:sectPr>
          <w:type w:val="continuous"/>
          <w:pgSz w:w="11910" w:h="16850"/>
          <w:pgMar w:header="722" w:footer="0" w:top="1600" w:bottom="280" w:left="1260" w:right="480"/>
        </w:sectPr>
      </w:pPr>
    </w:p>
    <w:p>
      <w:pPr>
        <w:pStyle w:val="BodyText"/>
        <w:spacing w:before="4"/>
        <w:ind w:left="0"/>
        <w:rPr>
          <w:sz w:val="47"/>
        </w:rPr>
      </w:pPr>
    </w:p>
    <w:p>
      <w:pPr>
        <w:pStyle w:val="BodyText"/>
        <w:ind w:left="866"/>
      </w:pPr>
      <w:r>
        <w:rPr>
          <w:spacing w:val="-2"/>
        </w:rPr>
        <w:t>Тогда</w:t>
      </w:r>
    </w:p>
    <w:p>
      <w:pPr>
        <w:spacing w:line="240" w:lineRule="auto" w:before="8"/>
        <w:rPr>
          <w:sz w:val="43"/>
        </w:rPr>
      </w:pPr>
      <w:r>
        <w:rPr/>
        <w:br w:type="column"/>
      </w:r>
      <w:r>
        <w:rPr>
          <w:sz w:val="43"/>
        </w:rPr>
      </w:r>
    </w:p>
    <w:p>
      <w:pPr>
        <w:spacing w:before="0"/>
        <w:ind w:left="111" w:right="0" w:firstLine="0"/>
        <w:jc w:val="left"/>
        <w:rPr>
          <w:rFonts w:ascii="Symbol" w:hAnsi="Symbol"/>
          <w:i/>
          <w:sz w:val="34"/>
        </w:rPr>
      </w:pPr>
      <w:r>
        <w:rPr>
          <w:i/>
          <w:sz w:val="32"/>
        </w:rPr>
        <w:t>k</w:t>
      </w:r>
      <w:r>
        <w:rPr>
          <w:i/>
          <w:spacing w:val="26"/>
          <w:sz w:val="32"/>
        </w:rPr>
        <w:t> </w:t>
      </w:r>
      <w:r>
        <w:rPr>
          <w:rFonts w:ascii="Symbol" w:hAnsi="Symbol"/>
          <w:sz w:val="32"/>
        </w:rPr>
        <w:t></w:t>
      </w:r>
      <w:r>
        <w:rPr>
          <w:spacing w:val="-22"/>
          <w:sz w:val="32"/>
        </w:rPr>
        <w:t> </w:t>
      </w:r>
      <w:r>
        <w:rPr>
          <w:rFonts w:ascii="Symbol" w:hAnsi="Symbol"/>
          <w:i/>
          <w:spacing w:val="-13"/>
          <w:sz w:val="34"/>
        </w:rPr>
        <w:t></w:t>
      </w:r>
    </w:p>
    <w:p>
      <w:pPr>
        <w:spacing w:before="31"/>
        <w:ind w:left="792" w:right="0" w:firstLine="0"/>
        <w:jc w:val="left"/>
        <w:rPr>
          <w:rFonts w:ascii="Symbol" w:hAnsi="Symbol"/>
          <w:sz w:val="32"/>
        </w:rPr>
      </w:pPr>
      <w:r>
        <w:rPr/>
        <w:br w:type="column"/>
      </w:r>
      <w:r>
        <w:rPr>
          <w:rFonts w:ascii="Symbol" w:hAnsi="Symbol"/>
          <w:i/>
          <w:spacing w:val="-18"/>
          <w:sz w:val="33"/>
        </w:rPr>
        <w:t></w:t>
      </w:r>
      <w:r>
        <w:rPr>
          <w:rFonts w:ascii="MT Extra" w:hAnsi="MT Extra"/>
          <w:spacing w:val="-18"/>
          <w:position w:val="1"/>
          <w:sz w:val="32"/>
        </w:rPr>
        <w:t></w:t>
      </w:r>
      <w:r>
        <w:rPr>
          <w:spacing w:val="-3"/>
          <w:position w:val="1"/>
          <w:sz w:val="32"/>
        </w:rPr>
        <w:t> </w:t>
      </w:r>
      <w:r>
        <w:rPr>
          <w:rFonts w:ascii="Symbol" w:hAnsi="Symbol"/>
          <w:spacing w:val="-18"/>
          <w:sz w:val="32"/>
        </w:rPr>
        <w:t></w:t>
      </w:r>
      <w:r>
        <w:rPr>
          <w:spacing w:val="-26"/>
          <w:sz w:val="32"/>
        </w:rPr>
        <w:t> </w:t>
      </w:r>
      <w:r>
        <w:rPr>
          <w:rFonts w:ascii="Symbol" w:hAnsi="Symbol"/>
          <w:i/>
          <w:spacing w:val="-18"/>
          <w:sz w:val="33"/>
        </w:rPr>
        <w:t></w:t>
      </w:r>
      <w:r>
        <w:rPr>
          <w:spacing w:val="-44"/>
          <w:sz w:val="33"/>
        </w:rPr>
        <w:t> </w:t>
      </w:r>
      <w:r>
        <w:rPr>
          <w:spacing w:val="-18"/>
          <w:sz w:val="32"/>
        </w:rPr>
        <w:t>(1</w:t>
      </w:r>
      <w:r>
        <w:rPr>
          <w:rFonts w:ascii="Symbol" w:hAnsi="Symbol"/>
          <w:spacing w:val="-18"/>
          <w:sz w:val="32"/>
        </w:rPr>
        <w:t></w:t>
      </w:r>
    </w:p>
    <w:p>
      <w:pPr>
        <w:spacing w:before="62"/>
        <w:ind w:left="753" w:right="0" w:firstLine="0"/>
        <w:jc w:val="left"/>
        <w:rPr>
          <w:sz w:val="24"/>
        </w:rPr>
      </w:pPr>
      <w:r>
        <w:rPr/>
        <w:pict>
          <v:group style="position:absolute;margin-left:190.25386pt;margin-top:2.168350pt;width:33.950pt;height:24.55pt;mso-position-horizontal-relative:page;mso-position-vertical-relative:paragraph;z-index:15897088" id="docshapegroup309" coordorigin="3805,43" coordsize="679,491">
            <v:line style="position:absolute" from="3810,359" to="3853,335" stroked="true" strokeweight=".484537pt" strokecolor="#000000">
              <v:stroke dashstyle="solid"/>
            </v:line>
            <v:line style="position:absolute" from="3853,340" to="3915,477" stroked="true" strokeweight=".988834pt" strokecolor="#000000">
              <v:stroke dashstyle="solid"/>
            </v:line>
            <v:shape style="position:absolute;left:3919;top:93;width:564;height:385" id="docshape310" coordorigin="3920,93" coordsize="564,385" path="m3920,477l3997,93m3997,93l4483,93e" filled="false" stroked="true" strokeweight=".488885pt" strokecolor="#000000">
              <v:path arrowok="t"/>
              <v:stroke dashstyle="solid"/>
            </v:shape>
            <v:shape style="position:absolute;left:3805;top:43;width:679;height:491" type="#_x0000_t202" id="docshape311" filled="false" stroked="false">
              <v:textbox inset="0,0,0,0">
                <w:txbxContent>
                  <w:p>
                    <w:pPr>
                      <w:spacing w:line="415" w:lineRule="exact" w:before="0"/>
                      <w:ind w:left="196" w:right="0" w:firstLine="0"/>
                      <w:jc w:val="left"/>
                      <w:rPr>
                        <w:rFonts w:ascii="MT Extra" w:hAnsi="MT Extra"/>
                        <w:sz w:val="32"/>
                      </w:rPr>
                    </w:pPr>
                    <w:r>
                      <w:rPr>
                        <w:rFonts w:ascii="Symbol" w:hAnsi="Symbol"/>
                        <w:i/>
                        <w:spacing w:val="-18"/>
                        <w:w w:val="105"/>
                        <w:sz w:val="34"/>
                      </w:rPr>
                      <w:t></w:t>
                    </w:r>
                    <w:r>
                      <w:rPr>
                        <w:spacing w:val="-18"/>
                        <w:w w:val="105"/>
                        <w:sz w:val="34"/>
                        <w:vertAlign w:val="subscript"/>
                      </w:rPr>
                      <w:t>0</w:t>
                    </w:r>
                    <w:r>
                      <w:rPr>
                        <w:rFonts w:ascii="Symbol" w:hAnsi="Symbol"/>
                        <w:i/>
                        <w:spacing w:val="-18"/>
                        <w:w w:val="105"/>
                        <w:sz w:val="34"/>
                        <w:vertAlign w:val="baseline"/>
                      </w:rPr>
                      <w:t></w:t>
                    </w:r>
                    <w:r>
                      <w:rPr>
                        <w:rFonts w:ascii="MT Extra" w:hAnsi="MT Extra"/>
                        <w:spacing w:val="-18"/>
                        <w:w w:val="105"/>
                        <w:position w:val="1"/>
                        <w:sz w:val="32"/>
                        <w:vertAlign w:val="baseline"/>
                      </w:rPr>
                      <w:t></w:t>
                    </w:r>
                  </w:p>
                </w:txbxContent>
              </v:textbox>
              <w10:wrap type="none"/>
            </v:shape>
            <w10:wrap type="none"/>
          </v:group>
        </w:pict>
      </w:r>
      <w:r>
        <w:rPr>
          <w:rFonts w:ascii="Symbol" w:hAnsi="Symbol"/>
          <w:w w:val="105"/>
          <w:sz w:val="32"/>
        </w:rPr>
        <w:t></w:t>
      </w:r>
      <w:r>
        <w:rPr>
          <w:spacing w:val="-13"/>
          <w:w w:val="105"/>
          <w:sz w:val="32"/>
        </w:rPr>
        <w:t> </w:t>
      </w:r>
      <w:r>
        <w:rPr>
          <w:i/>
          <w:spacing w:val="-7"/>
          <w:w w:val="105"/>
          <w:sz w:val="32"/>
        </w:rPr>
        <w:t>k</w:t>
      </w:r>
      <w:r>
        <w:rPr>
          <w:spacing w:val="-7"/>
          <w:w w:val="105"/>
          <w:position w:val="-7"/>
          <w:sz w:val="24"/>
        </w:rPr>
        <w:t>0</w:t>
      </w:r>
    </w:p>
    <w:p>
      <w:pPr>
        <w:spacing w:line="460" w:lineRule="exact" w:before="0"/>
        <w:ind w:left="73" w:right="0" w:firstLine="0"/>
        <w:jc w:val="left"/>
        <w:rPr>
          <w:sz w:val="28"/>
        </w:rPr>
      </w:pPr>
      <w:r>
        <w:rPr/>
        <w:br w:type="column"/>
      </w:r>
      <w:r>
        <w:rPr>
          <w:i/>
          <w:w w:val="105"/>
          <w:sz w:val="32"/>
        </w:rPr>
        <w:t>j</w:t>
      </w:r>
      <w:r>
        <w:rPr>
          <w:i/>
          <w:spacing w:val="-31"/>
          <w:w w:val="105"/>
          <w:sz w:val="32"/>
        </w:rPr>
        <w:t> </w:t>
      </w:r>
      <w:r>
        <w:rPr>
          <w:rFonts w:ascii="Symbol" w:hAnsi="Symbol"/>
          <w:w w:val="105"/>
          <w:sz w:val="32"/>
        </w:rPr>
        <w:t></w:t>
      </w:r>
      <w:r>
        <w:rPr>
          <w:spacing w:val="-52"/>
          <w:w w:val="105"/>
          <w:sz w:val="32"/>
        </w:rPr>
        <w:t> </w:t>
      </w:r>
      <w:r>
        <w:rPr>
          <w:i/>
          <w:w w:val="105"/>
          <w:sz w:val="32"/>
        </w:rPr>
        <w:t>tg</w:t>
      </w:r>
      <w:r>
        <w:rPr>
          <w:rFonts w:ascii="Symbol" w:hAnsi="Symbol"/>
          <w:i/>
          <w:w w:val="105"/>
          <w:sz w:val="33"/>
        </w:rPr>
        <w:t></w:t>
      </w:r>
      <w:r>
        <w:rPr>
          <w:spacing w:val="-41"/>
          <w:w w:val="105"/>
          <w:sz w:val="33"/>
        </w:rPr>
        <w:t> </w:t>
      </w:r>
      <w:r>
        <w:rPr>
          <w:w w:val="105"/>
          <w:sz w:val="32"/>
        </w:rPr>
        <w:t>)</w:t>
      </w:r>
      <w:r>
        <w:rPr>
          <w:spacing w:val="-21"/>
          <w:w w:val="105"/>
          <w:sz w:val="32"/>
        </w:rPr>
        <w:t> </w:t>
      </w:r>
      <w:r>
        <w:rPr>
          <w:rFonts w:ascii="Symbol" w:hAnsi="Symbol"/>
          <w:w w:val="105"/>
          <w:sz w:val="32"/>
        </w:rPr>
        <w:t></w:t>
      </w:r>
      <w:r>
        <w:rPr>
          <w:spacing w:val="-31"/>
          <w:w w:val="105"/>
          <w:sz w:val="32"/>
        </w:rPr>
        <w:t> </w:t>
      </w:r>
      <w:r>
        <w:rPr>
          <w:rFonts w:ascii="Symbol" w:hAnsi="Symbol"/>
          <w:i/>
          <w:w w:val="105"/>
          <w:sz w:val="33"/>
        </w:rPr>
        <w:t></w:t>
      </w:r>
      <w:r>
        <w:rPr>
          <w:spacing w:val="-19"/>
          <w:w w:val="105"/>
          <w:sz w:val="33"/>
        </w:rPr>
        <w:t> </w:t>
      </w:r>
      <w:r>
        <w:rPr>
          <w:rFonts w:ascii="Symbol" w:hAnsi="Symbol"/>
          <w:w w:val="105"/>
          <w:sz w:val="32"/>
        </w:rPr>
        <w:t></w:t>
      </w:r>
      <w:r>
        <w:rPr>
          <w:spacing w:val="-47"/>
          <w:w w:val="105"/>
          <w:sz w:val="32"/>
        </w:rPr>
        <w:t> </w:t>
      </w:r>
      <w:r>
        <w:rPr>
          <w:i/>
          <w:w w:val="105"/>
          <w:sz w:val="32"/>
        </w:rPr>
        <w:t>e</w:t>
      </w:r>
      <w:r>
        <w:rPr>
          <w:rFonts w:ascii="Symbol" w:hAnsi="Symbol"/>
          <w:w w:val="105"/>
          <w:sz w:val="32"/>
          <w:vertAlign w:val="superscript"/>
        </w:rPr>
        <w:t></w:t>
      </w:r>
      <w:r>
        <w:rPr>
          <w:spacing w:val="-26"/>
          <w:w w:val="105"/>
          <w:sz w:val="32"/>
          <w:vertAlign w:val="baseline"/>
        </w:rPr>
        <w:t> </w:t>
      </w:r>
      <w:r>
        <w:rPr>
          <w:i/>
          <w:w w:val="105"/>
          <w:sz w:val="32"/>
          <w:vertAlign w:val="superscript"/>
        </w:rPr>
        <w:t>j</w:t>
      </w:r>
      <w:r>
        <w:rPr>
          <w:rFonts w:ascii="Symbol" w:hAnsi="Symbol"/>
          <w:i/>
          <w:w w:val="105"/>
          <w:position w:val="14"/>
          <w:sz w:val="25"/>
          <w:vertAlign w:val="baseline"/>
        </w:rPr>
        <w:t></w:t>
      </w:r>
      <w:r>
        <w:rPr>
          <w:spacing w:val="11"/>
          <w:w w:val="105"/>
          <w:position w:val="14"/>
          <w:sz w:val="25"/>
          <w:vertAlign w:val="baseline"/>
        </w:rPr>
        <w:t> </w:t>
      </w:r>
      <w:r>
        <w:rPr>
          <w:spacing w:val="-10"/>
          <w:w w:val="105"/>
          <w:sz w:val="28"/>
          <w:vertAlign w:val="baseline"/>
        </w:rPr>
        <w:t>.</w:t>
      </w:r>
    </w:p>
    <w:p>
      <w:pPr>
        <w:pStyle w:val="BodyText"/>
        <w:spacing w:before="84"/>
        <w:ind w:left="1053"/>
      </w:pPr>
      <w:r>
        <w:rPr/>
        <w:pict>
          <v:group style="position:absolute;margin-left:257.534576pt;margin-top:2.189279pt;width:82.05pt;height:21.55pt;mso-position-horizontal-relative:page;mso-position-vertical-relative:paragraph;z-index:15897600" id="docshapegroup312" coordorigin="5151,44" coordsize="1641,431">
            <v:shape style="position:absolute;left:5150;top:88;width:609;height:386" type="#_x0000_t75" id="docshape313" stroked="false">
              <v:imagedata r:id="rId48" o:title=""/>
            </v:shape>
            <v:line style="position:absolute" from="5754,94" to="6792,94" stroked="true" strokeweight=".48052pt" strokecolor="#000000">
              <v:stroke dashstyle="solid"/>
            </v:line>
            <v:shape style="position:absolute;left:5150;top:43;width:1641;height:431" type="#_x0000_t202" id="docshape314" filled="false" stroked="false">
              <v:textbox inset="0,0,0,0">
                <w:txbxContent>
                  <w:p>
                    <w:pPr>
                      <w:tabs>
                        <w:tab w:pos="588" w:val="left" w:leader="none"/>
                      </w:tabs>
                      <w:spacing w:line="415" w:lineRule="exact" w:before="0"/>
                      <w:ind w:left="196" w:right="0" w:firstLine="0"/>
                      <w:jc w:val="left"/>
                      <w:rPr>
                        <w:rFonts w:ascii="Symbol" w:hAnsi="Symbol"/>
                        <w:i/>
                        <w:sz w:val="34"/>
                      </w:rPr>
                    </w:pPr>
                    <w:r>
                      <w:rPr>
                        <w:rFonts w:ascii="Symbol" w:hAnsi="Symbol"/>
                        <w:i/>
                        <w:spacing w:val="-10"/>
                        <w:sz w:val="34"/>
                      </w:rPr>
                      <w:t></w:t>
                    </w:r>
                    <w:r>
                      <w:rPr>
                        <w:sz w:val="34"/>
                      </w:rPr>
                      <w:tab/>
                    </w:r>
                    <w:r>
                      <w:rPr>
                        <w:sz w:val="32"/>
                      </w:rPr>
                      <w:t>1</w:t>
                    </w:r>
                    <w:r>
                      <w:rPr>
                        <w:spacing w:val="-48"/>
                        <w:sz w:val="32"/>
                      </w:rPr>
                      <w:t> </w:t>
                    </w:r>
                    <w:r>
                      <w:rPr>
                        <w:rFonts w:ascii="Symbol" w:hAnsi="Symbol"/>
                        <w:sz w:val="32"/>
                      </w:rPr>
                      <w:t></w:t>
                    </w:r>
                    <w:r>
                      <w:rPr>
                        <w:spacing w:val="47"/>
                        <w:sz w:val="32"/>
                      </w:rPr>
                      <w:t> </w:t>
                    </w:r>
                    <w:r>
                      <w:rPr>
                        <w:i/>
                        <w:spacing w:val="-4"/>
                        <w:sz w:val="32"/>
                      </w:rPr>
                      <w:t>jtg</w:t>
                    </w:r>
                    <w:r>
                      <w:rPr>
                        <w:rFonts w:ascii="Symbol" w:hAnsi="Symbol"/>
                        <w:i/>
                        <w:spacing w:val="-4"/>
                        <w:sz w:val="34"/>
                      </w:rPr>
                      <w:t></w:t>
                    </w:r>
                  </w:p>
                </w:txbxContent>
              </v:textbox>
              <w10:wrap type="none"/>
            </v:shape>
            <w10:wrap type="none"/>
          </v:group>
        </w:pict>
      </w:r>
      <w:r>
        <w:rPr/>
        <w:t>,</w:t>
      </w:r>
      <w:r>
        <w:rPr>
          <w:spacing w:val="26"/>
        </w:rPr>
        <w:t> </w:t>
      </w:r>
      <w:r>
        <w:rPr/>
        <w:t>используя</w:t>
      </w:r>
      <w:r>
        <w:rPr>
          <w:spacing w:val="26"/>
        </w:rPr>
        <w:t> </w:t>
      </w:r>
      <w:r>
        <w:rPr>
          <w:spacing w:val="-2"/>
        </w:rPr>
        <w:t>биномиальное</w:t>
      </w:r>
    </w:p>
    <w:p>
      <w:pPr>
        <w:spacing w:after="0"/>
        <w:sectPr>
          <w:type w:val="continuous"/>
          <w:pgSz w:w="11910" w:h="16850"/>
          <w:pgMar w:header="722" w:footer="0" w:top="1600" w:bottom="280" w:left="1260" w:right="480"/>
          <w:cols w:num="4" w:equalWidth="0">
            <w:col w:w="1659" w:space="40"/>
            <w:col w:w="825" w:space="39"/>
            <w:col w:w="1919" w:space="39"/>
            <w:col w:w="5649"/>
          </w:cols>
        </w:sectPr>
      </w:pPr>
    </w:p>
    <w:p>
      <w:pPr>
        <w:pStyle w:val="BodyText"/>
        <w:spacing w:before="20"/>
        <w:ind w:right="935"/>
      </w:pPr>
      <w:r>
        <w:rPr/>
        <w:t>разложение</w:t>
      </w:r>
      <w:r>
        <w:rPr>
          <w:spacing w:val="40"/>
        </w:rPr>
        <w:t> </w:t>
      </w:r>
      <w:r>
        <w:rPr/>
        <w:t>для</w:t>
      </w:r>
      <w:r>
        <w:rPr>
          <w:spacing w:val="40"/>
        </w:rPr>
        <w:t> </w:t>
      </w:r>
      <w:r>
        <w:rPr/>
        <w:t>последнего</w:t>
      </w:r>
      <w:r>
        <w:rPr>
          <w:spacing w:val="40"/>
        </w:rPr>
        <w:t> </w:t>
      </w:r>
      <w:r>
        <w:rPr/>
        <w:t>сомножителя</w:t>
      </w:r>
      <w:r>
        <w:rPr>
          <w:spacing w:val="40"/>
        </w:rPr>
        <w:t> </w:t>
      </w:r>
      <w:r>
        <w:rPr/>
        <w:t>и</w:t>
      </w:r>
      <w:r>
        <w:rPr>
          <w:spacing w:val="40"/>
        </w:rPr>
        <w:t> </w:t>
      </w:r>
      <w:r>
        <w:rPr/>
        <w:t>ограничиваясь</w:t>
      </w:r>
      <w:r>
        <w:rPr>
          <w:spacing w:val="40"/>
        </w:rPr>
        <w:t> </w:t>
      </w:r>
      <w:r>
        <w:rPr/>
        <w:t>пер- вым членом из-за малости </w:t>
      </w:r>
      <w:r>
        <w:rPr>
          <w:i/>
        </w:rPr>
        <w:t>tgδ</w:t>
      </w:r>
      <w:r>
        <w:rPr/>
        <w:t>, получаем</w:t>
      </w:r>
    </w:p>
    <w:p>
      <w:pPr>
        <w:spacing w:after="0"/>
        <w:sectPr>
          <w:type w:val="continuous"/>
          <w:pgSz w:w="11910" w:h="16850"/>
          <w:pgMar w:header="722" w:footer="0" w:top="1600" w:bottom="280" w:left="1260" w:right="480"/>
        </w:sectPr>
      </w:pPr>
    </w:p>
    <w:p>
      <w:pPr>
        <w:spacing w:before="226"/>
        <w:ind w:left="0" w:right="0" w:firstLine="0"/>
        <w:jc w:val="right"/>
        <w:rPr>
          <w:sz w:val="24"/>
        </w:rPr>
      </w:pPr>
      <w:r>
        <w:rPr>
          <w:i/>
          <w:sz w:val="32"/>
        </w:rPr>
        <w:t>k</w:t>
      </w:r>
      <w:r>
        <w:rPr>
          <w:i/>
          <w:spacing w:val="21"/>
          <w:sz w:val="32"/>
        </w:rPr>
        <w:t> </w:t>
      </w:r>
      <w:r>
        <w:rPr>
          <w:rFonts w:ascii="Symbol" w:hAnsi="Symbol"/>
          <w:sz w:val="32"/>
        </w:rPr>
        <w:t></w:t>
      </w:r>
      <w:r>
        <w:rPr>
          <w:spacing w:val="-3"/>
          <w:sz w:val="32"/>
        </w:rPr>
        <w:t> </w:t>
      </w:r>
      <w:r>
        <w:rPr>
          <w:i/>
          <w:spacing w:val="-5"/>
          <w:sz w:val="32"/>
        </w:rPr>
        <w:t>k</w:t>
      </w:r>
      <w:r>
        <w:rPr>
          <w:spacing w:val="-5"/>
          <w:position w:val="-7"/>
          <w:sz w:val="24"/>
        </w:rPr>
        <w:t>0</w:t>
      </w:r>
    </w:p>
    <w:p>
      <w:pPr>
        <w:pStyle w:val="ListParagraph"/>
        <w:numPr>
          <w:ilvl w:val="0"/>
          <w:numId w:val="23"/>
        </w:numPr>
        <w:tabs>
          <w:tab w:pos="761" w:val="left" w:leader="none"/>
          <w:tab w:pos="1304" w:val="left" w:leader="none"/>
        </w:tabs>
        <w:spacing w:line="240" w:lineRule="auto" w:before="49" w:after="0"/>
        <w:ind w:left="760" w:right="0" w:hanging="299"/>
        <w:jc w:val="left"/>
        <w:rPr>
          <w:i/>
          <w:sz w:val="32"/>
        </w:rPr>
      </w:pPr>
      <w:r>
        <w:rPr>
          <w:i/>
          <w:w w:val="102"/>
          <w:sz w:val="32"/>
        </w:rPr>
        <w:br w:type="column"/>
      </w:r>
      <w:r>
        <w:rPr>
          <w:i/>
          <w:sz w:val="32"/>
        </w:rPr>
        <w:t>j</w:t>
      </w:r>
      <w:r>
        <w:rPr>
          <w:i/>
          <w:spacing w:val="-3"/>
          <w:sz w:val="32"/>
        </w:rPr>
        <w:t> </w:t>
      </w:r>
      <w:r>
        <w:rPr>
          <w:i/>
          <w:spacing w:val="-10"/>
          <w:position w:val="20"/>
          <w:sz w:val="32"/>
          <w:u w:val="single"/>
        </w:rPr>
        <w:t>k</w:t>
      </w:r>
      <w:r>
        <w:rPr>
          <w:i/>
          <w:position w:val="20"/>
          <w:sz w:val="32"/>
          <w:u w:val="single"/>
        </w:rPr>
        <w:tab/>
      </w:r>
    </w:p>
    <w:p>
      <w:pPr>
        <w:spacing w:before="7"/>
        <w:ind w:left="207" w:right="0" w:firstLine="0"/>
        <w:jc w:val="left"/>
        <w:rPr>
          <w:rFonts w:ascii="Symbol" w:hAnsi="Symbol"/>
          <w:i/>
          <w:sz w:val="34"/>
        </w:rPr>
      </w:pPr>
      <w:r>
        <w:rPr/>
        <w:br w:type="column"/>
      </w:r>
      <w:r>
        <w:rPr>
          <w:rFonts w:ascii="Symbol" w:hAnsi="Symbol"/>
          <w:sz w:val="32"/>
          <w:u w:val="single"/>
        </w:rPr>
        <w:t></w:t>
      </w:r>
      <w:r>
        <w:rPr>
          <w:spacing w:val="-43"/>
          <w:sz w:val="32"/>
          <w:u w:val="single"/>
        </w:rPr>
        <w:t> </w:t>
      </w:r>
      <w:r>
        <w:rPr>
          <w:i/>
          <w:spacing w:val="-6"/>
          <w:sz w:val="32"/>
          <w:u w:val="single"/>
        </w:rPr>
        <w:t>tg</w:t>
      </w:r>
      <w:r>
        <w:rPr>
          <w:rFonts w:ascii="Symbol" w:hAnsi="Symbol"/>
          <w:i/>
          <w:spacing w:val="-6"/>
          <w:sz w:val="34"/>
          <w:u w:val="single"/>
        </w:rPr>
        <w:t></w:t>
      </w:r>
    </w:p>
    <w:p>
      <w:pPr>
        <w:pStyle w:val="BodyText"/>
        <w:spacing w:line="357" w:lineRule="exact" w:before="74"/>
        <w:ind w:left="104"/>
      </w:pPr>
      <w:r>
        <w:rPr/>
        <w:pict>
          <v:group style="position:absolute;margin-left:239.717499pt;margin-top:-10.791967pt;width:19.350pt;height:20.75pt;mso-position-horizontal-relative:page;mso-position-vertical-relative:paragraph;z-index:15898112" id="docshapegroup315" coordorigin="4794,-216" coordsize="387,415">
            <v:line style="position:absolute" from="4799,52" to="4842,28" stroked="true" strokeweight=".49044pt" strokecolor="#000000">
              <v:stroke dashstyle="solid"/>
            </v:line>
            <v:line style="position:absolute" from="4842,33" to="4904,139" stroked="true" strokeweight=".990462pt" strokecolor="#000000">
              <v:stroke dashstyle="solid"/>
            </v:line>
            <v:shape style="position:absolute;left:4909;top:-166;width:272;height:306" id="docshape316" coordorigin="4909,-166" coordsize="272,306" path="m4909,139l4986,-166m4986,-166l5181,-166e" filled="false" stroked="true" strokeweight=".492905pt" strokecolor="#000000">
              <v:path arrowok="t"/>
              <v:stroke dashstyle="solid"/>
            </v:shape>
            <v:shape style="position:absolute;left:4794;top:-216;width:387;height:415" type="#_x0000_t202" id="docshape317" filled="false" stroked="false">
              <v:textbox inset="0,0,0,0">
                <w:txbxContent>
                  <w:p>
                    <w:pPr>
                      <w:spacing w:line="414" w:lineRule="exact" w:before="0"/>
                      <w:ind w:left="196" w:right="0" w:firstLine="0"/>
                      <w:jc w:val="left"/>
                      <w:rPr>
                        <w:rFonts w:ascii="Symbol" w:hAnsi="Symbol"/>
                        <w:i/>
                        <w:sz w:val="34"/>
                      </w:rPr>
                    </w:pPr>
                    <w:r>
                      <w:rPr>
                        <w:rFonts w:ascii="Symbol" w:hAnsi="Symbol"/>
                        <w:i/>
                        <w:w w:val="96"/>
                        <w:sz w:val="34"/>
                      </w:rPr>
                      <w:t></w:t>
                    </w:r>
                  </w:p>
                </w:txbxContent>
              </v:textbox>
              <w10:wrap type="none"/>
            </v:shape>
            <w10:wrap type="none"/>
          </v:group>
        </w:pict>
      </w:r>
      <w:r>
        <w:rPr/>
        <w:pict>
          <v:group style="position:absolute;margin-left:294.962006pt;margin-top:-20.754599pt;width:19.350pt;height:20.75pt;mso-position-horizontal-relative:page;mso-position-vertical-relative:paragraph;z-index:-19940352" id="docshapegroup318" coordorigin="5899,-415" coordsize="387,415">
            <v:line style="position:absolute" from="5904,-148" to="5947,-171" stroked="true" strokeweight=".49033pt" strokecolor="#000000">
              <v:stroke dashstyle="solid"/>
            </v:line>
            <v:line style="position:absolute" from="5947,-166" to="6009,-60" stroked="true" strokeweight=".990527pt" strokecolor="#000000">
              <v:stroke dashstyle="solid"/>
            </v:line>
            <v:shape style="position:absolute;left:6014;top:-366;width:272;height:306" id="docshape319" coordorigin="6014,-365" coordsize="272,306" path="m6014,-60l6091,-365m6091,-365l6286,-365e" filled="false" stroked="true" strokeweight=".492905pt" strokecolor="#000000">
              <v:path arrowok="t"/>
              <v:stroke dashstyle="solid"/>
            </v:shape>
            <v:shape style="position:absolute;left:5899;top:-416;width:387;height:415" type="#_x0000_t202" id="docshape320" filled="false" stroked="false">
              <v:textbox inset="0,0,0,0">
                <w:txbxContent>
                  <w:p>
                    <w:pPr>
                      <w:spacing w:line="414" w:lineRule="exact" w:before="0"/>
                      <w:ind w:left="197" w:right="-72" w:firstLine="0"/>
                      <w:jc w:val="left"/>
                      <w:rPr>
                        <w:sz w:val="34"/>
                      </w:rPr>
                    </w:pPr>
                    <w:r>
                      <w:rPr>
                        <w:rFonts w:ascii="Symbol" w:hAnsi="Symbol"/>
                        <w:i/>
                        <w:spacing w:val="-10"/>
                        <w:sz w:val="34"/>
                        <w:u w:val="single"/>
                      </w:rPr>
                      <w:t></w:t>
                    </w:r>
                    <w:r>
                      <w:rPr>
                        <w:spacing w:val="40"/>
                        <w:sz w:val="34"/>
                        <w:u w:val="single"/>
                      </w:rPr>
                      <w:t> </w:t>
                    </w:r>
                  </w:p>
                </w:txbxContent>
              </v:textbox>
              <w10:wrap type="none"/>
            </v:shape>
            <w10:wrap type="none"/>
          </v:group>
        </w:pict>
      </w:r>
      <w:r>
        <w:rPr>
          <w:w w:val="102"/>
        </w:rPr>
        <w:t>2</w:t>
      </w:r>
    </w:p>
    <w:p>
      <w:pPr>
        <w:spacing w:before="226"/>
        <w:ind w:left="102" w:right="0" w:firstLine="0"/>
        <w:jc w:val="left"/>
        <w:rPr>
          <w:rFonts w:ascii="Symbol" w:hAnsi="Symbol"/>
          <w:sz w:val="32"/>
        </w:rPr>
      </w:pPr>
      <w:r>
        <w:rPr/>
        <w:br w:type="column"/>
      </w:r>
      <w:r>
        <w:rPr>
          <w:rFonts w:ascii="Symbol" w:hAnsi="Symbol"/>
          <w:w w:val="105"/>
          <w:sz w:val="32"/>
        </w:rPr>
        <w:t></w:t>
      </w:r>
      <w:r>
        <w:rPr>
          <w:spacing w:val="-13"/>
          <w:w w:val="105"/>
          <w:sz w:val="32"/>
        </w:rPr>
        <w:t> </w:t>
      </w:r>
      <w:r>
        <w:rPr>
          <w:i/>
          <w:w w:val="105"/>
          <w:sz w:val="32"/>
        </w:rPr>
        <w:t>k</w:t>
      </w:r>
      <w:r>
        <w:rPr>
          <w:i/>
          <w:spacing w:val="-51"/>
          <w:w w:val="105"/>
          <w:sz w:val="32"/>
        </w:rPr>
        <w:t> </w:t>
      </w:r>
      <w:r>
        <w:rPr>
          <w:w w:val="105"/>
          <w:sz w:val="32"/>
          <w:vertAlign w:val="superscript"/>
        </w:rPr>
        <w:t>'</w:t>
      </w:r>
      <w:r>
        <w:rPr>
          <w:spacing w:val="-1"/>
          <w:w w:val="105"/>
          <w:sz w:val="32"/>
          <w:vertAlign w:val="baseline"/>
        </w:rPr>
        <w:t> </w:t>
      </w:r>
      <w:r>
        <w:rPr>
          <w:rFonts w:ascii="Symbol" w:hAnsi="Symbol"/>
          <w:spacing w:val="-14"/>
          <w:w w:val="105"/>
          <w:sz w:val="32"/>
          <w:vertAlign w:val="baseline"/>
        </w:rPr>
        <w:t></w:t>
      </w:r>
    </w:p>
    <w:p>
      <w:pPr>
        <w:spacing w:before="249"/>
        <w:ind w:left="78" w:right="0" w:firstLine="0"/>
        <w:jc w:val="left"/>
        <w:rPr>
          <w:sz w:val="32"/>
        </w:rPr>
      </w:pPr>
      <w:r>
        <w:rPr/>
        <w:br w:type="column"/>
      </w:r>
      <w:r>
        <w:rPr>
          <w:i/>
          <w:spacing w:val="-5"/>
          <w:w w:val="105"/>
          <w:sz w:val="32"/>
        </w:rPr>
        <w:t>jk</w:t>
      </w:r>
      <w:r>
        <w:rPr>
          <w:spacing w:val="-5"/>
          <w:w w:val="105"/>
          <w:sz w:val="32"/>
          <w:vertAlign w:val="superscript"/>
        </w:rPr>
        <w:t>"</w:t>
      </w:r>
    </w:p>
    <w:p>
      <w:pPr>
        <w:pStyle w:val="BodyText"/>
        <w:spacing w:before="251"/>
        <w:ind w:left="1445"/>
      </w:pPr>
      <w:r>
        <w:rPr/>
        <w:br w:type="column"/>
      </w:r>
      <w:r>
        <w:rPr>
          <w:spacing w:val="-2"/>
        </w:rPr>
        <w:t>(4.35)</w:t>
      </w:r>
    </w:p>
    <w:p>
      <w:pPr>
        <w:spacing w:after="0"/>
        <w:sectPr>
          <w:type w:val="continuous"/>
          <w:pgSz w:w="11910" w:h="16850"/>
          <w:pgMar w:header="722" w:footer="0" w:top="1600" w:bottom="280" w:left="1260" w:right="480"/>
          <w:cols w:num="6" w:equalWidth="0">
            <w:col w:w="3492" w:space="40"/>
            <w:col w:w="1305" w:space="39"/>
            <w:col w:w="737" w:space="40"/>
            <w:col w:w="845" w:space="40"/>
            <w:col w:w="437" w:space="39"/>
            <w:col w:w="3156"/>
          </w:cols>
        </w:sectPr>
      </w:pPr>
    </w:p>
    <w:p>
      <w:pPr>
        <w:pStyle w:val="BodyText"/>
        <w:spacing w:line="354" w:lineRule="exact"/>
        <w:ind w:left="866"/>
      </w:pPr>
      <w:r>
        <w:rPr/>
        <w:t>Подставим</w:t>
      </w:r>
      <w:r>
        <w:rPr>
          <w:spacing w:val="29"/>
        </w:rPr>
        <w:t> </w:t>
      </w:r>
      <w:r>
        <w:rPr/>
        <w:t>это</w:t>
      </w:r>
      <w:r>
        <w:rPr>
          <w:spacing w:val="30"/>
        </w:rPr>
        <w:t> </w:t>
      </w:r>
      <w:r>
        <w:rPr/>
        <w:t>значение</w:t>
      </w:r>
      <w:r>
        <w:rPr>
          <w:spacing w:val="29"/>
        </w:rPr>
        <w:t> </w:t>
      </w:r>
      <w:r>
        <w:rPr/>
        <w:t>в</w:t>
      </w:r>
      <w:r>
        <w:rPr>
          <w:spacing w:val="30"/>
        </w:rPr>
        <w:t> </w:t>
      </w:r>
      <w:r>
        <w:rPr/>
        <w:t>выражение</w:t>
      </w:r>
      <w:r>
        <w:rPr>
          <w:spacing w:val="29"/>
        </w:rPr>
        <w:t> </w:t>
      </w:r>
      <w:r>
        <w:rPr/>
        <w:t>для</w:t>
      </w:r>
      <w:r>
        <w:rPr>
          <w:spacing w:val="30"/>
        </w:rPr>
        <w:t> </w:t>
      </w:r>
      <w:r>
        <w:rPr/>
        <w:t>одной</w:t>
      </w:r>
      <w:r>
        <w:rPr>
          <w:spacing w:val="29"/>
        </w:rPr>
        <w:t> </w:t>
      </w:r>
      <w:r>
        <w:rPr/>
        <w:t>из</w:t>
      </w:r>
      <w:r>
        <w:rPr>
          <w:spacing w:val="30"/>
        </w:rPr>
        <w:t> </w:t>
      </w:r>
      <w:r>
        <w:rPr>
          <w:spacing w:val="-2"/>
        </w:rPr>
        <w:t>состав-</w:t>
      </w:r>
    </w:p>
    <w:p>
      <w:pPr>
        <w:pStyle w:val="BodyText"/>
        <w:spacing w:line="368" w:lineRule="exact"/>
      </w:pPr>
      <w:r>
        <w:rPr/>
        <w:t>ляющих</w:t>
      </w:r>
      <w:r>
        <w:rPr>
          <w:spacing w:val="-12"/>
        </w:rPr>
        <w:t> </w:t>
      </w:r>
      <w:r>
        <w:rPr/>
        <w:t>поля</w:t>
      </w:r>
      <w:r>
        <w:rPr>
          <w:spacing w:val="-10"/>
        </w:rPr>
        <w:t> </w:t>
      </w:r>
      <w:r>
        <w:rPr>
          <w:spacing w:val="-4"/>
        </w:rPr>
        <w:t>(4.6)</w:t>
      </w:r>
    </w:p>
    <w:p>
      <w:pPr>
        <w:spacing w:after="0" w:line="368" w:lineRule="exact"/>
        <w:sectPr>
          <w:type w:val="continuous"/>
          <w:pgSz w:w="11910" w:h="16850"/>
          <w:pgMar w:header="722" w:footer="0" w:top="1600" w:bottom="280" w:left="1260" w:right="480"/>
        </w:sectPr>
      </w:pPr>
    </w:p>
    <w:p>
      <w:pPr>
        <w:pStyle w:val="BodyText"/>
        <w:ind w:left="0"/>
        <w:rPr>
          <w:sz w:val="34"/>
        </w:rPr>
      </w:pPr>
    </w:p>
    <w:p>
      <w:pPr>
        <w:pStyle w:val="BodyText"/>
        <w:spacing w:before="10"/>
        <w:ind w:left="0"/>
      </w:pPr>
    </w:p>
    <w:p>
      <w:pPr>
        <w:pStyle w:val="BodyText"/>
      </w:pPr>
      <w:r>
        <w:rPr/>
        <w:pict>
          <v:shape style="position:absolute;margin-left:251.91275pt;margin-top:-21.720905pt;width:6.2pt;height:13.3pt;mso-position-horizontal-relative:page;mso-position-vertical-relative:paragraph;z-index:-19939328" type="#_x0000_t202" id="docshape321" filled="false" stroked="false">
            <v:textbox inset="0,0,0,0">
              <w:txbxContent>
                <w:p>
                  <w:pPr>
                    <w:spacing w:line="266" w:lineRule="exact" w:before="0"/>
                    <w:ind w:left="0" w:right="0" w:firstLine="0"/>
                    <w:jc w:val="left"/>
                    <w:rPr>
                      <w:sz w:val="24"/>
                    </w:rPr>
                  </w:pPr>
                  <w:r>
                    <w:rPr>
                      <w:w w:val="102"/>
                      <w:sz w:val="24"/>
                    </w:rPr>
                    <w:t>1</w:t>
                  </w:r>
                </w:p>
              </w:txbxContent>
            </v:textbox>
            <w10:wrap type="none"/>
          </v:shape>
        </w:pict>
      </w:r>
      <w:r>
        <w:rPr/>
        <w:pict>
          <v:shape style="position:absolute;margin-left:352.329803pt;margin-top:-21.720905pt;width:6.2pt;height:13.3pt;mso-position-horizontal-relative:page;mso-position-vertical-relative:paragraph;z-index:-19938816" type="#_x0000_t202" id="docshape322" filled="false" stroked="false">
            <v:textbox inset="0,0,0,0">
              <w:txbxContent>
                <w:p>
                  <w:pPr>
                    <w:spacing w:line="266" w:lineRule="exact" w:before="0"/>
                    <w:ind w:left="0" w:right="0" w:firstLine="0"/>
                    <w:jc w:val="left"/>
                    <w:rPr>
                      <w:sz w:val="24"/>
                    </w:rPr>
                  </w:pPr>
                  <w:r>
                    <w:rPr>
                      <w:w w:val="102"/>
                      <w:sz w:val="24"/>
                    </w:rPr>
                    <w:t>1</w:t>
                  </w:r>
                </w:p>
              </w:txbxContent>
            </v:textbox>
            <w10:wrap type="none"/>
          </v:shape>
        </w:pict>
      </w:r>
      <w:r>
        <w:rPr>
          <w:spacing w:val="-5"/>
        </w:rPr>
        <w:t>где</w:t>
      </w:r>
    </w:p>
    <w:p>
      <w:pPr>
        <w:spacing w:before="42"/>
        <w:ind w:left="2108" w:right="0" w:firstLine="0"/>
        <w:jc w:val="left"/>
        <w:rPr>
          <w:i/>
          <w:sz w:val="24"/>
        </w:rPr>
      </w:pPr>
      <w:r>
        <w:rPr/>
        <w:br w:type="column"/>
      </w:r>
      <w:r>
        <w:rPr>
          <w:i/>
          <w:spacing w:val="-68"/>
          <w:position w:val="8"/>
          <w:sz w:val="32"/>
        </w:rPr>
        <w:t>H</w:t>
      </w:r>
      <w:r>
        <w:rPr>
          <w:rFonts w:ascii="MT Extra" w:hAnsi="MT Extra"/>
          <w:spacing w:val="-68"/>
          <w:position w:val="16"/>
          <w:sz w:val="32"/>
        </w:rPr>
        <w:t></w:t>
      </w:r>
      <w:r>
        <w:rPr>
          <w:spacing w:val="-32"/>
          <w:position w:val="16"/>
          <w:sz w:val="32"/>
        </w:rPr>
        <w:t> </w:t>
      </w:r>
      <w:r>
        <w:rPr>
          <w:spacing w:val="-5"/>
          <w:sz w:val="24"/>
        </w:rPr>
        <w:t>0</w:t>
      </w:r>
      <w:r>
        <w:rPr>
          <w:i/>
          <w:spacing w:val="-5"/>
          <w:sz w:val="24"/>
        </w:rPr>
        <w:t>x</w:t>
      </w:r>
    </w:p>
    <w:p>
      <w:pPr>
        <w:spacing w:before="31"/>
        <w:ind w:left="100" w:right="0" w:firstLine="0"/>
        <w:jc w:val="left"/>
        <w:rPr>
          <w:sz w:val="28"/>
        </w:rPr>
      </w:pPr>
      <w:r>
        <w:rPr/>
        <w:pict>
          <v:shape style="position:absolute;margin-left:107.110001pt;margin-top:16.640429pt;width:6.2pt;height:13.35pt;mso-position-horizontal-relative:page;mso-position-vertical-relative:paragraph;z-index:-19939840" type="#_x0000_t202" id="docshape323" filled="false" stroked="false">
            <v:textbox inset="0,0,0,0">
              <w:txbxContent>
                <w:p>
                  <w:pPr>
                    <w:spacing w:line="266" w:lineRule="exact" w:before="0"/>
                    <w:ind w:left="0" w:right="0" w:firstLine="0"/>
                    <w:jc w:val="left"/>
                    <w:rPr>
                      <w:sz w:val="24"/>
                    </w:rPr>
                  </w:pPr>
                  <w:r>
                    <w:rPr>
                      <w:w w:val="102"/>
                      <w:sz w:val="24"/>
                    </w:rPr>
                    <w:t>1</w:t>
                  </w:r>
                </w:p>
              </w:txbxContent>
            </v:textbox>
            <w10:wrap type="none"/>
          </v:shape>
        </w:pict>
      </w:r>
      <w:r>
        <w:rPr>
          <w:i/>
          <w:w w:val="105"/>
          <w:sz w:val="32"/>
        </w:rPr>
        <w:t>A</w:t>
      </w:r>
      <w:r>
        <w:rPr>
          <w:i/>
          <w:spacing w:val="4"/>
          <w:w w:val="105"/>
          <w:sz w:val="32"/>
        </w:rPr>
        <w:t> </w:t>
      </w:r>
      <w:r>
        <w:rPr>
          <w:spacing w:val="11"/>
          <w:w w:val="105"/>
          <w:sz w:val="32"/>
        </w:rPr>
        <w:t>(</w:t>
      </w:r>
      <w:r>
        <w:rPr>
          <w:i/>
          <w:spacing w:val="11"/>
          <w:w w:val="105"/>
          <w:sz w:val="32"/>
        </w:rPr>
        <w:t>z</w:t>
      </w:r>
      <w:r>
        <w:rPr>
          <w:spacing w:val="11"/>
          <w:w w:val="105"/>
          <w:sz w:val="32"/>
        </w:rPr>
        <w:t>)</w:t>
      </w:r>
      <w:r>
        <w:rPr>
          <w:spacing w:val="-6"/>
          <w:w w:val="105"/>
          <w:sz w:val="32"/>
        </w:rPr>
        <w:t> </w:t>
      </w:r>
      <w:r>
        <w:rPr>
          <w:rFonts w:ascii="Symbol" w:hAnsi="Symbol"/>
          <w:w w:val="105"/>
          <w:sz w:val="32"/>
        </w:rPr>
        <w:t></w:t>
      </w:r>
      <w:r>
        <w:rPr>
          <w:spacing w:val="19"/>
          <w:w w:val="105"/>
          <w:sz w:val="32"/>
        </w:rPr>
        <w:t> </w:t>
      </w:r>
      <w:r>
        <w:rPr>
          <w:i/>
          <w:w w:val="105"/>
          <w:sz w:val="32"/>
        </w:rPr>
        <w:t>Ae</w:t>
      </w:r>
      <w:r>
        <w:rPr>
          <w:rFonts w:ascii="Symbol" w:hAnsi="Symbol"/>
          <w:w w:val="105"/>
          <w:sz w:val="32"/>
          <w:vertAlign w:val="superscript"/>
        </w:rPr>
        <w:t></w:t>
      </w:r>
      <w:r>
        <w:rPr>
          <w:spacing w:val="-18"/>
          <w:w w:val="105"/>
          <w:sz w:val="32"/>
          <w:vertAlign w:val="baseline"/>
        </w:rPr>
        <w:t> </w:t>
      </w:r>
      <w:r>
        <w:rPr>
          <w:i/>
          <w:w w:val="105"/>
          <w:sz w:val="32"/>
          <w:vertAlign w:val="superscript"/>
        </w:rPr>
        <w:t>jk</w:t>
      </w:r>
      <w:r>
        <w:rPr>
          <w:w w:val="105"/>
          <w:position w:val="25"/>
          <w:sz w:val="20"/>
          <w:vertAlign w:val="baseline"/>
        </w:rPr>
        <w:t>"</w:t>
      </w:r>
      <w:r>
        <w:rPr>
          <w:i/>
          <w:w w:val="105"/>
          <w:position w:val="14"/>
          <w:sz w:val="24"/>
          <w:vertAlign w:val="baseline"/>
        </w:rPr>
        <w:t>z</w:t>
      </w:r>
      <w:r>
        <w:rPr>
          <w:i/>
          <w:spacing w:val="-5"/>
          <w:w w:val="105"/>
          <w:position w:val="14"/>
          <w:sz w:val="24"/>
          <w:vertAlign w:val="baseline"/>
        </w:rPr>
        <w:t> </w:t>
      </w:r>
      <w:r>
        <w:rPr>
          <w:spacing w:val="-10"/>
          <w:w w:val="105"/>
          <w:sz w:val="28"/>
          <w:vertAlign w:val="baseline"/>
        </w:rPr>
        <w:t>.</w:t>
      </w:r>
    </w:p>
    <w:p>
      <w:pPr>
        <w:spacing w:before="28"/>
        <w:ind w:left="66" w:right="0" w:firstLine="0"/>
        <w:jc w:val="left"/>
        <w:rPr>
          <w:i/>
          <w:sz w:val="24"/>
        </w:rPr>
      </w:pPr>
      <w:r>
        <w:rPr/>
        <w:br w:type="column"/>
      </w:r>
      <w:r>
        <w:rPr>
          <w:rFonts w:ascii="Symbol" w:hAnsi="Symbol"/>
          <w:position w:val="-13"/>
          <w:sz w:val="32"/>
        </w:rPr>
        <w:t></w:t>
      </w:r>
      <w:r>
        <w:rPr>
          <w:spacing w:val="21"/>
          <w:position w:val="-13"/>
          <w:sz w:val="32"/>
        </w:rPr>
        <w:t> </w:t>
      </w:r>
      <w:r>
        <w:rPr>
          <w:i/>
          <w:position w:val="-13"/>
          <w:sz w:val="32"/>
        </w:rPr>
        <w:t>A</w:t>
      </w:r>
      <w:r>
        <w:rPr>
          <w:i/>
          <w:spacing w:val="-21"/>
          <w:position w:val="-13"/>
          <w:sz w:val="32"/>
        </w:rPr>
        <w:t> </w:t>
      </w:r>
      <w:r>
        <w:rPr>
          <w:i/>
          <w:spacing w:val="12"/>
          <w:position w:val="-13"/>
          <w:sz w:val="32"/>
        </w:rPr>
        <w:t>e</w:t>
      </w:r>
      <w:r>
        <w:rPr>
          <w:rFonts w:ascii="Symbol" w:hAnsi="Symbol"/>
          <w:spacing w:val="12"/>
          <w:sz w:val="24"/>
        </w:rPr>
        <w:t></w:t>
      </w:r>
      <w:r>
        <w:rPr>
          <w:i/>
          <w:spacing w:val="12"/>
          <w:sz w:val="24"/>
        </w:rPr>
        <w:t>k</w:t>
      </w:r>
      <w:r>
        <w:rPr>
          <w:spacing w:val="12"/>
          <w:position w:val="11"/>
          <w:sz w:val="20"/>
        </w:rPr>
        <w:t>"</w:t>
      </w:r>
      <w:r>
        <w:rPr>
          <w:i/>
          <w:spacing w:val="12"/>
          <w:sz w:val="24"/>
        </w:rPr>
        <w:t>z</w:t>
      </w:r>
      <w:r>
        <w:rPr>
          <w:i/>
          <w:spacing w:val="12"/>
          <w:position w:val="-13"/>
          <w:sz w:val="32"/>
        </w:rPr>
        <w:t>e</w:t>
      </w:r>
      <w:r>
        <w:rPr>
          <w:rFonts w:ascii="Symbol" w:hAnsi="Symbol"/>
          <w:spacing w:val="12"/>
          <w:sz w:val="24"/>
        </w:rPr>
        <w:t></w:t>
      </w:r>
      <w:r>
        <w:rPr>
          <w:spacing w:val="4"/>
          <w:sz w:val="24"/>
        </w:rPr>
        <w:t> </w:t>
      </w:r>
      <w:r>
        <w:rPr>
          <w:i/>
          <w:sz w:val="24"/>
        </w:rPr>
        <w:t>jk</w:t>
      </w:r>
      <w:r>
        <w:rPr>
          <w:i/>
          <w:spacing w:val="-20"/>
          <w:sz w:val="24"/>
        </w:rPr>
        <w:t> </w:t>
      </w:r>
      <w:r>
        <w:rPr>
          <w:position w:val="11"/>
          <w:sz w:val="20"/>
        </w:rPr>
        <w:t>'</w:t>
      </w:r>
      <w:r>
        <w:rPr>
          <w:spacing w:val="-26"/>
          <w:position w:val="11"/>
          <w:sz w:val="20"/>
        </w:rPr>
        <w:t> </w:t>
      </w:r>
      <w:r>
        <w:rPr>
          <w:i/>
          <w:spacing w:val="-10"/>
          <w:sz w:val="24"/>
        </w:rPr>
        <w:t>z</w:t>
      </w:r>
    </w:p>
    <w:p>
      <w:pPr>
        <w:tabs>
          <w:tab w:pos="3167" w:val="left" w:leader="none"/>
        </w:tabs>
        <w:spacing w:before="34"/>
        <w:ind w:left="72" w:right="0" w:firstLine="0"/>
        <w:jc w:val="left"/>
        <w:rPr>
          <w:sz w:val="32"/>
        </w:rPr>
      </w:pPr>
      <w:r>
        <w:rPr/>
        <w:br w:type="column"/>
      </w:r>
      <w:r>
        <w:rPr>
          <w:rFonts w:ascii="Symbol" w:hAnsi="Symbol"/>
          <w:sz w:val="32"/>
        </w:rPr>
        <w:t></w:t>
      </w:r>
      <w:r>
        <w:rPr>
          <w:spacing w:val="40"/>
          <w:sz w:val="32"/>
        </w:rPr>
        <w:t> </w:t>
      </w:r>
      <w:r>
        <w:rPr>
          <w:i/>
          <w:sz w:val="32"/>
        </w:rPr>
        <w:t>A</w:t>
      </w:r>
      <w:r>
        <w:rPr>
          <w:i/>
          <w:spacing w:val="23"/>
          <w:sz w:val="32"/>
        </w:rPr>
        <w:t> </w:t>
      </w:r>
      <w:r>
        <w:rPr>
          <w:sz w:val="32"/>
        </w:rPr>
        <w:t>(</w:t>
      </w:r>
      <w:r>
        <w:rPr>
          <w:i/>
          <w:sz w:val="32"/>
        </w:rPr>
        <w:t>z</w:t>
      </w:r>
      <w:r>
        <w:rPr>
          <w:sz w:val="32"/>
        </w:rPr>
        <w:t>)</w:t>
      </w:r>
      <w:r>
        <w:rPr>
          <w:i/>
          <w:sz w:val="32"/>
        </w:rPr>
        <w:t>e</w:t>
      </w:r>
      <w:r>
        <w:rPr>
          <w:rFonts w:ascii="Symbol" w:hAnsi="Symbol"/>
          <w:sz w:val="32"/>
          <w:vertAlign w:val="superscript"/>
        </w:rPr>
        <w:t></w:t>
      </w:r>
      <w:r>
        <w:rPr>
          <w:spacing w:val="-4"/>
          <w:sz w:val="32"/>
          <w:vertAlign w:val="baseline"/>
        </w:rPr>
        <w:t> </w:t>
      </w:r>
      <w:r>
        <w:rPr>
          <w:i/>
          <w:sz w:val="32"/>
          <w:vertAlign w:val="superscript"/>
        </w:rPr>
        <w:t>jk</w:t>
      </w:r>
      <w:r>
        <w:rPr>
          <w:i/>
          <w:spacing w:val="-31"/>
          <w:sz w:val="32"/>
          <w:vertAlign w:val="baseline"/>
        </w:rPr>
        <w:t> </w:t>
      </w:r>
      <w:r>
        <w:rPr>
          <w:position w:val="25"/>
          <w:sz w:val="20"/>
          <w:vertAlign w:val="baseline"/>
        </w:rPr>
        <w:t>'</w:t>
      </w:r>
      <w:r>
        <w:rPr>
          <w:spacing w:val="-21"/>
          <w:position w:val="25"/>
          <w:sz w:val="20"/>
          <w:vertAlign w:val="baseline"/>
        </w:rPr>
        <w:t> </w:t>
      </w:r>
      <w:r>
        <w:rPr>
          <w:i/>
          <w:position w:val="15"/>
          <w:sz w:val="24"/>
          <w:vertAlign w:val="baseline"/>
        </w:rPr>
        <w:t>z</w:t>
      </w:r>
      <w:r>
        <w:rPr>
          <w:i/>
          <w:spacing w:val="-3"/>
          <w:position w:val="15"/>
          <w:sz w:val="24"/>
          <w:vertAlign w:val="baseline"/>
        </w:rPr>
        <w:t> </w:t>
      </w:r>
      <w:r>
        <w:rPr>
          <w:spacing w:val="-10"/>
          <w:sz w:val="28"/>
          <w:vertAlign w:val="baseline"/>
        </w:rPr>
        <w:t>,</w:t>
      </w:r>
      <w:r>
        <w:rPr>
          <w:sz w:val="28"/>
          <w:vertAlign w:val="baseline"/>
        </w:rPr>
        <w:tab/>
      </w:r>
      <w:r>
        <w:rPr>
          <w:spacing w:val="-2"/>
          <w:sz w:val="32"/>
          <w:vertAlign w:val="baseline"/>
        </w:rPr>
        <w:t>(4.36)</w:t>
      </w:r>
    </w:p>
    <w:p>
      <w:pPr>
        <w:spacing w:after="0"/>
        <w:jc w:val="left"/>
        <w:rPr>
          <w:sz w:val="32"/>
        </w:rPr>
        <w:sectPr>
          <w:type w:val="continuous"/>
          <w:pgSz w:w="11910" w:h="16850"/>
          <w:pgMar w:header="722" w:footer="0" w:top="1600" w:bottom="280" w:left="1260" w:right="480"/>
          <w:cols w:num="4" w:equalWidth="0">
            <w:col w:w="596" w:space="40"/>
            <w:col w:w="2615" w:space="39"/>
            <w:col w:w="1963" w:space="39"/>
            <w:col w:w="4878"/>
          </w:cols>
        </w:sectPr>
      </w:pPr>
    </w:p>
    <w:p>
      <w:pPr>
        <w:pStyle w:val="BodyText"/>
        <w:spacing w:before="2"/>
        <w:ind w:left="0"/>
        <w:rPr>
          <w:sz w:val="25"/>
        </w:rPr>
      </w:pPr>
    </w:p>
    <w:p>
      <w:pPr>
        <w:pStyle w:val="BodyText"/>
        <w:spacing w:before="86"/>
        <w:ind w:right="930" w:firstLine="707"/>
        <w:jc w:val="both"/>
      </w:pPr>
      <w:r>
        <w:rPr/>
        <w:t>Амплитуда плоской волны уменьшается (затухает) в про- цессе распространения. Скорость уменьшения амплитуды зави- сит от мнимой части волнового числа, которую принято называть постоянной затухания. Для удобства, вместо постоянной затуха- ния часто вводят понятие «глубины проникновения поля в сре- ду»,</w:t>
      </w:r>
      <w:r>
        <w:rPr>
          <w:spacing w:val="80"/>
        </w:rPr>
        <w:t> </w:t>
      </w:r>
      <w:r>
        <w:rPr/>
        <w:t>это</w:t>
      </w:r>
      <w:r>
        <w:rPr>
          <w:spacing w:val="80"/>
        </w:rPr>
        <w:t> </w:t>
      </w:r>
      <w:r>
        <w:rPr/>
        <w:t>расстояние</w:t>
      </w:r>
      <w:r>
        <w:rPr>
          <w:spacing w:val="80"/>
        </w:rPr>
        <w:t> </w:t>
      </w:r>
      <w:r>
        <w:rPr>
          <w:i/>
        </w:rPr>
        <w:t>d</w:t>
      </w:r>
      <w:r>
        <w:rPr/>
        <w:t>,</w:t>
      </w:r>
      <w:r>
        <w:rPr>
          <w:spacing w:val="80"/>
        </w:rPr>
        <w:t> </w:t>
      </w:r>
      <w:r>
        <w:rPr/>
        <w:t>при</w:t>
      </w:r>
      <w:r>
        <w:rPr>
          <w:spacing w:val="80"/>
        </w:rPr>
        <w:t> </w:t>
      </w:r>
      <w:r>
        <w:rPr/>
        <w:t>прохождении</w:t>
      </w:r>
      <w:r>
        <w:rPr>
          <w:spacing w:val="80"/>
        </w:rPr>
        <w:t> </w:t>
      </w:r>
      <w:r>
        <w:rPr/>
        <w:t>которого</w:t>
      </w:r>
      <w:r>
        <w:rPr>
          <w:spacing w:val="80"/>
        </w:rPr>
        <w:t> </w:t>
      </w:r>
      <w:r>
        <w:rPr/>
        <w:t>амплитуда</w:t>
      </w:r>
    </w:p>
    <w:p>
      <w:pPr>
        <w:spacing w:after="0"/>
        <w:jc w:val="both"/>
        <w:sectPr>
          <w:pgSz w:w="11910" w:h="16850"/>
          <w:pgMar w:header="722" w:footer="0" w:top="1600" w:bottom="280" w:left="1260" w:right="480"/>
        </w:sectPr>
      </w:pPr>
    </w:p>
    <w:p>
      <w:pPr>
        <w:pStyle w:val="BodyText"/>
        <w:spacing w:before="82"/>
      </w:pPr>
      <w:r>
        <w:rPr/>
        <w:t>волны</w:t>
      </w:r>
      <w:r>
        <w:rPr>
          <w:spacing w:val="-8"/>
        </w:rPr>
        <w:t> </w:t>
      </w:r>
      <w:r>
        <w:rPr/>
        <w:t>уменьшается</w:t>
      </w:r>
      <w:r>
        <w:rPr>
          <w:spacing w:val="-9"/>
        </w:rPr>
        <w:t> </w:t>
      </w:r>
      <w:r>
        <w:rPr/>
        <w:t>в</w:t>
      </w:r>
      <w:r>
        <w:rPr>
          <w:spacing w:val="-6"/>
        </w:rPr>
        <w:t> </w:t>
      </w:r>
      <w:r>
        <w:rPr>
          <w:i/>
        </w:rPr>
        <w:t>e</w:t>
      </w:r>
      <w:r>
        <w:rPr>
          <w:i/>
          <w:spacing w:val="-6"/>
        </w:rPr>
        <w:t> </w:t>
      </w:r>
      <w:r>
        <w:rPr/>
        <w:t>раз.</w:t>
      </w:r>
      <w:r>
        <w:rPr>
          <w:spacing w:val="-9"/>
        </w:rPr>
        <w:t> </w:t>
      </w:r>
      <w:r>
        <w:rPr>
          <w:spacing w:val="-2"/>
        </w:rPr>
        <w:t>Очевидно</w:t>
      </w:r>
    </w:p>
    <w:p>
      <w:pPr>
        <w:spacing w:before="84"/>
        <w:ind w:left="77" w:right="0" w:firstLine="0"/>
        <w:jc w:val="left"/>
        <w:rPr>
          <w:sz w:val="32"/>
        </w:rPr>
      </w:pPr>
      <w:r>
        <w:rPr/>
        <w:br w:type="column"/>
      </w:r>
      <w:r>
        <w:rPr>
          <w:i/>
          <w:sz w:val="32"/>
        </w:rPr>
        <w:t>k</w:t>
      </w:r>
      <w:r>
        <w:rPr>
          <w:i/>
          <w:spacing w:val="-43"/>
          <w:sz w:val="32"/>
        </w:rPr>
        <w:t> </w:t>
      </w:r>
      <w:r>
        <w:rPr>
          <w:sz w:val="32"/>
          <w:vertAlign w:val="superscript"/>
        </w:rPr>
        <w:t>''</w:t>
      </w:r>
      <w:r>
        <w:rPr>
          <w:i/>
          <w:sz w:val="32"/>
          <w:vertAlign w:val="baseline"/>
        </w:rPr>
        <w:t>d</w:t>
      </w:r>
      <w:r>
        <w:rPr>
          <w:i/>
          <w:spacing w:val="-7"/>
          <w:sz w:val="32"/>
          <w:vertAlign w:val="baseline"/>
        </w:rPr>
        <w:t> </w:t>
      </w:r>
      <w:r>
        <w:rPr>
          <w:sz w:val="32"/>
          <w:vertAlign w:val="baseline"/>
        </w:rPr>
        <w:t>=</w:t>
      </w:r>
      <w:r>
        <w:rPr>
          <w:i/>
          <w:sz w:val="32"/>
          <w:vertAlign w:val="baseline"/>
        </w:rPr>
        <w:t>1</w:t>
      </w:r>
      <w:r>
        <w:rPr>
          <w:sz w:val="32"/>
          <w:vertAlign w:val="baseline"/>
        </w:rPr>
        <w:t>,</w:t>
      </w:r>
      <w:r>
        <w:rPr>
          <w:spacing w:val="6"/>
          <w:sz w:val="32"/>
          <w:vertAlign w:val="baseline"/>
        </w:rPr>
        <w:t> </w:t>
      </w:r>
      <w:r>
        <w:rPr>
          <w:spacing w:val="-5"/>
          <w:sz w:val="32"/>
          <w:vertAlign w:val="baseline"/>
        </w:rPr>
        <w:t>или</w:t>
      </w:r>
    </w:p>
    <w:p>
      <w:pPr>
        <w:spacing w:after="0"/>
        <w:jc w:val="left"/>
        <w:rPr>
          <w:sz w:val="32"/>
        </w:rPr>
        <w:sectPr>
          <w:type w:val="continuous"/>
          <w:pgSz w:w="11910" w:h="16850"/>
          <w:pgMar w:header="722" w:footer="0" w:top="1600" w:bottom="280" w:left="1260" w:right="480"/>
          <w:cols w:num="2" w:equalWidth="0">
            <w:col w:w="5349" w:space="40"/>
            <w:col w:w="4781"/>
          </w:cols>
        </w:sectPr>
      </w:pPr>
    </w:p>
    <w:p>
      <w:pPr>
        <w:spacing w:line="493" w:lineRule="exact" w:before="8"/>
        <w:ind w:left="0" w:right="0" w:firstLine="0"/>
        <w:jc w:val="right"/>
        <w:rPr>
          <w:rFonts w:ascii="Symbol" w:hAnsi="Symbol"/>
          <w:sz w:val="32"/>
        </w:rPr>
      </w:pPr>
      <w:r>
        <w:rPr/>
        <w:pict>
          <v:line style="position:absolute;mso-position-horizontal-relative:page;mso-position-vertical-relative:paragraph;z-index:-19938304" from="236.976563pt,21.328611pt" to="253.057359pt,21.328611pt" stroked="true" strokeweight=".488644pt" strokecolor="#000000">
            <v:stroke dashstyle="solid"/>
            <w10:wrap type="none"/>
          </v:line>
        </w:pict>
      </w:r>
      <w:r>
        <w:rPr/>
        <w:pict>
          <v:group style="position:absolute;margin-left:270.428223pt;margin-top:21.062389pt;width:64.05pt;height:23.6pt;mso-position-horizontal-relative:page;mso-position-vertical-relative:paragraph;z-index:-19937792" id="docshapegroup324" coordorigin="5409,421" coordsize="1281,472">
            <v:line style="position:absolute" from="5744,689" to="5786,665" stroked="true" strokeweight=".490515pt" strokecolor="#000000">
              <v:stroke dashstyle="solid"/>
            </v:line>
            <v:line style="position:absolute" from="5786,670" to="5848,776" stroked="true" strokeweight=".988686pt" strokecolor="#000000">
              <v:stroke dashstyle="solid"/>
            </v:line>
            <v:shape style="position:absolute;left:5408;top:426;width:1281;height:350" id="docshape325" coordorigin="5409,427" coordsize="1281,350" path="m5853,776l5930,471m5930,471l6238,471m5409,427l6689,427e" filled="false" stroked="true" strokeweight=".492481pt" strokecolor="#000000">
              <v:path arrowok="t"/>
              <v:stroke dashstyle="solid"/>
            </v:shape>
            <v:shape style="position:absolute;left:5408;top:421;width:1281;height:472" type="#_x0000_t202" id="docshape326" filled="false" stroked="false">
              <v:textbox inset="0,0,0,0">
                <w:txbxContent>
                  <w:p>
                    <w:pPr>
                      <w:tabs>
                        <w:tab w:pos="526" w:val="left" w:leader="none"/>
                      </w:tabs>
                      <w:spacing w:before="8"/>
                      <w:ind w:left="14" w:right="0" w:firstLine="0"/>
                      <w:jc w:val="left"/>
                      <w:rPr>
                        <w:rFonts w:ascii="Symbol" w:hAnsi="Symbol"/>
                        <w:i/>
                        <w:sz w:val="33"/>
                      </w:rPr>
                    </w:pPr>
                    <w:r>
                      <w:rPr>
                        <w:i/>
                        <w:spacing w:val="-5"/>
                        <w:sz w:val="32"/>
                      </w:rPr>
                      <w:t>k</w:t>
                    </w:r>
                    <w:r>
                      <w:rPr>
                        <w:spacing w:val="-5"/>
                        <w:sz w:val="32"/>
                        <w:vertAlign w:val="subscript"/>
                      </w:rPr>
                      <w:t>0</w:t>
                    </w:r>
                    <w:r>
                      <w:rPr>
                        <w:sz w:val="32"/>
                        <w:vertAlign w:val="baseline"/>
                      </w:rPr>
                      <w:tab/>
                    </w:r>
                    <w:r>
                      <w:rPr>
                        <w:rFonts w:ascii="Symbol" w:hAnsi="Symbol"/>
                        <w:i/>
                        <w:sz w:val="33"/>
                        <w:vertAlign w:val="baseline"/>
                      </w:rPr>
                      <w:t></w:t>
                    </w:r>
                    <w:r>
                      <w:rPr>
                        <w:sz w:val="33"/>
                        <w:vertAlign w:val="baseline"/>
                      </w:rPr>
                      <w:t> </w:t>
                    </w:r>
                    <w:r>
                      <w:rPr>
                        <w:rFonts w:ascii="Symbol" w:hAnsi="Symbol"/>
                        <w:spacing w:val="-4"/>
                        <w:sz w:val="32"/>
                        <w:vertAlign w:val="baseline"/>
                      </w:rPr>
                      <w:t></w:t>
                    </w:r>
                    <w:r>
                      <w:rPr>
                        <w:i/>
                        <w:spacing w:val="-4"/>
                        <w:sz w:val="32"/>
                        <w:vertAlign w:val="baseline"/>
                      </w:rPr>
                      <w:t>tg</w:t>
                    </w:r>
                    <w:r>
                      <w:rPr>
                        <w:rFonts w:ascii="Symbol" w:hAnsi="Symbol"/>
                        <w:i/>
                        <w:spacing w:val="-4"/>
                        <w:sz w:val="33"/>
                        <w:vertAlign w:val="baseline"/>
                      </w:rPr>
                      <w:t></w:t>
                    </w:r>
                  </w:p>
                </w:txbxContent>
              </v:textbox>
              <w10:wrap type="none"/>
            </v:shape>
            <w10:wrap type="none"/>
          </v:group>
        </w:pict>
      </w:r>
      <w:r>
        <w:rPr>
          <w:i/>
          <w:sz w:val="32"/>
        </w:rPr>
        <w:t>d</w:t>
      </w:r>
      <w:r>
        <w:rPr>
          <w:i/>
          <w:spacing w:val="26"/>
          <w:sz w:val="32"/>
        </w:rPr>
        <w:t> </w:t>
      </w:r>
      <w:r>
        <w:rPr>
          <w:rFonts w:ascii="Symbol" w:hAnsi="Symbol"/>
          <w:sz w:val="32"/>
        </w:rPr>
        <w:t></w:t>
      </w:r>
      <w:r>
        <w:rPr>
          <w:spacing w:val="43"/>
          <w:w w:val="150"/>
          <w:sz w:val="32"/>
        </w:rPr>
        <w:t> </w:t>
      </w:r>
      <w:r>
        <w:rPr>
          <w:position w:val="20"/>
          <w:sz w:val="32"/>
        </w:rPr>
        <w:t>1</w:t>
      </w:r>
      <w:r>
        <w:rPr>
          <w:spacing w:val="47"/>
          <w:w w:val="150"/>
          <w:position w:val="20"/>
          <w:sz w:val="32"/>
        </w:rPr>
        <w:t> </w:t>
      </w:r>
      <w:r>
        <w:rPr>
          <w:rFonts w:ascii="Symbol" w:hAnsi="Symbol"/>
          <w:spacing w:val="-10"/>
          <w:sz w:val="32"/>
        </w:rPr>
        <w:t></w:t>
      </w:r>
    </w:p>
    <w:p>
      <w:pPr>
        <w:spacing w:line="117" w:lineRule="auto" w:before="4"/>
        <w:ind w:left="0" w:right="298" w:firstLine="0"/>
        <w:jc w:val="right"/>
        <w:rPr>
          <w:sz w:val="24"/>
        </w:rPr>
      </w:pPr>
      <w:r>
        <w:rPr>
          <w:i/>
          <w:position w:val="-13"/>
          <w:sz w:val="32"/>
        </w:rPr>
        <w:t>k</w:t>
      </w:r>
      <w:r>
        <w:rPr>
          <w:i/>
          <w:spacing w:val="-45"/>
          <w:position w:val="-13"/>
          <w:sz w:val="32"/>
        </w:rPr>
        <w:t> </w:t>
      </w:r>
      <w:r>
        <w:rPr>
          <w:spacing w:val="-5"/>
          <w:sz w:val="24"/>
        </w:rPr>
        <w:t>''</w:t>
      </w:r>
    </w:p>
    <w:p>
      <w:pPr>
        <w:tabs>
          <w:tab w:pos="1370" w:val="left" w:leader="none"/>
          <w:tab w:pos="4351" w:val="left" w:leader="none"/>
        </w:tabs>
        <w:spacing w:before="9"/>
        <w:ind w:left="605" w:right="0" w:firstLine="0"/>
        <w:jc w:val="left"/>
        <w:rPr>
          <w:sz w:val="32"/>
        </w:rPr>
      </w:pPr>
      <w:r>
        <w:rPr/>
        <w:br w:type="column"/>
      </w:r>
      <w:r>
        <w:rPr>
          <w:spacing w:val="-10"/>
          <w:position w:val="20"/>
          <w:sz w:val="32"/>
        </w:rPr>
        <w:t>2</w:t>
      </w:r>
      <w:r>
        <w:rPr>
          <w:position w:val="20"/>
          <w:sz w:val="32"/>
        </w:rPr>
        <w:tab/>
      </w:r>
      <w:r>
        <w:rPr>
          <w:spacing w:val="-10"/>
          <w:sz w:val="28"/>
        </w:rPr>
        <w:t>.</w:t>
      </w:r>
      <w:r>
        <w:rPr>
          <w:sz w:val="28"/>
        </w:rPr>
        <w:tab/>
      </w:r>
      <w:r>
        <w:rPr>
          <w:spacing w:val="-2"/>
          <w:sz w:val="32"/>
        </w:rPr>
        <w:t>(4.36)</w:t>
      </w:r>
    </w:p>
    <w:p>
      <w:pPr>
        <w:spacing w:after="0"/>
        <w:jc w:val="left"/>
        <w:rPr>
          <w:sz w:val="32"/>
        </w:rPr>
        <w:sectPr>
          <w:type w:val="continuous"/>
          <w:pgSz w:w="11910" w:h="16850"/>
          <w:pgMar w:header="722" w:footer="0" w:top="1600" w:bottom="280" w:left="1260" w:right="480"/>
          <w:cols w:num="2" w:equalWidth="0">
            <w:col w:w="4068" w:space="40"/>
            <w:col w:w="6062"/>
          </w:cols>
        </w:sectPr>
      </w:pPr>
    </w:p>
    <w:p>
      <w:pPr>
        <w:pStyle w:val="BodyText"/>
        <w:spacing w:before="124"/>
      </w:pPr>
      <w:r>
        <w:rPr/>
        <w:t>Другие</w:t>
      </w:r>
      <w:r>
        <w:rPr>
          <w:spacing w:val="40"/>
        </w:rPr>
        <w:t> </w:t>
      </w:r>
      <w:r>
        <w:rPr/>
        <w:t>параметры</w:t>
      </w:r>
      <w:r>
        <w:rPr>
          <w:spacing w:val="40"/>
        </w:rPr>
        <w:t> </w:t>
      </w:r>
      <w:r>
        <w:rPr/>
        <w:t>плоской</w:t>
      </w:r>
      <w:r>
        <w:rPr>
          <w:spacing w:val="40"/>
        </w:rPr>
        <w:t> </w:t>
      </w:r>
      <w:r>
        <w:rPr/>
        <w:t>волны,</w:t>
      </w:r>
      <w:r>
        <w:rPr>
          <w:spacing w:val="40"/>
        </w:rPr>
        <w:t> </w:t>
      </w:r>
      <w:r>
        <w:rPr/>
        <w:t>как</w:t>
      </w:r>
      <w:r>
        <w:rPr>
          <w:spacing w:val="40"/>
        </w:rPr>
        <w:t> </w:t>
      </w:r>
      <w:r>
        <w:rPr/>
        <w:t>следует</w:t>
      </w:r>
      <w:r>
        <w:rPr>
          <w:spacing w:val="40"/>
        </w:rPr>
        <w:t> </w:t>
      </w:r>
      <w:r>
        <w:rPr/>
        <w:t>из</w:t>
      </w:r>
      <w:r>
        <w:rPr>
          <w:spacing w:val="40"/>
        </w:rPr>
        <w:t> </w:t>
      </w:r>
      <w:r>
        <w:rPr/>
        <w:t>(4.36)</w:t>
      </w:r>
      <w:r>
        <w:rPr>
          <w:spacing w:val="40"/>
        </w:rPr>
        <w:t> </w:t>
      </w:r>
      <w:r>
        <w:rPr/>
        <w:t>будут </w:t>
      </w:r>
      <w:r>
        <w:rPr>
          <w:spacing w:val="-2"/>
        </w:rPr>
        <w:t>следующими</w:t>
      </w:r>
    </w:p>
    <w:p>
      <w:pPr>
        <w:spacing w:after="0"/>
        <w:sectPr>
          <w:type w:val="continuous"/>
          <w:pgSz w:w="11910" w:h="16850"/>
          <w:pgMar w:header="722" w:footer="0" w:top="1600" w:bottom="280" w:left="1260" w:right="480"/>
        </w:sectPr>
      </w:pPr>
    </w:p>
    <w:p>
      <w:pPr>
        <w:tabs>
          <w:tab w:pos="2420" w:val="left" w:leader="none"/>
        </w:tabs>
        <w:spacing w:line="497" w:lineRule="exact" w:before="35"/>
        <w:ind w:left="1964" w:right="0" w:firstLine="0"/>
        <w:jc w:val="left"/>
        <w:rPr>
          <w:rFonts w:ascii="Symbol" w:hAnsi="Symbol"/>
          <w:i/>
          <w:sz w:val="33"/>
        </w:rPr>
      </w:pPr>
      <w:r>
        <w:rPr>
          <w:i/>
          <w:spacing w:val="-10"/>
          <w:sz w:val="32"/>
        </w:rPr>
        <w:t>V</w:t>
      </w:r>
      <w:r>
        <w:rPr>
          <w:i/>
          <w:sz w:val="32"/>
        </w:rPr>
        <w:tab/>
      </w:r>
      <w:r>
        <w:rPr>
          <w:rFonts w:ascii="Symbol" w:hAnsi="Symbol"/>
          <w:sz w:val="32"/>
        </w:rPr>
        <w:t></w:t>
      </w:r>
      <w:r>
        <w:rPr>
          <w:spacing w:val="9"/>
          <w:sz w:val="32"/>
        </w:rPr>
        <w:t> </w:t>
      </w:r>
      <w:r>
        <w:rPr>
          <w:rFonts w:ascii="Symbol" w:hAnsi="Symbol"/>
          <w:i/>
          <w:spacing w:val="-10"/>
          <w:position w:val="20"/>
          <w:sz w:val="33"/>
          <w:u w:val="single"/>
        </w:rPr>
        <w:t></w:t>
      </w:r>
    </w:p>
    <w:p>
      <w:pPr>
        <w:tabs>
          <w:tab w:pos="2695" w:val="left" w:leader="none"/>
        </w:tabs>
        <w:spacing w:line="93" w:lineRule="auto" w:before="0"/>
        <w:ind w:left="2143" w:right="0" w:firstLine="0"/>
        <w:jc w:val="left"/>
        <w:rPr>
          <w:sz w:val="24"/>
        </w:rPr>
      </w:pPr>
      <w:r>
        <w:rPr>
          <w:i/>
          <w:spacing w:val="-10"/>
          <w:sz w:val="24"/>
        </w:rPr>
        <w:t>ô</w:t>
      </w:r>
      <w:r>
        <w:rPr>
          <w:i/>
          <w:sz w:val="24"/>
        </w:rPr>
        <w:tab/>
      </w:r>
      <w:r>
        <w:rPr>
          <w:i/>
          <w:position w:val="-20"/>
          <w:sz w:val="32"/>
        </w:rPr>
        <w:t>k</w:t>
      </w:r>
      <w:r>
        <w:rPr>
          <w:i/>
          <w:spacing w:val="-51"/>
          <w:position w:val="-20"/>
          <w:sz w:val="32"/>
        </w:rPr>
        <w:t> </w:t>
      </w:r>
      <w:r>
        <w:rPr>
          <w:spacing w:val="-10"/>
          <w:position w:val="-5"/>
          <w:sz w:val="24"/>
        </w:rPr>
        <w:t>'</w:t>
      </w:r>
    </w:p>
    <w:p>
      <w:pPr>
        <w:tabs>
          <w:tab w:pos="1081" w:val="left" w:leader="none"/>
          <w:tab w:pos="1568" w:val="left" w:leader="none"/>
        </w:tabs>
        <w:spacing w:line="199" w:lineRule="auto" w:before="55"/>
        <w:ind w:left="81" w:right="0" w:firstLine="0"/>
        <w:jc w:val="left"/>
        <w:rPr>
          <w:sz w:val="32"/>
        </w:rPr>
      </w:pPr>
      <w:r>
        <w:rPr/>
        <w:br w:type="column"/>
      </w:r>
      <w:r>
        <w:rPr>
          <w:rFonts w:ascii="Symbol" w:hAnsi="Symbol"/>
          <w:position w:val="-19"/>
          <w:sz w:val="32"/>
        </w:rPr>
        <w:t></w:t>
      </w:r>
      <w:r>
        <w:rPr>
          <w:spacing w:val="-3"/>
          <w:position w:val="-19"/>
          <w:sz w:val="32"/>
        </w:rPr>
        <w:t> </w:t>
      </w:r>
      <w:r>
        <w:rPr>
          <w:i/>
          <w:spacing w:val="41"/>
          <w:sz w:val="33"/>
          <w:u w:val="single"/>
        </w:rPr>
        <w:t>  </w:t>
      </w:r>
      <w:r>
        <w:rPr>
          <w:rFonts w:ascii="Symbol" w:hAnsi="Symbol"/>
          <w:i/>
          <w:spacing w:val="-10"/>
          <w:sz w:val="33"/>
          <w:u w:val="single"/>
        </w:rPr>
        <w:t></w:t>
      </w:r>
      <w:r>
        <w:rPr>
          <w:sz w:val="33"/>
          <w:u w:val="single"/>
        </w:rPr>
        <w:tab/>
      </w:r>
      <w:r>
        <w:rPr>
          <w:sz w:val="33"/>
        </w:rPr>
        <w:t> </w:t>
      </w:r>
      <w:r>
        <w:rPr>
          <w:rFonts w:ascii="Symbol" w:hAnsi="Symbol"/>
          <w:position w:val="-19"/>
          <w:sz w:val="32"/>
        </w:rPr>
        <w:t></w:t>
      </w:r>
      <w:r>
        <w:rPr>
          <w:position w:val="-19"/>
          <w:sz w:val="32"/>
        </w:rPr>
        <w:tab/>
      </w:r>
      <w:r>
        <w:rPr>
          <w:i/>
          <w:sz w:val="32"/>
        </w:rPr>
        <w:t>c</w:t>
      </w:r>
      <w:r>
        <w:rPr>
          <w:i/>
          <w:spacing w:val="63"/>
          <w:w w:val="150"/>
          <w:sz w:val="32"/>
        </w:rPr>
        <w:t> </w:t>
      </w:r>
      <w:r>
        <w:rPr>
          <w:spacing w:val="-10"/>
          <w:position w:val="-19"/>
          <w:sz w:val="32"/>
        </w:rPr>
        <w:t>;</w:t>
      </w:r>
    </w:p>
    <w:p>
      <w:pPr>
        <w:spacing w:line="387" w:lineRule="exact" w:before="0"/>
        <w:ind w:left="357" w:right="0" w:firstLine="0"/>
        <w:jc w:val="left"/>
        <w:rPr>
          <w:sz w:val="24"/>
        </w:rPr>
      </w:pPr>
      <w:r>
        <w:rPr/>
        <w:pict>
          <v:group style="position:absolute;margin-left:243.807098pt;margin-top:-4.225164pt;width:20.1pt;height:20.7pt;mso-position-horizontal-relative:page;mso-position-vertical-relative:paragraph;z-index:-19937280" id="docshapegroup327" coordorigin="4876,-85" coordsize="402,414">
            <v:shape style="position:absolute;left:4876;top:-61;width:402;height:356" type="#_x0000_t75" id="docshape328" stroked="false">
              <v:imagedata r:id="rId49" o:title=""/>
            </v:shape>
            <v:shape style="position:absolute;left:4876;top:-85;width:402;height:414" type="#_x0000_t202" id="docshape329" filled="false" stroked="false">
              <v:textbox inset="0,0,0,0">
                <w:txbxContent>
                  <w:p>
                    <w:pPr>
                      <w:spacing w:before="7"/>
                      <w:ind w:left="196" w:right="0" w:firstLine="0"/>
                      <w:jc w:val="left"/>
                      <w:rPr>
                        <w:rFonts w:ascii="Symbol" w:hAnsi="Symbol"/>
                        <w:i/>
                        <w:sz w:val="33"/>
                      </w:rPr>
                    </w:pPr>
                    <w:r>
                      <w:rPr>
                        <w:rFonts w:ascii="Symbol" w:hAnsi="Symbol"/>
                        <w:i/>
                        <w:w w:val="98"/>
                        <w:sz w:val="33"/>
                      </w:rPr>
                      <w:t></w:t>
                    </w:r>
                  </w:p>
                </w:txbxContent>
              </v:textbox>
              <w10:wrap type="none"/>
            </v:shape>
            <w10:wrap type="none"/>
          </v:group>
        </w:pict>
      </w:r>
      <w:r>
        <w:rPr/>
        <w:pict>
          <v:group style="position:absolute;margin-left:281.634369pt;margin-top:-5.437478pt;width:22.1pt;height:21.9pt;mso-position-horizontal-relative:page;mso-position-vertical-relative:paragraph;z-index:-19936768" id="docshapegroup330" coordorigin="5633,-109" coordsize="442,438">
            <v:shape style="position:absolute;left:5657;top:-61;width:402;height:356" type="#_x0000_t75" id="docshape331" stroked="false">
              <v:imagedata r:id="rId50" o:title=""/>
            </v:shape>
            <v:line style="position:absolute" from="5633,-101" to="6074,-101" stroked="true" strokeweight=".757302pt" strokecolor="#000000">
              <v:stroke dashstyle="solid"/>
            </v:line>
            <v:shape style="position:absolute;left:5632;top:-109;width:442;height:438" type="#_x0000_t202" id="docshape332" filled="false" stroked="false">
              <v:textbox inset="0,0,0,0">
                <w:txbxContent>
                  <w:p>
                    <w:pPr>
                      <w:spacing w:before="31"/>
                      <w:ind w:left="222" w:right="0" w:firstLine="0"/>
                      <w:jc w:val="left"/>
                      <w:rPr>
                        <w:rFonts w:ascii="Symbol" w:hAnsi="Symbol"/>
                        <w:i/>
                        <w:sz w:val="33"/>
                      </w:rPr>
                    </w:pPr>
                    <w:r>
                      <w:rPr>
                        <w:rFonts w:ascii="Symbol" w:hAnsi="Symbol"/>
                        <w:i/>
                        <w:w w:val="98"/>
                        <w:sz w:val="33"/>
                      </w:rPr>
                      <w:t></w:t>
                    </w:r>
                  </w:p>
                </w:txbxContent>
              </v:textbox>
              <w10:wrap type="none"/>
            </v:shape>
            <w10:wrap type="none"/>
          </v:group>
        </w:pict>
      </w:r>
      <w:r>
        <w:rPr>
          <w:i/>
          <w:spacing w:val="-5"/>
          <w:sz w:val="32"/>
        </w:rPr>
        <w:t>k</w:t>
      </w:r>
      <w:r>
        <w:rPr>
          <w:spacing w:val="-5"/>
          <w:position w:val="-7"/>
          <w:sz w:val="24"/>
        </w:rPr>
        <w:t>0</w:t>
      </w:r>
    </w:p>
    <w:p>
      <w:pPr>
        <w:spacing w:line="165" w:lineRule="exact" w:before="171"/>
        <w:ind w:left="0" w:right="0" w:firstLine="0"/>
        <w:jc w:val="right"/>
        <w:rPr>
          <w:i/>
          <w:sz w:val="32"/>
        </w:rPr>
      </w:pPr>
      <w:r>
        <w:rPr/>
        <w:pict>
          <v:group style="position:absolute;margin-left:252.020645pt;margin-top:6.507586pt;width:35.8pt;height:47.05pt;mso-position-horizontal-relative:page;mso-position-vertical-relative:paragraph;z-index:-19935232" id="docshapegroup333" coordorigin="5040,130" coordsize="716,941">
            <v:line style="position:absolute" from="5045,718" to="5088,694" stroked="true" strokeweight=".492204pt" strokecolor="#000000">
              <v:stroke dashstyle="solid"/>
            </v:line>
            <v:line style="position:absolute" from="5088,699" to="5151,1014" stroked="true" strokeweight=".992238pt" strokecolor="#000000">
              <v:stroke dashstyle="solid"/>
            </v:line>
            <v:shape style="position:absolute;left:5155;top:178;width:601;height:836" id="docshape334" coordorigin="5156,179" coordsize="601,836" path="m5156,1014l5232,179m5232,179l5756,179e" filled="false" stroked="true" strokeweight=".493633pt" strokecolor="#000000">
              <v:path arrowok="t"/>
              <v:stroke dashstyle="solid"/>
            </v:shape>
            <v:shape style="position:absolute;left:5040;top:130;width:716;height:941" type="#_x0000_t202" id="docshape335" filled="false" stroked="false">
              <v:textbox inset="0,0,0,0">
                <w:txbxContent>
                  <w:p>
                    <w:pPr>
                      <w:spacing w:line="445" w:lineRule="exact" w:before="8"/>
                      <w:ind w:left="216" w:right="0" w:firstLine="0"/>
                      <w:jc w:val="left"/>
                      <w:rPr>
                        <w:sz w:val="24"/>
                      </w:rPr>
                    </w:pPr>
                    <w:r>
                      <w:rPr>
                        <w:spacing w:val="11"/>
                        <w:w w:val="101"/>
                        <w:sz w:val="24"/>
                        <w:u w:val="single"/>
                      </w:rPr>
                      <w:t> </w:t>
                    </w:r>
                    <w:r>
                      <w:rPr>
                        <w:rFonts w:ascii="Symbol" w:hAnsi="Symbol"/>
                        <w:i/>
                        <w:spacing w:val="7"/>
                        <w:w w:val="98"/>
                        <w:position w:val="8"/>
                        <w:sz w:val="33"/>
                      </w:rPr>
                      <w:t></w:t>
                    </w:r>
                    <w:r>
                      <w:rPr>
                        <w:w w:val="101"/>
                        <w:sz w:val="24"/>
                        <w:u w:val="single"/>
                      </w:rPr>
                      <w:t>0</w:t>
                    </w:r>
                    <w:r>
                      <w:rPr>
                        <w:sz w:val="24"/>
                        <w:u w:val="single"/>
                      </w:rPr>
                      <w:t> </w:t>
                    </w:r>
                    <w:r>
                      <w:rPr>
                        <w:spacing w:val="-30"/>
                        <w:sz w:val="24"/>
                        <w:u w:val="single"/>
                      </w:rPr>
                      <w:t> </w:t>
                    </w:r>
                  </w:p>
                  <w:p>
                    <w:pPr>
                      <w:spacing w:line="410" w:lineRule="exact" w:before="0"/>
                      <w:ind w:left="216" w:right="0" w:firstLine="0"/>
                      <w:jc w:val="left"/>
                      <w:rPr>
                        <w:rFonts w:ascii="MT Extra" w:hAnsi="MT Extra"/>
                        <w:sz w:val="32"/>
                      </w:rPr>
                    </w:pPr>
                    <w:r>
                      <w:rPr>
                        <w:rFonts w:ascii="Symbol" w:hAnsi="Symbol"/>
                        <w:i/>
                        <w:spacing w:val="-11"/>
                        <w:w w:val="105"/>
                        <w:sz w:val="33"/>
                      </w:rPr>
                      <w:t></w:t>
                    </w:r>
                    <w:r>
                      <w:rPr>
                        <w:spacing w:val="-11"/>
                        <w:w w:val="105"/>
                        <w:sz w:val="33"/>
                        <w:vertAlign w:val="subscript"/>
                      </w:rPr>
                      <w:t>0</w:t>
                    </w:r>
                    <w:r>
                      <w:rPr>
                        <w:rFonts w:ascii="Symbol" w:hAnsi="Symbol"/>
                        <w:i/>
                        <w:spacing w:val="-11"/>
                        <w:w w:val="105"/>
                        <w:sz w:val="33"/>
                        <w:vertAlign w:val="baseline"/>
                      </w:rPr>
                      <w:t></w:t>
                    </w:r>
                    <w:r>
                      <w:rPr>
                        <w:rFonts w:ascii="MT Extra" w:hAnsi="MT Extra"/>
                        <w:spacing w:val="-11"/>
                        <w:w w:val="105"/>
                        <w:position w:val="1"/>
                        <w:sz w:val="32"/>
                        <w:vertAlign w:val="baseline"/>
                      </w:rPr>
                      <w:t></w:t>
                    </w:r>
                  </w:p>
                </w:txbxContent>
              </v:textbox>
              <w10:wrap type="none"/>
            </v:shape>
            <w10:wrap type="none"/>
          </v:group>
        </w:pict>
      </w:r>
      <w:r>
        <w:rPr>
          <w:i/>
          <w:w w:val="101"/>
          <w:sz w:val="32"/>
        </w:rPr>
        <w:t>W</w:t>
      </w:r>
    </w:p>
    <w:p>
      <w:pPr>
        <w:tabs>
          <w:tab w:pos="2191" w:val="left" w:leader="none"/>
        </w:tabs>
        <w:spacing w:line="572" w:lineRule="exact" w:before="7"/>
        <w:ind w:left="439" w:right="0" w:firstLine="0"/>
        <w:jc w:val="left"/>
        <w:rPr>
          <w:sz w:val="32"/>
        </w:rPr>
      </w:pPr>
      <w:r>
        <w:rPr/>
        <w:br w:type="column"/>
      </w:r>
      <w:r>
        <w:rPr>
          <w:rFonts w:ascii="Symbol" w:hAnsi="Symbol"/>
          <w:i/>
          <w:sz w:val="34"/>
        </w:rPr>
        <w:t></w:t>
      </w:r>
      <w:r>
        <w:rPr>
          <w:sz w:val="34"/>
        </w:rPr>
        <w:t> </w:t>
      </w:r>
      <w:r>
        <w:rPr>
          <w:rFonts w:ascii="Symbol" w:hAnsi="Symbol"/>
          <w:sz w:val="32"/>
        </w:rPr>
        <w:t></w:t>
      </w:r>
      <w:r>
        <w:rPr>
          <w:spacing w:val="-18"/>
          <w:sz w:val="32"/>
        </w:rPr>
        <w:t> </w:t>
      </w:r>
      <w:r>
        <w:rPr>
          <w:i/>
          <w:position w:val="26"/>
          <w:sz w:val="32"/>
        </w:rPr>
        <w:t>V</w:t>
      </w:r>
      <w:r>
        <w:rPr>
          <w:i/>
          <w:position w:val="18"/>
          <w:sz w:val="24"/>
        </w:rPr>
        <w:t>ô</w:t>
      </w:r>
      <w:r>
        <w:rPr>
          <w:i/>
          <w:spacing w:val="78"/>
          <w:w w:val="150"/>
          <w:position w:val="18"/>
          <w:sz w:val="24"/>
        </w:rPr>
        <w:t> </w:t>
      </w:r>
      <w:r>
        <w:rPr>
          <w:rFonts w:ascii="Symbol" w:hAnsi="Symbol"/>
          <w:spacing w:val="-10"/>
          <w:sz w:val="32"/>
        </w:rPr>
        <w:t></w:t>
      </w:r>
      <w:r>
        <w:rPr>
          <w:sz w:val="32"/>
        </w:rPr>
        <w:tab/>
      </w:r>
      <w:r>
        <w:rPr>
          <w:spacing w:val="-10"/>
          <w:sz w:val="32"/>
        </w:rPr>
        <w:t>;</w:t>
      </w:r>
    </w:p>
    <w:p>
      <w:pPr>
        <w:spacing w:line="306" w:lineRule="exact" w:before="0"/>
        <w:ind w:left="1110" w:right="0" w:firstLine="0"/>
        <w:jc w:val="left"/>
        <w:rPr>
          <w:i/>
          <w:sz w:val="32"/>
        </w:rPr>
      </w:pPr>
      <w:r>
        <w:rPr/>
        <w:pict>
          <v:line style="position:absolute;mso-position-horizontal-relative:page;mso-position-vertical-relative:paragraph;z-index:-19936256" from="368.71347pt,-4.731325pt" to="388.032795pt,-4.731325pt" stroked="true" strokeweight=".783782pt" strokecolor="#000000">
            <v:stroke dashstyle="solid"/>
            <w10:wrap type="none"/>
          </v:line>
        </w:pict>
      </w:r>
      <w:r>
        <w:rPr/>
        <w:pict>
          <v:group style="position:absolute;margin-left:405.050537pt;margin-top:-28.168577pt;width:22.1pt;height:45pt;mso-position-horizontal-relative:page;mso-position-vertical-relative:paragraph;z-index:-19935744" id="docshapegroup336" coordorigin="8101,-563" coordsize="442,900">
            <v:shape style="position:absolute;left:8125;top:-53;width:403;height:357" type="#_x0000_t75" id="docshape337" stroked="false">
              <v:imagedata r:id="rId51" o:title=""/>
            </v:shape>
            <v:line style="position:absolute" from="8101,-95" to="8543,-95" stroked="true" strokeweight=".783782pt" strokecolor="#000000">
              <v:stroke dashstyle="solid"/>
            </v:line>
            <v:shape style="position:absolute;left:8101;top:-564;width:442;height:900" type="#_x0000_t202" id="docshape338" filled="false" stroked="false">
              <v:textbox inset="0,0,0,0">
                <w:txbxContent>
                  <w:p>
                    <w:pPr>
                      <w:spacing w:line="472" w:lineRule="exact" w:before="0"/>
                      <w:ind w:left="62" w:right="0" w:firstLine="0"/>
                      <w:jc w:val="left"/>
                      <w:rPr>
                        <w:sz w:val="24"/>
                      </w:rPr>
                    </w:pPr>
                    <w:r>
                      <w:rPr>
                        <w:rFonts w:ascii="Symbol" w:hAnsi="Symbol"/>
                        <w:i/>
                        <w:spacing w:val="-5"/>
                        <w:sz w:val="34"/>
                      </w:rPr>
                      <w:t></w:t>
                    </w:r>
                    <w:r>
                      <w:rPr>
                        <w:spacing w:val="-5"/>
                        <w:position w:val="-7"/>
                        <w:sz w:val="24"/>
                      </w:rPr>
                      <w:t>0</w:t>
                    </w:r>
                  </w:p>
                  <w:p>
                    <w:pPr>
                      <w:spacing w:line="416" w:lineRule="exact" w:before="12"/>
                      <w:ind w:left="221" w:right="0" w:firstLine="0"/>
                      <w:jc w:val="left"/>
                      <w:rPr>
                        <w:rFonts w:ascii="Symbol" w:hAnsi="Symbol"/>
                        <w:i/>
                        <w:sz w:val="34"/>
                      </w:rPr>
                    </w:pPr>
                    <w:r>
                      <w:rPr>
                        <w:rFonts w:ascii="Symbol" w:hAnsi="Symbol"/>
                        <w:i/>
                        <w:w w:val="95"/>
                        <w:sz w:val="34"/>
                      </w:rPr>
                      <w:t></w:t>
                    </w:r>
                  </w:p>
                </w:txbxContent>
              </v:textbox>
              <w10:wrap type="none"/>
            </v:shape>
            <w10:wrap type="none"/>
          </v:group>
        </w:pict>
      </w:r>
      <w:r>
        <w:rPr>
          <w:i/>
          <w:w w:val="101"/>
          <w:sz w:val="32"/>
        </w:rPr>
        <w:t>f</w:t>
      </w:r>
    </w:p>
    <w:p>
      <w:pPr>
        <w:spacing w:line="108" w:lineRule="auto" w:before="140"/>
        <w:ind w:left="374" w:right="0" w:firstLine="0"/>
        <w:jc w:val="left"/>
        <w:rPr>
          <w:rFonts w:ascii="Symbol" w:hAnsi="Symbol"/>
          <w:i/>
          <w:sz w:val="25"/>
        </w:rPr>
      </w:pPr>
      <w:r>
        <w:rPr>
          <w:i/>
          <w:position w:val="-14"/>
          <w:sz w:val="24"/>
        </w:rPr>
        <w:t>j</w:t>
      </w:r>
      <w:r>
        <w:rPr>
          <w:i/>
          <w:spacing w:val="-33"/>
          <w:position w:val="-14"/>
          <w:sz w:val="24"/>
        </w:rPr>
        <w:t> </w:t>
      </w:r>
      <w:r>
        <w:rPr>
          <w:rFonts w:ascii="Symbol" w:hAnsi="Symbol"/>
          <w:i/>
          <w:spacing w:val="-12"/>
          <w:sz w:val="25"/>
          <w:u w:val="single"/>
        </w:rPr>
        <w:t></w:t>
      </w:r>
    </w:p>
    <w:p>
      <w:pPr>
        <w:spacing w:after="0" w:line="108" w:lineRule="auto"/>
        <w:jc w:val="left"/>
        <w:rPr>
          <w:rFonts w:ascii="Symbol" w:hAnsi="Symbol"/>
          <w:sz w:val="25"/>
        </w:rPr>
        <w:sectPr>
          <w:type w:val="continuous"/>
          <w:pgSz w:w="11910" w:h="16850"/>
          <w:pgMar w:header="722" w:footer="0" w:top="1600" w:bottom="280" w:left="1260" w:right="480"/>
          <w:cols w:num="3" w:equalWidth="0">
            <w:col w:w="2912" w:space="40"/>
            <w:col w:w="2159" w:space="39"/>
            <w:col w:w="5020"/>
          </w:cols>
        </w:sectPr>
      </w:pPr>
    </w:p>
    <w:p>
      <w:pPr>
        <w:tabs>
          <w:tab w:pos="4584" w:val="left" w:leader="none"/>
        </w:tabs>
        <w:spacing w:before="14"/>
        <w:ind w:left="3133" w:right="0" w:firstLine="0"/>
        <w:jc w:val="left"/>
        <w:rPr>
          <w:i/>
          <w:sz w:val="32"/>
        </w:rPr>
      </w:pPr>
      <w:r>
        <w:rPr/>
        <w:pict>
          <v:group style="position:absolute;margin-left:306.169128pt;margin-top:12.552515pt;width:19.350pt;height:20.7pt;mso-position-horizontal-relative:page;mso-position-vertical-relative:paragraph;z-index:-19934720" id="docshapegroup339" coordorigin="6123,251" coordsize="387,414">
            <v:line style="position:absolute" from="6128,518" to="6170,494" stroked="true" strokeweight=".492226pt" strokecolor="#000000">
              <v:stroke dashstyle="solid"/>
            </v:line>
            <v:line style="position:absolute" from="6170,499" to="6233,606" stroked="true" strokeweight=".989896pt" strokecolor="#000000">
              <v:stroke dashstyle="solid"/>
            </v:line>
            <v:shape style="position:absolute;left:6237;top:300;width:272;height:306" id="docshape340" coordorigin="6238,300" coordsize="272,306" path="m6238,606l6315,300m6315,300l6510,300e" filled="false" stroked="true" strokeweight=".493633pt" strokecolor="#000000">
              <v:path arrowok="t"/>
              <v:stroke dashstyle="solid"/>
            </v:shape>
            <v:shape style="position:absolute;left:6123;top:251;width:387;height:414" type="#_x0000_t202" id="docshape341" filled="false" stroked="false">
              <v:textbox inset="0,0,0,0">
                <w:txbxContent>
                  <w:p>
                    <w:pPr>
                      <w:spacing w:before="8"/>
                      <w:ind w:left="196" w:right="0" w:firstLine="0"/>
                      <w:jc w:val="left"/>
                      <w:rPr>
                        <w:rFonts w:ascii="Symbol" w:hAnsi="Symbol"/>
                        <w:i/>
                        <w:sz w:val="33"/>
                      </w:rPr>
                    </w:pPr>
                    <w:r>
                      <w:rPr>
                        <w:rFonts w:ascii="Symbol" w:hAnsi="Symbol"/>
                        <w:i/>
                        <w:w w:val="98"/>
                        <w:sz w:val="33"/>
                      </w:rPr>
                      <w:t></w:t>
                    </w:r>
                  </w:p>
                </w:txbxContent>
              </v:textbox>
              <w10:wrap type="none"/>
            </v:shape>
            <w10:wrap type="none"/>
          </v:group>
        </w:pict>
      </w:r>
      <w:r>
        <w:rPr>
          <w:i/>
          <w:sz w:val="32"/>
        </w:rPr>
        <w:t>W</w:t>
      </w:r>
      <w:r>
        <w:rPr>
          <w:i/>
          <w:spacing w:val="41"/>
          <w:sz w:val="32"/>
        </w:rPr>
        <w:t> </w:t>
      </w:r>
      <w:r>
        <w:rPr>
          <w:rFonts w:ascii="Symbol" w:hAnsi="Symbol"/>
          <w:spacing w:val="-10"/>
          <w:sz w:val="32"/>
        </w:rPr>
        <w:t></w:t>
      </w:r>
      <w:r>
        <w:rPr>
          <w:sz w:val="32"/>
        </w:rPr>
        <w:tab/>
      </w:r>
      <w:r>
        <w:rPr>
          <w:rFonts w:ascii="Symbol" w:hAnsi="Symbol"/>
          <w:sz w:val="32"/>
        </w:rPr>
        <w:t></w:t>
      </w:r>
      <w:r>
        <w:rPr>
          <w:spacing w:val="3"/>
          <w:sz w:val="32"/>
        </w:rPr>
        <w:t> </w:t>
      </w:r>
      <w:r>
        <w:rPr>
          <w:spacing w:val="51"/>
          <w:sz w:val="32"/>
          <w:u w:val="single"/>
          <w:vertAlign w:val="baseline"/>
        </w:rPr>
        <w:t>  </w:t>
      </w:r>
      <w:r>
        <w:rPr>
          <w:sz w:val="32"/>
          <w:u w:val="single"/>
          <w:vertAlign w:val="superscript"/>
        </w:rPr>
        <w:t>0</w:t>
      </w:r>
      <w:r>
        <w:rPr>
          <w:spacing w:val="28"/>
          <w:sz w:val="32"/>
          <w:vertAlign w:val="baseline"/>
        </w:rPr>
        <w:t> </w:t>
      </w:r>
      <w:r>
        <w:rPr>
          <w:i/>
          <w:spacing w:val="-10"/>
          <w:sz w:val="32"/>
          <w:vertAlign w:val="baseline"/>
        </w:rPr>
        <w:t>e</w:t>
      </w:r>
    </w:p>
    <w:p>
      <w:pPr>
        <w:tabs>
          <w:tab w:pos="2953" w:val="left" w:leader="none"/>
        </w:tabs>
        <w:spacing w:before="21"/>
        <w:ind w:left="139" w:right="0" w:firstLine="0"/>
        <w:jc w:val="left"/>
        <w:rPr>
          <w:sz w:val="32"/>
        </w:rPr>
      </w:pPr>
      <w:r>
        <w:rPr/>
        <w:br w:type="column"/>
      </w:r>
      <w:r>
        <w:rPr>
          <w:position w:val="9"/>
          <w:sz w:val="24"/>
        </w:rPr>
        <w:t>2</w:t>
      </w:r>
      <w:r>
        <w:rPr>
          <w:spacing w:val="2"/>
          <w:position w:val="9"/>
          <w:sz w:val="24"/>
        </w:rPr>
        <w:t> </w:t>
      </w:r>
      <w:r>
        <w:rPr>
          <w:spacing w:val="-10"/>
          <w:sz w:val="28"/>
        </w:rPr>
        <w:t>.</w:t>
      </w:r>
      <w:r>
        <w:rPr>
          <w:sz w:val="28"/>
        </w:rPr>
        <w:tab/>
      </w:r>
      <w:r>
        <w:rPr>
          <w:spacing w:val="-2"/>
          <w:sz w:val="32"/>
        </w:rPr>
        <w:t>(4.37)</w:t>
      </w:r>
    </w:p>
    <w:p>
      <w:pPr>
        <w:spacing w:after="0"/>
        <w:jc w:val="left"/>
        <w:rPr>
          <w:sz w:val="32"/>
        </w:rPr>
        <w:sectPr>
          <w:type w:val="continuous"/>
          <w:pgSz w:w="11910" w:h="16850"/>
          <w:pgMar w:header="722" w:footer="0" w:top="1600" w:bottom="280" w:left="1260" w:right="480"/>
          <w:cols w:num="2" w:equalWidth="0">
            <w:col w:w="5467" w:space="40"/>
            <w:col w:w="4663"/>
          </w:cols>
        </w:sectPr>
      </w:pPr>
    </w:p>
    <w:p>
      <w:pPr>
        <w:pStyle w:val="BodyText"/>
        <w:spacing w:before="6"/>
        <w:ind w:left="0"/>
        <w:rPr>
          <w:sz w:val="20"/>
        </w:rPr>
      </w:pPr>
    </w:p>
    <w:p>
      <w:pPr>
        <w:pStyle w:val="BodyText"/>
        <w:spacing w:line="425" w:lineRule="exact" w:before="86"/>
        <w:ind w:left="866"/>
      </w:pPr>
      <w:r>
        <w:rPr>
          <w:spacing w:val="-6"/>
        </w:rPr>
        <w:t>Волновое</w:t>
      </w:r>
      <w:r>
        <w:rPr>
          <w:spacing w:val="-5"/>
        </w:rPr>
        <w:t> </w:t>
      </w:r>
      <w:r>
        <w:rPr>
          <w:spacing w:val="-6"/>
        </w:rPr>
        <w:t>сопротивление</w:t>
      </w:r>
      <w:r>
        <w:rPr>
          <w:spacing w:val="-5"/>
        </w:rPr>
        <w:t> </w:t>
      </w:r>
      <w:r>
        <w:rPr>
          <w:spacing w:val="-6"/>
        </w:rPr>
        <w:t>будет</w:t>
      </w:r>
      <w:r>
        <w:rPr>
          <w:spacing w:val="-4"/>
        </w:rPr>
        <w:t> </w:t>
      </w:r>
      <w:r>
        <w:rPr>
          <w:spacing w:val="-6"/>
        </w:rPr>
        <w:t>ко</w:t>
      </w:r>
      <w:r>
        <w:rPr>
          <w:rFonts w:ascii="MT Extra" w:hAnsi="MT Extra"/>
          <w:spacing w:val="-6"/>
          <w:position w:val="-14"/>
        </w:rPr>
        <w:t></w:t>
      </w:r>
      <w:r>
        <w:rPr>
          <w:spacing w:val="-6"/>
        </w:rPr>
        <w:t>мпле</w:t>
      </w:r>
      <w:r>
        <w:rPr>
          <w:rFonts w:ascii="MT Extra" w:hAnsi="MT Extra"/>
          <w:spacing w:val="-6"/>
          <w:position w:val="-14"/>
        </w:rPr>
        <w:t></w:t>
      </w:r>
      <w:r>
        <w:rPr>
          <w:spacing w:val="-6"/>
        </w:rPr>
        <w:t>ксным,</w:t>
      </w:r>
      <w:r>
        <w:rPr>
          <w:spacing w:val="-5"/>
        </w:rPr>
        <w:t> </w:t>
      </w:r>
      <w:r>
        <w:rPr>
          <w:spacing w:val="-6"/>
        </w:rPr>
        <w:t>то</w:t>
      </w:r>
      <w:r>
        <w:rPr>
          <w:spacing w:val="-3"/>
        </w:rPr>
        <w:t> </w:t>
      </w:r>
      <w:r>
        <w:rPr>
          <w:spacing w:val="-6"/>
        </w:rPr>
        <w:t>есть</w:t>
      </w:r>
      <w:r>
        <w:rPr>
          <w:spacing w:val="-4"/>
        </w:rPr>
        <w:t> </w:t>
      </w:r>
      <w:r>
        <w:rPr>
          <w:spacing w:val="-6"/>
        </w:rPr>
        <w:t>между</w:t>
      </w:r>
    </w:p>
    <w:p>
      <w:pPr>
        <w:pStyle w:val="BodyText"/>
        <w:spacing w:line="355" w:lineRule="exact"/>
      </w:pPr>
      <w:r>
        <w:rPr/>
        <w:t>составляющими</w:t>
      </w:r>
      <w:r>
        <w:rPr>
          <w:spacing w:val="2"/>
        </w:rPr>
        <w:t> </w:t>
      </w:r>
      <w:r>
        <w:rPr/>
        <w:t>поля</w:t>
      </w:r>
      <w:r>
        <w:rPr>
          <w:spacing w:val="2"/>
        </w:rPr>
        <w:t> </w:t>
      </w:r>
      <w:r>
        <w:rPr/>
        <w:t>плоской</w:t>
      </w:r>
      <w:r>
        <w:rPr>
          <w:spacing w:val="3"/>
        </w:rPr>
        <w:t> </w:t>
      </w:r>
      <w:r>
        <w:rPr/>
        <w:t>волны</w:t>
      </w:r>
      <w:r>
        <w:rPr>
          <w:spacing w:val="50"/>
        </w:rPr>
        <w:t> </w:t>
      </w:r>
      <w:r>
        <w:rPr>
          <w:i/>
        </w:rPr>
        <w:t>E</w:t>
      </w:r>
      <w:r>
        <w:rPr>
          <w:i/>
          <w:spacing w:val="59"/>
        </w:rPr>
        <w:t> </w:t>
      </w:r>
      <w:r>
        <w:rPr/>
        <w:t>и</w:t>
      </w:r>
      <w:r>
        <w:rPr>
          <w:spacing w:val="42"/>
        </w:rPr>
        <w:t> </w:t>
      </w:r>
      <w:r>
        <w:rPr>
          <w:i/>
        </w:rPr>
        <w:t>H</w:t>
      </w:r>
      <w:r>
        <w:rPr>
          <w:i/>
          <w:spacing w:val="40"/>
          <w:w w:val="150"/>
        </w:rPr>
        <w:t> </w:t>
      </w:r>
      <w:r>
        <w:rPr/>
        <w:t>появляется</w:t>
      </w:r>
      <w:r>
        <w:rPr>
          <w:spacing w:val="4"/>
        </w:rPr>
        <w:t> </w:t>
      </w:r>
      <w:r>
        <w:rPr/>
        <w:t>сдвиг</w:t>
      </w:r>
      <w:r>
        <w:rPr>
          <w:spacing w:val="4"/>
        </w:rPr>
        <w:t> </w:t>
      </w:r>
      <w:r>
        <w:rPr>
          <w:spacing w:val="-5"/>
        </w:rPr>
        <w:t>по</w:t>
      </w:r>
    </w:p>
    <w:p>
      <w:pPr>
        <w:pStyle w:val="BodyText"/>
        <w:ind w:right="929"/>
        <w:jc w:val="both"/>
      </w:pPr>
      <w:r>
        <w:rPr/>
        <w:t>фазе. По аналогии с электрическими цепями, можно отметить,</w:t>
      </w:r>
      <w:r>
        <w:rPr>
          <w:spacing w:val="40"/>
        </w:rPr>
        <w:t> </w:t>
      </w:r>
      <w:r>
        <w:rPr/>
        <w:t>что это свидетельствует о процессе реактивного энергообмена в среде. Физически это связано с тем, что в среде под действием электрического поля волны наводятся токи проводимости, кото- рые отдают энергию как на потери, так и на перемещение поля </w:t>
      </w:r>
      <w:r>
        <w:rPr>
          <w:spacing w:val="-2"/>
        </w:rPr>
        <w:t>волны.</w:t>
      </w:r>
    </w:p>
    <w:p>
      <w:pPr>
        <w:pStyle w:val="ListParagraph"/>
        <w:numPr>
          <w:ilvl w:val="2"/>
          <w:numId w:val="22"/>
        </w:numPr>
        <w:tabs>
          <w:tab w:pos="1666" w:val="left" w:leader="none"/>
        </w:tabs>
        <w:spacing w:line="356" w:lineRule="exact" w:before="0" w:after="0"/>
        <w:ind w:left="1666" w:right="0" w:hanging="800"/>
        <w:jc w:val="both"/>
        <w:rPr>
          <w:sz w:val="32"/>
        </w:rPr>
      </w:pPr>
      <w:r>
        <w:rPr>
          <w:sz w:val="32"/>
        </w:rPr>
        <w:t>Среда</w:t>
      </w:r>
      <w:r>
        <w:rPr>
          <w:spacing w:val="-3"/>
          <w:sz w:val="32"/>
        </w:rPr>
        <w:t> </w:t>
      </w:r>
      <w:r>
        <w:rPr>
          <w:sz w:val="32"/>
        </w:rPr>
        <w:t>–</w:t>
      </w:r>
      <w:r>
        <w:rPr>
          <w:spacing w:val="-2"/>
          <w:sz w:val="32"/>
        </w:rPr>
        <w:t> </w:t>
      </w:r>
      <w:r>
        <w:rPr>
          <w:sz w:val="32"/>
        </w:rPr>
        <w:t>реальный</w:t>
      </w:r>
      <w:r>
        <w:rPr>
          <w:spacing w:val="-4"/>
          <w:sz w:val="32"/>
        </w:rPr>
        <w:t> </w:t>
      </w:r>
      <w:r>
        <w:rPr>
          <w:sz w:val="32"/>
        </w:rPr>
        <w:t>металл,</w:t>
      </w:r>
      <w:r>
        <w:rPr>
          <w:spacing w:val="1"/>
          <w:sz w:val="32"/>
        </w:rPr>
        <w:t> </w:t>
      </w:r>
      <w:r>
        <w:rPr>
          <w:i/>
          <w:sz w:val="32"/>
        </w:rPr>
        <w:t>ε&gt;1;</w:t>
      </w:r>
      <w:r>
        <w:rPr>
          <w:i/>
          <w:spacing w:val="-4"/>
          <w:sz w:val="32"/>
        </w:rPr>
        <w:t> </w:t>
      </w:r>
      <w:r>
        <w:rPr>
          <w:i/>
          <w:sz w:val="32"/>
        </w:rPr>
        <w:t>ζ&gt;&gt;1</w:t>
      </w:r>
      <w:r>
        <w:rPr>
          <w:sz w:val="32"/>
        </w:rPr>
        <w:t>.</w:t>
      </w:r>
      <w:r>
        <w:rPr>
          <w:spacing w:val="-4"/>
          <w:sz w:val="32"/>
        </w:rPr>
        <w:t> </w:t>
      </w:r>
      <w:r>
        <w:rPr>
          <w:spacing w:val="-2"/>
          <w:sz w:val="32"/>
        </w:rPr>
        <w:t>Тогда</w:t>
      </w:r>
    </w:p>
    <w:p>
      <w:pPr>
        <w:spacing w:after="0" w:line="356" w:lineRule="exact"/>
        <w:jc w:val="both"/>
        <w:rPr>
          <w:sz w:val="32"/>
        </w:rPr>
        <w:sectPr>
          <w:type w:val="continuous"/>
          <w:pgSz w:w="11910" w:h="16850"/>
          <w:pgMar w:header="722" w:footer="0" w:top="1600" w:bottom="280" w:left="1260" w:right="480"/>
        </w:sectPr>
      </w:pPr>
    </w:p>
    <w:p>
      <w:pPr>
        <w:spacing w:before="323"/>
        <w:ind w:left="0" w:right="0" w:firstLine="0"/>
        <w:jc w:val="right"/>
        <w:rPr>
          <w:rFonts w:ascii="Symbol" w:hAnsi="Symbol"/>
          <w:sz w:val="32"/>
        </w:rPr>
      </w:pPr>
      <w:r>
        <w:rPr>
          <w:rFonts w:ascii="Symbol" w:hAnsi="Symbol"/>
          <w:i/>
          <w:spacing w:val="-10"/>
          <w:sz w:val="33"/>
        </w:rPr>
        <w:t></w:t>
      </w:r>
      <w:r>
        <w:rPr>
          <w:rFonts w:ascii="MT Extra" w:hAnsi="MT Extra"/>
          <w:spacing w:val="-10"/>
          <w:position w:val="1"/>
          <w:sz w:val="32"/>
        </w:rPr>
        <w:t></w:t>
      </w:r>
      <w:r>
        <w:rPr>
          <w:spacing w:val="-10"/>
          <w:position w:val="1"/>
          <w:sz w:val="32"/>
        </w:rPr>
        <w:t> </w:t>
      </w:r>
      <w:r>
        <w:rPr>
          <w:rFonts w:ascii="Symbol" w:hAnsi="Symbol"/>
          <w:spacing w:val="-10"/>
          <w:sz w:val="32"/>
        </w:rPr>
        <w:t></w:t>
      </w:r>
      <w:r>
        <w:rPr>
          <w:spacing w:val="-20"/>
          <w:sz w:val="32"/>
        </w:rPr>
        <w:t> </w:t>
      </w:r>
      <w:r>
        <w:rPr>
          <w:rFonts w:ascii="Symbol" w:hAnsi="Symbol"/>
          <w:i/>
          <w:spacing w:val="-10"/>
          <w:sz w:val="33"/>
        </w:rPr>
        <w:t></w:t>
      </w:r>
      <w:r>
        <w:rPr>
          <w:spacing w:val="-8"/>
          <w:sz w:val="33"/>
        </w:rPr>
        <w:t> </w:t>
      </w:r>
      <w:r>
        <w:rPr>
          <w:rFonts w:ascii="Symbol" w:hAnsi="Symbol"/>
          <w:spacing w:val="-10"/>
          <w:sz w:val="32"/>
        </w:rPr>
        <w:t></w:t>
      </w:r>
    </w:p>
    <w:p>
      <w:pPr>
        <w:tabs>
          <w:tab w:pos="374" w:val="left" w:leader="none"/>
        </w:tabs>
        <w:spacing w:line="170" w:lineRule="auto" w:before="187"/>
        <w:ind w:left="80" w:right="0" w:firstLine="0"/>
        <w:jc w:val="left"/>
        <w:rPr>
          <w:rFonts w:ascii="Symbol" w:hAnsi="Symbol"/>
          <w:i/>
          <w:sz w:val="33"/>
        </w:rPr>
      </w:pPr>
      <w:r>
        <w:rPr/>
        <w:br w:type="column"/>
      </w:r>
      <w:r>
        <w:rPr>
          <w:i/>
          <w:spacing w:val="-10"/>
          <w:position w:val="-19"/>
          <w:sz w:val="32"/>
        </w:rPr>
        <w:t>j</w:t>
      </w:r>
      <w:r>
        <w:rPr>
          <w:i/>
          <w:position w:val="-19"/>
          <w:sz w:val="32"/>
        </w:rPr>
        <w:tab/>
      </w:r>
      <w:r>
        <w:rPr>
          <w:rFonts w:ascii="Symbol" w:hAnsi="Symbol"/>
          <w:i/>
          <w:spacing w:val="-10"/>
          <w:sz w:val="33"/>
        </w:rPr>
        <w:t></w:t>
      </w:r>
    </w:p>
    <w:p>
      <w:pPr>
        <w:spacing w:line="329" w:lineRule="exact" w:before="0"/>
        <w:ind w:left="227" w:right="0" w:firstLine="0"/>
        <w:jc w:val="left"/>
        <w:rPr>
          <w:sz w:val="33"/>
        </w:rPr>
      </w:pPr>
      <w:r>
        <w:rPr/>
        <w:pict>
          <v:line style="position:absolute;mso-position-horizontal-relative:page;mso-position-vertical-relative:paragraph;z-index:-19934208" from="257.899139pt,-3.578054pt" to="285.082476pt,-3.578054pt" stroked="true" strokeweight=".489854pt" strokecolor="#000000">
            <v:stroke dashstyle="solid"/>
            <w10:wrap type="none"/>
          </v:line>
        </w:pict>
      </w:r>
      <w:r>
        <w:rPr>
          <w:rFonts w:ascii="Symbol" w:hAnsi="Symbol"/>
          <w:i/>
          <w:spacing w:val="-5"/>
          <w:sz w:val="33"/>
        </w:rPr>
        <w:t></w:t>
      </w:r>
      <w:r>
        <w:rPr>
          <w:spacing w:val="-5"/>
          <w:sz w:val="33"/>
          <w:vertAlign w:val="subscript"/>
        </w:rPr>
        <w:t>0</w:t>
      </w:r>
    </w:p>
    <w:p>
      <w:pPr>
        <w:tabs>
          <w:tab w:pos="879" w:val="left" w:leader="none"/>
        </w:tabs>
        <w:spacing w:line="525" w:lineRule="exact" w:before="148"/>
        <w:ind w:left="87" w:right="0" w:firstLine="0"/>
        <w:jc w:val="left"/>
        <w:rPr>
          <w:rFonts w:ascii="Symbol" w:hAnsi="Symbol"/>
          <w:i/>
          <w:sz w:val="33"/>
        </w:rPr>
      </w:pPr>
      <w:r>
        <w:rPr/>
        <w:br w:type="column"/>
      </w:r>
      <w:r>
        <w:rPr>
          <w:rFonts w:ascii="Symbol" w:hAnsi="Symbol"/>
          <w:sz w:val="32"/>
        </w:rPr>
        <w:t></w:t>
      </w:r>
      <w:r>
        <w:rPr>
          <w:spacing w:val="-4"/>
          <w:sz w:val="32"/>
        </w:rPr>
        <w:t> </w:t>
      </w:r>
      <w:r>
        <w:rPr>
          <w:rFonts w:ascii="Symbol" w:hAnsi="Symbol"/>
          <w:sz w:val="32"/>
        </w:rPr>
        <w:t></w:t>
      </w:r>
      <w:r>
        <w:rPr>
          <w:spacing w:val="-12"/>
          <w:sz w:val="32"/>
        </w:rPr>
        <w:t> </w:t>
      </w:r>
      <w:r>
        <w:rPr>
          <w:i/>
          <w:spacing w:val="-10"/>
          <w:sz w:val="32"/>
        </w:rPr>
        <w:t>j</w:t>
      </w:r>
      <w:r>
        <w:rPr>
          <w:i/>
          <w:sz w:val="32"/>
        </w:rPr>
        <w:tab/>
      </w:r>
      <w:r>
        <w:rPr>
          <w:rFonts w:ascii="Symbol" w:hAnsi="Symbol"/>
          <w:i/>
          <w:spacing w:val="-10"/>
          <w:position w:val="20"/>
          <w:sz w:val="33"/>
        </w:rPr>
        <w:t></w:t>
      </w:r>
    </w:p>
    <w:p>
      <w:pPr>
        <w:spacing w:line="327" w:lineRule="exact" w:before="0"/>
        <w:ind w:left="732" w:right="0" w:firstLine="0"/>
        <w:jc w:val="left"/>
        <w:rPr>
          <w:sz w:val="33"/>
        </w:rPr>
      </w:pPr>
      <w:r>
        <w:rPr/>
        <w:pict>
          <v:line style="position:absolute;mso-position-horizontal-relative:page;mso-position-vertical-relative:paragraph;z-index:-19933696" from="322.044525pt,-3.657568pt" to="349.23085pt,-3.657568pt" stroked="true" strokeweight=".489854pt" strokecolor="#000000">
            <v:stroke dashstyle="solid"/>
            <w10:wrap type="none"/>
          </v:line>
        </w:pict>
      </w:r>
      <w:r>
        <w:rPr>
          <w:rFonts w:ascii="Symbol" w:hAnsi="Symbol"/>
          <w:i/>
          <w:spacing w:val="-5"/>
          <w:sz w:val="33"/>
        </w:rPr>
        <w:t></w:t>
      </w:r>
      <w:r>
        <w:rPr>
          <w:spacing w:val="-5"/>
          <w:sz w:val="33"/>
          <w:vertAlign w:val="subscript"/>
        </w:rPr>
        <w:t>0</w:t>
      </w:r>
    </w:p>
    <w:p>
      <w:pPr>
        <w:tabs>
          <w:tab w:pos="487" w:val="left" w:leader="none"/>
        </w:tabs>
        <w:spacing w:line="170" w:lineRule="auto" w:before="187"/>
        <w:ind w:left="86" w:right="0" w:firstLine="0"/>
        <w:jc w:val="left"/>
        <w:rPr>
          <w:rFonts w:ascii="Symbol" w:hAnsi="Symbol"/>
          <w:i/>
          <w:sz w:val="33"/>
        </w:rPr>
      </w:pPr>
      <w:r>
        <w:rPr/>
        <w:br w:type="column"/>
      </w:r>
      <w:r>
        <w:rPr>
          <w:rFonts w:ascii="Symbol" w:hAnsi="Symbol"/>
          <w:spacing w:val="-10"/>
          <w:position w:val="-19"/>
          <w:sz w:val="32"/>
        </w:rPr>
        <w:t></w:t>
      </w:r>
      <w:r>
        <w:rPr>
          <w:position w:val="-19"/>
          <w:sz w:val="32"/>
        </w:rPr>
        <w:tab/>
      </w:r>
      <w:r>
        <w:rPr>
          <w:rFonts w:ascii="Symbol" w:hAnsi="Symbol"/>
          <w:i/>
          <w:spacing w:val="-10"/>
          <w:sz w:val="33"/>
        </w:rPr>
        <w:t></w:t>
      </w:r>
    </w:p>
    <w:p>
      <w:pPr>
        <w:spacing w:line="328" w:lineRule="exact" w:before="0"/>
        <w:ind w:left="340" w:right="0" w:firstLine="0"/>
        <w:jc w:val="left"/>
        <w:rPr>
          <w:sz w:val="33"/>
        </w:rPr>
      </w:pPr>
      <w:r>
        <w:rPr/>
        <w:pict>
          <v:line style="position:absolute;mso-position-horizontal-relative:page;mso-position-vertical-relative:paragraph;z-index:-19933184" from="366.604584pt,-3.616882pt" to="393.790908pt,-3.616882pt" stroked="true" strokeweight=".489854pt" strokecolor="#000000">
            <v:stroke dashstyle="solid"/>
            <w10:wrap type="none"/>
          </v:line>
        </w:pict>
      </w:r>
      <w:r>
        <w:rPr>
          <w:rFonts w:ascii="Symbol" w:hAnsi="Symbol"/>
          <w:i/>
          <w:spacing w:val="-5"/>
          <w:sz w:val="33"/>
        </w:rPr>
        <w:t></w:t>
      </w:r>
      <w:r>
        <w:rPr>
          <w:spacing w:val="-5"/>
          <w:sz w:val="33"/>
          <w:vertAlign w:val="subscript"/>
        </w:rPr>
        <w:t>0</w:t>
      </w:r>
    </w:p>
    <w:p>
      <w:pPr>
        <w:spacing w:line="410" w:lineRule="exact" w:before="3"/>
        <w:ind w:left="208" w:right="0" w:firstLine="0"/>
        <w:jc w:val="left"/>
        <w:rPr>
          <w:rFonts w:ascii="Symbol" w:hAnsi="Symbol"/>
          <w:i/>
          <w:sz w:val="25"/>
        </w:rPr>
      </w:pPr>
      <w:r>
        <w:rPr/>
        <w:br w:type="column"/>
      </w:r>
      <w:r>
        <w:rPr>
          <w:rFonts w:ascii="Symbol" w:hAnsi="Symbol"/>
          <w:sz w:val="24"/>
        </w:rPr>
        <w:t></w:t>
      </w:r>
      <w:r>
        <w:rPr>
          <w:spacing w:val="3"/>
          <w:sz w:val="24"/>
        </w:rPr>
        <w:t> </w:t>
      </w:r>
      <w:r>
        <w:rPr>
          <w:i/>
          <w:sz w:val="24"/>
        </w:rPr>
        <w:t>j</w:t>
      </w:r>
      <w:r>
        <w:rPr>
          <w:i/>
          <w:spacing w:val="-33"/>
          <w:sz w:val="24"/>
        </w:rPr>
        <w:t> </w:t>
      </w:r>
      <w:r>
        <w:rPr>
          <w:rFonts w:ascii="Symbol" w:hAnsi="Symbol"/>
          <w:i/>
          <w:spacing w:val="-12"/>
          <w:position w:val="15"/>
          <w:sz w:val="25"/>
          <w:u w:val="single"/>
        </w:rPr>
        <w:t></w:t>
      </w:r>
    </w:p>
    <w:p>
      <w:pPr>
        <w:tabs>
          <w:tab w:pos="531" w:val="left" w:leader="none"/>
        </w:tabs>
        <w:spacing w:line="144" w:lineRule="auto" w:before="39"/>
        <w:ind w:left="50" w:right="0" w:firstLine="0"/>
        <w:jc w:val="left"/>
        <w:rPr>
          <w:sz w:val="24"/>
        </w:rPr>
      </w:pPr>
      <w:r>
        <w:rPr>
          <w:i/>
          <w:spacing w:val="-10"/>
          <w:position w:val="-8"/>
          <w:sz w:val="32"/>
        </w:rPr>
        <w:t>e</w:t>
      </w:r>
      <w:r>
        <w:rPr>
          <w:i/>
          <w:position w:val="-8"/>
          <w:sz w:val="32"/>
        </w:rPr>
        <w:tab/>
      </w:r>
      <w:r>
        <w:rPr>
          <w:spacing w:val="-10"/>
          <w:sz w:val="24"/>
        </w:rPr>
        <w:t>2</w:t>
      </w:r>
    </w:p>
    <w:p>
      <w:pPr>
        <w:spacing w:line="240" w:lineRule="auto" w:before="2"/>
        <w:rPr>
          <w:sz w:val="33"/>
        </w:rPr>
      </w:pPr>
      <w:r>
        <w:rPr/>
        <w:br w:type="column"/>
      </w:r>
      <w:r>
        <w:rPr>
          <w:sz w:val="33"/>
        </w:rPr>
      </w:r>
    </w:p>
    <w:p>
      <w:pPr>
        <w:pStyle w:val="BodyText"/>
        <w:ind w:left="1149"/>
      </w:pPr>
      <w:r>
        <w:rPr>
          <w:spacing w:val="-2"/>
        </w:rPr>
        <w:t>(4.38)</w:t>
      </w:r>
    </w:p>
    <w:p>
      <w:pPr>
        <w:spacing w:after="0"/>
        <w:sectPr>
          <w:type w:val="continuous"/>
          <w:pgSz w:w="11910" w:h="16850"/>
          <w:pgMar w:header="722" w:footer="0" w:top="1600" w:bottom="280" w:left="1260" w:right="480"/>
          <w:cols w:num="6" w:equalWidth="0">
            <w:col w:w="3626" w:space="40"/>
            <w:col w:w="738" w:space="39"/>
            <w:col w:w="1244" w:space="40"/>
            <w:col w:w="851" w:space="39"/>
            <w:col w:w="653" w:space="40"/>
            <w:col w:w="2860"/>
          </w:cols>
        </w:sectPr>
      </w:pPr>
    </w:p>
    <w:p>
      <w:pPr>
        <w:pStyle w:val="BodyText"/>
        <w:spacing w:before="51"/>
        <w:ind w:left="866"/>
      </w:pPr>
      <w:r>
        <w:rPr/>
        <w:t>Вычислим</w:t>
      </w:r>
      <w:r>
        <w:rPr>
          <w:spacing w:val="-14"/>
        </w:rPr>
        <w:t> </w:t>
      </w:r>
      <w:r>
        <w:rPr/>
        <w:t>волновое</w:t>
      </w:r>
      <w:r>
        <w:rPr>
          <w:spacing w:val="-14"/>
        </w:rPr>
        <w:t> </w:t>
      </w:r>
      <w:r>
        <w:rPr>
          <w:spacing w:val="-4"/>
        </w:rPr>
        <w:t>число</w:t>
      </w:r>
    </w:p>
    <w:p>
      <w:pPr>
        <w:tabs>
          <w:tab w:pos="859" w:val="left" w:leader="none"/>
        </w:tabs>
        <w:spacing w:line="337" w:lineRule="exact" w:before="50"/>
        <w:ind w:left="0" w:right="575" w:firstLine="0"/>
        <w:jc w:val="center"/>
        <w:rPr>
          <w:rFonts w:ascii="Symbol" w:hAnsi="Symbol"/>
          <w:i/>
          <w:sz w:val="25"/>
        </w:rPr>
      </w:pPr>
      <w:r>
        <w:rPr/>
        <w:pict>
          <v:group style="position:absolute;margin-left:132.863892pt;margin-top:2.242709pt;width:108.5pt;height:53.15pt;mso-position-horizontal-relative:page;mso-position-vertical-relative:paragraph;z-index:15906816" id="docshapegroup342" coordorigin="2657,45" coordsize="2170,1063">
            <v:line style="position:absolute" from="2662,708" to="2705,685" stroked="true" strokeweight=".493155pt" strokecolor="#000000">
              <v:stroke dashstyle="solid"/>
            </v:line>
            <v:line style="position:absolute" from="2705,690" to="2767,1069" stroked="true" strokeweight=".997028pt" strokecolor="#000000">
              <v:stroke dashstyle="solid"/>
            </v:line>
            <v:shape style="position:absolute;left:2772;top:70;width:2055;height:999" id="docshape343" coordorigin="2772,71" coordsize="2055,999" path="m2772,1069l2849,71m2849,71l4827,71e" filled="false" stroked="true" strokeweight=".495069pt" strokecolor="#000000">
              <v:path arrowok="t"/>
              <v:stroke dashstyle="solid"/>
            </v:shape>
            <v:shape style="position:absolute;left:2874;top:387;width:1060;height:663" type="#_x0000_t202" id="docshape344" filled="false" stroked="false">
              <v:textbox inset="0,0,0,0">
                <w:txbxContent>
                  <w:p>
                    <w:pPr>
                      <w:spacing w:line="237" w:lineRule="auto" w:before="0"/>
                      <w:ind w:left="0" w:right="0" w:firstLine="0"/>
                      <w:jc w:val="left"/>
                      <w:rPr>
                        <w:rFonts w:ascii="Symbol" w:hAnsi="Symbol"/>
                        <w:i/>
                        <w:sz w:val="34"/>
                      </w:rPr>
                    </w:pPr>
                    <w:r>
                      <w:rPr>
                        <w:rFonts w:ascii="Symbol" w:hAnsi="Symbol"/>
                        <w:i/>
                        <w:sz w:val="34"/>
                      </w:rPr>
                      <w:t></w:t>
                    </w:r>
                    <w:r>
                      <w:rPr>
                        <w:sz w:val="34"/>
                        <w:vertAlign w:val="subscript"/>
                      </w:rPr>
                      <w:t>0</w:t>
                    </w:r>
                    <w:r>
                      <w:rPr>
                        <w:rFonts w:ascii="Symbol" w:hAnsi="Symbol"/>
                        <w:i/>
                        <w:sz w:val="34"/>
                        <w:vertAlign w:val="baseline"/>
                      </w:rPr>
                      <w:t></w:t>
                    </w:r>
                    <w:r>
                      <w:rPr>
                        <w:sz w:val="34"/>
                        <w:vertAlign w:val="subscript"/>
                      </w:rPr>
                      <w:t>0</w:t>
                    </w:r>
                    <w:r>
                      <w:rPr>
                        <w:spacing w:val="23"/>
                        <w:sz w:val="34"/>
                        <w:vertAlign w:val="baseline"/>
                      </w:rPr>
                      <w:t> </w:t>
                    </w:r>
                    <w:r>
                      <w:rPr>
                        <w:rFonts w:ascii="Symbol" w:hAnsi="Symbol"/>
                        <w:i/>
                        <w:spacing w:val="-5"/>
                        <w:position w:val="-24"/>
                        <w:sz w:val="34"/>
                        <w:vertAlign w:val="baseline"/>
                      </w:rPr>
                      <w:t></w:t>
                    </w:r>
                  </w:p>
                </w:txbxContent>
              </v:textbox>
              <w10:wrap type="none"/>
            </v:shape>
            <v:shape style="position:absolute;left:3701;top:187;width:217;height:415" type="#_x0000_t202" id="docshape345" filled="false" stroked="false">
              <v:textbox inset="0,0,0,0">
                <w:txbxContent>
                  <w:p>
                    <w:pPr>
                      <w:spacing w:line="414" w:lineRule="exact" w:before="0"/>
                      <w:ind w:left="0" w:right="0" w:firstLine="0"/>
                      <w:jc w:val="left"/>
                      <w:rPr>
                        <w:rFonts w:ascii="Symbol" w:hAnsi="Symbol"/>
                        <w:i/>
                        <w:sz w:val="34"/>
                      </w:rPr>
                    </w:pPr>
                    <w:r>
                      <w:rPr>
                        <w:rFonts w:ascii="Symbol" w:hAnsi="Symbol"/>
                        <w:i/>
                        <w:w w:val="95"/>
                        <w:sz w:val="34"/>
                      </w:rPr>
                      <w:t></w:t>
                    </w:r>
                  </w:p>
                </w:txbxContent>
              </v:textbox>
              <w10:wrap type="none"/>
            </v:shape>
            <v:shape style="position:absolute;left:4155;top:44;width:623;height:752" type="#_x0000_t202" id="docshape346" filled="false" stroked="false">
              <v:textbox inset="0,0,0,0">
                <w:txbxContent>
                  <w:p>
                    <w:pPr>
                      <w:spacing w:line="410" w:lineRule="exact" w:before="5"/>
                      <w:ind w:left="157" w:right="0" w:firstLine="0"/>
                      <w:jc w:val="left"/>
                      <w:rPr>
                        <w:rFonts w:ascii="Symbol" w:hAnsi="Symbol"/>
                        <w:i/>
                        <w:sz w:val="25"/>
                      </w:rPr>
                    </w:pPr>
                    <w:r>
                      <w:rPr>
                        <w:rFonts w:ascii="Symbol" w:hAnsi="Symbol"/>
                        <w:sz w:val="24"/>
                      </w:rPr>
                      <w:t></w:t>
                    </w:r>
                    <w:r>
                      <w:rPr>
                        <w:spacing w:val="3"/>
                        <w:sz w:val="24"/>
                      </w:rPr>
                      <w:t> </w:t>
                    </w:r>
                    <w:r>
                      <w:rPr>
                        <w:i/>
                        <w:sz w:val="24"/>
                      </w:rPr>
                      <w:t>j</w:t>
                    </w:r>
                    <w:r>
                      <w:rPr>
                        <w:i/>
                        <w:spacing w:val="-33"/>
                        <w:sz w:val="24"/>
                      </w:rPr>
                      <w:t> </w:t>
                    </w:r>
                    <w:r>
                      <w:rPr>
                        <w:rFonts w:ascii="Symbol" w:hAnsi="Symbol"/>
                        <w:i/>
                        <w:spacing w:val="-12"/>
                        <w:position w:val="15"/>
                        <w:sz w:val="25"/>
                        <w:u w:val="single"/>
                      </w:rPr>
                      <w:t></w:t>
                    </w:r>
                  </w:p>
                  <w:p>
                    <w:pPr>
                      <w:tabs>
                        <w:tab w:pos="480" w:val="left" w:leader="none"/>
                      </w:tabs>
                      <w:spacing w:line="144" w:lineRule="auto" w:before="39"/>
                      <w:ind w:left="0" w:right="0" w:firstLine="0"/>
                      <w:jc w:val="left"/>
                      <w:rPr>
                        <w:sz w:val="24"/>
                      </w:rPr>
                    </w:pPr>
                    <w:r>
                      <w:rPr>
                        <w:i/>
                        <w:spacing w:val="-10"/>
                        <w:position w:val="-8"/>
                        <w:sz w:val="32"/>
                      </w:rPr>
                      <w:t>e</w:t>
                    </w:r>
                    <w:r>
                      <w:rPr>
                        <w:i/>
                        <w:position w:val="-8"/>
                        <w:sz w:val="32"/>
                      </w:rPr>
                      <w:tab/>
                    </w:r>
                    <w:r>
                      <w:rPr>
                        <w:spacing w:val="-10"/>
                        <w:sz w:val="24"/>
                      </w:rPr>
                      <w:t>2</w:t>
                    </w:r>
                  </w:p>
                </w:txbxContent>
              </v:textbox>
              <w10:wrap type="none"/>
            </v:shape>
            <v:shape style="position:absolute;left:3942;top:841;width:142;height:267" type="#_x0000_t202" id="docshape347" filled="false" stroked="false">
              <v:textbox inset="0,0,0,0">
                <w:txbxContent>
                  <w:p>
                    <w:pPr>
                      <w:spacing w:line="266" w:lineRule="exact" w:before="0"/>
                      <w:ind w:left="0" w:right="0" w:firstLine="0"/>
                      <w:jc w:val="left"/>
                      <w:rPr>
                        <w:sz w:val="24"/>
                      </w:rPr>
                    </w:pPr>
                    <w:r>
                      <w:rPr>
                        <w:w w:val="101"/>
                        <w:sz w:val="24"/>
                      </w:rPr>
                      <w:t>0</w:t>
                    </w:r>
                  </w:p>
                </w:txbxContent>
              </v:textbox>
              <w10:wrap type="none"/>
            </v:shape>
            <w10:wrap type="none"/>
          </v:group>
        </w:pict>
      </w:r>
      <w:r>
        <w:rPr/>
        <w:pict>
          <v:group style="position:absolute;margin-left:357.980316pt;margin-top:9.226789pt;width:51.8pt;height:43.05pt;mso-position-horizontal-relative:page;mso-position-vertical-relative:paragraph;z-index:15907840" id="docshapegroup348" coordorigin="7160,185" coordsize="1036,861">
            <v:line style="position:absolute" from="7165,722" to="7207,699" stroked="true" strokeweight=".493124pt" strokecolor="#000000">
              <v:stroke dashstyle="solid"/>
            </v:line>
            <v:line style="position:absolute" from="7207,704" to="7270,986" stroked="true" strokeweight=".996741pt" strokecolor="#000000">
              <v:stroke dashstyle="solid"/>
            </v:line>
            <v:shape style="position:absolute;left:7274;top:234;width:921;height:752" id="docshape349" coordorigin="7275,234" coordsize="921,752" path="m7275,986l7352,234m7352,234l8195,234e" filled="false" stroked="true" strokeweight=".495069pt" strokecolor="#000000">
              <v:path arrowok="t"/>
              <v:stroke dashstyle="solid"/>
            </v:shape>
            <v:shape style="position:absolute;left:7159;top:184;width:1036;height:861" type="#_x0000_t202" id="docshape350" filled="false" stroked="false">
              <v:textbox inset="0,0,0,0">
                <w:txbxContent>
                  <w:p>
                    <w:pPr>
                      <w:spacing w:line="415" w:lineRule="exact" w:before="0"/>
                      <w:ind w:left="139" w:right="0" w:firstLine="0"/>
                      <w:jc w:val="center"/>
                      <w:rPr>
                        <w:rFonts w:ascii="Symbol" w:hAnsi="Symbol"/>
                        <w:i/>
                        <w:sz w:val="34"/>
                      </w:rPr>
                    </w:pPr>
                    <w:r>
                      <w:rPr>
                        <w:spacing w:val="-41"/>
                        <w:w w:val="110"/>
                        <w:sz w:val="34"/>
                        <w:u w:val="single"/>
                        <w:vertAlign w:val="subscript"/>
                      </w:rPr>
                      <w:t> </w:t>
                    </w:r>
                    <w:r>
                      <w:rPr>
                        <w:rFonts w:ascii="Symbol" w:hAnsi="Symbol"/>
                        <w:i/>
                        <w:spacing w:val="7"/>
                        <w:w w:val="95"/>
                        <w:sz w:val="34"/>
                        <w:vertAlign w:val="baseline"/>
                      </w:rPr>
                      <w:t></w:t>
                    </w:r>
                    <w:r>
                      <w:rPr>
                        <w:spacing w:val="-8"/>
                        <w:w w:val="110"/>
                        <w:sz w:val="34"/>
                        <w:u w:val="single"/>
                        <w:vertAlign w:val="subscript"/>
                      </w:rPr>
                      <w:t>0</w:t>
                    </w:r>
                    <w:r>
                      <w:rPr>
                        <w:rFonts w:ascii="Symbol" w:hAnsi="Symbol"/>
                        <w:i/>
                        <w:spacing w:val="-4"/>
                        <w:w w:val="95"/>
                        <w:sz w:val="34"/>
                        <w:vertAlign w:val="baseline"/>
                      </w:rPr>
                      <w:t></w:t>
                    </w:r>
                  </w:p>
                  <w:p>
                    <w:pPr>
                      <w:spacing w:before="77"/>
                      <w:ind w:left="208" w:right="0" w:firstLine="0"/>
                      <w:jc w:val="center"/>
                      <w:rPr>
                        <w:sz w:val="32"/>
                      </w:rPr>
                    </w:pPr>
                    <w:r>
                      <w:rPr>
                        <w:w w:val="101"/>
                        <w:sz w:val="32"/>
                      </w:rPr>
                      <w:t>2</w:t>
                    </w:r>
                  </w:p>
                </w:txbxContent>
              </v:textbox>
              <w10:wrap type="none"/>
            </v:shape>
            <w10:wrap type="none"/>
          </v:group>
        </w:pict>
      </w:r>
      <w:r>
        <w:rPr/>
        <w:pict>
          <v:group style="position:absolute;margin-left:434.080536pt;margin-top:9.226789pt;width:51.8pt;height:43.05pt;mso-position-horizontal-relative:page;mso-position-vertical-relative:paragraph;z-index:-19930624" id="docshapegroup351" coordorigin="8682,185" coordsize="1036,861">
            <v:line style="position:absolute" from="8687,722" to="8729,699" stroked="true" strokeweight=".493148pt" strokecolor="#000000">
              <v:stroke dashstyle="solid"/>
            </v:line>
            <v:line style="position:absolute" from="8729,704" to="8791,986" stroked="true" strokeweight=".996741pt" strokecolor="#000000">
              <v:stroke dashstyle="solid"/>
            </v:line>
            <v:shape style="position:absolute;left:8796;top:234;width:921;height:752" id="docshape352" coordorigin="8796,234" coordsize="921,752" path="m8796,986l8873,234m8873,234l9717,234e" filled="false" stroked="true" strokeweight=".495069pt" strokecolor="#000000">
              <v:path arrowok="t"/>
              <v:stroke dashstyle="solid"/>
            </v:shape>
            <v:shape style="position:absolute;left:8681;top:184;width:1036;height:861" type="#_x0000_t202" id="docshape353" filled="false" stroked="false">
              <v:textbox inset="0,0,0,0">
                <w:txbxContent>
                  <w:p>
                    <w:pPr>
                      <w:spacing w:line="415" w:lineRule="exact" w:before="0"/>
                      <w:ind w:left="139" w:right="0" w:firstLine="0"/>
                      <w:jc w:val="center"/>
                      <w:rPr>
                        <w:rFonts w:ascii="Symbol" w:hAnsi="Symbol"/>
                        <w:i/>
                        <w:sz w:val="34"/>
                      </w:rPr>
                    </w:pPr>
                    <w:r>
                      <w:rPr>
                        <w:spacing w:val="-41"/>
                        <w:w w:val="110"/>
                        <w:sz w:val="34"/>
                        <w:u w:val="single"/>
                        <w:vertAlign w:val="subscript"/>
                      </w:rPr>
                      <w:t> </w:t>
                    </w:r>
                    <w:r>
                      <w:rPr>
                        <w:rFonts w:ascii="Symbol" w:hAnsi="Symbol"/>
                        <w:i/>
                        <w:spacing w:val="7"/>
                        <w:w w:val="95"/>
                        <w:sz w:val="34"/>
                        <w:vertAlign w:val="baseline"/>
                      </w:rPr>
                      <w:t></w:t>
                    </w:r>
                    <w:r>
                      <w:rPr>
                        <w:spacing w:val="-8"/>
                        <w:w w:val="110"/>
                        <w:sz w:val="34"/>
                        <w:u w:val="single"/>
                        <w:vertAlign w:val="subscript"/>
                      </w:rPr>
                      <w:t>0</w:t>
                    </w:r>
                    <w:r>
                      <w:rPr>
                        <w:rFonts w:ascii="Symbol" w:hAnsi="Symbol"/>
                        <w:i/>
                        <w:spacing w:val="-4"/>
                        <w:w w:val="95"/>
                        <w:sz w:val="34"/>
                        <w:vertAlign w:val="baseline"/>
                      </w:rPr>
                      <w:t></w:t>
                    </w:r>
                  </w:p>
                  <w:p>
                    <w:pPr>
                      <w:spacing w:before="77"/>
                      <w:ind w:left="208" w:right="0" w:firstLine="0"/>
                      <w:jc w:val="center"/>
                      <w:rPr>
                        <w:sz w:val="32"/>
                      </w:rPr>
                    </w:pPr>
                    <w:r>
                      <w:rPr>
                        <w:w w:val="101"/>
                        <w:sz w:val="32"/>
                      </w:rPr>
                      <w:t>2</w:t>
                    </w:r>
                  </w:p>
                </w:txbxContent>
              </v:textbox>
              <w10:wrap type="none"/>
            </v:shape>
            <w10:wrap type="none"/>
          </v:group>
        </w:pict>
      </w:r>
      <w:r>
        <w:rPr>
          <w:sz w:val="24"/>
          <w:u w:val="single"/>
        </w:rPr>
        <w:tab/>
      </w:r>
      <w:r>
        <w:rPr>
          <w:spacing w:val="40"/>
          <w:sz w:val="24"/>
        </w:rPr>
        <w:t> </w:t>
      </w:r>
      <w:r>
        <w:rPr>
          <w:rFonts w:ascii="Symbol" w:hAnsi="Symbol"/>
          <w:sz w:val="24"/>
        </w:rPr>
        <w:t></w:t>
      </w:r>
      <w:r>
        <w:rPr>
          <w:sz w:val="24"/>
        </w:rPr>
        <w:t> </w:t>
      </w:r>
      <w:r>
        <w:rPr>
          <w:i/>
          <w:sz w:val="24"/>
        </w:rPr>
        <w:t>j</w:t>
      </w:r>
      <w:r>
        <w:rPr>
          <w:i/>
          <w:spacing w:val="-26"/>
          <w:sz w:val="24"/>
        </w:rPr>
        <w:t> </w:t>
      </w:r>
      <w:r>
        <w:rPr>
          <w:rFonts w:ascii="Symbol" w:hAnsi="Symbol"/>
          <w:i/>
          <w:position w:val="15"/>
          <w:sz w:val="25"/>
          <w:u w:val="single"/>
        </w:rPr>
        <w:t></w:t>
      </w:r>
    </w:p>
    <w:p>
      <w:pPr>
        <w:spacing w:after="0" w:line="337" w:lineRule="exact"/>
        <w:jc w:val="center"/>
        <w:rPr>
          <w:rFonts w:ascii="Symbol" w:hAnsi="Symbol"/>
          <w:sz w:val="25"/>
        </w:rPr>
        <w:sectPr>
          <w:type w:val="continuous"/>
          <w:pgSz w:w="11910" w:h="16850"/>
          <w:pgMar w:header="722" w:footer="0" w:top="1600" w:bottom="280" w:left="1260" w:right="480"/>
        </w:sectPr>
      </w:pPr>
    </w:p>
    <w:p>
      <w:pPr>
        <w:spacing w:line="415" w:lineRule="exact" w:before="0"/>
        <w:ind w:left="670" w:right="0" w:firstLine="0"/>
        <w:jc w:val="left"/>
        <w:rPr>
          <w:rFonts w:ascii="Symbol" w:hAnsi="Symbol"/>
          <w:i/>
          <w:sz w:val="34"/>
        </w:rPr>
      </w:pPr>
      <w:r>
        <w:rPr/>
        <w:pict>
          <v:line style="position:absolute;mso-position-horizontal-relative:page;mso-position-vertical-relative:paragraph;z-index:15906304" from="177.969315pt,13.014959pt" to="205.128297pt,13.014959pt" stroked="true" strokeweight=".491436pt" strokecolor="#000000">
            <v:stroke dashstyle="solid"/>
            <w10:wrap type="none"/>
          </v:line>
        </w:pict>
      </w:r>
      <w:r>
        <w:rPr/>
        <w:pict>
          <v:group style="position:absolute;margin-left:258.738617pt;margin-top:2.268339pt;width:9.85pt;height:19.95pt;mso-position-horizontal-relative:page;mso-position-vertical-relative:paragraph;z-index:-19931648" id="docshapegroup354" coordorigin="5175,45" coordsize="197,399">
            <v:line style="position:absolute" from="5180,315" to="5222,292" stroked="true" strokeweight=".49316pt" strokecolor="#000000">
              <v:stroke dashstyle="solid"/>
            </v:line>
            <v:line style="position:absolute" from="5222,297" to="5284,434" stroked="true" strokeweight=".994934pt" strokecolor="#000000">
              <v:stroke dashstyle="solid"/>
            </v:line>
            <v:line style="position:absolute" from="5289,434" to="5366,50" stroked="true" strokeweight=".498425pt" strokecolor="#000000">
              <v:stroke dashstyle="solid"/>
            </v:line>
            <w10:wrap type="none"/>
          </v:group>
        </w:pict>
      </w:r>
      <w:r>
        <w:rPr>
          <w:i/>
          <w:sz w:val="32"/>
        </w:rPr>
        <w:t>k</w:t>
      </w:r>
      <w:r>
        <w:rPr>
          <w:i/>
          <w:spacing w:val="21"/>
          <w:sz w:val="32"/>
        </w:rPr>
        <w:t> </w:t>
      </w:r>
      <w:r>
        <w:rPr>
          <w:rFonts w:ascii="Symbol" w:hAnsi="Symbol"/>
          <w:sz w:val="32"/>
        </w:rPr>
        <w:t></w:t>
      </w:r>
      <w:r>
        <w:rPr>
          <w:spacing w:val="-25"/>
          <w:sz w:val="32"/>
        </w:rPr>
        <w:t> </w:t>
      </w:r>
      <w:r>
        <w:rPr>
          <w:rFonts w:ascii="Symbol" w:hAnsi="Symbol"/>
          <w:i/>
          <w:spacing w:val="-10"/>
          <w:sz w:val="34"/>
        </w:rPr>
        <w:t></w:t>
      </w:r>
    </w:p>
    <w:p>
      <w:pPr>
        <w:tabs>
          <w:tab w:pos="1145" w:val="left" w:leader="none"/>
          <w:tab w:pos="2394" w:val="left" w:leader="none"/>
        </w:tabs>
        <w:spacing w:line="415" w:lineRule="exact" w:before="0"/>
        <w:ind w:left="670" w:right="0" w:firstLine="0"/>
        <w:jc w:val="left"/>
        <w:rPr>
          <w:rFonts w:ascii="Symbol" w:hAnsi="Symbol"/>
          <w:sz w:val="32"/>
        </w:rPr>
      </w:pPr>
      <w:r>
        <w:rPr/>
        <w:br w:type="column"/>
      </w:r>
      <w:r>
        <w:rPr>
          <w:rFonts w:ascii="Symbol" w:hAnsi="Symbol"/>
          <w:spacing w:val="-10"/>
          <w:sz w:val="32"/>
        </w:rPr>
        <w:t></w:t>
      </w:r>
      <w:r>
        <w:rPr>
          <w:sz w:val="32"/>
        </w:rPr>
        <w:tab/>
      </w:r>
      <w:r>
        <w:rPr>
          <w:rFonts w:ascii="Symbol" w:hAnsi="Symbol"/>
          <w:i/>
          <w:w w:val="95"/>
          <w:sz w:val="34"/>
        </w:rPr>
        <w:t></w:t>
      </w:r>
      <w:r>
        <w:rPr>
          <w:w w:val="95"/>
          <w:sz w:val="34"/>
          <w:vertAlign w:val="subscript"/>
        </w:rPr>
        <w:t>0</w:t>
      </w:r>
      <w:r>
        <w:rPr>
          <w:rFonts w:ascii="Symbol" w:hAnsi="Symbol"/>
          <w:i/>
          <w:w w:val="95"/>
          <w:sz w:val="34"/>
          <w:vertAlign w:val="baseline"/>
        </w:rPr>
        <w:t></w:t>
      </w:r>
      <w:r>
        <w:rPr>
          <w:spacing w:val="-27"/>
          <w:w w:val="95"/>
          <w:sz w:val="34"/>
          <w:vertAlign w:val="baseline"/>
        </w:rPr>
        <w:t> </w:t>
      </w:r>
      <w:r>
        <w:rPr>
          <w:i/>
          <w:spacing w:val="-10"/>
          <w:sz w:val="32"/>
          <w:vertAlign w:val="baseline"/>
        </w:rPr>
        <w:t>e</w:t>
      </w:r>
      <w:r>
        <w:rPr>
          <w:i/>
          <w:sz w:val="32"/>
          <w:vertAlign w:val="baseline"/>
        </w:rPr>
        <w:tab/>
      </w:r>
      <w:r>
        <w:rPr>
          <w:position w:val="9"/>
          <w:sz w:val="24"/>
          <w:vertAlign w:val="baseline"/>
        </w:rPr>
        <w:t>4</w:t>
      </w:r>
      <w:r>
        <w:rPr>
          <w:spacing w:val="79"/>
          <w:position w:val="9"/>
          <w:sz w:val="24"/>
          <w:vertAlign w:val="baseline"/>
        </w:rPr>
        <w:t> </w:t>
      </w:r>
      <w:r>
        <w:rPr>
          <w:rFonts w:ascii="Symbol" w:hAnsi="Symbol"/>
          <w:spacing w:val="-10"/>
          <w:sz w:val="32"/>
          <w:vertAlign w:val="baseline"/>
        </w:rPr>
        <w:t></w:t>
      </w:r>
    </w:p>
    <w:p>
      <w:pPr>
        <w:pStyle w:val="ListParagraph"/>
        <w:numPr>
          <w:ilvl w:val="0"/>
          <w:numId w:val="24"/>
        </w:numPr>
        <w:tabs>
          <w:tab w:pos="968" w:val="left" w:leader="none"/>
          <w:tab w:pos="2206" w:val="left" w:leader="none"/>
        </w:tabs>
        <w:spacing w:line="240" w:lineRule="auto" w:before="18" w:after="0"/>
        <w:ind w:left="967" w:right="0" w:hanging="298"/>
        <w:jc w:val="left"/>
        <w:rPr>
          <w:rFonts w:ascii="Symbol" w:hAnsi="Symbol"/>
          <w:sz w:val="32"/>
        </w:rPr>
      </w:pPr>
      <w:r>
        <w:rPr>
          <w:i/>
          <w:w w:val="101"/>
          <w:sz w:val="32"/>
        </w:rPr>
        <w:br w:type="column"/>
      </w:r>
      <w:r>
        <w:rPr>
          <w:i/>
          <w:spacing w:val="-10"/>
          <w:sz w:val="32"/>
        </w:rPr>
        <w:t>j</w:t>
      </w:r>
      <w:r>
        <w:rPr>
          <w:i/>
          <w:sz w:val="32"/>
        </w:rPr>
        <w:tab/>
      </w:r>
      <w:r>
        <w:rPr>
          <w:rFonts w:ascii="Symbol" w:hAnsi="Symbol"/>
          <w:spacing w:val="-10"/>
          <w:sz w:val="32"/>
        </w:rPr>
        <w:t></w:t>
      </w:r>
    </w:p>
    <w:p>
      <w:pPr>
        <w:spacing w:after="0" w:line="240" w:lineRule="auto"/>
        <w:jc w:val="left"/>
        <w:rPr>
          <w:rFonts w:ascii="Symbol" w:hAnsi="Symbol"/>
          <w:sz w:val="32"/>
        </w:rPr>
        <w:sectPr>
          <w:type w:val="continuous"/>
          <w:pgSz w:w="11910" w:h="16850"/>
          <w:pgMar w:header="722" w:footer="0" w:top="1600" w:bottom="280" w:left="1260" w:right="480"/>
          <w:cols w:num="3" w:equalWidth="0">
            <w:col w:w="1411" w:space="1575"/>
            <w:col w:w="2874" w:space="478"/>
            <w:col w:w="3832"/>
          </w:cols>
        </w:sectPr>
      </w:pPr>
    </w:p>
    <w:p>
      <w:pPr>
        <w:pStyle w:val="BodyText"/>
        <w:spacing w:before="2"/>
        <w:ind w:left="0"/>
        <w:rPr>
          <w:rFonts w:ascii="Symbol" w:hAnsi="Symbol"/>
          <w:sz w:val="20"/>
        </w:rPr>
      </w:pPr>
    </w:p>
    <w:p>
      <w:pPr>
        <w:tabs>
          <w:tab w:pos="8459" w:val="left" w:leader="none"/>
        </w:tabs>
        <w:spacing w:before="137"/>
        <w:ind w:left="4174" w:right="0" w:firstLine="0"/>
        <w:jc w:val="left"/>
        <w:rPr>
          <w:sz w:val="32"/>
        </w:rPr>
      </w:pPr>
      <w:r>
        <w:rPr>
          <w:rFonts w:ascii="Symbol" w:hAnsi="Symbol"/>
          <w:sz w:val="32"/>
        </w:rPr>
        <w:t></w:t>
      </w:r>
      <w:r>
        <w:rPr>
          <w:spacing w:val="-7"/>
          <w:sz w:val="32"/>
        </w:rPr>
        <w:t> </w:t>
      </w:r>
      <w:r>
        <w:rPr>
          <w:i/>
          <w:sz w:val="32"/>
        </w:rPr>
        <w:t>k</w:t>
      </w:r>
      <w:r>
        <w:rPr>
          <w:i/>
          <w:spacing w:val="-46"/>
          <w:sz w:val="32"/>
        </w:rPr>
        <w:t> </w:t>
      </w:r>
      <w:r>
        <w:rPr>
          <w:sz w:val="32"/>
          <w:vertAlign w:val="superscript"/>
        </w:rPr>
        <w:t>'</w:t>
      </w:r>
      <w:r>
        <w:rPr>
          <w:spacing w:val="5"/>
          <w:sz w:val="32"/>
          <w:vertAlign w:val="baseline"/>
        </w:rPr>
        <w:t> </w:t>
      </w:r>
      <w:r>
        <w:rPr>
          <w:rFonts w:ascii="Symbol" w:hAnsi="Symbol"/>
          <w:sz w:val="32"/>
          <w:vertAlign w:val="baseline"/>
        </w:rPr>
        <w:t></w:t>
      </w:r>
      <w:r>
        <w:rPr>
          <w:spacing w:val="41"/>
          <w:sz w:val="32"/>
          <w:vertAlign w:val="baseline"/>
        </w:rPr>
        <w:t> </w:t>
      </w:r>
      <w:r>
        <w:rPr>
          <w:i/>
          <w:spacing w:val="5"/>
          <w:sz w:val="32"/>
          <w:vertAlign w:val="baseline"/>
        </w:rPr>
        <w:t>jk</w:t>
      </w:r>
      <w:r>
        <w:rPr>
          <w:spacing w:val="5"/>
          <w:sz w:val="32"/>
          <w:vertAlign w:val="superscript"/>
        </w:rPr>
        <w:t>"</w:t>
      </w:r>
      <w:r>
        <w:rPr>
          <w:spacing w:val="5"/>
          <w:sz w:val="28"/>
          <w:vertAlign w:val="baseline"/>
        </w:rPr>
        <w:t>.</w:t>
      </w:r>
      <w:r>
        <w:rPr>
          <w:sz w:val="28"/>
          <w:vertAlign w:val="baseline"/>
        </w:rPr>
        <w:tab/>
      </w:r>
      <w:r>
        <w:rPr>
          <w:spacing w:val="-2"/>
          <w:sz w:val="32"/>
          <w:vertAlign w:val="baseline"/>
        </w:rPr>
        <w:t>(4.39)</w:t>
      </w:r>
    </w:p>
    <w:p>
      <w:pPr>
        <w:spacing w:after="0"/>
        <w:jc w:val="left"/>
        <w:rPr>
          <w:sz w:val="32"/>
        </w:rPr>
        <w:sectPr>
          <w:type w:val="continuous"/>
          <w:pgSz w:w="11910" w:h="16850"/>
          <w:pgMar w:header="722" w:footer="0" w:top="1600" w:bottom="280" w:left="1260" w:right="480"/>
        </w:sectPr>
      </w:pPr>
    </w:p>
    <w:p>
      <w:pPr>
        <w:pStyle w:val="BodyText"/>
        <w:spacing w:before="1"/>
        <w:ind w:left="0"/>
        <w:rPr>
          <w:sz w:val="26"/>
        </w:rPr>
      </w:pPr>
    </w:p>
    <w:p>
      <w:pPr>
        <w:spacing w:after="0"/>
        <w:rPr>
          <w:sz w:val="26"/>
        </w:rPr>
        <w:sectPr>
          <w:pgSz w:w="11910" w:h="16850"/>
          <w:pgMar w:header="722" w:footer="0" w:top="1600" w:bottom="280" w:left="1260" w:right="480"/>
        </w:sectPr>
      </w:pPr>
    </w:p>
    <w:p>
      <w:pPr>
        <w:pStyle w:val="BodyText"/>
        <w:spacing w:before="157"/>
        <w:ind w:left="866"/>
      </w:pPr>
      <w:r>
        <w:rPr/>
        <w:t>Численная</w:t>
      </w:r>
      <w:r>
        <w:rPr>
          <w:spacing w:val="-16"/>
        </w:rPr>
        <w:t> </w:t>
      </w:r>
      <w:r>
        <w:rPr>
          <w:spacing w:val="-2"/>
        </w:rPr>
        <w:t>оценка</w:t>
      </w:r>
    </w:p>
    <w:p>
      <w:pPr>
        <w:spacing w:before="159"/>
        <w:ind w:left="81" w:right="0" w:firstLine="0"/>
        <w:jc w:val="left"/>
        <w:rPr>
          <w:sz w:val="32"/>
        </w:rPr>
      </w:pPr>
      <w:r>
        <w:rPr/>
        <w:br w:type="column"/>
      </w:r>
      <w:r>
        <w:rPr>
          <w:i/>
          <w:sz w:val="32"/>
        </w:rPr>
        <w:t>k</w:t>
      </w:r>
      <w:r>
        <w:rPr>
          <w:i/>
          <w:spacing w:val="-42"/>
          <w:sz w:val="32"/>
        </w:rPr>
        <w:t> </w:t>
      </w:r>
      <w:r>
        <w:rPr>
          <w:sz w:val="32"/>
          <w:vertAlign w:val="superscript"/>
        </w:rPr>
        <w:t>'</w:t>
      </w:r>
      <w:r>
        <w:rPr>
          <w:spacing w:val="27"/>
          <w:sz w:val="32"/>
          <w:vertAlign w:val="baseline"/>
        </w:rPr>
        <w:t> </w:t>
      </w:r>
      <w:r>
        <w:rPr>
          <w:spacing w:val="-10"/>
          <w:sz w:val="32"/>
          <w:vertAlign w:val="baseline"/>
        </w:rPr>
        <w:t>и</w:t>
      </w:r>
    </w:p>
    <w:p>
      <w:pPr>
        <w:pStyle w:val="BodyText"/>
        <w:spacing w:before="159"/>
        <w:ind w:left="80"/>
      </w:pPr>
      <w:r>
        <w:rPr/>
        <w:br w:type="column"/>
      </w:r>
      <w:r>
        <w:rPr>
          <w:i/>
          <w:spacing w:val="13"/>
        </w:rPr>
        <w:t>k</w:t>
      </w:r>
      <w:r>
        <w:rPr>
          <w:spacing w:val="13"/>
          <w:vertAlign w:val="superscript"/>
        </w:rPr>
        <w:t>"</w:t>
      </w:r>
      <w:r>
        <w:rPr>
          <w:spacing w:val="20"/>
          <w:vertAlign w:val="baseline"/>
        </w:rPr>
        <w:t> </w:t>
      </w:r>
      <w:r>
        <w:rPr>
          <w:vertAlign w:val="baseline"/>
        </w:rPr>
        <w:t>в металле</w:t>
      </w:r>
      <w:r>
        <w:rPr>
          <w:spacing w:val="1"/>
          <w:vertAlign w:val="baseline"/>
        </w:rPr>
        <w:t> </w:t>
      </w:r>
      <w:r>
        <w:rPr>
          <w:vertAlign w:val="baseline"/>
        </w:rPr>
        <w:t>на самой низкой</w:t>
      </w:r>
      <w:r>
        <w:rPr>
          <w:spacing w:val="-1"/>
          <w:vertAlign w:val="baseline"/>
        </w:rPr>
        <w:t> </w:t>
      </w:r>
      <w:r>
        <w:rPr>
          <w:spacing w:val="-2"/>
          <w:vertAlign w:val="baseline"/>
        </w:rPr>
        <w:t>частоте</w:t>
      </w:r>
    </w:p>
    <w:p>
      <w:pPr>
        <w:spacing w:after="0"/>
        <w:sectPr>
          <w:type w:val="continuous"/>
          <w:pgSz w:w="11910" w:h="16850"/>
          <w:pgMar w:header="722" w:footer="0" w:top="1600" w:bottom="280" w:left="1260" w:right="480"/>
          <w:cols w:num="3" w:equalWidth="0">
            <w:col w:w="3346" w:space="40"/>
            <w:col w:w="581" w:space="39"/>
            <w:col w:w="6164"/>
          </w:cols>
        </w:sectPr>
      </w:pPr>
    </w:p>
    <w:p>
      <w:pPr>
        <w:pStyle w:val="BodyText"/>
        <w:spacing w:before="228"/>
      </w:pPr>
      <w:r>
        <w:rPr/>
        <w:t>СВЧ</w:t>
      </w:r>
      <w:r>
        <w:rPr>
          <w:spacing w:val="64"/>
        </w:rPr>
        <w:t> </w:t>
      </w:r>
      <w:r>
        <w:rPr/>
        <w:t>диапазона</w:t>
      </w:r>
      <w:r>
        <w:rPr>
          <w:spacing w:val="67"/>
        </w:rPr>
        <w:t> </w:t>
      </w:r>
      <w:r>
        <w:rPr/>
        <w:t>300</w:t>
      </w:r>
      <w:r>
        <w:rPr>
          <w:spacing w:val="67"/>
        </w:rPr>
        <w:t> </w:t>
      </w:r>
      <w:r>
        <w:rPr/>
        <w:t>МГц</w:t>
      </w:r>
      <w:r>
        <w:rPr>
          <w:spacing w:val="65"/>
        </w:rPr>
        <w:t> </w:t>
      </w:r>
      <w:r>
        <w:rPr/>
        <w:t>дает</w:t>
      </w:r>
      <w:r>
        <w:rPr>
          <w:spacing w:val="65"/>
        </w:rPr>
        <w:t> </w:t>
      </w:r>
      <w:r>
        <w:rPr/>
        <w:t>величины</w:t>
      </w:r>
      <w:r>
        <w:rPr>
          <w:spacing w:val="67"/>
        </w:rPr>
        <w:t> </w:t>
      </w:r>
      <w:r>
        <w:rPr>
          <w:spacing w:val="-2"/>
        </w:rPr>
        <w:t>порядка</w:t>
      </w:r>
    </w:p>
    <w:p>
      <w:pPr>
        <w:pStyle w:val="BodyText"/>
        <w:spacing w:line="509" w:lineRule="exact" w:before="29"/>
        <w:ind w:left="120"/>
      </w:pPr>
      <w:r>
        <w:rPr/>
        <w:br w:type="column"/>
      </w:r>
      <w:r>
        <w:rPr/>
        <w:t>10</w:t>
      </w:r>
      <w:r>
        <w:rPr>
          <w:vertAlign w:val="superscript"/>
        </w:rPr>
        <w:t>6</w:t>
      </w:r>
      <w:r>
        <w:rPr>
          <w:spacing w:val="-36"/>
          <w:vertAlign w:val="baseline"/>
        </w:rPr>
        <w:t> </w:t>
      </w:r>
      <w:r>
        <w:rPr>
          <w:rFonts w:ascii="Symbol" w:hAnsi="Symbol"/>
          <w:position w:val="17"/>
          <w:vertAlign w:val="baseline"/>
        </w:rPr>
        <w:t></w:t>
      </w:r>
      <w:r>
        <w:rPr>
          <w:spacing w:val="-21"/>
          <w:position w:val="17"/>
          <w:vertAlign w:val="baseline"/>
        </w:rPr>
        <w:t> </w:t>
      </w:r>
      <w:r>
        <w:rPr>
          <w:position w:val="20"/>
          <w:vertAlign w:val="baseline"/>
        </w:rPr>
        <w:t>1</w:t>
      </w:r>
      <w:r>
        <w:rPr>
          <w:spacing w:val="-12"/>
          <w:position w:val="20"/>
          <w:vertAlign w:val="baseline"/>
        </w:rPr>
        <w:t> </w:t>
      </w:r>
      <w:r>
        <w:rPr>
          <w:rFonts w:ascii="Symbol" w:hAnsi="Symbol"/>
          <w:position w:val="17"/>
          <w:vertAlign w:val="baseline"/>
        </w:rPr>
        <w:t></w:t>
      </w:r>
      <w:r>
        <w:rPr>
          <w:spacing w:val="-38"/>
          <w:position w:val="17"/>
          <w:vertAlign w:val="baseline"/>
        </w:rPr>
        <w:t> </w:t>
      </w:r>
      <w:r>
        <w:rPr>
          <w:vertAlign w:val="baseline"/>
        </w:rPr>
        <w:t>.</w:t>
      </w:r>
      <w:r>
        <w:rPr>
          <w:spacing w:val="43"/>
          <w:w w:val="150"/>
          <w:vertAlign w:val="baseline"/>
        </w:rPr>
        <w:t> </w:t>
      </w:r>
      <w:r>
        <w:rPr>
          <w:spacing w:val="-5"/>
          <w:vertAlign w:val="baseline"/>
        </w:rPr>
        <w:t>Это</w:t>
      </w:r>
    </w:p>
    <w:p>
      <w:pPr>
        <w:spacing w:line="340" w:lineRule="exact" w:before="0"/>
        <w:ind w:left="612" w:right="0" w:firstLine="0"/>
        <w:jc w:val="left"/>
        <w:rPr>
          <w:rFonts w:ascii="Symbol" w:hAnsi="Symbol"/>
          <w:sz w:val="32"/>
        </w:rPr>
      </w:pPr>
      <w:r>
        <w:rPr/>
        <w:pict>
          <v:line style="position:absolute;mso-position-horizontal-relative:page;mso-position-vertical-relative:paragraph;z-index:-19930112" from="465.473511pt,-4.487266pt" to="477.975074pt,-4.487266pt" stroked="true" strokeweight=".488644pt" strokecolor="#000000">
            <v:stroke dashstyle="solid"/>
            <w10:wrap type="none"/>
          </v:line>
        </w:pict>
      </w:r>
      <w:r>
        <w:rPr/>
        <w:pict>
          <v:shape style="position:absolute;margin-left:458.695404pt;margin-top:-9.552056pt;width:20.3pt;height:19.650pt;mso-position-horizontal-relative:page;mso-position-vertical-relative:paragraph;z-index:-19929088" type="#_x0000_t202" id="docshape355" filled="false" stroked="false">
            <v:textbox inset="0,0,0,0">
              <w:txbxContent>
                <w:p>
                  <w:pPr>
                    <w:tabs>
                      <w:tab w:pos="405" w:val="left" w:leader="none"/>
                    </w:tabs>
                    <w:spacing w:before="0"/>
                    <w:ind w:left="0" w:right="0" w:firstLine="0"/>
                    <w:jc w:val="left"/>
                    <w:rPr>
                      <w:rFonts w:ascii="Symbol" w:hAnsi="Symbol"/>
                      <w:sz w:val="32"/>
                    </w:rPr>
                  </w:pPr>
                  <w:r>
                    <w:rPr>
                      <w:rFonts w:ascii="Symbol" w:hAnsi="Symbol"/>
                      <w:spacing w:val="-10"/>
                      <w:sz w:val="32"/>
                    </w:rPr>
                    <w:t></w:t>
                  </w:r>
                  <w:r>
                    <w:rPr>
                      <w:sz w:val="32"/>
                    </w:rPr>
                    <w:tab/>
                  </w:r>
                  <w:r>
                    <w:rPr>
                      <w:rFonts w:ascii="Symbol" w:hAnsi="Symbol"/>
                      <w:spacing w:val="-144"/>
                      <w:sz w:val="32"/>
                    </w:rPr>
                    <w:t></w:t>
                  </w:r>
                </w:p>
              </w:txbxContent>
            </v:textbox>
            <w10:wrap type="none"/>
          </v:shape>
        </w:pict>
      </w:r>
      <w:r>
        <w:rPr>
          <w:rFonts w:ascii="Symbol" w:hAnsi="Symbol"/>
          <w:sz w:val="32"/>
        </w:rPr>
        <w:t></w:t>
      </w:r>
      <w:r>
        <w:rPr>
          <w:spacing w:val="-34"/>
          <w:sz w:val="32"/>
        </w:rPr>
        <w:t> </w:t>
      </w:r>
      <w:r>
        <w:rPr>
          <w:i/>
          <w:position w:val="3"/>
          <w:sz w:val="32"/>
        </w:rPr>
        <w:t>м</w:t>
      </w:r>
      <w:r>
        <w:rPr>
          <w:i/>
          <w:spacing w:val="-51"/>
          <w:position w:val="3"/>
          <w:sz w:val="32"/>
        </w:rPr>
        <w:t> </w:t>
      </w:r>
      <w:r>
        <w:rPr>
          <w:rFonts w:ascii="Symbol" w:hAnsi="Symbol"/>
          <w:spacing w:val="-10"/>
          <w:sz w:val="32"/>
        </w:rPr>
        <w:t></w:t>
      </w:r>
    </w:p>
    <w:p>
      <w:pPr>
        <w:spacing w:after="0" w:line="340" w:lineRule="exact"/>
        <w:jc w:val="left"/>
        <w:rPr>
          <w:rFonts w:ascii="Symbol" w:hAnsi="Symbol"/>
          <w:sz w:val="32"/>
        </w:rPr>
        <w:sectPr>
          <w:type w:val="continuous"/>
          <w:pgSz w:w="11910" w:h="16850"/>
          <w:pgMar w:header="722" w:footer="0" w:top="1600" w:bottom="280" w:left="1260" w:right="480"/>
          <w:cols w:num="2" w:equalWidth="0">
            <w:col w:w="7262" w:space="40"/>
            <w:col w:w="2868"/>
          </w:cols>
        </w:sectPr>
      </w:pPr>
    </w:p>
    <w:p>
      <w:pPr>
        <w:pStyle w:val="BodyText"/>
        <w:spacing w:before="1"/>
        <w:ind w:right="930"/>
        <w:jc w:val="both"/>
      </w:pPr>
      <w:r>
        <w:rPr/>
        <w:t>означает что фазовая скорость и длина волны в металле по край- ней мере в миллион раз меньше, чем в вакууме, а глубина про- никновения тока в металл составляет менее микрометра. То есть, электромагнитное поле в виде волны может существовать в ме- талле в основном только в тонком поверхностном слое. Это называется скин – эффектом, глубина проникновения поля равна</w:t>
      </w:r>
    </w:p>
    <w:p>
      <w:pPr>
        <w:pStyle w:val="BodyText"/>
        <w:ind w:left="0"/>
        <w:rPr>
          <w:sz w:val="11"/>
        </w:rPr>
      </w:pPr>
    </w:p>
    <w:p>
      <w:pPr>
        <w:tabs>
          <w:tab w:pos="5067" w:val="left" w:leader="none"/>
          <w:tab w:pos="8459" w:val="left" w:leader="none"/>
        </w:tabs>
        <w:spacing w:before="101"/>
        <w:ind w:left="3442" w:right="0" w:firstLine="0"/>
        <w:jc w:val="left"/>
        <w:rPr>
          <w:sz w:val="32"/>
        </w:rPr>
      </w:pPr>
      <w:r>
        <w:rPr/>
        <w:pict>
          <v:group style="position:absolute;margin-left:261.844147pt;margin-top:-3.64068pt;width:51.95pt;height:43.8pt;mso-position-horizontal-relative:page;mso-position-vertical-relative:paragraph;z-index:-19929600" id="docshapegroup356" coordorigin="5237,-73" coordsize="1039,876">
            <v:shape style="position:absolute;left:5241;top:342;width:1015;height:126" id="docshape357" coordorigin="5242,343" coordsize="1015,126" path="m5454,343l6256,343m5242,469l5284,445e" filled="false" stroked="true" strokeweight=".491954pt" strokecolor="#000000">
              <v:path arrowok="t"/>
              <v:stroke dashstyle="solid"/>
            </v:shape>
            <v:line style="position:absolute" from="5284,450" to="5347,765" stroked="true" strokeweight=".98779pt" strokecolor="#000000">
              <v:stroke dashstyle="solid"/>
            </v:line>
            <v:shape style="position:absolute;left:5351;top:-68;width:924;height:833" id="docshape358" coordorigin="5352,-68" coordsize="924,833" path="m5352,765l5429,-68m5429,-68l6276,-68e" filled="false" stroked="true" strokeweight=".491954pt" strokecolor="#000000">
              <v:path arrowok="t"/>
              <v:stroke dashstyle="solid"/>
            </v:shape>
            <v:shape style="position:absolute;left:5236;top:-73;width:1039;height:876" type="#_x0000_t202" id="docshape359" filled="false" stroked="false">
              <v:textbox inset="0,0,0,0">
                <w:txbxContent>
                  <w:p>
                    <w:pPr>
                      <w:spacing w:line="364" w:lineRule="exact" w:before="0"/>
                      <w:ind w:left="208" w:right="0" w:firstLine="0"/>
                      <w:jc w:val="center"/>
                      <w:rPr>
                        <w:sz w:val="32"/>
                      </w:rPr>
                    </w:pPr>
                    <w:r>
                      <w:rPr>
                        <w:w w:val="100"/>
                        <w:sz w:val="32"/>
                      </w:rPr>
                      <w:t>2</w:t>
                    </w:r>
                  </w:p>
                  <w:p>
                    <w:pPr>
                      <w:spacing w:before="48"/>
                      <w:ind w:left="226" w:right="67" w:firstLine="0"/>
                      <w:jc w:val="center"/>
                      <w:rPr>
                        <w:rFonts w:ascii="Symbol" w:hAnsi="Symbol"/>
                        <w:i/>
                        <w:sz w:val="33"/>
                      </w:rPr>
                    </w:pPr>
                    <w:r>
                      <w:rPr>
                        <w:rFonts w:ascii="Symbol" w:hAnsi="Symbol"/>
                        <w:i/>
                        <w:spacing w:val="-4"/>
                        <w:sz w:val="33"/>
                      </w:rPr>
                      <w:t></w:t>
                    </w:r>
                    <w:r>
                      <w:rPr>
                        <w:spacing w:val="-4"/>
                        <w:sz w:val="33"/>
                        <w:vertAlign w:val="subscript"/>
                      </w:rPr>
                      <w:t>0</w:t>
                    </w:r>
                    <w:r>
                      <w:rPr>
                        <w:rFonts w:ascii="Symbol" w:hAnsi="Symbol"/>
                        <w:i/>
                        <w:spacing w:val="-4"/>
                        <w:sz w:val="33"/>
                        <w:vertAlign w:val="baseline"/>
                      </w:rPr>
                      <w:t></w:t>
                    </w:r>
                  </w:p>
                </w:txbxContent>
              </v:textbox>
              <w10:wrap type="none"/>
            </v:shape>
            <w10:wrap type="none"/>
          </v:group>
        </w:pict>
      </w:r>
      <w:r>
        <w:rPr>
          <w:i/>
          <w:sz w:val="32"/>
        </w:rPr>
        <w:t>d</w:t>
      </w:r>
      <w:r>
        <w:rPr>
          <w:i/>
          <w:spacing w:val="30"/>
          <w:sz w:val="32"/>
        </w:rPr>
        <w:t> </w:t>
      </w:r>
      <w:r>
        <w:rPr>
          <w:rFonts w:ascii="Symbol" w:hAnsi="Symbol"/>
          <w:spacing w:val="-10"/>
          <w:sz w:val="32"/>
        </w:rPr>
        <w:t></w:t>
      </w:r>
      <w:r>
        <w:rPr>
          <w:sz w:val="32"/>
        </w:rPr>
        <w:tab/>
      </w:r>
      <w:r>
        <w:rPr>
          <w:spacing w:val="-10"/>
          <w:sz w:val="28"/>
        </w:rPr>
        <w:t>.</w:t>
      </w:r>
      <w:r>
        <w:rPr>
          <w:sz w:val="28"/>
        </w:rPr>
        <w:tab/>
      </w:r>
      <w:r>
        <w:rPr>
          <w:spacing w:val="-2"/>
          <w:sz w:val="32"/>
        </w:rPr>
        <w:t>(4.40)</w:t>
      </w:r>
    </w:p>
    <w:p>
      <w:pPr>
        <w:pStyle w:val="BodyText"/>
        <w:spacing w:before="7"/>
        <w:ind w:left="0"/>
        <w:rPr>
          <w:sz w:val="15"/>
        </w:rPr>
      </w:pPr>
    </w:p>
    <w:p>
      <w:pPr>
        <w:pStyle w:val="ListParagraph"/>
        <w:numPr>
          <w:ilvl w:val="2"/>
          <w:numId w:val="22"/>
        </w:numPr>
        <w:tabs>
          <w:tab w:pos="1666" w:val="left" w:leader="none"/>
        </w:tabs>
        <w:spacing w:line="386" w:lineRule="exact" w:before="100" w:after="0"/>
        <w:ind w:left="1666" w:right="0" w:hanging="800"/>
        <w:jc w:val="left"/>
        <w:rPr>
          <w:sz w:val="28"/>
        </w:rPr>
      </w:pPr>
      <w:r>
        <w:rPr>
          <w:sz w:val="32"/>
        </w:rPr>
        <w:t>Идеальный</w:t>
      </w:r>
      <w:r>
        <w:rPr>
          <w:spacing w:val="-8"/>
          <w:sz w:val="32"/>
        </w:rPr>
        <w:t> </w:t>
      </w:r>
      <w:r>
        <w:rPr>
          <w:sz w:val="32"/>
        </w:rPr>
        <w:t>проводник</w:t>
      </w:r>
      <w:r>
        <w:rPr>
          <w:spacing w:val="4"/>
          <w:sz w:val="32"/>
        </w:rPr>
        <w:t> </w:t>
      </w:r>
      <w:r>
        <w:rPr>
          <w:rFonts w:ascii="Symbol" w:hAnsi="Symbol"/>
          <w:i/>
          <w:sz w:val="34"/>
        </w:rPr>
        <w:t></w:t>
      </w:r>
      <w:r>
        <w:rPr>
          <w:spacing w:val="18"/>
          <w:sz w:val="34"/>
        </w:rPr>
        <w:t> </w:t>
      </w:r>
      <w:r>
        <w:rPr>
          <w:rFonts w:ascii="Symbol" w:hAnsi="Symbol"/>
          <w:sz w:val="32"/>
        </w:rPr>
        <w:t></w:t>
      </w:r>
      <w:r>
        <w:rPr>
          <w:spacing w:val="-30"/>
          <w:sz w:val="32"/>
        </w:rPr>
        <w:t> </w:t>
      </w:r>
      <w:r>
        <w:rPr>
          <w:rFonts w:ascii="Symbol" w:hAnsi="Symbol"/>
          <w:spacing w:val="10"/>
          <w:sz w:val="32"/>
        </w:rPr>
        <w:t></w:t>
      </w:r>
      <w:r>
        <w:rPr>
          <w:spacing w:val="10"/>
          <w:sz w:val="28"/>
        </w:rPr>
        <w:t>.</w:t>
      </w:r>
    </w:p>
    <w:p>
      <w:pPr>
        <w:spacing w:after="0" w:line="386" w:lineRule="exact"/>
        <w:jc w:val="left"/>
        <w:rPr>
          <w:sz w:val="28"/>
        </w:rPr>
        <w:sectPr>
          <w:type w:val="continuous"/>
          <w:pgSz w:w="11910" w:h="16850"/>
          <w:pgMar w:header="722" w:footer="0" w:top="1600" w:bottom="280" w:left="1260" w:right="480"/>
        </w:sectPr>
      </w:pPr>
    </w:p>
    <w:p>
      <w:pPr>
        <w:pStyle w:val="BodyText"/>
        <w:spacing w:before="23"/>
        <w:ind w:left="866"/>
      </w:pPr>
      <w:r>
        <w:rPr/>
        <w:t>При</w:t>
      </w:r>
      <w:r>
        <w:rPr>
          <w:spacing w:val="53"/>
        </w:rPr>
        <w:t> </w:t>
      </w:r>
      <w:r>
        <w:rPr/>
        <w:t>таком</w:t>
      </w:r>
      <w:r>
        <w:rPr>
          <w:spacing w:val="55"/>
        </w:rPr>
        <w:t> </w:t>
      </w:r>
      <w:r>
        <w:rPr/>
        <w:t>поведении</w:t>
      </w:r>
      <w:r>
        <w:rPr>
          <w:spacing w:val="54"/>
        </w:rPr>
        <w:t> </w:t>
      </w:r>
      <w:r>
        <w:rPr>
          <w:spacing w:val="-2"/>
        </w:rPr>
        <w:t>проводимости</w:t>
      </w:r>
    </w:p>
    <w:p>
      <w:pPr>
        <w:pStyle w:val="BodyText"/>
        <w:spacing w:before="1"/>
        <w:ind w:left="145"/>
      </w:pPr>
      <w:r>
        <w:rPr/>
        <w:br w:type="column"/>
      </w:r>
      <w:r>
        <w:rPr>
          <w:i/>
        </w:rPr>
        <w:t>d</w:t>
      </w:r>
      <w:r>
        <w:rPr>
          <w:i/>
          <w:spacing w:val="15"/>
        </w:rPr>
        <w:t> </w:t>
      </w:r>
      <w:r>
        <w:rPr>
          <w:rFonts w:ascii="Symbol" w:hAnsi="Symbol"/>
        </w:rPr>
        <w:t></w:t>
      </w:r>
      <w:r>
        <w:rPr>
          <w:spacing w:val="-26"/>
        </w:rPr>
        <w:t> </w:t>
      </w:r>
      <w:r>
        <w:rPr>
          <w:spacing w:val="9"/>
        </w:rPr>
        <w:t>0,</w:t>
      </w:r>
      <w:r>
        <w:rPr>
          <w:spacing w:val="66"/>
        </w:rPr>
        <w:t> </w:t>
      </w:r>
      <w:r>
        <w:rPr/>
        <w:t>то</w:t>
      </w:r>
      <w:r>
        <w:rPr>
          <w:spacing w:val="67"/>
        </w:rPr>
        <w:t> </w:t>
      </w:r>
      <w:r>
        <w:rPr/>
        <w:t>есть,</w:t>
      </w:r>
      <w:r>
        <w:rPr>
          <w:spacing w:val="67"/>
        </w:rPr>
        <w:t> </w:t>
      </w:r>
      <w:r>
        <w:rPr>
          <w:spacing w:val="-4"/>
        </w:rPr>
        <w:t>элек-</w:t>
      </w:r>
    </w:p>
    <w:p>
      <w:pPr>
        <w:spacing w:after="0"/>
        <w:sectPr>
          <w:type w:val="continuous"/>
          <w:pgSz w:w="11910" w:h="16850"/>
          <w:pgMar w:header="722" w:footer="0" w:top="1600" w:bottom="280" w:left="1260" w:right="480"/>
          <w:cols w:num="2" w:equalWidth="0">
            <w:col w:w="6054" w:space="40"/>
            <w:col w:w="4076"/>
          </w:cols>
        </w:sectPr>
      </w:pPr>
    </w:p>
    <w:p>
      <w:pPr>
        <w:pStyle w:val="BodyText"/>
        <w:ind w:right="933"/>
        <w:jc w:val="both"/>
      </w:pPr>
      <w:r>
        <w:rPr/>
        <w:t>тромагнитное поле в виде волны в идеальном проводнике суще- ствовать не может, напряженности поля в идеальном проводнике обращаются в нуль. При этом граничные условия на поверхности идеального проводника преобразуются в более простую форму</w:t>
      </w:r>
    </w:p>
    <w:p>
      <w:pPr>
        <w:spacing w:after="0"/>
        <w:jc w:val="both"/>
        <w:sectPr>
          <w:type w:val="continuous"/>
          <w:pgSz w:w="11910" w:h="16850"/>
          <w:pgMar w:header="722" w:footer="0" w:top="1600" w:bottom="280" w:left="1260" w:right="480"/>
        </w:sectPr>
      </w:pPr>
    </w:p>
    <w:p>
      <w:pPr>
        <w:spacing w:line="400" w:lineRule="exact" w:before="6"/>
        <w:ind w:left="0" w:right="0" w:firstLine="0"/>
        <w:jc w:val="right"/>
        <w:rPr>
          <w:rFonts w:ascii="Symbol" w:hAnsi="Symbol"/>
          <w:i/>
          <w:sz w:val="25"/>
        </w:rPr>
      </w:pPr>
      <w:r>
        <w:rPr>
          <w:i/>
          <w:spacing w:val="-5"/>
          <w:position w:val="8"/>
          <w:sz w:val="32"/>
        </w:rPr>
        <w:t>E</w:t>
      </w:r>
      <w:r>
        <w:rPr>
          <w:spacing w:val="-5"/>
          <w:sz w:val="24"/>
        </w:rPr>
        <w:t>1</w:t>
      </w:r>
      <w:r>
        <w:rPr>
          <w:rFonts w:ascii="Symbol" w:hAnsi="Symbol"/>
          <w:i/>
          <w:spacing w:val="-5"/>
          <w:sz w:val="25"/>
        </w:rPr>
        <w:t></w:t>
      </w:r>
    </w:p>
    <w:p>
      <w:pPr>
        <w:pStyle w:val="BodyText"/>
        <w:spacing w:line="376" w:lineRule="exact"/>
        <w:ind w:left="97"/>
      </w:pPr>
      <w:r>
        <w:rPr/>
        <w:br w:type="column"/>
      </w:r>
      <w:r>
        <w:rPr>
          <w:rFonts w:ascii="Symbol" w:hAnsi="Symbol"/>
        </w:rPr>
        <w:t></w:t>
      </w:r>
      <w:r>
        <w:rPr>
          <w:spacing w:val="-12"/>
        </w:rPr>
        <w:t> </w:t>
      </w:r>
      <w:r>
        <w:rPr>
          <w:spacing w:val="-5"/>
        </w:rPr>
        <w:t>0;</w:t>
      </w:r>
    </w:p>
    <w:p>
      <w:pPr>
        <w:spacing w:line="407" w:lineRule="exact" w:before="0"/>
        <w:ind w:left="1096" w:right="0" w:firstLine="0"/>
        <w:jc w:val="left"/>
        <w:rPr>
          <w:sz w:val="32"/>
        </w:rPr>
      </w:pPr>
      <w:r>
        <w:rPr/>
        <w:br w:type="column"/>
      </w:r>
      <w:r>
        <w:rPr>
          <w:i/>
          <w:sz w:val="32"/>
        </w:rPr>
        <w:t>H</w:t>
      </w:r>
      <w:r>
        <w:rPr>
          <w:position w:val="-7"/>
          <w:sz w:val="24"/>
        </w:rPr>
        <w:t>1</w:t>
      </w:r>
      <w:r>
        <w:rPr>
          <w:rFonts w:ascii="Symbol" w:hAnsi="Symbol"/>
          <w:i/>
          <w:position w:val="-7"/>
          <w:sz w:val="25"/>
        </w:rPr>
        <w:t></w:t>
      </w:r>
      <w:r>
        <w:rPr>
          <w:spacing w:val="75"/>
          <w:position w:val="-7"/>
          <w:sz w:val="25"/>
        </w:rPr>
        <w:t> </w:t>
      </w:r>
      <w:r>
        <w:rPr>
          <w:rFonts w:ascii="Symbol" w:hAnsi="Symbol"/>
          <w:sz w:val="32"/>
        </w:rPr>
        <w:t></w:t>
      </w:r>
      <w:r>
        <w:rPr>
          <w:spacing w:val="-28"/>
          <w:sz w:val="32"/>
        </w:rPr>
        <w:t> </w:t>
      </w:r>
      <w:r>
        <w:rPr>
          <w:rFonts w:ascii="Symbol" w:hAnsi="Symbol"/>
          <w:i/>
          <w:sz w:val="33"/>
        </w:rPr>
        <w:t></w:t>
      </w:r>
      <w:r>
        <w:rPr>
          <w:i/>
          <w:sz w:val="33"/>
          <w:vertAlign w:val="subscript"/>
        </w:rPr>
        <w:t>э</w:t>
      </w:r>
      <w:r>
        <w:rPr>
          <w:i/>
          <w:spacing w:val="-38"/>
          <w:sz w:val="33"/>
          <w:vertAlign w:val="baseline"/>
        </w:rPr>
        <w:t> </w:t>
      </w:r>
      <w:r>
        <w:rPr>
          <w:spacing w:val="-10"/>
          <w:sz w:val="32"/>
          <w:vertAlign w:val="baseline"/>
        </w:rPr>
        <w:t>;</w:t>
      </w:r>
    </w:p>
    <w:p>
      <w:pPr>
        <w:spacing w:after="0" w:line="407" w:lineRule="exact"/>
        <w:jc w:val="left"/>
        <w:rPr>
          <w:sz w:val="32"/>
        </w:rPr>
        <w:sectPr>
          <w:type w:val="continuous"/>
          <w:pgSz w:w="11910" w:h="16850"/>
          <w:pgMar w:header="722" w:footer="0" w:top="1600" w:bottom="280" w:left="1260" w:right="480"/>
          <w:cols w:num="3" w:equalWidth="0">
            <w:col w:w="3391" w:space="40"/>
            <w:col w:w="618" w:space="39"/>
            <w:col w:w="6082"/>
          </w:cols>
        </w:sectPr>
      </w:pPr>
    </w:p>
    <w:p>
      <w:pPr>
        <w:spacing w:before="41"/>
        <w:ind w:left="0" w:right="0" w:firstLine="0"/>
        <w:jc w:val="right"/>
        <w:rPr>
          <w:rFonts w:ascii="Symbol" w:hAnsi="Symbol"/>
          <w:i/>
          <w:sz w:val="25"/>
        </w:rPr>
      </w:pPr>
      <w:r>
        <w:rPr>
          <w:i/>
          <w:spacing w:val="-5"/>
          <w:position w:val="8"/>
          <w:sz w:val="32"/>
        </w:rPr>
        <w:t>D</w:t>
      </w:r>
      <w:r>
        <w:rPr>
          <w:spacing w:val="-5"/>
          <w:sz w:val="24"/>
        </w:rPr>
        <w:t>1</w:t>
      </w:r>
      <w:r>
        <w:rPr>
          <w:rFonts w:ascii="Symbol" w:hAnsi="Symbol"/>
          <w:i/>
          <w:spacing w:val="-5"/>
          <w:sz w:val="25"/>
        </w:rPr>
        <w:t></w:t>
      </w:r>
    </w:p>
    <w:p>
      <w:pPr>
        <w:pStyle w:val="BodyText"/>
        <w:spacing w:before="18"/>
        <w:ind w:left="97"/>
      </w:pPr>
      <w:r>
        <w:rPr/>
        <w:br w:type="column"/>
      </w:r>
      <w:r>
        <w:rPr>
          <w:rFonts w:ascii="Symbol" w:hAnsi="Symbol"/>
        </w:rPr>
        <w:t></w:t>
      </w:r>
      <w:r>
        <w:rPr>
          <w:spacing w:val="-13"/>
        </w:rPr>
        <w:t> </w:t>
      </w:r>
      <w:r>
        <w:rPr>
          <w:spacing w:val="-9"/>
        </w:rPr>
        <w:t>0;</w:t>
      </w:r>
    </w:p>
    <w:p>
      <w:pPr>
        <w:spacing w:before="41"/>
        <w:ind w:left="0" w:right="0" w:firstLine="0"/>
        <w:jc w:val="right"/>
        <w:rPr>
          <w:rFonts w:ascii="Symbol" w:hAnsi="Symbol"/>
          <w:i/>
          <w:sz w:val="25"/>
        </w:rPr>
      </w:pPr>
      <w:r>
        <w:rPr/>
        <w:br w:type="column"/>
      </w:r>
      <w:r>
        <w:rPr>
          <w:i/>
          <w:spacing w:val="-5"/>
          <w:position w:val="8"/>
          <w:sz w:val="32"/>
        </w:rPr>
        <w:t>B</w:t>
      </w:r>
      <w:r>
        <w:rPr>
          <w:spacing w:val="-5"/>
          <w:sz w:val="24"/>
        </w:rPr>
        <w:t>1</w:t>
      </w:r>
      <w:r>
        <w:rPr>
          <w:rFonts w:ascii="Symbol" w:hAnsi="Symbol"/>
          <w:i/>
          <w:spacing w:val="-5"/>
          <w:sz w:val="25"/>
        </w:rPr>
        <w:t></w:t>
      </w:r>
    </w:p>
    <w:p>
      <w:pPr>
        <w:tabs>
          <w:tab w:pos="3158" w:val="left" w:leader="none"/>
        </w:tabs>
        <w:spacing w:line="415" w:lineRule="exact" w:before="0"/>
        <w:ind w:left="102" w:right="0" w:firstLine="0"/>
        <w:jc w:val="left"/>
        <w:rPr>
          <w:sz w:val="32"/>
        </w:rPr>
      </w:pPr>
      <w:r>
        <w:rPr/>
        <w:br w:type="column"/>
      </w:r>
      <w:r>
        <w:rPr>
          <w:rFonts w:ascii="Symbol" w:hAnsi="Symbol"/>
          <w:sz w:val="32"/>
        </w:rPr>
        <w:t></w:t>
      </w:r>
      <w:r>
        <w:rPr>
          <w:spacing w:val="18"/>
          <w:sz w:val="32"/>
        </w:rPr>
        <w:t> </w:t>
      </w:r>
      <w:r>
        <w:rPr>
          <w:rFonts w:ascii="Symbol" w:hAnsi="Symbol"/>
          <w:i/>
          <w:sz w:val="34"/>
        </w:rPr>
        <w:t></w:t>
      </w:r>
      <w:r>
        <w:rPr>
          <w:sz w:val="34"/>
          <w:vertAlign w:val="subscript"/>
        </w:rPr>
        <w:t>0</w:t>
      </w:r>
      <w:r>
        <w:rPr>
          <w:rFonts w:ascii="Symbol" w:hAnsi="Symbol"/>
          <w:i/>
          <w:sz w:val="34"/>
          <w:vertAlign w:val="baseline"/>
        </w:rPr>
        <w:t></w:t>
      </w:r>
      <w:r>
        <w:rPr>
          <w:i/>
          <w:sz w:val="34"/>
          <w:vertAlign w:val="subscript"/>
        </w:rPr>
        <w:t>э</w:t>
      </w:r>
      <w:r>
        <w:rPr>
          <w:i/>
          <w:spacing w:val="-38"/>
          <w:sz w:val="34"/>
          <w:vertAlign w:val="baseline"/>
        </w:rPr>
        <w:t> </w:t>
      </w:r>
      <w:r>
        <w:rPr>
          <w:spacing w:val="-10"/>
          <w:sz w:val="28"/>
          <w:vertAlign w:val="baseline"/>
        </w:rPr>
        <w:t>.</w:t>
      </w:r>
      <w:r>
        <w:rPr>
          <w:sz w:val="28"/>
          <w:vertAlign w:val="baseline"/>
        </w:rPr>
        <w:tab/>
      </w:r>
      <w:r>
        <w:rPr>
          <w:spacing w:val="-2"/>
          <w:sz w:val="32"/>
          <w:vertAlign w:val="baseline"/>
        </w:rPr>
        <w:t>(4.41)</w:t>
      </w:r>
    </w:p>
    <w:p>
      <w:pPr>
        <w:spacing w:after="0" w:line="415" w:lineRule="exact"/>
        <w:jc w:val="left"/>
        <w:rPr>
          <w:sz w:val="32"/>
        </w:rPr>
        <w:sectPr>
          <w:type w:val="continuous"/>
          <w:pgSz w:w="11910" w:h="16850"/>
          <w:pgMar w:header="722" w:footer="0" w:top="1600" w:bottom="280" w:left="1260" w:right="480"/>
          <w:cols w:num="4" w:equalWidth="0">
            <w:col w:w="3043" w:space="40"/>
            <w:col w:w="584" w:space="39"/>
            <w:col w:w="1555" w:space="40"/>
            <w:col w:w="4869"/>
          </w:cols>
        </w:sectPr>
      </w:pPr>
    </w:p>
    <w:p>
      <w:pPr>
        <w:pStyle w:val="BodyText"/>
        <w:spacing w:before="9"/>
        <w:ind w:left="0"/>
        <w:rPr>
          <w:sz w:val="24"/>
        </w:rPr>
      </w:pPr>
    </w:p>
    <w:p>
      <w:pPr>
        <w:pStyle w:val="Heading2"/>
        <w:numPr>
          <w:ilvl w:val="1"/>
          <w:numId w:val="21"/>
        </w:numPr>
        <w:tabs>
          <w:tab w:pos="1417" w:val="left" w:leader="none"/>
        </w:tabs>
        <w:spacing w:line="240" w:lineRule="auto" w:before="86" w:after="0"/>
        <w:ind w:left="3085" w:right="1716" w:hanging="2149"/>
        <w:jc w:val="left"/>
      </w:pPr>
      <w:r>
        <w:rPr/>
        <w:t>Плоская</w:t>
      </w:r>
      <w:r>
        <w:rPr>
          <w:spacing w:val="-9"/>
        </w:rPr>
        <w:t> </w:t>
      </w:r>
      <w:r>
        <w:rPr/>
        <w:t>волна,</w:t>
      </w:r>
      <w:r>
        <w:rPr>
          <w:spacing w:val="-10"/>
        </w:rPr>
        <w:t> </w:t>
      </w:r>
      <w:r>
        <w:rPr/>
        <w:t>распространяющаяся</w:t>
      </w:r>
      <w:r>
        <w:rPr>
          <w:spacing w:val="-9"/>
        </w:rPr>
        <w:t> </w:t>
      </w:r>
      <w:r>
        <w:rPr/>
        <w:t>под</w:t>
      </w:r>
      <w:r>
        <w:rPr>
          <w:spacing w:val="-10"/>
        </w:rPr>
        <w:t> </w:t>
      </w:r>
      <w:r>
        <w:rPr/>
        <w:t>углом к координатным осям</w:t>
      </w:r>
    </w:p>
    <w:p>
      <w:pPr>
        <w:pStyle w:val="BodyText"/>
        <w:spacing w:before="4"/>
        <w:ind w:left="0"/>
        <w:rPr>
          <w:b/>
          <w:sz w:val="31"/>
        </w:rPr>
      </w:pPr>
    </w:p>
    <w:p>
      <w:pPr>
        <w:pStyle w:val="BodyText"/>
        <w:ind w:right="940" w:firstLine="707"/>
        <w:jc w:val="both"/>
      </w:pPr>
      <w:r>
        <w:rPr/>
        <w:t>Выражения (4.6) получены для простейшего случая, когда плоская волна распространяется вдоль координатной оси. Чаще встречаются ситуации, когда волна двигается под углом к осям координат, как показано на рис.4.5.</w:t>
      </w:r>
    </w:p>
    <w:p>
      <w:pPr>
        <w:pStyle w:val="BodyText"/>
        <w:spacing w:before="3"/>
        <w:ind w:right="929" w:firstLine="707"/>
        <w:jc w:val="both"/>
      </w:pPr>
      <w:r>
        <w:rPr/>
        <w:t>Будем считать, что волна является линейно – поляризован- ной. Для задания направления распространения можно ввести уг- ловые координаты сферической системы координат </w:t>
      </w:r>
      <w:r>
        <w:rPr>
          <w:i/>
        </w:rPr>
        <w:t>θ </w:t>
      </w:r>
      <w:r>
        <w:rPr/>
        <w:t>и </w:t>
      </w:r>
      <w:r>
        <w:rPr>
          <w:rFonts w:ascii="Symbol" w:hAnsi="Symbol"/>
          <w:i/>
          <w:sz w:val="34"/>
        </w:rPr>
        <w:t></w:t>
      </w:r>
      <w:r>
        <w:rPr>
          <w:spacing w:val="-8"/>
          <w:sz w:val="34"/>
        </w:rPr>
        <w:t> </w:t>
      </w:r>
      <w:r>
        <w:rPr/>
        <w:t>, кото- рые подобны угловым координатам сферической системы коор- динат.</w:t>
      </w:r>
      <w:r>
        <w:rPr>
          <w:spacing w:val="62"/>
        </w:rPr>
        <w:t>  </w:t>
      </w:r>
      <w:r>
        <w:rPr/>
        <w:t>Направление</w:t>
      </w:r>
      <w:r>
        <w:rPr>
          <w:spacing w:val="61"/>
        </w:rPr>
        <w:t>  </w:t>
      </w:r>
      <w:r>
        <w:rPr/>
        <w:t>распространения</w:t>
      </w:r>
      <w:r>
        <w:rPr>
          <w:spacing w:val="62"/>
        </w:rPr>
        <w:t>  </w:t>
      </w:r>
      <w:r>
        <w:rPr/>
        <w:t>плос</w:t>
      </w:r>
      <w:r>
        <w:rPr>
          <w:rFonts w:ascii="MT Extra" w:hAnsi="MT Extra"/>
          <w:position w:val="-13"/>
        </w:rPr>
        <w:t></w:t>
      </w:r>
      <w:r>
        <w:rPr/>
        <w:t>кой</w:t>
      </w:r>
      <w:r>
        <w:rPr>
          <w:spacing w:val="61"/>
        </w:rPr>
        <w:t>  </w:t>
      </w:r>
      <w:r>
        <w:rPr/>
        <w:t>волны</w:t>
      </w:r>
      <w:r>
        <w:rPr>
          <w:spacing w:val="61"/>
        </w:rPr>
        <w:t>  </w:t>
      </w:r>
      <w:r>
        <w:rPr>
          <w:spacing w:val="-5"/>
        </w:rPr>
        <w:t>при</w:t>
      </w:r>
    </w:p>
    <w:p>
      <w:pPr>
        <w:pStyle w:val="BodyText"/>
        <w:spacing w:line="270" w:lineRule="exact"/>
        <w:jc w:val="both"/>
      </w:pPr>
      <w:r>
        <w:rPr/>
        <w:t>этомможно</w:t>
      </w:r>
      <w:r>
        <w:rPr>
          <w:spacing w:val="-12"/>
        </w:rPr>
        <w:t> </w:t>
      </w:r>
      <w:r>
        <w:rPr/>
        <w:t>определить</w:t>
      </w:r>
      <w:r>
        <w:rPr>
          <w:spacing w:val="-11"/>
        </w:rPr>
        <w:t> </w:t>
      </w:r>
      <w:r>
        <w:rPr/>
        <w:t>через</w:t>
      </w:r>
      <w:r>
        <w:rPr>
          <w:spacing w:val="-10"/>
        </w:rPr>
        <w:t> </w:t>
      </w:r>
      <w:r>
        <w:rPr/>
        <w:t>волновой</w:t>
      </w:r>
      <w:r>
        <w:rPr>
          <w:spacing w:val="-13"/>
        </w:rPr>
        <w:t> </w:t>
      </w:r>
      <w:r>
        <w:rPr/>
        <w:t>вектор</w:t>
      </w:r>
      <w:r>
        <w:rPr>
          <w:spacing w:val="24"/>
        </w:rPr>
        <w:t> </w:t>
      </w:r>
      <w:r>
        <w:rPr>
          <w:i/>
        </w:rPr>
        <w:t>k</w:t>
      </w:r>
      <w:r>
        <w:rPr>
          <w:i/>
          <w:spacing w:val="-6"/>
        </w:rPr>
        <w:t> </w:t>
      </w:r>
      <w:r>
        <w:rPr>
          <w:spacing w:val="-10"/>
        </w:rPr>
        <w:t>.</w:t>
      </w:r>
    </w:p>
    <w:p>
      <w:pPr>
        <w:spacing w:after="0" w:line="270" w:lineRule="exact"/>
        <w:jc w:val="both"/>
        <w:sectPr>
          <w:type w:val="continuous"/>
          <w:pgSz w:w="11910" w:h="16850"/>
          <w:pgMar w:header="722" w:footer="0" w:top="1600" w:bottom="280" w:left="1260" w:right="480"/>
        </w:sectPr>
      </w:pPr>
    </w:p>
    <w:p>
      <w:pPr>
        <w:pStyle w:val="BodyText"/>
        <w:ind w:left="0"/>
        <w:rPr>
          <w:sz w:val="20"/>
        </w:rPr>
      </w:pPr>
    </w:p>
    <w:p>
      <w:pPr>
        <w:pStyle w:val="BodyText"/>
        <w:spacing w:before="4"/>
        <w:ind w:left="0"/>
        <w:rPr>
          <w:sz w:val="13"/>
        </w:rPr>
      </w:pPr>
    </w:p>
    <w:p>
      <w:pPr>
        <w:pStyle w:val="BodyText"/>
        <w:ind w:left="919"/>
        <w:rPr>
          <w:sz w:val="20"/>
        </w:rPr>
      </w:pPr>
      <w:r>
        <w:rPr>
          <w:sz w:val="20"/>
        </w:rPr>
        <w:drawing>
          <wp:inline distT="0" distB="0" distL="0" distR="0">
            <wp:extent cx="5221713" cy="2994945"/>
            <wp:effectExtent l="0" t="0" r="0" b="0"/>
            <wp:docPr id="39" name="image47.jpeg"/>
            <wp:cNvGraphicFramePr>
              <a:graphicFrameLocks noChangeAspect="1"/>
            </wp:cNvGraphicFramePr>
            <a:graphic>
              <a:graphicData uri="http://schemas.openxmlformats.org/drawingml/2006/picture">
                <pic:pic>
                  <pic:nvPicPr>
                    <pic:cNvPr id="40" name="image47.jpeg"/>
                    <pic:cNvPicPr/>
                  </pic:nvPicPr>
                  <pic:blipFill>
                    <a:blip r:embed="rId52" cstate="print"/>
                    <a:stretch>
                      <a:fillRect/>
                    </a:stretch>
                  </pic:blipFill>
                  <pic:spPr>
                    <a:xfrm>
                      <a:off x="0" y="0"/>
                      <a:ext cx="5221713" cy="2994945"/>
                    </a:xfrm>
                    <a:prstGeom prst="rect">
                      <a:avLst/>
                    </a:prstGeom>
                  </pic:spPr>
                </pic:pic>
              </a:graphicData>
            </a:graphic>
          </wp:inline>
        </w:drawing>
      </w:r>
      <w:r>
        <w:rPr>
          <w:sz w:val="20"/>
        </w:rPr>
      </w:r>
    </w:p>
    <w:p>
      <w:pPr>
        <w:pStyle w:val="BodyText"/>
        <w:spacing w:before="13"/>
        <w:ind w:left="1039"/>
      </w:pPr>
      <w:r>
        <w:rPr/>
        <w:t>Рис.4.5.</w:t>
      </w:r>
      <w:r>
        <w:rPr>
          <w:spacing w:val="-12"/>
        </w:rPr>
        <w:t> </w:t>
      </w:r>
      <w:r>
        <w:rPr/>
        <w:t>Плоская</w:t>
      </w:r>
      <w:r>
        <w:rPr>
          <w:spacing w:val="-11"/>
        </w:rPr>
        <w:t> </w:t>
      </w:r>
      <w:r>
        <w:rPr/>
        <w:t>волна</w:t>
      </w:r>
      <w:r>
        <w:rPr>
          <w:spacing w:val="-13"/>
        </w:rPr>
        <w:t> </w:t>
      </w:r>
      <w:r>
        <w:rPr/>
        <w:t>в</w:t>
      </w:r>
      <w:r>
        <w:rPr>
          <w:spacing w:val="-13"/>
        </w:rPr>
        <w:t> </w:t>
      </w:r>
      <w:r>
        <w:rPr/>
        <w:t>произвольной</w:t>
      </w:r>
      <w:r>
        <w:rPr>
          <w:spacing w:val="-14"/>
        </w:rPr>
        <w:t> </w:t>
      </w:r>
      <w:r>
        <w:rPr/>
        <w:t>системе</w:t>
      </w:r>
      <w:r>
        <w:rPr>
          <w:spacing w:val="-13"/>
        </w:rPr>
        <w:t> </w:t>
      </w:r>
      <w:r>
        <w:rPr>
          <w:spacing w:val="-2"/>
        </w:rPr>
        <w:t>координат</w:t>
      </w:r>
    </w:p>
    <w:p>
      <w:pPr>
        <w:tabs>
          <w:tab w:pos="3666" w:val="left" w:leader="none"/>
          <w:tab w:pos="5918" w:val="left" w:leader="none"/>
          <w:tab w:pos="7567" w:val="left" w:leader="none"/>
        </w:tabs>
        <w:spacing w:line="270" w:lineRule="exact" w:before="98"/>
        <w:ind w:left="1095" w:right="0" w:firstLine="0"/>
        <w:jc w:val="left"/>
        <w:rPr>
          <w:rFonts w:ascii="MT Extra" w:hAnsi="MT Extra"/>
          <w:sz w:val="32"/>
        </w:rPr>
      </w:pPr>
      <w:r>
        <w:rPr>
          <w:rFonts w:ascii="MT Extra" w:hAnsi="MT Extra"/>
          <w:spacing w:val="-10"/>
          <w:w w:val="120"/>
          <w:position w:val="8"/>
          <w:sz w:val="32"/>
        </w:rPr>
        <w:t></w:t>
      </w:r>
      <w:r>
        <w:rPr>
          <w:position w:val="8"/>
          <w:sz w:val="32"/>
        </w:rPr>
        <w:tab/>
      </w:r>
      <w:r>
        <w:rPr>
          <w:rFonts w:ascii="MT Extra" w:hAnsi="MT Extra"/>
          <w:spacing w:val="-10"/>
          <w:w w:val="120"/>
          <w:position w:val="1"/>
          <w:sz w:val="32"/>
        </w:rPr>
        <w:t></w:t>
      </w:r>
      <w:r>
        <w:rPr>
          <w:position w:val="1"/>
          <w:sz w:val="32"/>
        </w:rPr>
        <w:tab/>
      </w:r>
      <w:r>
        <w:rPr>
          <w:rFonts w:ascii="MT Extra" w:hAnsi="MT Extra"/>
          <w:spacing w:val="-10"/>
          <w:w w:val="120"/>
          <w:position w:val="1"/>
          <w:sz w:val="32"/>
        </w:rPr>
        <w:t></w:t>
      </w:r>
      <w:r>
        <w:rPr>
          <w:position w:val="1"/>
          <w:sz w:val="32"/>
        </w:rPr>
        <w:tab/>
      </w:r>
      <w:r>
        <w:rPr>
          <w:rFonts w:ascii="MT Extra" w:hAnsi="MT Extra"/>
          <w:spacing w:val="-10"/>
          <w:w w:val="120"/>
          <w:sz w:val="32"/>
        </w:rPr>
        <w:t></w:t>
      </w:r>
    </w:p>
    <w:p>
      <w:pPr>
        <w:tabs>
          <w:tab w:pos="8457" w:val="left" w:leader="none"/>
        </w:tabs>
        <w:spacing w:before="5"/>
        <w:ind w:left="1044" w:right="0" w:firstLine="0"/>
        <w:jc w:val="left"/>
        <w:rPr>
          <w:sz w:val="32"/>
        </w:rPr>
      </w:pPr>
      <w:r>
        <w:rPr>
          <w:i/>
          <w:w w:val="115"/>
          <w:sz w:val="32"/>
        </w:rPr>
        <w:t>k</w:t>
      </w:r>
      <w:r>
        <w:rPr>
          <w:i/>
          <w:spacing w:val="40"/>
          <w:w w:val="115"/>
          <w:sz w:val="32"/>
        </w:rPr>
        <w:t> </w:t>
      </w:r>
      <w:r>
        <w:rPr>
          <w:rFonts w:ascii="Symbol" w:hAnsi="Symbol"/>
          <w:w w:val="115"/>
          <w:sz w:val="32"/>
        </w:rPr>
        <w:t></w:t>
      </w:r>
      <w:r>
        <w:rPr>
          <w:spacing w:val="-11"/>
          <w:w w:val="115"/>
          <w:sz w:val="32"/>
        </w:rPr>
        <w:t> </w:t>
      </w:r>
      <w:r>
        <w:rPr>
          <w:i/>
          <w:w w:val="115"/>
          <w:sz w:val="32"/>
        </w:rPr>
        <w:t>k</w:t>
      </w:r>
      <w:r>
        <w:rPr>
          <w:w w:val="115"/>
          <w:sz w:val="32"/>
        </w:rPr>
        <w:t>(sin</w:t>
      </w:r>
      <w:r>
        <w:rPr>
          <w:spacing w:val="-32"/>
          <w:w w:val="115"/>
          <w:sz w:val="32"/>
        </w:rPr>
        <w:t> </w:t>
      </w:r>
      <w:r>
        <w:rPr>
          <w:rFonts w:ascii="Symbol" w:hAnsi="Symbol"/>
          <w:i/>
          <w:w w:val="115"/>
          <w:sz w:val="34"/>
        </w:rPr>
        <w:t></w:t>
      </w:r>
      <w:r>
        <w:rPr>
          <w:spacing w:val="-23"/>
          <w:w w:val="115"/>
          <w:sz w:val="34"/>
        </w:rPr>
        <w:t> </w:t>
      </w:r>
      <w:r>
        <w:rPr>
          <w:w w:val="115"/>
          <w:sz w:val="32"/>
        </w:rPr>
        <w:t>cos</w:t>
      </w:r>
      <w:r>
        <w:rPr>
          <w:rFonts w:ascii="Symbol" w:hAnsi="Symbol"/>
          <w:i/>
          <w:w w:val="115"/>
          <w:sz w:val="34"/>
        </w:rPr>
        <w:t></w:t>
      </w:r>
      <w:r>
        <w:rPr>
          <w:spacing w:val="-21"/>
          <w:w w:val="115"/>
          <w:sz w:val="34"/>
        </w:rPr>
        <w:t> </w:t>
      </w:r>
      <w:r>
        <w:rPr>
          <w:rFonts w:ascii="Symbol" w:hAnsi="Symbol"/>
          <w:w w:val="115"/>
          <w:sz w:val="32"/>
        </w:rPr>
        <w:t></w:t>
      </w:r>
      <w:r>
        <w:rPr>
          <w:spacing w:val="-21"/>
          <w:w w:val="115"/>
          <w:sz w:val="32"/>
        </w:rPr>
        <w:t> </w:t>
      </w:r>
      <w:r>
        <w:rPr>
          <w:i/>
          <w:w w:val="115"/>
          <w:sz w:val="32"/>
        </w:rPr>
        <w:t>x</w:t>
      </w:r>
      <w:r>
        <w:rPr>
          <w:w w:val="115"/>
          <w:position w:val="-7"/>
          <w:sz w:val="24"/>
        </w:rPr>
        <w:t>0</w:t>
      </w:r>
      <w:r>
        <w:rPr>
          <w:spacing w:val="29"/>
          <w:w w:val="115"/>
          <w:position w:val="-7"/>
          <w:sz w:val="24"/>
        </w:rPr>
        <w:t> </w:t>
      </w:r>
      <w:r>
        <w:rPr>
          <w:rFonts w:ascii="Symbol" w:hAnsi="Symbol"/>
          <w:w w:val="115"/>
          <w:sz w:val="32"/>
        </w:rPr>
        <w:t></w:t>
      </w:r>
      <w:r>
        <w:rPr>
          <w:spacing w:val="-33"/>
          <w:w w:val="115"/>
          <w:sz w:val="32"/>
        </w:rPr>
        <w:t> </w:t>
      </w:r>
      <w:r>
        <w:rPr>
          <w:w w:val="115"/>
          <w:sz w:val="32"/>
        </w:rPr>
        <w:t>sin</w:t>
      </w:r>
      <w:r>
        <w:rPr>
          <w:spacing w:val="-37"/>
          <w:w w:val="115"/>
          <w:sz w:val="32"/>
        </w:rPr>
        <w:t> </w:t>
      </w:r>
      <w:r>
        <w:rPr>
          <w:rFonts w:ascii="Symbol" w:hAnsi="Symbol"/>
          <w:i/>
          <w:w w:val="115"/>
          <w:sz w:val="34"/>
        </w:rPr>
        <w:t></w:t>
      </w:r>
      <w:r>
        <w:rPr>
          <w:spacing w:val="-30"/>
          <w:w w:val="115"/>
          <w:sz w:val="34"/>
        </w:rPr>
        <w:t> </w:t>
      </w:r>
      <w:r>
        <w:rPr>
          <w:w w:val="115"/>
          <w:sz w:val="32"/>
        </w:rPr>
        <w:t>sin</w:t>
      </w:r>
      <w:r>
        <w:rPr>
          <w:spacing w:val="-32"/>
          <w:w w:val="115"/>
          <w:sz w:val="32"/>
        </w:rPr>
        <w:t> </w:t>
      </w:r>
      <w:r>
        <w:rPr>
          <w:rFonts w:ascii="Symbol" w:hAnsi="Symbol"/>
          <w:i/>
          <w:w w:val="115"/>
          <w:sz w:val="34"/>
        </w:rPr>
        <w:t></w:t>
      </w:r>
      <w:r>
        <w:rPr>
          <w:spacing w:val="-21"/>
          <w:w w:val="115"/>
          <w:sz w:val="34"/>
        </w:rPr>
        <w:t> </w:t>
      </w:r>
      <w:r>
        <w:rPr>
          <w:rFonts w:ascii="Symbol" w:hAnsi="Symbol"/>
          <w:w w:val="115"/>
          <w:sz w:val="32"/>
        </w:rPr>
        <w:t></w:t>
      </w:r>
      <w:r>
        <w:rPr>
          <w:i/>
          <w:w w:val="115"/>
          <w:sz w:val="32"/>
        </w:rPr>
        <w:t>y</w:t>
      </w:r>
      <w:r>
        <w:rPr>
          <w:w w:val="115"/>
          <w:position w:val="-7"/>
          <w:sz w:val="24"/>
        </w:rPr>
        <w:t>0</w:t>
      </w:r>
      <w:r>
        <w:rPr>
          <w:spacing w:val="30"/>
          <w:w w:val="115"/>
          <w:position w:val="-7"/>
          <w:sz w:val="24"/>
        </w:rPr>
        <w:t> </w:t>
      </w:r>
      <w:r>
        <w:rPr>
          <w:rFonts w:ascii="Symbol" w:hAnsi="Symbol"/>
          <w:w w:val="115"/>
          <w:sz w:val="32"/>
        </w:rPr>
        <w:t></w:t>
      </w:r>
      <w:r>
        <w:rPr>
          <w:spacing w:val="-26"/>
          <w:w w:val="115"/>
          <w:sz w:val="32"/>
        </w:rPr>
        <w:t> </w:t>
      </w:r>
      <w:r>
        <w:rPr>
          <w:w w:val="115"/>
          <w:sz w:val="32"/>
        </w:rPr>
        <w:t>cos</w:t>
      </w:r>
      <w:r>
        <w:rPr>
          <w:rFonts w:ascii="Symbol" w:hAnsi="Symbol"/>
          <w:i/>
          <w:w w:val="115"/>
          <w:sz w:val="34"/>
        </w:rPr>
        <w:t></w:t>
      </w:r>
      <w:r>
        <w:rPr>
          <w:spacing w:val="-5"/>
          <w:w w:val="115"/>
          <w:sz w:val="34"/>
        </w:rPr>
        <w:t> </w:t>
      </w:r>
      <w:r>
        <w:rPr>
          <w:rFonts w:ascii="Symbol" w:hAnsi="Symbol"/>
          <w:w w:val="115"/>
          <w:sz w:val="32"/>
        </w:rPr>
        <w:t></w:t>
      </w:r>
      <w:r>
        <w:rPr>
          <w:spacing w:val="-21"/>
          <w:w w:val="115"/>
          <w:sz w:val="32"/>
        </w:rPr>
        <w:t> </w:t>
      </w:r>
      <w:r>
        <w:rPr>
          <w:i/>
          <w:w w:val="115"/>
          <w:sz w:val="32"/>
        </w:rPr>
        <w:t>z</w:t>
      </w:r>
      <w:r>
        <w:rPr>
          <w:w w:val="115"/>
          <w:position w:val="-7"/>
          <w:sz w:val="24"/>
        </w:rPr>
        <w:t>0</w:t>
      </w:r>
      <w:r>
        <w:rPr>
          <w:spacing w:val="-40"/>
          <w:w w:val="115"/>
          <w:position w:val="-7"/>
          <w:sz w:val="24"/>
        </w:rPr>
        <w:t> </w:t>
      </w:r>
      <w:r>
        <w:rPr>
          <w:spacing w:val="11"/>
          <w:w w:val="115"/>
          <w:sz w:val="32"/>
        </w:rPr>
        <w:t>)</w:t>
      </w:r>
      <w:r>
        <w:rPr>
          <w:spacing w:val="11"/>
          <w:w w:val="115"/>
          <w:sz w:val="28"/>
        </w:rPr>
        <w:t>,</w:t>
      </w:r>
      <w:r>
        <w:rPr>
          <w:sz w:val="28"/>
        </w:rPr>
        <w:tab/>
      </w:r>
      <w:r>
        <w:rPr>
          <w:spacing w:val="-2"/>
          <w:w w:val="115"/>
          <w:sz w:val="32"/>
        </w:rPr>
        <w:t>(4.42)</w:t>
      </w:r>
    </w:p>
    <w:p>
      <w:pPr>
        <w:pStyle w:val="BodyText"/>
        <w:spacing w:line="368" w:lineRule="exact"/>
      </w:pPr>
      <w:r>
        <w:rPr/>
        <w:t>где</w:t>
      </w:r>
      <w:r>
        <w:rPr>
          <w:spacing w:val="-6"/>
        </w:rPr>
        <w:t> </w:t>
      </w:r>
      <w:r>
        <w:rPr>
          <w:i/>
        </w:rPr>
        <w:t>k</w:t>
      </w:r>
      <w:r>
        <w:rPr>
          <w:i/>
          <w:spacing w:val="-6"/>
        </w:rPr>
        <w:t> </w:t>
      </w:r>
      <w:r>
        <w:rPr/>
        <w:t>-</w:t>
      </w:r>
      <w:r>
        <w:rPr>
          <w:spacing w:val="-7"/>
        </w:rPr>
        <w:t> </w:t>
      </w:r>
      <w:r>
        <w:rPr/>
        <w:t>волновое</w:t>
      </w:r>
      <w:r>
        <w:rPr>
          <w:spacing w:val="-6"/>
        </w:rPr>
        <w:t> </w:t>
      </w:r>
      <w:r>
        <w:rPr>
          <w:spacing w:val="-2"/>
        </w:rPr>
        <w:t>число.</w:t>
      </w:r>
    </w:p>
    <w:p>
      <w:pPr>
        <w:pStyle w:val="BodyText"/>
        <w:spacing w:before="2"/>
        <w:ind w:right="935" w:firstLine="707"/>
      </w:pPr>
      <w:r>
        <w:rPr/>
        <w:t>Положение точки наблюдения, в которой определяются ве- личины,</w:t>
      </w:r>
      <w:r>
        <w:rPr>
          <w:spacing w:val="42"/>
        </w:rPr>
        <w:t> </w:t>
      </w:r>
      <w:r>
        <w:rPr/>
        <w:t>характеризующие</w:t>
      </w:r>
      <w:r>
        <w:rPr>
          <w:spacing w:val="42"/>
        </w:rPr>
        <w:t> </w:t>
      </w:r>
      <w:r>
        <w:rPr/>
        <w:t>плоскую</w:t>
      </w:r>
      <w:r>
        <w:rPr>
          <w:spacing w:val="43"/>
        </w:rPr>
        <w:t> </w:t>
      </w:r>
      <w:r>
        <w:rPr/>
        <w:t>волну</w:t>
      </w:r>
      <w:r>
        <w:rPr>
          <w:spacing w:val="41"/>
        </w:rPr>
        <w:t> </w:t>
      </w:r>
      <w:r>
        <w:rPr/>
        <w:t>можно</w:t>
      </w:r>
      <w:r>
        <w:rPr>
          <w:spacing w:val="45"/>
        </w:rPr>
        <w:t> </w:t>
      </w:r>
      <w:r>
        <w:rPr/>
        <w:t>задать</w:t>
      </w:r>
      <w:r>
        <w:rPr>
          <w:spacing w:val="44"/>
        </w:rPr>
        <w:t> </w:t>
      </w:r>
      <w:r>
        <w:rPr>
          <w:spacing w:val="-2"/>
        </w:rPr>
        <w:t>радиу-</w:t>
      </w:r>
    </w:p>
    <w:p>
      <w:pPr>
        <w:spacing w:after="0"/>
        <w:sectPr>
          <w:pgSz w:w="11910" w:h="16850"/>
          <w:pgMar w:header="722" w:footer="0" w:top="1600" w:bottom="280" w:left="1260" w:right="480"/>
        </w:sectPr>
      </w:pPr>
    </w:p>
    <w:p>
      <w:pPr>
        <w:pStyle w:val="BodyText"/>
        <w:spacing w:line="354" w:lineRule="exact"/>
      </w:pPr>
      <w:r>
        <w:rPr/>
        <w:t>сом</w:t>
      </w:r>
      <w:r>
        <w:rPr>
          <w:spacing w:val="-5"/>
        </w:rPr>
        <w:t> </w:t>
      </w:r>
      <w:r>
        <w:rPr/>
        <w:t>–</w:t>
      </w:r>
      <w:r>
        <w:rPr>
          <w:spacing w:val="-3"/>
        </w:rPr>
        <w:t> </w:t>
      </w:r>
      <w:r>
        <w:rPr>
          <w:spacing w:val="-2"/>
        </w:rPr>
        <w:t>вектором</w:t>
      </w:r>
    </w:p>
    <w:p>
      <w:pPr>
        <w:tabs>
          <w:tab w:pos="1087" w:val="left" w:leader="none"/>
          <w:tab w:pos="1974" w:val="left" w:leader="none"/>
        </w:tabs>
        <w:spacing w:line="215" w:lineRule="exact" w:before="139"/>
        <w:ind w:left="158" w:right="0" w:firstLine="0"/>
        <w:jc w:val="left"/>
        <w:rPr>
          <w:rFonts w:ascii="MT Extra" w:hAnsi="MT Extra"/>
          <w:sz w:val="32"/>
        </w:rPr>
      </w:pPr>
      <w:r>
        <w:rPr/>
        <w:br w:type="column"/>
      </w:r>
      <w:r>
        <w:rPr>
          <w:rFonts w:ascii="MT Extra" w:hAnsi="MT Extra"/>
          <w:spacing w:val="-10"/>
          <w:w w:val="120"/>
          <w:sz w:val="32"/>
        </w:rPr>
        <w:t></w:t>
      </w:r>
      <w:r>
        <w:rPr>
          <w:sz w:val="32"/>
        </w:rPr>
        <w:tab/>
      </w:r>
      <w:r>
        <w:rPr>
          <w:rFonts w:ascii="MT Extra" w:hAnsi="MT Extra"/>
          <w:spacing w:val="-10"/>
          <w:w w:val="120"/>
          <w:sz w:val="32"/>
        </w:rPr>
        <w:t></w:t>
      </w:r>
      <w:r>
        <w:rPr>
          <w:sz w:val="32"/>
        </w:rPr>
        <w:tab/>
      </w:r>
      <w:r>
        <w:rPr>
          <w:rFonts w:ascii="MT Extra" w:hAnsi="MT Extra"/>
          <w:spacing w:val="-10"/>
          <w:w w:val="120"/>
          <w:sz w:val="32"/>
        </w:rPr>
        <w:t></w:t>
      </w:r>
    </w:p>
    <w:p>
      <w:pPr>
        <w:spacing w:after="0" w:line="215" w:lineRule="exact"/>
        <w:jc w:val="left"/>
        <w:rPr>
          <w:rFonts w:ascii="MT Extra" w:hAnsi="MT Extra"/>
          <w:sz w:val="32"/>
        </w:rPr>
        <w:sectPr>
          <w:type w:val="continuous"/>
          <w:pgSz w:w="11910" w:h="16850"/>
          <w:pgMar w:header="722" w:footer="0" w:top="1600" w:bottom="280" w:left="1260" w:right="480"/>
          <w:cols w:num="2" w:equalWidth="0">
            <w:col w:w="2294" w:space="1340"/>
            <w:col w:w="6536"/>
          </w:cols>
        </w:sectPr>
      </w:pPr>
    </w:p>
    <w:p>
      <w:pPr>
        <w:spacing w:line="453" w:lineRule="exact" w:before="0"/>
        <w:ind w:left="3020" w:right="0" w:firstLine="0"/>
        <w:jc w:val="left"/>
        <w:rPr>
          <w:sz w:val="32"/>
        </w:rPr>
      </w:pPr>
      <w:r>
        <w:rPr>
          <w:i/>
          <w:w w:val="120"/>
          <w:sz w:val="32"/>
        </w:rPr>
        <w:t>r</w:t>
      </w:r>
      <w:r>
        <w:rPr>
          <w:i/>
          <w:spacing w:val="4"/>
          <w:w w:val="120"/>
          <w:sz w:val="32"/>
        </w:rPr>
        <w:t> </w:t>
      </w:r>
      <w:r>
        <w:rPr>
          <w:rFonts w:ascii="Symbol" w:hAnsi="Symbol"/>
          <w:w w:val="120"/>
          <w:sz w:val="32"/>
        </w:rPr>
        <w:t></w:t>
      </w:r>
      <w:r>
        <w:rPr>
          <w:spacing w:val="2"/>
          <w:w w:val="120"/>
          <w:sz w:val="32"/>
        </w:rPr>
        <w:t> </w:t>
      </w:r>
      <w:r>
        <w:rPr>
          <w:i/>
          <w:w w:val="120"/>
          <w:sz w:val="32"/>
        </w:rPr>
        <w:t>xx</w:t>
      </w:r>
      <w:r>
        <w:rPr>
          <w:w w:val="120"/>
          <w:position w:val="-7"/>
          <w:sz w:val="24"/>
        </w:rPr>
        <w:t>0</w:t>
      </w:r>
      <w:r>
        <w:rPr>
          <w:spacing w:val="27"/>
          <w:w w:val="120"/>
          <w:position w:val="-7"/>
          <w:sz w:val="24"/>
        </w:rPr>
        <w:t> </w:t>
      </w:r>
      <w:r>
        <w:rPr>
          <w:rFonts w:ascii="Symbol" w:hAnsi="Symbol"/>
          <w:w w:val="120"/>
          <w:sz w:val="32"/>
        </w:rPr>
        <w:t></w:t>
      </w:r>
      <w:r>
        <w:rPr>
          <w:spacing w:val="11"/>
          <w:w w:val="120"/>
          <w:sz w:val="32"/>
        </w:rPr>
        <w:t> </w:t>
      </w:r>
      <w:r>
        <w:rPr>
          <w:i/>
          <w:spacing w:val="11"/>
          <w:w w:val="120"/>
          <w:sz w:val="32"/>
        </w:rPr>
        <w:t>yy</w:t>
      </w:r>
      <w:r>
        <w:rPr>
          <w:spacing w:val="11"/>
          <w:w w:val="120"/>
          <w:position w:val="-7"/>
          <w:sz w:val="24"/>
        </w:rPr>
        <w:t>0</w:t>
      </w:r>
      <w:r>
        <w:rPr>
          <w:spacing w:val="26"/>
          <w:w w:val="120"/>
          <w:position w:val="-7"/>
          <w:sz w:val="24"/>
        </w:rPr>
        <w:t> </w:t>
      </w:r>
      <w:r>
        <w:rPr>
          <w:rFonts w:ascii="Symbol" w:hAnsi="Symbol"/>
          <w:w w:val="120"/>
          <w:sz w:val="32"/>
        </w:rPr>
        <w:t></w:t>
      </w:r>
      <w:r>
        <w:rPr>
          <w:spacing w:val="-6"/>
          <w:w w:val="120"/>
          <w:sz w:val="32"/>
        </w:rPr>
        <w:t> </w:t>
      </w:r>
      <w:r>
        <w:rPr>
          <w:i/>
          <w:spacing w:val="-4"/>
          <w:w w:val="120"/>
          <w:sz w:val="32"/>
        </w:rPr>
        <w:t>zz</w:t>
      </w:r>
      <w:r>
        <w:rPr>
          <w:spacing w:val="-4"/>
          <w:w w:val="120"/>
          <w:position w:val="-7"/>
          <w:sz w:val="24"/>
        </w:rPr>
        <w:t>0</w:t>
      </w:r>
      <w:r>
        <w:rPr>
          <w:spacing w:val="-4"/>
          <w:w w:val="120"/>
          <w:sz w:val="32"/>
        </w:rPr>
        <w:t>.</w:t>
      </w:r>
    </w:p>
    <w:p>
      <w:pPr>
        <w:pStyle w:val="BodyText"/>
        <w:spacing w:before="23"/>
        <w:ind w:left="2423"/>
      </w:pPr>
      <w:r>
        <w:rPr/>
        <w:br w:type="column"/>
      </w:r>
      <w:r>
        <w:rPr>
          <w:spacing w:val="-2"/>
        </w:rPr>
        <w:t>(4.43)</w:t>
      </w:r>
    </w:p>
    <w:p>
      <w:pPr>
        <w:spacing w:after="0"/>
        <w:sectPr>
          <w:type w:val="continuous"/>
          <w:pgSz w:w="11910" w:h="16850"/>
          <w:pgMar w:header="722" w:footer="0" w:top="1600" w:bottom="280" w:left="1260" w:right="480"/>
          <w:cols w:num="2" w:equalWidth="0">
            <w:col w:w="5997" w:space="40"/>
            <w:col w:w="4133"/>
          </w:cols>
        </w:sectPr>
      </w:pPr>
    </w:p>
    <w:p>
      <w:pPr>
        <w:pStyle w:val="BodyText"/>
        <w:spacing w:line="368" w:lineRule="exact"/>
        <w:ind w:right="935" w:firstLine="707"/>
      </w:pPr>
      <w:r>
        <w:rPr/>
        <w:pict>
          <v:shape style="position:absolute;margin-left:313.154022pt;margin-top:39.853268pt;width:.65pt;height:17.8pt;mso-position-horizontal-relative:page;mso-position-vertical-relative:paragraph;z-index:-19927552" type="#_x0000_t202" id="docshape360" filled="false" stroked="false">
            <v:textbox inset="0,0,0,0">
              <w:txbxContent>
                <w:p>
                  <w:pPr>
                    <w:spacing w:line="355" w:lineRule="exact" w:before="0"/>
                    <w:ind w:left="0" w:right="0" w:firstLine="0"/>
                    <w:jc w:val="left"/>
                    <w:rPr>
                      <w:i/>
                      <w:sz w:val="32"/>
                    </w:rPr>
                  </w:pPr>
                  <w:r>
                    <w:rPr>
                      <w:i/>
                      <w:spacing w:val="-159"/>
                      <w:w w:val="120"/>
                      <w:sz w:val="32"/>
                    </w:rPr>
                    <w:t>y</w:t>
                  </w:r>
                </w:p>
              </w:txbxContent>
            </v:textbox>
            <w10:wrap type="none"/>
          </v:shape>
        </w:pict>
      </w:r>
      <w:r>
        <w:rPr/>
        <w:pict>
          <v:shape style="position:absolute;margin-left:376.659485pt;margin-top:39.853268pt;width:.65pt;height:17.8pt;mso-position-horizontal-relative:page;mso-position-vertical-relative:paragraph;z-index:-19927040" type="#_x0000_t202" id="docshape361" filled="false" stroked="false">
            <v:textbox inset="0,0,0,0">
              <w:txbxContent>
                <w:p>
                  <w:pPr>
                    <w:spacing w:line="355" w:lineRule="exact" w:before="0"/>
                    <w:ind w:left="0" w:right="0" w:firstLine="0"/>
                    <w:jc w:val="left"/>
                    <w:rPr>
                      <w:i/>
                      <w:sz w:val="32"/>
                    </w:rPr>
                  </w:pPr>
                  <w:r>
                    <w:rPr>
                      <w:i/>
                      <w:spacing w:val="-138"/>
                      <w:w w:val="120"/>
                      <w:sz w:val="32"/>
                    </w:rPr>
                    <w:t>z</w:t>
                  </w:r>
                </w:p>
              </w:txbxContent>
            </v:textbox>
            <w10:wrap type="none"/>
          </v:shape>
        </w:pict>
      </w:r>
      <w:r>
        <w:rPr/>
        <w:pict>
          <v:shape style="position:absolute;margin-left:321.316864pt;margin-top:47.447628pt;width:7.25pt;height:13.35pt;mso-position-horizontal-relative:page;mso-position-vertical-relative:paragraph;z-index:15916032" type="#_x0000_t202" id="docshape362" filled="false" stroked="false">
            <v:textbox inset="0,0,0,0">
              <w:txbxContent>
                <w:p>
                  <w:pPr>
                    <w:spacing w:line="266" w:lineRule="exact" w:before="0"/>
                    <w:ind w:left="0" w:right="0" w:firstLine="0"/>
                    <w:jc w:val="left"/>
                    <w:rPr>
                      <w:sz w:val="24"/>
                    </w:rPr>
                  </w:pPr>
                  <w:r>
                    <w:rPr>
                      <w:w w:val="120"/>
                      <w:sz w:val="24"/>
                    </w:rPr>
                    <w:t>0</w:t>
                  </w:r>
                </w:p>
              </w:txbxContent>
            </v:textbox>
            <w10:wrap type="none"/>
          </v:shape>
        </w:pict>
      </w:r>
      <w:r>
        <w:rPr/>
        <w:pict>
          <v:shape style="position:absolute;margin-left:391.814056pt;margin-top:39.853268pt;width:4.850pt;height:17.8pt;mso-position-horizontal-relative:page;mso-position-vertical-relative:paragraph;z-index:15916544" type="#_x0000_t202" id="docshape363" filled="false" stroked="false">
            <v:textbox inset="0,0,0,0">
              <w:txbxContent>
                <w:p>
                  <w:pPr>
                    <w:spacing w:line="355" w:lineRule="exact" w:before="0"/>
                    <w:ind w:left="0" w:right="0" w:firstLine="0"/>
                    <w:jc w:val="left"/>
                    <w:rPr>
                      <w:sz w:val="32"/>
                    </w:rPr>
                  </w:pPr>
                  <w:r>
                    <w:rPr>
                      <w:w w:val="120"/>
                      <w:sz w:val="32"/>
                    </w:rPr>
                    <w:t>.</w:t>
                  </w:r>
                </w:p>
              </w:txbxContent>
            </v:textbox>
            <w10:wrap type="none"/>
          </v:shape>
        </w:pict>
      </w:r>
      <w:r>
        <w:rPr/>
        <w:pict>
          <v:shape style="position:absolute;margin-left:383.987488pt;margin-top:47.447628pt;width:7.25pt;height:13.35pt;mso-position-horizontal-relative:page;mso-position-vertical-relative:paragraph;z-index:15917056" type="#_x0000_t202" id="docshape364" filled="false" stroked="false">
            <v:textbox inset="0,0,0,0">
              <w:txbxContent>
                <w:p>
                  <w:pPr>
                    <w:spacing w:line="266" w:lineRule="exact" w:before="0"/>
                    <w:ind w:left="0" w:right="0" w:firstLine="0"/>
                    <w:jc w:val="left"/>
                    <w:rPr>
                      <w:sz w:val="24"/>
                    </w:rPr>
                  </w:pPr>
                  <w:r>
                    <w:rPr>
                      <w:w w:val="120"/>
                      <w:sz w:val="24"/>
                    </w:rPr>
                    <w:t>0</w:t>
                  </w:r>
                </w:p>
              </w:txbxContent>
            </v:textbox>
            <w10:wrap type="none"/>
          </v:shape>
        </w:pict>
      </w:r>
      <w:r>
        <w:rPr/>
        <w:t>Амплитуда напряженности электрического поля волны при этом будет иметь вид вектора (векторной амплитуды)</w:t>
      </w:r>
    </w:p>
    <w:p>
      <w:pPr>
        <w:spacing w:after="0" w:line="368" w:lineRule="exact"/>
        <w:sectPr>
          <w:type w:val="continuous"/>
          <w:pgSz w:w="11910" w:h="16850"/>
          <w:pgMar w:header="722" w:footer="0" w:top="1600" w:bottom="280" w:left="1260" w:right="480"/>
        </w:sectPr>
      </w:pPr>
    </w:p>
    <w:p>
      <w:pPr>
        <w:tabs>
          <w:tab w:pos="2827" w:val="left" w:leader="none"/>
        </w:tabs>
        <w:spacing w:line="237" w:lineRule="auto" w:before="0"/>
        <w:ind w:left="2416" w:right="0" w:firstLine="0"/>
        <w:jc w:val="left"/>
        <w:rPr>
          <w:rFonts w:ascii="MT Extra" w:hAnsi="MT Extra"/>
          <w:sz w:val="32"/>
        </w:rPr>
      </w:pPr>
      <w:r>
        <w:rPr/>
        <w:pict>
          <v:shape style="position:absolute;margin-left:180.367584pt;margin-top:16.057436pt;width:3.5pt;height:17.8pt;mso-position-horizontal-relative:page;mso-position-vertical-relative:paragraph;z-index:15910400" type="#_x0000_t202" id="docshape365" filled="false" stroked="false">
            <v:textbox inset="0,0,0,0">
              <w:txbxContent>
                <w:p>
                  <w:pPr>
                    <w:spacing w:line="355" w:lineRule="exact" w:before="0"/>
                    <w:ind w:left="0" w:right="0" w:firstLine="0"/>
                    <w:jc w:val="left"/>
                    <w:rPr>
                      <w:i/>
                      <w:sz w:val="32"/>
                    </w:rPr>
                  </w:pPr>
                  <w:r>
                    <w:rPr>
                      <w:i/>
                      <w:spacing w:val="-166"/>
                      <w:w w:val="120"/>
                      <w:sz w:val="32"/>
                    </w:rPr>
                    <w:t>E</w:t>
                  </w:r>
                </w:p>
              </w:txbxContent>
            </v:textbox>
            <w10:wrap type="none"/>
          </v:shape>
        </w:pict>
      </w:r>
      <w:r>
        <w:rPr/>
        <w:pict>
          <v:shape style="position:absolute;margin-left:248.106461pt;margin-top:16.057436pt;width:1pt;height:17.8pt;mso-position-horizontal-relative:page;mso-position-vertical-relative:paragraph;z-index:-19928064" type="#_x0000_t202" id="docshape366" filled="false" stroked="false">
            <v:textbox inset="0,0,0,0">
              <w:txbxContent>
                <w:p>
                  <w:pPr>
                    <w:spacing w:line="355" w:lineRule="exact" w:before="0"/>
                    <w:ind w:left="0" w:right="0" w:firstLine="0"/>
                    <w:jc w:val="left"/>
                    <w:rPr>
                      <w:i/>
                      <w:sz w:val="32"/>
                    </w:rPr>
                  </w:pPr>
                  <w:r>
                    <w:rPr>
                      <w:i/>
                      <w:spacing w:val="-152"/>
                      <w:w w:val="120"/>
                      <w:sz w:val="32"/>
                    </w:rPr>
                    <w:t>x</w:t>
                  </w:r>
                </w:p>
              </w:txbxContent>
            </v:textbox>
            <w10:wrap type="none"/>
          </v:shape>
        </w:pict>
      </w:r>
      <w:r>
        <w:rPr/>
        <w:pict>
          <v:shape style="position:absolute;margin-left:191.522018pt;margin-top:23.651796pt;width:7.25pt;height:13.35pt;mso-position-horizontal-relative:page;mso-position-vertical-relative:paragraph;z-index:-19923968" type="#_x0000_t202" id="docshape367" filled="false" stroked="false">
            <v:textbox inset="0,0,0,0">
              <w:txbxContent>
                <w:p>
                  <w:pPr>
                    <w:spacing w:line="266" w:lineRule="exact" w:before="0"/>
                    <w:ind w:left="0" w:right="0" w:firstLine="0"/>
                    <w:jc w:val="left"/>
                    <w:rPr>
                      <w:sz w:val="24"/>
                    </w:rPr>
                  </w:pPr>
                  <w:r>
                    <w:rPr>
                      <w:w w:val="120"/>
                      <w:sz w:val="24"/>
                    </w:rPr>
                    <w:t>0</w:t>
                  </w:r>
                </w:p>
              </w:txbxContent>
            </v:textbox>
            <w10:wrap type="none"/>
          </v:shape>
        </w:pict>
      </w:r>
      <w:r>
        <w:rPr/>
        <w:pict>
          <v:shape style="position:absolute;margin-left:256.01651pt;margin-top:23.651796pt;width:7.25pt;height:13.35pt;mso-position-horizontal-relative:page;mso-position-vertical-relative:paragraph;z-index:15915520" type="#_x0000_t202" id="docshape368" filled="false" stroked="false">
            <v:textbox inset="0,0,0,0">
              <w:txbxContent>
                <w:p>
                  <w:pPr>
                    <w:spacing w:line="266" w:lineRule="exact" w:before="0"/>
                    <w:ind w:left="0" w:right="0" w:firstLine="0"/>
                    <w:jc w:val="left"/>
                    <w:rPr>
                      <w:sz w:val="24"/>
                    </w:rPr>
                  </w:pPr>
                  <w:r>
                    <w:rPr>
                      <w:w w:val="120"/>
                      <w:sz w:val="24"/>
                    </w:rPr>
                    <w:t>0</w:t>
                  </w:r>
                </w:p>
              </w:txbxContent>
            </v:textbox>
            <w10:wrap type="none"/>
          </v:shape>
        </w:pict>
      </w:r>
      <w:r>
        <w:rPr>
          <w:rFonts w:ascii="MT Extra" w:hAnsi="MT Extra"/>
          <w:spacing w:val="-10"/>
          <w:w w:val="120"/>
          <w:position w:val="26"/>
          <w:sz w:val="32"/>
        </w:rPr>
        <w:t></w:t>
      </w:r>
      <w:r>
        <w:rPr>
          <w:position w:val="26"/>
          <w:sz w:val="32"/>
        </w:rPr>
        <w:tab/>
      </w:r>
      <w:r>
        <w:rPr>
          <w:rFonts w:ascii="Symbol" w:hAnsi="Symbol"/>
          <w:w w:val="120"/>
          <w:sz w:val="32"/>
        </w:rPr>
        <w:t></w:t>
      </w:r>
      <w:r>
        <w:rPr>
          <w:spacing w:val="-1"/>
          <w:w w:val="120"/>
          <w:sz w:val="32"/>
        </w:rPr>
        <w:t> </w:t>
      </w:r>
      <w:r>
        <w:rPr>
          <w:i/>
          <w:w w:val="120"/>
          <w:sz w:val="32"/>
        </w:rPr>
        <w:t>E</w:t>
      </w:r>
      <w:r>
        <w:rPr>
          <w:w w:val="120"/>
          <w:position w:val="-7"/>
          <w:sz w:val="24"/>
        </w:rPr>
        <w:t>0</w:t>
      </w:r>
      <w:r>
        <w:rPr>
          <w:i/>
          <w:w w:val="120"/>
          <w:position w:val="-7"/>
          <w:sz w:val="24"/>
        </w:rPr>
        <w:t>x</w:t>
      </w:r>
      <w:r>
        <w:rPr>
          <w:i/>
          <w:spacing w:val="5"/>
          <w:w w:val="120"/>
          <w:position w:val="-7"/>
          <w:sz w:val="24"/>
        </w:rPr>
        <w:t> </w:t>
      </w:r>
      <w:r>
        <w:rPr>
          <w:rFonts w:ascii="MT Extra" w:hAnsi="MT Extra"/>
          <w:spacing w:val="-10"/>
          <w:w w:val="120"/>
          <w:position w:val="19"/>
          <w:sz w:val="32"/>
        </w:rPr>
        <w:t></w:t>
      </w:r>
    </w:p>
    <w:p>
      <w:pPr>
        <w:pStyle w:val="ListParagraph"/>
        <w:numPr>
          <w:ilvl w:val="0"/>
          <w:numId w:val="18"/>
        </w:numPr>
        <w:tabs>
          <w:tab w:pos="354" w:val="left" w:leader="none"/>
        </w:tabs>
        <w:spacing w:line="237" w:lineRule="auto" w:before="0" w:after="0"/>
        <w:ind w:left="353" w:right="0" w:hanging="297"/>
        <w:jc w:val="left"/>
        <w:rPr>
          <w:rFonts w:ascii="MT Extra" w:hAnsi="MT Extra"/>
          <w:sz w:val="32"/>
        </w:rPr>
      </w:pPr>
      <w:r>
        <w:rPr>
          <w:i/>
          <w:spacing w:val="-13"/>
          <w:w w:val="120"/>
          <w:sz w:val="32"/>
        </w:rPr>
        <w:br w:type="column"/>
      </w:r>
      <w:r>
        <w:rPr>
          <w:i/>
          <w:w w:val="120"/>
          <w:sz w:val="32"/>
        </w:rPr>
        <w:t>E</w:t>
      </w:r>
      <w:r>
        <w:rPr>
          <w:w w:val="120"/>
          <w:position w:val="-7"/>
          <w:sz w:val="24"/>
        </w:rPr>
        <w:t>0</w:t>
      </w:r>
      <w:r>
        <w:rPr>
          <w:spacing w:val="-40"/>
          <w:w w:val="120"/>
          <w:position w:val="-7"/>
          <w:sz w:val="24"/>
        </w:rPr>
        <w:t> </w:t>
      </w:r>
      <w:r>
        <w:rPr>
          <w:i/>
          <w:w w:val="120"/>
          <w:position w:val="-7"/>
          <w:sz w:val="24"/>
        </w:rPr>
        <w:t>y</w:t>
      </w:r>
      <w:r>
        <w:rPr>
          <w:i/>
          <w:spacing w:val="5"/>
          <w:w w:val="120"/>
          <w:position w:val="-7"/>
          <w:sz w:val="24"/>
        </w:rPr>
        <w:t> </w:t>
      </w:r>
      <w:r>
        <w:rPr>
          <w:rFonts w:ascii="MT Extra" w:hAnsi="MT Extra"/>
          <w:spacing w:val="-10"/>
          <w:w w:val="120"/>
          <w:position w:val="19"/>
          <w:sz w:val="32"/>
        </w:rPr>
        <w:t></w:t>
      </w:r>
    </w:p>
    <w:p>
      <w:pPr>
        <w:pStyle w:val="ListParagraph"/>
        <w:numPr>
          <w:ilvl w:val="0"/>
          <w:numId w:val="18"/>
        </w:numPr>
        <w:tabs>
          <w:tab w:pos="354" w:val="left" w:leader="none"/>
        </w:tabs>
        <w:spacing w:line="237" w:lineRule="auto" w:before="0" w:after="0"/>
        <w:ind w:left="353" w:right="0" w:hanging="296"/>
        <w:jc w:val="left"/>
        <w:rPr>
          <w:rFonts w:ascii="MT Extra" w:hAnsi="MT Extra"/>
          <w:sz w:val="32"/>
        </w:rPr>
      </w:pPr>
      <w:r>
        <w:rPr>
          <w:i/>
          <w:w w:val="120"/>
          <w:sz w:val="32"/>
        </w:rPr>
        <w:br w:type="column"/>
      </w:r>
      <w:r>
        <w:rPr>
          <w:i/>
          <w:spacing w:val="-2"/>
          <w:w w:val="120"/>
          <w:sz w:val="32"/>
        </w:rPr>
        <w:t>E</w:t>
      </w:r>
      <w:r>
        <w:rPr>
          <w:i/>
          <w:spacing w:val="-57"/>
          <w:w w:val="120"/>
          <w:sz w:val="32"/>
        </w:rPr>
        <w:t> </w:t>
      </w:r>
      <w:r>
        <w:rPr>
          <w:i/>
          <w:spacing w:val="-2"/>
          <w:w w:val="120"/>
          <w:position w:val="-7"/>
          <w:sz w:val="24"/>
        </w:rPr>
        <w:t>oz</w:t>
      </w:r>
      <w:r>
        <w:rPr>
          <w:i/>
          <w:spacing w:val="-20"/>
          <w:w w:val="120"/>
          <w:position w:val="-7"/>
          <w:sz w:val="24"/>
        </w:rPr>
        <w:t> </w:t>
      </w:r>
      <w:r>
        <w:rPr>
          <w:rFonts w:ascii="MT Extra" w:hAnsi="MT Extra"/>
          <w:spacing w:val="-10"/>
          <w:w w:val="120"/>
          <w:position w:val="19"/>
          <w:sz w:val="32"/>
        </w:rPr>
        <w:t></w:t>
      </w:r>
    </w:p>
    <w:p>
      <w:pPr>
        <w:pStyle w:val="BodyText"/>
        <w:spacing w:before="48"/>
        <w:ind w:left="1746"/>
      </w:pPr>
      <w:r>
        <w:rPr/>
        <w:br w:type="column"/>
      </w:r>
      <w:r>
        <w:rPr>
          <w:spacing w:val="-2"/>
        </w:rPr>
        <w:t>(4.44)</w:t>
      </w:r>
    </w:p>
    <w:p>
      <w:pPr>
        <w:spacing w:after="0"/>
        <w:sectPr>
          <w:type w:val="continuous"/>
          <w:pgSz w:w="11910" w:h="16850"/>
          <w:pgMar w:header="722" w:footer="0" w:top="1600" w:bottom="280" w:left="1260" w:right="480"/>
          <w:cols w:num="4" w:equalWidth="0">
            <w:col w:w="4005" w:space="40"/>
            <w:col w:w="1267" w:space="39"/>
            <w:col w:w="1322" w:space="39"/>
            <w:col w:w="3458"/>
          </w:cols>
        </w:sectPr>
      </w:pPr>
    </w:p>
    <w:p>
      <w:pPr>
        <w:pStyle w:val="BodyText"/>
        <w:tabs>
          <w:tab w:pos="7316" w:val="left" w:leader="none"/>
        </w:tabs>
        <w:spacing w:line="148" w:lineRule="exact"/>
        <w:ind w:left="866"/>
      </w:pPr>
      <w:r>
        <w:rPr/>
        <w:t>Тогда</w:t>
      </w:r>
      <w:r>
        <w:rPr>
          <w:spacing w:val="65"/>
        </w:rPr>
        <w:t> </w:t>
      </w:r>
      <w:r>
        <w:rPr/>
        <w:t>выражение</w:t>
      </w:r>
      <w:r>
        <w:rPr>
          <w:spacing w:val="65"/>
        </w:rPr>
        <w:t> </w:t>
      </w:r>
      <w:r>
        <w:rPr/>
        <w:t>(4.6)</w:t>
      </w:r>
      <w:r>
        <w:rPr>
          <w:spacing w:val="65"/>
        </w:rPr>
        <w:t> </w:t>
      </w:r>
      <w:r>
        <w:rPr/>
        <w:t>для</w:t>
      </w:r>
      <w:r>
        <w:rPr>
          <w:spacing w:val="65"/>
        </w:rPr>
        <w:t> </w:t>
      </w:r>
      <w:r>
        <w:rPr/>
        <w:t>плоской</w:t>
      </w:r>
      <w:r>
        <w:rPr>
          <w:spacing w:val="65"/>
        </w:rPr>
        <w:t> </w:t>
      </w:r>
      <w:r>
        <w:rPr>
          <w:spacing w:val="-2"/>
        </w:rPr>
        <w:t>волны</w:t>
      </w:r>
      <w:r>
        <w:rPr/>
        <w:tab/>
      </w:r>
      <w:r>
        <w:rPr>
          <w:spacing w:val="-2"/>
        </w:rPr>
        <w:t>произвольной</w:t>
      </w:r>
    </w:p>
    <w:p>
      <w:pPr>
        <w:pStyle w:val="BodyText"/>
        <w:spacing w:line="254" w:lineRule="exact" w:before="2"/>
      </w:pPr>
      <w:r>
        <w:rPr/>
        <w:t>системе</w:t>
      </w:r>
      <w:r>
        <w:rPr>
          <w:spacing w:val="-14"/>
        </w:rPr>
        <w:t> </w:t>
      </w:r>
      <w:r>
        <w:rPr/>
        <w:t>координат</w:t>
      </w:r>
      <w:r>
        <w:rPr>
          <w:spacing w:val="-12"/>
        </w:rPr>
        <w:t> </w:t>
      </w:r>
      <w:r>
        <w:rPr/>
        <w:t>примет</w:t>
      </w:r>
      <w:r>
        <w:rPr>
          <w:spacing w:val="-13"/>
        </w:rPr>
        <w:t> </w:t>
      </w:r>
      <w:r>
        <w:rPr>
          <w:spacing w:val="-5"/>
        </w:rPr>
        <w:t>вид</w:t>
      </w:r>
    </w:p>
    <w:p>
      <w:pPr>
        <w:spacing w:after="0" w:line="254" w:lineRule="exact"/>
        <w:sectPr>
          <w:type w:val="continuous"/>
          <w:pgSz w:w="11910" w:h="16850"/>
          <w:pgMar w:header="722" w:footer="0" w:top="1600" w:bottom="280" w:left="1260" w:right="480"/>
        </w:sectPr>
      </w:pPr>
    </w:p>
    <w:p>
      <w:pPr>
        <w:spacing w:line="674" w:lineRule="exact" w:before="0"/>
        <w:ind w:left="1687" w:right="0" w:firstLine="0"/>
        <w:jc w:val="left"/>
        <w:rPr>
          <w:rFonts w:ascii="Symbol" w:hAnsi="Symbol"/>
          <w:sz w:val="32"/>
        </w:rPr>
      </w:pPr>
      <w:r>
        <w:rPr/>
        <w:pict>
          <v:shape style="position:absolute;margin-left:229.351807pt;margin-top:3.030669pt;width:5.85pt;height:15.6pt;mso-position-horizontal-relative:page;mso-position-vertical-relative:paragraph;z-index:-19926528" type="#_x0000_t202" id="docshape369" filled="false" stroked="false">
            <v:textbox inset="0,0,0,0">
              <w:txbxContent>
                <w:p>
                  <w:pPr>
                    <w:spacing w:line="243" w:lineRule="exact" w:before="0"/>
                    <w:ind w:left="0" w:right="0" w:firstLine="0"/>
                    <w:jc w:val="left"/>
                    <w:rPr>
                      <w:rFonts w:ascii="MT Extra" w:hAnsi="MT Extra"/>
                      <w:sz w:val="24"/>
                    </w:rPr>
                  </w:pPr>
                  <w:r>
                    <w:rPr>
                      <w:rFonts w:ascii="MT Extra" w:hAnsi="MT Extra"/>
                      <w:w w:val="118"/>
                      <w:sz w:val="24"/>
                    </w:rPr>
                    <w:t></w:t>
                  </w:r>
                </w:p>
              </w:txbxContent>
            </v:textbox>
            <w10:wrap type="none"/>
          </v:shape>
        </w:pict>
      </w:r>
      <w:r>
        <w:rPr/>
        <w:pict>
          <v:shape style="position:absolute;margin-left:291.672424pt;margin-top:12.831978pt;width:1pt;height:17.75pt;mso-position-horizontal-relative:page;mso-position-vertical-relative:paragraph;z-index:-19926016" type="#_x0000_t202" id="docshape370" filled="false" stroked="false">
            <v:textbox inset="0,0,0,0">
              <w:txbxContent>
                <w:p>
                  <w:pPr>
                    <w:spacing w:line="354" w:lineRule="exact" w:before="0"/>
                    <w:ind w:left="0" w:right="0" w:firstLine="0"/>
                    <w:jc w:val="left"/>
                    <w:rPr>
                      <w:i/>
                      <w:sz w:val="32"/>
                    </w:rPr>
                  </w:pPr>
                  <w:r>
                    <w:rPr>
                      <w:i/>
                      <w:spacing w:val="-149"/>
                      <w:w w:val="118"/>
                      <w:sz w:val="32"/>
                    </w:rPr>
                    <w:t>x</w:t>
                  </w:r>
                </w:p>
              </w:txbxContent>
            </v:textbox>
            <w10:wrap type="none"/>
          </v:shape>
        </w:pict>
      </w:r>
      <w:r>
        <w:rPr/>
        <w:pict>
          <v:shape style="position:absolute;margin-left:356.690399pt;margin-top:12.831978pt;width:.7pt;height:17.75pt;mso-position-horizontal-relative:page;mso-position-vertical-relative:paragraph;z-index:-19925504" type="#_x0000_t202" id="docshape371" filled="false" stroked="false">
            <v:textbox inset="0,0,0,0">
              <w:txbxContent>
                <w:p>
                  <w:pPr>
                    <w:spacing w:line="354" w:lineRule="exact" w:before="0"/>
                    <w:ind w:left="0" w:right="0" w:firstLine="0"/>
                    <w:jc w:val="left"/>
                    <w:rPr>
                      <w:i/>
                      <w:sz w:val="32"/>
                    </w:rPr>
                  </w:pPr>
                  <w:r>
                    <w:rPr>
                      <w:i/>
                      <w:spacing w:val="-155"/>
                      <w:w w:val="118"/>
                      <w:sz w:val="32"/>
                    </w:rPr>
                    <w:t>y</w:t>
                  </w:r>
                </w:p>
              </w:txbxContent>
            </v:textbox>
            <w10:wrap type="none"/>
          </v:shape>
        </w:pict>
      </w:r>
      <w:r>
        <w:rPr/>
        <w:pict>
          <v:shape style="position:absolute;margin-left:420.209839pt;margin-top:12.831978pt;width:.65pt;height:17.75pt;mso-position-horizontal-relative:page;mso-position-vertical-relative:paragraph;z-index:15913984" type="#_x0000_t202" id="docshape372" filled="false" stroked="false">
            <v:textbox inset="0,0,0,0">
              <w:txbxContent>
                <w:p>
                  <w:pPr>
                    <w:spacing w:line="354" w:lineRule="exact" w:before="0"/>
                    <w:ind w:left="0" w:right="0" w:firstLine="0"/>
                    <w:jc w:val="left"/>
                    <w:rPr>
                      <w:i/>
                      <w:sz w:val="32"/>
                    </w:rPr>
                  </w:pPr>
                  <w:r>
                    <w:rPr>
                      <w:i/>
                      <w:spacing w:val="-136"/>
                      <w:w w:val="118"/>
                      <w:sz w:val="32"/>
                    </w:rPr>
                    <w:t>z</w:t>
                  </w:r>
                </w:p>
              </w:txbxContent>
            </v:textbox>
            <w10:wrap type="none"/>
          </v:shape>
        </w:pict>
      </w:r>
      <w:r>
        <w:rPr/>
        <w:pict>
          <v:shape style="position:absolute;margin-left:299.571686pt;margin-top:20.396452pt;width:7.1pt;height:13.3pt;mso-position-horizontal-relative:page;mso-position-vertical-relative:paragraph;z-index:15917568" type="#_x0000_t202" id="docshape373" filled="false" stroked="false">
            <v:textbox inset="0,0,0,0">
              <w:txbxContent>
                <w:p>
                  <w:pPr>
                    <w:spacing w:line="266" w:lineRule="exact" w:before="0"/>
                    <w:ind w:left="0" w:right="0" w:firstLine="0"/>
                    <w:jc w:val="left"/>
                    <w:rPr>
                      <w:sz w:val="24"/>
                    </w:rPr>
                  </w:pPr>
                  <w:r>
                    <w:rPr>
                      <w:w w:val="118"/>
                      <w:sz w:val="24"/>
                    </w:rPr>
                    <w:t>0</w:t>
                  </w:r>
                </w:p>
              </w:txbxContent>
            </v:textbox>
            <w10:wrap type="none"/>
          </v:shape>
        </w:pict>
      </w:r>
      <w:r>
        <w:rPr/>
        <w:pict>
          <v:shape style="position:absolute;margin-left:364.90332pt;margin-top:20.396452pt;width:7.1pt;height:13.3pt;mso-position-horizontal-relative:page;mso-position-vertical-relative:paragraph;z-index:15918080" type="#_x0000_t202" id="docshape374" filled="false" stroked="false">
            <v:textbox inset="0,0,0,0">
              <w:txbxContent>
                <w:p>
                  <w:pPr>
                    <w:spacing w:line="266" w:lineRule="exact" w:before="0"/>
                    <w:ind w:left="0" w:right="0" w:firstLine="0"/>
                    <w:jc w:val="left"/>
                    <w:rPr>
                      <w:sz w:val="24"/>
                    </w:rPr>
                  </w:pPr>
                  <w:r>
                    <w:rPr>
                      <w:w w:val="118"/>
                      <w:sz w:val="24"/>
                    </w:rPr>
                    <w:t>0</w:t>
                  </w:r>
                </w:p>
              </w:txbxContent>
            </v:textbox>
            <w10:wrap type="none"/>
          </v:shape>
        </w:pict>
      </w:r>
      <w:r>
        <w:rPr/>
        <w:pict>
          <v:shape style="position:absolute;margin-left:427.551514pt;margin-top:20.396452pt;width:7.1pt;height:13.3pt;mso-position-horizontal-relative:page;mso-position-vertical-relative:paragraph;z-index:-19920384" type="#_x0000_t202" id="docshape375" filled="false" stroked="false">
            <v:textbox inset="0,0,0,0">
              <w:txbxContent>
                <w:p>
                  <w:pPr>
                    <w:spacing w:line="266" w:lineRule="exact" w:before="0"/>
                    <w:ind w:left="0" w:right="0" w:firstLine="0"/>
                    <w:jc w:val="left"/>
                    <w:rPr>
                      <w:sz w:val="24"/>
                    </w:rPr>
                  </w:pPr>
                  <w:r>
                    <w:rPr>
                      <w:w w:val="118"/>
                      <w:sz w:val="24"/>
                    </w:rPr>
                    <w:t>0</w:t>
                  </w:r>
                </w:p>
              </w:txbxContent>
            </v:textbox>
            <w10:wrap type="none"/>
          </v:shape>
        </w:pict>
      </w:r>
      <w:r>
        <w:rPr>
          <w:i/>
          <w:spacing w:val="-81"/>
          <w:w w:val="120"/>
          <w:sz w:val="32"/>
        </w:rPr>
        <w:t>E</w:t>
      </w:r>
      <w:r>
        <w:rPr>
          <w:rFonts w:ascii="MT Extra" w:hAnsi="MT Extra"/>
          <w:spacing w:val="-81"/>
          <w:w w:val="120"/>
          <w:position w:val="26"/>
          <w:sz w:val="32"/>
        </w:rPr>
        <w:t></w:t>
      </w:r>
      <w:r>
        <w:rPr>
          <w:spacing w:val="12"/>
          <w:w w:val="120"/>
          <w:position w:val="26"/>
          <w:sz w:val="32"/>
        </w:rPr>
        <w:t> </w:t>
      </w:r>
      <w:r>
        <w:rPr>
          <w:rFonts w:ascii="Symbol" w:hAnsi="Symbol"/>
          <w:w w:val="120"/>
          <w:sz w:val="32"/>
        </w:rPr>
        <w:t></w:t>
      </w:r>
      <w:r>
        <w:rPr>
          <w:spacing w:val="-11"/>
          <w:w w:val="120"/>
          <w:sz w:val="32"/>
        </w:rPr>
        <w:t> </w:t>
      </w:r>
      <w:r>
        <w:rPr>
          <w:i/>
          <w:spacing w:val="-4"/>
          <w:w w:val="120"/>
          <w:sz w:val="32"/>
        </w:rPr>
        <w:t>E</w:t>
      </w:r>
      <w:r>
        <w:rPr>
          <w:spacing w:val="-4"/>
          <w:w w:val="120"/>
          <w:position w:val="-7"/>
          <w:sz w:val="24"/>
        </w:rPr>
        <w:t>0</w:t>
      </w:r>
      <w:r>
        <w:rPr>
          <w:i/>
          <w:spacing w:val="-4"/>
          <w:w w:val="120"/>
          <w:sz w:val="32"/>
        </w:rPr>
        <w:t>e</w:t>
      </w:r>
      <w:r>
        <w:rPr>
          <w:rFonts w:ascii="Symbol" w:hAnsi="Symbol"/>
          <w:spacing w:val="-4"/>
          <w:w w:val="120"/>
          <w:sz w:val="32"/>
          <w:vertAlign w:val="superscript"/>
        </w:rPr>
        <w:t></w:t>
      </w:r>
    </w:p>
    <w:p>
      <w:pPr>
        <w:spacing w:line="208" w:lineRule="exact" w:before="0"/>
        <w:ind w:left="143" w:right="0" w:firstLine="0"/>
        <w:jc w:val="left"/>
        <w:rPr>
          <w:rFonts w:ascii="MT Extra" w:hAnsi="MT Extra"/>
          <w:sz w:val="24"/>
        </w:rPr>
      </w:pPr>
      <w:r>
        <w:rPr/>
        <w:br w:type="column"/>
      </w:r>
      <w:r>
        <w:rPr>
          <w:rFonts w:ascii="MT Extra" w:hAnsi="MT Extra"/>
          <w:spacing w:val="-10"/>
          <w:w w:val="120"/>
          <w:sz w:val="24"/>
        </w:rPr>
        <w:t></w:t>
      </w:r>
    </w:p>
    <w:p>
      <w:pPr>
        <w:spacing w:line="241" w:lineRule="exact" w:before="0"/>
        <w:ind w:left="26" w:right="0" w:firstLine="0"/>
        <w:jc w:val="left"/>
        <w:rPr>
          <w:i/>
          <w:sz w:val="24"/>
        </w:rPr>
      </w:pPr>
      <w:r>
        <w:rPr>
          <w:i/>
          <w:spacing w:val="-5"/>
          <w:w w:val="115"/>
          <w:sz w:val="24"/>
        </w:rPr>
        <w:t>jkr</w:t>
      </w:r>
    </w:p>
    <w:p>
      <w:pPr>
        <w:spacing w:before="5"/>
        <w:ind w:left="112" w:right="0" w:firstLine="0"/>
        <w:jc w:val="left"/>
        <w:rPr>
          <w:rFonts w:ascii="MT Extra" w:hAnsi="MT Extra"/>
          <w:sz w:val="32"/>
        </w:rPr>
      </w:pPr>
      <w:r>
        <w:rPr/>
        <w:br w:type="column"/>
      </w:r>
      <w:r>
        <w:rPr>
          <w:rFonts w:ascii="Symbol" w:hAnsi="Symbol"/>
          <w:w w:val="120"/>
          <w:sz w:val="32"/>
        </w:rPr>
        <w:t></w:t>
      </w:r>
      <w:r>
        <w:rPr>
          <w:spacing w:val="-9"/>
          <w:w w:val="120"/>
          <w:sz w:val="32"/>
        </w:rPr>
        <w:t> </w:t>
      </w:r>
      <w:r>
        <w:rPr>
          <w:w w:val="120"/>
          <w:sz w:val="32"/>
        </w:rPr>
        <w:t>(</w:t>
      </w:r>
      <w:r>
        <w:rPr>
          <w:i/>
          <w:w w:val="120"/>
          <w:sz w:val="32"/>
        </w:rPr>
        <w:t>E</w:t>
      </w:r>
      <w:r>
        <w:rPr>
          <w:w w:val="120"/>
          <w:position w:val="-7"/>
          <w:sz w:val="24"/>
        </w:rPr>
        <w:t>0</w:t>
      </w:r>
      <w:r>
        <w:rPr>
          <w:i/>
          <w:w w:val="120"/>
          <w:position w:val="-7"/>
          <w:sz w:val="24"/>
        </w:rPr>
        <w:t>x</w:t>
      </w:r>
      <w:r>
        <w:rPr>
          <w:i/>
          <w:spacing w:val="12"/>
          <w:w w:val="120"/>
          <w:position w:val="-7"/>
          <w:sz w:val="24"/>
        </w:rPr>
        <w:t> </w:t>
      </w:r>
      <w:r>
        <w:rPr>
          <w:rFonts w:ascii="MT Extra" w:hAnsi="MT Extra"/>
          <w:spacing w:val="-12"/>
          <w:w w:val="120"/>
          <w:position w:val="19"/>
          <w:sz w:val="32"/>
        </w:rPr>
        <w:t></w:t>
      </w:r>
    </w:p>
    <w:p>
      <w:pPr>
        <w:pStyle w:val="ListParagraph"/>
        <w:numPr>
          <w:ilvl w:val="0"/>
          <w:numId w:val="18"/>
        </w:numPr>
        <w:tabs>
          <w:tab w:pos="357" w:val="left" w:leader="none"/>
        </w:tabs>
        <w:spacing w:line="240" w:lineRule="auto" w:before="5" w:after="0"/>
        <w:ind w:left="356" w:right="0" w:hanging="297"/>
        <w:jc w:val="left"/>
        <w:rPr>
          <w:rFonts w:ascii="MT Extra" w:hAnsi="MT Extra"/>
          <w:sz w:val="32"/>
        </w:rPr>
      </w:pPr>
      <w:r>
        <w:rPr>
          <w:i/>
          <w:spacing w:val="-9"/>
          <w:w w:val="118"/>
          <w:sz w:val="32"/>
        </w:rPr>
        <w:br w:type="column"/>
      </w:r>
      <w:r>
        <w:rPr>
          <w:i/>
          <w:w w:val="120"/>
          <w:sz w:val="32"/>
        </w:rPr>
        <w:t>E</w:t>
      </w:r>
      <w:r>
        <w:rPr>
          <w:w w:val="120"/>
          <w:position w:val="-7"/>
          <w:sz w:val="24"/>
        </w:rPr>
        <w:t>0</w:t>
      </w:r>
      <w:r>
        <w:rPr>
          <w:spacing w:val="-37"/>
          <w:w w:val="120"/>
          <w:position w:val="-7"/>
          <w:sz w:val="24"/>
        </w:rPr>
        <w:t> </w:t>
      </w:r>
      <w:r>
        <w:rPr>
          <w:i/>
          <w:w w:val="120"/>
          <w:position w:val="-7"/>
          <w:sz w:val="24"/>
        </w:rPr>
        <w:t>y</w:t>
      </w:r>
      <w:r>
        <w:rPr>
          <w:i/>
          <w:spacing w:val="2"/>
          <w:w w:val="120"/>
          <w:position w:val="-7"/>
          <w:sz w:val="24"/>
        </w:rPr>
        <w:t> </w:t>
      </w:r>
      <w:r>
        <w:rPr>
          <w:rFonts w:ascii="MT Extra" w:hAnsi="MT Extra"/>
          <w:spacing w:val="-10"/>
          <w:w w:val="120"/>
          <w:position w:val="19"/>
          <w:sz w:val="32"/>
        </w:rPr>
        <w:t></w:t>
      </w:r>
    </w:p>
    <w:p>
      <w:pPr>
        <w:pStyle w:val="ListParagraph"/>
        <w:numPr>
          <w:ilvl w:val="0"/>
          <w:numId w:val="18"/>
        </w:numPr>
        <w:tabs>
          <w:tab w:pos="356" w:val="left" w:leader="none"/>
        </w:tabs>
        <w:spacing w:line="240" w:lineRule="auto" w:before="220" w:after="0"/>
        <w:ind w:left="355" w:right="0" w:hanging="296"/>
        <w:jc w:val="left"/>
        <w:rPr>
          <w:i/>
          <w:sz w:val="24"/>
        </w:rPr>
      </w:pPr>
      <w:r>
        <w:rPr>
          <w:i/>
          <w:w w:val="118"/>
          <w:sz w:val="32"/>
        </w:rPr>
        <w:br w:type="column"/>
      </w:r>
      <w:r>
        <w:rPr>
          <w:i/>
          <w:w w:val="115"/>
          <w:sz w:val="32"/>
        </w:rPr>
        <w:t>E</w:t>
      </w:r>
      <w:r>
        <w:rPr>
          <w:i/>
          <w:spacing w:val="-41"/>
          <w:w w:val="115"/>
          <w:sz w:val="32"/>
        </w:rPr>
        <w:t> </w:t>
      </w:r>
      <w:r>
        <w:rPr>
          <w:i/>
          <w:spacing w:val="-9"/>
          <w:w w:val="120"/>
          <w:position w:val="-7"/>
          <w:sz w:val="24"/>
        </w:rPr>
        <w:t>oz</w:t>
      </w:r>
    </w:p>
    <w:p>
      <w:pPr>
        <w:spacing w:before="5"/>
        <w:ind w:left="14" w:right="0" w:firstLine="0"/>
        <w:jc w:val="left"/>
        <w:rPr>
          <w:rFonts w:ascii="Symbol" w:hAnsi="Symbol"/>
          <w:sz w:val="32"/>
        </w:rPr>
      </w:pPr>
      <w:r>
        <w:rPr/>
        <w:br w:type="column"/>
      </w:r>
      <w:r>
        <w:rPr>
          <w:rFonts w:ascii="MT Extra" w:hAnsi="MT Extra"/>
          <w:w w:val="120"/>
          <w:position w:val="19"/>
          <w:sz w:val="32"/>
        </w:rPr>
        <w:t></w:t>
      </w:r>
      <w:r>
        <w:rPr>
          <w:spacing w:val="52"/>
          <w:w w:val="120"/>
          <w:position w:val="19"/>
          <w:sz w:val="32"/>
        </w:rPr>
        <w:t> </w:t>
      </w:r>
      <w:r>
        <w:rPr>
          <w:w w:val="120"/>
          <w:sz w:val="32"/>
        </w:rPr>
        <w:t>)</w:t>
      </w:r>
      <w:r>
        <w:rPr>
          <w:spacing w:val="-49"/>
          <w:w w:val="120"/>
          <w:sz w:val="32"/>
        </w:rPr>
        <w:t> </w:t>
      </w:r>
      <w:r>
        <w:rPr>
          <w:rFonts w:ascii="Symbol" w:hAnsi="Symbol"/>
          <w:spacing w:val="-12"/>
          <w:w w:val="120"/>
          <w:sz w:val="32"/>
        </w:rPr>
        <w:t></w:t>
      </w:r>
    </w:p>
    <w:p>
      <w:pPr>
        <w:spacing w:line="240" w:lineRule="auto" w:before="0"/>
        <w:rPr>
          <w:rFonts w:ascii="Symbol" w:hAnsi="Symbol"/>
          <w:sz w:val="36"/>
        </w:rPr>
      </w:pPr>
      <w:r>
        <w:rPr/>
        <w:br w:type="column"/>
      </w:r>
      <w:r>
        <w:rPr>
          <w:rFonts w:ascii="Symbol" w:hAnsi="Symbol"/>
          <w:sz w:val="36"/>
        </w:rPr>
      </w:r>
    </w:p>
    <w:p>
      <w:pPr>
        <w:pStyle w:val="BodyText"/>
        <w:spacing w:line="292" w:lineRule="exact" w:before="1"/>
        <w:ind w:left="571"/>
      </w:pPr>
      <w:r>
        <w:rPr>
          <w:spacing w:val="-2"/>
        </w:rPr>
        <w:t>(4.45)</w:t>
      </w:r>
    </w:p>
    <w:p>
      <w:pPr>
        <w:spacing w:after="0" w:line="292" w:lineRule="exact"/>
        <w:sectPr>
          <w:type w:val="continuous"/>
          <w:pgSz w:w="11910" w:h="16850"/>
          <w:pgMar w:header="722" w:footer="0" w:top="1600" w:bottom="280" w:left="1260" w:right="480"/>
          <w:cols w:num="7" w:equalWidth="0">
            <w:col w:w="3026" w:space="40"/>
            <w:col w:w="354" w:space="39"/>
            <w:col w:w="1415" w:space="39"/>
            <w:col w:w="1267" w:space="40"/>
            <w:col w:w="882" w:space="40"/>
            <w:col w:w="705" w:space="39"/>
            <w:col w:w="2284"/>
          </w:cols>
        </w:sectPr>
      </w:pPr>
    </w:p>
    <w:p>
      <w:pPr>
        <w:pStyle w:val="ListParagraph"/>
        <w:numPr>
          <w:ilvl w:val="1"/>
          <w:numId w:val="18"/>
        </w:numPr>
        <w:tabs>
          <w:tab w:pos="1578" w:val="left" w:leader="none"/>
        </w:tabs>
        <w:spacing w:line="240" w:lineRule="auto" w:before="3" w:after="0"/>
        <w:ind w:left="1577" w:right="669" w:hanging="1578"/>
        <w:jc w:val="left"/>
        <w:rPr>
          <w:sz w:val="32"/>
        </w:rPr>
      </w:pPr>
      <w:r>
        <w:rPr>
          <w:w w:val="115"/>
          <w:sz w:val="32"/>
        </w:rPr>
        <w:t>exp[</w:t>
      </w:r>
      <w:r>
        <w:rPr>
          <w:rFonts w:ascii="Symbol" w:hAnsi="Symbol"/>
          <w:w w:val="115"/>
          <w:sz w:val="32"/>
        </w:rPr>
        <w:t></w:t>
      </w:r>
      <w:r>
        <w:rPr>
          <w:spacing w:val="-23"/>
          <w:w w:val="115"/>
          <w:sz w:val="32"/>
        </w:rPr>
        <w:t> </w:t>
      </w:r>
      <w:r>
        <w:rPr>
          <w:i/>
          <w:spacing w:val="13"/>
          <w:w w:val="115"/>
          <w:sz w:val="32"/>
        </w:rPr>
        <w:t>jk</w:t>
      </w:r>
      <w:r>
        <w:rPr>
          <w:spacing w:val="13"/>
          <w:w w:val="115"/>
          <w:sz w:val="32"/>
        </w:rPr>
        <w:t>(</w:t>
      </w:r>
      <w:r>
        <w:rPr>
          <w:i/>
          <w:spacing w:val="13"/>
          <w:w w:val="115"/>
          <w:sz w:val="32"/>
        </w:rPr>
        <w:t>x</w:t>
      </w:r>
      <w:r>
        <w:rPr>
          <w:i/>
          <w:spacing w:val="-60"/>
          <w:w w:val="115"/>
          <w:sz w:val="32"/>
        </w:rPr>
        <w:t> </w:t>
      </w:r>
      <w:r>
        <w:rPr>
          <w:w w:val="115"/>
          <w:sz w:val="32"/>
        </w:rPr>
        <w:t>sin</w:t>
      </w:r>
      <w:r>
        <w:rPr>
          <w:spacing w:val="-35"/>
          <w:w w:val="115"/>
          <w:sz w:val="32"/>
        </w:rPr>
        <w:t> </w:t>
      </w:r>
      <w:r>
        <w:rPr>
          <w:rFonts w:ascii="Symbol" w:hAnsi="Symbol"/>
          <w:i/>
          <w:w w:val="115"/>
          <w:sz w:val="34"/>
        </w:rPr>
        <w:t></w:t>
      </w:r>
      <w:r>
        <w:rPr>
          <w:spacing w:val="-25"/>
          <w:w w:val="115"/>
          <w:sz w:val="34"/>
        </w:rPr>
        <w:t> </w:t>
      </w:r>
      <w:r>
        <w:rPr>
          <w:w w:val="115"/>
          <w:sz w:val="32"/>
        </w:rPr>
        <w:t>cos</w:t>
      </w:r>
      <w:r>
        <w:rPr>
          <w:rFonts w:ascii="Symbol" w:hAnsi="Symbol"/>
          <w:i/>
          <w:w w:val="115"/>
          <w:sz w:val="34"/>
        </w:rPr>
        <w:t></w:t>
      </w:r>
      <w:r>
        <w:rPr>
          <w:spacing w:val="-24"/>
          <w:w w:val="115"/>
          <w:sz w:val="34"/>
        </w:rPr>
        <w:t> </w:t>
      </w:r>
      <w:r>
        <w:rPr>
          <w:rFonts w:ascii="Symbol" w:hAnsi="Symbol"/>
          <w:w w:val="115"/>
          <w:sz w:val="32"/>
        </w:rPr>
        <w:t></w:t>
      </w:r>
      <w:r>
        <w:rPr>
          <w:spacing w:val="8"/>
          <w:w w:val="115"/>
          <w:sz w:val="32"/>
        </w:rPr>
        <w:t> </w:t>
      </w:r>
      <w:r>
        <w:rPr>
          <w:i/>
          <w:w w:val="115"/>
          <w:sz w:val="32"/>
        </w:rPr>
        <w:t>y</w:t>
      </w:r>
      <w:r>
        <w:rPr>
          <w:i/>
          <w:spacing w:val="-54"/>
          <w:w w:val="115"/>
          <w:sz w:val="32"/>
        </w:rPr>
        <w:t> </w:t>
      </w:r>
      <w:r>
        <w:rPr>
          <w:w w:val="115"/>
          <w:sz w:val="32"/>
        </w:rPr>
        <w:t>sin</w:t>
      </w:r>
      <w:r>
        <w:rPr>
          <w:spacing w:val="-34"/>
          <w:w w:val="115"/>
          <w:sz w:val="32"/>
        </w:rPr>
        <w:t> </w:t>
      </w:r>
      <w:r>
        <w:rPr>
          <w:rFonts w:ascii="Symbol" w:hAnsi="Symbol"/>
          <w:i/>
          <w:w w:val="115"/>
          <w:sz w:val="34"/>
        </w:rPr>
        <w:t></w:t>
      </w:r>
      <w:r>
        <w:rPr>
          <w:spacing w:val="-25"/>
          <w:w w:val="115"/>
          <w:sz w:val="34"/>
        </w:rPr>
        <w:t> </w:t>
      </w:r>
      <w:r>
        <w:rPr>
          <w:w w:val="115"/>
          <w:sz w:val="32"/>
        </w:rPr>
        <w:t>sin</w:t>
      </w:r>
      <w:r>
        <w:rPr>
          <w:spacing w:val="-29"/>
          <w:w w:val="115"/>
          <w:sz w:val="32"/>
        </w:rPr>
        <w:t> </w:t>
      </w:r>
      <w:r>
        <w:rPr>
          <w:rFonts w:ascii="Symbol" w:hAnsi="Symbol"/>
          <w:i/>
          <w:w w:val="115"/>
          <w:sz w:val="34"/>
        </w:rPr>
        <w:t></w:t>
      </w:r>
      <w:r>
        <w:rPr>
          <w:spacing w:val="-7"/>
          <w:w w:val="115"/>
          <w:sz w:val="34"/>
        </w:rPr>
        <w:t> </w:t>
      </w:r>
      <w:r>
        <w:rPr>
          <w:rFonts w:ascii="Symbol" w:hAnsi="Symbol"/>
          <w:w w:val="115"/>
          <w:sz w:val="32"/>
        </w:rPr>
        <w:t></w:t>
      </w:r>
      <w:r>
        <w:rPr>
          <w:spacing w:val="-4"/>
          <w:w w:val="115"/>
          <w:sz w:val="32"/>
        </w:rPr>
        <w:t> </w:t>
      </w:r>
      <w:r>
        <w:rPr>
          <w:i/>
          <w:w w:val="115"/>
          <w:sz w:val="32"/>
        </w:rPr>
        <w:t>z</w:t>
      </w:r>
      <w:r>
        <w:rPr>
          <w:i/>
          <w:spacing w:val="-45"/>
          <w:w w:val="115"/>
          <w:sz w:val="32"/>
        </w:rPr>
        <w:t> </w:t>
      </w:r>
      <w:r>
        <w:rPr>
          <w:w w:val="115"/>
          <w:sz w:val="32"/>
        </w:rPr>
        <w:t>cos</w:t>
      </w:r>
      <w:r>
        <w:rPr>
          <w:rFonts w:ascii="Symbol" w:hAnsi="Symbol"/>
          <w:i/>
          <w:w w:val="115"/>
          <w:sz w:val="34"/>
        </w:rPr>
        <w:t></w:t>
      </w:r>
      <w:r>
        <w:rPr>
          <w:spacing w:val="-52"/>
          <w:w w:val="115"/>
          <w:sz w:val="34"/>
        </w:rPr>
        <w:t> </w:t>
      </w:r>
      <w:r>
        <w:rPr>
          <w:spacing w:val="-5"/>
          <w:w w:val="115"/>
          <w:sz w:val="32"/>
        </w:rPr>
        <w:t>].</w:t>
      </w:r>
    </w:p>
    <w:p>
      <w:pPr>
        <w:pStyle w:val="BodyText"/>
        <w:tabs>
          <w:tab w:pos="866" w:val="left" w:leader="none"/>
          <w:tab w:pos="2233" w:val="left" w:leader="none"/>
          <w:tab w:pos="3862" w:val="left" w:leader="none"/>
          <w:tab w:pos="4864" w:val="left" w:leader="none"/>
          <w:tab w:pos="6260" w:val="left" w:leader="none"/>
          <w:tab w:pos="8171" w:val="left" w:leader="none"/>
        </w:tabs>
        <w:spacing w:line="200" w:lineRule="exact" w:before="40"/>
        <w:ind w:left="281"/>
      </w:pPr>
      <w:r>
        <w:rPr>
          <w:rFonts w:ascii="MT Extra" w:hAnsi="MT Extra"/>
          <w:spacing w:val="-10"/>
          <w:position w:val="-15"/>
        </w:rPr>
        <w:t></w:t>
      </w:r>
      <w:r>
        <w:rPr>
          <w:position w:val="-15"/>
        </w:rPr>
        <w:tab/>
      </w:r>
      <w:r>
        <w:rPr>
          <w:spacing w:val="-2"/>
        </w:rPr>
        <w:t>П</w:t>
      </w:r>
      <w:r>
        <w:rPr>
          <w:rFonts w:ascii="MT Extra" w:hAnsi="MT Extra"/>
          <w:spacing w:val="-2"/>
          <w:position w:val="-14"/>
        </w:rPr>
        <w:t></w:t>
      </w:r>
      <w:r>
        <w:rPr>
          <w:spacing w:val="-2"/>
        </w:rPr>
        <w:t>ричем,</w:t>
      </w:r>
      <w:r>
        <w:rPr/>
        <w:tab/>
      </w:r>
      <w:r>
        <w:rPr>
          <w:spacing w:val="-2"/>
        </w:rPr>
        <w:t>поскольку</w:t>
      </w:r>
      <w:r>
        <w:rPr/>
        <w:tab/>
      </w:r>
      <w:r>
        <w:rPr>
          <w:spacing w:val="-4"/>
        </w:rPr>
        <w:t>волна</w:t>
      </w:r>
      <w:r>
        <w:rPr/>
        <w:tab/>
      </w:r>
      <w:r>
        <w:rPr>
          <w:spacing w:val="-2"/>
        </w:rPr>
        <w:t>является</w:t>
      </w:r>
      <w:r>
        <w:rPr/>
        <w:tab/>
      </w:r>
      <w:r>
        <w:rPr>
          <w:spacing w:val="-2"/>
        </w:rPr>
        <w:t>поперечно</w:t>
      </w:r>
      <w:r>
        <w:rPr>
          <w:rFonts w:ascii="MT Extra" w:hAnsi="MT Extra"/>
          <w:spacing w:val="-2"/>
          <w:position w:val="-14"/>
        </w:rPr>
        <w:t></w:t>
      </w:r>
      <w:r>
        <w:rPr>
          <w:spacing w:val="-2"/>
        </w:rPr>
        <w:t>й,</w:t>
      </w:r>
      <w:r>
        <w:rPr/>
        <w:tab/>
      </w:r>
      <w:r>
        <w:rPr>
          <w:spacing w:val="-2"/>
        </w:rPr>
        <w:t>вектора</w:t>
      </w:r>
    </w:p>
    <w:p>
      <w:pPr>
        <w:pStyle w:val="BodyText"/>
        <w:tabs>
          <w:tab w:pos="7049" w:val="left" w:leader="none"/>
          <w:tab w:pos="7427" w:val="left" w:leader="none"/>
        </w:tabs>
        <w:ind w:left="211"/>
      </w:pPr>
      <w:r>
        <w:rPr/>
        <w:pict>
          <v:shape style="position:absolute;margin-left:411.97287pt;margin-top:16.011871pt;width:3.55pt;height:17.75pt;mso-position-horizontal-relative:page;mso-position-vertical-relative:paragraph;z-index:-19924480" type="#_x0000_t202" id="docshape376" filled="false" stroked="false">
            <v:textbox inset="0,0,0,0">
              <w:txbxContent>
                <w:p>
                  <w:pPr>
                    <w:spacing w:line="354" w:lineRule="exact" w:before="0"/>
                    <w:ind w:left="0" w:right="0" w:firstLine="0"/>
                    <w:jc w:val="left"/>
                    <w:rPr>
                      <w:i/>
                      <w:sz w:val="32"/>
                    </w:rPr>
                  </w:pPr>
                  <w:r>
                    <w:rPr>
                      <w:i/>
                      <w:spacing w:val="-164"/>
                      <w:w w:val="119"/>
                      <w:sz w:val="32"/>
                    </w:rPr>
                    <w:t>E</w:t>
                  </w:r>
                </w:p>
              </w:txbxContent>
            </v:textbox>
            <w10:wrap type="none"/>
          </v:shape>
        </w:pict>
      </w:r>
      <w:r>
        <w:rPr/>
        <w:pict>
          <v:shape style="position:absolute;margin-left:423.084442pt;margin-top:23.589668pt;width:7.2pt;height:13.3pt;mso-position-horizontal-relative:page;mso-position-vertical-relative:paragraph;z-index:-19919872" type="#_x0000_t202" id="docshape377" filled="false" stroked="false">
            <v:textbox inset="0,0,0,0">
              <w:txbxContent>
                <w:p>
                  <w:pPr>
                    <w:spacing w:line="266" w:lineRule="exact" w:before="0"/>
                    <w:ind w:left="0" w:right="0" w:firstLine="0"/>
                    <w:jc w:val="left"/>
                    <w:rPr>
                      <w:sz w:val="24"/>
                    </w:rPr>
                  </w:pPr>
                  <w:r>
                    <w:rPr>
                      <w:w w:val="119"/>
                      <w:sz w:val="24"/>
                    </w:rPr>
                    <w:t>0</w:t>
                  </w:r>
                </w:p>
              </w:txbxContent>
            </v:textbox>
            <w10:wrap type="none"/>
          </v:shape>
        </w:pict>
      </w:r>
      <w:r>
        <w:rPr>
          <w:i/>
        </w:rPr>
        <w:t>E</w:t>
      </w:r>
      <w:r>
        <w:rPr>
          <w:position w:val="-7"/>
          <w:sz w:val="24"/>
        </w:rPr>
        <w:t>0</w:t>
      </w:r>
      <w:r>
        <w:rPr>
          <w:spacing w:val="-9"/>
          <w:position w:val="-7"/>
          <w:sz w:val="24"/>
        </w:rPr>
        <w:t> </w:t>
      </w:r>
      <w:r>
        <w:rPr/>
        <w:t>и</w:t>
      </w:r>
      <w:r>
        <w:rPr>
          <w:spacing w:val="75"/>
        </w:rPr>
        <w:t> </w:t>
      </w:r>
      <w:r>
        <w:rPr>
          <w:i/>
        </w:rPr>
        <w:t>k</w:t>
      </w:r>
      <w:r>
        <w:rPr>
          <w:i/>
          <w:spacing w:val="21"/>
        </w:rPr>
        <w:t> </w:t>
      </w:r>
      <w:r>
        <w:rPr/>
        <w:t>ортогональны,</w:t>
      </w:r>
      <w:r>
        <w:rPr>
          <w:spacing w:val="32"/>
        </w:rPr>
        <w:t> </w:t>
      </w:r>
      <w:r>
        <w:rPr/>
        <w:t>т.е.</w:t>
      </w:r>
      <w:r>
        <w:rPr>
          <w:spacing w:val="34"/>
        </w:rPr>
        <w:t> </w:t>
      </w:r>
      <w:r>
        <w:rPr/>
        <w:t>выполняется</w:t>
      </w:r>
      <w:r>
        <w:rPr>
          <w:spacing w:val="34"/>
        </w:rPr>
        <w:t> </w:t>
      </w:r>
      <w:r>
        <w:rPr>
          <w:spacing w:val="-2"/>
        </w:rPr>
        <w:t>условие</w:t>
      </w:r>
      <w:r>
        <w:rPr/>
        <w:tab/>
      </w:r>
      <w:r>
        <w:rPr>
          <w:rFonts w:ascii="MT Extra" w:hAnsi="MT Extra"/>
          <w:spacing w:val="-10"/>
          <w:w w:val="105"/>
          <w:position w:val="26"/>
        </w:rPr>
        <w:t></w:t>
      </w:r>
      <w:r>
        <w:rPr>
          <w:position w:val="26"/>
        </w:rPr>
        <w:tab/>
      </w:r>
      <w:r>
        <w:rPr>
          <w:rFonts w:ascii="Symbol" w:hAnsi="Symbol"/>
          <w:w w:val="105"/>
        </w:rPr>
        <w:t></w:t>
      </w:r>
      <w:r>
        <w:rPr>
          <w:spacing w:val="-19"/>
          <w:w w:val="105"/>
        </w:rPr>
        <w:t> </w:t>
      </w:r>
      <w:r>
        <w:rPr>
          <w:i/>
          <w:w w:val="105"/>
        </w:rPr>
        <w:t>k</w:t>
      </w:r>
      <w:r>
        <w:rPr>
          <w:i/>
          <w:spacing w:val="78"/>
          <w:w w:val="105"/>
        </w:rPr>
        <w:t> </w:t>
      </w:r>
      <w:r>
        <w:rPr>
          <w:rFonts w:ascii="Symbol" w:hAnsi="Symbol"/>
          <w:w w:val="105"/>
        </w:rPr>
        <w:t></w:t>
      </w:r>
      <w:r>
        <w:rPr>
          <w:spacing w:val="8"/>
          <w:w w:val="105"/>
        </w:rPr>
        <w:t> </w:t>
      </w:r>
      <w:r>
        <w:rPr>
          <w:w w:val="105"/>
        </w:rPr>
        <w:t>0.</w:t>
      </w:r>
      <w:r>
        <w:rPr>
          <w:spacing w:val="73"/>
          <w:w w:val="105"/>
        </w:rPr>
        <w:t> </w:t>
      </w:r>
      <w:r>
        <w:rPr>
          <w:spacing w:val="-4"/>
          <w:w w:val="105"/>
        </w:rPr>
        <w:t>Ана-</w:t>
      </w:r>
    </w:p>
    <w:p>
      <w:pPr>
        <w:pStyle w:val="BodyText"/>
        <w:spacing w:line="276" w:lineRule="exact"/>
      </w:pPr>
      <w:r>
        <w:rPr/>
        <w:t>логичным</w:t>
      </w:r>
      <w:r>
        <w:rPr>
          <w:spacing w:val="35"/>
        </w:rPr>
        <w:t> </w:t>
      </w:r>
      <w:r>
        <w:rPr/>
        <w:t>образом</w:t>
      </w:r>
      <w:r>
        <w:rPr>
          <w:spacing w:val="36"/>
        </w:rPr>
        <w:t> </w:t>
      </w:r>
      <w:r>
        <w:rPr/>
        <w:t>можно</w:t>
      </w:r>
      <w:r>
        <w:rPr>
          <w:spacing w:val="36"/>
        </w:rPr>
        <w:t> </w:t>
      </w:r>
      <w:r>
        <w:rPr/>
        <w:t>записать</w:t>
      </w:r>
      <w:r>
        <w:rPr>
          <w:spacing w:val="37"/>
        </w:rPr>
        <w:t> </w:t>
      </w:r>
      <w:r>
        <w:rPr/>
        <w:t>выражения</w:t>
      </w:r>
      <w:r>
        <w:rPr>
          <w:spacing w:val="37"/>
        </w:rPr>
        <w:t> </w:t>
      </w:r>
      <w:r>
        <w:rPr/>
        <w:t>и</w:t>
      </w:r>
      <w:r>
        <w:rPr>
          <w:spacing w:val="36"/>
        </w:rPr>
        <w:t> </w:t>
      </w:r>
      <w:r>
        <w:rPr/>
        <w:t>для</w:t>
      </w:r>
      <w:r>
        <w:rPr>
          <w:spacing w:val="37"/>
        </w:rPr>
        <w:t> </w:t>
      </w:r>
      <w:r>
        <w:rPr>
          <w:spacing w:val="-2"/>
        </w:rPr>
        <w:t>напряжен-</w:t>
      </w:r>
    </w:p>
    <w:p>
      <w:pPr>
        <w:pStyle w:val="BodyText"/>
        <w:spacing w:line="334" w:lineRule="exact"/>
      </w:pPr>
      <w:r>
        <w:rPr/>
        <w:t>ности</w:t>
      </w:r>
      <w:r>
        <w:rPr>
          <w:spacing w:val="62"/>
          <w:w w:val="150"/>
        </w:rPr>
        <w:t> </w:t>
      </w:r>
      <w:r>
        <w:rPr/>
        <w:t>магнитного</w:t>
      </w:r>
      <w:r>
        <w:rPr>
          <w:spacing w:val="64"/>
          <w:w w:val="150"/>
        </w:rPr>
        <w:t> </w:t>
      </w:r>
      <w:r>
        <w:rPr/>
        <w:t>поля</w:t>
      </w:r>
      <w:r>
        <w:rPr>
          <w:spacing w:val="62"/>
          <w:w w:val="150"/>
        </w:rPr>
        <w:t> </w:t>
      </w:r>
      <w:r>
        <w:rPr/>
        <w:t>волны.</w:t>
      </w:r>
      <w:r>
        <w:rPr>
          <w:spacing w:val="64"/>
          <w:w w:val="150"/>
        </w:rPr>
        <w:t> </w:t>
      </w:r>
      <w:r>
        <w:rPr/>
        <w:t>Легко</w:t>
      </w:r>
      <w:r>
        <w:rPr>
          <w:spacing w:val="64"/>
          <w:w w:val="150"/>
        </w:rPr>
        <w:t> </w:t>
      </w:r>
      <w:r>
        <w:rPr/>
        <w:t>видеть,</w:t>
      </w:r>
      <w:r>
        <w:rPr>
          <w:spacing w:val="62"/>
          <w:w w:val="150"/>
        </w:rPr>
        <w:t> </w:t>
      </w:r>
      <w:r>
        <w:rPr/>
        <w:t>что</w:t>
      </w:r>
      <w:r>
        <w:rPr>
          <w:spacing w:val="65"/>
          <w:w w:val="150"/>
        </w:rPr>
        <w:t> </w:t>
      </w:r>
      <w:r>
        <w:rPr>
          <w:spacing w:val="-2"/>
        </w:rPr>
        <w:t>выражение</w:t>
      </w:r>
    </w:p>
    <w:p>
      <w:pPr>
        <w:spacing w:after="0" w:line="334" w:lineRule="exact"/>
        <w:sectPr>
          <w:type w:val="continuous"/>
          <w:pgSz w:w="11910" w:h="16850"/>
          <w:pgMar w:header="722" w:footer="0" w:top="1600" w:bottom="280" w:left="1260" w:right="480"/>
        </w:sectPr>
      </w:pPr>
    </w:p>
    <w:p>
      <w:pPr>
        <w:pStyle w:val="BodyText"/>
        <w:spacing w:before="201"/>
        <w:rPr>
          <w:rFonts w:ascii="Symbol" w:hAnsi="Symbol"/>
          <w:i/>
          <w:sz w:val="34"/>
        </w:rPr>
      </w:pPr>
      <w:r>
        <w:rPr/>
        <w:t>(4.45)</w:t>
      </w:r>
      <w:r>
        <w:rPr>
          <w:spacing w:val="-11"/>
        </w:rPr>
        <w:t> </w:t>
      </w:r>
      <w:r>
        <w:rPr/>
        <w:t>приводится</w:t>
      </w:r>
      <w:r>
        <w:rPr>
          <w:spacing w:val="-7"/>
        </w:rPr>
        <w:t> </w:t>
      </w:r>
      <w:r>
        <w:rPr/>
        <w:t>к</w:t>
      </w:r>
      <w:r>
        <w:rPr>
          <w:spacing w:val="-9"/>
        </w:rPr>
        <w:t> </w:t>
      </w:r>
      <w:r>
        <w:rPr/>
        <w:t>виду</w:t>
      </w:r>
      <w:r>
        <w:rPr>
          <w:spacing w:val="-8"/>
        </w:rPr>
        <w:t> </w:t>
      </w:r>
      <w:r>
        <w:rPr/>
        <w:t>(4.6),</w:t>
      </w:r>
      <w:r>
        <w:rPr>
          <w:spacing w:val="-7"/>
        </w:rPr>
        <w:t> </w:t>
      </w:r>
      <w:r>
        <w:rPr/>
        <w:t>когда</w:t>
      </w:r>
      <w:r>
        <w:rPr>
          <w:spacing w:val="-10"/>
        </w:rPr>
        <w:t> </w:t>
      </w:r>
      <w:r>
        <w:rPr>
          <w:rFonts w:ascii="Symbol" w:hAnsi="Symbol"/>
          <w:i/>
          <w:spacing w:val="-10"/>
          <w:sz w:val="34"/>
        </w:rPr>
        <w:t></w:t>
      </w:r>
    </w:p>
    <w:p>
      <w:pPr>
        <w:spacing w:line="553" w:lineRule="exact" w:before="1"/>
        <w:ind w:left="87" w:right="0" w:firstLine="0"/>
        <w:jc w:val="left"/>
        <w:rPr>
          <w:sz w:val="32"/>
        </w:rPr>
      </w:pPr>
      <w:r>
        <w:rPr/>
        <w:br w:type="column"/>
      </w:r>
      <w:r>
        <w:rPr>
          <w:rFonts w:ascii="Symbol" w:hAnsi="Symbol"/>
          <w:w w:val="110"/>
          <w:sz w:val="32"/>
        </w:rPr>
        <w:t></w:t>
      </w:r>
      <w:r>
        <w:rPr>
          <w:spacing w:val="-8"/>
          <w:w w:val="110"/>
          <w:sz w:val="32"/>
        </w:rPr>
        <w:t> </w:t>
      </w:r>
      <w:r>
        <w:rPr>
          <w:spacing w:val="12"/>
          <w:w w:val="110"/>
          <w:sz w:val="32"/>
        </w:rPr>
        <w:t>0,</w:t>
      </w:r>
      <w:r>
        <w:rPr>
          <w:spacing w:val="-1"/>
          <w:w w:val="110"/>
          <w:sz w:val="32"/>
        </w:rPr>
        <w:t> </w:t>
      </w:r>
      <w:r>
        <w:rPr>
          <w:rFonts w:ascii="Symbol" w:hAnsi="Symbol"/>
          <w:i/>
          <w:w w:val="110"/>
          <w:sz w:val="34"/>
        </w:rPr>
        <w:t></w:t>
      </w:r>
      <w:r>
        <w:rPr>
          <w:spacing w:val="30"/>
          <w:w w:val="110"/>
          <w:sz w:val="34"/>
        </w:rPr>
        <w:t> </w:t>
      </w:r>
      <w:r>
        <w:rPr>
          <w:rFonts w:ascii="Symbol" w:hAnsi="Symbol"/>
          <w:w w:val="110"/>
          <w:sz w:val="32"/>
        </w:rPr>
        <w:t></w:t>
      </w:r>
      <w:r>
        <w:rPr>
          <w:spacing w:val="5"/>
          <w:w w:val="110"/>
          <w:sz w:val="32"/>
        </w:rPr>
        <w:t> </w:t>
      </w:r>
      <w:r>
        <w:rPr>
          <w:rFonts w:ascii="Symbol" w:hAnsi="Symbol"/>
          <w:i/>
          <w:w w:val="110"/>
          <w:position w:val="20"/>
          <w:sz w:val="34"/>
          <w:u w:val="single"/>
        </w:rPr>
        <w:t></w:t>
      </w:r>
      <w:r>
        <w:rPr>
          <w:spacing w:val="27"/>
          <w:w w:val="110"/>
          <w:position w:val="20"/>
          <w:sz w:val="34"/>
        </w:rPr>
        <w:t> </w:t>
      </w:r>
      <w:r>
        <w:rPr>
          <w:spacing w:val="-10"/>
          <w:w w:val="110"/>
          <w:sz w:val="32"/>
        </w:rPr>
        <w:t>.</w:t>
      </w:r>
    </w:p>
    <w:p>
      <w:pPr>
        <w:pStyle w:val="BodyText"/>
        <w:spacing w:line="304" w:lineRule="exact"/>
        <w:ind w:left="1407"/>
      </w:pPr>
      <w:r>
        <w:rPr>
          <w:w w:val="116"/>
        </w:rPr>
        <w:t>2</w:t>
      </w:r>
    </w:p>
    <w:p>
      <w:pPr>
        <w:spacing w:after="0" w:line="304" w:lineRule="exact"/>
        <w:sectPr>
          <w:type w:val="continuous"/>
          <w:pgSz w:w="11910" w:h="16850"/>
          <w:pgMar w:header="722" w:footer="0" w:top="1600" w:bottom="280" w:left="1260" w:right="480"/>
          <w:cols w:num="2" w:equalWidth="0">
            <w:col w:w="5434" w:space="40"/>
            <w:col w:w="4696"/>
          </w:cols>
        </w:sectPr>
      </w:pPr>
    </w:p>
    <w:p>
      <w:pPr>
        <w:pStyle w:val="BodyText"/>
        <w:ind w:left="0"/>
        <w:rPr>
          <w:sz w:val="20"/>
        </w:rPr>
      </w:pPr>
    </w:p>
    <w:p>
      <w:pPr>
        <w:pStyle w:val="BodyText"/>
        <w:ind w:left="0"/>
        <w:rPr>
          <w:sz w:val="20"/>
        </w:rPr>
      </w:pPr>
    </w:p>
    <w:p>
      <w:pPr>
        <w:pStyle w:val="BodyText"/>
        <w:spacing w:before="9"/>
        <w:ind w:left="0"/>
        <w:rPr>
          <w:sz w:val="17"/>
        </w:rPr>
      </w:pPr>
    </w:p>
    <w:p>
      <w:pPr>
        <w:pStyle w:val="Heading2"/>
        <w:numPr>
          <w:ilvl w:val="1"/>
          <w:numId w:val="21"/>
        </w:numPr>
        <w:tabs>
          <w:tab w:pos="1491" w:val="left" w:leader="none"/>
        </w:tabs>
        <w:spacing w:line="240" w:lineRule="auto" w:before="86" w:after="0"/>
        <w:ind w:left="3159" w:right="1077" w:hanging="2149"/>
        <w:jc w:val="left"/>
      </w:pPr>
      <w:r>
        <w:rPr/>
        <w:t>Преломление</w:t>
      </w:r>
      <w:r>
        <w:rPr>
          <w:spacing w:val="-7"/>
        </w:rPr>
        <w:t> </w:t>
      </w:r>
      <w:r>
        <w:rPr/>
        <w:t>и</w:t>
      </w:r>
      <w:r>
        <w:rPr>
          <w:spacing w:val="-7"/>
        </w:rPr>
        <w:t> </w:t>
      </w:r>
      <w:r>
        <w:rPr/>
        <w:t>отражение</w:t>
      </w:r>
      <w:r>
        <w:rPr>
          <w:spacing w:val="-5"/>
        </w:rPr>
        <w:t> </w:t>
      </w:r>
      <w:r>
        <w:rPr/>
        <w:t>плоских</w:t>
      </w:r>
      <w:r>
        <w:rPr>
          <w:spacing w:val="-6"/>
        </w:rPr>
        <w:t> </w:t>
      </w:r>
      <w:r>
        <w:rPr/>
        <w:t>волн</w:t>
      </w:r>
      <w:r>
        <w:rPr>
          <w:spacing w:val="-3"/>
        </w:rPr>
        <w:t> </w:t>
      </w:r>
      <w:r>
        <w:rPr/>
        <w:t>на</w:t>
      </w:r>
      <w:r>
        <w:rPr>
          <w:spacing w:val="-5"/>
        </w:rPr>
        <w:t> </w:t>
      </w:r>
      <w:r>
        <w:rPr/>
        <w:t>плоской границе раздела сред</w:t>
      </w:r>
    </w:p>
    <w:p>
      <w:pPr>
        <w:pStyle w:val="BodyText"/>
        <w:spacing w:before="4"/>
        <w:ind w:left="0"/>
        <w:rPr>
          <w:b/>
          <w:sz w:val="31"/>
        </w:rPr>
      </w:pPr>
    </w:p>
    <w:p>
      <w:pPr>
        <w:pStyle w:val="BodyText"/>
        <w:ind w:right="933" w:firstLine="707"/>
        <w:jc w:val="both"/>
      </w:pPr>
      <w:r>
        <w:rPr/>
        <w:t>В реальных условиях электромагнитные поля распростра- няются в ограниченных средах. Например, радиоволна базовой станции сотовой</w:t>
      </w:r>
      <w:r>
        <w:rPr>
          <w:spacing w:val="-2"/>
        </w:rPr>
        <w:t> </w:t>
      </w:r>
      <w:r>
        <w:rPr/>
        <w:t>связи,</w:t>
      </w:r>
      <w:r>
        <w:rPr>
          <w:spacing w:val="-3"/>
        </w:rPr>
        <w:t> </w:t>
      </w:r>
      <w:r>
        <w:rPr/>
        <w:t>возбуждаемая</w:t>
      </w:r>
      <w:r>
        <w:rPr>
          <w:spacing w:val="-3"/>
        </w:rPr>
        <w:t> </w:t>
      </w:r>
      <w:r>
        <w:rPr/>
        <w:t>антенной, расположенной в воздухе, в процессе распространения взаимодействует с земной поверхностью, с поверхностями зданий и сооружений. Поэтому важным для практики является вопрос о том, что происходит процессе взаимодействия.</w:t>
      </w:r>
    </w:p>
    <w:p>
      <w:pPr>
        <w:pStyle w:val="BodyText"/>
        <w:spacing w:before="3"/>
        <w:ind w:right="934" w:firstLine="707"/>
        <w:jc w:val="both"/>
      </w:pPr>
      <w:r>
        <w:rPr/>
        <w:t>Рассмотрим эту задачу для исходной плоской волны. Пусть линейно – поляризованная плоская волна падает на бесконечную плоскую границу раздела двух сред, как показано на рисунке 4.6. Для определения задачи введем ряд понятий.</w:t>
      </w:r>
    </w:p>
    <w:p>
      <w:pPr>
        <w:pStyle w:val="BodyText"/>
        <w:ind w:left="0"/>
        <w:rPr>
          <w:sz w:val="20"/>
        </w:rPr>
      </w:pPr>
    </w:p>
    <w:p>
      <w:pPr>
        <w:pStyle w:val="BodyText"/>
        <w:spacing w:before="4"/>
        <w:ind w:left="0"/>
        <w:rPr>
          <w:sz w:val="10"/>
        </w:rPr>
      </w:pPr>
      <w:r>
        <w:rPr/>
        <w:drawing>
          <wp:anchor distT="0" distB="0" distL="0" distR="0" allowOverlap="1" layoutInCell="1" locked="0" behindDoc="0" simplePos="0" relativeHeight="373">
            <wp:simplePos x="0" y="0"/>
            <wp:positionH relativeFrom="page">
              <wp:posOffset>2127250</wp:posOffset>
            </wp:positionH>
            <wp:positionV relativeFrom="paragraph">
              <wp:posOffset>90798</wp:posOffset>
            </wp:positionV>
            <wp:extent cx="3755655" cy="3590544"/>
            <wp:effectExtent l="0" t="0" r="0" b="0"/>
            <wp:wrapTopAndBottom/>
            <wp:docPr id="41" name="image48.jpeg"/>
            <wp:cNvGraphicFramePr>
              <a:graphicFrameLocks noChangeAspect="1"/>
            </wp:cNvGraphicFramePr>
            <a:graphic>
              <a:graphicData uri="http://schemas.openxmlformats.org/drawingml/2006/picture">
                <pic:pic>
                  <pic:nvPicPr>
                    <pic:cNvPr id="42" name="image48.jpeg"/>
                    <pic:cNvPicPr/>
                  </pic:nvPicPr>
                  <pic:blipFill>
                    <a:blip r:embed="rId53" cstate="print"/>
                    <a:stretch>
                      <a:fillRect/>
                    </a:stretch>
                  </pic:blipFill>
                  <pic:spPr>
                    <a:xfrm>
                      <a:off x="0" y="0"/>
                      <a:ext cx="3755655" cy="3590544"/>
                    </a:xfrm>
                    <a:prstGeom prst="rect">
                      <a:avLst/>
                    </a:prstGeom>
                  </pic:spPr>
                </pic:pic>
              </a:graphicData>
            </a:graphic>
          </wp:anchor>
        </w:drawing>
      </w:r>
    </w:p>
    <w:p>
      <w:pPr>
        <w:pStyle w:val="BodyText"/>
        <w:ind w:left="310" w:right="376"/>
        <w:jc w:val="center"/>
      </w:pPr>
      <w:r>
        <w:rPr/>
        <w:t>Рис.4.6.</w:t>
      </w:r>
      <w:r>
        <w:rPr>
          <w:spacing w:val="-11"/>
        </w:rPr>
        <w:t> </w:t>
      </w:r>
      <w:r>
        <w:rPr/>
        <w:t>Падение</w:t>
      </w:r>
      <w:r>
        <w:rPr>
          <w:spacing w:val="-11"/>
        </w:rPr>
        <w:t> </w:t>
      </w:r>
      <w:r>
        <w:rPr/>
        <w:t>плоской</w:t>
      </w:r>
      <w:r>
        <w:rPr>
          <w:spacing w:val="-12"/>
        </w:rPr>
        <w:t> </w:t>
      </w:r>
      <w:r>
        <w:rPr/>
        <w:t>волны</w:t>
      </w:r>
      <w:r>
        <w:rPr>
          <w:spacing w:val="-12"/>
        </w:rPr>
        <w:t> </w:t>
      </w:r>
      <w:r>
        <w:rPr/>
        <w:t>на</w:t>
      </w:r>
      <w:r>
        <w:rPr>
          <w:spacing w:val="-9"/>
        </w:rPr>
        <w:t> </w:t>
      </w:r>
      <w:r>
        <w:rPr/>
        <w:t>плоскую</w:t>
      </w:r>
      <w:r>
        <w:rPr>
          <w:spacing w:val="-10"/>
        </w:rPr>
        <w:t> </w:t>
      </w:r>
      <w:r>
        <w:rPr/>
        <w:t>границу</w:t>
      </w:r>
      <w:r>
        <w:rPr>
          <w:spacing w:val="-11"/>
        </w:rPr>
        <w:t> </w:t>
      </w:r>
      <w:r>
        <w:rPr>
          <w:spacing w:val="-2"/>
        </w:rPr>
        <w:t>разде-</w:t>
      </w:r>
    </w:p>
    <w:p>
      <w:pPr>
        <w:pStyle w:val="BodyText"/>
        <w:ind w:left="980" w:right="1758"/>
        <w:jc w:val="center"/>
      </w:pPr>
      <w:r>
        <w:rPr/>
        <w:t>ла</w:t>
      </w:r>
      <w:r>
        <w:rPr>
          <w:spacing w:val="-6"/>
        </w:rPr>
        <w:t> </w:t>
      </w:r>
      <w:r>
        <w:rPr>
          <w:spacing w:val="-2"/>
        </w:rPr>
        <w:t>сред.</w:t>
      </w:r>
    </w:p>
    <w:p>
      <w:pPr>
        <w:spacing w:after="0"/>
        <w:jc w:val="center"/>
        <w:sectPr>
          <w:pgSz w:w="11910" w:h="16850"/>
          <w:pgMar w:header="722" w:footer="0" w:top="1600" w:bottom="280" w:left="1260" w:right="480"/>
        </w:sectPr>
      </w:pPr>
    </w:p>
    <w:p>
      <w:pPr>
        <w:pStyle w:val="BodyText"/>
        <w:spacing w:before="2"/>
        <w:ind w:left="0"/>
        <w:rPr>
          <w:sz w:val="25"/>
        </w:rPr>
      </w:pPr>
    </w:p>
    <w:p>
      <w:pPr>
        <w:pStyle w:val="BodyText"/>
        <w:tabs>
          <w:tab w:pos="4167" w:val="left" w:leader="none"/>
          <w:tab w:pos="5822" w:val="left" w:leader="none"/>
        </w:tabs>
        <w:spacing w:line="191" w:lineRule="exact" w:before="86"/>
        <w:ind w:left="866"/>
      </w:pPr>
      <w:r>
        <w:rPr/>
        <w:pict>
          <v:shape style="position:absolute;margin-left:264.291016pt;margin-top:25.875624pt;width:29.8pt;height:20.9pt;mso-position-horizontal-relative:page;mso-position-vertical-relative:paragraph;z-index:-19916288" type="#_x0000_t202" id="docshape378" filled="false" stroked="false">
            <v:textbox inset="0,0,0,0">
              <w:txbxContent>
                <w:p>
                  <w:pPr>
                    <w:spacing w:line="417" w:lineRule="exact" w:before="0"/>
                    <w:ind w:left="0" w:right="0" w:firstLine="0"/>
                    <w:jc w:val="left"/>
                    <w:rPr>
                      <w:i/>
                      <w:sz w:val="24"/>
                    </w:rPr>
                  </w:pPr>
                  <w:r>
                    <w:rPr>
                      <w:i/>
                      <w:spacing w:val="-4"/>
                      <w:w w:val="115"/>
                      <w:position w:val="8"/>
                      <w:sz w:val="32"/>
                    </w:rPr>
                    <w:t>k</w:t>
                  </w:r>
                  <w:r>
                    <w:rPr>
                      <w:i/>
                      <w:spacing w:val="-4"/>
                      <w:w w:val="115"/>
                      <w:sz w:val="24"/>
                    </w:rPr>
                    <w:t>пад</w:t>
                  </w:r>
                </w:p>
              </w:txbxContent>
            </v:textbox>
            <w10:wrap type="none"/>
          </v:shape>
        </w:pict>
      </w:r>
      <w:r>
        <w:rPr/>
        <w:t>Плоскость</w:t>
      </w:r>
      <w:r>
        <w:rPr>
          <w:spacing w:val="63"/>
          <w:w w:val="150"/>
        </w:rPr>
        <w:t> </w:t>
      </w:r>
      <w:r>
        <w:rPr/>
        <w:t>падения</w:t>
      </w:r>
      <w:r>
        <w:rPr>
          <w:spacing w:val="63"/>
          <w:w w:val="150"/>
        </w:rPr>
        <w:t> </w:t>
      </w:r>
      <w:r>
        <w:rPr>
          <w:spacing w:val="-10"/>
        </w:rPr>
        <w:t>–</w:t>
      </w:r>
      <w:r>
        <w:rPr/>
        <w:tab/>
      </w:r>
      <w:r>
        <w:rPr>
          <w:spacing w:val="-2"/>
        </w:rPr>
        <w:t>плоскость,</w:t>
      </w:r>
      <w:r>
        <w:rPr/>
        <w:tab/>
        <w:t>образованная</w:t>
      </w:r>
      <w:r>
        <w:rPr>
          <w:spacing w:val="54"/>
          <w:w w:val="150"/>
        </w:rPr>
        <w:t> </w:t>
      </w:r>
      <w:r>
        <w:rPr>
          <w:spacing w:val="-2"/>
        </w:rPr>
        <w:t>волновым</w:t>
      </w:r>
    </w:p>
    <w:p>
      <w:pPr>
        <w:spacing w:after="0" w:line="191" w:lineRule="exact"/>
        <w:sectPr>
          <w:pgSz w:w="11910" w:h="16850"/>
          <w:pgMar w:header="722" w:footer="0" w:top="1600" w:bottom="280" w:left="1260" w:right="480"/>
        </w:sectPr>
      </w:pPr>
    </w:p>
    <w:p>
      <w:pPr>
        <w:pStyle w:val="BodyText"/>
        <w:spacing w:line="285" w:lineRule="exact" w:before="227"/>
      </w:pPr>
      <w:r>
        <w:rPr/>
        <w:t>вектором</w:t>
      </w:r>
      <w:r>
        <w:rPr>
          <w:spacing w:val="-1"/>
        </w:rPr>
        <w:t> </w:t>
      </w:r>
      <w:r>
        <w:rPr/>
        <w:t>падающей </w:t>
      </w:r>
      <w:r>
        <w:rPr>
          <w:spacing w:val="-2"/>
        </w:rPr>
        <w:t>волны</w:t>
      </w:r>
    </w:p>
    <w:p>
      <w:pPr>
        <w:pStyle w:val="BodyText"/>
        <w:tabs>
          <w:tab w:pos="657" w:val="left" w:leader="none"/>
        </w:tabs>
        <w:spacing w:line="411" w:lineRule="exact"/>
        <w:ind w:left="223"/>
      </w:pPr>
      <w:r>
        <w:rPr/>
        <w:pict>
          <v:shape style="position:absolute;margin-left:82.924850pt;margin-top:16.011814pt;width:6.95pt;height:13.3pt;mso-position-horizontal-relative:page;mso-position-vertical-relative:paragraph;z-index:-19914752" type="#_x0000_t202" id="docshape379" filled="false" stroked="false">
            <v:textbox inset="0,0,0,0">
              <w:txbxContent>
                <w:p>
                  <w:pPr>
                    <w:spacing w:line="265" w:lineRule="exact" w:before="0"/>
                    <w:ind w:left="0" w:right="0" w:firstLine="0"/>
                    <w:jc w:val="left"/>
                    <w:rPr>
                      <w:sz w:val="24"/>
                    </w:rPr>
                  </w:pPr>
                  <w:r>
                    <w:rPr>
                      <w:w w:val="115"/>
                      <w:sz w:val="24"/>
                    </w:rPr>
                    <w:t>0</w:t>
                  </w:r>
                </w:p>
              </w:txbxContent>
            </v:textbox>
            <w10:wrap type="none"/>
          </v:shape>
        </w:pict>
      </w:r>
      <w:r>
        <w:rPr>
          <w:i/>
          <w:spacing w:val="-80"/>
        </w:rPr>
        <w:t>n</w:t>
      </w:r>
      <w:r>
        <w:rPr>
          <w:rFonts w:ascii="MT Extra" w:hAnsi="MT Extra"/>
          <w:spacing w:val="-80"/>
          <w:position w:val="19"/>
        </w:rPr>
        <w:t></w:t>
      </w:r>
      <w:r>
        <w:rPr>
          <w:position w:val="19"/>
        </w:rPr>
        <w:tab/>
      </w:r>
      <w:r>
        <w:rPr/>
        <w:t>к</w:t>
      </w:r>
      <w:r>
        <w:rPr>
          <w:spacing w:val="-9"/>
        </w:rPr>
        <w:t> </w:t>
      </w:r>
      <w:r>
        <w:rPr/>
        <w:t>границе</w:t>
      </w:r>
      <w:r>
        <w:rPr>
          <w:spacing w:val="-7"/>
        </w:rPr>
        <w:t> </w:t>
      </w:r>
      <w:r>
        <w:rPr/>
        <w:t>раздела</w:t>
      </w:r>
      <w:r>
        <w:rPr>
          <w:spacing w:val="-8"/>
        </w:rPr>
        <w:t> </w:t>
      </w:r>
      <w:r>
        <w:rPr>
          <w:spacing w:val="-2"/>
        </w:rPr>
        <w:t>сред.</w:t>
      </w:r>
    </w:p>
    <w:p>
      <w:pPr>
        <w:pStyle w:val="BodyText"/>
        <w:tabs>
          <w:tab w:pos="826" w:val="left" w:leader="none"/>
        </w:tabs>
        <w:spacing w:line="595" w:lineRule="exact"/>
        <w:ind w:left="142"/>
      </w:pPr>
      <w:r>
        <w:rPr/>
        <w:br w:type="column"/>
      </w:r>
      <w:r>
        <w:rPr>
          <w:rFonts w:ascii="MT Extra" w:hAnsi="MT Extra"/>
          <w:spacing w:val="-10"/>
          <w:position w:val="27"/>
        </w:rPr>
        <w:t></w:t>
      </w:r>
      <w:r>
        <w:rPr>
          <w:position w:val="27"/>
        </w:rPr>
        <w:tab/>
      </w:r>
      <w:r>
        <w:rPr/>
        <w:t>и</w:t>
      </w:r>
      <w:r>
        <w:rPr>
          <w:spacing w:val="6"/>
        </w:rPr>
        <w:t> </w:t>
      </w:r>
      <w:r>
        <w:rPr/>
        <w:t>единичным</w:t>
      </w:r>
      <w:r>
        <w:rPr>
          <w:spacing w:val="6"/>
        </w:rPr>
        <w:t> </w:t>
      </w:r>
      <w:r>
        <w:rPr/>
        <w:t>вектором</w:t>
      </w:r>
      <w:r>
        <w:rPr>
          <w:spacing w:val="7"/>
        </w:rPr>
        <w:t> </w:t>
      </w:r>
      <w:r>
        <w:rPr>
          <w:spacing w:val="-2"/>
        </w:rPr>
        <w:t>нормали</w:t>
      </w:r>
    </w:p>
    <w:p>
      <w:pPr>
        <w:spacing w:after="0" w:line="595" w:lineRule="exact"/>
        <w:sectPr>
          <w:type w:val="continuous"/>
          <w:pgSz w:w="11910" w:h="16850"/>
          <w:pgMar w:header="722" w:footer="0" w:top="1600" w:bottom="280" w:left="1260" w:right="480"/>
          <w:cols w:num="2" w:equalWidth="0">
            <w:col w:w="3895" w:space="40"/>
            <w:col w:w="6235"/>
          </w:cols>
        </w:sectPr>
      </w:pPr>
    </w:p>
    <w:p>
      <w:pPr>
        <w:pStyle w:val="BodyText"/>
        <w:spacing w:line="491" w:lineRule="exact"/>
        <w:ind w:left="866"/>
      </w:pPr>
      <w:r>
        <w:rPr/>
        <w:pict>
          <v:shape style="position:absolute;margin-left:409.589081pt;margin-top:12.061626pt;width:8.1pt;height:17.75pt;mso-position-horizontal-relative:page;mso-position-vertical-relative:paragraph;z-index:-19915776" type="#_x0000_t202" id="docshape380" filled="false" stroked="false">
            <v:textbox inset="0,0,0,0">
              <w:txbxContent>
                <w:p>
                  <w:pPr>
                    <w:spacing w:line="355" w:lineRule="exact" w:before="0"/>
                    <w:ind w:left="0" w:right="0" w:firstLine="0"/>
                    <w:jc w:val="left"/>
                    <w:rPr>
                      <w:i/>
                      <w:sz w:val="32"/>
                    </w:rPr>
                  </w:pPr>
                  <w:r>
                    <w:rPr>
                      <w:i/>
                      <w:w w:val="113"/>
                      <w:sz w:val="32"/>
                    </w:rPr>
                    <w:t>k</w:t>
                  </w:r>
                </w:p>
              </w:txbxContent>
            </v:textbox>
            <w10:wrap type="none"/>
          </v:shape>
        </w:pict>
      </w:r>
      <w:r>
        <w:rPr/>
        <w:pict>
          <v:shape style="position:absolute;margin-left:450.724854pt;margin-top:19.605232pt;width:6.95pt;height:13.3pt;mso-position-horizontal-relative:page;mso-position-vertical-relative:paragraph;z-index:-19915264" type="#_x0000_t202" id="docshape381" filled="false" stroked="false">
            <v:textbox inset="0,0,0,0">
              <w:txbxContent>
                <w:p>
                  <w:pPr>
                    <w:spacing w:line="266" w:lineRule="exact" w:before="0"/>
                    <w:ind w:left="0" w:right="0" w:firstLine="0"/>
                    <w:jc w:val="left"/>
                    <w:rPr>
                      <w:sz w:val="24"/>
                    </w:rPr>
                  </w:pPr>
                  <w:r>
                    <w:rPr>
                      <w:w w:val="115"/>
                      <w:sz w:val="24"/>
                    </w:rPr>
                    <w:t>0</w:t>
                  </w:r>
                </w:p>
              </w:txbxContent>
            </v:textbox>
            <w10:wrap type="none"/>
          </v:shape>
        </w:pict>
      </w:r>
      <w:r>
        <w:rPr>
          <w:w w:val="105"/>
        </w:rPr>
        <w:t>Угол</w:t>
      </w:r>
      <w:r>
        <w:rPr>
          <w:spacing w:val="-21"/>
          <w:w w:val="105"/>
        </w:rPr>
        <w:t> </w:t>
      </w:r>
      <w:r>
        <w:rPr>
          <w:w w:val="105"/>
        </w:rPr>
        <w:t>падения</w:t>
      </w:r>
      <w:r>
        <w:rPr>
          <w:spacing w:val="-21"/>
          <w:w w:val="105"/>
        </w:rPr>
        <w:t> </w:t>
      </w:r>
      <w:r>
        <w:rPr>
          <w:w w:val="105"/>
        </w:rPr>
        <w:t>–</w:t>
      </w:r>
      <w:r>
        <w:rPr>
          <w:spacing w:val="-21"/>
          <w:w w:val="105"/>
        </w:rPr>
        <w:t> </w:t>
      </w:r>
      <w:r>
        <w:rPr>
          <w:w w:val="105"/>
        </w:rPr>
        <w:t>угол</w:t>
      </w:r>
      <w:r>
        <w:rPr>
          <w:spacing w:val="-9"/>
          <w:w w:val="105"/>
        </w:rPr>
        <w:t> </w:t>
      </w:r>
      <w:r>
        <w:rPr>
          <w:rFonts w:ascii="Symbol" w:hAnsi="Symbol"/>
          <w:i/>
          <w:w w:val="105"/>
          <w:sz w:val="34"/>
        </w:rPr>
        <w:t></w:t>
      </w:r>
      <w:r>
        <w:rPr>
          <w:i/>
          <w:w w:val="105"/>
          <w:sz w:val="34"/>
          <w:vertAlign w:val="subscript"/>
        </w:rPr>
        <w:t>пад</w:t>
      </w:r>
      <w:r>
        <w:rPr>
          <w:i/>
          <w:spacing w:val="-41"/>
          <w:w w:val="105"/>
          <w:sz w:val="34"/>
          <w:vertAlign w:val="baseline"/>
        </w:rPr>
        <w:t> </w:t>
      </w:r>
      <w:r>
        <w:rPr>
          <w:w w:val="105"/>
          <w:vertAlign w:val="baseline"/>
        </w:rPr>
        <w:t>между</w:t>
      </w:r>
      <w:r>
        <w:rPr>
          <w:spacing w:val="-17"/>
          <w:w w:val="105"/>
          <w:vertAlign w:val="baseline"/>
        </w:rPr>
        <w:t> </w:t>
      </w:r>
      <w:r>
        <w:rPr>
          <w:w w:val="105"/>
          <w:vertAlign w:val="baseline"/>
        </w:rPr>
        <w:t>векторами</w:t>
      </w:r>
      <w:r>
        <w:rPr>
          <w:spacing w:val="58"/>
          <w:w w:val="105"/>
          <w:vertAlign w:val="baseline"/>
        </w:rPr>
        <w:t> </w:t>
      </w:r>
      <w:r>
        <w:rPr>
          <w:rFonts w:ascii="MT Extra" w:hAnsi="MT Extra"/>
          <w:w w:val="105"/>
          <w:position w:val="27"/>
          <w:vertAlign w:val="baseline"/>
        </w:rPr>
        <w:t></w:t>
      </w:r>
      <w:r>
        <w:rPr>
          <w:spacing w:val="32"/>
          <w:w w:val="105"/>
          <w:position w:val="27"/>
          <w:vertAlign w:val="baseline"/>
        </w:rPr>
        <w:t> </w:t>
      </w:r>
      <w:r>
        <w:rPr>
          <w:w w:val="105"/>
          <w:vertAlign w:val="baseline"/>
        </w:rPr>
        <w:t>и</w:t>
      </w:r>
      <w:r>
        <w:rPr>
          <w:spacing w:val="26"/>
          <w:w w:val="105"/>
          <w:vertAlign w:val="baseline"/>
        </w:rPr>
        <w:t> </w:t>
      </w:r>
      <w:r>
        <w:rPr>
          <w:i/>
          <w:spacing w:val="-75"/>
          <w:w w:val="105"/>
          <w:vertAlign w:val="baseline"/>
        </w:rPr>
        <w:t>n</w:t>
      </w:r>
      <w:r>
        <w:rPr>
          <w:rFonts w:ascii="MT Extra" w:hAnsi="MT Extra"/>
          <w:spacing w:val="-75"/>
          <w:w w:val="105"/>
          <w:position w:val="19"/>
          <w:vertAlign w:val="baseline"/>
        </w:rPr>
        <w:t></w:t>
      </w:r>
      <w:r>
        <w:rPr>
          <w:spacing w:val="56"/>
          <w:w w:val="105"/>
          <w:position w:val="19"/>
          <w:vertAlign w:val="baseline"/>
        </w:rPr>
        <w:t> </w:t>
      </w:r>
      <w:r>
        <w:rPr>
          <w:spacing w:val="-10"/>
          <w:w w:val="105"/>
          <w:vertAlign w:val="baseline"/>
        </w:rPr>
        <w:t>.</w:t>
      </w:r>
    </w:p>
    <w:p>
      <w:pPr>
        <w:pStyle w:val="BodyText"/>
        <w:spacing w:line="466" w:lineRule="exact"/>
        <w:ind w:left="948"/>
      </w:pPr>
      <w:r>
        <w:rPr>
          <w:i/>
        </w:rPr>
        <w:t>N</w:t>
      </w:r>
      <w:r>
        <w:rPr>
          <w:rFonts w:ascii="MT Extra" w:hAnsi="MT Extra"/>
          <w:position w:val="26"/>
        </w:rPr>
        <w:t></w:t>
      </w:r>
      <w:r>
        <w:rPr>
          <w:position w:val="-7"/>
          <w:sz w:val="24"/>
        </w:rPr>
        <w:t>0</w:t>
      </w:r>
      <w:r>
        <w:rPr>
          <w:spacing w:val="-15"/>
          <w:position w:val="-7"/>
          <w:sz w:val="24"/>
        </w:rPr>
        <w:t> </w:t>
      </w:r>
      <w:r>
        <w:rPr/>
        <w:t>-</w:t>
      </w:r>
      <w:r>
        <w:rPr>
          <w:spacing w:val="10"/>
        </w:rPr>
        <w:t> </w:t>
      </w:r>
      <w:r>
        <w:rPr/>
        <w:t>единичный</w:t>
      </w:r>
      <w:r>
        <w:rPr>
          <w:spacing w:val="13"/>
        </w:rPr>
        <w:t> </w:t>
      </w:r>
      <w:r>
        <w:rPr/>
        <w:t>вектор</w:t>
      </w:r>
      <w:r>
        <w:rPr>
          <w:spacing w:val="15"/>
        </w:rPr>
        <w:t> </w:t>
      </w:r>
      <w:r>
        <w:rPr/>
        <w:t>нормали</w:t>
      </w:r>
      <w:r>
        <w:rPr>
          <w:spacing w:val="13"/>
        </w:rPr>
        <w:t> </w:t>
      </w:r>
      <w:r>
        <w:rPr/>
        <w:t>к</w:t>
      </w:r>
      <w:r>
        <w:rPr>
          <w:spacing w:val="17"/>
        </w:rPr>
        <w:t> </w:t>
      </w:r>
      <w:r>
        <w:rPr/>
        <w:t>плоскости</w:t>
      </w:r>
      <w:r>
        <w:rPr>
          <w:spacing w:val="12"/>
        </w:rPr>
        <w:t> </w:t>
      </w:r>
      <w:r>
        <w:rPr/>
        <w:t>падения,</w:t>
      </w:r>
      <w:r>
        <w:rPr>
          <w:spacing w:val="14"/>
        </w:rPr>
        <w:t> </w:t>
      </w:r>
      <w:r>
        <w:rPr>
          <w:spacing w:val="-4"/>
        </w:rPr>
        <w:t>оче-</w:t>
      </w:r>
    </w:p>
    <w:p>
      <w:pPr>
        <w:tabs>
          <w:tab w:pos="2838" w:val="left" w:leader="none"/>
          <w:tab w:pos="3354" w:val="left" w:leader="none"/>
        </w:tabs>
        <w:spacing w:line="209" w:lineRule="exact" w:before="0"/>
        <w:ind w:left="1991" w:right="0" w:firstLine="0"/>
        <w:jc w:val="left"/>
        <w:rPr>
          <w:rFonts w:ascii="MT Extra" w:hAnsi="MT Extra"/>
          <w:sz w:val="32"/>
        </w:rPr>
      </w:pPr>
      <w:r>
        <w:rPr>
          <w:rFonts w:ascii="MT Extra" w:hAnsi="MT Extra"/>
          <w:spacing w:val="-10"/>
          <w:w w:val="115"/>
          <w:position w:val="-20"/>
          <w:sz w:val="32"/>
        </w:rPr>
        <w:t></w:t>
      </w:r>
      <w:r>
        <w:rPr>
          <w:position w:val="-20"/>
          <w:sz w:val="32"/>
        </w:rPr>
        <w:tab/>
      </w:r>
      <w:r>
        <w:rPr>
          <w:rFonts w:ascii="MT Extra" w:hAnsi="MT Extra"/>
          <w:spacing w:val="-10"/>
          <w:w w:val="115"/>
          <w:sz w:val="32"/>
        </w:rPr>
        <w:t></w:t>
      </w:r>
      <w:r>
        <w:rPr>
          <w:sz w:val="32"/>
        </w:rPr>
        <w:tab/>
      </w:r>
      <w:r>
        <w:rPr>
          <w:rFonts w:ascii="MT Extra" w:hAnsi="MT Extra"/>
          <w:spacing w:val="-10"/>
          <w:w w:val="115"/>
          <w:position w:val="-7"/>
          <w:sz w:val="32"/>
        </w:rPr>
        <w:t></w:t>
      </w:r>
    </w:p>
    <w:p>
      <w:pPr>
        <w:spacing w:after="0" w:line="209" w:lineRule="exact"/>
        <w:jc w:val="left"/>
        <w:rPr>
          <w:rFonts w:ascii="MT Extra" w:hAnsi="MT Extra"/>
          <w:sz w:val="32"/>
        </w:rPr>
        <w:sectPr>
          <w:type w:val="continuous"/>
          <w:pgSz w:w="11910" w:h="16850"/>
          <w:pgMar w:header="722" w:footer="0" w:top="1600" w:bottom="280" w:left="1260" w:right="480"/>
        </w:sectPr>
      </w:pPr>
    </w:p>
    <w:p>
      <w:pPr>
        <w:pStyle w:val="BodyText"/>
        <w:spacing w:before="221"/>
      </w:pPr>
      <w:r>
        <w:rPr/>
        <w:pict>
          <v:group style="position:absolute;margin-left:199.280182pt;margin-top:13.119051pt;width:49.7pt;height:34.550pt;mso-position-horizontal-relative:page;mso-position-vertical-relative:paragraph;z-index:-19918848" id="docshapegroup382" coordorigin="3986,262" coordsize="994,691">
            <v:shape style="position:absolute;left:3985;top:439;width:994;height:514" id="docshape383" coordorigin="3986,440" coordsize="994,514" path="m4014,473l4014,953m4947,473l4947,953m3986,440l4979,440e" filled="false" stroked="true" strokeweight=".533001pt" strokecolor="#000000">
              <v:path arrowok="t"/>
              <v:stroke dashstyle="solid"/>
            </v:shape>
            <v:shape style="position:absolute;left:4047;top:471;width:868;height:454" type="#_x0000_t202" id="docshape384" filled="false" stroked="false">
              <v:textbox inset="0,0,0,0">
                <w:txbxContent>
                  <w:p>
                    <w:pPr>
                      <w:spacing w:before="0"/>
                      <w:ind w:left="0" w:right="0" w:firstLine="0"/>
                      <w:jc w:val="left"/>
                      <w:rPr>
                        <w:sz w:val="24"/>
                      </w:rPr>
                    </w:pPr>
                    <w:r>
                      <w:rPr>
                        <w:i/>
                        <w:w w:val="115"/>
                        <w:sz w:val="32"/>
                      </w:rPr>
                      <w:t>k</w:t>
                    </w:r>
                    <w:r>
                      <w:rPr>
                        <w:i/>
                        <w:spacing w:val="9"/>
                        <w:w w:val="115"/>
                        <w:sz w:val="32"/>
                      </w:rPr>
                      <w:t> </w:t>
                    </w:r>
                    <w:r>
                      <w:rPr>
                        <w:rFonts w:ascii="Symbol" w:hAnsi="Symbol"/>
                        <w:w w:val="115"/>
                        <w:sz w:val="32"/>
                      </w:rPr>
                      <w:t></w:t>
                    </w:r>
                    <w:r>
                      <w:rPr>
                        <w:spacing w:val="-29"/>
                        <w:w w:val="115"/>
                        <w:sz w:val="32"/>
                      </w:rPr>
                      <w:t> </w:t>
                    </w:r>
                    <w:r>
                      <w:rPr>
                        <w:i/>
                        <w:spacing w:val="-5"/>
                        <w:w w:val="115"/>
                        <w:sz w:val="32"/>
                      </w:rPr>
                      <w:t>n</w:t>
                    </w:r>
                    <w:r>
                      <w:rPr>
                        <w:spacing w:val="-5"/>
                        <w:w w:val="115"/>
                        <w:position w:val="-7"/>
                        <w:sz w:val="24"/>
                      </w:rPr>
                      <w:t>0</w:t>
                    </w:r>
                  </w:p>
                </w:txbxContent>
              </v:textbox>
              <w10:wrap type="none"/>
            </v:shape>
            <v:shape style="position:absolute;left:4098;top:262;width:175;height:416" type="#_x0000_t202" id="docshape385" filled="false" stroked="false">
              <v:textbox inset="0,0,0,0">
                <w:txbxContent>
                  <w:p>
                    <w:pPr>
                      <w:spacing w:line="324" w:lineRule="exact" w:before="0"/>
                      <w:ind w:left="0" w:right="0" w:firstLine="0"/>
                      <w:jc w:val="left"/>
                      <w:rPr>
                        <w:rFonts w:ascii="MT Extra" w:hAnsi="MT Extra"/>
                        <w:sz w:val="32"/>
                      </w:rPr>
                    </w:pPr>
                    <w:r>
                      <w:rPr>
                        <w:rFonts w:ascii="MT Extra" w:hAnsi="MT Extra"/>
                        <w:w w:val="117"/>
                        <w:sz w:val="32"/>
                      </w:rPr>
                      <w:t></w:t>
                    </w:r>
                  </w:p>
                </w:txbxContent>
              </v:textbox>
              <w10:wrap type="none"/>
            </v:shape>
            <v:shape style="position:absolute;left:4614;top:342;width:175;height:416" type="#_x0000_t202" id="docshape386" filled="false" stroked="false">
              <v:textbox inset="0,0,0,0">
                <w:txbxContent>
                  <w:p>
                    <w:pPr>
                      <w:spacing w:line="324" w:lineRule="exact" w:before="0"/>
                      <w:ind w:left="0" w:right="0" w:firstLine="0"/>
                      <w:jc w:val="left"/>
                      <w:rPr>
                        <w:rFonts w:ascii="MT Extra" w:hAnsi="MT Extra"/>
                        <w:sz w:val="32"/>
                      </w:rPr>
                    </w:pPr>
                    <w:r>
                      <w:rPr>
                        <w:rFonts w:ascii="MT Extra" w:hAnsi="MT Extra"/>
                        <w:w w:val="117"/>
                        <w:sz w:val="32"/>
                      </w:rPr>
                      <w:t></w:t>
                    </w:r>
                  </w:p>
                </w:txbxContent>
              </v:textbox>
              <w10:wrap type="none"/>
            </v:shape>
            <w10:wrap type="none"/>
          </v:group>
        </w:pict>
      </w:r>
      <w:r>
        <w:rPr/>
        <w:t>видно</w:t>
      </w:r>
      <w:r>
        <w:rPr>
          <w:spacing w:val="-9"/>
        </w:rPr>
        <w:t> </w:t>
      </w:r>
      <w:r>
        <w:rPr/>
        <w:t>равен</w:t>
      </w:r>
      <w:r>
        <w:rPr>
          <w:spacing w:val="-5"/>
        </w:rPr>
        <w:t> </w:t>
      </w:r>
      <w:r>
        <w:rPr>
          <w:i/>
          <w:spacing w:val="-5"/>
        </w:rPr>
        <w:t>N</w:t>
      </w:r>
      <w:r>
        <w:rPr>
          <w:spacing w:val="-5"/>
          <w:vertAlign w:val="subscript"/>
        </w:rPr>
        <w:t>0</w:t>
      </w:r>
    </w:p>
    <w:p>
      <w:pPr>
        <w:spacing w:before="0"/>
        <w:ind w:left="77" w:right="0" w:firstLine="0"/>
        <w:jc w:val="left"/>
        <w:rPr>
          <w:sz w:val="32"/>
        </w:rPr>
      </w:pPr>
      <w:r>
        <w:rPr/>
        <w:br w:type="column"/>
      </w:r>
      <w:r>
        <w:rPr>
          <w:rFonts w:ascii="Symbol" w:hAnsi="Symbol"/>
          <w:w w:val="115"/>
          <w:position w:val="-19"/>
          <w:sz w:val="32"/>
        </w:rPr>
        <w:t></w:t>
      </w:r>
      <w:r>
        <w:rPr>
          <w:spacing w:val="62"/>
          <w:w w:val="115"/>
          <w:position w:val="-19"/>
          <w:sz w:val="32"/>
        </w:rPr>
        <w:t> </w:t>
      </w:r>
      <w:r>
        <w:rPr>
          <w:i/>
          <w:w w:val="115"/>
          <w:sz w:val="32"/>
        </w:rPr>
        <w:t>k</w:t>
      </w:r>
      <w:r>
        <w:rPr>
          <w:i/>
          <w:spacing w:val="7"/>
          <w:w w:val="115"/>
          <w:sz w:val="32"/>
        </w:rPr>
        <w:t> </w:t>
      </w:r>
      <w:r>
        <w:rPr>
          <w:rFonts w:ascii="Symbol" w:hAnsi="Symbol"/>
          <w:w w:val="115"/>
          <w:sz w:val="32"/>
        </w:rPr>
        <w:t></w:t>
      </w:r>
      <w:r>
        <w:rPr>
          <w:spacing w:val="-32"/>
          <w:w w:val="115"/>
          <w:sz w:val="32"/>
        </w:rPr>
        <w:t> </w:t>
      </w:r>
      <w:r>
        <w:rPr>
          <w:i/>
          <w:w w:val="115"/>
          <w:sz w:val="32"/>
        </w:rPr>
        <w:t>n</w:t>
      </w:r>
      <w:r>
        <w:rPr>
          <w:w w:val="115"/>
          <w:position w:val="-7"/>
          <w:sz w:val="24"/>
        </w:rPr>
        <w:t>0</w:t>
      </w:r>
      <w:r>
        <w:rPr>
          <w:spacing w:val="77"/>
          <w:w w:val="115"/>
          <w:position w:val="-7"/>
          <w:sz w:val="24"/>
        </w:rPr>
        <w:t> </w:t>
      </w:r>
      <w:r>
        <w:rPr>
          <w:spacing w:val="-10"/>
          <w:w w:val="115"/>
          <w:position w:val="-19"/>
          <w:sz w:val="32"/>
        </w:rPr>
        <w:t>.</w:t>
      </w:r>
    </w:p>
    <w:p>
      <w:pPr>
        <w:spacing w:after="0"/>
        <w:jc w:val="left"/>
        <w:rPr>
          <w:sz w:val="32"/>
        </w:rPr>
        <w:sectPr>
          <w:type w:val="continuous"/>
          <w:pgSz w:w="11910" w:h="16850"/>
          <w:pgMar w:header="722" w:footer="0" w:top="1600" w:bottom="280" w:left="1260" w:right="480"/>
          <w:cols w:num="2" w:equalWidth="0">
            <w:col w:w="2309" w:space="40"/>
            <w:col w:w="7821"/>
          </w:cols>
        </w:sectPr>
      </w:pPr>
    </w:p>
    <w:p>
      <w:pPr>
        <w:pStyle w:val="BodyText"/>
        <w:spacing w:before="6"/>
        <w:ind w:left="0"/>
        <w:rPr>
          <w:sz w:val="11"/>
        </w:rPr>
      </w:pPr>
    </w:p>
    <w:p>
      <w:pPr>
        <w:spacing w:after="0"/>
        <w:rPr>
          <w:sz w:val="11"/>
        </w:rPr>
        <w:sectPr>
          <w:type w:val="continuous"/>
          <w:pgSz w:w="11910" w:h="16850"/>
          <w:pgMar w:header="722" w:footer="0" w:top="1600" w:bottom="280" w:left="1260" w:right="480"/>
        </w:sectPr>
      </w:pPr>
    </w:p>
    <w:p>
      <w:pPr>
        <w:pStyle w:val="BodyText"/>
        <w:spacing w:line="294" w:lineRule="exact" w:before="284"/>
        <w:ind w:left="852"/>
      </w:pPr>
      <w:r>
        <w:rPr>
          <w:rFonts w:ascii="Symbol" w:hAnsi="Symbol"/>
          <w:i/>
          <w:sz w:val="33"/>
        </w:rPr>
        <w:t></w:t>
      </w:r>
      <w:r>
        <w:rPr>
          <w:spacing w:val="9"/>
          <w:sz w:val="33"/>
        </w:rPr>
        <w:t> </w:t>
      </w:r>
      <w:r>
        <w:rPr/>
        <w:t>-</w:t>
      </w:r>
      <w:r>
        <w:rPr>
          <w:spacing w:val="47"/>
          <w:w w:val="150"/>
        </w:rPr>
        <w:t> </w:t>
      </w:r>
      <w:r>
        <w:rPr/>
        <w:t>угол</w:t>
      </w:r>
      <w:r>
        <w:rPr>
          <w:spacing w:val="45"/>
          <w:w w:val="150"/>
        </w:rPr>
        <w:t> </w:t>
      </w:r>
      <w:r>
        <w:rPr/>
        <w:t>между</w:t>
      </w:r>
      <w:r>
        <w:rPr>
          <w:spacing w:val="46"/>
          <w:w w:val="150"/>
        </w:rPr>
        <w:t> </w:t>
      </w:r>
      <w:r>
        <w:rPr>
          <w:spacing w:val="-2"/>
        </w:rPr>
        <w:t>вектором</w:t>
      </w:r>
    </w:p>
    <w:p>
      <w:pPr>
        <w:spacing w:line="134" w:lineRule="auto" w:before="17"/>
        <w:ind w:left="211" w:right="0" w:firstLine="0"/>
        <w:jc w:val="left"/>
        <w:rPr>
          <w:sz w:val="24"/>
        </w:rPr>
      </w:pPr>
      <w:r>
        <w:rPr/>
        <w:br w:type="column"/>
      </w:r>
      <w:r>
        <w:rPr>
          <w:i/>
          <w:spacing w:val="-58"/>
          <w:w w:val="115"/>
          <w:position w:val="-25"/>
          <w:sz w:val="32"/>
        </w:rPr>
        <w:t>E</w:t>
      </w:r>
      <w:r>
        <w:rPr>
          <w:rFonts w:ascii="MT Extra" w:hAnsi="MT Extra"/>
          <w:spacing w:val="-58"/>
          <w:w w:val="115"/>
          <w:sz w:val="32"/>
        </w:rPr>
        <w:t></w:t>
      </w:r>
      <w:r>
        <w:rPr>
          <w:spacing w:val="-58"/>
          <w:w w:val="115"/>
          <w:position w:val="-33"/>
          <w:sz w:val="24"/>
        </w:rPr>
        <w:t>0</w:t>
      </w:r>
    </w:p>
    <w:p>
      <w:pPr>
        <w:spacing w:line="240" w:lineRule="auto" w:before="6"/>
        <w:rPr>
          <w:sz w:val="27"/>
        </w:rPr>
      </w:pPr>
      <w:r>
        <w:rPr/>
        <w:br w:type="column"/>
      </w:r>
      <w:r>
        <w:rPr>
          <w:sz w:val="27"/>
        </w:rPr>
      </w:r>
    </w:p>
    <w:p>
      <w:pPr>
        <w:pStyle w:val="BodyText"/>
        <w:spacing w:line="261" w:lineRule="exact"/>
        <w:ind w:left="187"/>
      </w:pPr>
      <w:r>
        <w:rPr/>
        <w:t>падающей</w:t>
      </w:r>
      <w:r>
        <w:rPr>
          <w:spacing w:val="44"/>
          <w:w w:val="150"/>
        </w:rPr>
        <w:t> </w:t>
      </w:r>
      <w:r>
        <w:rPr/>
        <w:t>волны</w:t>
      </w:r>
      <w:r>
        <w:rPr>
          <w:spacing w:val="44"/>
          <w:w w:val="150"/>
        </w:rPr>
        <w:t> </w:t>
      </w:r>
      <w:r>
        <w:rPr/>
        <w:t>и</w:t>
      </w:r>
      <w:r>
        <w:rPr>
          <w:spacing w:val="44"/>
          <w:w w:val="150"/>
        </w:rPr>
        <w:t> </w:t>
      </w:r>
      <w:r>
        <w:rPr>
          <w:spacing w:val="-2"/>
        </w:rPr>
        <w:t>векто-</w:t>
      </w:r>
    </w:p>
    <w:p>
      <w:pPr>
        <w:spacing w:after="0" w:line="261" w:lineRule="exact"/>
        <w:sectPr>
          <w:type w:val="continuous"/>
          <w:pgSz w:w="11910" w:h="16850"/>
          <w:pgMar w:header="722" w:footer="0" w:top="1600" w:bottom="280" w:left="1260" w:right="480"/>
          <w:cols w:num="3" w:equalWidth="0">
            <w:col w:w="4566" w:space="40"/>
            <w:col w:w="574" w:space="39"/>
            <w:col w:w="4951"/>
          </w:cols>
        </w:sectPr>
      </w:pPr>
    </w:p>
    <w:p>
      <w:pPr>
        <w:pStyle w:val="BodyText"/>
        <w:spacing w:before="110"/>
        <w:rPr>
          <w:rFonts w:ascii="Symbol" w:hAnsi="Symbol"/>
          <w:i/>
          <w:sz w:val="34"/>
        </w:rPr>
      </w:pPr>
      <w:r>
        <w:rPr>
          <w:spacing w:val="-2"/>
        </w:rPr>
        <w:t>ром</w:t>
      </w:r>
      <w:r>
        <w:rPr>
          <w:spacing w:val="-12"/>
        </w:rPr>
        <w:t> </w:t>
      </w:r>
      <w:r>
        <w:rPr>
          <w:i/>
          <w:spacing w:val="-2"/>
        </w:rPr>
        <w:t>N</w:t>
      </w:r>
      <w:r>
        <w:rPr>
          <w:rFonts w:ascii="MT Extra" w:hAnsi="MT Extra"/>
          <w:spacing w:val="-2"/>
          <w:position w:val="26"/>
        </w:rPr>
        <w:t></w:t>
      </w:r>
      <w:r>
        <w:rPr>
          <w:spacing w:val="-2"/>
          <w:position w:val="-7"/>
          <w:sz w:val="24"/>
        </w:rPr>
        <w:t>0</w:t>
      </w:r>
      <w:r>
        <w:rPr>
          <w:spacing w:val="-13"/>
          <w:position w:val="-7"/>
          <w:sz w:val="24"/>
        </w:rPr>
        <w:t> </w:t>
      </w:r>
      <w:r>
        <w:rPr>
          <w:spacing w:val="-2"/>
        </w:rPr>
        <w:t>,</w:t>
      </w:r>
      <w:r>
        <w:rPr>
          <w:spacing w:val="-11"/>
        </w:rPr>
        <w:t> </w:t>
      </w:r>
      <w:r>
        <w:rPr>
          <w:spacing w:val="-2"/>
        </w:rPr>
        <w:t>очевидно,</w:t>
      </w:r>
      <w:r>
        <w:rPr>
          <w:spacing w:val="-12"/>
        </w:rPr>
        <w:t> </w:t>
      </w:r>
      <w:r>
        <w:rPr>
          <w:spacing w:val="-2"/>
        </w:rPr>
        <w:t>что</w:t>
      </w:r>
      <w:r>
        <w:rPr>
          <w:spacing w:val="-12"/>
        </w:rPr>
        <w:t> </w:t>
      </w:r>
      <w:r>
        <w:rPr>
          <w:rFonts w:ascii="Symbol" w:hAnsi="Symbol"/>
          <w:i/>
          <w:spacing w:val="-10"/>
          <w:sz w:val="34"/>
        </w:rPr>
        <w:t></w:t>
      </w:r>
    </w:p>
    <w:p>
      <w:pPr>
        <w:spacing w:line="240" w:lineRule="auto" w:before="2"/>
        <w:rPr>
          <w:rFonts w:ascii="Symbol" w:hAnsi="Symbol"/>
          <w:i/>
          <w:sz w:val="32"/>
        </w:rPr>
      </w:pPr>
      <w:r>
        <w:rPr/>
        <w:br w:type="column"/>
      </w:r>
      <w:r>
        <w:rPr>
          <w:rFonts w:ascii="Symbol" w:hAnsi="Symbol"/>
          <w:i/>
          <w:sz w:val="32"/>
        </w:rPr>
      </w:r>
    </w:p>
    <w:p>
      <w:pPr>
        <w:pStyle w:val="BodyText"/>
        <w:spacing w:before="1"/>
        <w:ind w:left="110"/>
      </w:pPr>
      <w:r>
        <w:rPr>
          <w:rFonts w:ascii="Symbol" w:hAnsi="Symbol"/>
          <w:w w:val="115"/>
        </w:rPr>
        <w:t></w:t>
      </w:r>
      <w:r>
        <w:rPr>
          <w:spacing w:val="-9"/>
          <w:w w:val="115"/>
        </w:rPr>
        <w:t> </w:t>
      </w:r>
      <w:r>
        <w:rPr>
          <w:spacing w:val="-2"/>
          <w:w w:val="115"/>
        </w:rPr>
        <w:t>arccos</w:t>
      </w:r>
    </w:p>
    <w:p>
      <w:pPr>
        <w:tabs>
          <w:tab w:pos="490" w:val="left" w:leader="none"/>
        </w:tabs>
        <w:spacing w:line="503" w:lineRule="exact" w:before="0"/>
        <w:ind w:left="42" w:right="0" w:firstLine="0"/>
        <w:jc w:val="left"/>
        <w:rPr>
          <w:rFonts w:ascii="MT Extra" w:hAnsi="MT Extra"/>
          <w:sz w:val="32"/>
        </w:rPr>
      </w:pPr>
      <w:r>
        <w:rPr/>
        <w:br w:type="column"/>
      </w:r>
      <w:r>
        <w:rPr>
          <w:i/>
          <w:spacing w:val="-86"/>
          <w:w w:val="115"/>
          <w:sz w:val="32"/>
        </w:rPr>
        <w:t>E</w:t>
      </w:r>
      <w:r>
        <w:rPr>
          <w:rFonts w:ascii="MT Extra" w:hAnsi="MT Extra"/>
          <w:spacing w:val="-86"/>
          <w:w w:val="115"/>
          <w:position w:val="26"/>
          <w:sz w:val="32"/>
        </w:rPr>
        <w:t></w:t>
      </w:r>
      <w:r>
        <w:rPr>
          <w:position w:val="26"/>
          <w:sz w:val="32"/>
        </w:rPr>
        <w:tab/>
      </w:r>
      <w:r>
        <w:rPr>
          <w:rFonts w:ascii="Symbol" w:hAnsi="Symbol"/>
          <w:w w:val="115"/>
          <w:sz w:val="32"/>
        </w:rPr>
        <w:t></w:t>
      </w:r>
      <w:r>
        <w:rPr>
          <w:spacing w:val="-18"/>
          <w:w w:val="115"/>
          <w:sz w:val="32"/>
        </w:rPr>
        <w:t> </w:t>
      </w:r>
      <w:r>
        <w:rPr>
          <w:i/>
          <w:spacing w:val="-90"/>
          <w:w w:val="115"/>
          <w:sz w:val="32"/>
        </w:rPr>
        <w:t>N</w:t>
      </w:r>
      <w:r>
        <w:rPr>
          <w:rFonts w:ascii="MT Extra" w:hAnsi="MT Extra"/>
          <w:spacing w:val="-90"/>
          <w:w w:val="115"/>
          <w:position w:val="26"/>
          <w:sz w:val="32"/>
        </w:rPr>
        <w:t></w:t>
      </w:r>
    </w:p>
    <w:p>
      <w:pPr>
        <w:spacing w:line="281" w:lineRule="exact" w:before="0"/>
        <w:ind w:left="1161" w:right="0" w:firstLine="0"/>
        <w:jc w:val="left"/>
        <w:rPr>
          <w:sz w:val="32"/>
        </w:rPr>
      </w:pPr>
      <w:r>
        <w:rPr/>
        <w:pict>
          <v:group style="position:absolute;margin-left:315.141388pt;margin-top:-5.866009pt;width:54.4pt;height:37.15pt;mso-position-horizontal-relative:page;mso-position-vertical-relative:paragraph;z-index:-19918336" id="docshapegroup387" coordorigin="6303,-117" coordsize="1088,743">
            <v:shape style="position:absolute;left:6302;top:134;width:1088;height:492" id="docshape388" coordorigin="6303,134" coordsize="1088,492" path="m6616,167l6616,626m7075,167l7075,626m6303,134l7391,134e" filled="false" stroked="true" strokeweight=".533305pt" strokecolor="#000000">
              <v:path arrowok="t"/>
              <v:stroke dashstyle="solid"/>
            </v:shape>
            <v:shape style="position:absolute;left:6554;top:-118;width:818;height:490" type="#_x0000_t202" id="docshape389" filled="false" stroked="false">
              <v:textbox inset="0,0,0,0">
                <w:txbxContent>
                  <w:p>
                    <w:pPr>
                      <w:tabs>
                        <w:tab w:pos="655" w:val="left" w:leader="none"/>
                      </w:tabs>
                      <w:spacing w:line="402" w:lineRule="exact" w:before="0"/>
                      <w:ind w:left="0" w:right="0" w:firstLine="0"/>
                      <w:jc w:val="left"/>
                      <w:rPr>
                        <w:sz w:val="24"/>
                      </w:rPr>
                    </w:pPr>
                    <w:r>
                      <w:rPr>
                        <w:w w:val="115"/>
                        <w:sz w:val="24"/>
                      </w:rPr>
                      <w:t>0</w:t>
                    </w:r>
                    <w:r>
                      <w:rPr>
                        <w:spacing w:val="-34"/>
                        <w:w w:val="115"/>
                        <w:sz w:val="24"/>
                      </w:rPr>
                      <w:t> </w:t>
                    </w:r>
                    <w:r>
                      <w:rPr>
                        <w:rFonts w:ascii="MT Extra" w:hAnsi="MT Extra"/>
                        <w:spacing w:val="-12"/>
                        <w:w w:val="115"/>
                        <w:position w:val="-11"/>
                        <w:sz w:val="32"/>
                      </w:rPr>
                      <w:t></w:t>
                    </w:r>
                    <w:r>
                      <w:rPr>
                        <w:position w:val="-11"/>
                        <w:sz w:val="32"/>
                      </w:rPr>
                      <w:tab/>
                    </w:r>
                    <w:r>
                      <w:rPr>
                        <w:spacing w:val="-10"/>
                        <w:w w:val="115"/>
                        <w:sz w:val="24"/>
                      </w:rPr>
                      <w:t>0</w:t>
                    </w:r>
                  </w:p>
                </w:txbxContent>
              </v:textbox>
              <w10:wrap type="none"/>
            </v:shape>
            <v:shape style="position:absolute;left:6660;top:191;width:385;height:417" type="#_x0000_t202" id="docshape390" filled="false" stroked="false">
              <v:textbox inset="0,0,0,0">
                <w:txbxContent>
                  <w:p>
                    <w:pPr>
                      <w:spacing w:line="416" w:lineRule="exact" w:before="0"/>
                      <w:ind w:left="0" w:right="0" w:firstLine="0"/>
                      <w:jc w:val="left"/>
                      <w:rPr>
                        <w:sz w:val="24"/>
                      </w:rPr>
                    </w:pPr>
                    <w:r>
                      <w:rPr>
                        <w:i/>
                        <w:spacing w:val="-5"/>
                        <w:w w:val="115"/>
                        <w:sz w:val="32"/>
                      </w:rPr>
                      <w:t>E</w:t>
                    </w:r>
                    <w:r>
                      <w:rPr>
                        <w:spacing w:val="-5"/>
                        <w:w w:val="115"/>
                        <w:position w:val="-7"/>
                        <w:sz w:val="24"/>
                      </w:rPr>
                      <w:t>0</w:t>
                    </w:r>
                  </w:p>
                </w:txbxContent>
              </v:textbox>
              <w10:wrap type="none"/>
            </v:shape>
            <w10:wrap type="none"/>
          </v:group>
        </w:pict>
      </w:r>
      <w:r>
        <w:rPr>
          <w:w w:val="99"/>
          <w:sz w:val="32"/>
        </w:rPr>
        <w:t>.</w:t>
      </w:r>
    </w:p>
    <w:p>
      <w:pPr>
        <w:spacing w:after="0" w:line="281" w:lineRule="exact"/>
        <w:jc w:val="left"/>
        <w:rPr>
          <w:sz w:val="32"/>
        </w:rPr>
        <w:sectPr>
          <w:type w:val="continuous"/>
          <w:pgSz w:w="11910" w:h="16850"/>
          <w:pgMar w:header="722" w:footer="0" w:top="1600" w:bottom="280" w:left="1260" w:right="480"/>
          <w:cols w:num="3" w:equalWidth="0">
            <w:col w:w="3614" w:space="40"/>
            <w:col w:w="1337" w:space="39"/>
            <w:col w:w="5140"/>
          </w:cols>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0"/>
        </w:rPr>
      </w:pPr>
    </w:p>
    <w:p>
      <w:pPr>
        <w:spacing w:after="0"/>
        <w:rPr>
          <w:sz w:val="20"/>
        </w:rPr>
        <w:sectPr>
          <w:type w:val="continuous"/>
          <w:pgSz w:w="11910" w:h="16850"/>
          <w:pgMar w:header="722" w:footer="0" w:top="1600" w:bottom="280" w:left="1260" w:right="480"/>
        </w:sectPr>
      </w:pPr>
    </w:p>
    <w:p>
      <w:pPr>
        <w:pStyle w:val="BodyText"/>
        <w:spacing w:before="7"/>
        <w:ind w:left="0"/>
        <w:rPr>
          <w:sz w:val="27"/>
        </w:rPr>
      </w:pPr>
    </w:p>
    <w:p>
      <w:pPr>
        <w:pStyle w:val="BodyText"/>
        <w:ind w:left="866"/>
      </w:pPr>
      <w:r>
        <w:rPr/>
        <w:t>Векторную</w:t>
      </w:r>
      <w:r>
        <w:rPr>
          <w:spacing w:val="26"/>
        </w:rPr>
        <w:t> </w:t>
      </w:r>
      <w:r>
        <w:rPr>
          <w:spacing w:val="-2"/>
        </w:rPr>
        <w:t>амплитуду</w:t>
      </w:r>
    </w:p>
    <w:p>
      <w:pPr>
        <w:spacing w:before="9"/>
        <w:ind w:left="131" w:right="0" w:firstLine="0"/>
        <w:jc w:val="left"/>
        <w:rPr>
          <w:sz w:val="24"/>
        </w:rPr>
      </w:pPr>
      <w:r>
        <w:rPr/>
        <w:br w:type="column"/>
      </w:r>
      <w:r>
        <w:rPr>
          <w:i/>
          <w:spacing w:val="-48"/>
          <w:position w:val="-25"/>
          <w:sz w:val="32"/>
        </w:rPr>
        <w:t>E</w:t>
      </w:r>
      <w:r>
        <w:rPr>
          <w:rFonts w:ascii="MT Extra" w:hAnsi="MT Extra"/>
          <w:spacing w:val="-48"/>
          <w:sz w:val="32"/>
        </w:rPr>
        <w:t></w:t>
      </w:r>
      <w:r>
        <w:rPr>
          <w:spacing w:val="-48"/>
          <w:position w:val="-33"/>
          <w:sz w:val="24"/>
        </w:rPr>
        <w:t>0</w:t>
      </w:r>
    </w:p>
    <w:p>
      <w:pPr>
        <w:spacing w:line="240" w:lineRule="auto" w:before="7"/>
        <w:rPr>
          <w:sz w:val="27"/>
        </w:rPr>
      </w:pPr>
      <w:r>
        <w:rPr/>
        <w:br w:type="column"/>
      </w:r>
      <w:r>
        <w:rPr>
          <w:sz w:val="27"/>
        </w:rPr>
      </w:r>
    </w:p>
    <w:p>
      <w:pPr>
        <w:pStyle w:val="BodyText"/>
        <w:ind w:left="113"/>
      </w:pPr>
      <w:r>
        <w:rPr/>
        <w:t>можно</w:t>
      </w:r>
      <w:r>
        <w:rPr>
          <w:spacing w:val="35"/>
        </w:rPr>
        <w:t> </w:t>
      </w:r>
      <w:r>
        <w:rPr/>
        <w:t>разложить</w:t>
      </w:r>
      <w:r>
        <w:rPr>
          <w:spacing w:val="36"/>
        </w:rPr>
        <w:t> </w:t>
      </w:r>
      <w:r>
        <w:rPr/>
        <w:t>на</w:t>
      </w:r>
      <w:r>
        <w:rPr>
          <w:spacing w:val="34"/>
        </w:rPr>
        <w:t> </w:t>
      </w:r>
      <w:r>
        <w:rPr/>
        <w:t>две</w:t>
      </w:r>
      <w:r>
        <w:rPr>
          <w:spacing w:val="35"/>
        </w:rPr>
        <w:t> </w:t>
      </w:r>
      <w:r>
        <w:rPr>
          <w:spacing w:val="-2"/>
        </w:rPr>
        <w:t>состав-</w:t>
      </w:r>
    </w:p>
    <w:p>
      <w:pPr>
        <w:spacing w:after="0"/>
        <w:sectPr>
          <w:type w:val="continuous"/>
          <w:pgSz w:w="11910" w:h="16850"/>
          <w:pgMar w:header="722" w:footer="0" w:top="1600" w:bottom="280" w:left="1260" w:right="480"/>
          <w:cols w:num="3" w:equalWidth="0">
            <w:col w:w="3999" w:space="40"/>
            <w:col w:w="447" w:space="39"/>
            <w:col w:w="5645"/>
          </w:cols>
        </w:sectPr>
      </w:pPr>
    </w:p>
    <w:p>
      <w:pPr>
        <w:pStyle w:val="BodyText"/>
      </w:pPr>
      <w:r>
        <w:rPr/>
        <w:t>ляющие</w:t>
      </w:r>
      <w:r>
        <w:rPr>
          <w:spacing w:val="16"/>
        </w:rPr>
        <w:t> </w:t>
      </w:r>
      <w:r>
        <w:rPr/>
        <w:t>–</w:t>
      </w:r>
      <w:r>
        <w:rPr>
          <w:spacing w:val="17"/>
        </w:rPr>
        <w:t> </w:t>
      </w:r>
      <w:r>
        <w:rPr/>
        <w:t>параллельную</w:t>
      </w:r>
      <w:r>
        <w:rPr>
          <w:spacing w:val="17"/>
        </w:rPr>
        <w:t> </w:t>
      </w:r>
      <w:r>
        <w:rPr/>
        <w:t>и</w:t>
      </w:r>
      <w:r>
        <w:rPr>
          <w:spacing w:val="16"/>
        </w:rPr>
        <w:t> </w:t>
      </w:r>
      <w:r>
        <w:rPr/>
        <w:t>перпендикулярную</w:t>
      </w:r>
      <w:r>
        <w:rPr>
          <w:spacing w:val="20"/>
        </w:rPr>
        <w:t> </w:t>
      </w:r>
      <w:r>
        <w:rPr/>
        <w:t>к</w:t>
      </w:r>
      <w:r>
        <w:rPr>
          <w:spacing w:val="16"/>
        </w:rPr>
        <w:t> </w:t>
      </w:r>
      <w:r>
        <w:rPr/>
        <w:t>плоскости</w:t>
      </w:r>
      <w:r>
        <w:rPr>
          <w:spacing w:val="16"/>
        </w:rPr>
        <w:t> </w:t>
      </w:r>
      <w:r>
        <w:rPr>
          <w:spacing w:val="-2"/>
        </w:rPr>
        <w:t>паде-</w:t>
      </w:r>
    </w:p>
    <w:p>
      <w:pPr>
        <w:spacing w:after="0"/>
        <w:sectPr>
          <w:type w:val="continuous"/>
          <w:pgSz w:w="11910" w:h="16850"/>
          <w:pgMar w:header="722" w:footer="0" w:top="1600" w:bottom="280" w:left="1260" w:right="480"/>
        </w:sectPr>
      </w:pPr>
    </w:p>
    <w:p>
      <w:pPr>
        <w:pStyle w:val="BodyText"/>
        <w:spacing w:line="367" w:lineRule="exact"/>
      </w:pPr>
      <w:r>
        <w:rPr>
          <w:spacing w:val="-5"/>
        </w:rPr>
        <w:t>ния</w:t>
      </w:r>
    </w:p>
    <w:p>
      <w:pPr>
        <w:tabs>
          <w:tab w:pos="702" w:val="left" w:leader="none"/>
          <w:tab w:pos="2207" w:val="left" w:leader="none"/>
          <w:tab w:pos="3575" w:val="left" w:leader="none"/>
        </w:tabs>
        <w:spacing w:line="291" w:lineRule="exact" w:before="105"/>
        <w:ind w:left="158" w:right="0" w:firstLine="0"/>
        <w:jc w:val="left"/>
        <w:rPr>
          <w:rFonts w:ascii="MT Extra" w:hAnsi="MT Extra"/>
          <w:sz w:val="32"/>
        </w:rPr>
      </w:pPr>
      <w:r>
        <w:rPr/>
        <w:br w:type="column"/>
      </w: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10"/>
          <w:w w:val="105"/>
          <w:sz w:val="32"/>
        </w:rPr>
        <w:t></w:t>
      </w:r>
    </w:p>
    <w:p>
      <w:pPr>
        <w:spacing w:after="0" w:line="291" w:lineRule="exact"/>
        <w:jc w:val="left"/>
        <w:rPr>
          <w:rFonts w:ascii="MT Extra" w:hAnsi="MT Extra"/>
          <w:sz w:val="32"/>
        </w:rPr>
        <w:sectPr>
          <w:type w:val="continuous"/>
          <w:pgSz w:w="11910" w:h="16850"/>
          <w:pgMar w:header="722" w:footer="0" w:top="1600" w:bottom="280" w:left="1260" w:right="480"/>
          <w:cols w:num="2" w:equalWidth="0">
            <w:col w:w="687" w:space="2513"/>
            <w:col w:w="6970"/>
          </w:cols>
        </w:sectPr>
      </w:pPr>
    </w:p>
    <w:p>
      <w:pPr>
        <w:spacing w:before="22"/>
        <w:ind w:left="0" w:right="0" w:firstLine="0"/>
        <w:jc w:val="right"/>
        <w:rPr>
          <w:rFonts w:ascii="Symbol" w:hAnsi="Symbol"/>
          <w:sz w:val="24"/>
        </w:rPr>
      </w:pPr>
      <w:r>
        <w:rPr>
          <w:i/>
          <w:spacing w:val="-5"/>
          <w:w w:val="105"/>
          <w:position w:val="8"/>
          <w:sz w:val="32"/>
        </w:rPr>
        <w:t>E</w:t>
      </w:r>
      <w:r>
        <w:rPr>
          <w:spacing w:val="-5"/>
          <w:w w:val="105"/>
          <w:sz w:val="24"/>
        </w:rPr>
        <w:t>0</w:t>
      </w:r>
      <w:r>
        <w:rPr>
          <w:rFonts w:ascii="Symbol" w:hAnsi="Symbol"/>
          <w:spacing w:val="-5"/>
          <w:w w:val="105"/>
          <w:sz w:val="24"/>
        </w:rPr>
        <w:t></w:t>
      </w:r>
    </w:p>
    <w:p>
      <w:pPr>
        <w:tabs>
          <w:tab w:pos="1628" w:val="left" w:leader="none"/>
          <w:tab w:pos="5479" w:val="left" w:leader="none"/>
        </w:tabs>
        <w:spacing w:line="463" w:lineRule="exact" w:before="0"/>
        <w:ind w:left="61" w:right="0" w:firstLine="0"/>
        <w:jc w:val="left"/>
        <w:rPr>
          <w:sz w:val="32"/>
        </w:rPr>
      </w:pPr>
      <w:r>
        <w:rPr/>
        <w:br w:type="column"/>
      </w:r>
      <w:r>
        <w:rPr>
          <w:rFonts w:ascii="Symbol" w:hAnsi="Symbol"/>
          <w:sz w:val="32"/>
        </w:rPr>
        <w:t></w:t>
      </w:r>
      <w:r>
        <w:rPr>
          <w:spacing w:val="7"/>
          <w:sz w:val="32"/>
        </w:rPr>
        <w:t> </w:t>
      </w:r>
      <w:r>
        <w:rPr>
          <w:i/>
          <w:sz w:val="32"/>
        </w:rPr>
        <w:t>E</w:t>
      </w:r>
      <w:r>
        <w:rPr>
          <w:position w:val="-7"/>
          <w:sz w:val="24"/>
        </w:rPr>
        <w:t>0</w:t>
      </w:r>
      <w:r>
        <w:rPr>
          <w:spacing w:val="18"/>
          <w:position w:val="-7"/>
          <w:sz w:val="24"/>
        </w:rPr>
        <w:t> </w:t>
      </w:r>
      <w:r>
        <w:rPr>
          <w:rFonts w:ascii="Symbol" w:hAnsi="Symbol"/>
          <w:sz w:val="32"/>
        </w:rPr>
        <w:t></w:t>
      </w:r>
      <w:r>
        <w:rPr>
          <w:spacing w:val="-15"/>
          <w:sz w:val="32"/>
        </w:rPr>
        <w:t> </w:t>
      </w:r>
      <w:r>
        <w:rPr>
          <w:i/>
          <w:sz w:val="32"/>
        </w:rPr>
        <w:t>N</w:t>
      </w:r>
      <w:r>
        <w:rPr>
          <w:position w:val="-7"/>
          <w:sz w:val="24"/>
        </w:rPr>
        <w:t>0</w:t>
      </w:r>
      <w:r>
        <w:rPr>
          <w:spacing w:val="-33"/>
          <w:position w:val="-7"/>
          <w:sz w:val="24"/>
        </w:rPr>
        <w:t> </w:t>
      </w:r>
      <w:r>
        <w:rPr>
          <w:spacing w:val="-10"/>
          <w:sz w:val="32"/>
        </w:rPr>
        <w:t>,</w:t>
      </w:r>
      <w:r>
        <w:rPr>
          <w:sz w:val="32"/>
        </w:rPr>
        <w:tab/>
      </w:r>
      <w:r>
        <w:rPr>
          <w:i/>
          <w:sz w:val="32"/>
        </w:rPr>
        <w:t>E</w:t>
      </w:r>
      <w:r>
        <w:rPr>
          <w:position w:val="-8"/>
          <w:sz w:val="24"/>
        </w:rPr>
        <w:t>0</w:t>
      </w:r>
      <w:r>
        <w:rPr>
          <w:spacing w:val="29"/>
          <w:position w:val="-8"/>
          <w:sz w:val="24"/>
        </w:rPr>
        <w:t>  </w:t>
      </w:r>
      <w:r>
        <w:rPr>
          <w:rFonts w:ascii="Symbol" w:hAnsi="Symbol"/>
          <w:sz w:val="32"/>
        </w:rPr>
        <w:t></w:t>
      </w:r>
      <w:r>
        <w:rPr>
          <w:spacing w:val="6"/>
          <w:sz w:val="32"/>
        </w:rPr>
        <w:t> </w:t>
      </w:r>
      <w:r>
        <w:rPr>
          <w:i/>
          <w:sz w:val="32"/>
        </w:rPr>
        <w:t>E</w:t>
      </w:r>
      <w:r>
        <w:rPr>
          <w:position w:val="-7"/>
          <w:sz w:val="24"/>
        </w:rPr>
        <w:t>0</w:t>
      </w:r>
      <w:r>
        <w:rPr>
          <w:spacing w:val="32"/>
          <w:position w:val="-7"/>
          <w:sz w:val="24"/>
        </w:rPr>
        <w:t> </w:t>
      </w:r>
      <w:r>
        <w:rPr>
          <w:rFonts w:ascii="Symbol" w:hAnsi="Symbol"/>
          <w:sz w:val="32"/>
        </w:rPr>
        <w:t></w:t>
      </w:r>
      <w:r>
        <w:rPr>
          <w:spacing w:val="-11"/>
          <w:sz w:val="32"/>
        </w:rPr>
        <w:t> </w:t>
      </w:r>
      <w:r>
        <w:rPr>
          <w:i/>
          <w:sz w:val="32"/>
        </w:rPr>
        <w:t>E</w:t>
      </w:r>
      <w:r>
        <w:rPr>
          <w:position w:val="-7"/>
          <w:sz w:val="24"/>
        </w:rPr>
        <w:t>0</w:t>
      </w:r>
      <w:r>
        <w:rPr>
          <w:rFonts w:ascii="Symbol" w:hAnsi="Symbol"/>
          <w:position w:val="-7"/>
          <w:sz w:val="24"/>
        </w:rPr>
        <w:t></w:t>
      </w:r>
      <w:r>
        <w:rPr>
          <w:spacing w:val="18"/>
          <w:position w:val="-7"/>
          <w:sz w:val="24"/>
        </w:rPr>
        <w:t> </w:t>
      </w:r>
      <w:r>
        <w:rPr>
          <w:rFonts w:ascii="Symbol" w:hAnsi="Symbol"/>
          <w:sz w:val="32"/>
        </w:rPr>
        <w:t></w:t>
      </w:r>
      <w:r>
        <w:rPr>
          <w:spacing w:val="-18"/>
          <w:sz w:val="32"/>
        </w:rPr>
        <w:t> </w:t>
      </w:r>
      <w:r>
        <w:rPr>
          <w:i/>
          <w:sz w:val="32"/>
        </w:rPr>
        <w:t>N</w:t>
      </w:r>
      <w:r>
        <w:rPr>
          <w:position w:val="-7"/>
          <w:sz w:val="24"/>
        </w:rPr>
        <w:t>0</w:t>
      </w:r>
      <w:r>
        <w:rPr>
          <w:spacing w:val="-11"/>
          <w:position w:val="-7"/>
          <w:sz w:val="24"/>
        </w:rPr>
        <w:t> </w:t>
      </w:r>
      <w:r>
        <w:rPr>
          <w:spacing w:val="-10"/>
          <w:sz w:val="32"/>
        </w:rPr>
        <w:t>.</w:t>
      </w:r>
      <w:r>
        <w:rPr>
          <w:sz w:val="32"/>
        </w:rPr>
        <w:tab/>
      </w:r>
      <w:r>
        <w:rPr>
          <w:spacing w:val="-2"/>
          <w:sz w:val="32"/>
        </w:rPr>
        <w:t>(4.46)</w:t>
      </w:r>
    </w:p>
    <w:p>
      <w:pPr>
        <w:spacing w:after="0" w:line="463" w:lineRule="exact"/>
        <w:jc w:val="left"/>
        <w:rPr>
          <w:sz w:val="32"/>
        </w:rPr>
        <w:sectPr>
          <w:type w:val="continuous"/>
          <w:pgSz w:w="11910" w:h="16850"/>
          <w:pgMar w:header="722" w:footer="0" w:top="1600" w:bottom="280" w:left="1260" w:right="480"/>
          <w:cols w:num="2" w:equalWidth="0">
            <w:col w:w="2938" w:space="40"/>
            <w:col w:w="7192"/>
          </w:cols>
        </w:sectPr>
      </w:pPr>
    </w:p>
    <w:p>
      <w:pPr>
        <w:pStyle w:val="BodyText"/>
        <w:spacing w:before="69"/>
        <w:ind w:right="932" w:firstLine="707"/>
        <w:jc w:val="both"/>
      </w:pPr>
      <w:r>
        <w:rPr/>
        <w:pict>
          <v:shape style="position:absolute;margin-left:309.863739pt;margin-top:-12.286112pt;width:1.6pt;height:13.9pt;mso-position-horizontal-relative:page;mso-position-vertical-relative:paragraph;z-index:-19917824" id="docshape391" coordorigin="6197,-246" coordsize="32,278" path="m6229,-246l6229,31m6197,-246l6197,31e" filled="false" stroked="true" strokeweight=".367291pt" strokecolor="#000000">
            <v:path arrowok="t"/>
            <v:stroke dashstyle="solid"/>
            <w10:wrap type="none"/>
          </v:shape>
        </w:pict>
      </w:r>
      <w:r>
        <w:rPr/>
        <w:t>Проведем ряд рассуждений. Пусть 2 среда является идеаль- ным проводником. Тогда энергия падающей волны не может проникнуть во 2 среду,</w:t>
      </w:r>
      <w:r>
        <w:rPr>
          <w:spacing w:val="-2"/>
        </w:rPr>
        <w:t> </w:t>
      </w:r>
      <w:r>
        <w:rPr/>
        <w:t>она</w:t>
      </w:r>
      <w:r>
        <w:rPr>
          <w:spacing w:val="-1"/>
        </w:rPr>
        <w:t> </w:t>
      </w:r>
      <w:r>
        <w:rPr/>
        <w:t>остается</w:t>
      </w:r>
      <w:r>
        <w:rPr>
          <w:spacing w:val="-2"/>
        </w:rPr>
        <w:t> </w:t>
      </w:r>
      <w:r>
        <w:rPr/>
        <w:t>в</w:t>
      </w:r>
      <w:r>
        <w:rPr>
          <w:spacing w:val="-1"/>
        </w:rPr>
        <w:t> </w:t>
      </w:r>
      <w:r>
        <w:rPr/>
        <w:t>1 среде.</w:t>
      </w:r>
      <w:r>
        <w:rPr>
          <w:spacing w:val="-1"/>
        </w:rPr>
        <w:t> </w:t>
      </w:r>
      <w:r>
        <w:rPr/>
        <w:t>Энергия</w:t>
      </w:r>
      <w:r>
        <w:rPr>
          <w:spacing w:val="-2"/>
        </w:rPr>
        <w:t> </w:t>
      </w:r>
      <w:r>
        <w:rPr/>
        <w:t>падающей волны не может накапливаться у границы сред, поэтому она должна уноситься от границы раздела новой, возникающей на границе раздела волной. Нетрудно понять, что эта отраженная волна так же будет плоской. Причем, если падающая волна имеет</w:t>
      </w:r>
    </w:p>
    <w:p>
      <w:pPr>
        <w:spacing w:after="0"/>
        <w:jc w:val="both"/>
        <w:sectPr>
          <w:type w:val="continuous"/>
          <w:pgSz w:w="11910" w:h="16850"/>
          <w:pgMar w:header="722" w:footer="0" w:top="1600" w:bottom="280" w:left="1260" w:right="480"/>
        </w:sectPr>
      </w:pPr>
    </w:p>
    <w:p>
      <w:pPr>
        <w:pStyle w:val="BodyText"/>
        <w:spacing w:before="10"/>
      </w:pPr>
      <w:r>
        <w:rPr/>
        <w:t>только</w:t>
      </w:r>
      <w:r>
        <w:rPr>
          <w:spacing w:val="23"/>
        </w:rPr>
        <w:t> </w:t>
      </w:r>
      <w:r>
        <w:rPr/>
        <w:t>одну</w:t>
      </w:r>
      <w:r>
        <w:rPr>
          <w:spacing w:val="22"/>
        </w:rPr>
        <w:t> </w:t>
      </w:r>
      <w:r>
        <w:rPr>
          <w:spacing w:val="-2"/>
        </w:rPr>
        <w:t>составляющую</w:t>
      </w:r>
    </w:p>
    <w:p>
      <w:pPr>
        <w:spacing w:before="8"/>
        <w:ind w:left="119" w:right="0" w:firstLine="0"/>
        <w:jc w:val="left"/>
        <w:rPr>
          <w:rFonts w:ascii="Symbol" w:hAnsi="Symbol"/>
          <w:sz w:val="24"/>
        </w:rPr>
      </w:pPr>
      <w:r>
        <w:rPr/>
        <w:br w:type="column"/>
      </w:r>
      <w:r>
        <w:rPr>
          <w:i/>
          <w:spacing w:val="-5"/>
          <w:position w:val="8"/>
          <w:sz w:val="32"/>
        </w:rPr>
        <w:t>E</w:t>
      </w:r>
      <w:r>
        <w:rPr>
          <w:spacing w:val="-5"/>
          <w:sz w:val="24"/>
        </w:rPr>
        <w:t>0</w:t>
      </w:r>
      <w:r>
        <w:rPr>
          <w:rFonts w:ascii="Symbol" w:hAnsi="Symbol"/>
          <w:spacing w:val="-5"/>
          <w:sz w:val="24"/>
        </w:rPr>
        <w:t></w:t>
      </w:r>
    </w:p>
    <w:p>
      <w:pPr>
        <w:spacing w:before="10"/>
        <w:ind w:left="94" w:right="0" w:firstLine="0"/>
        <w:jc w:val="left"/>
        <w:rPr>
          <w:sz w:val="32"/>
        </w:rPr>
      </w:pPr>
      <w:r>
        <w:rPr/>
        <w:br w:type="column"/>
      </w:r>
      <w:r>
        <w:rPr>
          <w:spacing w:val="-6"/>
          <w:sz w:val="32"/>
        </w:rPr>
        <w:t>или</w:t>
      </w:r>
    </w:p>
    <w:p>
      <w:pPr>
        <w:pStyle w:val="BodyText"/>
        <w:spacing w:before="10"/>
        <w:ind w:left="108"/>
      </w:pPr>
      <w:r>
        <w:rPr/>
        <w:br w:type="column"/>
      </w:r>
      <w:r>
        <w:rPr>
          <w:i/>
        </w:rPr>
        <w:t>E</w:t>
      </w:r>
      <w:r>
        <w:rPr>
          <w:vertAlign w:val="subscript"/>
        </w:rPr>
        <w:t>0</w:t>
      </w:r>
      <w:r>
        <w:rPr>
          <w:spacing w:val="18"/>
          <w:vertAlign w:val="baseline"/>
        </w:rPr>
        <w:t> </w:t>
      </w:r>
      <w:r>
        <w:rPr>
          <w:vertAlign w:val="baseline"/>
        </w:rPr>
        <w:t>,</w:t>
      </w:r>
      <w:r>
        <w:rPr>
          <w:spacing w:val="28"/>
          <w:vertAlign w:val="baseline"/>
        </w:rPr>
        <w:t> </w:t>
      </w:r>
      <w:r>
        <w:rPr>
          <w:vertAlign w:val="baseline"/>
        </w:rPr>
        <w:t>то</w:t>
      </w:r>
      <w:r>
        <w:rPr>
          <w:spacing w:val="29"/>
          <w:vertAlign w:val="baseline"/>
        </w:rPr>
        <w:t> </w:t>
      </w:r>
      <w:r>
        <w:rPr>
          <w:vertAlign w:val="baseline"/>
        </w:rPr>
        <w:t>и</w:t>
      </w:r>
      <w:r>
        <w:rPr>
          <w:spacing w:val="27"/>
          <w:vertAlign w:val="baseline"/>
        </w:rPr>
        <w:t> </w:t>
      </w:r>
      <w:r>
        <w:rPr>
          <w:vertAlign w:val="baseline"/>
        </w:rPr>
        <w:t>отраженная</w:t>
      </w:r>
      <w:r>
        <w:rPr>
          <w:spacing w:val="30"/>
          <w:vertAlign w:val="baseline"/>
        </w:rPr>
        <w:t> </w:t>
      </w:r>
      <w:r>
        <w:rPr>
          <w:spacing w:val="-4"/>
          <w:vertAlign w:val="baseline"/>
        </w:rPr>
        <w:t>волна</w:t>
      </w:r>
    </w:p>
    <w:p>
      <w:pPr>
        <w:spacing w:after="0"/>
        <w:sectPr>
          <w:type w:val="continuous"/>
          <w:pgSz w:w="11910" w:h="16850"/>
          <w:pgMar w:header="722" w:footer="0" w:top="1600" w:bottom="280" w:left="1260" w:right="480"/>
          <w:cols w:num="4" w:equalWidth="0">
            <w:col w:w="4022" w:space="40"/>
            <w:col w:w="601" w:space="39"/>
            <w:col w:w="594" w:space="40"/>
            <w:col w:w="4834"/>
          </w:cols>
        </w:sectPr>
      </w:pPr>
    </w:p>
    <w:p>
      <w:pPr>
        <w:pStyle w:val="BodyText"/>
        <w:spacing w:before="81"/>
        <w:ind w:right="932"/>
        <w:jc w:val="both"/>
      </w:pPr>
      <w:r>
        <w:rPr/>
        <w:pict>
          <v:shape style="position:absolute;margin-left:351.838745pt;margin-top:-11.781338pt;width:1.6pt;height:13.95pt;mso-position-horizontal-relative:page;mso-position-vertical-relative:paragraph;z-index:-19917312" id="docshape392" coordorigin="7037,-236" coordsize="32,279" path="m7068,-236l7068,43m7037,-236l7037,43e" filled="false" stroked="true" strokeweight=".38453pt" strokecolor="#000000">
            <v:path arrowok="t"/>
            <v:stroke dashstyle="solid"/>
            <w10:wrap type="none"/>
          </v:shape>
        </w:pict>
      </w:r>
      <w:r>
        <w:rPr/>
        <w:t>будет иметь только такую же составляющую векторной амплиту- ды. То есть, поляризация отраженной плоской волны соответ- ствует поляризации падающей плоской волны только в двух частных случаях:</w:t>
      </w:r>
    </w:p>
    <w:p>
      <w:pPr>
        <w:pStyle w:val="BodyText"/>
        <w:spacing w:line="352" w:lineRule="exact"/>
        <w:ind w:left="866"/>
        <w:jc w:val="both"/>
      </w:pPr>
      <w:r>
        <w:rPr/>
        <w:pict>
          <v:shape style="position:absolute;margin-left:342.995026pt;margin-top:28.524912pt;width:1.6pt;height:13.9pt;mso-position-horizontal-relative:page;mso-position-vertical-relative:paragraph;z-index:-19916800" id="docshape393" coordorigin="6860,570" coordsize="32,278" path="m6891,570l6891,848m6860,570l6860,848e" filled="false" stroked="true" strokeweight=".366664pt" strokecolor="#000000">
            <v:path arrowok="t"/>
            <v:stroke dashstyle="solid"/>
            <w10:wrap type="none"/>
          </v:shape>
        </w:pict>
      </w:r>
      <w:r>
        <w:rPr/>
        <w:t>-</w:t>
      </w:r>
      <w:r>
        <w:rPr>
          <w:spacing w:val="-16"/>
        </w:rPr>
        <w:t> </w:t>
      </w:r>
      <w:r>
        <w:rPr/>
        <w:t>случай</w:t>
      </w:r>
      <w:r>
        <w:rPr>
          <w:spacing w:val="-16"/>
        </w:rPr>
        <w:t> </w:t>
      </w:r>
      <w:r>
        <w:rPr/>
        <w:t>перпендикулярной</w:t>
      </w:r>
      <w:r>
        <w:rPr>
          <w:spacing w:val="-16"/>
        </w:rPr>
        <w:t> </w:t>
      </w:r>
      <w:r>
        <w:rPr>
          <w:spacing w:val="-2"/>
        </w:rPr>
        <w:t>поляризации</w:t>
      </w:r>
    </w:p>
    <w:p>
      <w:pPr>
        <w:spacing w:after="0" w:line="352" w:lineRule="exact"/>
        <w:jc w:val="both"/>
        <w:sectPr>
          <w:type w:val="continuous"/>
          <w:pgSz w:w="11910" w:h="16850"/>
          <w:pgMar w:header="722" w:footer="0" w:top="1600" w:bottom="280" w:left="1260" w:right="480"/>
        </w:sectPr>
      </w:pPr>
    </w:p>
    <w:p>
      <w:pPr>
        <w:spacing w:before="24"/>
        <w:ind w:left="0" w:right="0" w:firstLine="0"/>
        <w:jc w:val="right"/>
        <w:rPr>
          <w:rFonts w:ascii="Symbol" w:hAnsi="Symbol"/>
          <w:sz w:val="24"/>
        </w:rPr>
      </w:pPr>
      <w:r>
        <w:rPr>
          <w:i/>
          <w:spacing w:val="-5"/>
          <w:w w:val="105"/>
          <w:position w:val="8"/>
          <w:sz w:val="32"/>
        </w:rPr>
        <w:t>E</w:t>
      </w:r>
      <w:r>
        <w:rPr>
          <w:spacing w:val="-5"/>
          <w:w w:val="105"/>
          <w:sz w:val="24"/>
        </w:rPr>
        <w:t>0</w:t>
      </w:r>
      <w:r>
        <w:rPr>
          <w:rFonts w:ascii="Symbol" w:hAnsi="Symbol"/>
          <w:spacing w:val="-5"/>
          <w:w w:val="105"/>
          <w:sz w:val="24"/>
        </w:rPr>
        <w:t></w:t>
      </w:r>
    </w:p>
    <w:p>
      <w:pPr>
        <w:pStyle w:val="BodyText"/>
        <w:spacing w:before="1"/>
        <w:ind w:left="61"/>
      </w:pPr>
      <w:r>
        <w:rPr/>
        <w:br w:type="column"/>
      </w:r>
      <w:r>
        <w:rPr>
          <w:rFonts w:ascii="Symbol" w:hAnsi="Symbol"/>
        </w:rPr>
        <w:t></w:t>
      </w:r>
      <w:r>
        <w:rPr>
          <w:spacing w:val="-9"/>
        </w:rPr>
        <w:t> </w:t>
      </w:r>
      <w:r>
        <w:rPr>
          <w:spacing w:val="-9"/>
        </w:rPr>
        <w:t>0;</w:t>
      </w:r>
    </w:p>
    <w:p>
      <w:pPr>
        <w:spacing w:before="1"/>
        <w:ind w:left="272" w:right="0" w:firstLine="0"/>
        <w:jc w:val="left"/>
        <w:rPr>
          <w:sz w:val="32"/>
        </w:rPr>
      </w:pPr>
      <w:r>
        <w:rPr/>
        <w:br w:type="column"/>
      </w:r>
      <w:r>
        <w:rPr>
          <w:i/>
          <w:sz w:val="32"/>
        </w:rPr>
        <w:t>E</w:t>
      </w:r>
      <w:r>
        <w:rPr>
          <w:position w:val="-8"/>
          <w:sz w:val="24"/>
        </w:rPr>
        <w:t>0</w:t>
      </w:r>
      <w:r>
        <w:rPr>
          <w:spacing w:val="75"/>
          <w:w w:val="150"/>
          <w:position w:val="-8"/>
          <w:sz w:val="24"/>
        </w:rPr>
        <w:t> </w:t>
      </w:r>
      <w:r>
        <w:rPr>
          <w:rFonts w:ascii="Symbol" w:hAnsi="Symbol"/>
          <w:sz w:val="32"/>
        </w:rPr>
        <w:t></w:t>
      </w:r>
      <w:r>
        <w:rPr>
          <w:spacing w:val="-15"/>
          <w:sz w:val="32"/>
        </w:rPr>
        <w:t> </w:t>
      </w:r>
      <w:r>
        <w:rPr>
          <w:spacing w:val="7"/>
          <w:sz w:val="32"/>
        </w:rPr>
        <w:t>0;</w:t>
      </w:r>
    </w:p>
    <w:p>
      <w:pPr>
        <w:spacing w:after="0"/>
        <w:jc w:val="left"/>
        <w:rPr>
          <w:sz w:val="32"/>
        </w:rPr>
        <w:sectPr>
          <w:type w:val="continuous"/>
          <w:pgSz w:w="11910" w:h="16850"/>
          <w:pgMar w:header="722" w:footer="0" w:top="1600" w:bottom="280" w:left="1260" w:right="480"/>
          <w:cols w:num="3" w:equalWidth="0">
            <w:col w:w="4362" w:space="40"/>
            <w:col w:w="553" w:space="39"/>
            <w:col w:w="5176"/>
          </w:cols>
        </w:sectPr>
      </w:pPr>
    </w:p>
    <w:p>
      <w:pPr>
        <w:pStyle w:val="BodyText"/>
        <w:spacing w:before="2"/>
        <w:ind w:left="0"/>
        <w:rPr>
          <w:sz w:val="25"/>
        </w:rPr>
      </w:pPr>
    </w:p>
    <w:p>
      <w:pPr>
        <w:pStyle w:val="BodyText"/>
        <w:spacing w:line="355" w:lineRule="exact" w:before="86"/>
        <w:ind w:left="866"/>
      </w:pPr>
      <w:r>
        <w:rPr/>
        <w:pict>
          <v:shape style="position:absolute;margin-left:343.021912pt;margin-top:32.958221pt;width:1.6pt;height:13.9pt;mso-position-horizontal-relative:page;mso-position-vertical-relative:paragraph;z-index:-19913728" id="docshape394" coordorigin="6860,659" coordsize="32,278" path="m6892,659l6892,937m6860,659l6860,937e" filled="false" stroked="true" strokeweight=".366669pt" strokecolor="#000000">
            <v:path arrowok="t"/>
            <v:stroke dashstyle="solid"/>
            <w10:wrap type="none"/>
          </v:shape>
        </w:pict>
      </w:r>
      <w:r>
        <w:rPr/>
        <w:t>-</w:t>
      </w:r>
      <w:r>
        <w:rPr>
          <w:spacing w:val="-12"/>
        </w:rPr>
        <w:t> </w:t>
      </w:r>
      <w:r>
        <w:rPr/>
        <w:t>случай</w:t>
      </w:r>
      <w:r>
        <w:rPr>
          <w:spacing w:val="-11"/>
        </w:rPr>
        <w:t> </w:t>
      </w:r>
      <w:r>
        <w:rPr/>
        <w:t>параллельной</w:t>
      </w:r>
      <w:r>
        <w:rPr>
          <w:spacing w:val="-11"/>
        </w:rPr>
        <w:t> </w:t>
      </w:r>
      <w:r>
        <w:rPr>
          <w:spacing w:val="-2"/>
        </w:rPr>
        <w:t>поляризации</w:t>
      </w:r>
    </w:p>
    <w:p>
      <w:pPr>
        <w:spacing w:after="0" w:line="355" w:lineRule="exact"/>
        <w:sectPr>
          <w:pgSz w:w="11910" w:h="16850"/>
          <w:pgMar w:header="722" w:footer="0" w:top="1600" w:bottom="280" w:left="1260" w:right="480"/>
        </w:sectPr>
      </w:pPr>
    </w:p>
    <w:p>
      <w:pPr>
        <w:spacing w:before="24"/>
        <w:ind w:left="0" w:right="0" w:firstLine="0"/>
        <w:jc w:val="right"/>
        <w:rPr>
          <w:rFonts w:ascii="Symbol" w:hAnsi="Symbol"/>
          <w:sz w:val="24"/>
        </w:rPr>
      </w:pPr>
      <w:r>
        <w:rPr>
          <w:i/>
          <w:spacing w:val="-5"/>
          <w:w w:val="105"/>
          <w:position w:val="8"/>
          <w:sz w:val="32"/>
        </w:rPr>
        <w:t>E</w:t>
      </w:r>
      <w:r>
        <w:rPr>
          <w:spacing w:val="-5"/>
          <w:w w:val="105"/>
          <w:sz w:val="24"/>
        </w:rPr>
        <w:t>0</w:t>
      </w:r>
      <w:r>
        <w:rPr>
          <w:rFonts w:ascii="Symbol" w:hAnsi="Symbol"/>
          <w:spacing w:val="-5"/>
          <w:w w:val="105"/>
          <w:sz w:val="24"/>
        </w:rPr>
        <w:t></w:t>
      </w:r>
    </w:p>
    <w:p>
      <w:pPr>
        <w:pStyle w:val="BodyText"/>
        <w:spacing w:before="1"/>
        <w:ind w:left="61"/>
      </w:pPr>
      <w:r>
        <w:rPr/>
        <w:br w:type="column"/>
      </w:r>
      <w:r>
        <w:rPr>
          <w:rFonts w:ascii="Symbol" w:hAnsi="Symbol"/>
        </w:rPr>
        <w:t></w:t>
      </w:r>
      <w:r>
        <w:rPr>
          <w:spacing w:val="-14"/>
        </w:rPr>
        <w:t> </w:t>
      </w:r>
      <w:r>
        <w:rPr>
          <w:spacing w:val="-8"/>
        </w:rPr>
        <w:t>0;</w:t>
      </w:r>
    </w:p>
    <w:p>
      <w:pPr>
        <w:spacing w:before="1"/>
        <w:ind w:left="273" w:right="0" w:firstLine="0"/>
        <w:jc w:val="left"/>
        <w:rPr>
          <w:sz w:val="32"/>
        </w:rPr>
      </w:pPr>
      <w:r>
        <w:rPr/>
        <w:br w:type="column"/>
      </w:r>
      <w:r>
        <w:rPr>
          <w:i/>
          <w:sz w:val="32"/>
        </w:rPr>
        <w:t>E</w:t>
      </w:r>
      <w:r>
        <w:rPr>
          <w:position w:val="-9"/>
          <w:sz w:val="24"/>
        </w:rPr>
        <w:t>0</w:t>
      </w:r>
      <w:r>
        <w:rPr>
          <w:spacing w:val="75"/>
          <w:w w:val="150"/>
          <w:position w:val="-9"/>
          <w:sz w:val="24"/>
        </w:rPr>
        <w:t> </w:t>
      </w:r>
      <w:r>
        <w:rPr>
          <w:rFonts w:ascii="Symbol" w:hAnsi="Symbol"/>
          <w:sz w:val="32"/>
        </w:rPr>
        <w:t></w:t>
      </w:r>
      <w:r>
        <w:rPr>
          <w:spacing w:val="-10"/>
          <w:sz w:val="32"/>
        </w:rPr>
        <w:t> </w:t>
      </w:r>
      <w:r>
        <w:rPr>
          <w:spacing w:val="7"/>
          <w:sz w:val="32"/>
        </w:rPr>
        <w:t>0.</w:t>
      </w:r>
    </w:p>
    <w:p>
      <w:pPr>
        <w:spacing w:after="0"/>
        <w:jc w:val="left"/>
        <w:rPr>
          <w:sz w:val="32"/>
        </w:rPr>
        <w:sectPr>
          <w:type w:val="continuous"/>
          <w:pgSz w:w="11910" w:h="16850"/>
          <w:pgMar w:header="722" w:footer="0" w:top="1600" w:bottom="280" w:left="1260" w:right="480"/>
          <w:cols w:num="3" w:equalWidth="0">
            <w:col w:w="4367" w:space="40"/>
            <w:col w:w="549" w:space="39"/>
            <w:col w:w="5175"/>
          </w:cols>
        </w:sectPr>
      </w:pPr>
    </w:p>
    <w:p>
      <w:pPr>
        <w:pStyle w:val="BodyText"/>
        <w:spacing w:before="59"/>
        <w:ind w:right="933" w:firstLine="707"/>
        <w:jc w:val="both"/>
      </w:pPr>
      <w:r>
        <w:rPr/>
        <w:t>Если вторая среда является диэлектриком, то граница разде- ла сред будет полупрозрачной. Часть энергии падающей волны будет уноситься от границы раздела отраженной волной, а часть</w:t>
      </w:r>
    </w:p>
    <w:p>
      <w:pPr>
        <w:pStyle w:val="BodyText"/>
        <w:ind w:right="931"/>
        <w:jc w:val="both"/>
      </w:pPr>
      <w:r>
        <w:rPr/>
        <w:t>– проникать во вторую среду и уносится от границы раздела так называемой преломленной волной. По аналогии с предыдущим можно показать, что поляризация преломленной волны совпадает с поляризацией падающей волны только в дух частных случаях: для случаев перпендикулярной и параллельной поляризации. Рассмотрим процесс задачи преломления и отражения плоской волны от плоской границы раздела сред для этих случаев по от- </w:t>
      </w:r>
      <w:r>
        <w:rPr>
          <w:spacing w:val="-2"/>
        </w:rPr>
        <w:t>дельности.</w:t>
      </w:r>
    </w:p>
    <w:p>
      <w:pPr>
        <w:pStyle w:val="BodyText"/>
        <w:spacing w:before="2"/>
        <w:ind w:left="866" w:right="3085"/>
        <w:jc w:val="both"/>
      </w:pPr>
      <w:r>
        <w:rPr/>
        <w:t>4.5.1</w:t>
      </w:r>
      <w:r>
        <w:rPr>
          <w:spacing w:val="-12"/>
        </w:rPr>
        <w:t> </w:t>
      </w:r>
      <w:r>
        <w:rPr/>
        <w:t>Случай</w:t>
      </w:r>
      <w:r>
        <w:rPr>
          <w:spacing w:val="-14"/>
        </w:rPr>
        <w:t> </w:t>
      </w:r>
      <w:r>
        <w:rPr/>
        <w:t>перпендикулярной</w:t>
      </w:r>
      <w:r>
        <w:rPr>
          <w:spacing w:val="-12"/>
        </w:rPr>
        <w:t> </w:t>
      </w:r>
      <w:r>
        <w:rPr/>
        <w:t>поляризации Геометрия задачи показана на рис.4.7.</w:t>
      </w:r>
    </w:p>
    <w:p>
      <w:pPr>
        <w:pStyle w:val="BodyText"/>
        <w:ind w:left="0"/>
        <w:rPr>
          <w:sz w:val="20"/>
        </w:rPr>
      </w:pPr>
    </w:p>
    <w:p>
      <w:pPr>
        <w:pStyle w:val="BodyText"/>
        <w:spacing w:before="4"/>
        <w:ind w:left="0"/>
        <w:rPr>
          <w:sz w:val="10"/>
        </w:rPr>
      </w:pPr>
      <w:r>
        <w:rPr/>
        <w:drawing>
          <wp:anchor distT="0" distB="0" distL="0" distR="0" allowOverlap="1" layoutInCell="1" locked="0" behindDoc="0" simplePos="0" relativeHeight="383">
            <wp:simplePos x="0" y="0"/>
            <wp:positionH relativeFrom="page">
              <wp:posOffset>2028189</wp:posOffset>
            </wp:positionH>
            <wp:positionV relativeFrom="paragraph">
              <wp:posOffset>90811</wp:posOffset>
            </wp:positionV>
            <wp:extent cx="3953858" cy="3541204"/>
            <wp:effectExtent l="0" t="0" r="0" b="0"/>
            <wp:wrapTopAndBottom/>
            <wp:docPr id="43" name="image49.jpeg"/>
            <wp:cNvGraphicFramePr>
              <a:graphicFrameLocks noChangeAspect="1"/>
            </wp:cNvGraphicFramePr>
            <a:graphic>
              <a:graphicData uri="http://schemas.openxmlformats.org/drawingml/2006/picture">
                <pic:pic>
                  <pic:nvPicPr>
                    <pic:cNvPr id="44" name="image49.jpeg"/>
                    <pic:cNvPicPr/>
                  </pic:nvPicPr>
                  <pic:blipFill>
                    <a:blip r:embed="rId54" cstate="print"/>
                    <a:stretch>
                      <a:fillRect/>
                    </a:stretch>
                  </pic:blipFill>
                  <pic:spPr>
                    <a:xfrm>
                      <a:off x="0" y="0"/>
                      <a:ext cx="3953858" cy="3541204"/>
                    </a:xfrm>
                    <a:prstGeom prst="rect">
                      <a:avLst/>
                    </a:prstGeom>
                  </pic:spPr>
                </pic:pic>
              </a:graphicData>
            </a:graphic>
          </wp:anchor>
        </w:drawing>
      </w:r>
    </w:p>
    <w:p>
      <w:pPr>
        <w:pStyle w:val="BodyText"/>
        <w:spacing w:before="5"/>
        <w:ind w:left="0"/>
        <w:rPr>
          <w:sz w:val="31"/>
        </w:rPr>
      </w:pPr>
    </w:p>
    <w:p>
      <w:pPr>
        <w:pStyle w:val="BodyText"/>
        <w:ind w:left="1807" w:hanging="773"/>
      </w:pPr>
      <w:r>
        <w:rPr/>
        <w:t>Рис.4.7.</w:t>
      </w:r>
      <w:r>
        <w:rPr>
          <w:spacing w:val="-7"/>
        </w:rPr>
        <w:t> </w:t>
      </w:r>
      <w:r>
        <w:rPr/>
        <w:t>Прохождение</w:t>
      </w:r>
      <w:r>
        <w:rPr>
          <w:spacing w:val="-8"/>
        </w:rPr>
        <w:t> </w:t>
      </w:r>
      <w:r>
        <w:rPr/>
        <w:t>плоской</w:t>
      </w:r>
      <w:r>
        <w:rPr>
          <w:spacing w:val="-10"/>
        </w:rPr>
        <w:t> </w:t>
      </w:r>
      <w:r>
        <w:rPr/>
        <w:t>волны</w:t>
      </w:r>
      <w:r>
        <w:rPr>
          <w:spacing w:val="-10"/>
        </w:rPr>
        <w:t> </w:t>
      </w:r>
      <w:r>
        <w:rPr/>
        <w:t>с</w:t>
      </w:r>
      <w:r>
        <w:rPr>
          <w:spacing w:val="-7"/>
        </w:rPr>
        <w:t> </w:t>
      </w:r>
      <w:r>
        <w:rPr/>
        <w:t>перпендикулярной поляризацией через границу раздела сред.</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line="431" w:lineRule="exact" w:before="86"/>
        <w:ind w:left="866"/>
      </w:pPr>
      <w:r>
        <w:rPr>
          <w:spacing w:val="-39"/>
          <w:w w:val="95"/>
        </w:rPr>
        <w:t>Н</w:t>
      </w:r>
      <w:r>
        <w:rPr>
          <w:rFonts w:ascii="MT Extra" w:hAnsi="MT Extra"/>
          <w:spacing w:val="-39"/>
          <w:w w:val="95"/>
          <w:position w:val="-13"/>
        </w:rPr>
        <w:t></w:t>
      </w:r>
      <w:r>
        <w:rPr>
          <w:spacing w:val="-39"/>
          <w:w w:val="95"/>
        </w:rPr>
        <w:t>а</w:t>
      </w:r>
      <w:r>
        <w:rPr>
          <w:spacing w:val="4"/>
        </w:rPr>
        <w:t> </w:t>
      </w:r>
      <w:r>
        <w:rPr>
          <w:spacing w:val="-2"/>
        </w:rPr>
        <w:t>ри</w:t>
      </w:r>
      <w:r>
        <w:rPr>
          <w:rFonts w:ascii="MT Extra" w:hAnsi="MT Extra"/>
          <w:spacing w:val="-2"/>
          <w:position w:val="-13"/>
        </w:rPr>
        <w:t></w:t>
      </w:r>
      <w:r>
        <w:rPr>
          <w:spacing w:val="-2"/>
        </w:rPr>
        <w:t>сунке</w:t>
      </w:r>
      <w:r>
        <w:rPr>
          <w:rFonts w:ascii="MT Extra" w:hAnsi="MT Extra"/>
          <w:spacing w:val="-2"/>
          <w:position w:val="-13"/>
        </w:rPr>
        <w:t></w:t>
      </w:r>
      <w:r>
        <w:rPr>
          <w:spacing w:val="-2"/>
        </w:rPr>
        <w:t>обозначено:</w:t>
      </w:r>
    </w:p>
    <w:p>
      <w:pPr>
        <w:spacing w:after="0" w:line="431" w:lineRule="exact"/>
        <w:sectPr>
          <w:pgSz w:w="11910" w:h="16850"/>
          <w:pgMar w:header="722" w:footer="0" w:top="1600" w:bottom="280" w:left="1260" w:right="480"/>
        </w:sectPr>
      </w:pPr>
    </w:p>
    <w:p>
      <w:pPr>
        <w:spacing w:line="419" w:lineRule="exact" w:before="0"/>
        <w:ind w:left="902" w:right="0" w:firstLine="0"/>
        <w:jc w:val="left"/>
        <w:rPr>
          <w:i/>
          <w:sz w:val="24"/>
        </w:rPr>
      </w:pPr>
      <w:r>
        <w:rPr>
          <w:i/>
          <w:position w:val="8"/>
          <w:sz w:val="32"/>
        </w:rPr>
        <w:t>k</w:t>
      </w:r>
      <w:r>
        <w:rPr>
          <w:i/>
          <w:sz w:val="24"/>
        </w:rPr>
        <w:t>пад</w:t>
      </w:r>
      <w:r>
        <w:rPr>
          <w:i/>
          <w:spacing w:val="-29"/>
          <w:sz w:val="24"/>
        </w:rPr>
        <w:t> </w:t>
      </w:r>
      <w:r>
        <w:rPr>
          <w:position w:val="8"/>
          <w:sz w:val="32"/>
        </w:rPr>
        <w:t>,</w:t>
      </w:r>
      <w:r>
        <w:rPr>
          <w:spacing w:val="-16"/>
          <w:position w:val="8"/>
          <w:sz w:val="32"/>
        </w:rPr>
        <w:t> </w:t>
      </w:r>
      <w:r>
        <w:rPr>
          <w:i/>
          <w:position w:val="8"/>
          <w:sz w:val="32"/>
        </w:rPr>
        <w:t>k</w:t>
      </w:r>
      <w:r>
        <w:rPr>
          <w:i/>
          <w:sz w:val="24"/>
        </w:rPr>
        <w:t>отр</w:t>
      </w:r>
      <w:r>
        <w:rPr>
          <w:i/>
          <w:spacing w:val="-31"/>
          <w:sz w:val="24"/>
        </w:rPr>
        <w:t> </w:t>
      </w:r>
      <w:r>
        <w:rPr>
          <w:position w:val="8"/>
          <w:sz w:val="32"/>
        </w:rPr>
        <w:t>,</w:t>
      </w:r>
      <w:r>
        <w:rPr>
          <w:spacing w:val="-16"/>
          <w:position w:val="8"/>
          <w:sz w:val="32"/>
        </w:rPr>
        <w:t> </w:t>
      </w:r>
      <w:r>
        <w:rPr>
          <w:i/>
          <w:spacing w:val="-5"/>
          <w:position w:val="8"/>
          <w:sz w:val="32"/>
        </w:rPr>
        <w:t>k</w:t>
      </w:r>
      <w:r>
        <w:rPr>
          <w:i/>
          <w:spacing w:val="-5"/>
          <w:sz w:val="24"/>
        </w:rPr>
        <w:t>пр</w:t>
      </w:r>
    </w:p>
    <w:p>
      <w:pPr>
        <w:pStyle w:val="BodyText"/>
        <w:spacing w:line="355" w:lineRule="exact"/>
        <w:ind w:left="104"/>
      </w:pPr>
      <w:r>
        <w:rPr/>
        <w:br w:type="column"/>
      </w:r>
      <w:r>
        <w:rPr/>
        <w:t>-</w:t>
      </w:r>
      <w:r>
        <w:rPr>
          <w:spacing w:val="12"/>
        </w:rPr>
        <w:t> </w:t>
      </w:r>
      <w:r>
        <w:rPr/>
        <w:t>волновые</w:t>
      </w:r>
      <w:r>
        <w:rPr>
          <w:spacing w:val="11"/>
        </w:rPr>
        <w:t> </w:t>
      </w:r>
      <w:r>
        <w:rPr/>
        <w:t>векторы</w:t>
      </w:r>
      <w:r>
        <w:rPr>
          <w:spacing w:val="11"/>
        </w:rPr>
        <w:t> </w:t>
      </w:r>
      <w:r>
        <w:rPr/>
        <w:t>падающей,</w:t>
      </w:r>
      <w:r>
        <w:rPr>
          <w:spacing w:val="11"/>
        </w:rPr>
        <w:t> </w:t>
      </w:r>
      <w:r>
        <w:rPr/>
        <w:t>отраженной</w:t>
      </w:r>
      <w:r>
        <w:rPr>
          <w:spacing w:val="14"/>
        </w:rPr>
        <w:t> </w:t>
      </w:r>
      <w:r>
        <w:rPr>
          <w:spacing w:val="-10"/>
        </w:rPr>
        <w:t>и</w:t>
      </w:r>
    </w:p>
    <w:p>
      <w:pPr>
        <w:spacing w:after="0" w:line="355" w:lineRule="exact"/>
        <w:sectPr>
          <w:type w:val="continuous"/>
          <w:pgSz w:w="11910" w:h="16850"/>
          <w:pgMar w:header="722" w:footer="0" w:top="1600" w:bottom="280" w:left="1260" w:right="480"/>
          <w:cols w:num="2" w:equalWidth="0">
            <w:col w:w="2718" w:space="40"/>
            <w:col w:w="7412"/>
          </w:cols>
        </w:sectPr>
      </w:pPr>
    </w:p>
    <w:p>
      <w:pPr>
        <w:pStyle w:val="BodyText"/>
        <w:spacing w:line="201" w:lineRule="exact" w:before="38"/>
      </w:pPr>
      <w:r>
        <w:rPr/>
        <w:t>преломленной</w:t>
      </w:r>
      <w:r>
        <w:rPr>
          <w:spacing w:val="-16"/>
        </w:rPr>
        <w:t> </w:t>
      </w:r>
      <w:r>
        <w:rPr/>
        <w:t>волн,</w:t>
      </w:r>
      <w:r>
        <w:rPr>
          <w:spacing w:val="-16"/>
        </w:rPr>
        <w:t> </w:t>
      </w:r>
      <w:r>
        <w:rPr>
          <w:spacing w:val="-2"/>
        </w:rPr>
        <w:t>соответственно;</w:t>
      </w:r>
    </w:p>
    <w:p>
      <w:pPr>
        <w:spacing w:after="0" w:line="201" w:lineRule="exact"/>
        <w:sectPr>
          <w:type w:val="continuous"/>
          <w:pgSz w:w="11910" w:h="16850"/>
          <w:pgMar w:header="722" w:footer="0" w:top="1600" w:bottom="280" w:left="1260" w:right="480"/>
        </w:sectPr>
      </w:pPr>
    </w:p>
    <w:p>
      <w:pPr>
        <w:spacing w:line="325" w:lineRule="exact" w:before="0"/>
        <w:ind w:left="972" w:right="0" w:firstLine="0"/>
        <w:jc w:val="left"/>
        <w:rPr>
          <w:rFonts w:ascii="MT Extra" w:hAnsi="MT Extra"/>
          <w:sz w:val="32"/>
        </w:rPr>
      </w:pPr>
      <w:r>
        <w:rPr/>
        <w:pict>
          <v:shape style="position:absolute;margin-left:108.615517pt;margin-top:11.562015pt;width:3pt;height:17.8pt;mso-position-horizontal-relative:page;mso-position-vertical-relative:paragraph;z-index:15928832" type="#_x0000_t202" id="docshape395" filled="false" stroked="false">
            <v:textbox inset="0,0,0,0">
              <w:txbxContent>
                <w:p>
                  <w:pPr>
                    <w:spacing w:line="355" w:lineRule="exact" w:before="0"/>
                    <w:ind w:left="0" w:right="0" w:firstLine="0"/>
                    <w:jc w:val="left"/>
                    <w:rPr>
                      <w:i/>
                      <w:sz w:val="32"/>
                    </w:rPr>
                  </w:pPr>
                  <w:r>
                    <w:rPr>
                      <w:i/>
                      <w:spacing w:val="-142"/>
                      <w:w w:val="103"/>
                      <w:sz w:val="32"/>
                    </w:rPr>
                    <w:t>E</w:t>
                  </w:r>
                </w:p>
              </w:txbxContent>
            </v:textbox>
            <w10:wrap type="none"/>
          </v:shape>
        </w:pict>
      </w:r>
      <w:r>
        <w:rPr>
          <w:rFonts w:ascii="MT Extra" w:hAnsi="MT Extra"/>
          <w:w w:val="103"/>
          <w:sz w:val="32"/>
        </w:rPr>
        <w:t></w:t>
      </w:r>
    </w:p>
    <w:p>
      <w:pPr>
        <w:spacing w:before="48"/>
        <w:ind w:left="0" w:right="0" w:firstLine="0"/>
        <w:jc w:val="right"/>
        <w:rPr>
          <w:i/>
          <w:sz w:val="24"/>
        </w:rPr>
      </w:pPr>
      <w:r>
        <w:rPr>
          <w:spacing w:val="-4"/>
          <w:w w:val="105"/>
          <w:sz w:val="24"/>
        </w:rPr>
        <w:t>0</w:t>
      </w:r>
      <w:r>
        <w:rPr>
          <w:i/>
          <w:spacing w:val="-4"/>
          <w:w w:val="105"/>
          <w:sz w:val="24"/>
        </w:rPr>
        <w:t>пад</w:t>
      </w:r>
    </w:p>
    <w:p>
      <w:pPr>
        <w:spacing w:line="586" w:lineRule="exact" w:before="0"/>
        <w:ind w:left="-10" w:right="0" w:firstLine="0"/>
        <w:jc w:val="left"/>
        <w:rPr>
          <w:rFonts w:ascii="MT Extra" w:hAnsi="MT Extra"/>
          <w:sz w:val="32"/>
        </w:rPr>
      </w:pPr>
      <w:r>
        <w:rPr/>
        <w:br w:type="column"/>
      </w:r>
      <w:r>
        <w:rPr>
          <w:w w:val="105"/>
          <w:sz w:val="32"/>
        </w:rPr>
        <w:t>,</w:t>
      </w:r>
      <w:r>
        <w:rPr>
          <w:spacing w:val="-19"/>
          <w:w w:val="105"/>
          <w:sz w:val="32"/>
        </w:rPr>
        <w:t> </w:t>
      </w:r>
      <w:r>
        <w:rPr>
          <w:i/>
          <w:spacing w:val="-86"/>
          <w:w w:val="105"/>
          <w:sz w:val="32"/>
        </w:rPr>
        <w:t>E</w:t>
      </w:r>
      <w:r>
        <w:rPr>
          <w:rFonts w:ascii="MT Extra" w:hAnsi="MT Extra"/>
          <w:spacing w:val="-86"/>
          <w:w w:val="105"/>
          <w:position w:val="26"/>
          <w:sz w:val="32"/>
        </w:rPr>
        <w:t></w:t>
      </w:r>
    </w:p>
    <w:p>
      <w:pPr>
        <w:spacing w:line="240" w:lineRule="auto" w:before="10"/>
        <w:rPr>
          <w:rFonts w:ascii="MT Extra" w:hAnsi="MT Extra"/>
          <w:sz w:val="28"/>
        </w:rPr>
      </w:pPr>
      <w:r>
        <w:rPr/>
        <w:br w:type="column"/>
      </w:r>
      <w:r>
        <w:rPr>
          <w:rFonts w:ascii="MT Extra" w:hAnsi="MT Extra"/>
          <w:sz w:val="28"/>
        </w:rPr>
      </w:r>
    </w:p>
    <w:p>
      <w:pPr>
        <w:spacing w:before="0"/>
        <w:ind w:left="-40" w:right="0" w:firstLine="0"/>
        <w:jc w:val="left"/>
        <w:rPr>
          <w:i/>
          <w:sz w:val="24"/>
        </w:rPr>
      </w:pPr>
      <w:r>
        <w:rPr>
          <w:spacing w:val="-4"/>
          <w:sz w:val="24"/>
        </w:rPr>
        <w:t>0</w:t>
      </w:r>
      <w:r>
        <w:rPr>
          <w:i/>
          <w:spacing w:val="-4"/>
          <w:sz w:val="24"/>
        </w:rPr>
        <w:t>отр</w:t>
      </w:r>
    </w:p>
    <w:p>
      <w:pPr>
        <w:spacing w:line="325" w:lineRule="exact" w:before="0"/>
        <w:ind w:left="195" w:right="0" w:firstLine="0"/>
        <w:jc w:val="left"/>
        <w:rPr>
          <w:rFonts w:ascii="MT Extra" w:hAnsi="MT Extra"/>
          <w:sz w:val="32"/>
        </w:rPr>
      </w:pPr>
      <w:r>
        <w:rPr/>
        <w:br w:type="column"/>
      </w:r>
      <w:r>
        <w:rPr>
          <w:rFonts w:ascii="MT Extra" w:hAnsi="MT Extra"/>
          <w:spacing w:val="-10"/>
          <w:w w:val="105"/>
          <w:sz w:val="32"/>
        </w:rPr>
        <w:t></w:t>
      </w:r>
    </w:p>
    <w:p>
      <w:pPr>
        <w:spacing w:before="48"/>
        <w:ind w:left="329" w:right="0" w:firstLine="0"/>
        <w:jc w:val="left"/>
        <w:rPr>
          <w:i/>
          <w:sz w:val="24"/>
        </w:rPr>
      </w:pPr>
      <w:r>
        <w:rPr/>
        <w:pict>
          <v:shape style="position:absolute;margin-left:190.43277pt;margin-top:-4.711534pt;width:10.5pt;height:17.8pt;mso-position-horizontal-relative:page;mso-position-vertical-relative:paragraph;z-index:15929344" type="#_x0000_t202" id="docshape396" filled="false" stroked="false">
            <v:textbox inset="0,0,0,0">
              <w:txbxContent>
                <w:p>
                  <w:pPr>
                    <w:spacing w:line="355" w:lineRule="exact" w:before="0"/>
                    <w:ind w:left="0" w:right="0" w:firstLine="0"/>
                    <w:jc w:val="left"/>
                    <w:rPr>
                      <w:i/>
                      <w:sz w:val="32"/>
                    </w:rPr>
                  </w:pPr>
                  <w:r>
                    <w:rPr>
                      <w:w w:val="105"/>
                      <w:sz w:val="32"/>
                    </w:rPr>
                    <w:t>,</w:t>
                  </w:r>
                  <w:r>
                    <w:rPr>
                      <w:spacing w:val="-19"/>
                      <w:w w:val="105"/>
                      <w:sz w:val="32"/>
                    </w:rPr>
                    <w:t> </w:t>
                  </w:r>
                  <w:r>
                    <w:rPr>
                      <w:i/>
                      <w:spacing w:val="-174"/>
                      <w:w w:val="105"/>
                      <w:sz w:val="32"/>
                    </w:rPr>
                    <w:t>E</w:t>
                  </w:r>
                </w:p>
              </w:txbxContent>
            </v:textbox>
            <w10:wrap type="none"/>
          </v:shape>
        </w:pict>
      </w:r>
      <w:r>
        <w:rPr>
          <w:spacing w:val="-5"/>
          <w:sz w:val="24"/>
        </w:rPr>
        <w:t>0</w:t>
      </w:r>
      <w:r>
        <w:rPr>
          <w:i/>
          <w:spacing w:val="-5"/>
          <w:sz w:val="24"/>
        </w:rPr>
        <w:t>пр</w:t>
      </w:r>
    </w:p>
    <w:p>
      <w:pPr>
        <w:pStyle w:val="ListParagraph"/>
        <w:numPr>
          <w:ilvl w:val="0"/>
          <w:numId w:val="25"/>
        </w:numPr>
        <w:tabs>
          <w:tab w:pos="407" w:val="left" w:leader="none"/>
        </w:tabs>
        <w:spacing w:line="240" w:lineRule="auto" w:before="217" w:after="0"/>
        <w:ind w:left="406" w:right="0" w:hanging="261"/>
        <w:jc w:val="left"/>
        <w:rPr>
          <w:sz w:val="32"/>
        </w:rPr>
      </w:pPr>
      <w:r>
        <w:rPr>
          <w:spacing w:val="-1"/>
          <w:w w:val="99"/>
          <w:sz w:val="32"/>
        </w:rPr>
        <w:br w:type="column"/>
      </w:r>
      <w:r>
        <w:rPr>
          <w:sz w:val="32"/>
        </w:rPr>
        <w:t>векторные</w:t>
      </w:r>
      <w:r>
        <w:rPr>
          <w:spacing w:val="55"/>
          <w:sz w:val="32"/>
        </w:rPr>
        <w:t> </w:t>
      </w:r>
      <w:r>
        <w:rPr>
          <w:sz w:val="32"/>
        </w:rPr>
        <w:t>амплитуды</w:t>
      </w:r>
      <w:r>
        <w:rPr>
          <w:spacing w:val="55"/>
          <w:sz w:val="32"/>
        </w:rPr>
        <w:t> </w:t>
      </w:r>
      <w:r>
        <w:rPr>
          <w:spacing w:val="-2"/>
          <w:sz w:val="32"/>
        </w:rPr>
        <w:t>напряженностей</w:t>
      </w:r>
    </w:p>
    <w:p>
      <w:pPr>
        <w:spacing w:after="0" w:line="240" w:lineRule="auto"/>
        <w:jc w:val="left"/>
        <w:rPr>
          <w:sz w:val="32"/>
        </w:rPr>
        <w:sectPr>
          <w:type w:val="continuous"/>
          <w:pgSz w:w="11910" w:h="16850"/>
          <w:pgMar w:header="722" w:footer="0" w:top="1600" w:bottom="280" w:left="1260" w:right="480"/>
          <w:cols w:num="5" w:equalWidth="0">
            <w:col w:w="1599" w:space="40"/>
            <w:col w:w="336" w:space="39"/>
            <w:col w:w="510" w:space="39"/>
            <w:col w:w="700" w:space="40"/>
            <w:col w:w="6867"/>
          </w:cols>
        </w:sectPr>
      </w:pPr>
    </w:p>
    <w:p>
      <w:pPr>
        <w:pStyle w:val="BodyText"/>
        <w:tabs>
          <w:tab w:pos="2482" w:val="left" w:leader="none"/>
          <w:tab w:pos="3326" w:val="left" w:leader="none"/>
          <w:tab w:pos="5028" w:val="left" w:leader="none"/>
          <w:tab w:pos="6880" w:val="left" w:leader="none"/>
          <w:tab w:pos="7261" w:val="left" w:leader="none"/>
        </w:tabs>
        <w:spacing w:line="368" w:lineRule="exact" w:before="3"/>
        <w:ind w:right="935"/>
      </w:pPr>
      <w:r>
        <w:rPr>
          <w:spacing w:val="-2"/>
        </w:rPr>
        <w:t>электрического</w:t>
      </w:r>
      <w:r>
        <w:rPr/>
        <w:tab/>
      </w:r>
      <w:r>
        <w:rPr>
          <w:spacing w:val="-4"/>
        </w:rPr>
        <w:t>поля</w:t>
      </w:r>
      <w:r>
        <w:rPr/>
        <w:tab/>
      </w:r>
      <w:r>
        <w:rPr>
          <w:spacing w:val="-2"/>
        </w:rPr>
        <w:t>падающей,</w:t>
      </w:r>
      <w:r>
        <w:rPr/>
        <w:tab/>
      </w:r>
      <w:r>
        <w:rPr>
          <w:spacing w:val="-2"/>
        </w:rPr>
        <w:t>отраженной</w:t>
      </w:r>
      <w:r>
        <w:rPr/>
        <w:tab/>
      </w:r>
      <w:r>
        <w:rPr>
          <w:spacing w:val="-10"/>
        </w:rPr>
        <w:t>и</w:t>
      </w:r>
      <w:r>
        <w:rPr/>
        <w:tab/>
      </w:r>
      <w:r>
        <w:rPr>
          <w:spacing w:val="-2"/>
        </w:rPr>
        <w:t>преломленной </w:t>
      </w:r>
      <w:r>
        <w:rPr/>
        <w:t>волн, соответственно;</w:t>
      </w:r>
    </w:p>
    <w:p>
      <w:pPr>
        <w:spacing w:after="0" w:line="368" w:lineRule="exact"/>
        <w:sectPr>
          <w:type w:val="continuous"/>
          <w:pgSz w:w="11910" w:h="16850"/>
          <w:pgMar w:header="722" w:footer="0" w:top="1600" w:bottom="280" w:left="1260" w:right="480"/>
        </w:sectPr>
      </w:pPr>
    </w:p>
    <w:p>
      <w:pPr>
        <w:spacing w:line="516" w:lineRule="exact" w:before="0"/>
        <w:ind w:left="912" w:right="0" w:firstLine="0"/>
        <w:jc w:val="left"/>
        <w:rPr>
          <w:i/>
          <w:sz w:val="24"/>
        </w:rPr>
      </w:pPr>
      <w:r>
        <w:rPr>
          <w:i/>
          <w:spacing w:val="-75"/>
          <w:position w:val="8"/>
          <w:sz w:val="32"/>
        </w:rPr>
        <w:t>H</w:t>
      </w:r>
      <w:r>
        <w:rPr>
          <w:rFonts w:ascii="MT Extra" w:hAnsi="MT Extra"/>
          <w:spacing w:val="-75"/>
          <w:position w:val="34"/>
          <w:sz w:val="32"/>
        </w:rPr>
        <w:t></w:t>
      </w:r>
      <w:r>
        <w:rPr>
          <w:spacing w:val="-44"/>
          <w:position w:val="34"/>
          <w:sz w:val="32"/>
        </w:rPr>
        <w:t> </w:t>
      </w:r>
      <w:r>
        <w:rPr>
          <w:sz w:val="24"/>
        </w:rPr>
        <w:t>0</w:t>
      </w:r>
      <w:r>
        <w:rPr>
          <w:i/>
          <w:sz w:val="24"/>
        </w:rPr>
        <w:t>пад</w:t>
      </w:r>
      <w:r>
        <w:rPr>
          <w:i/>
          <w:spacing w:val="-27"/>
          <w:sz w:val="24"/>
        </w:rPr>
        <w:t> </w:t>
      </w:r>
      <w:r>
        <w:rPr>
          <w:position w:val="8"/>
          <w:sz w:val="32"/>
        </w:rPr>
        <w:t>,</w:t>
      </w:r>
      <w:r>
        <w:rPr>
          <w:spacing w:val="4"/>
          <w:position w:val="8"/>
          <w:sz w:val="32"/>
        </w:rPr>
        <w:t> </w:t>
      </w:r>
      <w:r>
        <w:rPr>
          <w:i/>
          <w:spacing w:val="-75"/>
          <w:position w:val="8"/>
          <w:sz w:val="32"/>
        </w:rPr>
        <w:t>H</w:t>
      </w:r>
      <w:r>
        <w:rPr>
          <w:rFonts w:ascii="MT Extra" w:hAnsi="MT Extra"/>
          <w:spacing w:val="-75"/>
          <w:position w:val="34"/>
          <w:sz w:val="32"/>
        </w:rPr>
        <w:t></w:t>
      </w:r>
      <w:r>
        <w:rPr>
          <w:spacing w:val="-44"/>
          <w:position w:val="34"/>
          <w:sz w:val="32"/>
        </w:rPr>
        <w:t> </w:t>
      </w:r>
      <w:r>
        <w:rPr>
          <w:sz w:val="24"/>
        </w:rPr>
        <w:t>0</w:t>
      </w:r>
      <w:r>
        <w:rPr>
          <w:i/>
          <w:sz w:val="24"/>
        </w:rPr>
        <w:t>отр</w:t>
      </w:r>
      <w:r>
        <w:rPr>
          <w:i/>
          <w:spacing w:val="-30"/>
          <w:sz w:val="24"/>
        </w:rPr>
        <w:t> </w:t>
      </w:r>
      <w:r>
        <w:rPr>
          <w:position w:val="8"/>
          <w:sz w:val="32"/>
        </w:rPr>
        <w:t>,</w:t>
      </w:r>
      <w:r>
        <w:rPr>
          <w:spacing w:val="3"/>
          <w:position w:val="8"/>
          <w:sz w:val="32"/>
        </w:rPr>
        <w:t> </w:t>
      </w:r>
      <w:r>
        <w:rPr>
          <w:i/>
          <w:spacing w:val="-75"/>
          <w:position w:val="8"/>
          <w:sz w:val="32"/>
        </w:rPr>
        <w:t>H</w:t>
      </w:r>
      <w:r>
        <w:rPr>
          <w:rFonts w:ascii="MT Extra" w:hAnsi="MT Extra"/>
          <w:spacing w:val="-75"/>
          <w:position w:val="34"/>
          <w:sz w:val="32"/>
        </w:rPr>
        <w:t></w:t>
      </w:r>
      <w:r>
        <w:rPr>
          <w:spacing w:val="-44"/>
          <w:position w:val="34"/>
          <w:sz w:val="32"/>
        </w:rPr>
        <w:t> </w:t>
      </w:r>
      <w:r>
        <w:rPr>
          <w:spacing w:val="-5"/>
          <w:sz w:val="24"/>
        </w:rPr>
        <w:t>0</w:t>
      </w:r>
      <w:r>
        <w:rPr>
          <w:i/>
          <w:spacing w:val="-5"/>
          <w:sz w:val="24"/>
        </w:rPr>
        <w:t>пр</w:t>
      </w:r>
    </w:p>
    <w:p>
      <w:pPr>
        <w:pStyle w:val="ListParagraph"/>
        <w:numPr>
          <w:ilvl w:val="0"/>
          <w:numId w:val="25"/>
        </w:numPr>
        <w:tabs>
          <w:tab w:pos="306" w:val="left" w:leader="none"/>
        </w:tabs>
        <w:spacing w:line="240" w:lineRule="auto" w:before="84" w:after="0"/>
        <w:ind w:left="305" w:right="0" w:hanging="210"/>
        <w:jc w:val="left"/>
        <w:rPr>
          <w:sz w:val="32"/>
        </w:rPr>
      </w:pPr>
      <w:r>
        <w:rPr>
          <w:spacing w:val="-1"/>
          <w:w w:val="99"/>
          <w:sz w:val="32"/>
        </w:rPr>
        <w:br w:type="column"/>
      </w:r>
      <w:r>
        <w:rPr>
          <w:sz w:val="32"/>
        </w:rPr>
        <w:t>векторы</w:t>
      </w:r>
      <w:r>
        <w:rPr>
          <w:spacing w:val="6"/>
          <w:sz w:val="32"/>
        </w:rPr>
        <w:t> </w:t>
      </w:r>
      <w:r>
        <w:rPr>
          <w:sz w:val="32"/>
        </w:rPr>
        <w:t>амплитудных</w:t>
      </w:r>
      <w:r>
        <w:rPr>
          <w:spacing w:val="8"/>
          <w:sz w:val="32"/>
        </w:rPr>
        <w:t> </w:t>
      </w:r>
      <w:r>
        <w:rPr>
          <w:spacing w:val="-2"/>
          <w:sz w:val="32"/>
        </w:rPr>
        <w:t>напряженностей</w:t>
      </w:r>
    </w:p>
    <w:p>
      <w:pPr>
        <w:spacing w:after="0" w:line="240" w:lineRule="auto"/>
        <w:jc w:val="left"/>
        <w:rPr>
          <w:sz w:val="32"/>
        </w:rPr>
        <w:sectPr>
          <w:type w:val="continuous"/>
          <w:pgSz w:w="11910" w:h="16850"/>
          <w:pgMar w:header="722" w:footer="0" w:top="1600" w:bottom="280" w:left="1260" w:right="480"/>
          <w:cols w:num="2" w:equalWidth="0">
            <w:col w:w="3446" w:space="40"/>
            <w:col w:w="6684"/>
          </w:cols>
        </w:sectPr>
      </w:pPr>
    </w:p>
    <w:p>
      <w:pPr>
        <w:pStyle w:val="BodyText"/>
        <w:spacing w:line="338" w:lineRule="exact" w:before="39"/>
      </w:pPr>
      <w:r>
        <w:rPr/>
        <w:t>магнитного</w:t>
      </w:r>
      <w:r>
        <w:rPr>
          <w:spacing w:val="-14"/>
        </w:rPr>
        <w:t> </w:t>
      </w:r>
      <w:r>
        <w:rPr/>
        <w:t>поля</w:t>
      </w:r>
      <w:r>
        <w:rPr>
          <w:spacing w:val="-13"/>
        </w:rPr>
        <w:t> </w:t>
      </w:r>
      <w:r>
        <w:rPr/>
        <w:t>падающей,</w:t>
      </w:r>
      <w:r>
        <w:rPr>
          <w:spacing w:val="-14"/>
        </w:rPr>
        <w:t> </w:t>
      </w:r>
      <w:r>
        <w:rPr/>
        <w:t>отраженной</w:t>
      </w:r>
      <w:r>
        <w:rPr>
          <w:spacing w:val="-13"/>
        </w:rPr>
        <w:t> </w:t>
      </w:r>
      <w:r>
        <w:rPr/>
        <w:t>и</w:t>
      </w:r>
      <w:r>
        <w:rPr>
          <w:spacing w:val="-15"/>
        </w:rPr>
        <w:t> </w:t>
      </w:r>
      <w:r>
        <w:rPr/>
        <w:t>преломленной</w:t>
      </w:r>
      <w:r>
        <w:rPr>
          <w:spacing w:val="-13"/>
        </w:rPr>
        <w:t> </w:t>
      </w:r>
      <w:r>
        <w:rPr>
          <w:spacing w:val="-2"/>
        </w:rPr>
        <w:t>волн;</w:t>
      </w:r>
    </w:p>
    <w:p>
      <w:pPr>
        <w:spacing w:after="0" w:line="338" w:lineRule="exact"/>
        <w:sectPr>
          <w:type w:val="continuous"/>
          <w:pgSz w:w="11910" w:h="16850"/>
          <w:pgMar w:header="722" w:footer="0" w:top="1600" w:bottom="280" w:left="1260" w:right="480"/>
        </w:sectPr>
      </w:pPr>
    </w:p>
    <w:p>
      <w:pPr>
        <w:spacing w:line="473" w:lineRule="exact" w:before="0"/>
        <w:ind w:left="877" w:right="0" w:firstLine="0"/>
        <w:jc w:val="left"/>
        <w:rPr>
          <w:i/>
          <w:sz w:val="24"/>
        </w:rPr>
      </w:pPr>
      <w:r>
        <w:rPr>
          <w:rFonts w:ascii="Symbol" w:hAnsi="Symbol"/>
          <w:i/>
          <w:position w:val="8"/>
          <w:sz w:val="34"/>
        </w:rPr>
        <w:t></w:t>
      </w:r>
      <w:r>
        <w:rPr>
          <w:sz w:val="24"/>
        </w:rPr>
        <w:t>0</w:t>
      </w:r>
      <w:r>
        <w:rPr>
          <w:i/>
          <w:sz w:val="24"/>
        </w:rPr>
        <w:t>пад</w:t>
      </w:r>
      <w:r>
        <w:rPr>
          <w:i/>
          <w:spacing w:val="-32"/>
          <w:sz w:val="24"/>
        </w:rPr>
        <w:t> </w:t>
      </w:r>
      <w:r>
        <w:rPr>
          <w:position w:val="8"/>
          <w:sz w:val="32"/>
        </w:rPr>
        <w:t>,</w:t>
      </w:r>
      <w:r>
        <w:rPr>
          <w:spacing w:val="-46"/>
          <w:position w:val="8"/>
          <w:sz w:val="32"/>
        </w:rPr>
        <w:t> </w:t>
      </w:r>
      <w:r>
        <w:rPr>
          <w:rFonts w:ascii="Symbol" w:hAnsi="Symbol"/>
          <w:i/>
          <w:position w:val="8"/>
          <w:sz w:val="34"/>
        </w:rPr>
        <w:t></w:t>
      </w:r>
      <w:r>
        <w:rPr>
          <w:sz w:val="24"/>
        </w:rPr>
        <w:t>0</w:t>
      </w:r>
      <w:r>
        <w:rPr>
          <w:i/>
          <w:sz w:val="24"/>
        </w:rPr>
        <w:t>отр</w:t>
      </w:r>
      <w:r>
        <w:rPr>
          <w:i/>
          <w:spacing w:val="-34"/>
          <w:sz w:val="24"/>
        </w:rPr>
        <w:t> </w:t>
      </w:r>
      <w:r>
        <w:rPr>
          <w:position w:val="8"/>
          <w:sz w:val="32"/>
        </w:rPr>
        <w:t>,</w:t>
      </w:r>
      <w:r>
        <w:rPr>
          <w:spacing w:val="-46"/>
          <w:position w:val="8"/>
          <w:sz w:val="32"/>
        </w:rPr>
        <w:t> </w:t>
      </w:r>
      <w:r>
        <w:rPr>
          <w:rFonts w:ascii="Symbol" w:hAnsi="Symbol"/>
          <w:i/>
          <w:spacing w:val="-4"/>
          <w:position w:val="8"/>
          <w:sz w:val="34"/>
        </w:rPr>
        <w:t></w:t>
      </w:r>
      <w:r>
        <w:rPr>
          <w:spacing w:val="-4"/>
          <w:sz w:val="24"/>
        </w:rPr>
        <w:t>0</w:t>
      </w:r>
      <w:r>
        <w:rPr>
          <w:i/>
          <w:spacing w:val="-4"/>
          <w:sz w:val="24"/>
        </w:rPr>
        <w:t>пр</w:t>
      </w:r>
    </w:p>
    <w:p>
      <w:pPr>
        <w:pStyle w:val="BodyText"/>
        <w:spacing w:before="41"/>
        <w:ind w:left="181"/>
      </w:pPr>
      <w:r>
        <w:rPr/>
        <w:br w:type="column"/>
      </w:r>
      <w:r>
        <w:rPr/>
        <w:t>-</w:t>
      </w:r>
      <w:r>
        <w:rPr>
          <w:spacing w:val="47"/>
          <w:w w:val="150"/>
        </w:rPr>
        <w:t> </w:t>
      </w:r>
      <w:r>
        <w:rPr/>
        <w:t>углы</w:t>
      </w:r>
      <w:r>
        <w:rPr>
          <w:spacing w:val="47"/>
          <w:w w:val="150"/>
        </w:rPr>
        <w:t> </w:t>
      </w:r>
      <w:r>
        <w:rPr/>
        <w:t>относительно</w:t>
      </w:r>
      <w:r>
        <w:rPr>
          <w:spacing w:val="49"/>
          <w:w w:val="150"/>
        </w:rPr>
        <w:t> </w:t>
      </w:r>
      <w:r>
        <w:rPr/>
        <w:t>нормали</w:t>
      </w:r>
      <w:r>
        <w:rPr>
          <w:spacing w:val="49"/>
          <w:w w:val="150"/>
        </w:rPr>
        <w:t> </w:t>
      </w:r>
      <w:r>
        <w:rPr/>
        <w:t>к</w:t>
      </w:r>
      <w:r>
        <w:rPr>
          <w:spacing w:val="49"/>
          <w:w w:val="150"/>
        </w:rPr>
        <w:t> </w:t>
      </w:r>
      <w:r>
        <w:rPr>
          <w:spacing w:val="-2"/>
        </w:rPr>
        <w:t>границе</w:t>
      </w:r>
    </w:p>
    <w:p>
      <w:pPr>
        <w:spacing w:after="0"/>
        <w:sectPr>
          <w:type w:val="continuous"/>
          <w:pgSz w:w="11910" w:h="16850"/>
          <w:pgMar w:header="722" w:footer="0" w:top="1600" w:bottom="280" w:left="1260" w:right="480"/>
          <w:cols w:num="2" w:equalWidth="0">
            <w:col w:w="3075" w:space="40"/>
            <w:col w:w="7055"/>
          </w:cols>
        </w:sectPr>
      </w:pPr>
    </w:p>
    <w:p>
      <w:pPr>
        <w:pStyle w:val="BodyText"/>
        <w:spacing w:before="39"/>
        <w:ind w:right="935"/>
      </w:pPr>
      <w:r>
        <w:rPr/>
        <w:t>раздела, под которыми распространяются падающая, отраженная и преломленная волны.</w:t>
      </w:r>
    </w:p>
    <w:p>
      <w:pPr>
        <w:pStyle w:val="BodyText"/>
        <w:ind w:left="0"/>
        <w:rPr>
          <w:sz w:val="34"/>
        </w:rPr>
      </w:pPr>
    </w:p>
    <w:p>
      <w:pPr>
        <w:pStyle w:val="BodyText"/>
        <w:spacing w:before="10"/>
        <w:ind w:left="0"/>
        <w:rPr>
          <w:sz w:val="29"/>
        </w:rPr>
      </w:pPr>
    </w:p>
    <w:p>
      <w:pPr>
        <w:pStyle w:val="BodyText"/>
        <w:spacing w:line="200" w:lineRule="exact"/>
        <w:ind w:left="866"/>
      </w:pPr>
      <w:r>
        <w:rPr/>
        <w:t>Также</w:t>
      </w:r>
      <w:r>
        <w:rPr>
          <w:spacing w:val="51"/>
          <w:w w:val="150"/>
        </w:rPr>
        <w:t> </w:t>
      </w:r>
      <w:r>
        <w:rPr/>
        <w:t>на</w:t>
      </w:r>
      <w:r>
        <w:rPr>
          <w:spacing w:val="52"/>
          <w:w w:val="150"/>
        </w:rPr>
        <w:t> </w:t>
      </w:r>
      <w:r>
        <w:rPr/>
        <w:t>рисунке</w:t>
      </w:r>
      <w:r>
        <w:rPr>
          <w:spacing w:val="53"/>
          <w:w w:val="150"/>
        </w:rPr>
        <w:t> </w:t>
      </w:r>
      <w:r>
        <w:rPr/>
        <w:t>учтено,</w:t>
      </w:r>
      <w:r>
        <w:rPr>
          <w:spacing w:val="52"/>
          <w:w w:val="150"/>
        </w:rPr>
        <w:t> </w:t>
      </w:r>
      <w:r>
        <w:rPr/>
        <w:t>что</w:t>
      </w:r>
      <w:r>
        <w:rPr>
          <w:spacing w:val="55"/>
          <w:w w:val="150"/>
        </w:rPr>
        <w:t> </w:t>
      </w:r>
      <w:r>
        <w:rPr/>
        <w:t>поляризация</w:t>
      </w:r>
      <w:r>
        <w:rPr>
          <w:spacing w:val="53"/>
          <w:w w:val="150"/>
        </w:rPr>
        <w:t> </w:t>
      </w:r>
      <w:r>
        <w:rPr>
          <w:spacing w:val="-2"/>
        </w:rPr>
        <w:t>(ориентация)</w:t>
      </w:r>
    </w:p>
    <w:p>
      <w:pPr>
        <w:spacing w:after="0" w:line="200" w:lineRule="exact"/>
        <w:sectPr>
          <w:type w:val="continuous"/>
          <w:pgSz w:w="11910" w:h="16850"/>
          <w:pgMar w:header="722" w:footer="0" w:top="1600" w:bottom="280" w:left="1260" w:right="480"/>
        </w:sectPr>
      </w:pPr>
    </w:p>
    <w:p>
      <w:pPr>
        <w:pStyle w:val="BodyText"/>
        <w:spacing w:before="218"/>
      </w:pPr>
      <w:r>
        <w:rPr>
          <w:spacing w:val="-2"/>
        </w:rPr>
        <w:t>векторов</w:t>
      </w:r>
    </w:p>
    <w:p>
      <w:pPr>
        <w:spacing w:line="175" w:lineRule="auto" w:before="0"/>
        <w:ind w:left="158" w:right="0" w:firstLine="0"/>
        <w:jc w:val="left"/>
        <w:rPr>
          <w:sz w:val="24"/>
        </w:rPr>
      </w:pPr>
      <w:r>
        <w:rPr/>
        <w:br w:type="column"/>
      </w:r>
      <w:r>
        <w:rPr>
          <w:i/>
          <w:spacing w:val="-48"/>
          <w:position w:val="-25"/>
          <w:sz w:val="32"/>
        </w:rPr>
        <w:t>E</w:t>
      </w:r>
      <w:r>
        <w:rPr>
          <w:rFonts w:ascii="MT Extra" w:hAnsi="MT Extra"/>
          <w:spacing w:val="-48"/>
          <w:sz w:val="32"/>
        </w:rPr>
        <w:t></w:t>
      </w:r>
      <w:r>
        <w:rPr>
          <w:spacing w:val="-48"/>
          <w:position w:val="-33"/>
          <w:sz w:val="24"/>
        </w:rPr>
        <w:t>0</w:t>
      </w:r>
    </w:p>
    <w:p>
      <w:pPr>
        <w:pStyle w:val="BodyText"/>
        <w:spacing w:before="218"/>
        <w:ind w:left="144"/>
      </w:pPr>
      <w:r>
        <w:rPr/>
        <w:br w:type="column"/>
      </w:r>
      <w:r>
        <w:rPr/>
        <w:t>всех</w:t>
      </w:r>
      <w:r>
        <w:rPr>
          <w:spacing w:val="60"/>
        </w:rPr>
        <w:t> </w:t>
      </w:r>
      <w:r>
        <w:rPr/>
        <w:t>волн</w:t>
      </w:r>
      <w:r>
        <w:rPr>
          <w:spacing w:val="59"/>
        </w:rPr>
        <w:t> </w:t>
      </w:r>
      <w:r>
        <w:rPr/>
        <w:t>сохраняется;</w:t>
      </w:r>
      <w:r>
        <w:rPr>
          <w:spacing w:val="60"/>
        </w:rPr>
        <w:t> </w:t>
      </w:r>
      <w:r>
        <w:rPr/>
        <w:t>направление</w:t>
      </w:r>
      <w:r>
        <w:rPr>
          <w:spacing w:val="60"/>
        </w:rPr>
        <w:t> </w:t>
      </w:r>
      <w:r>
        <w:rPr>
          <w:spacing w:val="-2"/>
        </w:rPr>
        <w:t>векторов</w:t>
      </w:r>
    </w:p>
    <w:p>
      <w:pPr>
        <w:spacing w:line="177" w:lineRule="auto" w:before="0"/>
        <w:ind w:left="158" w:right="0" w:firstLine="0"/>
        <w:jc w:val="left"/>
        <w:rPr>
          <w:sz w:val="24"/>
        </w:rPr>
      </w:pPr>
      <w:r>
        <w:rPr/>
        <w:br w:type="column"/>
      </w:r>
      <w:r>
        <w:rPr>
          <w:i/>
          <w:spacing w:val="-71"/>
          <w:w w:val="95"/>
          <w:position w:val="-25"/>
          <w:sz w:val="32"/>
        </w:rPr>
        <w:t>H</w:t>
      </w:r>
      <w:r>
        <w:rPr>
          <w:rFonts w:ascii="MT Extra" w:hAnsi="MT Extra"/>
          <w:spacing w:val="-71"/>
          <w:w w:val="95"/>
          <w:sz w:val="32"/>
        </w:rPr>
        <w:t></w:t>
      </w:r>
      <w:r>
        <w:rPr>
          <w:spacing w:val="-28"/>
          <w:w w:val="95"/>
          <w:sz w:val="32"/>
        </w:rPr>
        <w:t> </w:t>
      </w:r>
      <w:r>
        <w:rPr>
          <w:spacing w:val="-10"/>
          <w:position w:val="-33"/>
          <w:sz w:val="24"/>
        </w:rPr>
        <w:t>0</w:t>
      </w:r>
    </w:p>
    <w:p>
      <w:pPr>
        <w:spacing w:after="0" w:line="177" w:lineRule="auto"/>
        <w:jc w:val="left"/>
        <w:rPr>
          <w:sz w:val="24"/>
        </w:rPr>
        <w:sectPr>
          <w:type w:val="continuous"/>
          <w:pgSz w:w="11910" w:h="16850"/>
          <w:pgMar w:header="722" w:footer="0" w:top="1600" w:bottom="280" w:left="1260" w:right="480"/>
          <w:cols w:num="4" w:equalWidth="0">
            <w:col w:w="1380" w:space="40"/>
            <w:col w:w="474" w:space="39"/>
            <w:col w:w="6683" w:space="41"/>
            <w:col w:w="1513"/>
          </w:cols>
        </w:sectPr>
      </w:pPr>
    </w:p>
    <w:p>
      <w:pPr>
        <w:pStyle w:val="BodyText"/>
        <w:spacing w:line="200" w:lineRule="exact" w:before="17"/>
      </w:pPr>
      <w:r>
        <w:rPr>
          <w:spacing w:val="-2"/>
        </w:rPr>
        <w:t>определяется</w:t>
      </w:r>
      <w:r>
        <w:rPr>
          <w:spacing w:val="-13"/>
        </w:rPr>
        <w:t> </w:t>
      </w:r>
      <w:r>
        <w:rPr>
          <w:spacing w:val="-2"/>
        </w:rPr>
        <w:t>свойством</w:t>
      </w:r>
      <w:r>
        <w:rPr>
          <w:spacing w:val="-8"/>
        </w:rPr>
        <w:t> </w:t>
      </w:r>
      <w:r>
        <w:rPr>
          <w:spacing w:val="-2"/>
        </w:rPr>
        <w:t>поперечности</w:t>
      </w:r>
      <w:r>
        <w:rPr>
          <w:spacing w:val="-9"/>
        </w:rPr>
        <w:t> </w:t>
      </w:r>
      <w:r>
        <w:rPr>
          <w:spacing w:val="-2"/>
        </w:rPr>
        <w:t>плоских</w:t>
      </w:r>
      <w:r>
        <w:rPr>
          <w:spacing w:val="-8"/>
        </w:rPr>
        <w:t> </w:t>
      </w:r>
      <w:r>
        <w:rPr>
          <w:spacing w:val="-2"/>
        </w:rPr>
        <w:t>волн</w:t>
      </w:r>
      <w:r>
        <w:rPr>
          <w:spacing w:val="-52"/>
        </w:rPr>
        <w:t> </w:t>
      </w:r>
      <w:r>
        <w:rPr>
          <w:rFonts w:ascii="MT Extra" w:hAnsi="MT Extra"/>
          <w:spacing w:val="-2"/>
          <w:position w:val="-13"/>
        </w:rPr>
        <w:t></w:t>
      </w:r>
      <w:r>
        <w:rPr>
          <w:spacing w:val="-2"/>
        </w:rPr>
        <w:t>и</w:t>
      </w:r>
      <w:r>
        <w:rPr>
          <w:spacing w:val="-8"/>
        </w:rPr>
        <w:t> </w:t>
      </w:r>
      <w:r>
        <w:rPr>
          <w:spacing w:val="-2"/>
        </w:rPr>
        <w:t>зад</w:t>
      </w:r>
      <w:r>
        <w:rPr>
          <w:rFonts w:ascii="MT Extra" w:hAnsi="MT Extra"/>
          <w:spacing w:val="-2"/>
          <w:position w:val="-13"/>
        </w:rPr>
        <w:t></w:t>
      </w:r>
      <w:r>
        <w:rPr>
          <w:spacing w:val="-2"/>
        </w:rPr>
        <w:t>анны</w:t>
      </w:r>
      <w:r>
        <w:rPr>
          <w:rFonts w:ascii="MT Extra" w:hAnsi="MT Extra"/>
          <w:spacing w:val="-2"/>
          <w:position w:val="-13"/>
        </w:rPr>
        <w:t></w:t>
      </w:r>
      <w:r>
        <w:rPr>
          <w:spacing w:val="-2"/>
        </w:rPr>
        <w:t>ми</w:t>
      </w:r>
    </w:p>
    <w:p>
      <w:pPr>
        <w:spacing w:after="0" w:line="200" w:lineRule="exact"/>
        <w:sectPr>
          <w:type w:val="continuous"/>
          <w:pgSz w:w="11910" w:h="16850"/>
          <w:pgMar w:header="722" w:footer="0" w:top="1600" w:bottom="280" w:left="1260" w:right="480"/>
        </w:sectPr>
      </w:pPr>
    </w:p>
    <w:p>
      <w:pPr>
        <w:pStyle w:val="BodyText"/>
        <w:spacing w:before="218"/>
      </w:pPr>
      <w:r>
        <w:rPr>
          <w:spacing w:val="-2"/>
        </w:rPr>
        <w:t>направлениями</w:t>
      </w:r>
      <w:r>
        <w:rPr>
          <w:spacing w:val="4"/>
        </w:rPr>
        <w:t> </w:t>
      </w:r>
      <w:r>
        <w:rPr>
          <w:spacing w:val="-2"/>
        </w:rPr>
        <w:t>распространения.</w:t>
      </w:r>
      <w:r>
        <w:rPr>
          <w:spacing w:val="9"/>
        </w:rPr>
        <w:t> </w:t>
      </w:r>
      <w:r>
        <w:rPr>
          <w:spacing w:val="-2"/>
        </w:rPr>
        <w:t>Вектора</w:t>
      </w:r>
    </w:p>
    <w:p>
      <w:pPr>
        <w:spacing w:line="240" w:lineRule="auto" w:before="0"/>
        <w:ind w:left="87" w:right="0" w:firstLine="0"/>
        <w:jc w:val="left"/>
        <w:rPr>
          <w:sz w:val="28"/>
        </w:rPr>
      </w:pPr>
      <w:r>
        <w:rPr/>
        <w:br w:type="column"/>
      </w:r>
      <w:r>
        <w:rPr>
          <w:i/>
          <w:spacing w:val="-39"/>
          <w:w w:val="95"/>
          <w:sz w:val="32"/>
        </w:rPr>
        <w:t>E</w:t>
      </w:r>
      <w:r>
        <w:rPr>
          <w:rFonts w:ascii="MT Extra" w:hAnsi="MT Extra"/>
          <w:spacing w:val="-39"/>
          <w:w w:val="95"/>
          <w:position w:val="26"/>
          <w:sz w:val="32"/>
        </w:rPr>
        <w:t></w:t>
      </w:r>
      <w:r>
        <w:rPr>
          <w:spacing w:val="-39"/>
          <w:w w:val="95"/>
          <w:position w:val="-7"/>
          <w:sz w:val="24"/>
        </w:rPr>
        <w:t>0</w:t>
      </w:r>
      <w:r>
        <w:rPr>
          <w:spacing w:val="-14"/>
          <w:w w:val="95"/>
          <w:position w:val="-7"/>
          <w:sz w:val="24"/>
        </w:rPr>
        <w:t> </w:t>
      </w:r>
      <w:r>
        <w:rPr>
          <w:spacing w:val="-10"/>
          <w:sz w:val="28"/>
        </w:rPr>
        <w:t>,</w:t>
      </w:r>
    </w:p>
    <w:p>
      <w:pPr>
        <w:spacing w:line="175" w:lineRule="auto" w:before="0"/>
        <w:ind w:left="85" w:right="0" w:firstLine="0"/>
        <w:jc w:val="left"/>
        <w:rPr>
          <w:sz w:val="24"/>
        </w:rPr>
      </w:pPr>
      <w:r>
        <w:rPr/>
        <w:br w:type="column"/>
      </w:r>
      <w:r>
        <w:rPr>
          <w:i/>
          <w:spacing w:val="-71"/>
          <w:position w:val="-25"/>
          <w:sz w:val="32"/>
        </w:rPr>
        <w:t>H</w:t>
      </w:r>
      <w:r>
        <w:rPr>
          <w:rFonts w:ascii="MT Extra" w:hAnsi="MT Extra"/>
          <w:spacing w:val="-71"/>
          <w:sz w:val="32"/>
        </w:rPr>
        <w:t></w:t>
      </w:r>
      <w:r>
        <w:rPr>
          <w:spacing w:val="-46"/>
          <w:sz w:val="32"/>
        </w:rPr>
        <w:t> </w:t>
      </w:r>
      <w:r>
        <w:rPr>
          <w:spacing w:val="-12"/>
          <w:position w:val="-33"/>
          <w:sz w:val="24"/>
        </w:rPr>
        <w:t>0</w:t>
      </w:r>
    </w:p>
    <w:p>
      <w:pPr>
        <w:spacing w:before="218"/>
        <w:ind w:left="72" w:right="0" w:firstLine="0"/>
        <w:jc w:val="left"/>
        <w:rPr>
          <w:i/>
          <w:sz w:val="24"/>
        </w:rPr>
      </w:pPr>
      <w:r>
        <w:rPr/>
        <w:br w:type="column"/>
      </w:r>
      <w:r>
        <w:rPr>
          <w:position w:val="8"/>
          <w:sz w:val="28"/>
        </w:rPr>
        <w:t>и</w:t>
      </w:r>
      <w:r>
        <w:rPr>
          <w:spacing w:val="43"/>
          <w:position w:val="8"/>
          <w:sz w:val="28"/>
        </w:rPr>
        <w:t> </w:t>
      </w:r>
      <w:r>
        <w:rPr>
          <w:i/>
          <w:position w:val="8"/>
          <w:sz w:val="32"/>
        </w:rPr>
        <w:t>k</w:t>
      </w:r>
      <w:r>
        <w:rPr>
          <w:i/>
          <w:sz w:val="24"/>
        </w:rPr>
        <w:t>пад</w:t>
      </w:r>
      <w:r>
        <w:rPr>
          <w:i/>
          <w:spacing w:val="-31"/>
          <w:sz w:val="24"/>
        </w:rPr>
        <w:t> </w:t>
      </w:r>
      <w:r>
        <w:rPr>
          <w:position w:val="8"/>
          <w:sz w:val="32"/>
        </w:rPr>
        <w:t>,</w:t>
      </w:r>
      <w:r>
        <w:rPr>
          <w:spacing w:val="-19"/>
          <w:position w:val="8"/>
          <w:sz w:val="32"/>
        </w:rPr>
        <w:t> </w:t>
      </w:r>
      <w:r>
        <w:rPr>
          <w:i/>
          <w:position w:val="8"/>
          <w:sz w:val="32"/>
        </w:rPr>
        <w:t>k</w:t>
      </w:r>
      <w:r>
        <w:rPr>
          <w:i/>
          <w:sz w:val="24"/>
        </w:rPr>
        <w:t>отр</w:t>
      </w:r>
      <w:r>
        <w:rPr>
          <w:i/>
          <w:spacing w:val="-33"/>
          <w:sz w:val="24"/>
        </w:rPr>
        <w:t> </w:t>
      </w:r>
      <w:r>
        <w:rPr>
          <w:position w:val="8"/>
          <w:sz w:val="32"/>
        </w:rPr>
        <w:t>,</w:t>
      </w:r>
      <w:r>
        <w:rPr>
          <w:spacing w:val="-18"/>
          <w:position w:val="8"/>
          <w:sz w:val="32"/>
        </w:rPr>
        <w:t> </w:t>
      </w:r>
      <w:r>
        <w:rPr>
          <w:i/>
          <w:spacing w:val="-5"/>
          <w:position w:val="8"/>
          <w:sz w:val="32"/>
        </w:rPr>
        <w:t>k</w:t>
      </w:r>
      <w:r>
        <w:rPr>
          <w:i/>
          <w:spacing w:val="-5"/>
          <w:sz w:val="24"/>
        </w:rPr>
        <w:t>пр</w:t>
      </w:r>
    </w:p>
    <w:p>
      <w:pPr>
        <w:spacing w:after="0"/>
        <w:jc w:val="left"/>
        <w:rPr>
          <w:sz w:val="24"/>
        </w:rPr>
        <w:sectPr>
          <w:type w:val="continuous"/>
          <w:pgSz w:w="11910" w:h="16850"/>
          <w:pgMar w:header="722" w:footer="0" w:top="1600" w:bottom="280" w:left="1260" w:right="480"/>
          <w:cols w:num="4" w:equalWidth="0">
            <w:col w:w="5944" w:space="40"/>
            <w:col w:w="513" w:space="39"/>
            <w:col w:w="462" w:space="40"/>
            <w:col w:w="3132"/>
          </w:cols>
        </w:sectPr>
      </w:pPr>
    </w:p>
    <w:p>
      <w:pPr>
        <w:spacing w:line="318" w:lineRule="exact" w:before="0"/>
        <w:ind w:left="158" w:right="0" w:firstLine="0"/>
        <w:jc w:val="left"/>
        <w:rPr>
          <w:sz w:val="32"/>
        </w:rPr>
      </w:pPr>
      <w:r>
        <w:rPr>
          <w:sz w:val="28"/>
        </w:rPr>
        <w:t>образуют</w:t>
      </w:r>
      <w:r>
        <w:rPr>
          <w:spacing w:val="53"/>
          <w:w w:val="150"/>
          <w:sz w:val="28"/>
        </w:rPr>
        <w:t> </w:t>
      </w:r>
      <w:r>
        <w:rPr>
          <w:sz w:val="28"/>
        </w:rPr>
        <w:t>правые</w:t>
      </w:r>
      <w:r>
        <w:rPr>
          <w:spacing w:val="54"/>
          <w:w w:val="150"/>
          <w:sz w:val="28"/>
        </w:rPr>
        <w:t> </w:t>
      </w:r>
      <w:r>
        <w:rPr>
          <w:sz w:val="28"/>
        </w:rPr>
        <w:t>тройки</w:t>
      </w:r>
      <w:r>
        <w:rPr>
          <w:spacing w:val="52"/>
          <w:w w:val="150"/>
          <w:sz w:val="28"/>
        </w:rPr>
        <w:t> </w:t>
      </w:r>
      <w:r>
        <w:rPr>
          <w:sz w:val="28"/>
        </w:rPr>
        <w:t>для</w:t>
      </w:r>
      <w:r>
        <w:rPr>
          <w:spacing w:val="54"/>
          <w:w w:val="150"/>
          <w:sz w:val="28"/>
        </w:rPr>
        <w:t> </w:t>
      </w:r>
      <w:r>
        <w:rPr>
          <w:sz w:val="28"/>
        </w:rPr>
        <w:t>всех</w:t>
      </w:r>
      <w:r>
        <w:rPr>
          <w:spacing w:val="55"/>
          <w:w w:val="150"/>
          <w:sz w:val="28"/>
        </w:rPr>
        <w:t> </w:t>
      </w:r>
      <w:r>
        <w:rPr>
          <w:sz w:val="28"/>
        </w:rPr>
        <w:t>волн.</w:t>
      </w:r>
      <w:r>
        <w:rPr>
          <w:spacing w:val="58"/>
          <w:w w:val="150"/>
          <w:sz w:val="28"/>
        </w:rPr>
        <w:t> </w:t>
      </w:r>
      <w:r>
        <w:rPr>
          <w:sz w:val="32"/>
        </w:rPr>
        <w:t>Учитывая</w:t>
      </w:r>
      <w:r>
        <w:rPr>
          <w:spacing w:val="48"/>
          <w:w w:val="150"/>
          <w:sz w:val="32"/>
        </w:rPr>
        <w:t> </w:t>
      </w:r>
      <w:r>
        <w:rPr>
          <w:spacing w:val="-2"/>
          <w:sz w:val="32"/>
        </w:rPr>
        <w:t>геометрические</w:t>
      </w:r>
    </w:p>
    <w:p>
      <w:pPr>
        <w:pStyle w:val="BodyText"/>
        <w:spacing w:line="368" w:lineRule="exact"/>
        <w:ind w:right="935"/>
      </w:pPr>
      <w:r>
        <w:rPr/>
        <w:pict>
          <v:line style="position:absolute;mso-position-horizontal-relative:page;mso-position-vertical-relative:paragraph;z-index:15925760" from="172.097321pt,39.449753pt" to="172.097321pt,62.942332pt" stroked="true" strokeweight=".497176pt" strokecolor="#000000">
            <v:stroke dashstyle="solid"/>
            <w10:wrap type="none"/>
          </v:line>
        </w:pict>
      </w:r>
      <w:r>
        <w:rPr/>
        <w:pict>
          <v:line style="position:absolute;mso-position-horizontal-relative:page;mso-position-vertical-relative:paragraph;z-index:15926272" from="201.853363pt,39.449753pt" to="201.853363pt,62.942332pt" stroked="true" strokeweight=".497176pt" strokecolor="#000000">
            <v:stroke dashstyle="solid"/>
            <w10:wrap type="none"/>
          </v:line>
        </w:pict>
      </w:r>
      <w:r>
        <w:rPr/>
        <w:pict>
          <v:line style="position:absolute;mso-position-horizontal-relative:page;mso-position-vertical-relative:paragraph;z-index:-19912192" from="219.577606pt,39.449753pt" to="219.577606pt,62.942332pt" stroked="true" strokeweight=".497176pt" strokecolor="#000000">
            <v:stroke dashstyle="solid"/>
            <w10:wrap type="none"/>
          </v:line>
        </w:pict>
      </w:r>
      <w:r>
        <w:rPr/>
        <w:pict>
          <v:line style="position:absolute;mso-position-horizontal-relative:page;mso-position-vertical-relative:paragraph;z-index:15927296" from="251.944031pt,39.449753pt" to="251.944031pt,62.942332pt" stroked="true" strokeweight=".497176pt" strokecolor="#000000">
            <v:stroke dashstyle="solid"/>
            <w10:wrap type="none"/>
          </v:line>
        </w:pict>
      </w:r>
      <w:r>
        <w:rPr/>
        <w:pict>
          <v:line style="position:absolute;mso-position-horizontal-relative:page;mso-position-vertical-relative:paragraph;z-index:15927808" from="289.978119pt,39.449753pt" to="289.978119pt,62.942332pt" stroked="true" strokeweight=".497176pt" strokecolor="#000000">
            <v:stroke dashstyle="solid"/>
            <w10:wrap type="none"/>
          </v:line>
        </w:pict>
      </w:r>
      <w:r>
        <w:rPr/>
        <w:pict>
          <v:line style="position:absolute;mso-position-horizontal-relative:page;mso-position-vertical-relative:paragraph;z-index:15928320" from="313.914185pt,39.449753pt" to="313.914185pt,62.942332pt" stroked="true" strokeweight=".497176pt" strokecolor="#000000">
            <v:stroke dashstyle="solid"/>
            <w10:wrap type="none"/>
          </v:line>
        </w:pict>
      </w:r>
      <w:r>
        <w:rPr/>
        <w:pict>
          <v:shape style="position:absolute;margin-left:223.282425pt;margin-top:28.972818pt;width:6.8pt;height:20.75pt;mso-position-horizontal-relative:page;mso-position-vertical-relative:paragraph;z-index:-19906048" type="#_x0000_t202" id="docshape397" filled="false" stroked="false">
            <v:textbox inset="0,0,0,0">
              <w:txbxContent>
                <w:p>
                  <w:pPr>
                    <w:spacing w:line="323" w:lineRule="exact" w:before="0"/>
                    <w:ind w:left="0" w:right="0" w:firstLine="0"/>
                    <w:jc w:val="left"/>
                    <w:rPr>
                      <w:rFonts w:ascii="MT Extra" w:hAnsi="MT Extra"/>
                      <w:sz w:val="32"/>
                    </w:rPr>
                  </w:pPr>
                  <w:r>
                    <w:rPr>
                      <w:rFonts w:ascii="MT Extra" w:hAnsi="MT Extra"/>
                      <w:w w:val="103"/>
                      <w:sz w:val="32"/>
                    </w:rPr>
                    <w:t></w:t>
                  </w:r>
                </w:p>
              </w:txbxContent>
            </v:textbox>
            <w10:wrap type="none"/>
          </v:shape>
        </w:pict>
      </w:r>
      <w:r>
        <w:rPr/>
        <w:t>обозначения рисунка, выражение (4.45) для падающей, отражен- ной</w:t>
      </w:r>
      <w:r>
        <w:rPr>
          <w:spacing w:val="63"/>
        </w:rPr>
        <w:t> </w:t>
      </w:r>
      <w:r>
        <w:rPr/>
        <w:t>и</w:t>
      </w:r>
      <w:r>
        <w:rPr>
          <w:spacing w:val="65"/>
        </w:rPr>
        <w:t> </w:t>
      </w:r>
      <w:r>
        <w:rPr/>
        <w:t>преломленной</w:t>
      </w:r>
      <w:r>
        <w:rPr>
          <w:spacing w:val="64"/>
        </w:rPr>
        <w:t> </w:t>
      </w:r>
      <w:r>
        <w:rPr/>
        <w:t>волн</w:t>
      </w:r>
      <w:r>
        <w:rPr>
          <w:spacing w:val="64"/>
        </w:rPr>
        <w:t> </w:t>
      </w:r>
      <w:r>
        <w:rPr/>
        <w:t>можно</w:t>
      </w:r>
      <w:r>
        <w:rPr>
          <w:spacing w:val="66"/>
        </w:rPr>
        <w:t> </w:t>
      </w:r>
      <w:r>
        <w:rPr/>
        <w:t>записать</w:t>
      </w:r>
      <w:r>
        <w:rPr>
          <w:spacing w:val="65"/>
        </w:rPr>
        <w:t> </w:t>
      </w:r>
      <w:r>
        <w:rPr/>
        <w:t>в</w:t>
      </w:r>
      <w:r>
        <w:rPr>
          <w:spacing w:val="64"/>
        </w:rPr>
        <w:t> </w:t>
      </w:r>
      <w:r>
        <w:rPr/>
        <w:t>следующем</w:t>
      </w:r>
      <w:r>
        <w:rPr>
          <w:spacing w:val="63"/>
        </w:rPr>
        <w:t> </w:t>
      </w:r>
      <w:r>
        <w:rPr>
          <w:spacing w:val="-2"/>
        </w:rPr>
        <w:t>виде,</w:t>
      </w:r>
    </w:p>
    <w:p>
      <w:pPr>
        <w:spacing w:after="0" w:line="368" w:lineRule="exact"/>
        <w:sectPr>
          <w:type w:val="continuous"/>
          <w:pgSz w:w="11910" w:h="16850"/>
          <w:pgMar w:header="722" w:footer="0" w:top="1600" w:bottom="280" w:left="1260" w:right="480"/>
        </w:sectPr>
      </w:pPr>
    </w:p>
    <w:p>
      <w:pPr>
        <w:pStyle w:val="BodyText"/>
        <w:spacing w:before="69"/>
      </w:pPr>
      <w:r>
        <w:rPr/>
        <w:t>учитывая,</w:t>
      </w:r>
      <w:r>
        <w:rPr>
          <w:spacing w:val="-19"/>
        </w:rPr>
        <w:t> </w:t>
      </w:r>
      <w:r>
        <w:rPr>
          <w:spacing w:val="-5"/>
        </w:rPr>
        <w:t>что</w:t>
      </w:r>
    </w:p>
    <w:p>
      <w:pPr>
        <w:spacing w:line="118" w:lineRule="exact" w:before="0"/>
        <w:ind w:left="153" w:right="0" w:firstLine="0"/>
        <w:jc w:val="left"/>
        <w:rPr>
          <w:rFonts w:ascii="MT Extra" w:hAnsi="MT Extra"/>
          <w:sz w:val="32"/>
        </w:rPr>
      </w:pPr>
      <w:r>
        <w:rPr/>
        <w:br w:type="column"/>
      </w:r>
      <w:r>
        <w:rPr>
          <w:rFonts w:ascii="MT Extra" w:hAnsi="MT Extra"/>
          <w:spacing w:val="-10"/>
          <w:w w:val="105"/>
          <w:sz w:val="32"/>
        </w:rPr>
        <w:t></w:t>
      </w:r>
    </w:p>
    <w:p>
      <w:pPr>
        <w:spacing w:line="325" w:lineRule="exact" w:before="0"/>
        <w:ind w:left="109" w:right="0" w:firstLine="0"/>
        <w:jc w:val="left"/>
        <w:rPr>
          <w:i/>
          <w:sz w:val="24"/>
        </w:rPr>
      </w:pPr>
      <w:r>
        <w:rPr>
          <w:i/>
          <w:spacing w:val="-4"/>
          <w:position w:val="8"/>
          <w:sz w:val="32"/>
        </w:rPr>
        <w:t>k</w:t>
      </w:r>
      <w:r>
        <w:rPr>
          <w:i/>
          <w:spacing w:val="-4"/>
          <w:sz w:val="24"/>
        </w:rPr>
        <w:t>пад</w:t>
      </w:r>
    </w:p>
    <w:p>
      <w:pPr>
        <w:spacing w:line="397" w:lineRule="exact" w:before="46"/>
        <w:ind w:left="106" w:right="0" w:firstLine="0"/>
        <w:jc w:val="left"/>
        <w:rPr>
          <w:i/>
          <w:sz w:val="24"/>
        </w:rPr>
      </w:pPr>
      <w:r>
        <w:rPr/>
        <w:br w:type="column"/>
      </w:r>
      <w:r>
        <w:rPr>
          <w:rFonts w:ascii="Symbol" w:hAnsi="Symbol"/>
          <w:w w:val="105"/>
          <w:position w:val="8"/>
          <w:sz w:val="32"/>
        </w:rPr>
        <w:t></w:t>
      </w:r>
      <w:r>
        <w:rPr>
          <w:spacing w:val="20"/>
          <w:w w:val="105"/>
          <w:position w:val="8"/>
          <w:sz w:val="32"/>
        </w:rPr>
        <w:t> </w:t>
      </w:r>
      <w:r>
        <w:rPr>
          <w:i/>
          <w:spacing w:val="-6"/>
          <w:w w:val="105"/>
          <w:position w:val="8"/>
          <w:sz w:val="32"/>
        </w:rPr>
        <w:t>k</w:t>
      </w:r>
      <w:r>
        <w:rPr>
          <w:i/>
          <w:spacing w:val="-6"/>
          <w:w w:val="105"/>
          <w:sz w:val="24"/>
        </w:rPr>
        <w:t>отр</w:t>
      </w:r>
    </w:p>
    <w:p>
      <w:pPr>
        <w:spacing w:line="397" w:lineRule="exact" w:before="46"/>
        <w:ind w:left="99" w:right="0" w:firstLine="0"/>
        <w:jc w:val="left"/>
        <w:rPr>
          <w:sz w:val="32"/>
        </w:rPr>
      </w:pPr>
      <w:r>
        <w:rPr/>
        <w:br w:type="column"/>
      </w:r>
      <w:r>
        <w:rPr>
          <w:rFonts w:ascii="Symbol" w:hAnsi="Symbol"/>
          <w:w w:val="105"/>
          <w:sz w:val="32"/>
        </w:rPr>
        <w:t></w:t>
      </w:r>
      <w:r>
        <w:rPr>
          <w:spacing w:val="-19"/>
          <w:w w:val="105"/>
          <w:sz w:val="32"/>
        </w:rPr>
        <w:t> </w:t>
      </w:r>
      <w:r>
        <w:rPr>
          <w:i/>
          <w:spacing w:val="-13"/>
          <w:w w:val="105"/>
          <w:sz w:val="32"/>
        </w:rPr>
        <w:t>k</w:t>
      </w:r>
      <w:r>
        <w:rPr>
          <w:spacing w:val="-13"/>
          <w:w w:val="105"/>
          <w:position w:val="-7"/>
          <w:sz w:val="24"/>
        </w:rPr>
        <w:t>1</w:t>
      </w:r>
      <w:r>
        <w:rPr>
          <w:spacing w:val="-13"/>
          <w:w w:val="105"/>
          <w:sz w:val="32"/>
        </w:rPr>
        <w:t>;</w:t>
      </w:r>
    </w:p>
    <w:p>
      <w:pPr>
        <w:spacing w:line="118" w:lineRule="exact" w:before="0"/>
        <w:ind w:left="106" w:right="0" w:firstLine="0"/>
        <w:jc w:val="left"/>
        <w:rPr>
          <w:rFonts w:ascii="MT Extra" w:hAnsi="MT Extra"/>
          <w:sz w:val="32"/>
        </w:rPr>
      </w:pPr>
      <w:r>
        <w:rPr/>
        <w:br w:type="column"/>
      </w:r>
      <w:r>
        <w:rPr>
          <w:rFonts w:ascii="MT Extra" w:hAnsi="MT Extra"/>
          <w:spacing w:val="-10"/>
          <w:w w:val="105"/>
          <w:sz w:val="32"/>
        </w:rPr>
        <w:t></w:t>
      </w:r>
    </w:p>
    <w:p>
      <w:pPr>
        <w:spacing w:line="325" w:lineRule="exact" w:before="0"/>
        <w:ind w:left="63" w:right="0" w:firstLine="0"/>
        <w:jc w:val="left"/>
        <w:rPr>
          <w:i/>
          <w:sz w:val="24"/>
        </w:rPr>
      </w:pPr>
      <w:r>
        <w:rPr>
          <w:i/>
          <w:spacing w:val="-5"/>
          <w:position w:val="8"/>
          <w:sz w:val="32"/>
        </w:rPr>
        <w:t>k</w:t>
      </w:r>
      <w:r>
        <w:rPr>
          <w:i/>
          <w:spacing w:val="-5"/>
          <w:sz w:val="24"/>
        </w:rPr>
        <w:t>пр</w:t>
      </w:r>
    </w:p>
    <w:p>
      <w:pPr>
        <w:spacing w:line="396" w:lineRule="exact" w:before="46"/>
        <w:ind w:left="111" w:right="0" w:firstLine="0"/>
        <w:jc w:val="left"/>
        <w:rPr>
          <w:sz w:val="32"/>
        </w:rPr>
      </w:pPr>
      <w:r>
        <w:rPr/>
        <w:br w:type="column"/>
      </w:r>
      <w:r>
        <w:rPr>
          <w:rFonts w:ascii="Symbol" w:hAnsi="Symbol"/>
          <w:sz w:val="32"/>
        </w:rPr>
        <w:t></w:t>
      </w:r>
      <w:r>
        <w:rPr>
          <w:sz w:val="32"/>
        </w:rPr>
        <w:t> </w:t>
      </w:r>
      <w:r>
        <w:rPr>
          <w:i/>
          <w:sz w:val="32"/>
        </w:rPr>
        <w:t>k</w:t>
      </w:r>
      <w:r>
        <w:rPr>
          <w:position w:val="-7"/>
          <w:sz w:val="24"/>
        </w:rPr>
        <w:t>2</w:t>
      </w:r>
      <w:r>
        <w:rPr>
          <w:spacing w:val="-15"/>
          <w:position w:val="-7"/>
          <w:sz w:val="24"/>
        </w:rPr>
        <w:t> </w:t>
      </w:r>
      <w:r>
        <w:rPr>
          <w:spacing w:val="-10"/>
          <w:sz w:val="32"/>
        </w:rPr>
        <w:t>:</w:t>
      </w:r>
    </w:p>
    <w:p>
      <w:pPr>
        <w:spacing w:after="0" w:line="396" w:lineRule="exact"/>
        <w:jc w:val="left"/>
        <w:rPr>
          <w:sz w:val="32"/>
        </w:rPr>
        <w:sectPr>
          <w:type w:val="continuous"/>
          <w:pgSz w:w="11910" w:h="16850"/>
          <w:pgMar w:header="722" w:footer="0" w:top="1600" w:bottom="280" w:left="1260" w:right="480"/>
          <w:cols w:num="6" w:equalWidth="0">
            <w:col w:w="2063" w:space="40"/>
            <w:col w:w="623" w:space="39"/>
            <w:col w:w="969" w:space="40"/>
            <w:col w:w="693" w:space="39"/>
            <w:col w:w="456" w:space="40"/>
            <w:col w:w="5168"/>
          </w:cols>
        </w:sectPr>
      </w:pPr>
    </w:p>
    <w:p>
      <w:pPr>
        <w:spacing w:line="570" w:lineRule="exact" w:before="0"/>
        <w:ind w:left="1087" w:right="0" w:firstLine="0"/>
        <w:jc w:val="left"/>
        <w:rPr>
          <w:i/>
          <w:sz w:val="24"/>
        </w:rPr>
      </w:pPr>
      <w:r>
        <w:rPr>
          <w:rFonts w:ascii="Symbol" w:hAnsi="Symbol"/>
          <w:spacing w:val="-42"/>
          <w:position w:val="14"/>
          <w:sz w:val="32"/>
        </w:rPr>
        <w:t></w:t>
      </w:r>
      <w:r>
        <w:rPr>
          <w:rFonts w:ascii="Symbol" w:hAnsi="Symbol"/>
          <w:spacing w:val="-42"/>
          <w:position w:val="2"/>
          <w:sz w:val="32"/>
        </w:rPr>
        <w:t></w:t>
      </w:r>
      <w:r>
        <w:rPr>
          <w:i/>
          <w:spacing w:val="-42"/>
          <w:position w:val="8"/>
          <w:sz w:val="32"/>
        </w:rPr>
        <w:t>E</w:t>
      </w:r>
      <w:r>
        <w:rPr>
          <w:rFonts w:ascii="MT Extra" w:hAnsi="MT Extra"/>
          <w:spacing w:val="-42"/>
          <w:position w:val="35"/>
          <w:sz w:val="32"/>
        </w:rPr>
        <w:t></w:t>
      </w:r>
      <w:r>
        <w:rPr>
          <w:i/>
          <w:spacing w:val="-42"/>
          <w:sz w:val="24"/>
        </w:rPr>
        <w:t>пад</w:t>
      </w:r>
    </w:p>
    <w:p>
      <w:pPr>
        <w:spacing w:line="84" w:lineRule="exact" w:before="0"/>
        <w:ind w:left="1087" w:right="0" w:firstLine="0"/>
        <w:jc w:val="left"/>
        <w:rPr>
          <w:rFonts w:ascii="MT Extra" w:hAnsi="MT Extra"/>
          <w:sz w:val="32"/>
        </w:rPr>
      </w:pPr>
      <w:r>
        <w:rPr>
          <w:rFonts w:ascii="Symbol" w:hAnsi="Symbol"/>
          <w:position w:val="1"/>
          <w:sz w:val="32"/>
        </w:rPr>
        <w:t></w:t>
      </w:r>
      <w:r>
        <w:rPr>
          <w:spacing w:val="20"/>
          <w:position w:val="1"/>
          <w:sz w:val="32"/>
        </w:rPr>
        <w:t> </w:t>
      </w:r>
      <w:r>
        <w:rPr>
          <w:rFonts w:ascii="MT Extra" w:hAnsi="MT Extra"/>
          <w:spacing w:val="-10"/>
          <w:sz w:val="32"/>
        </w:rPr>
        <w:t></w:t>
      </w:r>
    </w:p>
    <w:p>
      <w:pPr>
        <w:spacing w:before="199"/>
        <w:ind w:left="66" w:right="0" w:firstLine="0"/>
        <w:jc w:val="left"/>
        <w:rPr>
          <w:i/>
          <w:sz w:val="24"/>
        </w:rPr>
      </w:pPr>
      <w:r>
        <w:rPr/>
        <w:br w:type="column"/>
      </w:r>
      <w:r>
        <w:rPr>
          <w:rFonts w:ascii="Symbol" w:hAnsi="Symbol"/>
          <w:position w:val="8"/>
          <w:sz w:val="32"/>
        </w:rPr>
        <w:t></w:t>
      </w:r>
      <w:r>
        <w:rPr>
          <w:spacing w:val="2"/>
          <w:position w:val="8"/>
          <w:sz w:val="32"/>
        </w:rPr>
        <w:t> </w:t>
      </w:r>
      <w:r>
        <w:rPr>
          <w:i/>
          <w:spacing w:val="-2"/>
          <w:position w:val="8"/>
          <w:sz w:val="32"/>
        </w:rPr>
        <w:t>E</w:t>
      </w:r>
      <w:r>
        <w:rPr>
          <w:spacing w:val="-2"/>
          <w:sz w:val="24"/>
        </w:rPr>
        <w:t>0</w:t>
      </w:r>
      <w:r>
        <w:rPr>
          <w:i/>
          <w:spacing w:val="-2"/>
          <w:sz w:val="24"/>
        </w:rPr>
        <w:t>пад</w:t>
      </w:r>
    </w:p>
    <w:p>
      <w:pPr>
        <w:spacing w:line="223" w:lineRule="auto" w:before="0"/>
        <w:ind w:left="6" w:right="0" w:firstLine="0"/>
        <w:jc w:val="left"/>
        <w:rPr>
          <w:sz w:val="24"/>
        </w:rPr>
      </w:pPr>
      <w:r>
        <w:rPr/>
        <w:br w:type="column"/>
      </w:r>
      <w:r>
        <w:rPr>
          <w:i/>
          <w:spacing w:val="-47"/>
          <w:position w:val="-19"/>
          <w:sz w:val="32"/>
        </w:rPr>
        <w:t>y</w:t>
      </w:r>
      <w:r>
        <w:rPr>
          <w:rFonts w:ascii="MT Extra" w:hAnsi="MT Extra"/>
          <w:spacing w:val="-47"/>
          <w:sz w:val="32"/>
        </w:rPr>
        <w:t></w:t>
      </w:r>
      <w:r>
        <w:rPr>
          <w:spacing w:val="-47"/>
          <w:position w:val="-27"/>
          <w:sz w:val="24"/>
        </w:rPr>
        <w:t>0</w:t>
      </w:r>
    </w:p>
    <w:p>
      <w:pPr>
        <w:spacing w:line="201" w:lineRule="auto" w:before="142"/>
        <w:ind w:left="-14" w:right="0" w:firstLine="0"/>
        <w:jc w:val="left"/>
        <w:rPr>
          <w:sz w:val="32"/>
        </w:rPr>
      </w:pPr>
      <w:r>
        <w:rPr/>
        <w:br w:type="column"/>
      </w:r>
      <w:r>
        <w:rPr>
          <w:i/>
          <w:position w:val="-14"/>
          <w:sz w:val="32"/>
        </w:rPr>
        <w:t>e</w:t>
      </w:r>
      <w:r>
        <w:rPr>
          <w:rFonts w:ascii="Symbol" w:hAnsi="Symbol"/>
          <w:sz w:val="24"/>
        </w:rPr>
        <w:t></w:t>
      </w:r>
      <w:r>
        <w:rPr>
          <w:spacing w:val="5"/>
          <w:sz w:val="24"/>
        </w:rPr>
        <w:t> </w:t>
      </w:r>
      <w:r>
        <w:rPr>
          <w:i/>
          <w:sz w:val="24"/>
        </w:rPr>
        <w:t>jk</w:t>
      </w:r>
      <w:r>
        <w:rPr>
          <w:position w:val="-5"/>
          <w:sz w:val="20"/>
        </w:rPr>
        <w:t>1</w:t>
      </w:r>
      <w:r>
        <w:rPr>
          <w:spacing w:val="-28"/>
          <w:position w:val="-5"/>
          <w:sz w:val="20"/>
        </w:rPr>
        <w:t> </w:t>
      </w:r>
      <w:r>
        <w:rPr>
          <w:sz w:val="24"/>
        </w:rPr>
        <w:t>(</w:t>
      </w:r>
      <w:r>
        <w:rPr>
          <w:spacing w:val="-37"/>
          <w:sz w:val="24"/>
        </w:rPr>
        <w:t> </w:t>
      </w:r>
      <w:r>
        <w:rPr>
          <w:i/>
          <w:sz w:val="24"/>
        </w:rPr>
        <w:t>x</w:t>
      </w:r>
      <w:r>
        <w:rPr>
          <w:i/>
          <w:spacing w:val="-31"/>
          <w:sz w:val="24"/>
        </w:rPr>
        <w:t> </w:t>
      </w:r>
      <w:r>
        <w:rPr>
          <w:sz w:val="24"/>
        </w:rPr>
        <w:t>sin</w:t>
      </w:r>
      <w:r>
        <w:rPr>
          <w:spacing w:val="-36"/>
          <w:sz w:val="24"/>
        </w:rPr>
        <w:t> </w:t>
      </w:r>
      <w:r>
        <w:rPr>
          <w:rFonts w:ascii="Symbol" w:hAnsi="Symbol"/>
          <w:i/>
          <w:sz w:val="25"/>
        </w:rPr>
        <w:t></w:t>
      </w:r>
      <w:r>
        <w:rPr>
          <w:i/>
          <w:position w:val="-5"/>
          <w:sz w:val="20"/>
        </w:rPr>
        <w:t>пад </w:t>
      </w:r>
      <w:r>
        <w:rPr>
          <w:rFonts w:ascii="Symbol" w:hAnsi="Symbol"/>
          <w:sz w:val="24"/>
        </w:rPr>
        <w:t></w:t>
      </w:r>
      <w:r>
        <w:rPr>
          <w:spacing w:val="-28"/>
          <w:sz w:val="24"/>
        </w:rPr>
        <w:t> </w:t>
      </w:r>
      <w:r>
        <w:rPr>
          <w:i/>
          <w:sz w:val="24"/>
        </w:rPr>
        <w:t>z</w:t>
      </w:r>
      <w:r>
        <w:rPr>
          <w:i/>
          <w:spacing w:val="-21"/>
          <w:sz w:val="24"/>
        </w:rPr>
        <w:t> </w:t>
      </w:r>
      <w:r>
        <w:rPr>
          <w:sz w:val="24"/>
        </w:rPr>
        <w:t>cos</w:t>
      </w:r>
      <w:r>
        <w:rPr>
          <w:rFonts w:ascii="Symbol" w:hAnsi="Symbol"/>
          <w:i/>
          <w:sz w:val="25"/>
        </w:rPr>
        <w:t></w:t>
      </w:r>
      <w:r>
        <w:rPr>
          <w:i/>
          <w:position w:val="-5"/>
          <w:sz w:val="20"/>
        </w:rPr>
        <w:t>пад</w:t>
      </w:r>
      <w:r>
        <w:rPr>
          <w:i/>
          <w:spacing w:val="-9"/>
          <w:position w:val="-5"/>
          <w:sz w:val="20"/>
        </w:rPr>
        <w:t> </w:t>
      </w:r>
      <w:r>
        <w:rPr>
          <w:sz w:val="24"/>
        </w:rPr>
        <w:t>)</w:t>
      </w:r>
      <w:r>
        <w:rPr>
          <w:spacing w:val="-29"/>
          <w:sz w:val="24"/>
        </w:rPr>
        <w:t> </w:t>
      </w:r>
      <w:r>
        <w:rPr>
          <w:spacing w:val="-10"/>
          <w:position w:val="-14"/>
          <w:sz w:val="32"/>
        </w:rPr>
        <w:t>,</w:t>
      </w:r>
    </w:p>
    <w:p>
      <w:pPr>
        <w:spacing w:line="96" w:lineRule="exact" w:before="4"/>
        <w:ind w:left="1156" w:right="0" w:firstLine="0"/>
        <w:jc w:val="left"/>
        <w:rPr>
          <w:rFonts w:ascii="MT Extra" w:hAnsi="MT Extra"/>
          <w:sz w:val="32"/>
        </w:rPr>
      </w:pPr>
      <w:r>
        <w:rPr>
          <w:rFonts w:ascii="MT Extra" w:hAnsi="MT Extra"/>
          <w:w w:val="101"/>
          <w:sz w:val="32"/>
        </w:rPr>
        <w:t></w:t>
      </w:r>
    </w:p>
    <w:p>
      <w:pPr>
        <w:spacing w:after="0" w:line="96" w:lineRule="exact"/>
        <w:jc w:val="left"/>
        <w:rPr>
          <w:rFonts w:ascii="MT Extra" w:hAnsi="MT Extra"/>
          <w:sz w:val="32"/>
        </w:rPr>
        <w:sectPr>
          <w:type w:val="continuous"/>
          <w:pgSz w:w="11910" w:h="16850"/>
          <w:pgMar w:header="722" w:footer="0" w:top="1600" w:bottom="280" w:left="1260" w:right="480"/>
          <w:cols w:num="4" w:equalWidth="0">
            <w:col w:w="1817" w:space="40"/>
            <w:col w:w="1012" w:space="39"/>
            <w:col w:w="273" w:space="40"/>
            <w:col w:w="6949"/>
          </w:cols>
        </w:sectPr>
      </w:pPr>
    </w:p>
    <w:p>
      <w:pPr>
        <w:spacing w:before="114"/>
        <w:ind w:left="1087" w:right="0" w:firstLine="0"/>
        <w:jc w:val="left"/>
        <w:rPr>
          <w:i/>
          <w:sz w:val="24"/>
        </w:rPr>
      </w:pPr>
      <w:r>
        <w:rPr>
          <w:rFonts w:ascii="Symbol" w:hAnsi="Symbol"/>
          <w:spacing w:val="-23"/>
          <w:position w:val="9"/>
          <w:sz w:val="32"/>
        </w:rPr>
        <w:t></w:t>
      </w:r>
      <w:r>
        <w:rPr>
          <w:rFonts w:ascii="Symbol" w:hAnsi="Symbol"/>
          <w:spacing w:val="-23"/>
          <w:sz w:val="32"/>
        </w:rPr>
        <w:t></w:t>
      </w:r>
      <w:r>
        <w:rPr>
          <w:i/>
          <w:spacing w:val="-23"/>
          <w:position w:val="8"/>
          <w:sz w:val="32"/>
        </w:rPr>
        <w:t>H</w:t>
      </w:r>
      <w:r>
        <w:rPr>
          <w:i/>
          <w:spacing w:val="-23"/>
          <w:sz w:val="24"/>
        </w:rPr>
        <w:t>пад</w:t>
      </w:r>
    </w:p>
    <w:p>
      <w:pPr>
        <w:spacing w:before="104"/>
        <w:ind w:left="66" w:right="0" w:firstLine="0"/>
        <w:jc w:val="left"/>
        <w:rPr>
          <w:rFonts w:ascii="Symbol" w:hAnsi="Symbol"/>
          <w:i/>
          <w:sz w:val="34"/>
        </w:rPr>
      </w:pPr>
      <w:r>
        <w:rPr/>
        <w:br w:type="column"/>
      </w:r>
      <w:r>
        <w:rPr>
          <w:rFonts w:ascii="Symbol" w:hAnsi="Symbol"/>
          <w:sz w:val="32"/>
        </w:rPr>
        <w:t></w:t>
      </w:r>
      <w:r>
        <w:rPr>
          <w:spacing w:val="27"/>
          <w:sz w:val="32"/>
        </w:rPr>
        <w:t> </w:t>
      </w:r>
      <w:r>
        <w:rPr>
          <w:i/>
          <w:sz w:val="32"/>
        </w:rPr>
        <w:t>H</w:t>
      </w:r>
      <w:r>
        <w:rPr>
          <w:position w:val="-7"/>
          <w:sz w:val="24"/>
        </w:rPr>
        <w:t>0</w:t>
      </w:r>
      <w:r>
        <w:rPr>
          <w:i/>
          <w:position w:val="-7"/>
          <w:sz w:val="24"/>
        </w:rPr>
        <w:t>пад</w:t>
      </w:r>
      <w:r>
        <w:rPr>
          <w:i/>
          <w:spacing w:val="-15"/>
          <w:position w:val="-7"/>
          <w:sz w:val="24"/>
        </w:rPr>
        <w:t> </w:t>
      </w:r>
      <w:r>
        <w:rPr>
          <w:sz w:val="32"/>
        </w:rPr>
        <w:t>(</w:t>
      </w:r>
      <w:r>
        <w:rPr>
          <w:rFonts w:ascii="Symbol" w:hAnsi="Symbol"/>
          <w:sz w:val="32"/>
        </w:rPr>
        <w:t></w:t>
      </w:r>
      <w:r>
        <w:rPr>
          <w:sz w:val="32"/>
        </w:rPr>
        <w:t>cos</w:t>
      </w:r>
      <w:r>
        <w:rPr>
          <w:rFonts w:ascii="Symbol" w:hAnsi="Symbol"/>
          <w:i/>
          <w:sz w:val="34"/>
        </w:rPr>
        <w:t></w:t>
      </w:r>
      <w:r>
        <w:rPr>
          <w:i/>
          <w:sz w:val="34"/>
          <w:vertAlign w:val="subscript"/>
        </w:rPr>
        <w:t>пад</w:t>
      </w:r>
      <w:r>
        <w:rPr>
          <w:i/>
          <w:sz w:val="32"/>
          <w:vertAlign w:val="baseline"/>
        </w:rPr>
        <w:t>x</w:t>
      </w:r>
      <w:r>
        <w:rPr>
          <w:position w:val="-7"/>
          <w:sz w:val="24"/>
          <w:vertAlign w:val="baseline"/>
        </w:rPr>
        <w:t>0</w:t>
      </w:r>
      <w:r>
        <w:rPr>
          <w:spacing w:val="55"/>
          <w:position w:val="-7"/>
          <w:sz w:val="24"/>
          <w:vertAlign w:val="baseline"/>
        </w:rPr>
        <w:t> </w:t>
      </w:r>
      <w:r>
        <w:rPr>
          <w:rFonts w:ascii="Symbol" w:hAnsi="Symbol"/>
          <w:sz w:val="32"/>
          <w:vertAlign w:val="baseline"/>
        </w:rPr>
        <w:t></w:t>
      </w:r>
      <w:r>
        <w:rPr>
          <w:spacing w:val="-12"/>
          <w:sz w:val="32"/>
          <w:vertAlign w:val="baseline"/>
        </w:rPr>
        <w:t> </w:t>
      </w:r>
      <w:r>
        <w:rPr>
          <w:sz w:val="32"/>
          <w:vertAlign w:val="baseline"/>
        </w:rPr>
        <w:t>sin</w:t>
      </w:r>
      <w:r>
        <w:rPr>
          <w:spacing w:val="2"/>
          <w:sz w:val="32"/>
          <w:vertAlign w:val="baseline"/>
        </w:rPr>
        <w:t> </w:t>
      </w:r>
      <w:r>
        <w:rPr>
          <w:rFonts w:ascii="Symbol" w:hAnsi="Symbol"/>
          <w:i/>
          <w:spacing w:val="-10"/>
          <w:sz w:val="34"/>
          <w:vertAlign w:val="baseline"/>
        </w:rPr>
        <w:t></w:t>
      </w:r>
    </w:p>
    <w:p>
      <w:pPr>
        <w:spacing w:line="240" w:lineRule="auto" w:before="8"/>
        <w:rPr>
          <w:rFonts w:ascii="Symbol" w:hAnsi="Symbol"/>
          <w:i/>
          <w:sz w:val="24"/>
        </w:rPr>
      </w:pPr>
      <w:r>
        <w:rPr/>
        <w:br w:type="column"/>
      </w:r>
      <w:r>
        <w:rPr>
          <w:rFonts w:ascii="Symbol" w:hAnsi="Symbol"/>
          <w:i/>
          <w:sz w:val="24"/>
        </w:rPr>
      </w:r>
    </w:p>
    <w:p>
      <w:pPr>
        <w:spacing w:before="0"/>
        <w:ind w:left="-40" w:right="0" w:firstLine="0"/>
        <w:jc w:val="left"/>
        <w:rPr>
          <w:i/>
          <w:sz w:val="24"/>
        </w:rPr>
      </w:pPr>
      <w:r>
        <w:rPr/>
        <w:pict>
          <v:shape style="position:absolute;margin-left:358.293518pt;margin-top:-7.080573pt;width:.5pt;height:17.75pt;mso-position-horizontal-relative:page;mso-position-vertical-relative:paragraph;z-index:15929856" type="#_x0000_t202" id="docshape398" filled="false" stroked="false">
            <v:textbox inset="0,0,0,0">
              <w:txbxContent>
                <w:p>
                  <w:pPr>
                    <w:spacing w:line="355" w:lineRule="exact" w:before="0"/>
                    <w:ind w:left="0" w:right="0" w:firstLine="0"/>
                    <w:jc w:val="left"/>
                    <w:rPr>
                      <w:i/>
                      <w:sz w:val="32"/>
                    </w:rPr>
                  </w:pPr>
                  <w:r>
                    <w:rPr>
                      <w:i/>
                      <w:spacing w:val="-117"/>
                      <w:w w:val="101"/>
                      <w:sz w:val="32"/>
                    </w:rPr>
                    <w:t>z</w:t>
                  </w:r>
                </w:p>
              </w:txbxContent>
            </v:textbox>
            <w10:wrap type="none"/>
          </v:shape>
        </w:pict>
      </w:r>
      <w:r>
        <w:rPr/>
        <w:pict>
          <v:shape style="position:absolute;margin-left:364.780243pt;margin-top:.495754pt;width:6.1pt;height:13.35pt;mso-position-horizontal-relative:page;mso-position-vertical-relative:paragraph;z-index:-19905536" type="#_x0000_t202" id="docshape399" filled="false" stroked="false">
            <v:textbox inset="0,0,0,0">
              <w:txbxContent>
                <w:p>
                  <w:pPr>
                    <w:spacing w:line="266" w:lineRule="exact" w:before="0"/>
                    <w:ind w:left="0" w:right="0" w:firstLine="0"/>
                    <w:jc w:val="left"/>
                    <w:rPr>
                      <w:sz w:val="24"/>
                    </w:rPr>
                  </w:pPr>
                  <w:r>
                    <w:rPr>
                      <w:w w:val="101"/>
                      <w:sz w:val="24"/>
                    </w:rPr>
                    <w:t>0</w:t>
                  </w:r>
                </w:p>
              </w:txbxContent>
            </v:textbox>
            <w10:wrap type="none"/>
          </v:shape>
        </w:pict>
      </w:r>
      <w:r>
        <w:rPr>
          <w:i/>
          <w:spacing w:val="-5"/>
          <w:sz w:val="24"/>
        </w:rPr>
        <w:t>пад</w:t>
      </w:r>
    </w:p>
    <w:p>
      <w:pPr>
        <w:spacing w:line="204" w:lineRule="auto" w:before="0"/>
        <w:ind w:left="2" w:right="0" w:firstLine="0"/>
        <w:jc w:val="left"/>
        <w:rPr>
          <w:sz w:val="24"/>
        </w:rPr>
      </w:pPr>
      <w:r>
        <w:rPr/>
        <w:br w:type="column"/>
      </w:r>
      <w:r>
        <w:rPr>
          <w:rFonts w:ascii="MT Extra" w:hAnsi="MT Extra"/>
          <w:position w:val="4"/>
          <w:sz w:val="32"/>
        </w:rPr>
        <w:t></w:t>
      </w:r>
      <w:r>
        <w:rPr>
          <w:spacing w:val="68"/>
          <w:position w:val="4"/>
          <w:sz w:val="32"/>
        </w:rPr>
        <w:t> </w:t>
      </w:r>
      <w:r>
        <w:rPr>
          <w:position w:val="-14"/>
          <w:sz w:val="32"/>
        </w:rPr>
        <w:t>)</w:t>
      </w:r>
      <w:r>
        <w:rPr>
          <w:i/>
          <w:position w:val="-14"/>
          <w:sz w:val="32"/>
        </w:rPr>
        <w:t>e</w:t>
      </w:r>
      <w:r>
        <w:rPr>
          <w:rFonts w:ascii="Symbol" w:hAnsi="Symbol"/>
          <w:sz w:val="24"/>
        </w:rPr>
        <w:t></w:t>
      </w:r>
      <w:r>
        <w:rPr>
          <w:spacing w:val="5"/>
          <w:sz w:val="24"/>
        </w:rPr>
        <w:t> </w:t>
      </w:r>
      <w:r>
        <w:rPr>
          <w:i/>
          <w:sz w:val="24"/>
        </w:rPr>
        <w:t>jk</w:t>
      </w:r>
      <w:r>
        <w:rPr>
          <w:position w:val="-5"/>
          <w:sz w:val="20"/>
        </w:rPr>
        <w:t>1</w:t>
      </w:r>
      <w:r>
        <w:rPr>
          <w:spacing w:val="-29"/>
          <w:position w:val="-5"/>
          <w:sz w:val="20"/>
        </w:rPr>
        <w:t> </w:t>
      </w:r>
      <w:r>
        <w:rPr>
          <w:sz w:val="24"/>
        </w:rPr>
        <w:t>(</w:t>
      </w:r>
      <w:r>
        <w:rPr>
          <w:spacing w:val="-37"/>
          <w:sz w:val="24"/>
        </w:rPr>
        <w:t> </w:t>
      </w:r>
      <w:r>
        <w:rPr>
          <w:i/>
          <w:sz w:val="24"/>
        </w:rPr>
        <w:t>x</w:t>
      </w:r>
      <w:r>
        <w:rPr>
          <w:i/>
          <w:spacing w:val="-32"/>
          <w:sz w:val="24"/>
        </w:rPr>
        <w:t> </w:t>
      </w:r>
      <w:r>
        <w:rPr>
          <w:sz w:val="24"/>
        </w:rPr>
        <w:t>sin</w:t>
      </w:r>
      <w:r>
        <w:rPr>
          <w:spacing w:val="-37"/>
          <w:sz w:val="24"/>
        </w:rPr>
        <w:t> </w:t>
      </w:r>
      <w:r>
        <w:rPr>
          <w:rFonts w:ascii="Symbol" w:hAnsi="Symbol"/>
          <w:i/>
          <w:sz w:val="25"/>
        </w:rPr>
        <w:t></w:t>
      </w:r>
      <w:r>
        <w:rPr>
          <w:i/>
          <w:position w:val="-5"/>
          <w:sz w:val="20"/>
        </w:rPr>
        <w:t>пад </w:t>
      </w:r>
      <w:r>
        <w:rPr>
          <w:rFonts w:ascii="Symbol" w:hAnsi="Symbol"/>
          <w:sz w:val="24"/>
        </w:rPr>
        <w:t></w:t>
      </w:r>
      <w:r>
        <w:rPr>
          <w:spacing w:val="-28"/>
          <w:sz w:val="24"/>
        </w:rPr>
        <w:t> </w:t>
      </w:r>
      <w:r>
        <w:rPr>
          <w:i/>
          <w:sz w:val="24"/>
        </w:rPr>
        <w:t>z</w:t>
      </w:r>
      <w:r>
        <w:rPr>
          <w:i/>
          <w:spacing w:val="-22"/>
          <w:sz w:val="24"/>
        </w:rPr>
        <w:t> </w:t>
      </w:r>
      <w:r>
        <w:rPr>
          <w:sz w:val="24"/>
        </w:rPr>
        <w:t>cos</w:t>
      </w:r>
      <w:r>
        <w:rPr>
          <w:rFonts w:ascii="Symbol" w:hAnsi="Symbol"/>
          <w:i/>
          <w:sz w:val="25"/>
        </w:rPr>
        <w:t></w:t>
      </w:r>
      <w:r>
        <w:rPr>
          <w:i/>
          <w:position w:val="-5"/>
          <w:sz w:val="20"/>
        </w:rPr>
        <w:t>пад</w:t>
      </w:r>
      <w:r>
        <w:rPr>
          <w:i/>
          <w:spacing w:val="-9"/>
          <w:position w:val="-5"/>
          <w:sz w:val="20"/>
        </w:rPr>
        <w:t> </w:t>
      </w:r>
      <w:r>
        <w:rPr>
          <w:spacing w:val="-10"/>
          <w:sz w:val="24"/>
        </w:rPr>
        <w:t>)</w:t>
      </w:r>
    </w:p>
    <w:p>
      <w:pPr>
        <w:pStyle w:val="BodyText"/>
        <w:spacing w:line="297" w:lineRule="exact" w:before="40"/>
        <w:ind w:left="2545"/>
      </w:pPr>
      <w:r>
        <w:rPr>
          <w:spacing w:val="-2"/>
        </w:rPr>
        <w:t>(4.47)</w:t>
      </w:r>
    </w:p>
    <w:p>
      <w:pPr>
        <w:spacing w:after="0" w:line="297" w:lineRule="exact"/>
        <w:sectPr>
          <w:type w:val="continuous"/>
          <w:pgSz w:w="11910" w:h="16850"/>
          <w:pgMar w:header="722" w:footer="0" w:top="1600" w:bottom="280" w:left="1260" w:right="480"/>
          <w:cols w:num="4" w:equalWidth="0">
            <w:col w:w="1877" w:space="40"/>
            <w:col w:w="3598" w:space="39"/>
            <w:col w:w="321" w:space="39"/>
            <w:col w:w="4256"/>
          </w:cols>
        </w:sectPr>
      </w:pPr>
    </w:p>
    <w:p>
      <w:pPr>
        <w:spacing w:line="146" w:lineRule="auto" w:before="0"/>
        <w:ind w:left="1027" w:right="0" w:firstLine="0"/>
        <w:jc w:val="left"/>
        <w:rPr>
          <w:rFonts w:ascii="MT Extra" w:hAnsi="MT Extra"/>
          <w:sz w:val="32"/>
        </w:rPr>
      </w:pPr>
      <w:r>
        <w:rPr/>
        <w:pict>
          <v:shape style="position:absolute;margin-left:122.858887pt;margin-top:12.823662pt;width:3pt;height:17.75pt;mso-position-horizontal-relative:page;mso-position-vertical-relative:paragraph;z-index:-19908608" type="#_x0000_t202" id="docshape400" filled="false" stroked="false">
            <v:textbox inset="0,0,0,0">
              <w:txbxContent>
                <w:p>
                  <w:pPr>
                    <w:spacing w:line="354" w:lineRule="exact" w:before="0"/>
                    <w:ind w:left="0" w:right="0" w:firstLine="0"/>
                    <w:jc w:val="left"/>
                    <w:rPr>
                      <w:i/>
                      <w:sz w:val="32"/>
                    </w:rPr>
                  </w:pPr>
                  <w:r>
                    <w:rPr>
                      <w:i/>
                      <w:spacing w:val="-137"/>
                      <w:w w:val="100"/>
                      <w:sz w:val="32"/>
                    </w:rPr>
                    <w:t>E</w:t>
                  </w:r>
                </w:p>
              </w:txbxContent>
            </v:textbox>
            <w10:wrap type="none"/>
          </v:shape>
        </w:pict>
      </w:r>
      <w:r>
        <w:rPr>
          <w:rFonts w:ascii="Symbol" w:hAnsi="Symbol"/>
          <w:position w:val="-15"/>
          <w:sz w:val="32"/>
        </w:rPr>
        <w:t></w:t>
      </w:r>
      <w:r>
        <w:rPr>
          <w:spacing w:val="-10"/>
          <w:position w:val="-15"/>
          <w:sz w:val="32"/>
        </w:rPr>
        <w:t> </w:t>
      </w:r>
      <w:r>
        <w:rPr>
          <w:rFonts w:ascii="MT Extra" w:hAnsi="MT Extra"/>
          <w:spacing w:val="-10"/>
          <w:sz w:val="32"/>
        </w:rPr>
        <w:t></w:t>
      </w:r>
    </w:p>
    <w:p>
      <w:pPr>
        <w:tabs>
          <w:tab w:pos="1392" w:val="left" w:leader="none"/>
        </w:tabs>
        <w:spacing w:line="148" w:lineRule="exact" w:before="0"/>
        <w:ind w:left="1027" w:right="0" w:firstLine="0"/>
        <w:jc w:val="left"/>
        <w:rPr>
          <w:i/>
          <w:sz w:val="24"/>
        </w:rPr>
      </w:pPr>
      <w:r>
        <w:rPr>
          <w:rFonts w:ascii="Symbol" w:hAnsi="Symbol"/>
          <w:spacing w:val="-10"/>
          <w:position w:val="-2"/>
          <w:sz w:val="32"/>
        </w:rPr>
        <w:t></w:t>
      </w:r>
      <w:r>
        <w:rPr>
          <w:position w:val="-2"/>
          <w:sz w:val="32"/>
        </w:rPr>
        <w:tab/>
      </w:r>
      <w:r>
        <w:rPr>
          <w:i/>
          <w:spacing w:val="-5"/>
          <w:sz w:val="24"/>
        </w:rPr>
        <w:t>отр</w:t>
      </w:r>
    </w:p>
    <w:p>
      <w:pPr>
        <w:spacing w:line="348" w:lineRule="exact" w:before="198"/>
        <w:ind w:left="62" w:right="0" w:firstLine="0"/>
        <w:jc w:val="left"/>
        <w:rPr>
          <w:i/>
          <w:sz w:val="24"/>
        </w:rPr>
      </w:pPr>
      <w:r>
        <w:rPr/>
        <w:br w:type="column"/>
      </w:r>
      <w:r>
        <w:rPr>
          <w:rFonts w:ascii="Symbol" w:hAnsi="Symbol"/>
          <w:position w:val="8"/>
          <w:sz w:val="32"/>
        </w:rPr>
        <w:t></w:t>
      </w:r>
      <w:r>
        <w:rPr>
          <w:spacing w:val="1"/>
          <w:position w:val="8"/>
          <w:sz w:val="32"/>
        </w:rPr>
        <w:t> </w:t>
      </w:r>
      <w:r>
        <w:rPr>
          <w:i/>
          <w:spacing w:val="-2"/>
          <w:position w:val="8"/>
          <w:sz w:val="32"/>
        </w:rPr>
        <w:t>E</w:t>
      </w:r>
      <w:r>
        <w:rPr>
          <w:spacing w:val="-2"/>
          <w:sz w:val="24"/>
        </w:rPr>
        <w:t>0</w:t>
      </w:r>
      <w:r>
        <w:rPr>
          <w:i/>
          <w:spacing w:val="-2"/>
          <w:sz w:val="24"/>
        </w:rPr>
        <w:t>отр</w:t>
      </w:r>
    </w:p>
    <w:p>
      <w:pPr>
        <w:spacing w:line="163" w:lineRule="auto" w:before="6"/>
        <w:ind w:left="3" w:right="0" w:firstLine="0"/>
        <w:jc w:val="left"/>
        <w:rPr>
          <w:sz w:val="24"/>
        </w:rPr>
      </w:pPr>
      <w:r>
        <w:rPr/>
        <w:br w:type="column"/>
      </w:r>
      <w:r>
        <w:rPr>
          <w:i/>
          <w:spacing w:val="-47"/>
          <w:position w:val="-18"/>
          <w:sz w:val="32"/>
        </w:rPr>
        <w:t>y</w:t>
      </w:r>
      <w:r>
        <w:rPr>
          <w:rFonts w:ascii="MT Extra" w:hAnsi="MT Extra"/>
          <w:spacing w:val="-47"/>
          <w:sz w:val="32"/>
        </w:rPr>
        <w:t></w:t>
      </w:r>
      <w:r>
        <w:rPr>
          <w:spacing w:val="-47"/>
          <w:position w:val="-26"/>
          <w:sz w:val="24"/>
        </w:rPr>
        <w:t>0</w:t>
      </w:r>
    </w:p>
    <w:p>
      <w:pPr>
        <w:spacing w:line="199" w:lineRule="auto" w:before="94"/>
        <w:ind w:left="-12" w:right="0" w:firstLine="0"/>
        <w:jc w:val="left"/>
        <w:rPr>
          <w:sz w:val="32"/>
        </w:rPr>
      </w:pPr>
      <w:r>
        <w:rPr/>
        <w:br w:type="column"/>
      </w:r>
      <w:r>
        <w:rPr>
          <w:i/>
          <w:position w:val="-18"/>
          <w:sz w:val="32"/>
        </w:rPr>
        <w:t>e</w:t>
      </w:r>
      <w:r>
        <w:rPr>
          <w:rFonts w:ascii="Symbol" w:hAnsi="Symbol"/>
          <w:sz w:val="24"/>
        </w:rPr>
        <w:t></w:t>
      </w:r>
      <w:r>
        <w:rPr>
          <w:spacing w:val="1"/>
          <w:sz w:val="24"/>
        </w:rPr>
        <w:t> </w:t>
      </w:r>
      <w:r>
        <w:rPr>
          <w:i/>
          <w:sz w:val="24"/>
        </w:rPr>
        <w:t>jk</w:t>
      </w:r>
      <w:r>
        <w:rPr>
          <w:position w:val="-5"/>
          <w:sz w:val="20"/>
        </w:rPr>
        <w:t>1</w:t>
      </w:r>
      <w:r>
        <w:rPr>
          <w:spacing w:val="-28"/>
          <w:position w:val="-5"/>
          <w:sz w:val="20"/>
        </w:rPr>
        <w:t> </w:t>
      </w:r>
      <w:r>
        <w:rPr>
          <w:sz w:val="24"/>
        </w:rPr>
        <w:t>(</w:t>
      </w:r>
      <w:r>
        <w:rPr>
          <w:spacing w:val="-37"/>
          <w:sz w:val="24"/>
        </w:rPr>
        <w:t> </w:t>
      </w:r>
      <w:r>
        <w:rPr>
          <w:i/>
          <w:sz w:val="24"/>
        </w:rPr>
        <w:t>x</w:t>
      </w:r>
      <w:r>
        <w:rPr>
          <w:i/>
          <w:spacing w:val="-33"/>
          <w:sz w:val="24"/>
        </w:rPr>
        <w:t> </w:t>
      </w:r>
      <w:r>
        <w:rPr>
          <w:sz w:val="24"/>
        </w:rPr>
        <w:t>sin</w:t>
      </w:r>
      <w:r>
        <w:rPr>
          <w:spacing w:val="-37"/>
          <w:sz w:val="24"/>
        </w:rPr>
        <w:t> </w:t>
      </w:r>
      <w:r>
        <w:rPr>
          <w:rFonts w:ascii="Symbol" w:hAnsi="Symbol"/>
          <w:i/>
          <w:sz w:val="25"/>
        </w:rPr>
        <w:t></w:t>
      </w:r>
      <w:r>
        <w:rPr>
          <w:i/>
          <w:position w:val="-5"/>
          <w:sz w:val="20"/>
        </w:rPr>
        <w:t>отр</w:t>
      </w:r>
      <w:r>
        <w:rPr>
          <w:i/>
          <w:spacing w:val="5"/>
          <w:position w:val="-5"/>
          <w:sz w:val="20"/>
        </w:rPr>
        <w:t> </w:t>
      </w:r>
      <w:r>
        <w:rPr>
          <w:rFonts w:ascii="Symbol" w:hAnsi="Symbol"/>
          <w:sz w:val="24"/>
        </w:rPr>
        <w:t></w:t>
      </w:r>
      <w:r>
        <w:rPr>
          <w:spacing w:val="-32"/>
          <w:sz w:val="24"/>
        </w:rPr>
        <w:t> </w:t>
      </w:r>
      <w:r>
        <w:rPr>
          <w:i/>
          <w:sz w:val="24"/>
        </w:rPr>
        <w:t>z</w:t>
      </w:r>
      <w:r>
        <w:rPr>
          <w:i/>
          <w:spacing w:val="-23"/>
          <w:sz w:val="24"/>
        </w:rPr>
        <w:t> </w:t>
      </w:r>
      <w:r>
        <w:rPr>
          <w:sz w:val="24"/>
        </w:rPr>
        <w:t>cos</w:t>
      </w:r>
      <w:r>
        <w:rPr>
          <w:rFonts w:ascii="Symbol" w:hAnsi="Symbol"/>
          <w:i/>
          <w:sz w:val="25"/>
        </w:rPr>
        <w:t></w:t>
      </w:r>
      <w:r>
        <w:rPr>
          <w:i/>
          <w:position w:val="-5"/>
          <w:sz w:val="20"/>
        </w:rPr>
        <w:t>отр</w:t>
      </w:r>
      <w:r>
        <w:rPr>
          <w:i/>
          <w:spacing w:val="-3"/>
          <w:position w:val="-5"/>
          <w:sz w:val="20"/>
        </w:rPr>
        <w:t> </w:t>
      </w:r>
      <w:r>
        <w:rPr>
          <w:sz w:val="24"/>
        </w:rPr>
        <w:t>)</w:t>
      </w:r>
      <w:r>
        <w:rPr>
          <w:spacing w:val="-30"/>
          <w:sz w:val="24"/>
        </w:rPr>
        <w:t> </w:t>
      </w:r>
      <w:r>
        <w:rPr>
          <w:spacing w:val="-10"/>
          <w:position w:val="-18"/>
          <w:sz w:val="32"/>
        </w:rPr>
        <w:t>,</w:t>
      </w:r>
    </w:p>
    <w:p>
      <w:pPr>
        <w:spacing w:after="0" w:line="199" w:lineRule="auto"/>
        <w:jc w:val="left"/>
        <w:rPr>
          <w:sz w:val="32"/>
        </w:rPr>
        <w:sectPr>
          <w:type w:val="continuous"/>
          <w:pgSz w:w="11910" w:h="16850"/>
          <w:pgMar w:header="722" w:footer="0" w:top="1600" w:bottom="280" w:left="1260" w:right="480"/>
          <w:cols w:num="4" w:equalWidth="0">
            <w:col w:w="1813" w:space="40"/>
            <w:col w:w="1065" w:space="39"/>
            <w:col w:w="269" w:space="39"/>
            <w:col w:w="6905"/>
          </w:cols>
        </w:sectPr>
      </w:pPr>
    </w:p>
    <w:p>
      <w:pPr>
        <w:tabs>
          <w:tab w:pos="4249" w:val="left" w:leader="none"/>
        </w:tabs>
        <w:spacing w:line="281" w:lineRule="exact" w:before="0"/>
        <w:ind w:left="1027" w:right="0" w:firstLine="0"/>
        <w:jc w:val="left"/>
        <w:rPr>
          <w:rFonts w:ascii="MT Extra" w:hAnsi="MT Extra"/>
          <w:sz w:val="32"/>
        </w:rPr>
      </w:pPr>
      <w:r>
        <w:rPr>
          <w:rFonts w:ascii="Symbol" w:hAnsi="Symbol"/>
          <w:sz w:val="32"/>
        </w:rPr>
        <w:t></w:t>
      </w:r>
      <w:r>
        <w:rPr>
          <w:spacing w:val="20"/>
          <w:sz w:val="32"/>
        </w:rPr>
        <w:t> </w:t>
      </w:r>
      <w:r>
        <w:rPr>
          <w:rFonts w:ascii="MT Extra" w:hAnsi="MT Extra"/>
          <w:spacing w:val="-10"/>
          <w:position w:val="-5"/>
          <w:sz w:val="32"/>
        </w:rPr>
        <w:t></w:t>
      </w:r>
      <w:r>
        <w:rPr>
          <w:position w:val="-5"/>
          <w:sz w:val="32"/>
        </w:rPr>
        <w:tab/>
      </w:r>
      <w:r>
        <w:rPr>
          <w:rFonts w:ascii="MT Extra" w:hAnsi="MT Extra"/>
          <w:spacing w:val="-10"/>
          <w:position w:val="-12"/>
          <w:sz w:val="32"/>
        </w:rPr>
        <w:t></w:t>
      </w:r>
    </w:p>
    <w:p>
      <w:pPr>
        <w:tabs>
          <w:tab w:pos="1566" w:val="left" w:leader="none"/>
        </w:tabs>
        <w:spacing w:line="198" w:lineRule="exact" w:before="83"/>
        <w:ind w:left="1027" w:right="0" w:firstLine="0"/>
        <w:jc w:val="left"/>
        <w:rPr>
          <w:sz w:val="24"/>
        </w:rPr>
      </w:pPr>
      <w:r>
        <w:rPr/>
        <w:br w:type="column"/>
      </w:r>
      <w:r>
        <w:rPr>
          <w:rFonts w:ascii="MT Extra" w:hAnsi="MT Extra"/>
          <w:spacing w:val="-10"/>
          <w:sz w:val="32"/>
        </w:rPr>
        <w:t></w:t>
      </w:r>
      <w:r>
        <w:rPr>
          <w:sz w:val="32"/>
        </w:rPr>
        <w:tab/>
      </w:r>
      <w:r>
        <w:rPr>
          <w:rFonts w:ascii="Symbol" w:hAnsi="Symbol"/>
          <w:sz w:val="24"/>
        </w:rPr>
        <w:t></w:t>
      </w:r>
      <w:r>
        <w:rPr>
          <w:spacing w:val="-9"/>
          <w:sz w:val="24"/>
        </w:rPr>
        <w:t> </w:t>
      </w:r>
      <w:r>
        <w:rPr>
          <w:i/>
          <w:sz w:val="24"/>
        </w:rPr>
        <w:t>jk</w:t>
      </w:r>
      <w:r>
        <w:rPr>
          <w:position w:val="-5"/>
          <w:sz w:val="20"/>
        </w:rPr>
        <w:t>1</w:t>
      </w:r>
      <w:r>
        <w:rPr>
          <w:spacing w:val="-28"/>
          <w:position w:val="-5"/>
          <w:sz w:val="20"/>
        </w:rPr>
        <w:t> </w:t>
      </w:r>
      <w:r>
        <w:rPr>
          <w:sz w:val="24"/>
        </w:rPr>
        <w:t>(</w:t>
      </w:r>
      <w:r>
        <w:rPr>
          <w:spacing w:val="-38"/>
          <w:sz w:val="24"/>
        </w:rPr>
        <w:t> </w:t>
      </w:r>
      <w:r>
        <w:rPr>
          <w:i/>
          <w:sz w:val="24"/>
        </w:rPr>
        <w:t>x</w:t>
      </w:r>
      <w:r>
        <w:rPr>
          <w:i/>
          <w:spacing w:val="-33"/>
          <w:sz w:val="24"/>
        </w:rPr>
        <w:t> </w:t>
      </w:r>
      <w:r>
        <w:rPr>
          <w:sz w:val="24"/>
        </w:rPr>
        <w:t>sin</w:t>
      </w:r>
      <w:r>
        <w:rPr>
          <w:spacing w:val="-37"/>
          <w:sz w:val="24"/>
        </w:rPr>
        <w:t> </w:t>
      </w:r>
      <w:r>
        <w:rPr>
          <w:rFonts w:ascii="Symbol" w:hAnsi="Symbol"/>
          <w:i/>
          <w:sz w:val="25"/>
        </w:rPr>
        <w:t></w:t>
      </w:r>
      <w:r>
        <w:rPr>
          <w:i/>
          <w:position w:val="-5"/>
          <w:sz w:val="20"/>
        </w:rPr>
        <w:t>отр</w:t>
      </w:r>
      <w:r>
        <w:rPr>
          <w:i/>
          <w:spacing w:val="3"/>
          <w:position w:val="-5"/>
          <w:sz w:val="20"/>
        </w:rPr>
        <w:t> </w:t>
      </w:r>
      <w:r>
        <w:rPr>
          <w:rFonts w:ascii="Symbol" w:hAnsi="Symbol"/>
          <w:sz w:val="24"/>
        </w:rPr>
        <w:t></w:t>
      </w:r>
      <w:r>
        <w:rPr>
          <w:spacing w:val="-32"/>
          <w:sz w:val="24"/>
        </w:rPr>
        <w:t> </w:t>
      </w:r>
      <w:r>
        <w:rPr>
          <w:i/>
          <w:sz w:val="24"/>
        </w:rPr>
        <w:t>z</w:t>
      </w:r>
      <w:r>
        <w:rPr>
          <w:i/>
          <w:spacing w:val="-23"/>
          <w:sz w:val="24"/>
        </w:rPr>
        <w:t> </w:t>
      </w:r>
      <w:r>
        <w:rPr>
          <w:sz w:val="24"/>
        </w:rPr>
        <w:t>cos</w:t>
      </w:r>
      <w:r>
        <w:rPr>
          <w:rFonts w:ascii="Symbol" w:hAnsi="Symbol"/>
          <w:i/>
          <w:sz w:val="25"/>
        </w:rPr>
        <w:t></w:t>
      </w:r>
      <w:r>
        <w:rPr>
          <w:i/>
          <w:position w:val="-5"/>
          <w:sz w:val="20"/>
        </w:rPr>
        <w:t>отр</w:t>
      </w:r>
      <w:r>
        <w:rPr>
          <w:i/>
          <w:spacing w:val="-5"/>
          <w:position w:val="-5"/>
          <w:sz w:val="20"/>
        </w:rPr>
        <w:t> </w:t>
      </w:r>
      <w:r>
        <w:rPr>
          <w:spacing w:val="-10"/>
          <w:sz w:val="24"/>
        </w:rPr>
        <w:t>)</w:t>
      </w:r>
    </w:p>
    <w:p>
      <w:pPr>
        <w:spacing w:after="0" w:line="198" w:lineRule="exact"/>
        <w:jc w:val="left"/>
        <w:rPr>
          <w:sz w:val="24"/>
        </w:rPr>
        <w:sectPr>
          <w:type w:val="continuous"/>
          <w:pgSz w:w="11910" w:h="16850"/>
          <w:pgMar w:header="722" w:footer="0" w:top="1600" w:bottom="280" w:left="1260" w:right="480"/>
          <w:cols w:num="2" w:equalWidth="0">
            <w:col w:w="4422" w:space="391"/>
            <w:col w:w="5357"/>
          </w:cols>
        </w:sectPr>
      </w:pPr>
    </w:p>
    <w:p>
      <w:pPr>
        <w:spacing w:line="479" w:lineRule="exact" w:before="7"/>
        <w:ind w:left="1027" w:right="0" w:firstLine="0"/>
        <w:jc w:val="left"/>
        <w:rPr>
          <w:i/>
          <w:sz w:val="24"/>
        </w:rPr>
      </w:pPr>
      <w:r>
        <w:rPr>
          <w:rFonts w:ascii="Symbol" w:hAnsi="Symbol"/>
          <w:spacing w:val="-22"/>
          <w:position w:val="9"/>
          <w:sz w:val="32"/>
        </w:rPr>
        <w:t></w:t>
      </w:r>
      <w:r>
        <w:rPr>
          <w:rFonts w:ascii="Symbol" w:hAnsi="Symbol"/>
          <w:spacing w:val="-22"/>
          <w:position w:val="-4"/>
          <w:sz w:val="32"/>
        </w:rPr>
        <w:t></w:t>
      </w:r>
      <w:r>
        <w:rPr>
          <w:i/>
          <w:spacing w:val="-22"/>
          <w:position w:val="8"/>
          <w:sz w:val="32"/>
        </w:rPr>
        <w:t>H</w:t>
      </w:r>
      <w:r>
        <w:rPr>
          <w:i/>
          <w:spacing w:val="-22"/>
          <w:sz w:val="24"/>
        </w:rPr>
        <w:t>отр</w:t>
      </w:r>
    </w:p>
    <w:p>
      <w:pPr>
        <w:spacing w:before="7"/>
        <w:ind w:left="62" w:right="0" w:firstLine="0"/>
        <w:jc w:val="left"/>
        <w:rPr>
          <w:i/>
          <w:sz w:val="32"/>
        </w:rPr>
      </w:pPr>
      <w:r>
        <w:rPr/>
        <w:br w:type="column"/>
      </w:r>
      <w:r>
        <w:rPr>
          <w:rFonts w:ascii="Symbol" w:hAnsi="Symbol"/>
          <w:sz w:val="32"/>
        </w:rPr>
        <w:t></w:t>
      </w:r>
      <w:r>
        <w:rPr>
          <w:spacing w:val="40"/>
          <w:sz w:val="32"/>
        </w:rPr>
        <w:t> </w:t>
      </w:r>
      <w:r>
        <w:rPr>
          <w:i/>
          <w:sz w:val="32"/>
        </w:rPr>
        <w:t>H</w:t>
      </w:r>
      <w:r>
        <w:rPr>
          <w:position w:val="-7"/>
          <w:sz w:val="24"/>
        </w:rPr>
        <w:t>0</w:t>
      </w:r>
      <w:r>
        <w:rPr>
          <w:i/>
          <w:position w:val="-7"/>
          <w:sz w:val="24"/>
        </w:rPr>
        <w:t>отр</w:t>
      </w:r>
      <w:r>
        <w:rPr>
          <w:i/>
          <w:spacing w:val="-12"/>
          <w:position w:val="-7"/>
          <w:sz w:val="24"/>
        </w:rPr>
        <w:t> </w:t>
      </w:r>
      <w:r>
        <w:rPr>
          <w:sz w:val="32"/>
        </w:rPr>
        <w:t>(cos</w:t>
      </w:r>
      <w:r>
        <w:rPr>
          <w:rFonts w:ascii="Symbol" w:hAnsi="Symbol"/>
          <w:i/>
          <w:sz w:val="33"/>
        </w:rPr>
        <w:t></w:t>
      </w:r>
      <w:r>
        <w:rPr>
          <w:i/>
          <w:sz w:val="33"/>
          <w:vertAlign w:val="subscript"/>
        </w:rPr>
        <w:t>отр</w:t>
      </w:r>
      <w:r>
        <w:rPr>
          <w:i/>
          <w:sz w:val="32"/>
          <w:vertAlign w:val="baseline"/>
        </w:rPr>
        <w:t>x</w:t>
      </w:r>
      <w:r>
        <w:rPr>
          <w:position w:val="-7"/>
          <w:sz w:val="24"/>
          <w:vertAlign w:val="baseline"/>
        </w:rPr>
        <w:t>0</w:t>
      </w:r>
      <w:r>
        <w:rPr>
          <w:spacing w:val="66"/>
          <w:position w:val="-7"/>
          <w:sz w:val="24"/>
          <w:vertAlign w:val="baseline"/>
        </w:rPr>
        <w:t> </w:t>
      </w:r>
      <w:r>
        <w:rPr>
          <w:rFonts w:ascii="Symbol" w:hAnsi="Symbol"/>
          <w:sz w:val="32"/>
          <w:vertAlign w:val="baseline"/>
        </w:rPr>
        <w:t></w:t>
      </w:r>
      <w:r>
        <w:rPr>
          <w:spacing w:val="-5"/>
          <w:sz w:val="32"/>
          <w:vertAlign w:val="baseline"/>
        </w:rPr>
        <w:t> </w:t>
      </w:r>
      <w:r>
        <w:rPr>
          <w:sz w:val="32"/>
          <w:vertAlign w:val="baseline"/>
        </w:rPr>
        <w:t>sin</w:t>
      </w:r>
      <w:r>
        <w:rPr>
          <w:spacing w:val="13"/>
          <w:sz w:val="32"/>
          <w:vertAlign w:val="baseline"/>
        </w:rPr>
        <w:t> </w:t>
      </w:r>
      <w:r>
        <w:rPr>
          <w:rFonts w:ascii="Symbol" w:hAnsi="Symbol"/>
          <w:i/>
          <w:sz w:val="33"/>
          <w:vertAlign w:val="baseline"/>
        </w:rPr>
        <w:t></w:t>
      </w:r>
      <w:r>
        <w:rPr>
          <w:i/>
          <w:sz w:val="33"/>
          <w:vertAlign w:val="subscript"/>
        </w:rPr>
        <w:t>отр</w:t>
      </w:r>
      <w:r>
        <w:rPr>
          <w:i/>
          <w:sz w:val="32"/>
          <w:vertAlign w:val="baseline"/>
        </w:rPr>
        <w:t>z</w:t>
      </w:r>
      <w:r>
        <w:rPr>
          <w:position w:val="-7"/>
          <w:sz w:val="24"/>
          <w:vertAlign w:val="baseline"/>
        </w:rPr>
        <w:t>0</w:t>
      </w:r>
      <w:r>
        <w:rPr>
          <w:spacing w:val="-14"/>
          <w:position w:val="-7"/>
          <w:sz w:val="24"/>
          <w:vertAlign w:val="baseline"/>
        </w:rPr>
        <w:t> </w:t>
      </w:r>
      <w:r>
        <w:rPr>
          <w:spacing w:val="-5"/>
          <w:sz w:val="32"/>
          <w:vertAlign w:val="baseline"/>
        </w:rPr>
        <w:t>)</w:t>
      </w:r>
      <w:r>
        <w:rPr>
          <w:i/>
          <w:spacing w:val="-5"/>
          <w:sz w:val="32"/>
          <w:vertAlign w:val="baseline"/>
        </w:rPr>
        <w:t>e</w:t>
      </w:r>
    </w:p>
    <w:p>
      <w:pPr>
        <w:spacing w:after="0"/>
        <w:jc w:val="left"/>
        <w:rPr>
          <w:sz w:val="32"/>
        </w:rPr>
        <w:sectPr>
          <w:type w:val="continuous"/>
          <w:pgSz w:w="11910" w:h="16850"/>
          <w:pgMar w:header="722" w:footer="0" w:top="1600" w:bottom="280" w:left="1260" w:right="480"/>
          <w:cols w:num="2" w:equalWidth="0">
            <w:col w:w="1873" w:space="40"/>
            <w:col w:w="8257"/>
          </w:cols>
        </w:sectPr>
      </w:pPr>
    </w:p>
    <w:p>
      <w:pPr>
        <w:spacing w:line="567" w:lineRule="exact" w:before="0"/>
        <w:ind w:left="1027" w:right="0" w:firstLine="0"/>
        <w:jc w:val="left"/>
        <w:rPr>
          <w:i/>
          <w:sz w:val="24"/>
        </w:rPr>
      </w:pPr>
      <w:r>
        <w:rPr/>
        <w:pict>
          <v:shape style="position:absolute;margin-left:173.080414pt;margin-top:19.356424pt;width:34.3pt;height:13.3pt;mso-position-horizontal-relative:page;mso-position-vertical-relative:paragraph;z-index:-19908096" type="#_x0000_t202" id="docshape401" filled="false" stroked="false">
            <v:textbox inset="0,0,0,0">
              <w:txbxContent>
                <w:p>
                  <w:pPr>
                    <w:spacing w:line="266" w:lineRule="exact" w:before="0"/>
                    <w:ind w:left="0" w:right="0" w:firstLine="0"/>
                    <w:jc w:val="left"/>
                    <w:rPr>
                      <w:sz w:val="24"/>
                    </w:rPr>
                  </w:pPr>
                  <w:r>
                    <w:rPr>
                      <w:sz w:val="24"/>
                    </w:rPr>
                    <w:t>0</w:t>
                  </w:r>
                  <w:r>
                    <w:rPr>
                      <w:i/>
                      <w:sz w:val="24"/>
                    </w:rPr>
                    <w:t>пр</w:t>
                  </w:r>
                  <w:r>
                    <w:rPr>
                      <w:i/>
                      <w:spacing w:val="41"/>
                      <w:sz w:val="24"/>
                    </w:rPr>
                    <w:t>  </w:t>
                  </w:r>
                  <w:r>
                    <w:rPr>
                      <w:spacing w:val="-10"/>
                      <w:sz w:val="24"/>
                    </w:rPr>
                    <w:t>0</w:t>
                  </w:r>
                </w:p>
              </w:txbxContent>
            </v:textbox>
            <w10:wrap type="none"/>
          </v:shape>
        </w:pict>
      </w:r>
      <w:r>
        <w:rPr>
          <w:rFonts w:ascii="Symbol" w:hAnsi="Symbol"/>
          <w:spacing w:val="-49"/>
          <w:position w:val="14"/>
          <w:sz w:val="32"/>
        </w:rPr>
        <w:t></w:t>
      </w:r>
      <w:r>
        <w:rPr>
          <w:rFonts w:ascii="Symbol" w:hAnsi="Symbol"/>
          <w:spacing w:val="-49"/>
          <w:position w:val="-4"/>
          <w:sz w:val="32"/>
        </w:rPr>
        <w:t></w:t>
      </w:r>
      <w:r>
        <w:rPr>
          <w:i/>
          <w:spacing w:val="-49"/>
          <w:position w:val="8"/>
          <w:sz w:val="32"/>
        </w:rPr>
        <w:t>E</w:t>
      </w:r>
      <w:r>
        <w:rPr>
          <w:rFonts w:ascii="MT Extra" w:hAnsi="MT Extra"/>
          <w:spacing w:val="-49"/>
          <w:position w:val="35"/>
          <w:sz w:val="32"/>
        </w:rPr>
        <w:t></w:t>
      </w:r>
      <w:r>
        <w:rPr>
          <w:i/>
          <w:spacing w:val="-49"/>
          <w:sz w:val="24"/>
        </w:rPr>
        <w:t>пр</w:t>
      </w:r>
    </w:p>
    <w:p>
      <w:pPr>
        <w:tabs>
          <w:tab w:pos="947" w:val="left" w:leader="none"/>
        </w:tabs>
        <w:spacing w:line="213" w:lineRule="auto" w:before="5"/>
        <w:ind w:left="71" w:right="0" w:firstLine="0"/>
        <w:jc w:val="left"/>
        <w:rPr>
          <w:sz w:val="32"/>
        </w:rPr>
      </w:pPr>
      <w:r>
        <w:rPr/>
        <w:br w:type="column"/>
      </w:r>
      <w:r>
        <w:rPr>
          <w:rFonts w:ascii="Symbol" w:hAnsi="Symbol"/>
          <w:position w:val="-14"/>
          <w:sz w:val="32"/>
        </w:rPr>
        <w:t></w:t>
      </w:r>
      <w:r>
        <w:rPr>
          <w:spacing w:val="3"/>
          <w:position w:val="-14"/>
          <w:sz w:val="32"/>
        </w:rPr>
        <w:t> </w:t>
      </w:r>
      <w:r>
        <w:rPr>
          <w:i/>
          <w:spacing w:val="-10"/>
          <w:position w:val="-14"/>
          <w:sz w:val="32"/>
        </w:rPr>
        <w:t>E</w:t>
      </w:r>
      <w:r>
        <w:rPr>
          <w:i/>
          <w:position w:val="-14"/>
          <w:sz w:val="32"/>
        </w:rPr>
        <w:tab/>
      </w:r>
      <w:r>
        <w:rPr>
          <w:i/>
          <w:spacing w:val="-67"/>
          <w:position w:val="-14"/>
          <w:sz w:val="32"/>
        </w:rPr>
        <w:t>y</w:t>
      </w:r>
      <w:r>
        <w:rPr>
          <w:rFonts w:ascii="MT Extra" w:hAnsi="MT Extra"/>
          <w:spacing w:val="-67"/>
          <w:position w:val="4"/>
          <w:sz w:val="32"/>
        </w:rPr>
        <w:t></w:t>
      </w:r>
      <w:r>
        <w:rPr>
          <w:spacing w:val="74"/>
          <w:position w:val="4"/>
          <w:sz w:val="32"/>
        </w:rPr>
        <w:t> </w:t>
      </w:r>
      <w:r>
        <w:rPr>
          <w:i/>
          <w:position w:val="-14"/>
          <w:sz w:val="32"/>
        </w:rPr>
        <w:t>e</w:t>
      </w:r>
      <w:r>
        <w:rPr>
          <w:rFonts w:ascii="Symbol" w:hAnsi="Symbol"/>
          <w:sz w:val="24"/>
        </w:rPr>
        <w:t></w:t>
      </w:r>
      <w:r>
        <w:rPr>
          <w:spacing w:val="3"/>
          <w:sz w:val="24"/>
        </w:rPr>
        <w:t> </w:t>
      </w:r>
      <w:r>
        <w:rPr>
          <w:i/>
          <w:sz w:val="24"/>
        </w:rPr>
        <w:t>jk</w:t>
      </w:r>
      <w:r>
        <w:rPr>
          <w:i/>
          <w:spacing w:val="-37"/>
          <w:sz w:val="24"/>
        </w:rPr>
        <w:t> </w:t>
      </w:r>
      <w:r>
        <w:rPr>
          <w:position w:val="-5"/>
          <w:sz w:val="20"/>
        </w:rPr>
        <w:t>2</w:t>
      </w:r>
      <w:r>
        <w:rPr>
          <w:spacing w:val="-12"/>
          <w:position w:val="-5"/>
          <w:sz w:val="20"/>
        </w:rPr>
        <w:t> </w:t>
      </w:r>
      <w:r>
        <w:rPr>
          <w:sz w:val="24"/>
        </w:rPr>
        <w:t>(</w:t>
      </w:r>
      <w:r>
        <w:rPr>
          <w:spacing w:val="-36"/>
          <w:sz w:val="24"/>
        </w:rPr>
        <w:t> </w:t>
      </w:r>
      <w:r>
        <w:rPr>
          <w:i/>
          <w:sz w:val="24"/>
        </w:rPr>
        <w:t>x</w:t>
      </w:r>
      <w:r>
        <w:rPr>
          <w:i/>
          <w:spacing w:val="-33"/>
          <w:sz w:val="24"/>
        </w:rPr>
        <w:t> </w:t>
      </w:r>
      <w:r>
        <w:rPr>
          <w:sz w:val="24"/>
        </w:rPr>
        <w:t>sin</w:t>
      </w:r>
      <w:r>
        <w:rPr>
          <w:spacing w:val="-36"/>
          <w:sz w:val="24"/>
        </w:rPr>
        <w:t> </w:t>
      </w:r>
      <w:r>
        <w:rPr>
          <w:rFonts w:ascii="Symbol" w:hAnsi="Symbol"/>
          <w:i/>
          <w:sz w:val="25"/>
        </w:rPr>
        <w:t></w:t>
      </w:r>
      <w:r>
        <w:rPr>
          <w:i/>
          <w:position w:val="-5"/>
          <w:sz w:val="20"/>
        </w:rPr>
        <w:t>пад</w:t>
      </w:r>
      <w:r>
        <w:rPr>
          <w:i/>
          <w:spacing w:val="-1"/>
          <w:position w:val="-5"/>
          <w:sz w:val="20"/>
        </w:rPr>
        <w:t> </w:t>
      </w:r>
      <w:r>
        <w:rPr>
          <w:rFonts w:ascii="Symbol" w:hAnsi="Symbol"/>
          <w:sz w:val="24"/>
        </w:rPr>
        <w:t></w:t>
      </w:r>
      <w:r>
        <w:rPr>
          <w:spacing w:val="-27"/>
          <w:sz w:val="24"/>
        </w:rPr>
        <w:t> </w:t>
      </w:r>
      <w:r>
        <w:rPr>
          <w:i/>
          <w:sz w:val="24"/>
        </w:rPr>
        <w:t>z</w:t>
      </w:r>
      <w:r>
        <w:rPr>
          <w:i/>
          <w:spacing w:val="-22"/>
          <w:sz w:val="24"/>
        </w:rPr>
        <w:t> </w:t>
      </w:r>
      <w:r>
        <w:rPr>
          <w:sz w:val="24"/>
        </w:rPr>
        <w:t>cos</w:t>
      </w:r>
      <w:r>
        <w:rPr>
          <w:rFonts w:ascii="Symbol" w:hAnsi="Symbol"/>
          <w:i/>
          <w:sz w:val="25"/>
        </w:rPr>
        <w:t></w:t>
      </w:r>
      <w:r>
        <w:rPr>
          <w:i/>
          <w:position w:val="-5"/>
          <w:sz w:val="20"/>
        </w:rPr>
        <w:t>пад</w:t>
      </w:r>
      <w:r>
        <w:rPr>
          <w:i/>
          <w:spacing w:val="-10"/>
          <w:position w:val="-5"/>
          <w:sz w:val="20"/>
        </w:rPr>
        <w:t> </w:t>
      </w:r>
      <w:r>
        <w:rPr>
          <w:sz w:val="24"/>
        </w:rPr>
        <w:t>)</w:t>
      </w:r>
      <w:r>
        <w:rPr>
          <w:spacing w:val="-29"/>
          <w:sz w:val="24"/>
        </w:rPr>
        <w:t> </w:t>
      </w:r>
      <w:r>
        <w:rPr>
          <w:spacing w:val="-10"/>
          <w:position w:val="-14"/>
          <w:sz w:val="32"/>
        </w:rPr>
        <w:t>,</w:t>
      </w:r>
    </w:p>
    <w:p>
      <w:pPr>
        <w:spacing w:after="0" w:line="213" w:lineRule="auto"/>
        <w:jc w:val="left"/>
        <w:rPr>
          <w:sz w:val="32"/>
        </w:rPr>
        <w:sectPr>
          <w:type w:val="continuous"/>
          <w:pgSz w:w="11910" w:h="16850"/>
          <w:pgMar w:header="722" w:footer="0" w:top="1600" w:bottom="280" w:left="1260" w:right="480"/>
          <w:cols w:num="2" w:equalWidth="0">
            <w:col w:w="1636" w:space="40"/>
            <w:col w:w="8494"/>
          </w:cols>
        </w:sectPr>
      </w:pPr>
    </w:p>
    <w:p>
      <w:pPr>
        <w:spacing w:before="0"/>
        <w:ind w:left="1027" w:right="0" w:firstLine="0"/>
        <w:jc w:val="left"/>
        <w:rPr>
          <w:rFonts w:ascii="MT Extra" w:hAnsi="MT Extra"/>
          <w:sz w:val="32"/>
        </w:rPr>
      </w:pPr>
      <w:r>
        <w:rPr/>
        <w:pict>
          <v:shape style="position:absolute;margin-left:114.355507pt;margin-top:21.392042pt;width:7.95pt;height:19.6pt;mso-position-horizontal-relative:page;mso-position-vertical-relative:paragraph;z-index:-19907584" type="#_x0000_t202" id="docshape402"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pict>
          <v:shape style="position:absolute;margin-left:260.654999pt;margin-top:16.843109pt;width:.8pt;height:17.75pt;mso-position-horizontal-relative:page;mso-position-vertical-relative:paragraph;z-index:-19907072" type="#_x0000_t202" id="docshape403" filled="false" stroked="false">
            <v:textbox inset="0,0,0,0">
              <w:txbxContent>
                <w:p>
                  <w:pPr>
                    <w:spacing w:line="354" w:lineRule="exact" w:before="0"/>
                    <w:ind w:left="0" w:right="0" w:firstLine="0"/>
                    <w:jc w:val="left"/>
                    <w:rPr>
                      <w:i/>
                      <w:sz w:val="32"/>
                    </w:rPr>
                  </w:pPr>
                  <w:r>
                    <w:rPr>
                      <w:i/>
                      <w:spacing w:val="-128"/>
                      <w:w w:val="100"/>
                      <w:sz w:val="32"/>
                    </w:rPr>
                    <w:t>x</w:t>
                  </w:r>
                </w:p>
              </w:txbxContent>
            </v:textbox>
            <w10:wrap type="none"/>
          </v:shape>
        </w:pict>
      </w:r>
      <w:r>
        <w:rPr/>
        <w:pict>
          <v:shape style="position:absolute;margin-left:332.047913pt;margin-top:16.843109pt;width:.5pt;height:17.75pt;mso-position-horizontal-relative:page;mso-position-vertical-relative:paragraph;z-index:15932416" type="#_x0000_t202" id="docshape404" filled="false" stroked="false">
            <v:textbox inset="0,0,0,0">
              <w:txbxContent>
                <w:p>
                  <w:pPr>
                    <w:spacing w:line="354" w:lineRule="exact" w:before="0"/>
                    <w:ind w:left="0" w:right="0" w:firstLine="0"/>
                    <w:jc w:val="left"/>
                    <w:rPr>
                      <w:i/>
                      <w:sz w:val="32"/>
                    </w:rPr>
                  </w:pPr>
                  <w:r>
                    <w:rPr>
                      <w:i/>
                      <w:spacing w:val="-116"/>
                      <w:w w:val="100"/>
                      <w:sz w:val="32"/>
                    </w:rPr>
                    <w:t>z</w:t>
                  </w:r>
                </w:p>
              </w:txbxContent>
            </v:textbox>
            <w10:wrap type="none"/>
          </v:shape>
        </w:pict>
      </w:r>
      <w:r>
        <w:rPr/>
        <w:pict>
          <v:shape style="position:absolute;margin-left:114.355507pt;margin-top:15.511735pt;width:13pt;height:19.6pt;mso-position-horizontal-relative:page;mso-position-vertical-relative:paragraph;z-index:-19905024" type="#_x0000_t202" id="docshape405" filled="false" stroked="false">
            <v:textbox inset="0,0,0,0">
              <w:txbxContent>
                <w:p>
                  <w:pPr>
                    <w:spacing w:before="0"/>
                    <w:ind w:left="0" w:right="0" w:firstLine="0"/>
                    <w:jc w:val="left"/>
                    <w:rPr>
                      <w:i/>
                      <w:sz w:val="32"/>
                    </w:rPr>
                  </w:pPr>
                  <w:r>
                    <w:rPr>
                      <w:rFonts w:ascii="Symbol" w:hAnsi="Symbol"/>
                      <w:spacing w:val="-71"/>
                      <w:sz w:val="32"/>
                    </w:rPr>
                    <w:t></w:t>
                  </w:r>
                  <w:r>
                    <w:rPr>
                      <w:i/>
                      <w:spacing w:val="-71"/>
                      <w:position w:val="1"/>
                      <w:sz w:val="32"/>
                    </w:rPr>
                    <w:t>H</w:t>
                  </w:r>
                </w:p>
              </w:txbxContent>
            </v:textbox>
            <w10:wrap type="none"/>
          </v:shape>
        </w:pict>
      </w:r>
      <w:r>
        <w:rPr/>
        <w:pict>
          <v:shape style="position:absolute;margin-left:267.610657pt;margin-top:24.395657pt;width:6.05pt;height:13.3pt;mso-position-horizontal-relative:page;mso-position-vertical-relative:paragraph;z-index:15934464" type="#_x0000_t202" id="docshape406" filled="false" stroked="false">
            <v:textbox inset="0,0,0,0">
              <w:txbxContent>
                <w:p>
                  <w:pPr>
                    <w:spacing w:line="266" w:lineRule="exact" w:before="0"/>
                    <w:ind w:left="0" w:right="0" w:firstLine="0"/>
                    <w:jc w:val="left"/>
                    <w:rPr>
                      <w:sz w:val="24"/>
                    </w:rPr>
                  </w:pPr>
                  <w:r>
                    <w:rPr>
                      <w:w w:val="100"/>
                      <w:sz w:val="24"/>
                    </w:rPr>
                    <w:t>0</w:t>
                  </w:r>
                </w:p>
              </w:txbxContent>
            </v:textbox>
            <w10:wrap type="none"/>
          </v:shape>
        </w:pict>
      </w:r>
      <w:r>
        <w:rPr/>
        <w:pict>
          <v:shape style="position:absolute;margin-left:338.534546pt;margin-top:24.395657pt;width:6.05pt;height:13.3pt;mso-position-horizontal-relative:page;mso-position-vertical-relative:paragraph;z-index:-19904000" type="#_x0000_t202" id="docshape407" filled="false" stroked="false">
            <v:textbox inset="0,0,0,0">
              <w:txbxContent>
                <w:p>
                  <w:pPr>
                    <w:spacing w:line="266" w:lineRule="exact" w:before="0"/>
                    <w:ind w:left="0" w:right="0" w:firstLine="0"/>
                    <w:jc w:val="left"/>
                    <w:rPr>
                      <w:sz w:val="24"/>
                    </w:rPr>
                  </w:pPr>
                  <w:r>
                    <w:rPr>
                      <w:w w:val="100"/>
                      <w:sz w:val="24"/>
                    </w:rPr>
                    <w:t>0</w:t>
                  </w:r>
                </w:p>
              </w:txbxContent>
            </v:textbox>
            <w10:wrap type="none"/>
          </v:shape>
        </w:pict>
      </w:r>
      <w:r>
        <w:rPr>
          <w:rFonts w:ascii="Symbol" w:hAnsi="Symbol"/>
          <w:sz w:val="32"/>
        </w:rPr>
        <w:t></w:t>
      </w:r>
      <w:r>
        <w:rPr>
          <w:spacing w:val="20"/>
          <w:sz w:val="32"/>
        </w:rPr>
        <w:t> </w:t>
      </w:r>
      <w:r>
        <w:rPr>
          <w:rFonts w:ascii="MT Extra" w:hAnsi="MT Extra"/>
          <w:spacing w:val="-10"/>
          <w:position w:val="-3"/>
          <w:sz w:val="32"/>
        </w:rPr>
        <w:t></w:t>
      </w:r>
    </w:p>
    <w:p>
      <w:pPr>
        <w:spacing w:before="47"/>
        <w:ind w:left="0" w:right="0" w:firstLine="0"/>
        <w:jc w:val="right"/>
        <w:rPr>
          <w:i/>
          <w:sz w:val="24"/>
        </w:rPr>
      </w:pPr>
      <w:r>
        <w:rPr>
          <w:i/>
          <w:spacing w:val="-5"/>
          <w:sz w:val="24"/>
        </w:rPr>
        <w:t>пр</w:t>
      </w:r>
    </w:p>
    <w:p>
      <w:pPr>
        <w:spacing w:before="300"/>
        <w:ind w:left="71" w:right="0" w:firstLine="0"/>
        <w:jc w:val="left"/>
        <w:rPr>
          <w:i/>
          <w:sz w:val="24"/>
        </w:rPr>
      </w:pPr>
      <w:r>
        <w:rPr/>
        <w:br w:type="column"/>
      </w:r>
      <w:r>
        <w:rPr>
          <w:rFonts w:ascii="Symbol" w:hAnsi="Symbol"/>
          <w:position w:val="8"/>
          <w:sz w:val="32"/>
        </w:rPr>
        <w:t></w:t>
      </w:r>
      <w:r>
        <w:rPr>
          <w:spacing w:val="1"/>
          <w:position w:val="8"/>
          <w:sz w:val="32"/>
        </w:rPr>
        <w:t> </w:t>
      </w:r>
      <w:r>
        <w:rPr>
          <w:i/>
          <w:spacing w:val="-4"/>
          <w:position w:val="8"/>
          <w:sz w:val="32"/>
        </w:rPr>
        <w:t>H</w:t>
      </w:r>
      <w:r>
        <w:rPr>
          <w:spacing w:val="-4"/>
          <w:sz w:val="24"/>
        </w:rPr>
        <w:t>0</w:t>
      </w:r>
      <w:r>
        <w:rPr>
          <w:i/>
          <w:spacing w:val="-4"/>
          <w:sz w:val="24"/>
        </w:rPr>
        <w:t>пр</w:t>
      </w:r>
    </w:p>
    <w:p>
      <w:pPr>
        <w:spacing w:before="75"/>
        <w:ind w:left="1" w:right="0" w:firstLine="0"/>
        <w:jc w:val="left"/>
        <w:rPr>
          <w:rFonts w:ascii="MT Extra" w:hAnsi="MT Extra"/>
          <w:sz w:val="32"/>
        </w:rPr>
      </w:pPr>
      <w:r>
        <w:rPr/>
        <w:br w:type="column"/>
      </w:r>
      <w:r>
        <w:rPr>
          <w:sz w:val="32"/>
        </w:rPr>
        <w:t>(</w:t>
      </w:r>
      <w:r>
        <w:rPr>
          <w:rFonts w:ascii="Symbol" w:hAnsi="Symbol"/>
          <w:sz w:val="32"/>
        </w:rPr>
        <w:t></w:t>
      </w:r>
      <w:r>
        <w:rPr>
          <w:sz w:val="32"/>
        </w:rPr>
        <w:t>cos</w:t>
      </w:r>
      <w:r>
        <w:rPr>
          <w:rFonts w:ascii="Symbol" w:hAnsi="Symbol"/>
          <w:i/>
          <w:sz w:val="33"/>
        </w:rPr>
        <w:t></w:t>
      </w:r>
      <w:r>
        <w:rPr>
          <w:i/>
          <w:sz w:val="33"/>
          <w:vertAlign w:val="subscript"/>
        </w:rPr>
        <w:t>пр</w:t>
      </w:r>
      <w:r>
        <w:rPr>
          <w:i/>
          <w:spacing w:val="54"/>
          <w:sz w:val="33"/>
          <w:vertAlign w:val="baseline"/>
        </w:rPr>
        <w:t> </w:t>
      </w:r>
      <w:r>
        <w:rPr>
          <w:rFonts w:ascii="MT Extra" w:hAnsi="MT Extra"/>
          <w:spacing w:val="-10"/>
          <w:position w:val="20"/>
          <w:sz w:val="32"/>
          <w:vertAlign w:val="baseline"/>
        </w:rPr>
        <w:t></w:t>
      </w:r>
    </w:p>
    <w:p>
      <w:pPr>
        <w:pStyle w:val="ListParagraph"/>
        <w:numPr>
          <w:ilvl w:val="0"/>
          <w:numId w:val="18"/>
        </w:numPr>
        <w:tabs>
          <w:tab w:pos="278" w:val="left" w:leader="none"/>
        </w:tabs>
        <w:spacing w:line="240" w:lineRule="auto" w:before="290" w:after="0"/>
        <w:ind w:left="277" w:right="0" w:hanging="231"/>
        <w:jc w:val="left"/>
        <w:rPr>
          <w:i/>
          <w:sz w:val="33"/>
        </w:rPr>
      </w:pPr>
      <w:r>
        <w:rPr>
          <w:spacing w:val="-6"/>
          <w:sz w:val="32"/>
        </w:rPr>
        <w:br w:type="column"/>
      </w:r>
      <w:r>
        <w:rPr>
          <w:spacing w:val="-12"/>
          <w:sz w:val="32"/>
        </w:rPr>
        <w:t>sin</w:t>
      </w:r>
      <w:r>
        <w:rPr>
          <w:spacing w:val="-16"/>
          <w:sz w:val="32"/>
        </w:rPr>
        <w:t> </w:t>
      </w:r>
      <w:r>
        <w:rPr>
          <w:rFonts w:ascii="Symbol" w:hAnsi="Symbol"/>
          <w:i/>
          <w:spacing w:val="-5"/>
          <w:w w:val="105"/>
          <w:sz w:val="33"/>
        </w:rPr>
        <w:t></w:t>
      </w:r>
      <w:r>
        <w:rPr>
          <w:i/>
          <w:spacing w:val="-5"/>
          <w:w w:val="105"/>
          <w:sz w:val="33"/>
          <w:vertAlign w:val="subscript"/>
        </w:rPr>
        <w:t>пр</w:t>
      </w:r>
    </w:p>
    <w:p>
      <w:pPr>
        <w:spacing w:before="85"/>
        <w:ind w:left="6" w:right="0" w:firstLine="0"/>
        <w:jc w:val="left"/>
        <w:rPr>
          <w:sz w:val="24"/>
        </w:rPr>
      </w:pPr>
      <w:r>
        <w:rPr/>
        <w:br w:type="column"/>
      </w:r>
      <w:r>
        <w:rPr>
          <w:rFonts w:ascii="MT Extra" w:hAnsi="MT Extra"/>
          <w:sz w:val="32"/>
        </w:rPr>
        <w:t></w:t>
      </w:r>
      <w:r>
        <w:rPr>
          <w:spacing w:val="66"/>
          <w:sz w:val="32"/>
        </w:rPr>
        <w:t> </w:t>
      </w:r>
      <w:r>
        <w:rPr>
          <w:position w:val="-18"/>
          <w:sz w:val="32"/>
        </w:rPr>
        <w:t>)</w:t>
      </w:r>
      <w:r>
        <w:rPr>
          <w:i/>
          <w:position w:val="-18"/>
          <w:sz w:val="32"/>
        </w:rPr>
        <w:t>e</w:t>
      </w:r>
      <w:r>
        <w:rPr>
          <w:rFonts w:ascii="Symbol" w:hAnsi="Symbol"/>
          <w:sz w:val="24"/>
        </w:rPr>
        <w:t></w:t>
      </w:r>
      <w:r>
        <w:rPr>
          <w:spacing w:val="4"/>
          <w:sz w:val="24"/>
        </w:rPr>
        <w:t> </w:t>
      </w:r>
      <w:r>
        <w:rPr>
          <w:i/>
          <w:sz w:val="24"/>
        </w:rPr>
        <w:t>jk</w:t>
      </w:r>
      <w:r>
        <w:rPr>
          <w:i/>
          <w:spacing w:val="-37"/>
          <w:sz w:val="24"/>
        </w:rPr>
        <w:t> </w:t>
      </w:r>
      <w:r>
        <w:rPr>
          <w:position w:val="-5"/>
          <w:sz w:val="20"/>
        </w:rPr>
        <w:t>2</w:t>
      </w:r>
      <w:r>
        <w:rPr>
          <w:spacing w:val="-11"/>
          <w:position w:val="-5"/>
          <w:sz w:val="20"/>
        </w:rPr>
        <w:t> </w:t>
      </w:r>
      <w:r>
        <w:rPr>
          <w:sz w:val="24"/>
        </w:rPr>
        <w:t>(</w:t>
      </w:r>
      <w:r>
        <w:rPr>
          <w:spacing w:val="-36"/>
          <w:sz w:val="24"/>
        </w:rPr>
        <w:t> </w:t>
      </w:r>
      <w:r>
        <w:rPr>
          <w:i/>
          <w:sz w:val="24"/>
        </w:rPr>
        <w:t>x</w:t>
      </w:r>
      <w:r>
        <w:rPr>
          <w:i/>
          <w:spacing w:val="-32"/>
          <w:sz w:val="24"/>
        </w:rPr>
        <w:t> </w:t>
      </w:r>
      <w:r>
        <w:rPr>
          <w:sz w:val="24"/>
        </w:rPr>
        <w:t>sin</w:t>
      </w:r>
      <w:r>
        <w:rPr>
          <w:spacing w:val="-36"/>
          <w:sz w:val="24"/>
        </w:rPr>
        <w:t> </w:t>
      </w:r>
      <w:r>
        <w:rPr>
          <w:rFonts w:ascii="Symbol" w:hAnsi="Symbol"/>
          <w:i/>
          <w:sz w:val="25"/>
        </w:rPr>
        <w:t></w:t>
      </w:r>
      <w:r>
        <w:rPr>
          <w:i/>
          <w:position w:val="-5"/>
          <w:sz w:val="20"/>
        </w:rPr>
        <w:t>пр</w:t>
      </w:r>
      <w:r>
        <w:rPr>
          <w:i/>
          <w:spacing w:val="5"/>
          <w:position w:val="-5"/>
          <w:sz w:val="20"/>
        </w:rPr>
        <w:t> </w:t>
      </w:r>
      <w:r>
        <w:rPr>
          <w:rFonts w:ascii="Symbol" w:hAnsi="Symbol"/>
          <w:sz w:val="24"/>
        </w:rPr>
        <w:t></w:t>
      </w:r>
      <w:r>
        <w:rPr>
          <w:spacing w:val="-28"/>
          <w:sz w:val="24"/>
        </w:rPr>
        <w:t> </w:t>
      </w:r>
      <w:r>
        <w:rPr>
          <w:i/>
          <w:sz w:val="24"/>
        </w:rPr>
        <w:t>z</w:t>
      </w:r>
      <w:r>
        <w:rPr>
          <w:i/>
          <w:spacing w:val="-22"/>
          <w:sz w:val="24"/>
        </w:rPr>
        <w:t> </w:t>
      </w:r>
      <w:r>
        <w:rPr>
          <w:sz w:val="24"/>
        </w:rPr>
        <w:t>cos</w:t>
      </w:r>
      <w:r>
        <w:rPr>
          <w:rFonts w:ascii="Symbol" w:hAnsi="Symbol"/>
          <w:i/>
          <w:sz w:val="25"/>
        </w:rPr>
        <w:t></w:t>
      </w:r>
      <w:r>
        <w:rPr>
          <w:i/>
          <w:position w:val="-5"/>
          <w:sz w:val="20"/>
        </w:rPr>
        <w:t>пр</w:t>
      </w:r>
      <w:r>
        <w:rPr>
          <w:i/>
          <w:spacing w:val="-4"/>
          <w:position w:val="-5"/>
          <w:sz w:val="20"/>
        </w:rPr>
        <w:t> </w:t>
      </w:r>
      <w:r>
        <w:rPr>
          <w:spacing w:val="-10"/>
          <w:sz w:val="24"/>
        </w:rPr>
        <w:t>)</w:t>
      </w:r>
    </w:p>
    <w:p>
      <w:pPr>
        <w:spacing w:after="0"/>
        <w:jc w:val="left"/>
        <w:rPr>
          <w:sz w:val="24"/>
        </w:rPr>
        <w:sectPr>
          <w:type w:val="continuous"/>
          <w:pgSz w:w="11910" w:h="16850"/>
          <w:pgMar w:header="722" w:footer="0" w:top="1600" w:bottom="280" w:left="1260" w:right="480"/>
          <w:cols w:num="5" w:equalWidth="0">
            <w:col w:w="1695" w:space="40"/>
            <w:col w:w="956" w:space="39"/>
            <w:col w:w="1483" w:space="40"/>
            <w:col w:w="1092" w:space="39"/>
            <w:col w:w="4786"/>
          </w:cols>
        </w:sectPr>
      </w:pPr>
    </w:p>
    <w:p>
      <w:pPr>
        <w:pStyle w:val="BodyText"/>
        <w:spacing w:before="2"/>
        <w:ind w:left="0"/>
        <w:rPr>
          <w:sz w:val="25"/>
        </w:rPr>
      </w:pPr>
    </w:p>
    <w:p>
      <w:pPr>
        <w:pStyle w:val="BodyText"/>
        <w:spacing w:line="337" w:lineRule="exact" w:before="86"/>
        <w:ind w:left="866"/>
      </w:pPr>
      <w:r>
        <w:rPr/>
        <w:t>В</w:t>
      </w:r>
      <w:r>
        <w:rPr>
          <w:spacing w:val="7"/>
        </w:rPr>
        <w:t> </w:t>
      </w:r>
      <w:r>
        <w:rPr/>
        <w:t>этих</w:t>
      </w:r>
      <w:r>
        <w:rPr>
          <w:spacing w:val="7"/>
        </w:rPr>
        <w:t> </w:t>
      </w:r>
      <w:r>
        <w:rPr/>
        <w:t>выражениях</w:t>
      </w:r>
      <w:r>
        <w:rPr>
          <w:spacing w:val="8"/>
        </w:rPr>
        <w:t> </w:t>
      </w:r>
      <w:r>
        <w:rPr/>
        <w:t>известны</w:t>
      </w:r>
      <w:r>
        <w:rPr>
          <w:spacing w:val="6"/>
        </w:rPr>
        <w:t> </w:t>
      </w:r>
      <w:r>
        <w:rPr/>
        <w:t>все</w:t>
      </w:r>
      <w:r>
        <w:rPr>
          <w:spacing w:val="10"/>
        </w:rPr>
        <w:t> </w:t>
      </w:r>
      <w:r>
        <w:rPr/>
        <w:t>параметры</w:t>
      </w:r>
      <w:r>
        <w:rPr>
          <w:spacing w:val="6"/>
        </w:rPr>
        <w:t> </w:t>
      </w:r>
      <w:r>
        <w:rPr/>
        <w:t>падающей</w:t>
      </w:r>
      <w:r>
        <w:rPr>
          <w:spacing w:val="9"/>
        </w:rPr>
        <w:t> </w:t>
      </w:r>
      <w:r>
        <w:rPr>
          <w:spacing w:val="-4"/>
        </w:rPr>
        <w:t>вол-</w:t>
      </w:r>
    </w:p>
    <w:p>
      <w:pPr>
        <w:spacing w:after="0" w:line="337" w:lineRule="exact"/>
        <w:sectPr>
          <w:pgSz w:w="11910" w:h="16850"/>
          <w:pgMar w:header="722" w:footer="0" w:top="1600" w:bottom="280" w:left="1260" w:right="480"/>
        </w:sectPr>
      </w:pPr>
    </w:p>
    <w:p>
      <w:pPr>
        <w:pStyle w:val="BodyText"/>
        <w:spacing w:before="40"/>
      </w:pPr>
      <w:r>
        <w:rPr/>
        <w:t>ны,</w:t>
      </w:r>
      <w:r>
        <w:rPr>
          <w:spacing w:val="21"/>
        </w:rPr>
        <w:t> </w:t>
      </w:r>
      <w:r>
        <w:rPr/>
        <w:t>а</w:t>
      </w:r>
      <w:r>
        <w:rPr>
          <w:spacing w:val="22"/>
        </w:rPr>
        <w:t> </w:t>
      </w:r>
      <w:r>
        <w:rPr>
          <w:spacing w:val="-2"/>
        </w:rPr>
        <w:t>величины</w:t>
      </w:r>
    </w:p>
    <w:p>
      <w:pPr>
        <w:spacing w:before="41"/>
        <w:ind w:left="114" w:right="0" w:firstLine="0"/>
        <w:jc w:val="left"/>
        <w:rPr>
          <w:sz w:val="32"/>
        </w:rPr>
      </w:pPr>
      <w:r>
        <w:rPr/>
        <w:br w:type="column"/>
      </w:r>
      <w:r>
        <w:rPr>
          <w:i/>
          <w:position w:val="8"/>
          <w:sz w:val="32"/>
        </w:rPr>
        <w:t>E</w:t>
      </w:r>
      <w:r>
        <w:rPr>
          <w:sz w:val="24"/>
        </w:rPr>
        <w:t>0</w:t>
      </w:r>
      <w:r>
        <w:rPr>
          <w:i/>
          <w:sz w:val="24"/>
        </w:rPr>
        <w:t>отр</w:t>
      </w:r>
      <w:r>
        <w:rPr>
          <w:i/>
          <w:spacing w:val="-21"/>
          <w:sz w:val="24"/>
        </w:rPr>
        <w:t> </w:t>
      </w:r>
      <w:r>
        <w:rPr>
          <w:spacing w:val="-10"/>
          <w:position w:val="8"/>
          <w:sz w:val="32"/>
        </w:rPr>
        <w:t>,</w:t>
      </w:r>
    </w:p>
    <w:p>
      <w:pPr>
        <w:spacing w:before="41"/>
        <w:ind w:left="115" w:right="0" w:firstLine="0"/>
        <w:jc w:val="left"/>
        <w:rPr>
          <w:sz w:val="32"/>
        </w:rPr>
      </w:pPr>
      <w:r>
        <w:rPr/>
        <w:br w:type="column"/>
      </w:r>
      <w:r>
        <w:rPr>
          <w:i/>
          <w:position w:val="8"/>
          <w:sz w:val="32"/>
        </w:rPr>
        <w:t>H</w:t>
      </w:r>
      <w:r>
        <w:rPr>
          <w:sz w:val="24"/>
        </w:rPr>
        <w:t>0</w:t>
      </w:r>
      <w:r>
        <w:rPr>
          <w:i/>
          <w:sz w:val="24"/>
        </w:rPr>
        <w:t>отр </w:t>
      </w:r>
      <w:r>
        <w:rPr>
          <w:spacing w:val="-10"/>
          <w:position w:val="8"/>
          <w:sz w:val="32"/>
        </w:rPr>
        <w:t>,</w:t>
      </w:r>
    </w:p>
    <w:p>
      <w:pPr>
        <w:spacing w:line="473" w:lineRule="exact" w:before="0"/>
        <w:ind w:left="77" w:right="0" w:firstLine="0"/>
        <w:jc w:val="left"/>
        <w:rPr>
          <w:sz w:val="32"/>
        </w:rPr>
      </w:pPr>
      <w:r>
        <w:rPr/>
        <w:br w:type="column"/>
      </w:r>
      <w:r>
        <w:rPr>
          <w:rFonts w:ascii="Symbol" w:hAnsi="Symbol"/>
          <w:i/>
          <w:w w:val="95"/>
          <w:position w:val="8"/>
          <w:sz w:val="34"/>
        </w:rPr>
        <w:t></w:t>
      </w:r>
      <w:r>
        <w:rPr>
          <w:i/>
          <w:w w:val="95"/>
          <w:sz w:val="24"/>
        </w:rPr>
        <w:t>отр</w:t>
      </w:r>
      <w:r>
        <w:rPr>
          <w:i/>
          <w:spacing w:val="-1"/>
          <w:sz w:val="24"/>
        </w:rPr>
        <w:t> </w:t>
      </w:r>
      <w:r>
        <w:rPr>
          <w:spacing w:val="-10"/>
          <w:position w:val="8"/>
          <w:sz w:val="32"/>
        </w:rPr>
        <w:t>,</w:t>
      </w:r>
    </w:p>
    <w:p>
      <w:pPr>
        <w:spacing w:before="41"/>
        <w:ind w:left="112" w:right="0" w:firstLine="0"/>
        <w:jc w:val="left"/>
        <w:rPr>
          <w:sz w:val="32"/>
        </w:rPr>
      </w:pPr>
      <w:r>
        <w:rPr/>
        <w:br w:type="column"/>
      </w:r>
      <w:r>
        <w:rPr>
          <w:i/>
          <w:position w:val="8"/>
          <w:sz w:val="32"/>
        </w:rPr>
        <w:t>E</w:t>
      </w:r>
      <w:r>
        <w:rPr>
          <w:sz w:val="24"/>
        </w:rPr>
        <w:t>0</w:t>
      </w:r>
      <w:r>
        <w:rPr>
          <w:i/>
          <w:sz w:val="24"/>
        </w:rPr>
        <w:t>пр</w:t>
      </w:r>
      <w:r>
        <w:rPr>
          <w:i/>
          <w:spacing w:val="-4"/>
          <w:sz w:val="24"/>
        </w:rPr>
        <w:t> </w:t>
      </w:r>
      <w:r>
        <w:rPr>
          <w:spacing w:val="-10"/>
          <w:position w:val="8"/>
          <w:sz w:val="32"/>
        </w:rPr>
        <w:t>,</w:t>
      </w:r>
    </w:p>
    <w:p>
      <w:pPr>
        <w:spacing w:before="41"/>
        <w:ind w:left="112" w:right="0" w:firstLine="0"/>
        <w:jc w:val="left"/>
        <w:rPr>
          <w:sz w:val="32"/>
        </w:rPr>
      </w:pPr>
      <w:r>
        <w:rPr/>
        <w:br w:type="column"/>
      </w:r>
      <w:r>
        <w:rPr>
          <w:i/>
          <w:position w:val="8"/>
          <w:sz w:val="32"/>
        </w:rPr>
        <w:t>H</w:t>
      </w:r>
      <w:r>
        <w:rPr>
          <w:sz w:val="24"/>
        </w:rPr>
        <w:t>0</w:t>
      </w:r>
      <w:r>
        <w:rPr>
          <w:i/>
          <w:sz w:val="24"/>
        </w:rPr>
        <w:t>пр</w:t>
      </w:r>
      <w:r>
        <w:rPr>
          <w:i/>
          <w:spacing w:val="20"/>
          <w:sz w:val="24"/>
        </w:rPr>
        <w:t> </w:t>
      </w:r>
      <w:r>
        <w:rPr>
          <w:spacing w:val="-10"/>
          <w:position w:val="8"/>
          <w:sz w:val="32"/>
        </w:rPr>
        <w:t>,</w:t>
      </w:r>
    </w:p>
    <w:p>
      <w:pPr>
        <w:spacing w:before="8"/>
        <w:ind w:left="79" w:right="0" w:firstLine="0"/>
        <w:jc w:val="left"/>
        <w:rPr>
          <w:i/>
          <w:sz w:val="24"/>
        </w:rPr>
      </w:pPr>
      <w:r>
        <w:rPr/>
        <w:br w:type="column"/>
      </w:r>
      <w:r>
        <w:rPr>
          <w:rFonts w:ascii="Symbol" w:hAnsi="Symbol"/>
          <w:i/>
          <w:spacing w:val="-5"/>
          <w:w w:val="95"/>
          <w:position w:val="8"/>
          <w:sz w:val="33"/>
        </w:rPr>
        <w:t></w:t>
      </w:r>
      <w:r>
        <w:rPr>
          <w:i/>
          <w:spacing w:val="-5"/>
          <w:w w:val="95"/>
          <w:sz w:val="24"/>
        </w:rPr>
        <w:t>пр</w:t>
      </w:r>
    </w:p>
    <w:p>
      <w:pPr>
        <w:pStyle w:val="BodyText"/>
        <w:spacing w:before="40"/>
        <w:ind w:left="111"/>
      </w:pPr>
      <w:r>
        <w:rPr/>
        <w:br w:type="column"/>
      </w:r>
      <w:r>
        <w:rPr>
          <w:spacing w:val="-2"/>
        </w:rPr>
        <w:t>неизвестны</w:t>
      </w:r>
    </w:p>
    <w:p>
      <w:pPr>
        <w:spacing w:after="0"/>
        <w:sectPr>
          <w:type w:val="continuous"/>
          <w:pgSz w:w="11910" w:h="16850"/>
          <w:pgMar w:header="722" w:footer="0" w:top="1600" w:bottom="280" w:left="1260" w:right="480"/>
          <w:cols w:num="8" w:equalWidth="0">
            <w:col w:w="2323" w:space="40"/>
            <w:col w:w="971" w:space="39"/>
            <w:col w:w="1031" w:space="39"/>
            <w:col w:w="786" w:space="40"/>
            <w:col w:w="808" w:space="40"/>
            <w:col w:w="868" w:space="39"/>
            <w:col w:w="488" w:space="40"/>
            <w:col w:w="2618"/>
          </w:cols>
        </w:sectPr>
      </w:pPr>
    </w:p>
    <w:p>
      <w:pPr>
        <w:pStyle w:val="BodyText"/>
        <w:spacing w:before="26"/>
        <w:ind w:right="933"/>
        <w:jc w:val="both"/>
      </w:pPr>
      <w:r>
        <w:rPr/>
        <w:t>и должны быть определены. Для их нахождения используем гра- ничные условия на границе раздела сред. Считаем, что среды ре- альны, поэтому выражения (2.8, 2.10) имеют вид:</w:t>
      </w:r>
    </w:p>
    <w:p>
      <w:pPr>
        <w:spacing w:after="0"/>
        <w:jc w:val="both"/>
        <w:sectPr>
          <w:type w:val="continuous"/>
          <w:pgSz w:w="11910" w:h="16850"/>
          <w:pgMar w:header="722" w:footer="0" w:top="1600" w:bottom="280" w:left="1260" w:right="480"/>
        </w:sectPr>
      </w:pPr>
    </w:p>
    <w:p>
      <w:pPr>
        <w:spacing w:before="22"/>
        <w:ind w:left="0" w:right="0" w:firstLine="0"/>
        <w:jc w:val="right"/>
        <w:rPr>
          <w:sz w:val="20"/>
        </w:rPr>
      </w:pPr>
      <w:r>
        <w:rPr>
          <w:i/>
          <w:spacing w:val="-5"/>
          <w:sz w:val="32"/>
        </w:rPr>
        <w:t>E</w:t>
      </w:r>
      <w:r>
        <w:rPr>
          <w:rFonts w:ascii="Symbol" w:hAnsi="Symbol"/>
          <w:i/>
          <w:spacing w:val="-5"/>
          <w:position w:val="-7"/>
          <w:sz w:val="25"/>
        </w:rPr>
        <w:t></w:t>
      </w:r>
      <w:r>
        <w:rPr>
          <w:spacing w:val="-5"/>
          <w:position w:val="-13"/>
          <w:sz w:val="20"/>
        </w:rPr>
        <w:t>1</w:t>
      </w:r>
    </w:p>
    <w:p>
      <w:pPr>
        <w:spacing w:before="0"/>
        <w:ind w:left="76" w:right="0" w:firstLine="0"/>
        <w:jc w:val="left"/>
        <w:rPr>
          <w:sz w:val="32"/>
        </w:rPr>
      </w:pPr>
      <w:r>
        <w:rPr/>
        <w:br w:type="column"/>
      </w:r>
      <w:r>
        <w:rPr>
          <w:rFonts w:ascii="Symbol" w:hAnsi="Symbol"/>
          <w:spacing w:val="-12"/>
          <w:w w:val="105"/>
          <w:sz w:val="32"/>
        </w:rPr>
        <w:t></w:t>
      </w:r>
      <w:r>
        <w:rPr>
          <w:spacing w:val="-3"/>
          <w:sz w:val="32"/>
        </w:rPr>
        <w:t> </w:t>
      </w:r>
      <w:r>
        <w:rPr>
          <w:i/>
          <w:spacing w:val="-12"/>
          <w:w w:val="105"/>
          <w:sz w:val="32"/>
        </w:rPr>
        <w:t>E</w:t>
      </w:r>
      <w:r>
        <w:rPr>
          <w:rFonts w:ascii="Symbol" w:hAnsi="Symbol"/>
          <w:i/>
          <w:spacing w:val="-12"/>
          <w:w w:val="105"/>
          <w:position w:val="-7"/>
          <w:sz w:val="25"/>
        </w:rPr>
        <w:t></w:t>
      </w:r>
      <w:r>
        <w:rPr>
          <w:spacing w:val="-35"/>
          <w:w w:val="105"/>
          <w:position w:val="-7"/>
          <w:sz w:val="25"/>
        </w:rPr>
        <w:t> </w:t>
      </w:r>
      <w:r>
        <w:rPr>
          <w:spacing w:val="-12"/>
          <w:w w:val="105"/>
          <w:position w:val="-13"/>
          <w:sz w:val="20"/>
        </w:rPr>
        <w:t>2</w:t>
      </w:r>
      <w:r>
        <w:rPr>
          <w:spacing w:val="-1"/>
          <w:w w:val="105"/>
          <w:position w:val="-13"/>
          <w:sz w:val="20"/>
        </w:rPr>
        <w:t> </w:t>
      </w:r>
      <w:r>
        <w:rPr>
          <w:spacing w:val="-12"/>
          <w:w w:val="105"/>
          <w:sz w:val="32"/>
        </w:rPr>
        <w:t>;</w:t>
      </w:r>
    </w:p>
    <w:p>
      <w:pPr>
        <w:spacing w:before="22"/>
        <w:ind w:left="272" w:right="0" w:firstLine="0"/>
        <w:jc w:val="left"/>
        <w:rPr>
          <w:sz w:val="20"/>
        </w:rPr>
      </w:pPr>
      <w:r>
        <w:rPr/>
        <w:br w:type="column"/>
      </w:r>
      <w:r>
        <w:rPr>
          <w:i/>
          <w:spacing w:val="-5"/>
          <w:sz w:val="32"/>
        </w:rPr>
        <w:t>H</w:t>
      </w:r>
      <w:r>
        <w:rPr>
          <w:rFonts w:ascii="Symbol" w:hAnsi="Symbol"/>
          <w:i/>
          <w:spacing w:val="-5"/>
          <w:position w:val="-7"/>
          <w:sz w:val="25"/>
        </w:rPr>
        <w:t></w:t>
      </w:r>
      <w:r>
        <w:rPr>
          <w:spacing w:val="-5"/>
          <w:position w:val="-13"/>
          <w:sz w:val="20"/>
        </w:rPr>
        <w:t>1</w:t>
      </w:r>
    </w:p>
    <w:p>
      <w:pPr>
        <w:spacing w:before="0"/>
        <w:ind w:left="76" w:right="0" w:firstLine="0"/>
        <w:jc w:val="left"/>
        <w:rPr>
          <w:sz w:val="32"/>
        </w:rPr>
      </w:pPr>
      <w:r>
        <w:rPr/>
        <w:br w:type="column"/>
      </w:r>
      <w:r>
        <w:rPr>
          <w:rFonts w:ascii="Symbol" w:hAnsi="Symbol"/>
          <w:spacing w:val="-2"/>
          <w:w w:val="105"/>
          <w:sz w:val="32"/>
        </w:rPr>
        <w:t></w:t>
      </w:r>
      <w:r>
        <w:rPr>
          <w:spacing w:val="-19"/>
          <w:w w:val="105"/>
          <w:sz w:val="32"/>
        </w:rPr>
        <w:t> </w:t>
      </w:r>
      <w:r>
        <w:rPr>
          <w:i/>
          <w:spacing w:val="-2"/>
          <w:w w:val="105"/>
          <w:sz w:val="32"/>
        </w:rPr>
        <w:t>H</w:t>
      </w:r>
      <w:r>
        <w:rPr>
          <w:rFonts w:ascii="Symbol" w:hAnsi="Symbol"/>
          <w:i/>
          <w:spacing w:val="-2"/>
          <w:w w:val="105"/>
          <w:position w:val="-7"/>
          <w:sz w:val="25"/>
        </w:rPr>
        <w:t></w:t>
      </w:r>
      <w:r>
        <w:rPr>
          <w:spacing w:val="-35"/>
          <w:w w:val="105"/>
          <w:position w:val="-7"/>
          <w:sz w:val="25"/>
        </w:rPr>
        <w:t> </w:t>
      </w:r>
      <w:r>
        <w:rPr>
          <w:spacing w:val="-2"/>
          <w:w w:val="105"/>
          <w:position w:val="-13"/>
          <w:sz w:val="20"/>
        </w:rPr>
        <w:t>2</w:t>
      </w:r>
      <w:r>
        <w:rPr>
          <w:spacing w:val="-11"/>
          <w:w w:val="105"/>
          <w:position w:val="-13"/>
          <w:sz w:val="20"/>
        </w:rPr>
        <w:t> </w:t>
      </w:r>
      <w:r>
        <w:rPr>
          <w:spacing w:val="-10"/>
          <w:w w:val="105"/>
          <w:sz w:val="32"/>
        </w:rPr>
        <w:t>.</w:t>
      </w:r>
    </w:p>
    <w:p>
      <w:pPr>
        <w:spacing w:after="0"/>
        <w:jc w:val="left"/>
        <w:rPr>
          <w:sz w:val="32"/>
        </w:rPr>
        <w:sectPr>
          <w:type w:val="continuous"/>
          <w:pgSz w:w="11910" w:h="16850"/>
          <w:pgMar w:header="722" w:footer="0" w:top="1600" w:bottom="280" w:left="1260" w:right="480"/>
          <w:cols w:num="4" w:equalWidth="0">
            <w:col w:w="3919" w:space="40"/>
            <w:col w:w="897" w:space="39"/>
            <w:col w:w="727" w:space="39"/>
            <w:col w:w="4509"/>
          </w:cols>
        </w:sectPr>
      </w:pPr>
    </w:p>
    <w:p>
      <w:pPr>
        <w:pStyle w:val="BodyText"/>
        <w:spacing w:line="355" w:lineRule="exact"/>
        <w:ind w:left="866"/>
        <w:jc w:val="both"/>
      </w:pPr>
      <w:r>
        <w:rPr/>
        <w:t>Полное</w:t>
      </w:r>
      <w:r>
        <w:rPr>
          <w:spacing w:val="40"/>
        </w:rPr>
        <w:t> </w:t>
      </w:r>
      <w:r>
        <w:rPr/>
        <w:t>поле</w:t>
      </w:r>
      <w:r>
        <w:rPr>
          <w:spacing w:val="41"/>
        </w:rPr>
        <w:t> </w:t>
      </w:r>
      <w:r>
        <w:rPr/>
        <w:t>в</w:t>
      </w:r>
      <w:r>
        <w:rPr>
          <w:spacing w:val="41"/>
        </w:rPr>
        <w:t> </w:t>
      </w:r>
      <w:r>
        <w:rPr/>
        <w:t>первой</w:t>
      </w:r>
      <w:r>
        <w:rPr>
          <w:spacing w:val="41"/>
        </w:rPr>
        <w:t> </w:t>
      </w:r>
      <w:r>
        <w:rPr/>
        <w:t>среде</w:t>
      </w:r>
      <w:r>
        <w:rPr>
          <w:spacing w:val="41"/>
        </w:rPr>
        <w:t> </w:t>
      </w:r>
      <w:r>
        <w:rPr/>
        <w:t>является</w:t>
      </w:r>
      <w:r>
        <w:rPr>
          <w:spacing w:val="40"/>
        </w:rPr>
        <w:t> </w:t>
      </w:r>
      <w:r>
        <w:rPr/>
        <w:t>суммой</w:t>
      </w:r>
      <w:r>
        <w:rPr>
          <w:spacing w:val="41"/>
        </w:rPr>
        <w:t> </w:t>
      </w:r>
      <w:r>
        <w:rPr/>
        <w:t>падающей</w:t>
      </w:r>
      <w:r>
        <w:rPr>
          <w:spacing w:val="42"/>
        </w:rPr>
        <w:t> </w:t>
      </w:r>
      <w:r>
        <w:rPr>
          <w:spacing w:val="-10"/>
        </w:rPr>
        <w:t>и</w:t>
      </w:r>
    </w:p>
    <w:p>
      <w:pPr>
        <w:pStyle w:val="BodyText"/>
        <w:spacing w:before="2"/>
        <w:ind w:right="933"/>
        <w:jc w:val="both"/>
      </w:pPr>
      <w:r>
        <w:rPr/>
        <w:pict>
          <v:line style="position:absolute;mso-position-horizontal-relative:page;mso-position-vertical-relative:paragraph;z-index:15935488" from="240.722778pt,76.779572pt" to="240.722778pt,101.13249pt" stroked="true" strokeweight=".49773pt" strokecolor="#000000">
            <v:stroke dashstyle="solid"/>
            <w10:wrap type="none"/>
          </v:line>
        </w:pict>
      </w:r>
      <w:r>
        <w:rPr/>
        <w:t>отраженной волн, а во второй среде – является полем только пре- ломленной волны. Тангенциальными составляющими являются проекции векторов на оси </w:t>
      </w:r>
      <w:r>
        <w:rPr>
          <w:i/>
        </w:rPr>
        <w:t>X </w:t>
      </w:r>
      <w:r>
        <w:rPr/>
        <w:t>и </w:t>
      </w:r>
      <w:r>
        <w:rPr>
          <w:i/>
        </w:rPr>
        <w:t>Y</w:t>
      </w:r>
      <w:r>
        <w:rPr/>
        <w:t>, поэтому в данном случае гра- ничные условия принимают вид:</w:t>
      </w:r>
    </w:p>
    <w:p>
      <w:pPr>
        <w:spacing w:after="0"/>
        <w:jc w:val="both"/>
        <w:sectPr>
          <w:type w:val="continuous"/>
          <w:pgSz w:w="11910" w:h="16850"/>
          <w:pgMar w:header="722" w:footer="0" w:top="1600" w:bottom="280" w:left="1260" w:right="480"/>
        </w:sectPr>
      </w:pPr>
    </w:p>
    <w:p>
      <w:pPr>
        <w:spacing w:before="87"/>
        <w:ind w:left="0" w:right="43" w:firstLine="0"/>
        <w:jc w:val="right"/>
        <w:rPr>
          <w:i/>
          <w:sz w:val="24"/>
        </w:rPr>
      </w:pPr>
      <w:r>
        <w:rPr>
          <w:i/>
          <w:spacing w:val="11"/>
          <w:position w:val="8"/>
          <w:sz w:val="32"/>
        </w:rPr>
        <w:t>E</w:t>
      </w:r>
      <w:r>
        <w:rPr>
          <w:i/>
          <w:spacing w:val="11"/>
          <w:sz w:val="24"/>
        </w:rPr>
        <w:t>y</w:t>
      </w:r>
      <w:r>
        <w:rPr>
          <w:i/>
          <w:spacing w:val="-18"/>
          <w:sz w:val="24"/>
        </w:rPr>
        <w:t> </w:t>
      </w:r>
      <w:r>
        <w:rPr>
          <w:i/>
          <w:spacing w:val="-5"/>
          <w:sz w:val="24"/>
        </w:rPr>
        <w:t>пад</w:t>
      </w:r>
    </w:p>
    <w:p>
      <w:pPr>
        <w:spacing w:before="216"/>
        <w:ind w:left="0" w:right="0" w:firstLine="0"/>
        <w:jc w:val="right"/>
        <w:rPr>
          <w:i/>
          <w:sz w:val="24"/>
        </w:rPr>
      </w:pPr>
      <w:r>
        <w:rPr>
          <w:i/>
          <w:spacing w:val="18"/>
          <w:position w:val="8"/>
          <w:sz w:val="32"/>
        </w:rPr>
        <w:t>H</w:t>
      </w:r>
      <w:r>
        <w:rPr>
          <w:i/>
          <w:spacing w:val="18"/>
          <w:sz w:val="24"/>
        </w:rPr>
        <w:t>x</w:t>
      </w:r>
      <w:r>
        <w:rPr>
          <w:i/>
          <w:spacing w:val="-22"/>
          <w:sz w:val="24"/>
        </w:rPr>
        <w:t> </w:t>
      </w:r>
      <w:r>
        <w:rPr>
          <w:i/>
          <w:spacing w:val="-5"/>
          <w:sz w:val="24"/>
        </w:rPr>
        <w:t>пад</w:t>
      </w:r>
    </w:p>
    <w:p>
      <w:pPr>
        <w:spacing w:line="240" w:lineRule="auto" w:before="2"/>
        <w:rPr>
          <w:i/>
          <w:sz w:val="28"/>
        </w:rPr>
      </w:pPr>
      <w:r>
        <w:rPr/>
        <w:br w:type="column"/>
      </w:r>
      <w:r>
        <w:rPr>
          <w:i/>
          <w:sz w:val="28"/>
        </w:rPr>
      </w:r>
    </w:p>
    <w:p>
      <w:pPr>
        <w:spacing w:before="1"/>
        <w:ind w:left="67" w:right="0" w:firstLine="0"/>
        <w:jc w:val="left"/>
        <w:rPr>
          <w:sz w:val="20"/>
        </w:rPr>
      </w:pPr>
      <w:r>
        <w:rPr>
          <w:i/>
          <w:sz w:val="20"/>
        </w:rPr>
        <w:t>z</w:t>
      </w:r>
      <w:r>
        <w:rPr>
          <w:i/>
          <w:spacing w:val="-25"/>
          <w:sz w:val="20"/>
        </w:rPr>
        <w:t> </w:t>
      </w:r>
      <w:r>
        <w:rPr>
          <w:rFonts w:ascii="Symbol" w:hAnsi="Symbol"/>
          <w:spacing w:val="-5"/>
          <w:sz w:val="20"/>
        </w:rPr>
        <w:t></w:t>
      </w:r>
      <w:r>
        <w:rPr>
          <w:spacing w:val="-5"/>
          <w:sz w:val="20"/>
        </w:rPr>
        <w:t>0</w:t>
      </w:r>
    </w:p>
    <w:p>
      <w:pPr>
        <w:pStyle w:val="BodyText"/>
        <w:spacing w:before="10"/>
        <w:ind w:left="0"/>
        <w:rPr>
          <w:sz w:val="34"/>
        </w:rPr>
      </w:pPr>
    </w:p>
    <w:p>
      <w:pPr>
        <w:spacing w:before="0"/>
        <w:ind w:left="105" w:right="0" w:firstLine="0"/>
        <w:jc w:val="left"/>
        <w:rPr>
          <w:sz w:val="20"/>
        </w:rPr>
      </w:pPr>
      <w:r>
        <w:rPr/>
        <w:pict>
          <v:line style="position:absolute;mso-position-horizontal-relative:page;mso-position-vertical-relative:paragraph;z-index:15937024" from="242.987595pt,-13.117281pt" to="242.987595pt,11.211014pt" stroked="true" strokeweight=".49773pt" strokecolor="#000000">
            <v:stroke dashstyle="solid"/>
            <w10:wrap type="none"/>
          </v:line>
        </w:pict>
      </w:r>
      <w:r>
        <w:rPr>
          <w:i/>
          <w:sz w:val="20"/>
        </w:rPr>
        <w:t>τ</w:t>
      </w:r>
      <w:r>
        <w:rPr>
          <w:i/>
          <w:spacing w:val="-18"/>
          <w:sz w:val="20"/>
        </w:rPr>
        <w:t> </w:t>
      </w:r>
      <w:r>
        <w:rPr>
          <w:rFonts w:ascii="Symbol" w:hAnsi="Symbol"/>
          <w:spacing w:val="-5"/>
          <w:sz w:val="20"/>
        </w:rPr>
        <w:t></w:t>
      </w:r>
      <w:r>
        <w:rPr>
          <w:spacing w:val="-5"/>
          <w:sz w:val="20"/>
        </w:rPr>
        <w:t>0</w:t>
      </w:r>
    </w:p>
    <w:p>
      <w:pPr>
        <w:pStyle w:val="ListParagraph"/>
        <w:numPr>
          <w:ilvl w:val="0"/>
          <w:numId w:val="18"/>
        </w:numPr>
        <w:tabs>
          <w:tab w:pos="291" w:val="left" w:leader="none"/>
        </w:tabs>
        <w:spacing w:line="240" w:lineRule="auto" w:before="64" w:after="0"/>
        <w:ind w:left="290" w:right="0" w:hanging="251"/>
        <w:jc w:val="left"/>
        <w:rPr>
          <w:i/>
          <w:sz w:val="24"/>
        </w:rPr>
      </w:pPr>
      <w:r>
        <w:rPr>
          <w:i/>
          <w:spacing w:val="23"/>
          <w:w w:val="101"/>
          <w:position w:val="8"/>
          <w:sz w:val="32"/>
        </w:rPr>
        <w:br w:type="column"/>
      </w:r>
      <w:r>
        <w:rPr>
          <w:i/>
          <w:spacing w:val="9"/>
          <w:position w:val="8"/>
          <w:sz w:val="32"/>
        </w:rPr>
        <w:t>E</w:t>
      </w:r>
      <w:r>
        <w:rPr>
          <w:i/>
          <w:spacing w:val="9"/>
          <w:sz w:val="24"/>
        </w:rPr>
        <w:t>yотр</w:t>
      </w:r>
    </w:p>
    <w:p>
      <w:pPr>
        <w:pStyle w:val="ListParagraph"/>
        <w:numPr>
          <w:ilvl w:val="0"/>
          <w:numId w:val="18"/>
        </w:numPr>
        <w:tabs>
          <w:tab w:pos="330" w:val="left" w:leader="none"/>
        </w:tabs>
        <w:spacing w:line="240" w:lineRule="auto" w:before="193" w:after="0"/>
        <w:ind w:left="329" w:right="0" w:hanging="251"/>
        <w:jc w:val="left"/>
        <w:rPr>
          <w:i/>
          <w:sz w:val="24"/>
        </w:rPr>
      </w:pPr>
      <w:r>
        <w:rPr/>
        <w:pict>
          <v:line style="position:absolute;mso-position-horizontal-relative:page;mso-position-vertical-relative:paragraph;z-index:15936000" from="322.500977pt,-22.786581pt" to="322.500977pt,1.566337pt" stroked="true" strokeweight=".49773pt" strokecolor="#000000">
            <v:stroke dashstyle="solid"/>
            <w10:wrap type="none"/>
          </v:line>
        </w:pict>
      </w:r>
      <w:r>
        <w:rPr>
          <w:i/>
          <w:spacing w:val="7"/>
          <w:position w:val="8"/>
          <w:sz w:val="32"/>
        </w:rPr>
        <w:t>H</w:t>
      </w:r>
      <w:r>
        <w:rPr>
          <w:i/>
          <w:spacing w:val="7"/>
          <w:sz w:val="24"/>
        </w:rPr>
        <w:t>xотр</w:t>
      </w:r>
    </w:p>
    <w:p>
      <w:pPr>
        <w:spacing w:line="240" w:lineRule="auto" w:before="2"/>
        <w:rPr>
          <w:i/>
          <w:sz w:val="28"/>
        </w:rPr>
      </w:pPr>
      <w:r>
        <w:rPr/>
        <w:br w:type="column"/>
      </w:r>
      <w:r>
        <w:rPr>
          <w:i/>
          <w:sz w:val="28"/>
        </w:rPr>
      </w:r>
    </w:p>
    <w:p>
      <w:pPr>
        <w:spacing w:before="1"/>
        <w:ind w:left="24" w:right="0" w:firstLine="0"/>
        <w:jc w:val="left"/>
        <w:rPr>
          <w:sz w:val="20"/>
        </w:rPr>
      </w:pPr>
      <w:r>
        <w:rPr>
          <w:i/>
          <w:sz w:val="20"/>
        </w:rPr>
        <w:t>z</w:t>
      </w:r>
      <w:r>
        <w:rPr>
          <w:i/>
          <w:spacing w:val="-24"/>
          <w:sz w:val="20"/>
        </w:rPr>
        <w:t> </w:t>
      </w:r>
      <w:r>
        <w:rPr>
          <w:rFonts w:ascii="Symbol" w:hAnsi="Symbol"/>
          <w:spacing w:val="-5"/>
          <w:sz w:val="20"/>
        </w:rPr>
        <w:t></w:t>
      </w:r>
      <w:r>
        <w:rPr>
          <w:spacing w:val="-5"/>
          <w:sz w:val="20"/>
        </w:rPr>
        <w:t>0</w:t>
      </w:r>
    </w:p>
    <w:p>
      <w:pPr>
        <w:pStyle w:val="BodyText"/>
        <w:spacing w:before="10"/>
        <w:ind w:left="0"/>
        <w:rPr>
          <w:sz w:val="34"/>
        </w:rPr>
      </w:pPr>
    </w:p>
    <w:p>
      <w:pPr>
        <w:spacing w:before="0"/>
        <w:ind w:left="101" w:right="0" w:firstLine="0"/>
        <w:jc w:val="left"/>
        <w:rPr>
          <w:sz w:val="20"/>
        </w:rPr>
      </w:pPr>
      <w:r>
        <w:rPr/>
        <w:pict>
          <v:line style="position:absolute;mso-position-horizontal-relative:page;mso-position-vertical-relative:paragraph;z-index:15937536" from="326.68399pt,-13.117281pt" to="326.68399pt,11.211014pt" stroked="true" strokeweight=".49773pt" strokecolor="#000000">
            <v:stroke dashstyle="solid"/>
            <w10:wrap type="none"/>
          </v:line>
        </w:pict>
      </w:r>
      <w:r>
        <w:rPr>
          <w:i/>
          <w:sz w:val="20"/>
        </w:rPr>
        <w:t>τ</w:t>
      </w:r>
      <w:r>
        <w:rPr>
          <w:i/>
          <w:spacing w:val="-18"/>
          <w:sz w:val="20"/>
        </w:rPr>
        <w:t> </w:t>
      </w:r>
      <w:r>
        <w:rPr>
          <w:rFonts w:ascii="Symbol" w:hAnsi="Symbol"/>
          <w:spacing w:val="-5"/>
          <w:sz w:val="20"/>
        </w:rPr>
        <w:t></w:t>
      </w:r>
      <w:r>
        <w:rPr>
          <w:spacing w:val="-5"/>
          <w:sz w:val="20"/>
        </w:rPr>
        <w:t>0</w:t>
      </w:r>
    </w:p>
    <w:p>
      <w:pPr>
        <w:spacing w:before="64"/>
        <w:ind w:left="16" w:right="0" w:firstLine="0"/>
        <w:jc w:val="left"/>
        <w:rPr>
          <w:i/>
          <w:sz w:val="24"/>
        </w:rPr>
      </w:pPr>
      <w:r>
        <w:rPr/>
        <w:br w:type="column"/>
      </w:r>
      <w:r>
        <w:rPr>
          <w:rFonts w:ascii="Symbol" w:hAnsi="Symbol"/>
          <w:position w:val="8"/>
          <w:sz w:val="32"/>
        </w:rPr>
        <w:t></w:t>
      </w:r>
      <w:r>
        <w:rPr>
          <w:spacing w:val="6"/>
          <w:position w:val="8"/>
          <w:sz w:val="32"/>
        </w:rPr>
        <w:t> </w:t>
      </w:r>
      <w:r>
        <w:rPr>
          <w:i/>
          <w:spacing w:val="11"/>
          <w:position w:val="8"/>
          <w:sz w:val="32"/>
        </w:rPr>
        <w:t>E</w:t>
      </w:r>
      <w:r>
        <w:rPr>
          <w:i/>
          <w:spacing w:val="11"/>
          <w:sz w:val="24"/>
        </w:rPr>
        <w:t>y</w:t>
      </w:r>
      <w:r>
        <w:rPr>
          <w:i/>
          <w:spacing w:val="-26"/>
          <w:sz w:val="24"/>
        </w:rPr>
        <w:t> </w:t>
      </w:r>
      <w:r>
        <w:rPr>
          <w:i/>
          <w:spacing w:val="-5"/>
          <w:sz w:val="24"/>
        </w:rPr>
        <w:t>пр</w:t>
      </w:r>
    </w:p>
    <w:p>
      <w:pPr>
        <w:spacing w:before="193"/>
        <w:ind w:left="94" w:right="0" w:firstLine="0"/>
        <w:jc w:val="left"/>
        <w:rPr>
          <w:i/>
          <w:sz w:val="24"/>
        </w:rPr>
      </w:pPr>
      <w:r>
        <w:rPr/>
        <w:pict>
          <v:line style="position:absolute;mso-position-horizontal-relative:page;mso-position-vertical-relative:paragraph;z-index:15936512" from="396.809448pt,-22.786581pt" to="396.809448pt,1.566337pt" stroked="true" strokeweight=".49773pt" strokecolor="#000000">
            <v:stroke dashstyle="solid"/>
            <w10:wrap type="none"/>
          </v:line>
        </w:pict>
      </w:r>
      <w:r>
        <w:rPr>
          <w:rFonts w:ascii="Symbol" w:hAnsi="Symbol"/>
          <w:position w:val="8"/>
          <w:sz w:val="32"/>
        </w:rPr>
        <w:t></w:t>
      </w:r>
      <w:r>
        <w:rPr>
          <w:spacing w:val="5"/>
          <w:position w:val="8"/>
          <w:sz w:val="32"/>
        </w:rPr>
        <w:t> </w:t>
      </w:r>
      <w:r>
        <w:rPr>
          <w:i/>
          <w:spacing w:val="18"/>
          <w:position w:val="8"/>
          <w:sz w:val="32"/>
        </w:rPr>
        <w:t>H</w:t>
      </w:r>
      <w:r>
        <w:rPr>
          <w:i/>
          <w:spacing w:val="18"/>
          <w:sz w:val="24"/>
        </w:rPr>
        <w:t>x</w:t>
      </w:r>
      <w:r>
        <w:rPr>
          <w:i/>
          <w:spacing w:val="-29"/>
          <w:sz w:val="24"/>
        </w:rPr>
        <w:t> </w:t>
      </w:r>
      <w:r>
        <w:rPr>
          <w:i/>
          <w:spacing w:val="-7"/>
          <w:sz w:val="24"/>
        </w:rPr>
        <w:t>пр</w:t>
      </w:r>
    </w:p>
    <w:p>
      <w:pPr>
        <w:spacing w:line="240" w:lineRule="auto" w:before="2"/>
        <w:rPr>
          <w:i/>
          <w:sz w:val="28"/>
        </w:rPr>
      </w:pPr>
      <w:r>
        <w:rPr/>
        <w:br w:type="column"/>
      </w:r>
      <w:r>
        <w:rPr>
          <w:i/>
          <w:sz w:val="28"/>
        </w:rPr>
      </w:r>
    </w:p>
    <w:p>
      <w:pPr>
        <w:spacing w:before="1"/>
        <w:ind w:left="-6" w:right="0" w:firstLine="0"/>
        <w:jc w:val="left"/>
        <w:rPr>
          <w:sz w:val="20"/>
        </w:rPr>
      </w:pPr>
      <w:r>
        <w:rPr>
          <w:i/>
          <w:sz w:val="20"/>
        </w:rPr>
        <w:t>z</w:t>
      </w:r>
      <w:r>
        <w:rPr>
          <w:i/>
          <w:spacing w:val="-24"/>
          <w:sz w:val="20"/>
        </w:rPr>
        <w:t> </w:t>
      </w:r>
      <w:r>
        <w:rPr>
          <w:rFonts w:ascii="Symbol" w:hAnsi="Symbol"/>
          <w:spacing w:val="-5"/>
          <w:sz w:val="20"/>
        </w:rPr>
        <w:t></w:t>
      </w:r>
      <w:r>
        <w:rPr>
          <w:spacing w:val="-5"/>
          <w:sz w:val="20"/>
        </w:rPr>
        <w:t>0</w:t>
      </w:r>
    </w:p>
    <w:p>
      <w:pPr>
        <w:pStyle w:val="BodyText"/>
        <w:spacing w:before="10"/>
        <w:ind w:left="0"/>
        <w:rPr>
          <w:sz w:val="34"/>
        </w:rPr>
      </w:pPr>
    </w:p>
    <w:p>
      <w:pPr>
        <w:spacing w:before="0"/>
        <w:ind w:left="111" w:right="0" w:firstLine="0"/>
        <w:jc w:val="left"/>
        <w:rPr>
          <w:sz w:val="20"/>
        </w:rPr>
      </w:pPr>
      <w:r>
        <w:rPr/>
        <w:pict>
          <v:line style="position:absolute;mso-position-horizontal-relative:page;mso-position-vertical-relative:paragraph;z-index:15938048" from="402.934601pt,-13.117281pt" to="402.934601pt,11.211014pt" stroked="true" strokeweight=".49773pt" strokecolor="#000000">
            <v:stroke dashstyle="solid"/>
            <w10:wrap type="none"/>
          </v:line>
        </w:pict>
      </w:r>
      <w:r>
        <w:rPr/>
        <w:pict>
          <v:shape style="position:absolute;margin-left:421.47937pt;margin-top:-43.550758pt;width:4.05pt;height:17.75pt;mso-position-horizontal-relative:page;mso-position-vertical-relative:paragraph;z-index:15939072" type="#_x0000_t202" id="docshape408" filled="false" stroked="false">
            <v:textbox inset="0,0,0,0">
              <w:txbxContent>
                <w:p>
                  <w:pPr>
                    <w:spacing w:line="354" w:lineRule="exact" w:before="0"/>
                    <w:ind w:left="0" w:right="0" w:firstLine="0"/>
                    <w:jc w:val="left"/>
                    <w:rPr>
                      <w:sz w:val="32"/>
                    </w:rPr>
                  </w:pPr>
                  <w:r>
                    <w:rPr>
                      <w:w w:val="101"/>
                      <w:sz w:val="32"/>
                    </w:rPr>
                    <w:t>,</w:t>
                  </w:r>
                </w:p>
              </w:txbxContent>
            </v:textbox>
            <w10:wrap type="none"/>
          </v:shape>
        </w:pict>
      </w:r>
      <w:r>
        <w:rPr/>
        <w:pict>
          <v:shape style="position:absolute;margin-left:426.797791pt;margin-top:-11.219734pt;width:4.05pt;height:17.75pt;mso-position-horizontal-relative:page;mso-position-vertical-relative:paragraph;z-index:15939584" type="#_x0000_t202" id="docshape409" filled="false" stroked="false">
            <v:textbox inset="0,0,0,0">
              <w:txbxContent>
                <w:p>
                  <w:pPr>
                    <w:spacing w:line="354" w:lineRule="exact" w:before="0"/>
                    <w:ind w:left="0" w:right="0" w:firstLine="0"/>
                    <w:jc w:val="left"/>
                    <w:rPr>
                      <w:sz w:val="32"/>
                    </w:rPr>
                  </w:pPr>
                  <w:r>
                    <w:rPr>
                      <w:w w:val="101"/>
                      <w:sz w:val="32"/>
                    </w:rPr>
                    <w:t>.</w:t>
                  </w:r>
                </w:p>
              </w:txbxContent>
            </v:textbox>
            <w10:wrap type="none"/>
          </v:shape>
        </w:pict>
      </w:r>
      <w:r>
        <w:rPr>
          <w:i/>
          <w:sz w:val="20"/>
        </w:rPr>
        <w:t>τ</w:t>
      </w:r>
      <w:r>
        <w:rPr>
          <w:i/>
          <w:spacing w:val="-18"/>
          <w:sz w:val="20"/>
        </w:rPr>
        <w:t> </w:t>
      </w:r>
      <w:r>
        <w:rPr>
          <w:rFonts w:ascii="Symbol" w:hAnsi="Symbol"/>
          <w:spacing w:val="-5"/>
          <w:sz w:val="20"/>
        </w:rPr>
        <w:t></w:t>
      </w:r>
      <w:r>
        <w:rPr>
          <w:spacing w:val="-5"/>
          <w:sz w:val="20"/>
        </w:rPr>
        <w:t>0</w:t>
      </w:r>
    </w:p>
    <w:p>
      <w:pPr>
        <w:spacing w:after="0"/>
        <w:jc w:val="left"/>
        <w:rPr>
          <w:sz w:val="20"/>
        </w:rPr>
        <w:sectPr>
          <w:type w:val="continuous"/>
          <w:pgSz w:w="11910" w:h="16850"/>
          <w:pgMar w:header="722" w:footer="0" w:top="1600" w:bottom="280" w:left="1260" w:right="480"/>
          <w:cols w:num="6" w:equalWidth="0">
            <w:col w:w="3549" w:space="40"/>
            <w:col w:w="439" w:space="39"/>
            <w:col w:w="1159" w:space="40"/>
            <w:col w:w="436" w:space="40"/>
            <w:col w:w="1002" w:space="39"/>
            <w:col w:w="3387"/>
          </w:cols>
        </w:sectPr>
      </w:pPr>
    </w:p>
    <w:p>
      <w:pPr>
        <w:pStyle w:val="BodyText"/>
        <w:spacing w:line="350" w:lineRule="exact" w:before="24"/>
        <w:ind w:left="866"/>
      </w:pPr>
      <w:r>
        <w:rPr/>
        <w:t>Подстановка</w:t>
      </w:r>
      <w:r>
        <w:rPr>
          <w:spacing w:val="-12"/>
        </w:rPr>
        <w:t> </w:t>
      </w:r>
      <w:r>
        <w:rPr/>
        <w:t>в</w:t>
      </w:r>
      <w:r>
        <w:rPr>
          <w:spacing w:val="-12"/>
        </w:rPr>
        <w:t> </w:t>
      </w:r>
      <w:r>
        <w:rPr/>
        <w:t>эти</w:t>
      </w:r>
      <w:r>
        <w:rPr>
          <w:spacing w:val="-13"/>
        </w:rPr>
        <w:t> </w:t>
      </w:r>
      <w:r>
        <w:rPr/>
        <w:t>выражения</w:t>
      </w:r>
      <w:r>
        <w:rPr>
          <w:spacing w:val="-11"/>
        </w:rPr>
        <w:t> </w:t>
      </w:r>
      <w:r>
        <w:rPr/>
        <w:t>составляющих</w:t>
      </w:r>
      <w:r>
        <w:rPr>
          <w:spacing w:val="-10"/>
        </w:rPr>
        <w:t> </w:t>
      </w:r>
      <w:r>
        <w:rPr/>
        <w:t>из</w:t>
      </w:r>
      <w:r>
        <w:rPr>
          <w:spacing w:val="-11"/>
        </w:rPr>
        <w:t> </w:t>
      </w:r>
      <w:r>
        <w:rPr/>
        <w:t>(4.47)</w:t>
      </w:r>
      <w:r>
        <w:rPr>
          <w:spacing w:val="-13"/>
        </w:rPr>
        <w:t> </w:t>
      </w:r>
      <w:r>
        <w:rPr>
          <w:spacing w:val="-2"/>
        </w:rPr>
        <w:t>дает:</w:t>
      </w:r>
    </w:p>
    <w:p>
      <w:pPr>
        <w:spacing w:after="0" w:line="350" w:lineRule="exact"/>
        <w:sectPr>
          <w:type w:val="continuous"/>
          <w:pgSz w:w="11910" w:h="16850"/>
          <w:pgMar w:header="722" w:footer="0" w:top="1600" w:bottom="280" w:left="1260" w:right="480"/>
        </w:sectPr>
      </w:pPr>
    </w:p>
    <w:p>
      <w:pPr>
        <w:spacing w:before="148"/>
        <w:ind w:left="1340" w:right="0" w:firstLine="0"/>
        <w:jc w:val="left"/>
        <w:rPr>
          <w:i/>
          <w:sz w:val="24"/>
        </w:rPr>
      </w:pPr>
      <w:r>
        <w:rPr>
          <w:i/>
          <w:spacing w:val="-2"/>
          <w:position w:val="8"/>
          <w:sz w:val="32"/>
        </w:rPr>
        <w:t>E</w:t>
      </w:r>
      <w:r>
        <w:rPr>
          <w:spacing w:val="-2"/>
          <w:sz w:val="24"/>
        </w:rPr>
        <w:t>0</w:t>
      </w:r>
      <w:r>
        <w:rPr>
          <w:i/>
          <w:spacing w:val="-2"/>
          <w:sz w:val="24"/>
        </w:rPr>
        <w:t>пад</w:t>
      </w:r>
    </w:p>
    <w:p>
      <w:pPr>
        <w:spacing w:before="44"/>
        <w:ind w:left="-30" w:right="0" w:firstLine="0"/>
        <w:jc w:val="left"/>
        <w:rPr>
          <w:i/>
          <w:sz w:val="20"/>
        </w:rPr>
      </w:pPr>
      <w:r>
        <w:rPr/>
        <w:br w:type="column"/>
      </w:r>
      <w:r>
        <w:rPr>
          <w:i/>
          <w:position w:val="-14"/>
          <w:sz w:val="32"/>
        </w:rPr>
        <w:t>e</w:t>
      </w:r>
      <w:r>
        <w:rPr>
          <w:rFonts w:ascii="Symbol" w:hAnsi="Symbol"/>
          <w:sz w:val="24"/>
        </w:rPr>
        <w:t></w:t>
      </w:r>
      <w:r>
        <w:rPr>
          <w:spacing w:val="16"/>
          <w:sz w:val="24"/>
        </w:rPr>
        <w:t> </w:t>
      </w:r>
      <w:r>
        <w:rPr>
          <w:i/>
          <w:sz w:val="24"/>
        </w:rPr>
        <w:t>jk</w:t>
      </w:r>
      <w:r>
        <w:rPr>
          <w:position w:val="-5"/>
          <w:sz w:val="20"/>
        </w:rPr>
        <w:t>1</w:t>
      </w:r>
      <w:r>
        <w:rPr>
          <w:i/>
          <w:sz w:val="24"/>
        </w:rPr>
        <w:t>x</w:t>
      </w:r>
      <w:r>
        <w:rPr>
          <w:i/>
          <w:spacing w:val="-29"/>
          <w:sz w:val="24"/>
        </w:rPr>
        <w:t> </w:t>
      </w:r>
      <w:r>
        <w:rPr>
          <w:spacing w:val="-2"/>
          <w:sz w:val="24"/>
        </w:rPr>
        <w:t>sin</w:t>
      </w:r>
      <w:r>
        <w:rPr>
          <w:rFonts w:ascii="Symbol" w:hAnsi="Symbol"/>
          <w:i/>
          <w:spacing w:val="-2"/>
          <w:sz w:val="25"/>
        </w:rPr>
        <w:t></w:t>
      </w:r>
      <w:r>
        <w:rPr>
          <w:i/>
          <w:spacing w:val="-2"/>
          <w:position w:val="-5"/>
          <w:sz w:val="20"/>
        </w:rPr>
        <w:t>пад</w:t>
      </w:r>
    </w:p>
    <w:p>
      <w:pPr>
        <w:pStyle w:val="ListParagraph"/>
        <w:numPr>
          <w:ilvl w:val="0"/>
          <w:numId w:val="18"/>
        </w:numPr>
        <w:tabs>
          <w:tab w:pos="333" w:val="left" w:leader="none"/>
        </w:tabs>
        <w:spacing w:line="240" w:lineRule="auto" w:before="125" w:after="0"/>
        <w:ind w:left="332" w:right="0" w:hanging="250"/>
        <w:jc w:val="left"/>
        <w:rPr>
          <w:i/>
          <w:sz w:val="24"/>
        </w:rPr>
      </w:pPr>
      <w:r>
        <w:rPr>
          <w:i/>
          <w:spacing w:val="-12"/>
          <w:w w:val="103"/>
          <w:position w:val="8"/>
          <w:sz w:val="32"/>
        </w:rPr>
        <w:br w:type="column"/>
      </w:r>
      <w:r>
        <w:rPr>
          <w:i/>
          <w:spacing w:val="-7"/>
          <w:w w:val="105"/>
          <w:position w:val="8"/>
          <w:sz w:val="32"/>
        </w:rPr>
        <w:t>E</w:t>
      </w:r>
      <w:r>
        <w:rPr>
          <w:spacing w:val="-7"/>
          <w:w w:val="105"/>
          <w:sz w:val="24"/>
        </w:rPr>
        <w:t>0</w:t>
      </w:r>
      <w:r>
        <w:rPr>
          <w:i/>
          <w:spacing w:val="-7"/>
          <w:w w:val="105"/>
          <w:sz w:val="24"/>
        </w:rPr>
        <w:t>отр</w:t>
      </w:r>
    </w:p>
    <w:p>
      <w:pPr>
        <w:spacing w:before="4"/>
        <w:ind w:left="-35" w:right="0" w:firstLine="0"/>
        <w:jc w:val="left"/>
        <w:rPr>
          <w:i/>
          <w:sz w:val="20"/>
        </w:rPr>
      </w:pPr>
      <w:r>
        <w:rPr/>
        <w:br w:type="column"/>
      </w:r>
      <w:r>
        <w:rPr>
          <w:i/>
          <w:position w:val="-18"/>
          <w:sz w:val="32"/>
        </w:rPr>
        <w:t>e</w:t>
      </w:r>
      <w:r>
        <w:rPr>
          <w:rFonts w:ascii="Symbol" w:hAnsi="Symbol"/>
          <w:sz w:val="24"/>
        </w:rPr>
        <w:t></w:t>
      </w:r>
      <w:r>
        <w:rPr>
          <w:spacing w:val="16"/>
          <w:sz w:val="24"/>
        </w:rPr>
        <w:t> </w:t>
      </w:r>
      <w:r>
        <w:rPr>
          <w:i/>
          <w:sz w:val="24"/>
        </w:rPr>
        <w:t>jk</w:t>
      </w:r>
      <w:r>
        <w:rPr>
          <w:position w:val="-5"/>
          <w:sz w:val="20"/>
        </w:rPr>
        <w:t>1</w:t>
      </w:r>
      <w:r>
        <w:rPr>
          <w:i/>
          <w:sz w:val="24"/>
        </w:rPr>
        <w:t>x</w:t>
      </w:r>
      <w:r>
        <w:rPr>
          <w:i/>
          <w:spacing w:val="-27"/>
          <w:sz w:val="24"/>
        </w:rPr>
        <w:t> </w:t>
      </w:r>
      <w:r>
        <w:rPr>
          <w:spacing w:val="-2"/>
          <w:sz w:val="24"/>
        </w:rPr>
        <w:t>sin</w:t>
      </w:r>
      <w:r>
        <w:rPr>
          <w:rFonts w:ascii="Symbol" w:hAnsi="Symbol"/>
          <w:i/>
          <w:spacing w:val="-2"/>
          <w:sz w:val="25"/>
        </w:rPr>
        <w:t></w:t>
      </w:r>
      <w:r>
        <w:rPr>
          <w:i/>
          <w:spacing w:val="-2"/>
          <w:position w:val="-5"/>
          <w:sz w:val="20"/>
        </w:rPr>
        <w:t>отр</w:t>
      </w:r>
    </w:p>
    <w:p>
      <w:pPr>
        <w:spacing w:before="125"/>
        <w:ind w:left="102" w:right="0" w:firstLine="0"/>
        <w:jc w:val="left"/>
        <w:rPr>
          <w:i/>
          <w:sz w:val="24"/>
        </w:rPr>
      </w:pPr>
      <w:r>
        <w:rPr/>
        <w:br w:type="column"/>
      </w:r>
      <w:r>
        <w:rPr>
          <w:rFonts w:ascii="Symbol" w:hAnsi="Symbol"/>
          <w:w w:val="105"/>
          <w:position w:val="8"/>
          <w:sz w:val="32"/>
        </w:rPr>
        <w:t></w:t>
      </w:r>
      <w:r>
        <w:rPr>
          <w:spacing w:val="-10"/>
          <w:w w:val="105"/>
          <w:position w:val="8"/>
          <w:sz w:val="32"/>
        </w:rPr>
        <w:t> </w:t>
      </w:r>
      <w:r>
        <w:rPr>
          <w:i/>
          <w:spacing w:val="-8"/>
          <w:w w:val="105"/>
          <w:position w:val="8"/>
          <w:sz w:val="32"/>
        </w:rPr>
        <w:t>E</w:t>
      </w:r>
      <w:r>
        <w:rPr>
          <w:spacing w:val="-8"/>
          <w:w w:val="105"/>
          <w:sz w:val="24"/>
        </w:rPr>
        <w:t>0</w:t>
      </w:r>
      <w:r>
        <w:rPr>
          <w:i/>
          <w:spacing w:val="-8"/>
          <w:w w:val="105"/>
          <w:sz w:val="24"/>
        </w:rPr>
        <w:t>пр</w:t>
      </w:r>
    </w:p>
    <w:p>
      <w:pPr>
        <w:spacing w:before="4"/>
        <w:ind w:left="-25" w:right="0" w:firstLine="0"/>
        <w:jc w:val="left"/>
        <w:rPr>
          <w:sz w:val="32"/>
        </w:rPr>
      </w:pPr>
      <w:r>
        <w:rPr/>
        <w:br w:type="column"/>
      </w:r>
      <w:r>
        <w:rPr>
          <w:i/>
          <w:position w:val="-18"/>
          <w:sz w:val="32"/>
        </w:rPr>
        <w:t>e</w:t>
      </w:r>
      <w:r>
        <w:rPr>
          <w:rFonts w:ascii="Symbol" w:hAnsi="Symbol"/>
          <w:sz w:val="24"/>
        </w:rPr>
        <w:t></w:t>
      </w:r>
      <w:r>
        <w:rPr>
          <w:spacing w:val="18"/>
          <w:sz w:val="24"/>
        </w:rPr>
        <w:t> </w:t>
      </w:r>
      <w:r>
        <w:rPr>
          <w:i/>
          <w:sz w:val="24"/>
        </w:rPr>
        <w:t>jk</w:t>
      </w:r>
      <w:r>
        <w:rPr>
          <w:position w:val="-5"/>
          <w:sz w:val="20"/>
        </w:rPr>
        <w:t>2</w:t>
      </w:r>
      <w:r>
        <w:rPr>
          <w:spacing w:val="-17"/>
          <w:position w:val="-5"/>
          <w:sz w:val="20"/>
        </w:rPr>
        <w:t> </w:t>
      </w:r>
      <w:r>
        <w:rPr>
          <w:i/>
          <w:sz w:val="24"/>
        </w:rPr>
        <w:t>x</w:t>
      </w:r>
      <w:r>
        <w:rPr>
          <w:i/>
          <w:spacing w:val="-28"/>
          <w:sz w:val="24"/>
        </w:rPr>
        <w:t> </w:t>
      </w:r>
      <w:r>
        <w:rPr>
          <w:sz w:val="24"/>
        </w:rPr>
        <w:t>sin</w:t>
      </w:r>
      <w:r>
        <w:rPr>
          <w:rFonts w:ascii="Symbol" w:hAnsi="Symbol"/>
          <w:i/>
          <w:sz w:val="25"/>
        </w:rPr>
        <w:t></w:t>
      </w:r>
      <w:r>
        <w:rPr>
          <w:i/>
          <w:position w:val="-5"/>
          <w:sz w:val="20"/>
        </w:rPr>
        <w:t>пр</w:t>
      </w:r>
      <w:r>
        <w:rPr>
          <w:i/>
          <w:spacing w:val="59"/>
          <w:position w:val="-5"/>
          <w:sz w:val="20"/>
        </w:rPr>
        <w:t> </w:t>
      </w:r>
      <w:r>
        <w:rPr>
          <w:spacing w:val="-10"/>
          <w:position w:val="-18"/>
          <w:sz w:val="32"/>
        </w:rPr>
        <w:t>;</w:t>
      </w:r>
    </w:p>
    <w:p>
      <w:pPr>
        <w:pStyle w:val="BodyText"/>
        <w:spacing w:line="357" w:lineRule="exact" w:before="103"/>
        <w:ind w:left="1242"/>
      </w:pPr>
      <w:r>
        <w:rPr>
          <w:spacing w:val="-2"/>
        </w:rPr>
        <w:t>(4.48)</w:t>
      </w:r>
    </w:p>
    <w:p>
      <w:pPr>
        <w:spacing w:after="0" w:line="357" w:lineRule="exact"/>
        <w:sectPr>
          <w:type w:val="continuous"/>
          <w:pgSz w:w="11910" w:h="16850"/>
          <w:pgMar w:header="722" w:footer="0" w:top="1600" w:bottom="280" w:left="1260" w:right="480"/>
          <w:cols w:num="6" w:equalWidth="0">
            <w:col w:w="2028" w:space="40"/>
            <w:col w:w="1475" w:space="39"/>
            <w:col w:w="1078" w:space="39"/>
            <w:col w:w="1509" w:space="39"/>
            <w:col w:w="928" w:space="39"/>
            <w:col w:w="2956"/>
          </w:cols>
        </w:sectPr>
      </w:pPr>
    </w:p>
    <w:p>
      <w:pPr>
        <w:pStyle w:val="ListParagraph"/>
        <w:numPr>
          <w:ilvl w:val="0"/>
          <w:numId w:val="26"/>
        </w:numPr>
        <w:tabs>
          <w:tab w:pos="1147" w:val="left" w:leader="none"/>
        </w:tabs>
        <w:spacing w:line="240" w:lineRule="auto" w:before="124" w:after="0"/>
        <w:ind w:left="1146" w:right="0" w:hanging="245"/>
        <w:jc w:val="left"/>
        <w:rPr>
          <w:i/>
          <w:sz w:val="24"/>
        </w:rPr>
      </w:pPr>
      <w:r>
        <w:rPr>
          <w:i/>
          <w:spacing w:val="-2"/>
          <w:position w:val="8"/>
          <w:sz w:val="32"/>
        </w:rPr>
        <w:t>H</w:t>
      </w:r>
      <w:r>
        <w:rPr>
          <w:spacing w:val="-2"/>
          <w:sz w:val="24"/>
        </w:rPr>
        <w:t>0</w:t>
      </w:r>
      <w:r>
        <w:rPr>
          <w:i/>
          <w:spacing w:val="-2"/>
          <w:sz w:val="24"/>
        </w:rPr>
        <w:t>пад</w:t>
      </w:r>
    </w:p>
    <w:p>
      <w:pPr>
        <w:spacing w:before="115"/>
        <w:ind w:left="30" w:right="0" w:firstLine="0"/>
        <w:jc w:val="left"/>
        <w:rPr>
          <w:rFonts w:ascii="Symbol" w:hAnsi="Symbol"/>
          <w:i/>
          <w:sz w:val="33"/>
        </w:rPr>
      </w:pPr>
      <w:r>
        <w:rPr/>
        <w:br w:type="column"/>
      </w:r>
      <w:r>
        <w:rPr>
          <w:spacing w:val="-4"/>
          <w:sz w:val="32"/>
        </w:rPr>
        <w:t>cos</w:t>
      </w:r>
      <w:r>
        <w:rPr>
          <w:rFonts w:ascii="Symbol" w:hAnsi="Symbol"/>
          <w:i/>
          <w:spacing w:val="-4"/>
          <w:sz w:val="33"/>
        </w:rPr>
        <w:t></w:t>
      </w:r>
    </w:p>
    <w:p>
      <w:pPr>
        <w:spacing w:line="240" w:lineRule="auto" w:before="8"/>
        <w:rPr>
          <w:rFonts w:ascii="Symbol" w:hAnsi="Symbol"/>
          <w:i/>
          <w:sz w:val="24"/>
        </w:rPr>
      </w:pPr>
      <w:r>
        <w:rPr/>
        <w:br w:type="column"/>
      </w:r>
      <w:r>
        <w:rPr>
          <w:rFonts w:ascii="Symbol" w:hAnsi="Symbol"/>
          <w:i/>
          <w:sz w:val="24"/>
        </w:rPr>
      </w:r>
    </w:p>
    <w:p>
      <w:pPr>
        <w:spacing w:before="0"/>
        <w:ind w:left="-40" w:right="0" w:firstLine="0"/>
        <w:jc w:val="left"/>
        <w:rPr>
          <w:i/>
          <w:sz w:val="24"/>
        </w:rPr>
      </w:pPr>
      <w:r>
        <w:rPr>
          <w:i/>
          <w:spacing w:val="-5"/>
          <w:sz w:val="24"/>
        </w:rPr>
        <w:t>пад</w:t>
      </w:r>
    </w:p>
    <w:p>
      <w:pPr>
        <w:spacing w:before="44"/>
        <w:ind w:left="-30" w:right="0" w:firstLine="0"/>
        <w:jc w:val="left"/>
        <w:rPr>
          <w:i/>
          <w:sz w:val="20"/>
        </w:rPr>
      </w:pPr>
      <w:r>
        <w:rPr/>
        <w:br w:type="column"/>
      </w:r>
      <w:r>
        <w:rPr>
          <w:i/>
          <w:position w:val="-14"/>
          <w:sz w:val="32"/>
        </w:rPr>
        <w:t>e</w:t>
      </w:r>
      <w:r>
        <w:rPr>
          <w:rFonts w:ascii="Symbol" w:hAnsi="Symbol"/>
          <w:sz w:val="24"/>
        </w:rPr>
        <w:t></w:t>
      </w:r>
      <w:r>
        <w:rPr>
          <w:spacing w:val="10"/>
          <w:sz w:val="24"/>
        </w:rPr>
        <w:t> </w:t>
      </w:r>
      <w:r>
        <w:rPr>
          <w:i/>
          <w:sz w:val="24"/>
        </w:rPr>
        <w:t>jk</w:t>
      </w:r>
      <w:r>
        <w:rPr>
          <w:position w:val="-5"/>
          <w:sz w:val="20"/>
        </w:rPr>
        <w:t>1</w:t>
      </w:r>
      <w:r>
        <w:rPr>
          <w:i/>
          <w:sz w:val="24"/>
        </w:rPr>
        <w:t>x</w:t>
      </w:r>
      <w:r>
        <w:rPr>
          <w:i/>
          <w:spacing w:val="-30"/>
          <w:sz w:val="24"/>
        </w:rPr>
        <w:t> </w:t>
      </w:r>
      <w:r>
        <w:rPr>
          <w:sz w:val="24"/>
        </w:rPr>
        <w:t>sin</w:t>
      </w:r>
      <w:r>
        <w:rPr>
          <w:spacing w:val="-34"/>
          <w:sz w:val="24"/>
        </w:rPr>
        <w:t> </w:t>
      </w:r>
      <w:r>
        <w:rPr>
          <w:rFonts w:ascii="Symbol" w:hAnsi="Symbol"/>
          <w:i/>
          <w:spacing w:val="-4"/>
          <w:sz w:val="25"/>
        </w:rPr>
        <w:t></w:t>
      </w:r>
      <w:r>
        <w:rPr>
          <w:i/>
          <w:spacing w:val="-4"/>
          <w:position w:val="-5"/>
          <w:sz w:val="20"/>
        </w:rPr>
        <w:t>пад</w:t>
      </w:r>
    </w:p>
    <w:p>
      <w:pPr>
        <w:pStyle w:val="ListParagraph"/>
        <w:numPr>
          <w:ilvl w:val="0"/>
          <w:numId w:val="18"/>
        </w:numPr>
        <w:tabs>
          <w:tab w:pos="333" w:val="left" w:leader="none"/>
        </w:tabs>
        <w:spacing w:line="240" w:lineRule="auto" w:before="124" w:after="0"/>
        <w:ind w:left="332" w:right="0" w:hanging="251"/>
        <w:jc w:val="left"/>
        <w:rPr>
          <w:i/>
          <w:sz w:val="24"/>
        </w:rPr>
      </w:pPr>
      <w:r>
        <w:rPr>
          <w:i/>
          <w:spacing w:val="17"/>
          <w:w w:val="101"/>
          <w:position w:val="8"/>
          <w:sz w:val="32"/>
        </w:rPr>
        <w:br w:type="column"/>
      </w:r>
      <w:r>
        <w:rPr>
          <w:i/>
          <w:spacing w:val="-2"/>
          <w:position w:val="8"/>
          <w:sz w:val="32"/>
        </w:rPr>
        <w:t>H</w:t>
      </w:r>
      <w:r>
        <w:rPr>
          <w:spacing w:val="-2"/>
          <w:sz w:val="24"/>
        </w:rPr>
        <w:t>0</w:t>
      </w:r>
      <w:r>
        <w:rPr>
          <w:i/>
          <w:spacing w:val="-2"/>
          <w:sz w:val="24"/>
        </w:rPr>
        <w:t>отр</w:t>
      </w:r>
    </w:p>
    <w:p>
      <w:pPr>
        <w:spacing w:before="115"/>
        <w:ind w:left="26" w:right="0" w:firstLine="0"/>
        <w:jc w:val="left"/>
        <w:rPr>
          <w:i/>
          <w:sz w:val="33"/>
        </w:rPr>
      </w:pPr>
      <w:r>
        <w:rPr/>
        <w:br w:type="column"/>
      </w:r>
      <w:r>
        <w:rPr>
          <w:spacing w:val="-2"/>
          <w:w w:val="105"/>
          <w:sz w:val="32"/>
        </w:rPr>
        <w:t>cos</w:t>
      </w:r>
      <w:r>
        <w:rPr>
          <w:rFonts w:ascii="Symbol" w:hAnsi="Symbol"/>
          <w:i/>
          <w:spacing w:val="-2"/>
          <w:w w:val="105"/>
          <w:sz w:val="33"/>
        </w:rPr>
        <w:t></w:t>
      </w:r>
      <w:r>
        <w:rPr>
          <w:i/>
          <w:spacing w:val="-2"/>
          <w:w w:val="105"/>
          <w:sz w:val="33"/>
          <w:vertAlign w:val="subscript"/>
        </w:rPr>
        <w:t>отр</w:t>
      </w:r>
    </w:p>
    <w:p>
      <w:pPr>
        <w:spacing w:before="4"/>
        <w:ind w:left="-34" w:right="0" w:firstLine="0"/>
        <w:jc w:val="left"/>
        <w:rPr>
          <w:rFonts w:ascii="Symbol" w:hAnsi="Symbol"/>
          <w:sz w:val="32"/>
        </w:rPr>
      </w:pPr>
      <w:r>
        <w:rPr/>
        <w:br w:type="column"/>
      </w:r>
      <w:r>
        <w:rPr>
          <w:i/>
          <w:position w:val="-18"/>
          <w:sz w:val="32"/>
        </w:rPr>
        <w:t>e</w:t>
      </w:r>
      <w:r>
        <w:rPr>
          <w:rFonts w:ascii="Symbol" w:hAnsi="Symbol"/>
          <w:sz w:val="24"/>
        </w:rPr>
        <w:t></w:t>
      </w:r>
      <w:r>
        <w:rPr>
          <w:spacing w:val="3"/>
          <w:sz w:val="24"/>
        </w:rPr>
        <w:t> </w:t>
      </w:r>
      <w:r>
        <w:rPr>
          <w:i/>
          <w:sz w:val="24"/>
        </w:rPr>
        <w:t>jk</w:t>
      </w:r>
      <w:r>
        <w:rPr>
          <w:position w:val="-5"/>
          <w:sz w:val="20"/>
        </w:rPr>
        <w:t>1</w:t>
      </w:r>
      <w:r>
        <w:rPr>
          <w:i/>
          <w:sz w:val="24"/>
        </w:rPr>
        <w:t>x</w:t>
      </w:r>
      <w:r>
        <w:rPr>
          <w:i/>
          <w:spacing w:val="-32"/>
          <w:sz w:val="24"/>
        </w:rPr>
        <w:t> </w:t>
      </w:r>
      <w:r>
        <w:rPr>
          <w:sz w:val="24"/>
        </w:rPr>
        <w:t>sin</w:t>
      </w:r>
      <w:r>
        <w:rPr>
          <w:spacing w:val="-37"/>
          <w:sz w:val="24"/>
        </w:rPr>
        <w:t> </w:t>
      </w:r>
      <w:r>
        <w:rPr>
          <w:rFonts w:ascii="Symbol" w:hAnsi="Symbol"/>
          <w:i/>
          <w:sz w:val="25"/>
        </w:rPr>
        <w:t></w:t>
      </w:r>
      <w:r>
        <w:rPr>
          <w:i/>
          <w:position w:val="-5"/>
          <w:sz w:val="20"/>
        </w:rPr>
        <w:t>отр</w:t>
      </w:r>
      <w:r>
        <w:rPr>
          <w:i/>
          <w:spacing w:val="74"/>
          <w:w w:val="150"/>
          <w:position w:val="-5"/>
          <w:sz w:val="20"/>
        </w:rPr>
        <w:t> </w:t>
      </w:r>
      <w:r>
        <w:rPr>
          <w:rFonts w:ascii="Symbol" w:hAnsi="Symbol"/>
          <w:spacing w:val="-10"/>
          <w:position w:val="-18"/>
          <w:sz w:val="32"/>
        </w:rPr>
        <w:t></w:t>
      </w:r>
    </w:p>
    <w:p>
      <w:pPr>
        <w:spacing w:after="0"/>
        <w:jc w:val="left"/>
        <w:rPr>
          <w:rFonts w:ascii="Symbol" w:hAnsi="Symbol"/>
          <w:sz w:val="32"/>
        </w:rPr>
        <w:sectPr>
          <w:type w:val="continuous"/>
          <w:pgSz w:w="11910" w:h="16850"/>
          <w:pgMar w:header="722" w:footer="0" w:top="1600" w:bottom="280" w:left="1260" w:right="480"/>
          <w:cols w:num="7" w:equalWidth="0">
            <w:col w:w="1893" w:space="40"/>
            <w:col w:w="644" w:space="39"/>
            <w:col w:w="323" w:space="40"/>
            <w:col w:w="1473" w:space="39"/>
            <w:col w:w="1136" w:space="40"/>
            <w:col w:w="1058" w:space="39"/>
            <w:col w:w="3406"/>
          </w:cols>
        </w:sectPr>
      </w:pPr>
    </w:p>
    <w:p>
      <w:pPr>
        <w:tabs>
          <w:tab w:pos="1143" w:val="left" w:leader="none"/>
          <w:tab w:pos="2013" w:val="left" w:leader="none"/>
        </w:tabs>
        <w:spacing w:before="94"/>
        <w:ind w:left="0" w:right="152" w:firstLine="0"/>
        <w:jc w:val="center"/>
        <w:rPr>
          <w:sz w:val="32"/>
        </w:rPr>
      </w:pPr>
      <w:r>
        <w:rPr/>
        <w:pict>
          <v:shape style="position:absolute;margin-left:258.492371pt;margin-top:20.085585pt;width:65pt;height:13.3pt;mso-position-horizontal-relative:page;mso-position-vertical-relative:paragraph;z-index:-19898880" type="#_x0000_t202" id="docshape410" filled="false" stroked="false">
            <v:textbox inset="0,0,0,0">
              <w:txbxContent>
                <w:p>
                  <w:pPr>
                    <w:tabs>
                      <w:tab w:pos="1058" w:val="left" w:leader="none"/>
                    </w:tabs>
                    <w:spacing w:line="266" w:lineRule="exact" w:before="0"/>
                    <w:ind w:left="0" w:right="0" w:firstLine="0"/>
                    <w:jc w:val="left"/>
                    <w:rPr>
                      <w:i/>
                      <w:sz w:val="24"/>
                    </w:rPr>
                  </w:pPr>
                  <w:r>
                    <w:rPr>
                      <w:spacing w:val="-5"/>
                      <w:sz w:val="24"/>
                    </w:rPr>
                    <w:t>0</w:t>
                  </w:r>
                  <w:r>
                    <w:rPr>
                      <w:i/>
                      <w:spacing w:val="-5"/>
                      <w:sz w:val="24"/>
                    </w:rPr>
                    <w:t>пр</w:t>
                  </w:r>
                  <w:r>
                    <w:rPr>
                      <w:i/>
                      <w:sz w:val="24"/>
                    </w:rPr>
                    <w:tab/>
                  </w:r>
                  <w:r>
                    <w:rPr>
                      <w:i/>
                      <w:spacing w:val="-5"/>
                      <w:sz w:val="24"/>
                    </w:rPr>
                    <w:t>пр</w:t>
                  </w:r>
                </w:p>
              </w:txbxContent>
            </v:textbox>
            <w10:wrap type="none"/>
          </v:shape>
        </w:pict>
      </w:r>
      <w:r>
        <w:rPr>
          <w:rFonts w:ascii="Symbol" w:hAnsi="Symbol"/>
          <w:w w:val="105"/>
          <w:sz w:val="32"/>
        </w:rPr>
        <w:t></w:t>
      </w:r>
      <w:r>
        <w:rPr>
          <w:spacing w:val="-21"/>
          <w:w w:val="105"/>
          <w:sz w:val="32"/>
        </w:rPr>
        <w:t> </w:t>
      </w:r>
      <w:r>
        <w:rPr>
          <w:rFonts w:ascii="Symbol" w:hAnsi="Symbol"/>
          <w:spacing w:val="-7"/>
          <w:w w:val="105"/>
          <w:sz w:val="32"/>
        </w:rPr>
        <w:t></w:t>
      </w:r>
      <w:r>
        <w:rPr>
          <w:i/>
          <w:spacing w:val="-7"/>
          <w:w w:val="105"/>
          <w:sz w:val="32"/>
        </w:rPr>
        <w:t>Н</w:t>
      </w:r>
      <w:r>
        <w:rPr>
          <w:i/>
          <w:sz w:val="32"/>
        </w:rPr>
        <w:tab/>
      </w:r>
      <w:r>
        <w:rPr>
          <w:spacing w:val="-4"/>
          <w:w w:val="105"/>
          <w:sz w:val="32"/>
        </w:rPr>
        <w:t>cos</w:t>
      </w:r>
      <w:r>
        <w:rPr>
          <w:rFonts w:ascii="Symbol" w:hAnsi="Symbol"/>
          <w:i/>
          <w:spacing w:val="-4"/>
          <w:w w:val="105"/>
          <w:sz w:val="33"/>
        </w:rPr>
        <w:t></w:t>
      </w:r>
      <w:r>
        <w:rPr>
          <w:sz w:val="33"/>
        </w:rPr>
        <w:tab/>
      </w:r>
      <w:r>
        <w:rPr>
          <w:i/>
          <w:w w:val="105"/>
          <w:sz w:val="32"/>
        </w:rPr>
        <w:t>e</w:t>
      </w:r>
      <w:r>
        <w:rPr>
          <w:rFonts w:ascii="Symbol" w:hAnsi="Symbol"/>
          <w:w w:val="105"/>
          <w:sz w:val="32"/>
          <w:vertAlign w:val="superscript"/>
        </w:rPr>
        <w:t></w:t>
      </w:r>
      <w:r>
        <w:rPr>
          <w:spacing w:val="43"/>
          <w:w w:val="105"/>
          <w:sz w:val="32"/>
          <w:vertAlign w:val="baseline"/>
        </w:rPr>
        <w:t> </w:t>
      </w:r>
      <w:r>
        <w:rPr>
          <w:i/>
          <w:w w:val="105"/>
          <w:sz w:val="32"/>
          <w:vertAlign w:val="superscript"/>
        </w:rPr>
        <w:t>jk</w:t>
      </w:r>
      <w:r>
        <w:rPr>
          <w:w w:val="105"/>
          <w:sz w:val="32"/>
          <w:vertAlign w:val="superscript"/>
        </w:rPr>
        <w:t>2</w:t>
      </w:r>
      <w:r>
        <w:rPr>
          <w:i/>
          <w:w w:val="105"/>
          <w:sz w:val="32"/>
          <w:vertAlign w:val="superscript"/>
        </w:rPr>
        <w:t>x</w:t>
      </w:r>
      <w:r>
        <w:rPr>
          <w:w w:val="105"/>
          <w:sz w:val="32"/>
          <w:vertAlign w:val="superscript"/>
        </w:rPr>
        <w:t>sin</w:t>
      </w:r>
      <w:r>
        <w:rPr>
          <w:rFonts w:ascii="Symbol" w:hAnsi="Symbol"/>
          <w:i/>
          <w:w w:val="105"/>
          <w:position w:val="19"/>
          <w:sz w:val="25"/>
          <w:vertAlign w:val="baseline"/>
        </w:rPr>
        <w:t></w:t>
      </w:r>
      <w:r>
        <w:rPr>
          <w:i/>
          <w:w w:val="105"/>
          <w:position w:val="13"/>
          <w:sz w:val="20"/>
          <w:vertAlign w:val="baseline"/>
        </w:rPr>
        <w:t>пр</w:t>
      </w:r>
      <w:r>
        <w:rPr>
          <w:i/>
          <w:spacing w:val="62"/>
          <w:w w:val="105"/>
          <w:position w:val="13"/>
          <w:sz w:val="20"/>
          <w:vertAlign w:val="baseline"/>
        </w:rPr>
        <w:t> </w:t>
      </w:r>
      <w:r>
        <w:rPr>
          <w:spacing w:val="-10"/>
          <w:w w:val="105"/>
          <w:sz w:val="32"/>
          <w:vertAlign w:val="baseline"/>
        </w:rPr>
        <w:t>.</w:t>
      </w:r>
    </w:p>
    <w:p>
      <w:pPr>
        <w:pStyle w:val="BodyText"/>
        <w:spacing w:before="86"/>
        <w:ind w:right="928" w:firstLine="707"/>
        <w:jc w:val="both"/>
      </w:pPr>
      <w:r>
        <w:rPr/>
        <w:t>Граничные условия должны выполняться в каждой точке границы одинаково и не зависеть от координаты </w:t>
      </w:r>
      <w:r>
        <w:rPr>
          <w:i/>
        </w:rPr>
        <w:t>x</w:t>
      </w:r>
      <w:r>
        <w:rPr/>
        <w:t>, т.к. все точки границы одинаковы и начало координат выбрано произвольно. Поэтому выражения (4.48) необходимо преобразовать так, чтобы зависимость от координаты </w:t>
      </w:r>
      <w:r>
        <w:rPr>
          <w:i/>
        </w:rPr>
        <w:t>x</w:t>
      </w:r>
      <w:r>
        <w:rPr>
          <w:i/>
          <w:spacing w:val="40"/>
        </w:rPr>
        <w:t> </w:t>
      </w:r>
      <w:r>
        <w:rPr/>
        <w:t>исчезла. Это можно сделать, при- равняв показатели всех экспонент, тогда экспоненциальные мно- жители, содержащие координату </w:t>
      </w:r>
      <w:r>
        <w:rPr>
          <w:i/>
        </w:rPr>
        <w:t>x</w:t>
      </w:r>
      <w:r>
        <w:rPr>
          <w:i/>
          <w:spacing w:val="40"/>
        </w:rPr>
        <w:t> </w:t>
      </w:r>
      <w:r>
        <w:rPr/>
        <w:t>можно сократить.</w:t>
      </w:r>
    </w:p>
    <w:p>
      <w:pPr>
        <w:pStyle w:val="ListParagraph"/>
        <w:numPr>
          <w:ilvl w:val="0"/>
          <w:numId w:val="27"/>
        </w:numPr>
        <w:tabs>
          <w:tab w:pos="1195" w:val="left" w:leader="none"/>
        </w:tabs>
        <w:spacing w:line="460" w:lineRule="exact" w:before="0" w:after="0"/>
        <w:ind w:left="1194" w:right="0" w:hanging="293"/>
        <w:jc w:val="left"/>
        <w:rPr>
          <w:sz w:val="32"/>
        </w:rPr>
      </w:pPr>
      <w:r>
        <w:rPr>
          <w:i/>
          <w:spacing w:val="-4"/>
          <w:w w:val="105"/>
          <w:sz w:val="32"/>
        </w:rPr>
        <w:t>jk</w:t>
      </w:r>
      <w:r>
        <w:rPr>
          <w:spacing w:val="-4"/>
          <w:w w:val="105"/>
          <w:position w:val="-7"/>
          <w:sz w:val="24"/>
        </w:rPr>
        <w:t>1</w:t>
      </w:r>
      <w:r>
        <w:rPr>
          <w:i/>
          <w:spacing w:val="-4"/>
          <w:w w:val="105"/>
          <w:sz w:val="32"/>
        </w:rPr>
        <w:t>x</w:t>
      </w:r>
      <w:r>
        <w:rPr>
          <w:spacing w:val="-4"/>
          <w:w w:val="105"/>
          <w:sz w:val="32"/>
        </w:rPr>
        <w:t>sin</w:t>
      </w:r>
      <w:r>
        <w:rPr>
          <w:spacing w:val="-35"/>
          <w:w w:val="105"/>
          <w:sz w:val="32"/>
        </w:rPr>
        <w:t> </w:t>
      </w:r>
      <w:r>
        <w:rPr>
          <w:rFonts w:ascii="Symbol" w:hAnsi="Symbol"/>
          <w:i/>
          <w:spacing w:val="-4"/>
          <w:w w:val="105"/>
          <w:sz w:val="34"/>
        </w:rPr>
        <w:t></w:t>
      </w:r>
      <w:r>
        <w:rPr>
          <w:i/>
          <w:spacing w:val="-4"/>
          <w:w w:val="105"/>
          <w:sz w:val="34"/>
          <w:vertAlign w:val="subscript"/>
        </w:rPr>
        <w:t>пад</w:t>
      </w:r>
      <w:r>
        <w:rPr>
          <w:i/>
          <w:spacing w:val="-19"/>
          <w:w w:val="105"/>
          <w:sz w:val="34"/>
          <w:vertAlign w:val="baseline"/>
        </w:rPr>
        <w:t> </w:t>
      </w:r>
      <w:r>
        <w:rPr>
          <w:rFonts w:ascii="Symbol" w:hAnsi="Symbol"/>
          <w:spacing w:val="-4"/>
          <w:w w:val="105"/>
          <w:sz w:val="32"/>
          <w:vertAlign w:val="baseline"/>
        </w:rPr>
        <w:t></w:t>
      </w:r>
      <w:r>
        <w:rPr>
          <w:spacing w:val="-18"/>
          <w:w w:val="105"/>
          <w:sz w:val="32"/>
          <w:vertAlign w:val="baseline"/>
        </w:rPr>
        <w:t> </w:t>
      </w:r>
      <w:r>
        <w:rPr>
          <w:rFonts w:ascii="Symbol" w:hAnsi="Symbol"/>
          <w:spacing w:val="-4"/>
          <w:w w:val="105"/>
          <w:sz w:val="32"/>
          <w:vertAlign w:val="baseline"/>
        </w:rPr>
        <w:t></w:t>
      </w:r>
      <w:r>
        <w:rPr>
          <w:spacing w:val="-23"/>
          <w:w w:val="105"/>
          <w:sz w:val="32"/>
          <w:vertAlign w:val="baseline"/>
        </w:rPr>
        <w:t> </w:t>
      </w:r>
      <w:r>
        <w:rPr>
          <w:i/>
          <w:spacing w:val="-4"/>
          <w:w w:val="105"/>
          <w:sz w:val="32"/>
          <w:vertAlign w:val="baseline"/>
        </w:rPr>
        <w:t>jk</w:t>
      </w:r>
      <w:r>
        <w:rPr>
          <w:spacing w:val="-4"/>
          <w:w w:val="105"/>
          <w:position w:val="-7"/>
          <w:sz w:val="24"/>
          <w:vertAlign w:val="baseline"/>
        </w:rPr>
        <w:t>1</w:t>
      </w:r>
      <w:r>
        <w:rPr>
          <w:i/>
          <w:spacing w:val="-4"/>
          <w:w w:val="105"/>
          <w:sz w:val="32"/>
          <w:vertAlign w:val="baseline"/>
        </w:rPr>
        <w:t>x</w:t>
      </w:r>
      <w:r>
        <w:rPr>
          <w:spacing w:val="-4"/>
          <w:w w:val="105"/>
          <w:sz w:val="32"/>
          <w:vertAlign w:val="baseline"/>
        </w:rPr>
        <w:t>sin</w:t>
      </w:r>
      <w:r>
        <w:rPr>
          <w:spacing w:val="-35"/>
          <w:w w:val="105"/>
          <w:sz w:val="32"/>
          <w:vertAlign w:val="baseline"/>
        </w:rPr>
        <w:t> </w:t>
      </w:r>
      <w:r>
        <w:rPr>
          <w:rFonts w:ascii="Symbol" w:hAnsi="Symbol"/>
          <w:i/>
          <w:spacing w:val="-4"/>
          <w:w w:val="105"/>
          <w:sz w:val="34"/>
          <w:vertAlign w:val="baseline"/>
        </w:rPr>
        <w:t></w:t>
      </w:r>
      <w:r>
        <w:rPr>
          <w:i/>
          <w:spacing w:val="-4"/>
          <w:w w:val="105"/>
          <w:sz w:val="34"/>
          <w:vertAlign w:val="subscript"/>
        </w:rPr>
        <w:t>о</w:t>
      </w:r>
      <w:r>
        <w:rPr>
          <w:i/>
          <w:spacing w:val="-4"/>
          <w:w w:val="105"/>
          <w:sz w:val="34"/>
          <w:vertAlign w:val="subscript"/>
        </w:rPr>
        <w:t>тр</w:t>
      </w:r>
      <w:r>
        <w:rPr>
          <w:i/>
          <w:spacing w:val="-14"/>
          <w:w w:val="105"/>
          <w:sz w:val="34"/>
          <w:vertAlign w:val="baseline"/>
        </w:rPr>
        <w:t> </w:t>
      </w:r>
      <w:r>
        <w:rPr>
          <w:rFonts w:ascii="Symbol" w:hAnsi="Symbol"/>
          <w:spacing w:val="-4"/>
          <w:w w:val="105"/>
          <w:sz w:val="32"/>
          <w:vertAlign w:val="baseline"/>
        </w:rPr>
        <w:t></w:t>
      </w:r>
      <w:r>
        <w:rPr>
          <w:spacing w:val="-18"/>
          <w:w w:val="105"/>
          <w:sz w:val="32"/>
          <w:vertAlign w:val="baseline"/>
        </w:rPr>
        <w:t> </w:t>
      </w:r>
      <w:r>
        <w:rPr>
          <w:rFonts w:ascii="Symbol" w:hAnsi="Symbol"/>
          <w:spacing w:val="-4"/>
          <w:w w:val="105"/>
          <w:sz w:val="32"/>
          <w:vertAlign w:val="baseline"/>
        </w:rPr>
        <w:t></w:t>
      </w:r>
      <w:r>
        <w:rPr>
          <w:spacing w:val="-22"/>
          <w:w w:val="105"/>
          <w:sz w:val="32"/>
          <w:vertAlign w:val="baseline"/>
        </w:rPr>
        <w:t> </w:t>
      </w:r>
      <w:r>
        <w:rPr>
          <w:i/>
          <w:spacing w:val="-4"/>
          <w:w w:val="105"/>
          <w:sz w:val="32"/>
          <w:vertAlign w:val="baseline"/>
        </w:rPr>
        <w:t>jk</w:t>
      </w:r>
      <w:r>
        <w:rPr>
          <w:spacing w:val="-4"/>
          <w:w w:val="105"/>
          <w:position w:val="-7"/>
          <w:sz w:val="24"/>
          <w:vertAlign w:val="baseline"/>
        </w:rPr>
        <w:t>2</w:t>
      </w:r>
      <w:r>
        <w:rPr>
          <w:spacing w:val="-41"/>
          <w:w w:val="105"/>
          <w:position w:val="-7"/>
          <w:sz w:val="24"/>
          <w:vertAlign w:val="baseline"/>
        </w:rPr>
        <w:t> </w:t>
      </w:r>
      <w:r>
        <w:rPr>
          <w:i/>
          <w:spacing w:val="-4"/>
          <w:w w:val="105"/>
          <w:sz w:val="32"/>
          <w:vertAlign w:val="baseline"/>
        </w:rPr>
        <w:t>x</w:t>
      </w:r>
      <w:r>
        <w:rPr>
          <w:spacing w:val="-4"/>
          <w:w w:val="105"/>
          <w:sz w:val="32"/>
          <w:vertAlign w:val="baseline"/>
        </w:rPr>
        <w:t>sin</w:t>
      </w:r>
      <w:r>
        <w:rPr>
          <w:spacing w:val="-35"/>
          <w:w w:val="105"/>
          <w:sz w:val="32"/>
          <w:vertAlign w:val="baseline"/>
        </w:rPr>
        <w:t> </w:t>
      </w:r>
      <w:r>
        <w:rPr>
          <w:rFonts w:ascii="Symbol" w:hAnsi="Symbol"/>
          <w:i/>
          <w:spacing w:val="-4"/>
          <w:w w:val="105"/>
          <w:sz w:val="34"/>
          <w:vertAlign w:val="baseline"/>
        </w:rPr>
        <w:t></w:t>
      </w:r>
      <w:r>
        <w:rPr>
          <w:i/>
          <w:spacing w:val="-4"/>
          <w:w w:val="105"/>
          <w:sz w:val="34"/>
          <w:vertAlign w:val="subscript"/>
        </w:rPr>
        <w:t>пр</w:t>
      </w:r>
      <w:r>
        <w:rPr>
          <w:spacing w:val="-4"/>
          <w:w w:val="105"/>
          <w:sz w:val="32"/>
          <w:vertAlign w:val="baseline"/>
        </w:rPr>
        <w:t>,</w:t>
      </w:r>
    </w:p>
    <w:p>
      <w:pPr>
        <w:spacing w:after="0" w:line="460" w:lineRule="exact"/>
        <w:jc w:val="left"/>
        <w:rPr>
          <w:sz w:val="32"/>
        </w:rPr>
        <w:sectPr>
          <w:type w:val="continuous"/>
          <w:pgSz w:w="11910" w:h="16850"/>
          <w:pgMar w:header="722" w:footer="0" w:top="1600" w:bottom="280" w:left="1260" w:right="480"/>
        </w:sectPr>
      </w:pPr>
    </w:p>
    <w:p>
      <w:pPr>
        <w:spacing w:line="343" w:lineRule="exact" w:before="266"/>
        <w:ind w:left="1046" w:right="0" w:firstLine="0"/>
        <w:jc w:val="left"/>
        <w:rPr>
          <w:i/>
          <w:sz w:val="34"/>
        </w:rPr>
      </w:pPr>
      <w:r>
        <w:rPr>
          <w:sz w:val="32"/>
        </w:rPr>
        <w:t>или</w:t>
      </w:r>
      <w:r>
        <w:rPr>
          <w:spacing w:val="1"/>
          <w:w w:val="105"/>
          <w:sz w:val="32"/>
        </w:rPr>
        <w:t> </w:t>
      </w:r>
      <w:r>
        <w:rPr>
          <w:rFonts w:ascii="Symbol" w:hAnsi="Symbol"/>
          <w:i/>
          <w:spacing w:val="-4"/>
          <w:w w:val="105"/>
          <w:sz w:val="34"/>
        </w:rPr>
        <w:t></w:t>
      </w:r>
      <w:r>
        <w:rPr>
          <w:i/>
          <w:spacing w:val="-4"/>
          <w:w w:val="105"/>
          <w:sz w:val="34"/>
          <w:vertAlign w:val="subscript"/>
        </w:rPr>
        <w:t>пад</w:t>
      </w:r>
    </w:p>
    <w:p>
      <w:pPr>
        <w:spacing w:line="343" w:lineRule="exact" w:before="266"/>
        <w:ind w:left="66" w:right="0" w:firstLine="0"/>
        <w:jc w:val="left"/>
        <w:rPr>
          <w:i/>
          <w:sz w:val="24"/>
        </w:rPr>
      </w:pPr>
      <w:r>
        <w:rPr/>
        <w:br w:type="column"/>
      </w:r>
      <w:r>
        <w:rPr>
          <w:rFonts w:ascii="Symbol" w:hAnsi="Symbol"/>
          <w:position w:val="8"/>
          <w:sz w:val="32"/>
        </w:rPr>
        <w:t></w:t>
      </w:r>
      <w:r>
        <w:rPr>
          <w:spacing w:val="-36"/>
          <w:position w:val="8"/>
          <w:sz w:val="32"/>
        </w:rPr>
        <w:t> </w:t>
      </w:r>
      <w:r>
        <w:rPr>
          <w:rFonts w:ascii="Symbol" w:hAnsi="Symbol"/>
          <w:i/>
          <w:position w:val="8"/>
          <w:sz w:val="34"/>
        </w:rPr>
        <w:t></w:t>
      </w:r>
      <w:r>
        <w:rPr>
          <w:i/>
          <w:sz w:val="24"/>
        </w:rPr>
        <w:t>отр</w:t>
      </w:r>
      <w:r>
        <w:rPr>
          <w:i/>
          <w:spacing w:val="-23"/>
          <w:sz w:val="24"/>
        </w:rPr>
        <w:t> </w:t>
      </w:r>
      <w:r>
        <w:rPr>
          <w:position w:val="8"/>
          <w:sz w:val="32"/>
        </w:rPr>
        <w:t>,</w:t>
      </w:r>
      <w:r>
        <w:rPr>
          <w:spacing w:val="2"/>
          <w:position w:val="8"/>
          <w:sz w:val="32"/>
        </w:rPr>
        <w:t> </w:t>
      </w:r>
      <w:r>
        <w:rPr>
          <w:rFonts w:ascii="Symbol" w:hAnsi="Symbol"/>
          <w:i/>
          <w:spacing w:val="-5"/>
          <w:position w:val="8"/>
          <w:sz w:val="33"/>
        </w:rPr>
        <w:t></w:t>
      </w:r>
      <w:r>
        <w:rPr>
          <w:i/>
          <w:spacing w:val="-5"/>
          <w:sz w:val="24"/>
        </w:rPr>
        <w:t>пр</w:t>
      </w:r>
    </w:p>
    <w:p>
      <w:pPr>
        <w:spacing w:line="297" w:lineRule="exact" w:before="74"/>
        <w:ind w:left="0" w:right="197" w:firstLine="0"/>
        <w:jc w:val="right"/>
        <w:rPr>
          <w:rFonts w:ascii="Symbol" w:hAnsi="Symbol"/>
          <w:sz w:val="32"/>
        </w:rPr>
      </w:pPr>
      <w:r>
        <w:rPr/>
        <w:br w:type="column"/>
      </w:r>
      <w:r>
        <w:rPr>
          <w:rFonts w:ascii="Symbol" w:hAnsi="Symbol"/>
          <w:spacing w:val="-10"/>
          <w:sz w:val="32"/>
        </w:rPr>
        <w:t></w:t>
      </w:r>
    </w:p>
    <w:p>
      <w:pPr>
        <w:pStyle w:val="BodyText"/>
        <w:spacing w:line="246" w:lineRule="exact"/>
        <w:ind w:left="71"/>
        <w:rPr>
          <w:rFonts w:ascii="Symbol" w:hAnsi="Symbol"/>
        </w:rPr>
      </w:pPr>
      <w:r>
        <w:rPr/>
        <w:pict>
          <v:line style="position:absolute;mso-position-horizontal-relative:page;mso-position-vertical-relative:paragraph;z-index:15938560" from="312.983337pt,7.833135pt" to="329.282969pt,7.833135pt" stroked="true" strokeweight=".489558pt" strokecolor="#000000">
            <v:stroke dashstyle="solid"/>
            <w10:wrap type="none"/>
          </v:line>
        </w:pict>
      </w:r>
      <w:r>
        <w:rPr/>
        <w:pict>
          <v:shape style="position:absolute;margin-left:314.846802pt;margin-top:-12.3862pt;width:12.4pt;height:20.9pt;mso-position-horizontal-relative:page;mso-position-vertical-relative:paragraph;z-index:15940608" type="#_x0000_t202" id="docshape411" filled="false" stroked="false">
            <v:textbox inset="0,0,0,0">
              <w:txbxContent>
                <w:p>
                  <w:pPr>
                    <w:spacing w:line="417" w:lineRule="exact" w:before="0"/>
                    <w:ind w:left="0" w:right="0" w:firstLine="0"/>
                    <w:jc w:val="left"/>
                    <w:rPr>
                      <w:sz w:val="24"/>
                    </w:rPr>
                  </w:pPr>
                  <w:r>
                    <w:rPr>
                      <w:i/>
                      <w:spacing w:val="-14"/>
                      <w:sz w:val="32"/>
                    </w:rPr>
                    <w:t>k</w:t>
                  </w:r>
                  <w:r>
                    <w:rPr>
                      <w:spacing w:val="-14"/>
                      <w:position w:val="-7"/>
                      <w:sz w:val="24"/>
                    </w:rPr>
                    <w:t>1</w:t>
                  </w:r>
                </w:p>
              </w:txbxContent>
            </v:textbox>
            <w10:wrap type="none"/>
          </v:shape>
        </w:pict>
      </w:r>
      <w:r>
        <w:rPr>
          <w:rFonts w:ascii="Symbol" w:hAnsi="Symbol"/>
          <w:spacing w:val="-8"/>
        </w:rPr>
        <w:t></w:t>
      </w:r>
      <w:r>
        <w:rPr>
          <w:spacing w:val="-8"/>
        </w:rPr>
        <w:t> arcsin</w:t>
      </w:r>
      <w:r>
        <w:rPr>
          <w:spacing w:val="-29"/>
        </w:rPr>
        <w:t> </w:t>
      </w:r>
      <w:r>
        <w:rPr>
          <w:rFonts w:ascii="Symbol" w:hAnsi="Symbol"/>
          <w:spacing w:val="-10"/>
          <w:position w:val="1"/>
        </w:rPr>
        <w:t></w:t>
      </w:r>
    </w:p>
    <w:p>
      <w:pPr>
        <w:spacing w:line="9" w:lineRule="exact" w:before="0"/>
        <w:ind w:left="0" w:right="0" w:firstLine="0"/>
        <w:jc w:val="right"/>
        <w:rPr>
          <w:i/>
          <w:sz w:val="32"/>
        </w:rPr>
      </w:pPr>
      <w:r>
        <w:rPr>
          <w:i/>
          <w:w w:val="101"/>
          <w:sz w:val="32"/>
        </w:rPr>
        <w:t>k</w:t>
      </w:r>
    </w:p>
    <w:p>
      <w:pPr>
        <w:tabs>
          <w:tab w:pos="3257" w:val="left" w:leader="none"/>
        </w:tabs>
        <w:spacing w:line="333" w:lineRule="exact" w:before="276"/>
        <w:ind w:left="172" w:right="0" w:firstLine="0"/>
        <w:jc w:val="left"/>
        <w:rPr>
          <w:sz w:val="32"/>
        </w:rPr>
      </w:pPr>
      <w:r>
        <w:rPr/>
        <w:br w:type="column"/>
      </w:r>
      <w:r>
        <w:rPr>
          <w:sz w:val="32"/>
        </w:rPr>
        <w:t>sin</w:t>
      </w:r>
      <w:r>
        <w:rPr>
          <w:spacing w:val="-16"/>
          <w:sz w:val="32"/>
        </w:rPr>
        <w:t> </w:t>
      </w:r>
      <w:r>
        <w:rPr>
          <w:rFonts w:ascii="Symbol" w:hAnsi="Symbol"/>
          <w:i/>
          <w:sz w:val="33"/>
        </w:rPr>
        <w:t></w:t>
      </w:r>
      <w:r>
        <w:rPr>
          <w:i/>
          <w:sz w:val="33"/>
          <w:vertAlign w:val="subscript"/>
        </w:rPr>
        <w:t>пад</w:t>
      </w:r>
      <w:r>
        <w:rPr>
          <w:i/>
          <w:spacing w:val="-20"/>
          <w:sz w:val="33"/>
          <w:vertAlign w:val="baseline"/>
        </w:rPr>
        <w:t> </w:t>
      </w:r>
      <w:r>
        <w:rPr>
          <w:rFonts w:ascii="Symbol" w:hAnsi="Symbol"/>
          <w:position w:val="1"/>
          <w:sz w:val="32"/>
          <w:vertAlign w:val="baseline"/>
        </w:rPr>
        <w:t></w:t>
      </w:r>
      <w:r>
        <w:rPr>
          <w:spacing w:val="-42"/>
          <w:position w:val="1"/>
          <w:sz w:val="32"/>
          <w:vertAlign w:val="baseline"/>
        </w:rPr>
        <w:t> </w:t>
      </w:r>
      <w:r>
        <w:rPr>
          <w:spacing w:val="-10"/>
          <w:sz w:val="32"/>
          <w:vertAlign w:val="baseline"/>
        </w:rPr>
        <w:t>;</w:t>
      </w:r>
      <w:r>
        <w:rPr>
          <w:sz w:val="32"/>
          <w:vertAlign w:val="baseline"/>
        </w:rPr>
        <w:tab/>
      </w:r>
      <w:r>
        <w:rPr>
          <w:spacing w:val="-2"/>
          <w:sz w:val="32"/>
          <w:vertAlign w:val="baseline"/>
        </w:rPr>
        <w:t>(4.49)</w:t>
      </w:r>
    </w:p>
    <w:p>
      <w:pPr>
        <w:spacing w:after="0" w:line="333" w:lineRule="exact"/>
        <w:jc w:val="left"/>
        <w:rPr>
          <w:sz w:val="32"/>
        </w:rPr>
        <w:sectPr>
          <w:type w:val="continuous"/>
          <w:pgSz w:w="11910" w:h="16850"/>
          <w:pgMar w:header="722" w:footer="0" w:top="1600" w:bottom="280" w:left="1260" w:right="480"/>
          <w:cols w:num="4" w:equalWidth="0">
            <w:col w:w="2173" w:space="40"/>
            <w:col w:w="1497" w:space="39"/>
            <w:col w:w="1410" w:space="39"/>
            <w:col w:w="4972"/>
          </w:cols>
        </w:sectPr>
      </w:pPr>
    </w:p>
    <w:p>
      <w:pPr>
        <w:tabs>
          <w:tab w:pos="1492" w:val="left" w:leader="none"/>
          <w:tab w:pos="2693" w:val="left" w:leader="none"/>
        </w:tabs>
        <w:spacing w:line="342" w:lineRule="exact" w:before="0"/>
        <w:ind w:left="1160" w:right="0" w:firstLine="0"/>
        <w:jc w:val="center"/>
        <w:rPr>
          <w:rFonts w:ascii="Symbol" w:hAnsi="Symbol"/>
          <w:sz w:val="32"/>
        </w:rPr>
      </w:pPr>
      <w:r>
        <w:rPr/>
        <w:pict>
          <v:shape style="position:absolute;margin-left:381.387695pt;margin-top:-27.59437pt;width:6.25pt;height:19.6pt;mso-position-horizontal-relative:page;mso-position-vertical-relative:paragraph;z-index:-19897856" type="#_x0000_t202" id="docshape412" filled="false" stroked="false">
            <v:textbox inset="0,0,0,0">
              <w:txbxContent>
                <w:p>
                  <w:pPr>
                    <w:spacing w:line="392" w:lineRule="exact"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spacing w:val="-10"/>
          <w:sz w:val="32"/>
        </w:rPr>
        <w:t></w:t>
      </w:r>
      <w:r>
        <w:rPr>
          <w:sz w:val="32"/>
        </w:rPr>
        <w:tab/>
      </w:r>
      <w:r>
        <w:rPr>
          <w:spacing w:val="-10"/>
          <w:sz w:val="24"/>
        </w:rPr>
        <w:t>2</w:t>
      </w:r>
      <w:r>
        <w:rPr>
          <w:sz w:val="24"/>
        </w:rPr>
        <w:tab/>
      </w:r>
      <w:r>
        <w:rPr>
          <w:rFonts w:ascii="Symbol" w:hAnsi="Symbol"/>
          <w:spacing w:val="-10"/>
          <w:sz w:val="32"/>
        </w:rPr>
        <w:t></w:t>
      </w:r>
    </w:p>
    <w:p>
      <w:pPr>
        <w:spacing w:after="0" w:line="342" w:lineRule="exact"/>
        <w:jc w:val="center"/>
        <w:rPr>
          <w:rFonts w:ascii="Symbol" w:hAnsi="Symbol"/>
          <w:sz w:val="32"/>
        </w:rPr>
        <w:sectPr>
          <w:type w:val="continuous"/>
          <w:pgSz w:w="11910" w:h="16850"/>
          <w:pgMar w:header="722" w:footer="0" w:top="1600" w:bottom="280" w:left="1260" w:right="480"/>
        </w:sectPr>
      </w:pPr>
    </w:p>
    <w:p>
      <w:pPr>
        <w:pStyle w:val="BodyText"/>
        <w:spacing w:before="42"/>
        <w:ind w:left="955"/>
      </w:pPr>
      <w:r>
        <w:rPr>
          <w:spacing w:val="-5"/>
        </w:rPr>
        <w:t>или</w:t>
      </w:r>
    </w:p>
    <w:p>
      <w:pPr>
        <w:spacing w:before="7"/>
        <w:ind w:left="79" w:right="0" w:firstLine="0"/>
        <w:jc w:val="left"/>
        <w:rPr>
          <w:i/>
          <w:sz w:val="33"/>
        </w:rPr>
      </w:pPr>
      <w:r>
        <w:rPr/>
        <w:br w:type="column"/>
      </w:r>
      <w:r>
        <w:rPr>
          <w:i/>
          <w:spacing w:val="-10"/>
          <w:w w:val="105"/>
          <w:sz w:val="32"/>
        </w:rPr>
        <w:t>k</w:t>
      </w:r>
      <w:r>
        <w:rPr>
          <w:i/>
          <w:spacing w:val="-10"/>
          <w:w w:val="105"/>
          <w:position w:val="-7"/>
          <w:sz w:val="24"/>
        </w:rPr>
        <w:t>i</w:t>
      </w:r>
      <w:r>
        <w:rPr>
          <w:i/>
          <w:spacing w:val="-1"/>
          <w:w w:val="105"/>
          <w:position w:val="-7"/>
          <w:sz w:val="24"/>
        </w:rPr>
        <w:t> </w:t>
      </w:r>
      <w:r>
        <w:rPr>
          <w:spacing w:val="-10"/>
          <w:w w:val="105"/>
          <w:sz w:val="32"/>
        </w:rPr>
        <w:t>sin</w:t>
      </w:r>
      <w:r>
        <w:rPr>
          <w:spacing w:val="-25"/>
          <w:w w:val="105"/>
          <w:sz w:val="32"/>
        </w:rPr>
        <w:t> </w:t>
      </w:r>
      <w:r>
        <w:rPr>
          <w:rFonts w:ascii="Symbol" w:hAnsi="Symbol"/>
          <w:i/>
          <w:spacing w:val="-10"/>
          <w:w w:val="105"/>
          <w:sz w:val="33"/>
        </w:rPr>
        <w:t></w:t>
      </w:r>
      <w:r>
        <w:rPr>
          <w:i/>
          <w:spacing w:val="-10"/>
          <w:w w:val="105"/>
          <w:sz w:val="33"/>
          <w:vertAlign w:val="subscript"/>
        </w:rPr>
        <w:t>i</w:t>
      </w:r>
    </w:p>
    <w:p>
      <w:pPr>
        <w:tabs>
          <w:tab w:pos="5923" w:val="left" w:leader="none"/>
        </w:tabs>
        <w:spacing w:before="19"/>
        <w:ind w:left="68" w:right="0" w:firstLine="0"/>
        <w:jc w:val="left"/>
        <w:rPr>
          <w:sz w:val="32"/>
        </w:rPr>
      </w:pPr>
      <w:r>
        <w:rPr/>
        <w:br w:type="column"/>
      </w:r>
      <w:r>
        <w:rPr>
          <w:rFonts w:ascii="Symbol" w:hAnsi="Symbol"/>
          <w:sz w:val="32"/>
        </w:rPr>
        <w:t></w:t>
      </w:r>
      <w:r>
        <w:rPr>
          <w:spacing w:val="-20"/>
          <w:sz w:val="32"/>
        </w:rPr>
        <w:t> </w:t>
      </w:r>
      <w:r>
        <w:rPr>
          <w:i/>
          <w:sz w:val="32"/>
        </w:rPr>
        <w:t>const</w:t>
      </w:r>
      <w:r>
        <w:rPr>
          <w:i/>
          <w:spacing w:val="-21"/>
          <w:sz w:val="32"/>
        </w:rPr>
        <w:t> </w:t>
      </w:r>
      <w:r>
        <w:rPr>
          <w:spacing w:val="-10"/>
          <w:sz w:val="32"/>
        </w:rPr>
        <w:t>.</w:t>
      </w:r>
      <w:r>
        <w:rPr>
          <w:sz w:val="32"/>
        </w:rPr>
        <w:tab/>
      </w:r>
      <w:r>
        <w:rPr>
          <w:spacing w:val="-2"/>
          <w:sz w:val="32"/>
        </w:rPr>
        <w:t>(4.50)</w:t>
      </w:r>
    </w:p>
    <w:p>
      <w:pPr>
        <w:spacing w:after="0"/>
        <w:jc w:val="left"/>
        <w:rPr>
          <w:sz w:val="32"/>
        </w:rPr>
        <w:sectPr>
          <w:type w:val="continuous"/>
          <w:pgSz w:w="11910" w:h="16850"/>
          <w:pgMar w:header="722" w:footer="0" w:top="1600" w:bottom="280" w:left="1260" w:right="480"/>
          <w:cols w:num="3" w:equalWidth="0">
            <w:col w:w="1456" w:space="40"/>
            <w:col w:w="999" w:space="39"/>
            <w:col w:w="7636"/>
          </w:cols>
        </w:sectPr>
      </w:pPr>
    </w:p>
    <w:p>
      <w:pPr>
        <w:pStyle w:val="BodyText"/>
        <w:spacing w:before="2"/>
        <w:ind w:left="0"/>
        <w:rPr>
          <w:sz w:val="25"/>
        </w:rPr>
      </w:pPr>
    </w:p>
    <w:p>
      <w:pPr>
        <w:pStyle w:val="BodyText"/>
        <w:spacing w:before="86"/>
        <w:ind w:right="934" w:firstLine="707"/>
        <w:jc w:val="both"/>
      </w:pPr>
      <w:r>
        <w:rPr/>
        <w:t>Выражения (4.49) были получены в оптике эксперименталь- но и известны как закон Снеллиуса; выражение (4.50) называется обобщенным законом Снеллиуса.</w:t>
      </w:r>
    </w:p>
    <w:p>
      <w:pPr>
        <w:pStyle w:val="BodyText"/>
        <w:spacing w:line="363" w:lineRule="exact"/>
        <w:ind w:left="866"/>
        <w:jc w:val="both"/>
      </w:pPr>
      <w:r>
        <w:rPr/>
        <w:t>Преобразуем</w:t>
      </w:r>
      <w:r>
        <w:rPr>
          <w:spacing w:val="-15"/>
        </w:rPr>
        <w:t> </w:t>
      </w:r>
      <w:r>
        <w:rPr/>
        <w:t>(4.48),</w:t>
      </w:r>
      <w:r>
        <w:rPr>
          <w:spacing w:val="-15"/>
        </w:rPr>
        <w:t> </w:t>
      </w:r>
      <w:r>
        <w:rPr/>
        <w:t>учитывая</w:t>
      </w:r>
      <w:r>
        <w:rPr>
          <w:spacing w:val="-12"/>
        </w:rPr>
        <w:t> </w:t>
      </w:r>
      <w:r>
        <w:rPr>
          <w:spacing w:val="-2"/>
        </w:rPr>
        <w:t>(4.49):</w:t>
      </w:r>
    </w:p>
    <w:p>
      <w:pPr>
        <w:spacing w:after="0" w:line="363" w:lineRule="exact"/>
        <w:jc w:val="both"/>
        <w:sectPr>
          <w:pgSz w:w="11910" w:h="16850"/>
          <w:pgMar w:header="722" w:footer="0" w:top="1600" w:bottom="280" w:left="1260" w:right="480"/>
        </w:sectPr>
      </w:pPr>
    </w:p>
    <w:p>
      <w:pPr>
        <w:spacing w:line="348" w:lineRule="exact" w:before="0"/>
        <w:ind w:left="1932" w:right="0" w:firstLine="0"/>
        <w:jc w:val="left"/>
        <w:rPr>
          <w:i/>
          <w:sz w:val="24"/>
        </w:rPr>
      </w:pPr>
      <w:r>
        <w:rPr>
          <w:rFonts w:ascii="Symbol" w:hAnsi="Symbol"/>
          <w:spacing w:val="-14"/>
          <w:position w:val="5"/>
          <w:sz w:val="32"/>
        </w:rPr>
        <w:t></w:t>
      </w:r>
      <w:r>
        <w:rPr>
          <w:rFonts w:ascii="Symbol" w:hAnsi="Symbol"/>
          <w:spacing w:val="-14"/>
          <w:position w:val="-2"/>
          <w:sz w:val="32"/>
        </w:rPr>
        <w:t></w:t>
      </w:r>
      <w:r>
        <w:rPr>
          <w:i/>
          <w:spacing w:val="-14"/>
          <w:position w:val="8"/>
          <w:sz w:val="32"/>
        </w:rPr>
        <w:t>E</w:t>
      </w:r>
      <w:r>
        <w:rPr>
          <w:spacing w:val="-14"/>
          <w:sz w:val="24"/>
        </w:rPr>
        <w:t>0</w:t>
      </w:r>
      <w:r>
        <w:rPr>
          <w:i/>
          <w:spacing w:val="-14"/>
          <w:sz w:val="24"/>
        </w:rPr>
        <w:t>пад</w:t>
      </w:r>
      <w:r>
        <w:rPr>
          <w:i/>
          <w:sz w:val="24"/>
        </w:rPr>
        <w:t> </w:t>
      </w:r>
      <w:r>
        <w:rPr>
          <w:rFonts w:ascii="Symbol" w:hAnsi="Symbol"/>
          <w:spacing w:val="-14"/>
          <w:position w:val="8"/>
          <w:sz w:val="32"/>
        </w:rPr>
        <w:t></w:t>
      </w:r>
      <w:r>
        <w:rPr>
          <w:spacing w:val="-10"/>
          <w:position w:val="8"/>
          <w:sz w:val="32"/>
        </w:rPr>
        <w:t> </w:t>
      </w:r>
      <w:r>
        <w:rPr>
          <w:i/>
          <w:spacing w:val="-14"/>
          <w:position w:val="8"/>
          <w:sz w:val="32"/>
        </w:rPr>
        <w:t>E</w:t>
      </w:r>
      <w:r>
        <w:rPr>
          <w:spacing w:val="-14"/>
          <w:sz w:val="24"/>
        </w:rPr>
        <w:t>0</w:t>
      </w:r>
      <w:r>
        <w:rPr>
          <w:i/>
          <w:spacing w:val="-14"/>
          <w:sz w:val="24"/>
        </w:rPr>
        <w:t>отр</w:t>
      </w:r>
    </w:p>
    <w:p>
      <w:pPr>
        <w:spacing w:line="348" w:lineRule="exact" w:before="0"/>
        <w:ind w:left="61" w:right="0" w:firstLine="0"/>
        <w:jc w:val="left"/>
        <w:rPr>
          <w:sz w:val="32"/>
        </w:rPr>
      </w:pPr>
      <w:r>
        <w:rPr/>
        <w:br w:type="column"/>
      </w:r>
      <w:r>
        <w:rPr>
          <w:rFonts w:ascii="Symbol" w:hAnsi="Symbol"/>
          <w:sz w:val="32"/>
        </w:rPr>
        <w:t></w:t>
      </w:r>
      <w:r>
        <w:rPr>
          <w:spacing w:val="7"/>
          <w:sz w:val="32"/>
        </w:rPr>
        <w:t> </w:t>
      </w:r>
      <w:r>
        <w:rPr>
          <w:i/>
          <w:sz w:val="32"/>
        </w:rPr>
        <w:t>E</w:t>
      </w:r>
      <w:r>
        <w:rPr>
          <w:position w:val="-7"/>
          <w:sz w:val="24"/>
        </w:rPr>
        <w:t>0</w:t>
      </w:r>
      <w:r>
        <w:rPr>
          <w:i/>
          <w:position w:val="-7"/>
          <w:sz w:val="24"/>
        </w:rPr>
        <w:t>пр</w:t>
      </w:r>
      <w:r>
        <w:rPr>
          <w:i/>
          <w:spacing w:val="-23"/>
          <w:position w:val="-7"/>
          <w:sz w:val="24"/>
        </w:rPr>
        <w:t> </w:t>
      </w:r>
      <w:r>
        <w:rPr>
          <w:spacing w:val="-10"/>
          <w:sz w:val="32"/>
        </w:rPr>
        <w:t>,</w:t>
      </w:r>
    </w:p>
    <w:p>
      <w:pPr>
        <w:spacing w:line="240" w:lineRule="auto" w:before="4"/>
        <w:rPr>
          <w:sz w:val="27"/>
        </w:rPr>
      </w:pPr>
      <w:r>
        <w:rPr/>
        <w:br w:type="column"/>
      </w:r>
      <w:r>
        <w:rPr>
          <w:sz w:val="27"/>
        </w:rPr>
      </w:r>
    </w:p>
    <w:p>
      <w:pPr>
        <w:pStyle w:val="BodyText"/>
        <w:spacing w:line="33" w:lineRule="exact"/>
        <w:ind w:left="1932"/>
      </w:pPr>
      <w:r>
        <w:rPr>
          <w:spacing w:val="-2"/>
        </w:rPr>
        <w:t>(4.51)</w:t>
      </w:r>
    </w:p>
    <w:p>
      <w:pPr>
        <w:spacing w:after="0" w:line="33" w:lineRule="exact"/>
        <w:sectPr>
          <w:type w:val="continuous"/>
          <w:pgSz w:w="11910" w:h="16850"/>
          <w:pgMar w:header="722" w:footer="0" w:top="1600" w:bottom="280" w:left="1260" w:right="480"/>
          <w:cols w:num="3" w:equalWidth="0">
            <w:col w:w="3872" w:space="40"/>
            <w:col w:w="1044" w:space="1569"/>
            <w:col w:w="3645"/>
          </w:cols>
        </w:sectPr>
      </w:pPr>
    </w:p>
    <w:p>
      <w:pPr>
        <w:spacing w:line="237" w:lineRule="auto" w:before="0"/>
        <w:ind w:left="0" w:right="0" w:firstLine="0"/>
        <w:jc w:val="right"/>
        <w:rPr>
          <w:i/>
          <w:sz w:val="32"/>
        </w:rPr>
      </w:pPr>
      <w:r>
        <w:rPr/>
        <w:pict>
          <v:shape style="position:absolute;margin-left:159.604645pt;margin-top:15.885485pt;width:8.0500pt;height:19.6pt;mso-position-horizontal-relative:page;mso-position-vertical-relative:paragraph;z-index:-19894272" type="#_x0000_t202" id="docshape413"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spacing w:val="-56"/>
          <w:sz w:val="32"/>
        </w:rPr>
        <w:t></w:t>
      </w:r>
      <w:r>
        <w:rPr>
          <w:rFonts w:ascii="Symbol" w:hAnsi="Symbol"/>
          <w:spacing w:val="-56"/>
          <w:position w:val="-21"/>
          <w:sz w:val="32"/>
        </w:rPr>
        <w:t></w:t>
      </w:r>
      <w:r>
        <w:rPr>
          <w:i/>
          <w:spacing w:val="-56"/>
          <w:position w:val="-18"/>
          <w:sz w:val="32"/>
        </w:rPr>
        <w:t>Н</w:t>
      </w:r>
    </w:p>
    <w:p>
      <w:pPr>
        <w:spacing w:line="240" w:lineRule="auto" w:before="10"/>
        <w:rPr>
          <w:i/>
          <w:sz w:val="31"/>
        </w:rPr>
      </w:pPr>
      <w:r>
        <w:rPr/>
        <w:br w:type="column"/>
      </w:r>
      <w:r>
        <w:rPr>
          <w:i/>
          <w:sz w:val="31"/>
        </w:rPr>
      </w:r>
    </w:p>
    <w:p>
      <w:pPr>
        <w:spacing w:before="0"/>
        <w:ind w:left="-20" w:right="0" w:firstLine="0"/>
        <w:jc w:val="left"/>
        <w:rPr>
          <w:i/>
          <w:sz w:val="24"/>
        </w:rPr>
      </w:pPr>
      <w:r>
        <w:rPr>
          <w:spacing w:val="-4"/>
          <w:sz w:val="24"/>
        </w:rPr>
        <w:t>0</w:t>
      </w:r>
      <w:r>
        <w:rPr>
          <w:i/>
          <w:spacing w:val="-4"/>
          <w:sz w:val="24"/>
        </w:rPr>
        <w:t>пад</w:t>
      </w:r>
    </w:p>
    <w:p>
      <w:pPr>
        <w:spacing w:before="179"/>
        <w:ind w:left="30" w:right="0" w:firstLine="0"/>
        <w:jc w:val="left"/>
        <w:rPr>
          <w:rFonts w:ascii="Symbol" w:hAnsi="Symbol"/>
          <w:i/>
          <w:sz w:val="33"/>
        </w:rPr>
      </w:pPr>
      <w:r>
        <w:rPr/>
        <w:br w:type="column"/>
      </w:r>
      <w:r>
        <w:rPr>
          <w:spacing w:val="-4"/>
          <w:sz w:val="32"/>
        </w:rPr>
        <w:t>cos</w:t>
      </w:r>
      <w:r>
        <w:rPr>
          <w:rFonts w:ascii="Symbol" w:hAnsi="Symbol"/>
          <w:i/>
          <w:spacing w:val="-4"/>
          <w:sz w:val="33"/>
        </w:rPr>
        <w:t></w:t>
      </w:r>
    </w:p>
    <w:p>
      <w:pPr>
        <w:spacing w:line="240" w:lineRule="auto" w:before="11"/>
        <w:rPr>
          <w:rFonts w:ascii="Symbol" w:hAnsi="Symbol"/>
          <w:i/>
          <w:sz w:val="29"/>
        </w:rPr>
      </w:pPr>
      <w:r>
        <w:rPr/>
        <w:br w:type="column"/>
      </w:r>
      <w:r>
        <w:rPr>
          <w:rFonts w:ascii="Symbol" w:hAnsi="Symbol"/>
          <w:i/>
          <w:sz w:val="29"/>
        </w:rPr>
      </w:r>
    </w:p>
    <w:p>
      <w:pPr>
        <w:spacing w:before="0"/>
        <w:ind w:left="-40" w:right="0" w:firstLine="0"/>
        <w:jc w:val="left"/>
        <w:rPr>
          <w:i/>
          <w:sz w:val="24"/>
        </w:rPr>
      </w:pPr>
      <w:r>
        <w:rPr>
          <w:i/>
          <w:spacing w:val="-5"/>
          <w:sz w:val="24"/>
        </w:rPr>
        <w:t>пад</w:t>
      </w:r>
    </w:p>
    <w:p>
      <w:pPr>
        <w:pStyle w:val="ListParagraph"/>
        <w:numPr>
          <w:ilvl w:val="0"/>
          <w:numId w:val="28"/>
        </w:numPr>
        <w:tabs>
          <w:tab w:pos="296" w:val="left" w:leader="none"/>
        </w:tabs>
        <w:spacing w:line="240" w:lineRule="auto" w:before="189" w:after="0"/>
        <w:ind w:left="295" w:right="0" w:hanging="246"/>
        <w:jc w:val="left"/>
        <w:rPr>
          <w:rFonts w:ascii="Symbol" w:hAnsi="Symbol"/>
          <w:sz w:val="32"/>
        </w:rPr>
      </w:pPr>
      <w:r>
        <w:rPr>
          <w:i/>
          <w:spacing w:val="16"/>
          <w:w w:val="101"/>
          <w:position w:val="8"/>
          <w:sz w:val="32"/>
        </w:rPr>
        <w:br w:type="column"/>
      </w:r>
      <w:r>
        <w:rPr>
          <w:i/>
          <w:spacing w:val="-2"/>
          <w:position w:val="8"/>
          <w:sz w:val="32"/>
        </w:rPr>
        <w:t>Н</w:t>
      </w:r>
      <w:r>
        <w:rPr>
          <w:spacing w:val="-2"/>
          <w:sz w:val="24"/>
        </w:rPr>
        <w:t>0</w:t>
      </w:r>
      <w:r>
        <w:rPr>
          <w:i/>
          <w:spacing w:val="-2"/>
          <w:sz w:val="24"/>
        </w:rPr>
        <w:t>отр</w:t>
      </w:r>
    </w:p>
    <w:p>
      <w:pPr>
        <w:spacing w:before="179"/>
        <w:ind w:left="26" w:right="0" w:firstLine="0"/>
        <w:jc w:val="left"/>
        <w:rPr>
          <w:i/>
          <w:sz w:val="33"/>
        </w:rPr>
      </w:pPr>
      <w:r>
        <w:rPr/>
        <w:br w:type="column"/>
      </w:r>
      <w:r>
        <w:rPr>
          <w:spacing w:val="-2"/>
          <w:w w:val="105"/>
          <w:sz w:val="32"/>
        </w:rPr>
        <w:t>cos</w:t>
      </w:r>
      <w:r>
        <w:rPr>
          <w:rFonts w:ascii="Symbol" w:hAnsi="Symbol"/>
          <w:i/>
          <w:spacing w:val="-2"/>
          <w:w w:val="105"/>
          <w:sz w:val="33"/>
        </w:rPr>
        <w:t></w:t>
      </w:r>
      <w:r>
        <w:rPr>
          <w:i/>
          <w:spacing w:val="-2"/>
          <w:w w:val="105"/>
          <w:sz w:val="33"/>
          <w:vertAlign w:val="subscript"/>
        </w:rPr>
        <w:t>отр</w:t>
      </w:r>
    </w:p>
    <w:p>
      <w:pPr>
        <w:spacing w:before="189"/>
        <w:ind w:left="62" w:right="0" w:firstLine="0"/>
        <w:jc w:val="left"/>
        <w:rPr>
          <w:i/>
          <w:sz w:val="24"/>
        </w:rPr>
      </w:pPr>
      <w:r>
        <w:rPr/>
        <w:br w:type="column"/>
      </w:r>
      <w:r>
        <w:rPr>
          <w:rFonts w:ascii="Symbol" w:hAnsi="Symbol"/>
          <w:position w:val="8"/>
          <w:sz w:val="32"/>
        </w:rPr>
        <w:t></w:t>
      </w:r>
      <w:r>
        <w:rPr>
          <w:spacing w:val="2"/>
          <w:position w:val="8"/>
          <w:sz w:val="32"/>
        </w:rPr>
        <w:t> </w:t>
      </w:r>
      <w:r>
        <w:rPr>
          <w:i/>
          <w:spacing w:val="-4"/>
          <w:position w:val="8"/>
          <w:sz w:val="32"/>
        </w:rPr>
        <w:t>Н</w:t>
      </w:r>
      <w:r>
        <w:rPr>
          <w:spacing w:val="-4"/>
          <w:sz w:val="24"/>
        </w:rPr>
        <w:t>0</w:t>
      </w:r>
      <w:r>
        <w:rPr>
          <w:i/>
          <w:spacing w:val="-4"/>
          <w:sz w:val="24"/>
        </w:rPr>
        <w:t>пр</w:t>
      </w:r>
    </w:p>
    <w:p>
      <w:pPr>
        <w:spacing w:before="179"/>
        <w:ind w:left="35" w:right="0" w:firstLine="0"/>
        <w:jc w:val="left"/>
        <w:rPr>
          <w:sz w:val="32"/>
        </w:rPr>
      </w:pPr>
      <w:r>
        <w:rPr/>
        <w:br w:type="column"/>
      </w:r>
      <w:r>
        <w:rPr>
          <w:spacing w:val="-2"/>
          <w:w w:val="105"/>
          <w:sz w:val="32"/>
        </w:rPr>
        <w:t>cos</w:t>
      </w:r>
      <w:r>
        <w:rPr>
          <w:rFonts w:ascii="Symbol" w:hAnsi="Symbol"/>
          <w:i/>
          <w:spacing w:val="-2"/>
          <w:w w:val="105"/>
          <w:sz w:val="33"/>
        </w:rPr>
        <w:t></w:t>
      </w:r>
      <w:r>
        <w:rPr>
          <w:i/>
          <w:spacing w:val="-2"/>
          <w:w w:val="105"/>
          <w:sz w:val="33"/>
          <w:vertAlign w:val="subscript"/>
        </w:rPr>
        <w:t>пр</w:t>
      </w:r>
      <w:r>
        <w:rPr>
          <w:spacing w:val="-2"/>
          <w:w w:val="105"/>
          <w:sz w:val="32"/>
          <w:vertAlign w:val="baseline"/>
        </w:rPr>
        <w:t>.</w:t>
      </w:r>
    </w:p>
    <w:p>
      <w:pPr>
        <w:spacing w:after="0"/>
        <w:jc w:val="left"/>
        <w:rPr>
          <w:sz w:val="32"/>
        </w:rPr>
        <w:sectPr>
          <w:type w:val="continuous"/>
          <w:pgSz w:w="11910" w:h="16850"/>
          <w:pgMar w:header="722" w:footer="0" w:top="1600" w:bottom="280" w:left="1260" w:right="480"/>
          <w:cols w:num="8" w:equalWidth="0">
            <w:col w:w="2337" w:space="40"/>
            <w:col w:w="472" w:space="39"/>
            <w:col w:w="645" w:space="40"/>
            <w:col w:w="323" w:space="40"/>
            <w:col w:w="1099" w:space="40"/>
            <w:col w:w="1060" w:space="39"/>
            <w:col w:w="947" w:space="39"/>
            <w:col w:w="3010"/>
          </w:cols>
        </w:sectPr>
      </w:pPr>
    </w:p>
    <w:p>
      <w:pPr>
        <w:pStyle w:val="BodyText"/>
        <w:spacing w:before="56"/>
        <w:ind w:right="935" w:firstLine="707"/>
      </w:pPr>
      <w:r>
        <w:rPr/>
        <w:pict>
          <v:line style="position:absolute;mso-position-horizontal-relative:page;mso-position-vertical-relative:paragraph;z-index:-19896832" from="202.076294pt,62.97308pt" to="245.287573pt,62.97308pt" stroked="true" strokeweight=".489558pt" strokecolor="#000000">
            <v:stroke dashstyle="solid"/>
            <w10:wrap type="none"/>
          </v:line>
        </w:pict>
      </w:r>
      <w:r>
        <w:rPr/>
        <w:pict>
          <v:line style="position:absolute;mso-position-horizontal-relative:page;mso-position-vertical-relative:paragraph;z-index:-19896320" from="298.394623pt,62.97308pt" to="333.181337pt,62.97308pt" stroked="true" strokeweight=".489558pt" strokecolor="#000000">
            <v:stroke dashstyle="solid"/>
            <w10:wrap type="none"/>
          </v:line>
        </w:pict>
      </w:r>
      <w:r>
        <w:rPr/>
        <w:t>Амплитуды</w:t>
      </w:r>
      <w:r>
        <w:rPr>
          <w:spacing w:val="40"/>
        </w:rPr>
        <w:t> </w:t>
      </w:r>
      <w:r>
        <w:rPr/>
        <w:t>напряженностей</w:t>
      </w:r>
      <w:r>
        <w:rPr>
          <w:spacing w:val="40"/>
        </w:rPr>
        <w:t> </w:t>
      </w:r>
      <w:r>
        <w:rPr/>
        <w:t>электрического</w:t>
      </w:r>
      <w:r>
        <w:rPr>
          <w:spacing w:val="40"/>
        </w:rPr>
        <w:t> </w:t>
      </w:r>
      <w:r>
        <w:rPr/>
        <w:t>и</w:t>
      </w:r>
      <w:r>
        <w:rPr>
          <w:spacing w:val="40"/>
        </w:rPr>
        <w:t> </w:t>
      </w:r>
      <w:r>
        <w:rPr/>
        <w:t>магнитного полей плоской волны связаны через волновое сопротивление:</w:t>
      </w:r>
    </w:p>
    <w:p>
      <w:pPr>
        <w:spacing w:after="0"/>
        <w:sectPr>
          <w:type w:val="continuous"/>
          <w:pgSz w:w="11910" w:h="16850"/>
          <w:pgMar w:header="722" w:footer="0" w:top="1600" w:bottom="280" w:left="1260" w:right="480"/>
        </w:sectPr>
      </w:pPr>
    </w:p>
    <w:p>
      <w:pPr>
        <w:spacing w:line="252" w:lineRule="auto" w:before="47"/>
        <w:ind w:left="931" w:right="0" w:firstLine="30"/>
        <w:jc w:val="left"/>
        <w:rPr>
          <w:i/>
          <w:sz w:val="24"/>
        </w:rPr>
      </w:pPr>
      <w:r>
        <w:rPr/>
        <w:pict>
          <v:line style="position:absolute;mso-position-horizontal-relative:page;mso-position-vertical-relative:paragraph;z-index:-19897344" from="108.352509pt,23.344673pt" to="148.975217pt,23.344673pt" stroked="true" strokeweight=".489558pt" strokecolor="#000000">
            <v:stroke dashstyle="solid"/>
            <w10:wrap type="none"/>
          </v:line>
        </w:pict>
      </w:r>
      <w:r>
        <w:rPr>
          <w:i/>
          <w:spacing w:val="-2"/>
          <w:position w:val="8"/>
          <w:sz w:val="32"/>
        </w:rPr>
        <w:t>E</w:t>
      </w:r>
      <w:r>
        <w:rPr>
          <w:spacing w:val="-2"/>
          <w:sz w:val="24"/>
        </w:rPr>
        <w:t>0</w:t>
      </w:r>
      <w:r>
        <w:rPr>
          <w:i/>
          <w:spacing w:val="-2"/>
          <w:sz w:val="24"/>
        </w:rPr>
        <w:t>пад</w:t>
      </w:r>
      <w:r>
        <w:rPr>
          <w:i/>
          <w:spacing w:val="-2"/>
          <w:sz w:val="24"/>
        </w:rPr>
        <w:t> </w:t>
      </w:r>
      <w:r>
        <w:rPr>
          <w:i/>
          <w:spacing w:val="-2"/>
          <w:position w:val="8"/>
          <w:sz w:val="32"/>
        </w:rPr>
        <w:t>Н</w:t>
      </w:r>
      <w:r>
        <w:rPr>
          <w:spacing w:val="-2"/>
          <w:sz w:val="24"/>
        </w:rPr>
        <w:t>0</w:t>
      </w:r>
      <w:r>
        <w:rPr>
          <w:i/>
          <w:spacing w:val="-2"/>
          <w:sz w:val="24"/>
        </w:rPr>
        <w:t>пад</w:t>
      </w:r>
    </w:p>
    <w:p>
      <w:pPr>
        <w:spacing w:before="226"/>
        <w:ind w:left="85" w:right="0" w:firstLine="0"/>
        <w:jc w:val="left"/>
        <w:rPr>
          <w:sz w:val="32"/>
        </w:rPr>
      </w:pPr>
      <w:r>
        <w:rPr/>
        <w:br w:type="column"/>
      </w:r>
      <w:r>
        <w:rPr>
          <w:rFonts w:ascii="Symbol" w:hAnsi="Symbol"/>
          <w:sz w:val="32"/>
        </w:rPr>
        <w:t></w:t>
      </w:r>
      <w:r>
        <w:rPr>
          <w:spacing w:val="-38"/>
          <w:sz w:val="32"/>
        </w:rPr>
        <w:t> </w:t>
      </w:r>
      <w:r>
        <w:rPr>
          <w:i/>
          <w:spacing w:val="-13"/>
          <w:sz w:val="32"/>
        </w:rPr>
        <w:t>W</w:t>
      </w:r>
      <w:r>
        <w:rPr>
          <w:spacing w:val="-13"/>
          <w:position w:val="-7"/>
          <w:sz w:val="24"/>
        </w:rPr>
        <w:t>1</w:t>
      </w:r>
      <w:r>
        <w:rPr>
          <w:spacing w:val="-13"/>
          <w:sz w:val="32"/>
        </w:rPr>
        <w:t>;</w:t>
      </w:r>
    </w:p>
    <w:p>
      <w:pPr>
        <w:spacing w:line="283" w:lineRule="auto" w:before="0"/>
        <w:ind w:left="294" w:right="0" w:firstLine="29"/>
        <w:jc w:val="left"/>
        <w:rPr>
          <w:i/>
          <w:sz w:val="24"/>
        </w:rPr>
      </w:pPr>
      <w:r>
        <w:rPr/>
        <w:br w:type="column"/>
      </w:r>
      <w:r>
        <w:rPr>
          <w:i/>
          <w:spacing w:val="-2"/>
          <w:position w:val="8"/>
          <w:sz w:val="32"/>
        </w:rPr>
        <w:t>E</w:t>
      </w:r>
      <w:r>
        <w:rPr>
          <w:spacing w:val="-2"/>
          <w:sz w:val="24"/>
        </w:rPr>
        <w:t>0</w:t>
      </w:r>
      <w:r>
        <w:rPr>
          <w:i/>
          <w:spacing w:val="-2"/>
          <w:sz w:val="24"/>
        </w:rPr>
        <w:t>отр</w:t>
      </w:r>
      <w:r>
        <w:rPr>
          <w:i/>
          <w:spacing w:val="-2"/>
          <w:sz w:val="24"/>
        </w:rPr>
        <w:t> </w:t>
      </w:r>
      <w:r>
        <w:rPr>
          <w:i/>
          <w:spacing w:val="-2"/>
          <w:position w:val="8"/>
          <w:sz w:val="32"/>
        </w:rPr>
        <w:t>Н</w:t>
      </w:r>
      <w:r>
        <w:rPr>
          <w:spacing w:val="-2"/>
          <w:sz w:val="24"/>
        </w:rPr>
        <w:t>0</w:t>
      </w:r>
      <w:r>
        <w:rPr>
          <w:i/>
          <w:spacing w:val="-2"/>
          <w:sz w:val="24"/>
        </w:rPr>
        <w:t>отр</w:t>
      </w:r>
    </w:p>
    <w:p>
      <w:pPr>
        <w:spacing w:before="226"/>
        <w:ind w:left="81" w:right="0" w:firstLine="0"/>
        <w:jc w:val="left"/>
        <w:rPr>
          <w:sz w:val="32"/>
        </w:rPr>
      </w:pPr>
      <w:r>
        <w:rPr/>
        <w:br w:type="column"/>
      </w:r>
      <w:r>
        <w:rPr>
          <w:rFonts w:ascii="Symbol" w:hAnsi="Symbol"/>
          <w:sz w:val="32"/>
        </w:rPr>
        <w:t></w:t>
      </w:r>
      <w:r>
        <w:rPr>
          <w:spacing w:val="-38"/>
          <w:sz w:val="32"/>
        </w:rPr>
        <w:t> </w:t>
      </w:r>
      <w:r>
        <w:rPr>
          <w:i/>
          <w:spacing w:val="-13"/>
          <w:sz w:val="32"/>
        </w:rPr>
        <w:t>W</w:t>
      </w:r>
      <w:r>
        <w:rPr>
          <w:spacing w:val="-13"/>
          <w:position w:val="-7"/>
          <w:sz w:val="24"/>
        </w:rPr>
        <w:t>1</w:t>
      </w:r>
      <w:r>
        <w:rPr>
          <w:spacing w:val="-13"/>
          <w:sz w:val="32"/>
        </w:rPr>
        <w:t>;</w:t>
      </w:r>
    </w:p>
    <w:p>
      <w:pPr>
        <w:spacing w:line="283" w:lineRule="auto" w:before="0"/>
        <w:ind w:left="293" w:right="0" w:firstLine="29"/>
        <w:jc w:val="left"/>
        <w:rPr>
          <w:i/>
          <w:sz w:val="24"/>
        </w:rPr>
      </w:pPr>
      <w:r>
        <w:rPr/>
        <w:br w:type="column"/>
      </w:r>
      <w:r>
        <w:rPr>
          <w:i/>
          <w:spacing w:val="-4"/>
          <w:position w:val="8"/>
          <w:sz w:val="32"/>
        </w:rPr>
        <w:t>E</w:t>
      </w:r>
      <w:r>
        <w:rPr>
          <w:spacing w:val="-4"/>
          <w:sz w:val="24"/>
        </w:rPr>
        <w:t>0</w:t>
      </w:r>
      <w:r>
        <w:rPr>
          <w:i/>
          <w:spacing w:val="-4"/>
          <w:sz w:val="24"/>
        </w:rPr>
        <w:t>пр</w:t>
      </w:r>
      <w:r>
        <w:rPr>
          <w:i/>
          <w:spacing w:val="-4"/>
          <w:sz w:val="24"/>
        </w:rPr>
        <w:t> </w:t>
      </w:r>
      <w:r>
        <w:rPr>
          <w:i/>
          <w:spacing w:val="-4"/>
          <w:position w:val="8"/>
          <w:sz w:val="32"/>
        </w:rPr>
        <w:t>Н</w:t>
      </w:r>
      <w:r>
        <w:rPr>
          <w:spacing w:val="-4"/>
          <w:sz w:val="24"/>
        </w:rPr>
        <w:t>0</w:t>
      </w:r>
      <w:r>
        <w:rPr>
          <w:i/>
          <w:spacing w:val="-4"/>
          <w:sz w:val="24"/>
        </w:rPr>
        <w:t>пр</w:t>
      </w:r>
    </w:p>
    <w:p>
      <w:pPr>
        <w:spacing w:before="226"/>
        <w:ind w:left="91" w:right="0" w:firstLine="0"/>
        <w:jc w:val="left"/>
        <w:rPr>
          <w:sz w:val="32"/>
        </w:rPr>
      </w:pPr>
      <w:r>
        <w:rPr/>
        <w:br w:type="column"/>
      </w:r>
      <w:r>
        <w:rPr>
          <w:rFonts w:ascii="Symbol" w:hAnsi="Symbol"/>
          <w:sz w:val="32"/>
        </w:rPr>
        <w:t></w:t>
      </w:r>
      <w:r>
        <w:rPr>
          <w:spacing w:val="-38"/>
          <w:sz w:val="32"/>
        </w:rPr>
        <w:t> </w:t>
      </w:r>
      <w:r>
        <w:rPr>
          <w:i/>
          <w:spacing w:val="-5"/>
          <w:sz w:val="32"/>
        </w:rPr>
        <w:t>W</w:t>
      </w:r>
      <w:r>
        <w:rPr>
          <w:spacing w:val="-5"/>
          <w:position w:val="-7"/>
          <w:sz w:val="24"/>
        </w:rPr>
        <w:t>2</w:t>
      </w:r>
      <w:r>
        <w:rPr>
          <w:spacing w:val="-5"/>
          <w:sz w:val="32"/>
        </w:rPr>
        <w:t>.</w:t>
      </w:r>
    </w:p>
    <w:p>
      <w:pPr>
        <w:spacing w:after="0"/>
        <w:jc w:val="left"/>
        <w:rPr>
          <w:sz w:val="32"/>
        </w:rPr>
        <w:sectPr>
          <w:type w:val="continuous"/>
          <w:pgSz w:w="11910" w:h="16850"/>
          <w:pgMar w:header="722" w:footer="0" w:top="1600" w:bottom="280" w:left="1260" w:right="480"/>
          <w:cols w:num="6" w:equalWidth="0">
            <w:col w:w="1679" w:space="40"/>
            <w:col w:w="754" w:space="39"/>
            <w:col w:w="1098" w:space="39"/>
            <w:col w:w="750" w:space="40"/>
            <w:col w:w="920" w:space="39"/>
            <w:col w:w="4772"/>
          </w:cols>
        </w:sectPr>
      </w:pPr>
    </w:p>
    <w:p>
      <w:pPr>
        <w:pStyle w:val="BodyText"/>
        <w:spacing w:line="324" w:lineRule="exact"/>
        <w:ind w:left="866"/>
      </w:pPr>
      <w:r>
        <w:rPr/>
        <w:t>Поэтому</w:t>
      </w:r>
      <w:r>
        <w:rPr>
          <w:spacing w:val="-11"/>
        </w:rPr>
        <w:t> </w:t>
      </w:r>
      <w:r>
        <w:rPr/>
        <w:t>(4.51)</w:t>
      </w:r>
      <w:r>
        <w:rPr>
          <w:spacing w:val="-13"/>
        </w:rPr>
        <w:t> </w:t>
      </w:r>
      <w:r>
        <w:rPr/>
        <w:t>можно</w:t>
      </w:r>
      <w:r>
        <w:rPr>
          <w:spacing w:val="-11"/>
        </w:rPr>
        <w:t> </w:t>
      </w:r>
      <w:r>
        <w:rPr>
          <w:spacing w:val="-2"/>
        </w:rPr>
        <w:t>преобразовать:</w:t>
      </w:r>
    </w:p>
    <w:p>
      <w:pPr>
        <w:spacing w:after="0" w:line="324" w:lineRule="exact"/>
        <w:sectPr>
          <w:type w:val="continuous"/>
          <w:pgSz w:w="11910" w:h="16850"/>
          <w:pgMar w:header="722" w:footer="0" w:top="1600" w:bottom="280" w:left="1260" w:right="480"/>
        </w:sectPr>
      </w:pPr>
    </w:p>
    <w:p>
      <w:pPr>
        <w:spacing w:line="392" w:lineRule="exact" w:before="0"/>
        <w:ind w:left="902" w:right="0" w:firstLine="0"/>
        <w:jc w:val="left"/>
        <w:rPr>
          <w:i/>
          <w:sz w:val="24"/>
        </w:rPr>
      </w:pPr>
      <w:r>
        <w:rPr>
          <w:rFonts w:ascii="Symbol" w:hAnsi="Symbol"/>
          <w:position w:val="5"/>
          <w:sz w:val="32"/>
        </w:rPr>
        <w:t></w:t>
      </w:r>
      <w:r>
        <w:rPr>
          <w:i/>
          <w:position w:val="8"/>
          <w:sz w:val="32"/>
        </w:rPr>
        <w:t>E</w:t>
      </w:r>
      <w:r>
        <w:rPr>
          <w:sz w:val="24"/>
        </w:rPr>
        <w:t>0</w:t>
      </w:r>
      <w:r>
        <w:rPr>
          <w:i/>
          <w:sz w:val="24"/>
        </w:rPr>
        <w:t>пад</w:t>
      </w:r>
      <w:r>
        <w:rPr>
          <w:i/>
          <w:spacing w:val="40"/>
          <w:sz w:val="24"/>
        </w:rPr>
        <w:t> </w:t>
      </w:r>
      <w:r>
        <w:rPr>
          <w:rFonts w:ascii="Symbol" w:hAnsi="Symbol"/>
          <w:position w:val="8"/>
          <w:sz w:val="32"/>
        </w:rPr>
        <w:t></w:t>
      </w:r>
      <w:r>
        <w:rPr>
          <w:spacing w:val="2"/>
          <w:position w:val="8"/>
          <w:sz w:val="32"/>
        </w:rPr>
        <w:t> </w:t>
      </w:r>
      <w:r>
        <w:rPr>
          <w:i/>
          <w:spacing w:val="-4"/>
          <w:position w:val="8"/>
          <w:sz w:val="32"/>
        </w:rPr>
        <w:t>E</w:t>
      </w:r>
      <w:r>
        <w:rPr>
          <w:spacing w:val="-4"/>
          <w:sz w:val="24"/>
        </w:rPr>
        <w:t>0</w:t>
      </w:r>
      <w:r>
        <w:rPr>
          <w:i/>
          <w:spacing w:val="-4"/>
          <w:sz w:val="24"/>
        </w:rPr>
        <w:t>отр</w:t>
      </w:r>
    </w:p>
    <w:p>
      <w:pPr>
        <w:spacing w:line="252" w:lineRule="exact" w:before="0"/>
        <w:ind w:left="902" w:right="0" w:firstLine="0"/>
        <w:jc w:val="left"/>
        <w:rPr>
          <w:rFonts w:ascii="Symbol" w:hAnsi="Symbol"/>
          <w:sz w:val="32"/>
        </w:rPr>
      </w:pPr>
      <w:r>
        <w:rPr>
          <w:rFonts w:ascii="Symbol" w:hAnsi="Symbol"/>
          <w:w w:val="101"/>
          <w:sz w:val="32"/>
        </w:rPr>
        <w:t></w:t>
      </w:r>
    </w:p>
    <w:p>
      <w:pPr>
        <w:spacing w:line="236" w:lineRule="exact" w:before="0"/>
        <w:ind w:left="902" w:right="0" w:firstLine="0"/>
        <w:jc w:val="left"/>
        <w:rPr>
          <w:rFonts w:ascii="Symbol" w:hAnsi="Symbol"/>
          <w:i/>
          <w:sz w:val="33"/>
        </w:rPr>
      </w:pPr>
      <w:r>
        <w:rPr>
          <w:rFonts w:ascii="Symbol" w:hAnsi="Symbol"/>
          <w:position w:val="10"/>
          <w:sz w:val="32"/>
        </w:rPr>
        <w:t></w:t>
      </w:r>
      <w:r>
        <w:rPr>
          <w:spacing w:val="-48"/>
          <w:position w:val="10"/>
          <w:sz w:val="32"/>
        </w:rPr>
        <w:t> </w:t>
      </w:r>
      <w:r>
        <w:rPr>
          <w:i/>
          <w:position w:val="8"/>
          <w:sz w:val="32"/>
        </w:rPr>
        <w:t>E</w:t>
      </w:r>
      <w:r>
        <w:rPr>
          <w:sz w:val="24"/>
        </w:rPr>
        <w:t>0</w:t>
      </w:r>
      <w:r>
        <w:rPr>
          <w:i/>
          <w:sz w:val="24"/>
        </w:rPr>
        <w:t>пад</w:t>
      </w:r>
      <w:r>
        <w:rPr>
          <w:i/>
          <w:spacing w:val="36"/>
          <w:sz w:val="24"/>
        </w:rPr>
        <w:t> </w:t>
      </w:r>
      <w:r>
        <w:rPr>
          <w:spacing w:val="-4"/>
          <w:position w:val="-11"/>
          <w:sz w:val="32"/>
        </w:rPr>
        <w:t>cos</w:t>
      </w:r>
      <w:r>
        <w:rPr>
          <w:rFonts w:ascii="Symbol" w:hAnsi="Symbol"/>
          <w:i/>
          <w:spacing w:val="-4"/>
          <w:position w:val="-11"/>
          <w:sz w:val="33"/>
        </w:rPr>
        <w:t></w:t>
      </w:r>
    </w:p>
    <w:p>
      <w:pPr>
        <w:spacing w:before="0"/>
        <w:ind w:left="62" w:right="0" w:firstLine="0"/>
        <w:jc w:val="left"/>
        <w:rPr>
          <w:sz w:val="32"/>
        </w:rPr>
      </w:pPr>
      <w:r>
        <w:rPr/>
        <w:br w:type="column"/>
      </w:r>
      <w:r>
        <w:rPr>
          <w:rFonts w:ascii="Symbol" w:hAnsi="Symbol"/>
          <w:sz w:val="32"/>
        </w:rPr>
        <w:t></w:t>
      </w:r>
      <w:r>
        <w:rPr>
          <w:spacing w:val="9"/>
          <w:sz w:val="32"/>
        </w:rPr>
        <w:t> </w:t>
      </w:r>
      <w:r>
        <w:rPr>
          <w:i/>
          <w:sz w:val="32"/>
        </w:rPr>
        <w:t>E</w:t>
      </w:r>
      <w:r>
        <w:rPr>
          <w:position w:val="-7"/>
          <w:sz w:val="24"/>
        </w:rPr>
        <w:t>0</w:t>
      </w:r>
      <w:r>
        <w:rPr>
          <w:i/>
          <w:position w:val="-7"/>
          <w:sz w:val="24"/>
        </w:rPr>
        <w:t>пр</w:t>
      </w:r>
      <w:r>
        <w:rPr>
          <w:i/>
          <w:spacing w:val="-23"/>
          <w:position w:val="-7"/>
          <w:sz w:val="24"/>
        </w:rPr>
        <w:t> </w:t>
      </w:r>
      <w:r>
        <w:rPr>
          <w:spacing w:val="-10"/>
          <w:sz w:val="32"/>
        </w:rPr>
        <w:t>,</w:t>
      </w:r>
    </w:p>
    <w:p>
      <w:pPr>
        <w:pStyle w:val="ListParagraph"/>
        <w:numPr>
          <w:ilvl w:val="0"/>
          <w:numId w:val="28"/>
        </w:numPr>
        <w:tabs>
          <w:tab w:pos="296" w:val="left" w:leader="none"/>
        </w:tabs>
        <w:spacing w:line="320" w:lineRule="exact" w:before="107" w:after="0"/>
        <w:ind w:left="295" w:right="0" w:hanging="241"/>
        <w:jc w:val="left"/>
        <w:rPr>
          <w:rFonts w:ascii="Symbol" w:hAnsi="Symbol"/>
          <w:sz w:val="32"/>
        </w:rPr>
      </w:pPr>
      <w:r>
        <w:rPr>
          <w:spacing w:val="-36"/>
          <w:w w:val="101"/>
          <w:sz w:val="24"/>
          <w:u w:val="single"/>
        </w:rPr>
        <w:t> </w:t>
      </w:r>
      <w:r>
        <w:rPr>
          <w:i/>
          <w:spacing w:val="-3"/>
          <w:w w:val="101"/>
          <w:position w:val="8"/>
          <w:sz w:val="32"/>
        </w:rPr>
        <w:t>E</w:t>
      </w:r>
      <w:r>
        <w:rPr>
          <w:spacing w:val="4"/>
          <w:w w:val="101"/>
          <w:sz w:val="24"/>
          <w:u w:val="single"/>
        </w:rPr>
        <w:t>0</w:t>
      </w:r>
      <w:r>
        <w:rPr>
          <w:i/>
          <w:spacing w:val="-2"/>
          <w:w w:val="101"/>
          <w:sz w:val="24"/>
          <w:u w:val="single"/>
        </w:rPr>
        <w:t>о</w:t>
      </w:r>
      <w:r>
        <w:rPr>
          <w:i/>
          <w:spacing w:val="4"/>
          <w:w w:val="101"/>
          <w:sz w:val="24"/>
          <w:u w:val="single"/>
        </w:rPr>
        <w:t>т</w:t>
      </w:r>
      <w:r>
        <w:rPr>
          <w:i/>
          <w:w w:val="101"/>
          <w:sz w:val="24"/>
          <w:u w:val="single"/>
        </w:rPr>
        <w:t>р</w:t>
      </w:r>
      <w:r>
        <w:rPr>
          <w:i/>
          <w:spacing w:val="27"/>
          <w:sz w:val="24"/>
        </w:rPr>
        <w:t> </w:t>
      </w:r>
      <w:r>
        <w:rPr>
          <w:spacing w:val="-8"/>
          <w:w w:val="101"/>
          <w:position w:val="-16"/>
          <w:sz w:val="32"/>
        </w:rPr>
        <w:t>c</w:t>
      </w:r>
      <w:r>
        <w:rPr>
          <w:spacing w:val="-6"/>
          <w:w w:val="101"/>
          <w:position w:val="-16"/>
          <w:sz w:val="32"/>
        </w:rPr>
        <w:t>o</w:t>
      </w:r>
      <w:r>
        <w:rPr>
          <w:spacing w:val="15"/>
          <w:w w:val="101"/>
          <w:position w:val="-16"/>
          <w:sz w:val="32"/>
        </w:rPr>
        <w:t>s</w:t>
      </w:r>
      <w:r>
        <w:rPr>
          <w:rFonts w:ascii="Symbol" w:hAnsi="Symbol"/>
          <w:i/>
          <w:spacing w:val="-4"/>
          <w:w w:val="98"/>
          <w:position w:val="-16"/>
          <w:sz w:val="33"/>
        </w:rPr>
        <w:t></w:t>
      </w:r>
    </w:p>
    <w:p>
      <w:pPr>
        <w:spacing w:line="240" w:lineRule="auto" w:before="10"/>
        <w:rPr>
          <w:rFonts w:ascii="Symbol" w:hAnsi="Symbol"/>
          <w:i/>
          <w:sz w:val="45"/>
        </w:rPr>
      </w:pPr>
      <w:r>
        <w:rPr/>
        <w:br w:type="column"/>
      </w:r>
      <w:r>
        <w:rPr>
          <w:rFonts w:ascii="Symbol" w:hAnsi="Symbol"/>
          <w:i/>
          <w:sz w:val="45"/>
        </w:rPr>
      </w:r>
    </w:p>
    <w:p>
      <w:pPr>
        <w:tabs>
          <w:tab w:pos="2303" w:val="left" w:leader="none"/>
        </w:tabs>
        <w:spacing w:line="320" w:lineRule="exact" w:before="0"/>
        <w:ind w:left="481" w:right="0" w:firstLine="0"/>
        <w:jc w:val="left"/>
        <w:rPr>
          <w:sz w:val="32"/>
        </w:rPr>
      </w:pPr>
      <w:r>
        <w:rPr>
          <w:rFonts w:ascii="Symbol" w:hAnsi="Symbol"/>
          <w:sz w:val="32"/>
        </w:rPr>
        <w:t></w:t>
      </w:r>
      <w:r>
        <w:rPr>
          <w:spacing w:val="-11"/>
          <w:w w:val="115"/>
          <w:sz w:val="32"/>
        </w:rPr>
        <w:t> </w:t>
      </w:r>
      <w:r>
        <w:rPr>
          <w:spacing w:val="-35"/>
          <w:w w:val="115"/>
          <w:sz w:val="32"/>
          <w:u w:val="single"/>
          <w:vertAlign w:val="superscript"/>
        </w:rPr>
        <w:t> </w:t>
      </w:r>
      <w:r>
        <w:rPr>
          <w:i/>
          <w:position w:val="25"/>
          <w:sz w:val="32"/>
          <w:vertAlign w:val="baseline"/>
        </w:rPr>
        <w:t>E</w:t>
      </w:r>
      <w:r>
        <w:rPr>
          <w:position w:val="17"/>
          <w:sz w:val="24"/>
          <w:u w:val="single"/>
          <w:vertAlign w:val="baseline"/>
        </w:rPr>
        <w:t>0</w:t>
      </w:r>
      <w:r>
        <w:rPr>
          <w:i/>
          <w:position w:val="17"/>
          <w:sz w:val="24"/>
          <w:u w:val="single"/>
          <w:vertAlign w:val="baseline"/>
        </w:rPr>
        <w:t>пр</w:t>
      </w:r>
      <w:r>
        <w:rPr>
          <w:i/>
          <w:spacing w:val="40"/>
          <w:position w:val="17"/>
          <w:sz w:val="24"/>
          <w:vertAlign w:val="baseline"/>
        </w:rPr>
        <w:t> </w:t>
      </w:r>
      <w:r>
        <w:rPr>
          <w:spacing w:val="-4"/>
          <w:sz w:val="32"/>
          <w:vertAlign w:val="baseline"/>
        </w:rPr>
        <w:t>cos</w:t>
      </w:r>
      <w:r>
        <w:rPr>
          <w:rFonts w:ascii="Symbol" w:hAnsi="Symbol"/>
          <w:i/>
          <w:spacing w:val="-4"/>
          <w:sz w:val="33"/>
          <w:vertAlign w:val="baseline"/>
        </w:rPr>
        <w:t></w:t>
      </w:r>
      <w:r>
        <w:rPr>
          <w:sz w:val="33"/>
          <w:vertAlign w:val="baseline"/>
        </w:rPr>
        <w:tab/>
      </w:r>
      <w:r>
        <w:rPr>
          <w:spacing w:val="-10"/>
          <w:sz w:val="32"/>
          <w:vertAlign w:val="baseline"/>
        </w:rPr>
        <w:t>.</w:t>
      </w:r>
    </w:p>
    <w:p>
      <w:pPr>
        <w:spacing w:after="0" w:line="320" w:lineRule="exact"/>
        <w:jc w:val="left"/>
        <w:rPr>
          <w:sz w:val="32"/>
        </w:rPr>
        <w:sectPr>
          <w:type w:val="continuous"/>
          <w:pgSz w:w="11910" w:h="16850"/>
          <w:pgMar w:header="722" w:footer="0" w:top="1600" w:bottom="280" w:left="1260" w:right="480"/>
          <w:cols w:num="3" w:equalWidth="0">
            <w:col w:w="2842" w:space="40"/>
            <w:col w:w="1764" w:space="39"/>
            <w:col w:w="5485"/>
          </w:cols>
        </w:sectPr>
      </w:pPr>
    </w:p>
    <w:p>
      <w:pPr>
        <w:spacing w:before="0"/>
        <w:ind w:left="902" w:right="0" w:firstLine="0"/>
        <w:jc w:val="left"/>
        <w:rPr>
          <w:sz w:val="24"/>
        </w:rPr>
      </w:pPr>
      <w:r>
        <w:rPr/>
        <w:pict>
          <v:line style="position:absolute;mso-position-horizontal-relative:page;mso-position-vertical-relative:paragraph;z-index:-19895808" from="116.354195pt,7.446528pt" to="153.964089pt,7.446528pt" stroked="true" strokeweight=".493433pt" strokecolor="#000000">
            <v:stroke dashstyle="solid"/>
            <w10:wrap type="none"/>
          </v:line>
        </w:pict>
      </w:r>
      <w:r>
        <w:rPr/>
        <w:pict>
          <v:shape style="position:absolute;margin-left:108.104599pt;margin-top:11.490653pt;width:8pt;height:19.650pt;mso-position-horizontal-relative:page;mso-position-vertical-relative:paragraph;z-index:-19893760" type="#_x0000_t202" id="docshape414" filled="false" stroked="false">
            <v:textbox inset="0,0,0,0">
              <w:txbxContent>
                <w:p>
                  <w:pPr>
                    <w:spacing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sz w:val="32"/>
        </w:rPr>
        <w:t></w:t>
      </w:r>
      <w:r>
        <w:rPr>
          <w:spacing w:val="68"/>
          <w:w w:val="150"/>
          <w:sz w:val="32"/>
        </w:rPr>
        <w:t> </w:t>
      </w:r>
      <w:r>
        <w:rPr>
          <w:i/>
          <w:spacing w:val="-22"/>
          <w:position w:val="-15"/>
          <w:sz w:val="32"/>
        </w:rPr>
        <w:t>W</w:t>
      </w:r>
      <w:r>
        <w:rPr>
          <w:spacing w:val="-22"/>
          <w:position w:val="-22"/>
          <w:sz w:val="24"/>
        </w:rPr>
        <w:t>1</w:t>
      </w:r>
    </w:p>
    <w:p>
      <w:pPr>
        <w:tabs>
          <w:tab w:pos="1741" w:val="left" w:leader="none"/>
        </w:tabs>
        <w:spacing w:before="85"/>
        <w:ind w:left="841" w:right="0" w:firstLine="0"/>
        <w:jc w:val="left"/>
        <w:rPr>
          <w:sz w:val="24"/>
        </w:rPr>
      </w:pPr>
      <w:r>
        <w:rPr/>
        <w:br w:type="column"/>
      </w:r>
      <w:r>
        <w:rPr>
          <w:i/>
          <w:spacing w:val="-5"/>
          <w:sz w:val="24"/>
        </w:rPr>
        <w:t>пад</w:t>
      </w:r>
      <w:r>
        <w:rPr>
          <w:i/>
          <w:sz w:val="24"/>
        </w:rPr>
        <w:tab/>
      </w:r>
      <w:r>
        <w:rPr>
          <w:i/>
          <w:spacing w:val="-22"/>
          <w:position w:val="-16"/>
          <w:sz w:val="32"/>
        </w:rPr>
        <w:t>W</w:t>
      </w:r>
      <w:r>
        <w:rPr>
          <w:spacing w:val="-22"/>
          <w:position w:val="-24"/>
          <w:sz w:val="24"/>
        </w:rPr>
        <w:t>1</w:t>
      </w:r>
    </w:p>
    <w:p>
      <w:pPr>
        <w:tabs>
          <w:tab w:pos="1743" w:val="left" w:leader="none"/>
          <w:tab w:pos="2942" w:val="left" w:leader="none"/>
        </w:tabs>
        <w:spacing w:before="85"/>
        <w:ind w:left="862" w:right="0" w:firstLine="0"/>
        <w:jc w:val="left"/>
        <w:rPr>
          <w:i/>
          <w:sz w:val="24"/>
        </w:rPr>
      </w:pPr>
      <w:r>
        <w:rPr/>
        <w:br w:type="column"/>
      </w:r>
      <w:r>
        <w:rPr>
          <w:i/>
          <w:spacing w:val="-5"/>
          <w:sz w:val="24"/>
        </w:rPr>
        <w:t>отр</w:t>
      </w:r>
      <w:r>
        <w:rPr>
          <w:i/>
          <w:sz w:val="24"/>
        </w:rPr>
        <w:tab/>
      </w:r>
      <w:r>
        <w:rPr>
          <w:i/>
          <w:spacing w:val="-5"/>
          <w:position w:val="-16"/>
          <w:sz w:val="32"/>
        </w:rPr>
        <w:t>W</w:t>
      </w:r>
      <w:r>
        <w:rPr>
          <w:spacing w:val="-5"/>
          <w:position w:val="-24"/>
          <w:sz w:val="24"/>
        </w:rPr>
        <w:t>2</w:t>
      </w:r>
      <w:r>
        <w:rPr>
          <w:position w:val="-24"/>
          <w:sz w:val="24"/>
        </w:rPr>
        <w:tab/>
      </w:r>
      <w:r>
        <w:rPr>
          <w:i/>
          <w:spacing w:val="-5"/>
          <w:sz w:val="24"/>
        </w:rPr>
        <w:t>пр</w:t>
      </w:r>
    </w:p>
    <w:p>
      <w:pPr>
        <w:spacing w:after="0"/>
        <w:jc w:val="left"/>
        <w:rPr>
          <w:sz w:val="24"/>
        </w:rPr>
        <w:sectPr>
          <w:type w:val="continuous"/>
          <w:pgSz w:w="11910" w:h="16850"/>
          <w:pgMar w:header="722" w:footer="0" w:top="1600" w:bottom="280" w:left="1260" w:right="480"/>
          <w:cols w:num="3" w:equalWidth="0">
            <w:col w:w="1604" w:space="40"/>
            <w:col w:w="2096" w:space="39"/>
            <w:col w:w="6391"/>
          </w:cols>
        </w:sectPr>
      </w:pPr>
    </w:p>
    <w:p>
      <w:pPr>
        <w:pStyle w:val="BodyText"/>
        <w:spacing w:before="7"/>
        <w:ind w:left="866"/>
      </w:pPr>
      <w:r>
        <w:rPr/>
        <w:t>Решаем</w:t>
      </w:r>
      <w:r>
        <w:rPr>
          <w:spacing w:val="-16"/>
        </w:rPr>
        <w:t> </w:t>
      </w:r>
      <w:r>
        <w:rPr/>
        <w:t>систему</w:t>
      </w:r>
      <w:r>
        <w:rPr>
          <w:spacing w:val="-12"/>
        </w:rPr>
        <w:t> </w:t>
      </w:r>
      <w:r>
        <w:rPr/>
        <w:t>уравнений</w:t>
      </w:r>
      <w:r>
        <w:rPr>
          <w:spacing w:val="-15"/>
        </w:rPr>
        <w:t> </w:t>
      </w:r>
      <w:r>
        <w:rPr>
          <w:spacing w:val="-2"/>
        </w:rPr>
        <w:t>относительно</w:t>
      </w:r>
    </w:p>
    <w:p>
      <w:pPr>
        <w:spacing w:before="7"/>
        <w:ind w:left="79" w:right="0" w:firstLine="0"/>
        <w:jc w:val="left"/>
        <w:rPr>
          <w:sz w:val="32"/>
        </w:rPr>
      </w:pPr>
      <w:r>
        <w:rPr/>
        <w:br w:type="column"/>
      </w:r>
      <w:r>
        <w:rPr>
          <w:i/>
          <w:position w:val="8"/>
          <w:sz w:val="32"/>
        </w:rPr>
        <w:t>E</w:t>
      </w:r>
      <w:r>
        <w:rPr>
          <w:sz w:val="24"/>
        </w:rPr>
        <w:t>0</w:t>
      </w:r>
      <w:r>
        <w:rPr>
          <w:i/>
          <w:sz w:val="24"/>
        </w:rPr>
        <w:t>отр</w:t>
      </w:r>
      <w:r>
        <w:rPr>
          <w:i/>
          <w:spacing w:val="59"/>
          <w:sz w:val="24"/>
        </w:rPr>
        <w:t> </w:t>
      </w:r>
      <w:r>
        <w:rPr>
          <w:spacing w:val="-10"/>
          <w:position w:val="8"/>
          <w:sz w:val="32"/>
        </w:rPr>
        <w:t>и</w:t>
      </w:r>
    </w:p>
    <w:p>
      <w:pPr>
        <w:spacing w:before="7"/>
        <w:ind w:left="85" w:right="0" w:firstLine="0"/>
        <w:jc w:val="left"/>
        <w:rPr>
          <w:sz w:val="32"/>
        </w:rPr>
      </w:pPr>
      <w:r>
        <w:rPr/>
        <w:br w:type="column"/>
      </w:r>
      <w:r>
        <w:rPr>
          <w:i/>
          <w:position w:val="8"/>
          <w:sz w:val="32"/>
        </w:rPr>
        <w:t>E</w:t>
      </w:r>
      <w:r>
        <w:rPr>
          <w:sz w:val="24"/>
        </w:rPr>
        <w:t>0</w:t>
      </w:r>
      <w:r>
        <w:rPr>
          <w:i/>
          <w:sz w:val="24"/>
        </w:rPr>
        <w:t>пр</w:t>
      </w:r>
      <w:r>
        <w:rPr>
          <w:i/>
          <w:spacing w:val="-4"/>
          <w:sz w:val="24"/>
        </w:rPr>
        <w:t> </w:t>
      </w:r>
      <w:r>
        <w:rPr>
          <w:spacing w:val="-10"/>
          <w:position w:val="8"/>
          <w:sz w:val="32"/>
        </w:rPr>
        <w:t>:</w:t>
      </w:r>
    </w:p>
    <w:p>
      <w:pPr>
        <w:spacing w:after="0"/>
        <w:jc w:val="left"/>
        <w:rPr>
          <w:sz w:val="32"/>
        </w:rPr>
        <w:sectPr>
          <w:type w:val="continuous"/>
          <w:pgSz w:w="11910" w:h="16850"/>
          <w:pgMar w:header="722" w:footer="0" w:top="1600" w:bottom="280" w:left="1260" w:right="480"/>
          <w:cols w:num="3" w:equalWidth="0">
            <w:col w:w="6561" w:space="40"/>
            <w:col w:w="1106" w:space="39"/>
            <w:col w:w="2424"/>
          </w:cols>
        </w:sectPr>
      </w:pPr>
    </w:p>
    <w:p>
      <w:pPr>
        <w:tabs>
          <w:tab w:pos="2846" w:val="left" w:leader="none"/>
        </w:tabs>
        <w:spacing w:line="188" w:lineRule="exact" w:before="271"/>
        <w:ind w:left="2002" w:right="0" w:firstLine="0"/>
        <w:jc w:val="left"/>
        <w:rPr>
          <w:i/>
          <w:sz w:val="32"/>
        </w:rPr>
      </w:pPr>
      <w:r>
        <w:rPr>
          <w:i/>
          <w:spacing w:val="-10"/>
          <w:sz w:val="32"/>
        </w:rPr>
        <w:t>E</w:t>
      </w:r>
      <w:r>
        <w:rPr>
          <w:i/>
          <w:sz w:val="32"/>
        </w:rPr>
        <w:tab/>
      </w:r>
      <w:r>
        <w:rPr>
          <w:rFonts w:ascii="Symbol" w:hAnsi="Symbol"/>
          <w:sz w:val="32"/>
        </w:rPr>
        <w:t></w:t>
      </w:r>
      <w:r>
        <w:rPr>
          <w:spacing w:val="3"/>
          <w:sz w:val="32"/>
        </w:rPr>
        <w:t> </w:t>
      </w:r>
      <w:r>
        <w:rPr>
          <w:i/>
          <w:spacing w:val="-10"/>
          <w:sz w:val="32"/>
        </w:rPr>
        <w:t>Е</w:t>
      </w:r>
    </w:p>
    <w:p>
      <w:pPr>
        <w:spacing w:line="86" w:lineRule="auto" w:before="65"/>
        <w:ind w:left="517" w:right="0" w:firstLine="0"/>
        <w:jc w:val="left"/>
        <w:rPr>
          <w:sz w:val="32"/>
        </w:rPr>
      </w:pPr>
      <w:r>
        <w:rPr/>
        <w:br w:type="column"/>
      </w:r>
      <w:r>
        <w:rPr>
          <w:i/>
          <w:spacing w:val="-2"/>
          <w:w w:val="105"/>
          <w:sz w:val="32"/>
        </w:rPr>
        <w:t>W</w:t>
      </w:r>
      <w:r>
        <w:rPr>
          <w:spacing w:val="-2"/>
          <w:w w:val="105"/>
          <w:position w:val="-7"/>
          <w:sz w:val="24"/>
        </w:rPr>
        <w:t>2</w:t>
      </w:r>
      <w:r>
        <w:rPr>
          <w:spacing w:val="-14"/>
          <w:w w:val="105"/>
          <w:position w:val="-7"/>
          <w:sz w:val="24"/>
        </w:rPr>
        <w:t> </w:t>
      </w:r>
      <w:r>
        <w:rPr>
          <w:spacing w:val="-2"/>
          <w:w w:val="105"/>
          <w:sz w:val="32"/>
        </w:rPr>
        <w:t>cos</w:t>
      </w:r>
      <w:r>
        <w:rPr>
          <w:rFonts w:ascii="Symbol" w:hAnsi="Symbol"/>
          <w:i/>
          <w:spacing w:val="-2"/>
          <w:w w:val="105"/>
          <w:sz w:val="33"/>
        </w:rPr>
        <w:t></w:t>
      </w:r>
      <w:r>
        <w:rPr>
          <w:i/>
          <w:spacing w:val="-2"/>
          <w:w w:val="105"/>
          <w:sz w:val="33"/>
          <w:vertAlign w:val="subscript"/>
        </w:rPr>
        <w:t>пад</w:t>
      </w:r>
      <w:r>
        <w:rPr>
          <w:i/>
          <w:spacing w:val="-14"/>
          <w:w w:val="105"/>
          <w:sz w:val="33"/>
          <w:vertAlign w:val="baseline"/>
        </w:rPr>
        <w:t> </w:t>
      </w:r>
      <w:r>
        <w:rPr>
          <w:rFonts w:ascii="Symbol" w:hAnsi="Symbol"/>
          <w:spacing w:val="-2"/>
          <w:w w:val="105"/>
          <w:sz w:val="32"/>
          <w:vertAlign w:val="baseline"/>
        </w:rPr>
        <w:t></w:t>
      </w:r>
      <w:r>
        <w:rPr>
          <w:spacing w:val="-57"/>
          <w:w w:val="105"/>
          <w:sz w:val="32"/>
          <w:vertAlign w:val="baseline"/>
        </w:rPr>
        <w:t> </w:t>
      </w:r>
      <w:r>
        <w:rPr>
          <w:i/>
          <w:spacing w:val="-2"/>
          <w:w w:val="105"/>
          <w:sz w:val="32"/>
          <w:vertAlign w:val="baseline"/>
        </w:rPr>
        <w:t>W</w:t>
      </w:r>
      <w:r>
        <w:rPr>
          <w:spacing w:val="-2"/>
          <w:w w:val="105"/>
          <w:position w:val="-7"/>
          <w:sz w:val="24"/>
          <w:vertAlign w:val="baseline"/>
        </w:rPr>
        <w:t>1</w:t>
      </w:r>
      <w:r>
        <w:rPr>
          <w:spacing w:val="-14"/>
          <w:w w:val="105"/>
          <w:position w:val="-7"/>
          <w:sz w:val="24"/>
          <w:vertAlign w:val="baseline"/>
        </w:rPr>
        <w:t> </w:t>
      </w:r>
      <w:r>
        <w:rPr>
          <w:spacing w:val="-2"/>
          <w:w w:val="105"/>
          <w:sz w:val="32"/>
          <w:vertAlign w:val="baseline"/>
        </w:rPr>
        <w:t>cos</w:t>
      </w:r>
      <w:r>
        <w:rPr>
          <w:rFonts w:ascii="Symbol" w:hAnsi="Symbol"/>
          <w:i/>
          <w:spacing w:val="-2"/>
          <w:w w:val="105"/>
          <w:sz w:val="33"/>
          <w:vertAlign w:val="baseline"/>
        </w:rPr>
        <w:t></w:t>
      </w:r>
      <w:r>
        <w:rPr>
          <w:i/>
          <w:spacing w:val="-2"/>
          <w:w w:val="105"/>
          <w:sz w:val="33"/>
          <w:vertAlign w:val="subscript"/>
        </w:rPr>
        <w:t>пр</w:t>
      </w:r>
      <w:r>
        <w:rPr>
          <w:i/>
          <w:spacing w:val="-8"/>
          <w:w w:val="105"/>
          <w:sz w:val="33"/>
          <w:vertAlign w:val="baseline"/>
        </w:rPr>
        <w:t> </w:t>
      </w:r>
      <w:r>
        <w:rPr>
          <w:spacing w:val="-10"/>
          <w:w w:val="105"/>
          <w:position w:val="-24"/>
          <w:sz w:val="32"/>
          <w:vertAlign w:val="baseline"/>
        </w:rPr>
        <w:t>,</w:t>
      </w:r>
    </w:p>
    <w:p>
      <w:pPr>
        <w:spacing w:after="0" w:line="86" w:lineRule="auto"/>
        <w:jc w:val="left"/>
        <w:rPr>
          <w:sz w:val="32"/>
        </w:rPr>
        <w:sectPr>
          <w:type w:val="continuous"/>
          <w:pgSz w:w="11910" w:h="16850"/>
          <w:pgMar w:header="722" w:footer="0" w:top="1600" w:bottom="280" w:left="1260" w:right="480"/>
          <w:cols w:num="2" w:equalWidth="0">
            <w:col w:w="3304" w:space="40"/>
            <w:col w:w="6826"/>
          </w:cols>
        </w:sectPr>
      </w:pPr>
    </w:p>
    <w:p>
      <w:pPr>
        <w:spacing w:line="266" w:lineRule="exact" w:before="0"/>
        <w:ind w:left="0" w:right="0" w:firstLine="0"/>
        <w:jc w:val="right"/>
        <w:rPr>
          <w:i/>
          <w:sz w:val="24"/>
        </w:rPr>
      </w:pPr>
      <w:r>
        <w:rPr>
          <w:spacing w:val="-4"/>
          <w:sz w:val="24"/>
        </w:rPr>
        <w:t>0</w:t>
      </w:r>
      <w:r>
        <w:rPr>
          <w:i/>
          <w:spacing w:val="-4"/>
          <w:sz w:val="24"/>
        </w:rPr>
        <w:t>отр</w:t>
      </w:r>
    </w:p>
    <w:p>
      <w:pPr>
        <w:spacing w:line="514" w:lineRule="exact" w:before="0"/>
        <w:ind w:left="517" w:right="0" w:firstLine="0"/>
        <w:jc w:val="left"/>
        <w:rPr>
          <w:i/>
          <w:sz w:val="24"/>
        </w:rPr>
      </w:pPr>
      <w:r>
        <w:rPr/>
        <w:br w:type="column"/>
      </w:r>
      <w:r>
        <w:rPr>
          <w:position w:val="17"/>
          <w:sz w:val="24"/>
        </w:rPr>
        <w:t>0</w:t>
      </w:r>
      <w:r>
        <w:rPr>
          <w:i/>
          <w:position w:val="17"/>
          <w:sz w:val="24"/>
        </w:rPr>
        <w:t>пад</w:t>
      </w:r>
      <w:r>
        <w:rPr>
          <w:i/>
          <w:spacing w:val="-7"/>
          <w:position w:val="17"/>
          <w:sz w:val="24"/>
        </w:rPr>
        <w:t> </w:t>
      </w:r>
      <w:r>
        <w:rPr>
          <w:i/>
          <w:sz w:val="32"/>
        </w:rPr>
        <w:t>W</w:t>
      </w:r>
      <w:r>
        <w:rPr>
          <w:position w:val="-7"/>
          <w:sz w:val="24"/>
        </w:rPr>
        <w:t>2</w:t>
      </w:r>
      <w:r>
        <w:rPr>
          <w:spacing w:val="-1"/>
          <w:position w:val="-7"/>
          <w:sz w:val="24"/>
        </w:rPr>
        <w:t> </w:t>
      </w:r>
      <w:r>
        <w:rPr>
          <w:sz w:val="32"/>
        </w:rPr>
        <w:t>cos</w:t>
      </w:r>
      <w:r>
        <w:rPr>
          <w:rFonts w:ascii="Symbol" w:hAnsi="Symbol"/>
          <w:i/>
          <w:sz w:val="33"/>
        </w:rPr>
        <w:t></w:t>
      </w:r>
      <w:r>
        <w:rPr>
          <w:i/>
          <w:position w:val="-7"/>
          <w:sz w:val="24"/>
        </w:rPr>
        <w:t>пад</w:t>
      </w:r>
      <w:r>
        <w:rPr>
          <w:i/>
          <w:spacing w:val="20"/>
          <w:position w:val="-7"/>
          <w:sz w:val="24"/>
        </w:rPr>
        <w:t> </w:t>
      </w:r>
      <w:r>
        <w:rPr>
          <w:rFonts w:ascii="Symbol" w:hAnsi="Symbol"/>
          <w:sz w:val="32"/>
        </w:rPr>
        <w:t></w:t>
      </w:r>
      <w:r>
        <w:rPr>
          <w:spacing w:val="-48"/>
          <w:sz w:val="32"/>
        </w:rPr>
        <w:t> </w:t>
      </w:r>
      <w:r>
        <w:rPr>
          <w:i/>
          <w:sz w:val="32"/>
        </w:rPr>
        <w:t>W</w:t>
      </w:r>
      <w:r>
        <w:rPr>
          <w:position w:val="-7"/>
          <w:sz w:val="24"/>
        </w:rPr>
        <w:t>1</w:t>
      </w:r>
      <w:r>
        <w:rPr>
          <w:spacing w:val="-15"/>
          <w:position w:val="-7"/>
          <w:sz w:val="24"/>
        </w:rPr>
        <w:t> </w:t>
      </w:r>
      <w:r>
        <w:rPr>
          <w:spacing w:val="-2"/>
          <w:sz w:val="32"/>
        </w:rPr>
        <w:t>cos</w:t>
      </w:r>
      <w:r>
        <w:rPr>
          <w:rFonts w:ascii="Symbol" w:hAnsi="Symbol"/>
          <w:i/>
          <w:spacing w:val="-2"/>
          <w:sz w:val="33"/>
        </w:rPr>
        <w:t></w:t>
      </w:r>
      <w:r>
        <w:rPr>
          <w:i/>
          <w:spacing w:val="-2"/>
          <w:position w:val="-7"/>
          <w:sz w:val="24"/>
        </w:rPr>
        <w:t>пр</w:t>
      </w:r>
    </w:p>
    <w:p>
      <w:pPr>
        <w:spacing w:line="240" w:lineRule="auto" w:before="6"/>
        <w:rPr>
          <w:i/>
          <w:sz w:val="30"/>
        </w:rPr>
      </w:pPr>
      <w:r>
        <w:rPr/>
        <w:br w:type="column"/>
      </w:r>
      <w:r>
        <w:rPr>
          <w:i/>
          <w:sz w:val="30"/>
        </w:rPr>
      </w:r>
    </w:p>
    <w:p>
      <w:pPr>
        <w:pStyle w:val="BodyText"/>
        <w:spacing w:line="228" w:lineRule="exact"/>
        <w:ind w:left="1577"/>
      </w:pPr>
      <w:r>
        <w:rPr/>
        <w:pict>
          <v:line style="position:absolute;mso-position-horizontal-relative:page;mso-position-vertical-relative:paragraph;z-index:-19895296" from="256.710907pt,-14.88695pt" to="407.299012pt,-14.88695pt" stroked="true" strokeweight=".494951pt" strokecolor="#000000">
            <v:stroke dashstyle="solid"/>
            <w10:wrap type="none"/>
          </v:line>
        </w:pict>
      </w:r>
      <w:r>
        <w:rPr>
          <w:spacing w:val="-2"/>
        </w:rPr>
        <w:t>(4.52)</w:t>
      </w:r>
    </w:p>
    <w:p>
      <w:pPr>
        <w:spacing w:after="0" w:line="228" w:lineRule="exact"/>
        <w:sectPr>
          <w:type w:val="continuous"/>
          <w:pgSz w:w="11910" w:h="16850"/>
          <w:pgMar w:header="722" w:footer="0" w:top="1600" w:bottom="280" w:left="1260" w:right="480"/>
          <w:cols w:num="3" w:equalWidth="0">
            <w:col w:w="2744" w:space="40"/>
            <w:col w:w="4057" w:space="39"/>
            <w:col w:w="3290"/>
          </w:cols>
        </w:sectPr>
      </w:pPr>
    </w:p>
    <w:p>
      <w:pPr>
        <w:spacing w:before="242"/>
        <w:ind w:left="0" w:right="0" w:firstLine="0"/>
        <w:jc w:val="right"/>
        <w:rPr>
          <w:i/>
          <w:sz w:val="24"/>
        </w:rPr>
      </w:pPr>
      <w:r>
        <w:rPr>
          <w:i/>
          <w:spacing w:val="-4"/>
          <w:position w:val="8"/>
          <w:sz w:val="32"/>
        </w:rPr>
        <w:t>E</w:t>
      </w:r>
      <w:r>
        <w:rPr>
          <w:spacing w:val="-4"/>
          <w:sz w:val="24"/>
        </w:rPr>
        <w:t>0</w:t>
      </w:r>
      <w:r>
        <w:rPr>
          <w:i/>
          <w:spacing w:val="-4"/>
          <w:sz w:val="24"/>
        </w:rPr>
        <w:t>пр</w:t>
      </w:r>
    </w:p>
    <w:p>
      <w:pPr>
        <w:spacing w:before="219"/>
        <w:ind w:left="71" w:right="0" w:firstLine="0"/>
        <w:jc w:val="left"/>
        <w:rPr>
          <w:i/>
          <w:sz w:val="24"/>
        </w:rPr>
      </w:pPr>
      <w:r>
        <w:rPr/>
        <w:br w:type="column"/>
      </w:r>
      <w:r>
        <w:rPr>
          <w:rFonts w:ascii="Symbol" w:hAnsi="Symbol"/>
          <w:position w:val="8"/>
          <w:sz w:val="32"/>
        </w:rPr>
        <w:t></w:t>
      </w:r>
      <w:r>
        <w:rPr>
          <w:position w:val="8"/>
          <w:sz w:val="32"/>
        </w:rPr>
        <w:t> </w:t>
      </w:r>
      <w:r>
        <w:rPr>
          <w:i/>
          <w:spacing w:val="-2"/>
          <w:position w:val="8"/>
          <w:sz w:val="32"/>
        </w:rPr>
        <w:t>Е</w:t>
      </w:r>
      <w:r>
        <w:rPr>
          <w:spacing w:val="-2"/>
          <w:sz w:val="24"/>
        </w:rPr>
        <w:t>0</w:t>
      </w:r>
      <w:r>
        <w:rPr>
          <w:i/>
          <w:spacing w:val="-2"/>
          <w:sz w:val="24"/>
        </w:rPr>
        <w:t>пад</w:t>
      </w:r>
    </w:p>
    <w:p>
      <w:pPr>
        <w:tabs>
          <w:tab w:pos="3087" w:val="left" w:leader="none"/>
        </w:tabs>
        <w:spacing w:line="170" w:lineRule="auto" w:before="46"/>
        <w:ind w:left="753" w:right="0" w:firstLine="0"/>
        <w:jc w:val="left"/>
        <w:rPr>
          <w:sz w:val="32"/>
        </w:rPr>
      </w:pPr>
      <w:r>
        <w:rPr/>
        <w:br w:type="column"/>
      </w:r>
      <w:r>
        <w:rPr>
          <w:spacing w:val="-9"/>
          <w:sz w:val="32"/>
        </w:rPr>
        <w:t>2</w:t>
      </w:r>
      <w:r>
        <w:rPr>
          <w:i/>
          <w:spacing w:val="-9"/>
          <w:sz w:val="32"/>
        </w:rPr>
        <w:t>W</w:t>
      </w:r>
      <w:r>
        <w:rPr>
          <w:spacing w:val="-9"/>
          <w:position w:val="-7"/>
          <w:sz w:val="24"/>
        </w:rPr>
        <w:t>2</w:t>
      </w:r>
      <w:r>
        <w:rPr>
          <w:spacing w:val="-3"/>
          <w:position w:val="-7"/>
          <w:sz w:val="24"/>
        </w:rPr>
        <w:t> </w:t>
      </w:r>
      <w:r>
        <w:rPr>
          <w:spacing w:val="-2"/>
          <w:w w:val="105"/>
          <w:sz w:val="32"/>
        </w:rPr>
        <w:t>cos</w:t>
      </w:r>
      <w:r>
        <w:rPr>
          <w:rFonts w:ascii="Symbol" w:hAnsi="Symbol"/>
          <w:i/>
          <w:spacing w:val="-2"/>
          <w:w w:val="105"/>
          <w:sz w:val="33"/>
        </w:rPr>
        <w:t></w:t>
      </w:r>
      <w:r>
        <w:rPr>
          <w:i/>
          <w:spacing w:val="-2"/>
          <w:w w:val="105"/>
          <w:sz w:val="33"/>
          <w:vertAlign w:val="subscript"/>
        </w:rPr>
        <w:t>пад</w:t>
      </w:r>
      <w:r>
        <w:rPr>
          <w:i/>
          <w:sz w:val="33"/>
          <w:vertAlign w:val="baseline"/>
        </w:rPr>
        <w:tab/>
      </w:r>
      <w:r>
        <w:rPr>
          <w:spacing w:val="-10"/>
          <w:w w:val="105"/>
          <w:position w:val="-19"/>
          <w:sz w:val="32"/>
          <w:vertAlign w:val="baseline"/>
        </w:rPr>
        <w:t>.</w:t>
      </w:r>
    </w:p>
    <w:p>
      <w:pPr>
        <w:spacing w:line="387" w:lineRule="exact" w:before="0"/>
        <w:ind w:left="25" w:right="0" w:firstLine="0"/>
        <w:jc w:val="left"/>
        <w:rPr>
          <w:i/>
          <w:sz w:val="33"/>
        </w:rPr>
      </w:pPr>
      <w:r>
        <w:rPr/>
        <w:pict>
          <v:line style="position:absolute;mso-position-horizontal-relative:page;mso-position-vertical-relative:paragraph;z-index:-19894784" from="248.268707pt,-3.625699pt" to="398.857809pt,-3.625699pt" stroked="true" strokeweight=".494951pt" strokecolor="#000000">
            <v:stroke dashstyle="solid"/>
            <w10:wrap type="none"/>
          </v:line>
        </w:pict>
      </w:r>
      <w:r>
        <w:rPr>
          <w:i/>
          <w:sz w:val="32"/>
        </w:rPr>
        <w:t>W</w:t>
      </w:r>
      <w:r>
        <w:rPr>
          <w:position w:val="-7"/>
          <w:sz w:val="24"/>
        </w:rPr>
        <w:t>2</w:t>
      </w:r>
      <w:r>
        <w:rPr>
          <w:spacing w:val="10"/>
          <w:position w:val="-7"/>
          <w:sz w:val="24"/>
        </w:rPr>
        <w:t> </w:t>
      </w:r>
      <w:r>
        <w:rPr>
          <w:sz w:val="32"/>
        </w:rPr>
        <w:t>cos</w:t>
      </w:r>
      <w:r>
        <w:rPr>
          <w:rFonts w:ascii="Symbol" w:hAnsi="Symbol"/>
          <w:i/>
          <w:sz w:val="33"/>
        </w:rPr>
        <w:t></w:t>
      </w:r>
      <w:r>
        <w:rPr>
          <w:i/>
          <w:sz w:val="33"/>
          <w:vertAlign w:val="subscript"/>
        </w:rPr>
        <w:t>пад</w:t>
      </w:r>
      <w:r>
        <w:rPr>
          <w:i/>
          <w:spacing w:val="9"/>
          <w:sz w:val="33"/>
          <w:vertAlign w:val="baseline"/>
        </w:rPr>
        <w:t> </w:t>
      </w:r>
      <w:r>
        <w:rPr>
          <w:rFonts w:ascii="Symbol" w:hAnsi="Symbol"/>
          <w:sz w:val="32"/>
          <w:vertAlign w:val="baseline"/>
        </w:rPr>
        <w:t></w:t>
      </w:r>
      <w:r>
        <w:rPr>
          <w:spacing w:val="-47"/>
          <w:sz w:val="32"/>
          <w:vertAlign w:val="baseline"/>
        </w:rPr>
        <w:t> </w:t>
      </w:r>
      <w:r>
        <w:rPr>
          <w:i/>
          <w:sz w:val="32"/>
          <w:vertAlign w:val="baseline"/>
        </w:rPr>
        <w:t>W</w:t>
      </w:r>
      <w:r>
        <w:rPr>
          <w:position w:val="-7"/>
          <w:sz w:val="24"/>
          <w:vertAlign w:val="baseline"/>
        </w:rPr>
        <w:t>1</w:t>
      </w:r>
      <w:r>
        <w:rPr>
          <w:spacing w:val="-9"/>
          <w:position w:val="-7"/>
          <w:sz w:val="24"/>
          <w:vertAlign w:val="baseline"/>
        </w:rPr>
        <w:t> </w:t>
      </w:r>
      <w:r>
        <w:rPr>
          <w:spacing w:val="-2"/>
          <w:sz w:val="32"/>
          <w:vertAlign w:val="baseline"/>
        </w:rPr>
        <w:t>cos</w:t>
      </w:r>
      <w:r>
        <w:rPr>
          <w:rFonts w:ascii="Symbol" w:hAnsi="Symbol"/>
          <w:i/>
          <w:spacing w:val="-2"/>
          <w:sz w:val="33"/>
          <w:vertAlign w:val="baseline"/>
        </w:rPr>
        <w:t></w:t>
      </w:r>
      <w:r>
        <w:rPr>
          <w:i/>
          <w:spacing w:val="-2"/>
          <w:sz w:val="33"/>
          <w:vertAlign w:val="subscript"/>
        </w:rPr>
        <w:t>пр</w:t>
      </w:r>
    </w:p>
    <w:p>
      <w:pPr>
        <w:spacing w:after="0" w:line="387" w:lineRule="exact"/>
        <w:jc w:val="left"/>
        <w:rPr>
          <w:sz w:val="33"/>
        </w:rPr>
        <w:sectPr>
          <w:type w:val="continuous"/>
          <w:pgSz w:w="11910" w:h="16850"/>
          <w:pgMar w:header="722" w:footer="0" w:top="1600" w:bottom="280" w:left="1260" w:right="480"/>
          <w:cols w:num="3" w:equalWidth="0">
            <w:col w:w="2568" w:space="40"/>
            <w:col w:w="1018" w:space="39"/>
            <w:col w:w="6505"/>
          </w:cols>
        </w:sectPr>
      </w:pPr>
    </w:p>
    <w:p>
      <w:pPr>
        <w:pStyle w:val="BodyText"/>
        <w:spacing w:line="368" w:lineRule="exact" w:before="41"/>
        <w:ind w:left="866"/>
        <w:jc w:val="both"/>
      </w:pPr>
      <w:r>
        <w:rPr>
          <w:spacing w:val="-2"/>
        </w:rPr>
        <w:t>Используем</w:t>
      </w:r>
      <w:r>
        <w:rPr>
          <w:spacing w:val="-5"/>
        </w:rPr>
        <w:t> </w:t>
      </w:r>
      <w:r>
        <w:rPr>
          <w:spacing w:val="-2"/>
        </w:rPr>
        <w:t>определение.</w:t>
      </w:r>
    </w:p>
    <w:p>
      <w:pPr>
        <w:pStyle w:val="BodyText"/>
        <w:ind w:right="932" w:firstLine="707"/>
        <w:jc w:val="both"/>
      </w:pPr>
      <w:r>
        <w:rPr/>
        <w:t>Коэффициент отражения </w:t>
      </w:r>
      <w:r>
        <w:rPr>
          <w:i/>
        </w:rPr>
        <w:t>Г </w:t>
      </w:r>
      <w:r>
        <w:rPr/>
        <w:t>плоской волны от границы раз- дела сред – это отношение комплексной амплитуды напряженно- сти электрического поля отраженной волны к комплексной ам- плитуде падающей волны, вычисляемое на границе раздела.</w:t>
      </w:r>
    </w:p>
    <w:p>
      <w:pPr>
        <w:pStyle w:val="BodyText"/>
        <w:spacing w:before="2"/>
        <w:ind w:right="930" w:firstLine="707"/>
        <w:jc w:val="both"/>
      </w:pPr>
      <w:r>
        <w:rPr/>
        <w:t>Коэффициент преломления </w:t>
      </w:r>
      <w:r>
        <w:rPr>
          <w:i/>
        </w:rPr>
        <w:t>Т </w:t>
      </w:r>
      <w:r>
        <w:rPr/>
        <w:t>плоской волны на границе раздела сред – это отношение комплексной амплитуды напря- женности электрического поля преломленной волны к комплекс- ной амплитуде падающей волн, вычисляемое на границе раздела </w:t>
      </w:r>
      <w:r>
        <w:rPr>
          <w:spacing w:val="-2"/>
        </w:rPr>
        <w:t>сред.</w:t>
      </w:r>
    </w:p>
    <w:p>
      <w:pPr>
        <w:pStyle w:val="BodyText"/>
        <w:ind w:right="935" w:firstLine="707"/>
      </w:pPr>
      <w:r>
        <w:rPr/>
        <w:t>С учетом определений для случая перпендикулярной поля- ризации имеем:</w:t>
      </w:r>
    </w:p>
    <w:p>
      <w:pPr>
        <w:spacing w:after="0"/>
        <w:sectPr>
          <w:type w:val="continuous"/>
          <w:pgSz w:w="11910" w:h="16850"/>
          <w:pgMar w:header="722" w:footer="0" w:top="1600" w:bottom="280" w:left="1260" w:right="480"/>
        </w:sectPr>
      </w:pPr>
    </w:p>
    <w:p>
      <w:pPr>
        <w:pStyle w:val="BodyText"/>
        <w:spacing w:before="10"/>
        <w:ind w:left="0"/>
        <w:rPr>
          <w:sz w:val="20"/>
        </w:rPr>
      </w:pPr>
    </w:p>
    <w:p>
      <w:pPr>
        <w:spacing w:after="0"/>
        <w:rPr>
          <w:sz w:val="20"/>
        </w:rPr>
        <w:sectPr>
          <w:pgSz w:w="11910" w:h="16850"/>
          <w:pgMar w:header="722" w:footer="0" w:top="1600" w:bottom="280" w:left="1260" w:right="480"/>
        </w:sectPr>
      </w:pPr>
    </w:p>
    <w:p>
      <w:pPr>
        <w:tabs>
          <w:tab w:pos="2991" w:val="left" w:leader="none"/>
        </w:tabs>
        <w:spacing w:line="180" w:lineRule="auto" w:before="128"/>
        <w:ind w:left="2523" w:right="0" w:firstLine="0"/>
        <w:jc w:val="left"/>
        <w:rPr>
          <w:sz w:val="32"/>
        </w:rPr>
      </w:pPr>
      <w:r>
        <w:rPr/>
        <w:pict>
          <v:line style="position:absolute;mso-position-horizontal-relative:page;mso-position-vertical-relative:paragraph;z-index:-19892736" from="225.338943pt,30.473614pt" to="375.90814pt,30.473614pt" stroked="true" strokeweight=".494951pt" strokecolor="#000000">
            <v:stroke dashstyle="solid"/>
            <w10:wrap type="none"/>
          </v:line>
        </w:pict>
      </w:r>
      <w:r>
        <w:rPr>
          <w:i/>
          <w:spacing w:val="-10"/>
          <w:position w:val="-24"/>
          <w:sz w:val="32"/>
        </w:rPr>
        <w:t>Г</w:t>
      </w:r>
      <w:r>
        <w:rPr>
          <w:i/>
          <w:position w:val="-24"/>
          <w:sz w:val="32"/>
        </w:rPr>
        <w:tab/>
      </w:r>
      <w:r>
        <w:rPr>
          <w:rFonts w:ascii="Symbol" w:hAnsi="Symbol"/>
          <w:position w:val="-24"/>
          <w:sz w:val="32"/>
        </w:rPr>
        <w:t></w:t>
      </w:r>
      <w:r>
        <w:rPr>
          <w:spacing w:val="-8"/>
          <w:position w:val="-24"/>
          <w:sz w:val="32"/>
        </w:rPr>
        <w:t> </w:t>
      </w:r>
      <w:r>
        <w:rPr>
          <w:i/>
          <w:sz w:val="32"/>
        </w:rPr>
        <w:t>W</w:t>
      </w:r>
      <w:r>
        <w:rPr>
          <w:position w:val="-7"/>
          <w:sz w:val="24"/>
        </w:rPr>
        <w:t>2</w:t>
      </w:r>
      <w:r>
        <w:rPr>
          <w:spacing w:val="15"/>
          <w:position w:val="-7"/>
          <w:sz w:val="24"/>
        </w:rPr>
        <w:t> </w:t>
      </w:r>
      <w:r>
        <w:rPr>
          <w:sz w:val="32"/>
        </w:rPr>
        <w:t>cos</w:t>
      </w:r>
      <w:r>
        <w:rPr>
          <w:rFonts w:ascii="Symbol" w:hAnsi="Symbol"/>
          <w:i/>
          <w:sz w:val="33"/>
        </w:rPr>
        <w:t></w:t>
      </w:r>
      <w:r>
        <w:rPr>
          <w:i/>
          <w:sz w:val="33"/>
          <w:vertAlign w:val="subscript"/>
        </w:rPr>
        <w:t>пад</w:t>
      </w:r>
      <w:r>
        <w:rPr>
          <w:i/>
          <w:spacing w:val="17"/>
          <w:sz w:val="33"/>
          <w:vertAlign w:val="baseline"/>
        </w:rPr>
        <w:t> </w:t>
      </w:r>
      <w:r>
        <w:rPr>
          <w:rFonts w:ascii="Symbol" w:hAnsi="Symbol"/>
          <w:sz w:val="32"/>
          <w:vertAlign w:val="baseline"/>
        </w:rPr>
        <w:t></w:t>
      </w:r>
      <w:r>
        <w:rPr>
          <w:spacing w:val="-49"/>
          <w:sz w:val="32"/>
          <w:vertAlign w:val="baseline"/>
        </w:rPr>
        <w:t> </w:t>
      </w:r>
      <w:r>
        <w:rPr>
          <w:i/>
          <w:sz w:val="32"/>
          <w:vertAlign w:val="baseline"/>
        </w:rPr>
        <w:t>W</w:t>
      </w:r>
      <w:r>
        <w:rPr>
          <w:position w:val="-7"/>
          <w:sz w:val="24"/>
          <w:vertAlign w:val="baseline"/>
        </w:rPr>
        <w:t>1</w:t>
      </w:r>
      <w:r>
        <w:rPr>
          <w:spacing w:val="-5"/>
          <w:position w:val="-7"/>
          <w:sz w:val="24"/>
          <w:vertAlign w:val="baseline"/>
        </w:rPr>
        <w:t> </w:t>
      </w:r>
      <w:r>
        <w:rPr>
          <w:sz w:val="32"/>
          <w:vertAlign w:val="baseline"/>
        </w:rPr>
        <w:t>cos</w:t>
      </w:r>
      <w:r>
        <w:rPr>
          <w:rFonts w:ascii="Symbol" w:hAnsi="Symbol"/>
          <w:i/>
          <w:sz w:val="33"/>
          <w:vertAlign w:val="baseline"/>
        </w:rPr>
        <w:t></w:t>
      </w:r>
      <w:r>
        <w:rPr>
          <w:i/>
          <w:sz w:val="33"/>
          <w:vertAlign w:val="subscript"/>
        </w:rPr>
        <w:t>пр</w:t>
      </w:r>
      <w:r>
        <w:rPr>
          <w:i/>
          <w:spacing w:val="21"/>
          <w:sz w:val="33"/>
          <w:vertAlign w:val="baseline"/>
        </w:rPr>
        <w:t> </w:t>
      </w:r>
      <w:r>
        <w:rPr>
          <w:spacing w:val="-10"/>
          <w:position w:val="-24"/>
          <w:sz w:val="32"/>
          <w:vertAlign w:val="baseline"/>
        </w:rPr>
        <w:t>,</w:t>
      </w:r>
    </w:p>
    <w:p>
      <w:pPr>
        <w:tabs>
          <w:tab w:pos="3231" w:val="left" w:leader="none"/>
        </w:tabs>
        <w:spacing w:line="386" w:lineRule="exact" w:before="0"/>
        <w:ind w:left="2726" w:right="0" w:firstLine="0"/>
        <w:jc w:val="left"/>
        <w:rPr>
          <w:i/>
          <w:sz w:val="33"/>
        </w:rPr>
      </w:pPr>
      <w:r>
        <w:rPr>
          <w:rFonts w:ascii="Symbol" w:hAnsi="Symbol"/>
          <w:spacing w:val="-10"/>
          <w:w w:val="105"/>
          <w:sz w:val="32"/>
          <w:vertAlign w:val="superscript"/>
        </w:rPr>
        <w:t></w:t>
      </w:r>
      <w:r>
        <w:rPr>
          <w:sz w:val="32"/>
          <w:vertAlign w:val="baseline"/>
        </w:rPr>
        <w:tab/>
      </w:r>
      <w:r>
        <w:rPr>
          <w:i/>
          <w:sz w:val="32"/>
          <w:vertAlign w:val="baseline"/>
        </w:rPr>
        <w:t>W</w:t>
      </w:r>
      <w:r>
        <w:rPr>
          <w:position w:val="-7"/>
          <w:sz w:val="24"/>
          <w:vertAlign w:val="baseline"/>
        </w:rPr>
        <w:t>2</w:t>
      </w:r>
      <w:r>
        <w:rPr>
          <w:spacing w:val="9"/>
          <w:position w:val="-7"/>
          <w:sz w:val="24"/>
          <w:vertAlign w:val="baseline"/>
        </w:rPr>
        <w:t> </w:t>
      </w:r>
      <w:r>
        <w:rPr>
          <w:sz w:val="32"/>
          <w:vertAlign w:val="baseline"/>
        </w:rPr>
        <w:t>cos</w:t>
      </w:r>
      <w:r>
        <w:rPr>
          <w:rFonts w:ascii="Symbol" w:hAnsi="Symbol"/>
          <w:i/>
          <w:sz w:val="33"/>
          <w:vertAlign w:val="baseline"/>
        </w:rPr>
        <w:t></w:t>
      </w:r>
      <w:r>
        <w:rPr>
          <w:i/>
          <w:sz w:val="33"/>
          <w:vertAlign w:val="subscript"/>
        </w:rPr>
        <w:t>пад</w:t>
      </w:r>
      <w:r>
        <w:rPr>
          <w:i/>
          <w:spacing w:val="10"/>
          <w:sz w:val="33"/>
          <w:vertAlign w:val="baseline"/>
        </w:rPr>
        <w:t> </w:t>
      </w:r>
      <w:r>
        <w:rPr>
          <w:rFonts w:ascii="Symbol" w:hAnsi="Symbol"/>
          <w:sz w:val="32"/>
          <w:vertAlign w:val="baseline"/>
        </w:rPr>
        <w:t></w:t>
      </w:r>
      <w:r>
        <w:rPr>
          <w:spacing w:val="-48"/>
          <w:sz w:val="32"/>
          <w:vertAlign w:val="baseline"/>
        </w:rPr>
        <w:t> </w:t>
      </w:r>
      <w:r>
        <w:rPr>
          <w:i/>
          <w:sz w:val="32"/>
          <w:vertAlign w:val="baseline"/>
        </w:rPr>
        <w:t>W</w:t>
      </w:r>
      <w:r>
        <w:rPr>
          <w:position w:val="-7"/>
          <w:sz w:val="24"/>
          <w:vertAlign w:val="baseline"/>
        </w:rPr>
        <w:t>1</w:t>
      </w:r>
      <w:r>
        <w:rPr>
          <w:spacing w:val="-9"/>
          <w:position w:val="-7"/>
          <w:sz w:val="24"/>
          <w:vertAlign w:val="baseline"/>
        </w:rPr>
        <w:t> </w:t>
      </w:r>
      <w:r>
        <w:rPr>
          <w:spacing w:val="-2"/>
          <w:sz w:val="32"/>
          <w:vertAlign w:val="baseline"/>
        </w:rPr>
        <w:t>cos</w:t>
      </w:r>
      <w:r>
        <w:rPr>
          <w:rFonts w:ascii="Symbol" w:hAnsi="Symbol"/>
          <w:i/>
          <w:spacing w:val="-2"/>
          <w:sz w:val="33"/>
          <w:vertAlign w:val="baseline"/>
        </w:rPr>
        <w:t></w:t>
      </w:r>
      <w:r>
        <w:rPr>
          <w:i/>
          <w:spacing w:val="-2"/>
          <w:sz w:val="33"/>
          <w:vertAlign w:val="subscript"/>
        </w:rPr>
        <w:t>пр</w:t>
      </w:r>
    </w:p>
    <w:p>
      <w:pPr>
        <w:spacing w:line="240" w:lineRule="auto" w:before="0"/>
        <w:rPr>
          <w:i/>
          <w:sz w:val="34"/>
        </w:rPr>
      </w:pPr>
      <w:r>
        <w:rPr/>
        <w:br w:type="column"/>
      </w:r>
      <w:r>
        <w:rPr>
          <w:i/>
          <w:sz w:val="34"/>
        </w:rPr>
      </w:r>
    </w:p>
    <w:p>
      <w:pPr>
        <w:pStyle w:val="BodyText"/>
        <w:spacing w:before="9"/>
        <w:ind w:left="0"/>
        <w:rPr>
          <w:i/>
          <w:sz w:val="44"/>
        </w:rPr>
      </w:pPr>
    </w:p>
    <w:p>
      <w:pPr>
        <w:pStyle w:val="BodyText"/>
        <w:spacing w:line="230" w:lineRule="exact"/>
        <w:ind w:left="2033"/>
      </w:pPr>
      <w:r>
        <w:rPr>
          <w:spacing w:val="-2"/>
        </w:rPr>
        <w:t>(4.53)</w:t>
      </w:r>
    </w:p>
    <w:p>
      <w:pPr>
        <w:spacing w:after="0" w:line="230" w:lineRule="exact"/>
        <w:sectPr>
          <w:type w:val="continuous"/>
          <w:pgSz w:w="11910" w:h="16850"/>
          <w:pgMar w:header="722" w:footer="0" w:top="1600" w:bottom="280" w:left="1260" w:right="480"/>
          <w:cols w:num="2" w:equalWidth="0">
            <w:col w:w="6384" w:space="40"/>
            <w:col w:w="3746"/>
          </w:cols>
        </w:sectPr>
      </w:pPr>
    </w:p>
    <w:p>
      <w:pPr>
        <w:spacing w:before="220"/>
        <w:ind w:left="0" w:right="0" w:firstLine="0"/>
        <w:jc w:val="right"/>
        <w:rPr>
          <w:rFonts w:ascii="Symbol" w:hAnsi="Symbol"/>
          <w:sz w:val="32"/>
        </w:rPr>
      </w:pPr>
      <w:r>
        <w:rPr>
          <w:i/>
          <w:spacing w:val="12"/>
          <w:sz w:val="32"/>
        </w:rPr>
        <w:t>Т</w:t>
      </w:r>
      <w:r>
        <w:rPr>
          <w:rFonts w:ascii="Symbol" w:hAnsi="Symbol"/>
          <w:spacing w:val="12"/>
          <w:position w:val="-7"/>
          <w:sz w:val="24"/>
        </w:rPr>
        <w:t></w:t>
      </w:r>
      <w:r>
        <w:rPr>
          <w:spacing w:val="46"/>
          <w:position w:val="-7"/>
          <w:sz w:val="24"/>
        </w:rPr>
        <w:t> </w:t>
      </w:r>
      <w:r>
        <w:rPr>
          <w:rFonts w:ascii="Symbol" w:hAnsi="Symbol"/>
          <w:spacing w:val="-10"/>
          <w:sz w:val="32"/>
        </w:rPr>
        <w:t></w:t>
      </w:r>
    </w:p>
    <w:p>
      <w:pPr>
        <w:tabs>
          <w:tab w:pos="3084" w:val="left" w:leader="none"/>
        </w:tabs>
        <w:spacing w:line="170" w:lineRule="auto" w:before="46"/>
        <w:ind w:left="751" w:right="0" w:firstLine="0"/>
        <w:jc w:val="left"/>
        <w:rPr>
          <w:sz w:val="32"/>
        </w:rPr>
      </w:pPr>
      <w:r>
        <w:rPr/>
        <w:br w:type="column"/>
      </w:r>
      <w:r>
        <w:rPr>
          <w:spacing w:val="-8"/>
          <w:sz w:val="32"/>
        </w:rPr>
        <w:t>2</w:t>
      </w:r>
      <w:r>
        <w:rPr>
          <w:i/>
          <w:spacing w:val="-8"/>
          <w:sz w:val="32"/>
        </w:rPr>
        <w:t>W</w:t>
      </w:r>
      <w:r>
        <w:rPr>
          <w:spacing w:val="-8"/>
          <w:position w:val="-7"/>
          <w:sz w:val="24"/>
        </w:rPr>
        <w:t>2</w:t>
      </w:r>
      <w:r>
        <w:rPr>
          <w:spacing w:val="-5"/>
          <w:position w:val="-7"/>
          <w:sz w:val="24"/>
        </w:rPr>
        <w:t> </w:t>
      </w:r>
      <w:r>
        <w:rPr>
          <w:spacing w:val="-2"/>
          <w:sz w:val="32"/>
        </w:rPr>
        <w:t>cos</w:t>
      </w:r>
      <w:r>
        <w:rPr>
          <w:rFonts w:ascii="Symbol" w:hAnsi="Symbol"/>
          <w:i/>
          <w:spacing w:val="-2"/>
          <w:sz w:val="33"/>
        </w:rPr>
        <w:t></w:t>
      </w:r>
      <w:r>
        <w:rPr>
          <w:i/>
          <w:spacing w:val="-2"/>
          <w:sz w:val="33"/>
          <w:vertAlign w:val="subscript"/>
        </w:rPr>
        <w:t>пад</w:t>
      </w:r>
      <w:r>
        <w:rPr>
          <w:i/>
          <w:sz w:val="33"/>
          <w:vertAlign w:val="baseline"/>
        </w:rPr>
        <w:tab/>
      </w:r>
      <w:r>
        <w:rPr>
          <w:spacing w:val="-10"/>
          <w:position w:val="-19"/>
          <w:sz w:val="32"/>
          <w:vertAlign w:val="baseline"/>
        </w:rPr>
        <w:t>.</w:t>
      </w:r>
    </w:p>
    <w:p>
      <w:pPr>
        <w:spacing w:line="387" w:lineRule="exact" w:before="0"/>
        <w:ind w:left="23" w:right="0" w:firstLine="0"/>
        <w:jc w:val="left"/>
        <w:rPr>
          <w:i/>
          <w:sz w:val="33"/>
        </w:rPr>
      </w:pPr>
      <w:r>
        <w:rPr/>
        <w:pict>
          <v:line style="position:absolute;mso-position-horizontal-relative:page;mso-position-vertical-relative:paragraph;z-index:-19892224" from="223.324112pt,-3.625699pt" to="373.917199pt,-3.625699pt" stroked="true" strokeweight=".494951pt" strokecolor="#000000">
            <v:stroke dashstyle="solid"/>
            <w10:wrap type="none"/>
          </v:line>
        </w:pict>
      </w:r>
      <w:r>
        <w:rPr>
          <w:i/>
          <w:sz w:val="32"/>
        </w:rPr>
        <w:t>W</w:t>
      </w:r>
      <w:r>
        <w:rPr>
          <w:position w:val="-7"/>
          <w:sz w:val="24"/>
        </w:rPr>
        <w:t>2</w:t>
      </w:r>
      <w:r>
        <w:rPr>
          <w:spacing w:val="9"/>
          <w:position w:val="-7"/>
          <w:sz w:val="24"/>
        </w:rPr>
        <w:t> </w:t>
      </w:r>
      <w:r>
        <w:rPr>
          <w:sz w:val="32"/>
        </w:rPr>
        <w:t>cos</w:t>
      </w:r>
      <w:r>
        <w:rPr>
          <w:rFonts w:ascii="Symbol" w:hAnsi="Symbol"/>
          <w:i/>
          <w:sz w:val="33"/>
        </w:rPr>
        <w:t></w:t>
      </w:r>
      <w:r>
        <w:rPr>
          <w:i/>
          <w:sz w:val="33"/>
          <w:vertAlign w:val="subscript"/>
        </w:rPr>
        <w:t>пад</w:t>
      </w:r>
      <w:r>
        <w:rPr>
          <w:i/>
          <w:spacing w:val="9"/>
          <w:sz w:val="33"/>
          <w:vertAlign w:val="baseline"/>
        </w:rPr>
        <w:t> </w:t>
      </w:r>
      <w:r>
        <w:rPr>
          <w:rFonts w:ascii="Symbol" w:hAnsi="Symbol"/>
          <w:sz w:val="32"/>
          <w:vertAlign w:val="baseline"/>
        </w:rPr>
        <w:t></w:t>
      </w:r>
      <w:r>
        <w:rPr>
          <w:spacing w:val="-47"/>
          <w:sz w:val="32"/>
          <w:vertAlign w:val="baseline"/>
        </w:rPr>
        <w:t> </w:t>
      </w:r>
      <w:r>
        <w:rPr>
          <w:i/>
          <w:sz w:val="32"/>
          <w:vertAlign w:val="baseline"/>
        </w:rPr>
        <w:t>W</w:t>
      </w:r>
      <w:r>
        <w:rPr>
          <w:position w:val="-7"/>
          <w:sz w:val="24"/>
          <w:vertAlign w:val="baseline"/>
        </w:rPr>
        <w:t>1</w:t>
      </w:r>
      <w:r>
        <w:rPr>
          <w:spacing w:val="-10"/>
          <w:position w:val="-7"/>
          <w:sz w:val="24"/>
          <w:vertAlign w:val="baseline"/>
        </w:rPr>
        <w:t> </w:t>
      </w:r>
      <w:r>
        <w:rPr>
          <w:spacing w:val="-2"/>
          <w:sz w:val="32"/>
          <w:vertAlign w:val="baseline"/>
        </w:rPr>
        <w:t>cos</w:t>
      </w:r>
      <w:r>
        <w:rPr>
          <w:rFonts w:ascii="Symbol" w:hAnsi="Symbol"/>
          <w:i/>
          <w:spacing w:val="-2"/>
          <w:sz w:val="33"/>
          <w:vertAlign w:val="baseline"/>
        </w:rPr>
        <w:t></w:t>
      </w:r>
      <w:r>
        <w:rPr>
          <w:i/>
          <w:spacing w:val="-2"/>
          <w:sz w:val="33"/>
          <w:vertAlign w:val="subscript"/>
        </w:rPr>
        <w:t>пр</w:t>
      </w:r>
    </w:p>
    <w:p>
      <w:pPr>
        <w:spacing w:after="0" w:line="387" w:lineRule="exact"/>
        <w:jc w:val="left"/>
        <w:rPr>
          <w:sz w:val="33"/>
        </w:rPr>
        <w:sectPr>
          <w:type w:val="continuous"/>
          <w:pgSz w:w="11910" w:h="16850"/>
          <w:pgMar w:header="722" w:footer="0" w:top="1600" w:bottom="280" w:left="1260" w:right="480"/>
          <w:cols w:num="2" w:equalWidth="0">
            <w:col w:w="3129" w:space="40"/>
            <w:col w:w="7001"/>
          </w:cols>
        </w:sectPr>
      </w:pPr>
    </w:p>
    <w:p>
      <w:pPr>
        <w:pStyle w:val="BodyText"/>
        <w:spacing w:before="40"/>
        <w:ind w:right="935" w:firstLine="707"/>
      </w:pPr>
      <w:r>
        <w:rPr/>
        <w:t>Подставим</w:t>
      </w:r>
      <w:r>
        <w:rPr>
          <w:spacing w:val="40"/>
        </w:rPr>
        <w:t> </w:t>
      </w:r>
      <w:r>
        <w:rPr/>
        <w:t>сюда</w:t>
      </w:r>
      <w:r>
        <w:rPr>
          <w:spacing w:val="40"/>
        </w:rPr>
        <w:t> </w:t>
      </w:r>
      <w:r>
        <w:rPr/>
        <w:t>значения</w:t>
      </w:r>
      <w:r>
        <w:rPr>
          <w:spacing w:val="40"/>
        </w:rPr>
        <w:t> </w:t>
      </w:r>
      <w:r>
        <w:rPr/>
        <w:t>волновых</w:t>
      </w:r>
      <w:r>
        <w:rPr>
          <w:spacing w:val="40"/>
        </w:rPr>
        <w:t> </w:t>
      </w:r>
      <w:r>
        <w:rPr/>
        <w:t>сопротивлений</w:t>
      </w:r>
      <w:r>
        <w:rPr>
          <w:spacing w:val="40"/>
        </w:rPr>
        <w:t> </w:t>
      </w:r>
      <w:r>
        <w:rPr/>
        <w:t>и</w:t>
      </w:r>
      <w:r>
        <w:rPr>
          <w:spacing w:val="40"/>
        </w:rPr>
        <w:t> </w:t>
      </w:r>
      <w:r>
        <w:rPr/>
        <w:t>зна- чение угла преломления из (4.49):</w:t>
      </w:r>
    </w:p>
    <w:p>
      <w:pPr>
        <w:pStyle w:val="BodyText"/>
        <w:ind w:left="0"/>
        <w:rPr>
          <w:sz w:val="20"/>
        </w:rPr>
      </w:pPr>
    </w:p>
    <w:p>
      <w:pPr>
        <w:pStyle w:val="BodyText"/>
        <w:spacing w:before="2"/>
        <w:ind w:left="0"/>
        <w:rPr>
          <w:sz w:val="19"/>
        </w:rPr>
      </w:pPr>
      <w:r>
        <w:rPr/>
        <w:pict>
          <v:shape style="position:absolute;margin-left:343.524139pt;margin-top:12.250568pt;width:34.050pt;height:.1pt;mso-position-horizontal-relative:page;mso-position-vertical-relative:paragraph;z-index:-15511552;mso-wrap-distance-left:0;mso-wrap-distance-right:0" id="docshape415" coordorigin="6870,245" coordsize="681,0" path="m6870,245l7551,245e" filled="false" stroked="true" strokeweight=".254771pt" strokecolor="#000000">
            <v:path arrowok="t"/>
            <v:stroke dashstyle="solid"/>
            <w10:wrap type="topAndBottom"/>
          </v:shape>
        </w:pict>
      </w:r>
    </w:p>
    <w:p>
      <w:pPr>
        <w:pStyle w:val="BodyText"/>
        <w:ind w:left="0"/>
        <w:rPr>
          <w:sz w:val="11"/>
        </w:rPr>
      </w:pPr>
    </w:p>
    <w:p>
      <w:pPr>
        <w:spacing w:after="0"/>
        <w:rPr>
          <w:sz w:val="11"/>
        </w:rPr>
        <w:sectPr>
          <w:type w:val="continuous"/>
          <w:pgSz w:w="11910" w:h="16850"/>
          <w:pgMar w:header="722" w:footer="0" w:top="1600" w:bottom="280" w:left="1260" w:right="480"/>
        </w:sectPr>
      </w:pPr>
    </w:p>
    <w:p>
      <w:pPr>
        <w:spacing w:before="108"/>
        <w:ind w:left="0" w:right="38" w:firstLine="0"/>
        <w:jc w:val="right"/>
        <w:rPr>
          <w:rFonts w:ascii="Symbol" w:hAnsi="Symbol"/>
          <w:sz w:val="32"/>
        </w:rPr>
      </w:pPr>
      <w:r>
        <w:rPr>
          <w:i/>
          <w:spacing w:val="11"/>
          <w:sz w:val="32"/>
        </w:rPr>
        <w:t>Г</w:t>
      </w:r>
      <w:r>
        <w:rPr>
          <w:rFonts w:ascii="Symbol" w:hAnsi="Symbol"/>
          <w:spacing w:val="11"/>
          <w:position w:val="-7"/>
          <w:sz w:val="24"/>
        </w:rPr>
        <w:t></w:t>
      </w:r>
      <w:r>
        <w:rPr>
          <w:spacing w:val="55"/>
          <w:position w:val="-7"/>
          <w:sz w:val="24"/>
        </w:rPr>
        <w:t> </w:t>
      </w:r>
      <w:r>
        <w:rPr>
          <w:rFonts w:ascii="Symbol" w:hAnsi="Symbol"/>
          <w:spacing w:val="-10"/>
          <w:sz w:val="32"/>
        </w:rPr>
        <w:t></w:t>
      </w:r>
    </w:p>
    <w:p>
      <w:pPr>
        <w:spacing w:line="240" w:lineRule="auto" w:before="0"/>
        <w:rPr>
          <w:rFonts w:ascii="Symbol" w:hAnsi="Symbol"/>
          <w:sz w:val="62"/>
        </w:rPr>
      </w:pPr>
      <w:r>
        <w:rPr/>
        <w:br w:type="column"/>
      </w:r>
      <w:r>
        <w:rPr>
          <w:rFonts w:ascii="Symbol" w:hAnsi="Symbol"/>
          <w:sz w:val="62"/>
        </w:rPr>
      </w:r>
    </w:p>
    <w:p>
      <w:pPr>
        <w:pStyle w:val="BodyText"/>
        <w:spacing w:before="5"/>
        <w:ind w:left="0"/>
        <w:rPr>
          <w:rFonts w:ascii="Symbol" w:hAnsi="Symbol"/>
          <w:sz w:val="53"/>
        </w:rPr>
      </w:pPr>
    </w:p>
    <w:p>
      <w:pPr>
        <w:tabs>
          <w:tab w:pos="415" w:val="left" w:leader="none"/>
        </w:tabs>
        <w:spacing w:line="170" w:lineRule="auto" w:before="1"/>
        <w:ind w:left="0" w:right="0" w:firstLine="0"/>
        <w:jc w:val="right"/>
        <w:rPr>
          <w:sz w:val="34"/>
        </w:rPr>
      </w:pPr>
      <w:r>
        <w:rPr>
          <w:spacing w:val="-10"/>
          <w:w w:val="105"/>
          <w:position w:val="-19"/>
          <w:sz w:val="32"/>
        </w:rPr>
        <w:t>2</w:t>
      </w:r>
      <w:r>
        <w:rPr>
          <w:position w:val="-19"/>
          <w:sz w:val="32"/>
        </w:rPr>
        <w:tab/>
      </w:r>
      <w:r>
        <w:rPr>
          <w:rFonts w:ascii="Symbol" w:hAnsi="Symbol"/>
          <w:i/>
          <w:spacing w:val="-5"/>
          <w:w w:val="105"/>
          <w:sz w:val="34"/>
        </w:rPr>
        <w:t></w:t>
      </w:r>
      <w:r>
        <w:rPr>
          <w:spacing w:val="-5"/>
          <w:w w:val="105"/>
          <w:sz w:val="34"/>
          <w:vertAlign w:val="subscript"/>
        </w:rPr>
        <w:t>2</w:t>
      </w:r>
    </w:p>
    <w:p>
      <w:pPr>
        <w:spacing w:line="127" w:lineRule="exact" w:before="0"/>
        <w:ind w:left="0" w:right="175" w:firstLine="0"/>
        <w:jc w:val="right"/>
        <w:rPr>
          <w:rFonts w:ascii="Symbol" w:hAnsi="Symbol"/>
          <w:i/>
          <w:sz w:val="34"/>
        </w:rPr>
      </w:pPr>
      <w:r>
        <w:rPr>
          <w:rFonts w:ascii="Symbol" w:hAnsi="Symbol"/>
          <w:i/>
          <w:w w:val="96"/>
          <w:sz w:val="34"/>
        </w:rPr>
        <w:t></w:t>
      </w:r>
    </w:p>
    <w:p>
      <w:pPr>
        <w:spacing w:line="240" w:lineRule="auto" w:before="0"/>
        <w:rPr>
          <w:rFonts w:ascii="Symbol" w:hAnsi="Symbol"/>
          <w:i/>
          <w:sz w:val="48"/>
        </w:rPr>
      </w:pPr>
      <w:r>
        <w:rPr/>
        <w:br w:type="column"/>
      </w:r>
      <w:r>
        <w:rPr>
          <w:rFonts w:ascii="Symbol" w:hAnsi="Symbol"/>
          <w:i/>
          <w:sz w:val="48"/>
        </w:rPr>
      </w:r>
    </w:p>
    <w:p>
      <w:pPr>
        <w:pStyle w:val="BodyText"/>
        <w:ind w:left="0"/>
        <w:rPr>
          <w:rFonts w:ascii="Symbol" w:hAnsi="Symbol"/>
          <w:i/>
          <w:sz w:val="48"/>
        </w:rPr>
      </w:pPr>
    </w:p>
    <w:p>
      <w:pPr>
        <w:spacing w:before="402"/>
        <w:ind w:left="70" w:right="0" w:firstLine="0"/>
        <w:jc w:val="left"/>
        <w:rPr>
          <w:i/>
          <w:sz w:val="34"/>
        </w:rPr>
      </w:pPr>
      <w:r>
        <w:rPr>
          <w:spacing w:val="-2"/>
          <w:w w:val="105"/>
          <w:sz w:val="32"/>
        </w:rPr>
        <w:t>cos</w:t>
      </w:r>
      <w:r>
        <w:rPr>
          <w:rFonts w:ascii="Symbol" w:hAnsi="Symbol"/>
          <w:i/>
          <w:spacing w:val="-2"/>
          <w:w w:val="105"/>
          <w:sz w:val="34"/>
        </w:rPr>
        <w:t></w:t>
      </w:r>
      <w:r>
        <w:rPr>
          <w:i/>
          <w:spacing w:val="-2"/>
          <w:w w:val="105"/>
          <w:sz w:val="34"/>
          <w:vertAlign w:val="subscript"/>
        </w:rPr>
        <w:t>пад</w:t>
      </w:r>
    </w:p>
    <w:p>
      <w:pPr>
        <w:spacing w:before="131"/>
        <w:ind w:left="1594" w:right="2496" w:firstLine="0"/>
        <w:jc w:val="center"/>
        <w:rPr>
          <w:sz w:val="32"/>
        </w:rPr>
      </w:pPr>
      <w:r>
        <w:rPr/>
        <w:br w:type="column"/>
      </w:r>
      <w:r>
        <w:rPr>
          <w:spacing w:val="-10"/>
          <w:sz w:val="32"/>
        </w:rPr>
        <w:t>,</w:t>
      </w:r>
    </w:p>
    <w:p>
      <w:pPr>
        <w:pStyle w:val="BodyText"/>
        <w:ind w:left="0"/>
        <w:rPr>
          <w:sz w:val="36"/>
        </w:rPr>
      </w:pPr>
    </w:p>
    <w:p>
      <w:pPr>
        <w:pStyle w:val="BodyText"/>
        <w:spacing w:before="246"/>
        <w:ind w:left="2487"/>
      </w:pPr>
      <w:r>
        <w:rPr/>
        <w:pict>
          <v:group style="position:absolute;margin-left:180.28212pt;margin-top:-75.602669pt;width:259.1500pt;height:94.05pt;mso-position-horizontal-relative:page;mso-position-vertical-relative:paragraph;z-index:-19891712" id="docshapegroup416" coordorigin="3606,-1512" coordsize="5183,1881">
            <v:line style="position:absolute" from="3850,-1042" to="4235,-1042" stroked="true" strokeweight=".254771pt" strokecolor="#000000">
              <v:stroke dashstyle="solid"/>
            </v:line>
            <v:line style="position:absolute" from="3633,-916" to="3677,-940" stroked="true" strokeweight=".509616pt" strokecolor="#000000">
              <v:stroke dashstyle="solid"/>
            </v:line>
            <v:line style="position:absolute" from="3677,-935" to="3740,-614" stroked="true" strokeweight="1.019743pt" strokecolor="#000000">
              <v:stroke dashstyle="solid"/>
            </v:line>
            <v:shape style="position:absolute;left:3745;top:-1463;width:510;height:848" id="docshape417" coordorigin="3746,-1462" coordsize="510,848" path="m3746,-614l3824,-1462m3824,-1462l4255,-1462e" filled="false" stroked="true" strokeweight=".509706pt" strokecolor="#000000">
              <v:path arrowok="t"/>
              <v:stroke dashstyle="solid"/>
            </v:shape>
            <v:line style="position:absolute" from="5865,-1042" to="6204,-1042" stroked="true" strokeweight=".254771pt" strokecolor="#000000">
              <v:stroke dashstyle="solid"/>
            </v:line>
            <v:line style="position:absolute" from="5648,-916" to="5692,-940" stroked="true" strokeweight=".509615pt" strokecolor="#000000">
              <v:stroke dashstyle="solid"/>
            </v:line>
            <v:line style="position:absolute" from="5692,-935" to="5756,-614" stroked="true" strokeweight="1.019743pt" strokecolor="#000000">
              <v:stroke dashstyle="solid"/>
            </v:line>
            <v:shape style="position:absolute;left:5760;top:-1463;width:538;height:848" id="docshape418" coordorigin="5761,-1462" coordsize="538,848" path="m5761,-614l5839,-1462m5839,-1462l6224,-1462m6255,-916l6298,-940e" filled="false" stroked="true" strokeweight=".509706pt" strokecolor="#000000">
              <v:path arrowok="t"/>
              <v:stroke dashstyle="solid"/>
            </v:shape>
            <v:line style="position:absolute" from="6298,-935" to="6363,-614" stroked="true" strokeweight="1.019742pt" strokecolor="#000000">
              <v:stroke dashstyle="solid"/>
            </v:line>
            <v:shape style="position:absolute;left:6367;top:-1463;width:2399;height:848" id="docshape419" coordorigin="6368,-1462" coordsize="2399,848" path="m6368,-614l6446,-1462m6446,-1462l8766,-1462e" filled="false" stroked="true" strokeweight=".509706pt" strokecolor="#000000">
              <v:path arrowok="t"/>
              <v:stroke dashstyle="solid"/>
            </v:shape>
            <v:line style="position:absolute" from="3848,-102" to="4233,-102" stroked="true" strokeweight=".254771pt" strokecolor="#000000">
              <v:stroke dashstyle="solid"/>
            </v:line>
            <v:line style="position:absolute" from="3631,24" to="3674,0" stroked="true" strokeweight=".509616pt" strokecolor="#000000">
              <v:stroke dashstyle="solid"/>
            </v:line>
            <v:line style="position:absolute" from="3674,5" to="3739,325" stroked="true" strokeweight="1.019742pt" strokecolor="#000000">
              <v:stroke dashstyle="solid"/>
            </v:line>
            <v:shape style="position:absolute;left:3743;top:-523;width:510;height:848" id="docshape420" coordorigin="3744,-522" coordsize="510,848" path="m3744,325l3822,-522m3822,-522l4253,-522e" filled="false" stroked="true" strokeweight=".509706pt" strokecolor="#000000">
              <v:path arrowok="t"/>
              <v:stroke dashstyle="solid"/>
            </v:shape>
            <v:line style="position:absolute" from="5868,-102" to="6206,-102" stroked="true" strokeweight=".254771pt" strokecolor="#000000">
              <v:stroke dashstyle="solid"/>
            </v:line>
            <v:line style="position:absolute" from="5651,24" to="5695,0" stroked="true" strokeweight=".509615pt" strokecolor="#000000">
              <v:stroke dashstyle="solid"/>
            </v:line>
            <v:line style="position:absolute" from="5695,5" to="5758,325" stroked="true" strokeweight="1.019743pt" strokecolor="#000000">
              <v:stroke dashstyle="solid"/>
            </v:line>
            <v:shape style="position:absolute;left:5763;top:-523;width:538;height:848" id="docshape421" coordorigin="5763,-522" coordsize="538,848" path="m5763,325l5842,-522m5842,-522l6227,-522m6258,24l6301,0e" filled="false" stroked="true" strokeweight=".509706pt" strokecolor="#000000">
              <v:path arrowok="t"/>
              <v:stroke dashstyle="solid"/>
            </v:shape>
            <v:line style="position:absolute" from="6301,5" to="6365,325" stroked="true" strokeweight="1.019742pt" strokecolor="#000000">
              <v:stroke dashstyle="solid"/>
            </v:line>
            <v:shape style="position:absolute;left:3605;top:-566;width:5183;height:892" id="docshape422" coordorigin="3606,-566" coordsize="5183,892" path="m6370,325l6449,-522m6449,-522l8768,-522m3606,-566l8789,-566e" filled="false" stroked="true" strokeweight=".509706pt" strokecolor="#000000">
              <v:path arrowok="t"/>
              <v:stroke dashstyle="solid"/>
            </v:shape>
            <v:shape style="position:absolute;left:3870;top:-1513;width:1728;height:687" type="#_x0000_t202" id="docshape423" filled="false" stroked="false">
              <v:textbox inset="0,0,0,0">
                <w:txbxContent>
                  <w:p>
                    <w:pPr>
                      <w:spacing w:before="9"/>
                      <w:ind w:left="0" w:right="0" w:firstLine="0"/>
                      <w:jc w:val="left"/>
                      <w:rPr>
                        <w:rFonts w:ascii="Symbol" w:hAnsi="Symbol"/>
                        <w:sz w:val="32"/>
                      </w:rPr>
                    </w:pPr>
                    <w:r>
                      <w:rPr>
                        <w:rFonts w:ascii="Symbol" w:hAnsi="Symbol"/>
                        <w:i/>
                        <w:position w:val="20"/>
                        <w:sz w:val="34"/>
                      </w:rPr>
                      <w:t></w:t>
                    </w:r>
                    <w:r>
                      <w:rPr>
                        <w:position w:val="12"/>
                        <w:sz w:val="24"/>
                      </w:rPr>
                      <w:t>2</w:t>
                    </w:r>
                    <w:r>
                      <w:rPr>
                        <w:spacing w:val="68"/>
                        <w:position w:val="12"/>
                        <w:sz w:val="24"/>
                      </w:rPr>
                      <w:t> </w:t>
                    </w:r>
                    <w:r>
                      <w:rPr>
                        <w:sz w:val="32"/>
                      </w:rPr>
                      <w:t>cos</w:t>
                    </w:r>
                    <w:r>
                      <w:rPr>
                        <w:rFonts w:ascii="Symbol" w:hAnsi="Symbol"/>
                        <w:i/>
                        <w:sz w:val="34"/>
                      </w:rPr>
                      <w:t></w:t>
                    </w:r>
                    <w:r>
                      <w:rPr>
                        <w:i/>
                        <w:position w:val="-7"/>
                        <w:sz w:val="24"/>
                      </w:rPr>
                      <w:t>пад</w:t>
                    </w:r>
                    <w:r>
                      <w:rPr>
                        <w:i/>
                        <w:spacing w:val="47"/>
                        <w:position w:val="-7"/>
                        <w:sz w:val="24"/>
                      </w:rPr>
                      <w:t> </w:t>
                    </w:r>
                    <w:r>
                      <w:rPr>
                        <w:rFonts w:ascii="Symbol" w:hAnsi="Symbol"/>
                        <w:spacing w:val="-10"/>
                        <w:sz w:val="32"/>
                      </w:rPr>
                      <w:t></w:t>
                    </w:r>
                  </w:p>
                </w:txbxContent>
              </v:textbox>
              <w10:wrap type="none"/>
            </v:shape>
            <v:shape style="position:absolute;left:3873;top:-1054;width:319;height:483" type="#_x0000_t202" id="docshape424" filled="false" stroked="false">
              <v:textbox inset="0,0,0,0">
                <w:txbxContent>
                  <w:p>
                    <w:pPr>
                      <w:spacing w:before="5"/>
                      <w:ind w:left="0" w:right="0" w:firstLine="0"/>
                      <w:jc w:val="left"/>
                      <w:rPr>
                        <w:sz w:val="34"/>
                      </w:rPr>
                    </w:pPr>
                    <w:r>
                      <w:rPr>
                        <w:rFonts w:ascii="Symbol" w:hAnsi="Symbol"/>
                        <w:i/>
                        <w:w w:val="95"/>
                        <w:sz w:val="34"/>
                      </w:rPr>
                      <w:t></w:t>
                    </w:r>
                    <w:r>
                      <w:rPr>
                        <w:spacing w:val="-50"/>
                        <w:w w:val="95"/>
                        <w:sz w:val="34"/>
                      </w:rPr>
                      <w:t> </w:t>
                    </w:r>
                    <w:r>
                      <w:rPr>
                        <w:spacing w:val="-10"/>
                        <w:w w:val="105"/>
                        <w:sz w:val="34"/>
                        <w:vertAlign w:val="subscript"/>
                      </w:rPr>
                      <w:t>2</w:t>
                    </w:r>
                  </w:p>
                </w:txbxContent>
              </v:textbox>
              <w10:wrap type="none"/>
            </v:shape>
            <v:shape style="position:absolute;left:5885;top:-1513;width:321;height:1881" type="#_x0000_t202" id="docshape425" filled="false" stroked="false">
              <v:textbox inset="0,0,0,0">
                <w:txbxContent>
                  <w:p>
                    <w:pPr>
                      <w:spacing w:before="5"/>
                      <w:ind w:left="0" w:right="0" w:firstLine="0"/>
                      <w:jc w:val="left"/>
                      <w:rPr>
                        <w:sz w:val="34"/>
                      </w:rPr>
                    </w:pPr>
                    <w:r>
                      <w:rPr>
                        <w:rFonts w:ascii="Symbol" w:hAnsi="Symbol"/>
                        <w:i/>
                        <w:spacing w:val="-7"/>
                        <w:w w:val="105"/>
                        <w:sz w:val="34"/>
                      </w:rPr>
                      <w:t></w:t>
                    </w:r>
                    <w:r>
                      <w:rPr>
                        <w:spacing w:val="-7"/>
                        <w:w w:val="105"/>
                        <w:sz w:val="34"/>
                        <w:vertAlign w:val="subscript"/>
                      </w:rPr>
                      <w:t>1</w:t>
                    </w:r>
                  </w:p>
                  <w:p>
                    <w:pPr>
                      <w:spacing w:before="42"/>
                      <w:ind w:left="3" w:right="0" w:firstLine="0"/>
                      <w:jc w:val="left"/>
                      <w:rPr>
                        <w:sz w:val="34"/>
                      </w:rPr>
                    </w:pPr>
                    <w:r>
                      <w:rPr>
                        <w:rFonts w:ascii="Symbol" w:hAnsi="Symbol"/>
                        <w:i/>
                        <w:spacing w:val="-5"/>
                        <w:w w:val="105"/>
                        <w:sz w:val="34"/>
                      </w:rPr>
                      <w:t></w:t>
                    </w:r>
                    <w:r>
                      <w:rPr>
                        <w:spacing w:val="-5"/>
                        <w:w w:val="105"/>
                        <w:sz w:val="34"/>
                        <w:vertAlign w:val="subscript"/>
                      </w:rPr>
                      <w:t>1</w:t>
                    </w:r>
                  </w:p>
                  <w:p>
                    <w:pPr>
                      <w:spacing w:before="65"/>
                      <w:ind w:left="2" w:right="0" w:firstLine="0"/>
                      <w:jc w:val="left"/>
                      <w:rPr>
                        <w:sz w:val="34"/>
                      </w:rPr>
                    </w:pPr>
                    <w:r>
                      <w:rPr>
                        <w:rFonts w:ascii="Symbol" w:hAnsi="Symbol"/>
                        <w:i/>
                        <w:spacing w:val="-8"/>
                        <w:w w:val="105"/>
                        <w:sz w:val="34"/>
                      </w:rPr>
                      <w:t></w:t>
                    </w:r>
                    <w:r>
                      <w:rPr>
                        <w:spacing w:val="-8"/>
                        <w:w w:val="105"/>
                        <w:sz w:val="34"/>
                        <w:vertAlign w:val="subscript"/>
                      </w:rPr>
                      <w:t>1</w:t>
                    </w:r>
                  </w:p>
                  <w:p>
                    <w:pPr>
                      <w:spacing w:before="41"/>
                      <w:ind w:left="6" w:right="0" w:firstLine="0"/>
                      <w:jc w:val="left"/>
                      <w:rPr>
                        <w:sz w:val="34"/>
                      </w:rPr>
                    </w:pPr>
                    <w:r>
                      <w:rPr>
                        <w:rFonts w:ascii="Symbol" w:hAnsi="Symbol"/>
                        <w:i/>
                        <w:spacing w:val="-5"/>
                        <w:w w:val="105"/>
                        <w:sz w:val="34"/>
                      </w:rPr>
                      <w:t></w:t>
                    </w:r>
                    <w:r>
                      <w:rPr>
                        <w:spacing w:val="-5"/>
                        <w:w w:val="105"/>
                        <w:sz w:val="34"/>
                        <w:vertAlign w:val="subscript"/>
                      </w:rPr>
                      <w:t>1</w:t>
                    </w:r>
                  </w:p>
                </w:txbxContent>
              </v:textbox>
              <w10:wrap type="none"/>
            </v:shape>
            <v:shape style="position:absolute;left:6430;top:-1513;width:2314;height:687" type="#_x0000_t202" id="docshape426" filled="false" stroked="false">
              <v:textbox inset="0,0,0,0">
                <w:txbxContent>
                  <w:p>
                    <w:pPr>
                      <w:spacing w:before="9"/>
                      <w:ind w:left="0" w:right="0" w:firstLine="0"/>
                      <w:jc w:val="left"/>
                      <w:rPr>
                        <w:i/>
                        <w:sz w:val="24"/>
                      </w:rPr>
                    </w:pPr>
                    <w:r>
                      <w:rPr>
                        <w:sz w:val="32"/>
                      </w:rPr>
                      <w:t>1</w:t>
                    </w:r>
                    <w:r>
                      <w:rPr>
                        <w:spacing w:val="-50"/>
                        <w:sz w:val="32"/>
                      </w:rPr>
                      <w:t> </w:t>
                    </w:r>
                    <w:r>
                      <w:rPr>
                        <w:rFonts w:ascii="Symbol" w:hAnsi="Symbol"/>
                        <w:sz w:val="32"/>
                      </w:rPr>
                      <w:t></w:t>
                    </w:r>
                    <w:r>
                      <w:rPr>
                        <w:spacing w:val="14"/>
                        <w:sz w:val="32"/>
                      </w:rPr>
                      <w:t> </w:t>
                    </w:r>
                    <w:r>
                      <w:rPr>
                        <w:rFonts w:ascii="Symbol" w:hAnsi="Symbol"/>
                        <w:i/>
                        <w:position w:val="20"/>
                        <w:sz w:val="34"/>
                      </w:rPr>
                      <w:t></w:t>
                    </w:r>
                    <w:r>
                      <w:rPr>
                        <w:position w:val="12"/>
                        <w:sz w:val="24"/>
                      </w:rPr>
                      <w:t>1</w:t>
                    </w:r>
                    <w:r>
                      <w:rPr>
                        <w:rFonts w:ascii="Symbol" w:hAnsi="Symbol"/>
                        <w:i/>
                        <w:position w:val="20"/>
                        <w:sz w:val="34"/>
                      </w:rPr>
                      <w:t></w:t>
                    </w:r>
                    <w:r>
                      <w:rPr>
                        <w:position w:val="12"/>
                        <w:sz w:val="24"/>
                      </w:rPr>
                      <w:t>1</w:t>
                    </w:r>
                    <w:r>
                      <w:rPr>
                        <w:spacing w:val="34"/>
                        <w:position w:val="12"/>
                        <w:sz w:val="24"/>
                      </w:rPr>
                      <w:t> </w:t>
                    </w:r>
                    <w:r>
                      <w:rPr>
                        <w:sz w:val="32"/>
                      </w:rPr>
                      <w:t>sin</w:t>
                    </w:r>
                    <w:r>
                      <w:rPr>
                        <w:spacing w:val="-20"/>
                        <w:sz w:val="32"/>
                      </w:rPr>
                      <w:t> </w:t>
                    </w:r>
                    <w:r>
                      <w:rPr>
                        <w:position w:val="15"/>
                        <w:sz w:val="24"/>
                      </w:rPr>
                      <w:t>2</w:t>
                    </w:r>
                    <w:r>
                      <w:rPr>
                        <w:spacing w:val="-15"/>
                        <w:position w:val="15"/>
                        <w:sz w:val="24"/>
                      </w:rPr>
                      <w:t> </w:t>
                    </w:r>
                    <w:r>
                      <w:rPr>
                        <w:rFonts w:ascii="Symbol" w:hAnsi="Symbol"/>
                        <w:i/>
                        <w:spacing w:val="-4"/>
                        <w:sz w:val="34"/>
                      </w:rPr>
                      <w:t></w:t>
                    </w:r>
                    <w:r>
                      <w:rPr>
                        <w:i/>
                        <w:spacing w:val="-4"/>
                        <w:position w:val="-7"/>
                        <w:sz w:val="24"/>
                      </w:rPr>
                      <w:t>пад</w:t>
                    </w:r>
                  </w:p>
                </w:txbxContent>
              </v:textbox>
              <w10:wrap type="none"/>
            </v:shape>
            <v:shape style="position:absolute;left:6890;top:-1054;width:642;height:483" type="#_x0000_t202" id="docshape427" filled="false" stroked="false">
              <v:textbox inset="0,0,0,0">
                <w:txbxContent>
                  <w:p>
                    <w:pPr>
                      <w:spacing w:before="5"/>
                      <w:ind w:left="0" w:right="0" w:firstLine="0"/>
                      <w:jc w:val="left"/>
                      <w:rPr>
                        <w:sz w:val="34"/>
                      </w:rPr>
                    </w:pPr>
                    <w:r>
                      <w:rPr>
                        <w:rFonts w:ascii="Symbol" w:hAnsi="Symbol"/>
                        <w:i/>
                        <w:sz w:val="34"/>
                      </w:rPr>
                      <w:t></w:t>
                    </w:r>
                    <w:r>
                      <w:rPr>
                        <w:sz w:val="34"/>
                        <w:vertAlign w:val="subscript"/>
                      </w:rPr>
                      <w:t>2</w:t>
                    </w:r>
                    <w:r>
                      <w:rPr>
                        <w:rFonts w:ascii="Symbol" w:hAnsi="Symbol"/>
                        <w:i/>
                        <w:sz w:val="34"/>
                        <w:vertAlign w:val="baseline"/>
                      </w:rPr>
                      <w:t></w:t>
                    </w:r>
                    <w:r>
                      <w:rPr>
                        <w:spacing w:val="-43"/>
                        <w:sz w:val="34"/>
                        <w:vertAlign w:val="baseline"/>
                      </w:rPr>
                      <w:t> </w:t>
                    </w:r>
                    <w:r>
                      <w:rPr>
                        <w:spacing w:val="-10"/>
                        <w:w w:val="105"/>
                        <w:sz w:val="34"/>
                        <w:vertAlign w:val="subscript"/>
                      </w:rPr>
                      <w:t>2</w:t>
                    </w:r>
                  </w:p>
                </w:txbxContent>
              </v:textbox>
              <w10:wrap type="none"/>
            </v:shape>
            <v:shape style="position:absolute;left:3868;top:-572;width:1728;height:687" type="#_x0000_t202" id="docshape428" filled="false" stroked="false">
              <v:textbox inset="0,0,0,0">
                <w:txbxContent>
                  <w:p>
                    <w:pPr>
                      <w:spacing w:before="9"/>
                      <w:ind w:left="0" w:right="0" w:firstLine="0"/>
                      <w:jc w:val="left"/>
                      <w:rPr>
                        <w:rFonts w:ascii="Symbol" w:hAnsi="Symbol"/>
                        <w:sz w:val="32"/>
                      </w:rPr>
                    </w:pPr>
                    <w:r>
                      <w:rPr>
                        <w:rFonts w:ascii="Symbol" w:hAnsi="Symbol"/>
                        <w:i/>
                        <w:position w:val="20"/>
                        <w:sz w:val="34"/>
                      </w:rPr>
                      <w:t></w:t>
                    </w:r>
                    <w:r>
                      <w:rPr>
                        <w:position w:val="12"/>
                        <w:sz w:val="24"/>
                      </w:rPr>
                      <w:t>2</w:t>
                    </w:r>
                    <w:r>
                      <w:rPr>
                        <w:spacing w:val="68"/>
                        <w:position w:val="12"/>
                        <w:sz w:val="24"/>
                      </w:rPr>
                      <w:t> </w:t>
                    </w:r>
                    <w:r>
                      <w:rPr>
                        <w:sz w:val="32"/>
                      </w:rPr>
                      <w:t>cos</w:t>
                    </w:r>
                    <w:r>
                      <w:rPr>
                        <w:rFonts w:ascii="Symbol" w:hAnsi="Symbol"/>
                        <w:i/>
                        <w:sz w:val="34"/>
                      </w:rPr>
                      <w:t></w:t>
                    </w:r>
                    <w:r>
                      <w:rPr>
                        <w:i/>
                        <w:position w:val="-7"/>
                        <w:sz w:val="24"/>
                      </w:rPr>
                      <w:t>пад</w:t>
                    </w:r>
                    <w:r>
                      <w:rPr>
                        <w:i/>
                        <w:spacing w:val="48"/>
                        <w:position w:val="-7"/>
                        <w:sz w:val="24"/>
                      </w:rPr>
                      <w:t> </w:t>
                    </w:r>
                    <w:r>
                      <w:rPr>
                        <w:rFonts w:ascii="Symbol" w:hAnsi="Symbol"/>
                        <w:spacing w:val="-10"/>
                        <w:sz w:val="32"/>
                      </w:rPr>
                      <w:t></w:t>
                    </w:r>
                  </w:p>
                </w:txbxContent>
              </v:textbox>
              <w10:wrap type="none"/>
            </v:shape>
            <v:shape style="position:absolute;left:3872;top:-115;width:318;height:483" type="#_x0000_t202" id="docshape429" filled="false" stroked="false">
              <v:textbox inset="0,0,0,0">
                <w:txbxContent>
                  <w:p>
                    <w:pPr>
                      <w:spacing w:before="5"/>
                      <w:ind w:left="0" w:right="0" w:firstLine="0"/>
                      <w:jc w:val="left"/>
                      <w:rPr>
                        <w:sz w:val="34"/>
                      </w:rPr>
                    </w:pPr>
                    <w:r>
                      <w:rPr>
                        <w:rFonts w:ascii="Symbol" w:hAnsi="Symbol"/>
                        <w:i/>
                        <w:w w:val="95"/>
                        <w:sz w:val="34"/>
                      </w:rPr>
                      <w:t></w:t>
                    </w:r>
                    <w:r>
                      <w:rPr>
                        <w:spacing w:val="-50"/>
                        <w:w w:val="95"/>
                        <w:sz w:val="34"/>
                      </w:rPr>
                      <w:t> </w:t>
                    </w:r>
                    <w:r>
                      <w:rPr>
                        <w:spacing w:val="-10"/>
                        <w:w w:val="105"/>
                        <w:sz w:val="34"/>
                        <w:vertAlign w:val="subscript"/>
                      </w:rPr>
                      <w:t>2</w:t>
                    </w:r>
                  </w:p>
                </w:txbxContent>
              </v:textbox>
              <w10:wrap type="none"/>
            </v:shape>
            <v:shape style="position:absolute;left:6433;top:-572;width:2314;height:687" type="#_x0000_t202" id="docshape430" filled="false" stroked="false">
              <v:textbox inset="0,0,0,0">
                <w:txbxContent>
                  <w:p>
                    <w:pPr>
                      <w:spacing w:before="9"/>
                      <w:ind w:left="0" w:right="0" w:firstLine="0"/>
                      <w:jc w:val="left"/>
                      <w:rPr>
                        <w:i/>
                        <w:sz w:val="24"/>
                      </w:rPr>
                    </w:pPr>
                    <w:r>
                      <w:rPr>
                        <w:sz w:val="32"/>
                      </w:rPr>
                      <w:t>1</w:t>
                    </w:r>
                    <w:r>
                      <w:rPr>
                        <w:spacing w:val="-50"/>
                        <w:sz w:val="32"/>
                      </w:rPr>
                      <w:t> </w:t>
                    </w:r>
                    <w:r>
                      <w:rPr>
                        <w:rFonts w:ascii="Symbol" w:hAnsi="Symbol"/>
                        <w:sz w:val="32"/>
                      </w:rPr>
                      <w:t></w:t>
                    </w:r>
                    <w:r>
                      <w:rPr>
                        <w:spacing w:val="14"/>
                        <w:sz w:val="32"/>
                      </w:rPr>
                      <w:t> </w:t>
                    </w:r>
                    <w:r>
                      <w:rPr>
                        <w:rFonts w:ascii="Symbol" w:hAnsi="Symbol"/>
                        <w:i/>
                        <w:position w:val="20"/>
                        <w:sz w:val="34"/>
                      </w:rPr>
                      <w:t></w:t>
                    </w:r>
                    <w:r>
                      <w:rPr>
                        <w:position w:val="12"/>
                        <w:sz w:val="24"/>
                      </w:rPr>
                      <w:t>1</w:t>
                    </w:r>
                    <w:r>
                      <w:rPr>
                        <w:rFonts w:ascii="Symbol" w:hAnsi="Symbol"/>
                        <w:i/>
                        <w:position w:val="20"/>
                        <w:sz w:val="34"/>
                      </w:rPr>
                      <w:t></w:t>
                    </w:r>
                    <w:r>
                      <w:rPr>
                        <w:position w:val="12"/>
                        <w:sz w:val="24"/>
                      </w:rPr>
                      <w:t>1</w:t>
                    </w:r>
                    <w:r>
                      <w:rPr>
                        <w:spacing w:val="34"/>
                        <w:position w:val="12"/>
                        <w:sz w:val="24"/>
                      </w:rPr>
                      <w:t> </w:t>
                    </w:r>
                    <w:r>
                      <w:rPr>
                        <w:sz w:val="32"/>
                      </w:rPr>
                      <w:t>sin</w:t>
                    </w:r>
                    <w:r>
                      <w:rPr>
                        <w:spacing w:val="-20"/>
                        <w:sz w:val="32"/>
                      </w:rPr>
                      <w:t> </w:t>
                    </w:r>
                    <w:r>
                      <w:rPr>
                        <w:position w:val="15"/>
                        <w:sz w:val="24"/>
                      </w:rPr>
                      <w:t>2</w:t>
                    </w:r>
                    <w:r>
                      <w:rPr>
                        <w:spacing w:val="-15"/>
                        <w:position w:val="15"/>
                        <w:sz w:val="24"/>
                      </w:rPr>
                      <w:t> </w:t>
                    </w:r>
                    <w:r>
                      <w:rPr>
                        <w:rFonts w:ascii="Symbol" w:hAnsi="Symbol"/>
                        <w:i/>
                        <w:spacing w:val="-4"/>
                        <w:sz w:val="34"/>
                      </w:rPr>
                      <w:t></w:t>
                    </w:r>
                    <w:r>
                      <w:rPr>
                        <w:i/>
                        <w:spacing w:val="-4"/>
                        <w:position w:val="-7"/>
                        <w:sz w:val="24"/>
                      </w:rPr>
                      <w:t>пад</w:t>
                    </w:r>
                  </w:p>
                </w:txbxContent>
              </v:textbox>
              <w10:wrap type="none"/>
            </v:shape>
            <v:shape style="position:absolute;left:6893;top:-115;width:642;height:483" type="#_x0000_t202" id="docshape431" filled="false" stroked="false">
              <v:textbox inset="0,0,0,0">
                <w:txbxContent>
                  <w:p>
                    <w:pPr>
                      <w:spacing w:before="5"/>
                      <w:ind w:left="0" w:right="0" w:firstLine="0"/>
                      <w:jc w:val="left"/>
                      <w:rPr>
                        <w:sz w:val="34"/>
                      </w:rPr>
                    </w:pPr>
                    <w:r>
                      <w:rPr>
                        <w:rFonts w:ascii="Symbol" w:hAnsi="Symbol"/>
                        <w:i/>
                        <w:sz w:val="34"/>
                      </w:rPr>
                      <w:t></w:t>
                    </w:r>
                    <w:r>
                      <w:rPr>
                        <w:sz w:val="34"/>
                        <w:vertAlign w:val="subscript"/>
                      </w:rPr>
                      <w:t>2</w:t>
                    </w:r>
                    <w:r>
                      <w:rPr>
                        <w:rFonts w:ascii="Symbol" w:hAnsi="Symbol"/>
                        <w:i/>
                        <w:sz w:val="34"/>
                        <w:vertAlign w:val="baseline"/>
                      </w:rPr>
                      <w:t></w:t>
                    </w:r>
                    <w:r>
                      <w:rPr>
                        <w:spacing w:val="-43"/>
                        <w:sz w:val="34"/>
                        <w:vertAlign w:val="baseline"/>
                      </w:rPr>
                      <w:t> </w:t>
                    </w:r>
                    <w:r>
                      <w:rPr>
                        <w:spacing w:val="-10"/>
                        <w:w w:val="105"/>
                        <w:sz w:val="34"/>
                        <w:vertAlign w:val="subscript"/>
                      </w:rPr>
                      <w:t>2</w:t>
                    </w:r>
                  </w:p>
                </w:txbxContent>
              </v:textbox>
              <w10:wrap type="none"/>
            </v:shape>
            <w10:wrap type="none"/>
          </v:group>
        </w:pict>
      </w:r>
      <w:r>
        <w:rPr/>
        <w:pict>
          <v:line style="position:absolute;mso-position-horizontal-relative:page;mso-position-vertical-relative:paragraph;z-index:15947776" from="343.646576pt,-5.121468pt" to="377.682751pt,-5.121468pt" stroked="true" strokeweight=".254771pt" strokecolor="#000000">
            <v:stroke dashstyle="solid"/>
            <w10:wrap type="none"/>
          </v:line>
        </w:pict>
      </w:r>
      <w:r>
        <w:rPr/>
        <w:pict>
          <v:group style="position:absolute;margin-left:178.242599pt;margin-top:24.981428pt;width:259.1500pt;height:90.15pt;mso-position-horizontal-relative:page;mso-position-vertical-relative:paragraph;z-index:-19890688" id="docshapegroup432" coordorigin="3565,500" coordsize="5183,1803">
            <v:line style="position:absolute" from="5613,924" to="5998,924" stroked="true" strokeweight=".254771pt" strokecolor="#000000">
              <v:stroke dashstyle="solid"/>
            </v:line>
            <v:line style="position:absolute" from="5397,1051" to="5440,1027" stroked="true" strokeweight=".509616pt" strokecolor="#000000">
              <v:stroke dashstyle="solid"/>
            </v:line>
            <v:line style="position:absolute" from="5440,1032" to="5504,1353" stroked="true" strokeweight="1.019743pt" strokecolor="#000000">
              <v:stroke dashstyle="solid"/>
            </v:line>
            <v:shape style="position:absolute;left:5509;top:504;width:510;height:848" id="docshape433" coordorigin="5509,505" coordsize="510,848" path="m5509,1353l5588,505m5588,505l6018,505e" filled="false" stroked="true" strokeweight=".509706pt" strokecolor="#000000">
              <v:path arrowok="t"/>
              <v:stroke dashstyle="solid"/>
            </v:shape>
            <v:line style="position:absolute" from="3807,1864" to="4192,1864" stroked="true" strokeweight=".254771pt" strokecolor="#000000">
              <v:stroke dashstyle="solid"/>
            </v:line>
            <v:line style="position:absolute" from="3590,1991" to="3634,1967" stroked="true" strokeweight=".509616pt" strokecolor="#000000">
              <v:stroke dashstyle="solid"/>
            </v:line>
            <v:line style="position:absolute" from="3634,1972" to="3697,2292" stroked="true" strokeweight="1.019743pt" strokecolor="#000000">
              <v:stroke dashstyle="solid"/>
            </v:line>
            <v:shape style="position:absolute;left:3703;top:1444;width:510;height:848" id="docshape434" coordorigin="3703,1445" coordsize="510,848" path="m3703,2292l3782,1445m3782,1445l4212,1445e" filled="false" stroked="true" strokeweight=".509706pt" strokecolor="#000000">
              <v:path arrowok="t"/>
              <v:stroke dashstyle="solid"/>
            </v:shape>
            <v:line style="position:absolute" from="5827,1864" to="6166,1864" stroked="true" strokeweight=".254771pt" strokecolor="#000000">
              <v:stroke dashstyle="solid"/>
            </v:line>
            <v:line style="position:absolute" from="5610,1991" to="5653,1967" stroked="true" strokeweight=".509617pt" strokecolor="#000000">
              <v:stroke dashstyle="solid"/>
            </v:line>
            <v:line style="position:absolute" from="5653,1972" to="5718,2292" stroked="true" strokeweight="1.019742pt" strokecolor="#000000">
              <v:stroke dashstyle="solid"/>
            </v:line>
            <v:shape style="position:absolute;left:5722;top:1444;width:538;height:848" id="docshape435" coordorigin="5723,1445" coordsize="538,848" path="m5723,2292l5801,1445m6217,1991l6260,1967e" filled="false" stroked="true" strokeweight=".509706pt" strokecolor="#000000">
              <v:path arrowok="t"/>
              <v:stroke dashstyle="solid"/>
            </v:shape>
            <v:line style="position:absolute" from="6260,1972" to="6324,2292" stroked="true" strokeweight="1.019743pt" strokecolor="#000000">
              <v:stroke dashstyle="solid"/>
            </v:line>
            <v:shape style="position:absolute;left:3564;top:1400;width:5183;height:892" id="docshape436" coordorigin="3565,1401" coordsize="5183,892" path="m6330,2292l6408,1445m3565,1401l8748,1401e" filled="false" stroked="true" strokeweight=".509706pt" strokecolor="#000000">
              <v:path arrowok="t"/>
              <v:stroke dashstyle="solid"/>
            </v:shape>
            <w10:wrap type="none"/>
          </v:group>
        </w:pict>
      </w:r>
      <w:r>
        <w:rPr>
          <w:spacing w:val="-2"/>
        </w:rPr>
        <w:t>(4.54)</w:t>
      </w:r>
    </w:p>
    <w:p>
      <w:pPr>
        <w:spacing w:after="0"/>
        <w:sectPr>
          <w:type w:val="continuous"/>
          <w:pgSz w:w="11910" w:h="16850"/>
          <w:pgMar w:header="722" w:footer="0" w:top="1600" w:bottom="280" w:left="1260" w:right="480"/>
          <w:cols w:num="4" w:equalWidth="0">
            <w:col w:w="2306" w:space="47"/>
            <w:col w:w="2347" w:space="39"/>
            <w:col w:w="1110" w:space="120"/>
            <w:col w:w="4201"/>
          </w:cols>
        </w:sectPr>
      </w:pPr>
    </w:p>
    <w:p>
      <w:pPr>
        <w:tabs>
          <w:tab w:pos="2567" w:val="left" w:leader="none"/>
        </w:tabs>
        <w:spacing w:line="233" w:lineRule="exact" w:before="38"/>
        <w:ind w:left="1564" w:right="0" w:firstLine="0"/>
        <w:jc w:val="left"/>
        <w:rPr>
          <w:rFonts w:ascii="Symbol" w:hAnsi="Symbol"/>
          <w:i/>
          <w:sz w:val="34"/>
        </w:rPr>
      </w:pPr>
      <w:r>
        <w:rPr>
          <w:i/>
          <w:spacing w:val="13"/>
          <w:sz w:val="32"/>
        </w:rPr>
        <w:t>Т</w:t>
      </w:r>
      <w:r>
        <w:rPr>
          <w:rFonts w:ascii="Symbol" w:hAnsi="Symbol"/>
          <w:spacing w:val="13"/>
          <w:position w:val="-7"/>
          <w:sz w:val="24"/>
        </w:rPr>
        <w:t></w:t>
      </w:r>
      <w:r>
        <w:rPr>
          <w:spacing w:val="54"/>
          <w:position w:val="-7"/>
          <w:sz w:val="24"/>
        </w:rPr>
        <w:t> </w:t>
      </w:r>
      <w:r>
        <w:rPr>
          <w:rFonts w:ascii="Symbol" w:hAnsi="Symbol"/>
          <w:spacing w:val="-10"/>
          <w:sz w:val="32"/>
        </w:rPr>
        <w:t></w:t>
      </w:r>
      <w:r>
        <w:rPr>
          <w:sz w:val="32"/>
        </w:rPr>
        <w:tab/>
      </w:r>
      <w:r>
        <w:rPr>
          <w:rFonts w:ascii="Symbol" w:hAnsi="Symbol"/>
          <w:i/>
          <w:spacing w:val="-10"/>
          <w:position w:val="-25"/>
          <w:sz w:val="34"/>
        </w:rPr>
        <w:t></w:t>
      </w:r>
    </w:p>
    <w:p>
      <w:pPr>
        <w:tabs>
          <w:tab w:pos="1938" w:val="left" w:leader="none"/>
          <w:tab w:pos="2160" w:val="left" w:leader="none"/>
          <w:tab w:pos="4536" w:val="left" w:leader="none"/>
        </w:tabs>
        <w:spacing w:line="272" w:lineRule="exact" w:before="0"/>
        <w:ind w:left="1564" w:right="0" w:firstLine="0"/>
        <w:jc w:val="left"/>
        <w:rPr>
          <w:sz w:val="32"/>
        </w:rPr>
      </w:pPr>
      <w:r>
        <w:rPr/>
        <w:br w:type="column"/>
      </w:r>
      <w:r>
        <w:rPr>
          <w:spacing w:val="-10"/>
          <w:sz w:val="24"/>
          <w:u w:val="single"/>
        </w:rPr>
        <w:t>2</w:t>
      </w:r>
      <w:r>
        <w:rPr>
          <w:sz w:val="24"/>
          <w:u w:val="single"/>
        </w:rPr>
        <w:tab/>
      </w:r>
      <w:r>
        <w:rPr>
          <w:sz w:val="24"/>
        </w:rPr>
        <w:tab/>
      </w:r>
      <w:r>
        <w:rPr>
          <w:sz w:val="24"/>
          <w:u w:val="single"/>
        </w:rPr>
        <w:tab/>
      </w:r>
      <w:r>
        <w:rPr>
          <w:spacing w:val="-10"/>
          <w:position w:val="-13"/>
          <w:sz w:val="32"/>
        </w:rPr>
        <w:t>.</w:t>
      </w:r>
    </w:p>
    <w:p>
      <w:pPr>
        <w:spacing w:after="0" w:line="272" w:lineRule="exact"/>
        <w:jc w:val="left"/>
        <w:rPr>
          <w:sz w:val="32"/>
        </w:rPr>
        <w:sectPr>
          <w:type w:val="continuous"/>
          <w:pgSz w:w="11910" w:h="16850"/>
          <w:pgMar w:header="722" w:footer="0" w:top="1600" w:bottom="280" w:left="1260" w:right="480"/>
          <w:cols w:num="2" w:equalWidth="0">
            <w:col w:w="2797" w:space="191"/>
            <w:col w:w="7182"/>
          </w:cols>
        </w:sectPr>
      </w:pPr>
    </w:p>
    <w:p>
      <w:pPr>
        <w:spacing w:before="207"/>
        <w:ind w:left="2769" w:right="0" w:firstLine="0"/>
        <w:jc w:val="left"/>
        <w:rPr>
          <w:rFonts w:ascii="Symbol" w:hAnsi="Symbol"/>
          <w:sz w:val="32"/>
        </w:rPr>
      </w:pPr>
      <w:r>
        <w:rPr/>
        <w:pict>
          <v:shape style="position:absolute;margin-left:191.549973pt;margin-top:22.859961pt;width:7.2pt;height:21.2pt;mso-position-horizontal-relative:page;mso-position-vertical-relative:paragraph;z-index:15949312" type="#_x0000_t202" id="docshape437" filled="false" stroked="false">
            <v:textbox inset="0,0,0,0">
              <w:txbxContent>
                <w:p>
                  <w:pPr>
                    <w:spacing w:before="5"/>
                    <w:ind w:left="0" w:right="0" w:firstLine="0"/>
                    <w:jc w:val="left"/>
                    <w:rPr>
                      <w:rFonts w:ascii="Symbol" w:hAnsi="Symbol"/>
                      <w:i/>
                      <w:sz w:val="34"/>
                    </w:rPr>
                  </w:pPr>
                  <w:r>
                    <w:rPr>
                      <w:rFonts w:ascii="Symbol" w:hAnsi="Symbol"/>
                      <w:i/>
                      <w:w w:val="96"/>
                      <w:sz w:val="34"/>
                    </w:rPr>
                    <w:t></w:t>
                  </w:r>
                </w:p>
              </w:txbxContent>
            </v:textbox>
            <w10:wrap type="none"/>
          </v:shape>
        </w:pict>
      </w:r>
      <w:r>
        <w:rPr>
          <w:w w:val="105"/>
          <w:position w:val="12"/>
          <w:sz w:val="24"/>
        </w:rPr>
        <w:t>2</w:t>
      </w:r>
      <w:r>
        <w:rPr>
          <w:spacing w:val="54"/>
          <w:w w:val="105"/>
          <w:position w:val="12"/>
          <w:sz w:val="24"/>
        </w:rPr>
        <w:t> </w:t>
      </w:r>
      <w:r>
        <w:rPr>
          <w:w w:val="105"/>
          <w:sz w:val="32"/>
        </w:rPr>
        <w:t>cos</w:t>
      </w:r>
      <w:r>
        <w:rPr>
          <w:rFonts w:ascii="Symbol" w:hAnsi="Symbol"/>
          <w:i/>
          <w:w w:val="105"/>
          <w:sz w:val="34"/>
        </w:rPr>
        <w:t></w:t>
      </w:r>
      <w:r>
        <w:rPr>
          <w:i/>
          <w:w w:val="105"/>
          <w:sz w:val="34"/>
          <w:vertAlign w:val="subscript"/>
        </w:rPr>
        <w:t>пад</w:t>
      </w:r>
      <w:r>
        <w:rPr>
          <w:i/>
          <w:spacing w:val="10"/>
          <w:w w:val="105"/>
          <w:sz w:val="34"/>
          <w:vertAlign w:val="baseline"/>
        </w:rPr>
        <w:t> </w:t>
      </w:r>
      <w:r>
        <w:rPr>
          <w:rFonts w:ascii="Symbol" w:hAnsi="Symbol"/>
          <w:spacing w:val="-14"/>
          <w:w w:val="105"/>
          <w:sz w:val="32"/>
          <w:vertAlign w:val="baseline"/>
        </w:rPr>
        <w:t></w:t>
      </w:r>
    </w:p>
    <w:p>
      <w:pPr>
        <w:spacing w:before="37"/>
        <w:ind w:left="2745" w:right="0" w:firstLine="0"/>
        <w:jc w:val="left"/>
        <w:rPr>
          <w:sz w:val="24"/>
        </w:rPr>
      </w:pPr>
      <w:r>
        <w:rPr>
          <w:w w:val="102"/>
          <w:sz w:val="24"/>
        </w:rPr>
        <w:t>2</w:t>
      </w:r>
    </w:p>
    <w:p>
      <w:pPr>
        <w:tabs>
          <w:tab w:pos="817" w:val="left" w:leader="none"/>
        </w:tabs>
        <w:spacing w:line="533" w:lineRule="exact" w:before="10"/>
        <w:ind w:left="272" w:right="0" w:firstLine="0"/>
        <w:jc w:val="left"/>
        <w:rPr>
          <w:rFonts w:ascii="Symbol" w:hAnsi="Symbol"/>
          <w:sz w:val="32"/>
        </w:rPr>
      </w:pPr>
      <w:r>
        <w:rPr/>
        <w:br w:type="column"/>
      </w:r>
      <w:r>
        <w:rPr>
          <w:rFonts w:ascii="Symbol" w:hAnsi="Symbol"/>
          <w:i/>
          <w:spacing w:val="-5"/>
          <w:position w:val="20"/>
          <w:sz w:val="34"/>
        </w:rPr>
        <w:t></w:t>
      </w:r>
      <w:r>
        <w:rPr>
          <w:spacing w:val="-5"/>
          <w:position w:val="12"/>
          <w:sz w:val="24"/>
        </w:rPr>
        <w:t>1</w:t>
      </w:r>
      <w:r>
        <w:rPr>
          <w:position w:val="12"/>
          <w:sz w:val="24"/>
        </w:rPr>
        <w:tab/>
      </w:r>
      <w:r>
        <w:rPr>
          <w:sz w:val="32"/>
        </w:rPr>
        <w:t>1</w:t>
      </w:r>
      <w:r>
        <w:rPr>
          <w:spacing w:val="-47"/>
          <w:sz w:val="32"/>
        </w:rPr>
        <w:t> </w:t>
      </w:r>
      <w:r>
        <w:rPr>
          <w:rFonts w:ascii="Symbol" w:hAnsi="Symbol"/>
          <w:spacing w:val="-10"/>
          <w:sz w:val="32"/>
        </w:rPr>
        <w:t></w:t>
      </w:r>
    </w:p>
    <w:p>
      <w:pPr>
        <w:spacing w:line="337" w:lineRule="exact" w:before="0"/>
        <w:ind w:left="276" w:right="0" w:firstLine="0"/>
        <w:jc w:val="left"/>
        <w:rPr>
          <w:sz w:val="34"/>
        </w:rPr>
      </w:pPr>
      <w:r>
        <w:rPr>
          <w:rFonts w:ascii="Symbol" w:hAnsi="Symbol"/>
          <w:i/>
          <w:spacing w:val="-5"/>
          <w:w w:val="105"/>
          <w:sz w:val="34"/>
        </w:rPr>
        <w:t></w:t>
      </w:r>
      <w:r>
        <w:rPr>
          <w:spacing w:val="-5"/>
          <w:w w:val="105"/>
          <w:sz w:val="34"/>
          <w:vertAlign w:val="subscript"/>
        </w:rPr>
        <w:t>1</w:t>
      </w:r>
    </w:p>
    <w:p>
      <w:pPr>
        <w:spacing w:before="5"/>
        <w:ind w:left="91" w:right="0" w:firstLine="0"/>
        <w:jc w:val="left"/>
        <w:rPr>
          <w:sz w:val="34"/>
        </w:rPr>
      </w:pPr>
      <w:r>
        <w:rPr/>
        <w:br w:type="column"/>
      </w:r>
      <w:r>
        <w:rPr>
          <w:rFonts w:ascii="Symbol" w:hAnsi="Symbol"/>
          <w:i/>
          <w:spacing w:val="-8"/>
          <w:w w:val="105"/>
          <w:sz w:val="34"/>
        </w:rPr>
        <w:t></w:t>
      </w:r>
      <w:r>
        <w:rPr>
          <w:spacing w:val="-8"/>
          <w:w w:val="105"/>
          <w:sz w:val="34"/>
          <w:vertAlign w:val="subscript"/>
        </w:rPr>
        <w:t>1</w:t>
      </w:r>
      <w:r>
        <w:rPr>
          <w:rFonts w:ascii="Symbol" w:hAnsi="Symbol"/>
          <w:i/>
          <w:spacing w:val="-8"/>
          <w:w w:val="105"/>
          <w:sz w:val="34"/>
          <w:vertAlign w:val="baseline"/>
        </w:rPr>
        <w:t></w:t>
      </w:r>
      <w:r>
        <w:rPr>
          <w:spacing w:val="-8"/>
          <w:w w:val="105"/>
          <w:sz w:val="34"/>
          <w:vertAlign w:val="subscript"/>
        </w:rPr>
        <w:t>1</w:t>
      </w:r>
    </w:p>
    <w:p>
      <w:pPr>
        <w:spacing w:before="41"/>
        <w:ind w:left="45" w:right="0" w:firstLine="0"/>
        <w:jc w:val="left"/>
        <w:rPr>
          <w:sz w:val="34"/>
        </w:rPr>
      </w:pPr>
      <w:r>
        <w:rPr/>
        <w:pict>
          <v:line style="position:absolute;mso-position-horizontal-relative:page;mso-position-vertical-relative:paragraph;z-index:15948800" from="341.606049pt,2.369308pt" to="375.642224pt,2.369308pt" stroked="true" strokeweight=".254771pt" strokecolor="#000000">
            <v:stroke dashstyle="solid"/>
            <w10:wrap type="none"/>
          </v:line>
        </w:pict>
      </w:r>
      <w:r>
        <w:rPr>
          <w:rFonts w:ascii="Symbol" w:hAnsi="Symbol"/>
          <w:i/>
          <w:sz w:val="34"/>
        </w:rPr>
        <w:t></w:t>
      </w:r>
      <w:r>
        <w:rPr>
          <w:sz w:val="34"/>
          <w:vertAlign w:val="subscript"/>
        </w:rPr>
        <w:t>2</w:t>
      </w:r>
      <w:r>
        <w:rPr>
          <w:rFonts w:ascii="Symbol" w:hAnsi="Symbol"/>
          <w:i/>
          <w:sz w:val="34"/>
          <w:vertAlign w:val="baseline"/>
        </w:rPr>
        <w:t></w:t>
      </w:r>
      <w:r>
        <w:rPr>
          <w:spacing w:val="-43"/>
          <w:sz w:val="34"/>
          <w:vertAlign w:val="baseline"/>
        </w:rPr>
        <w:t> </w:t>
      </w:r>
      <w:r>
        <w:rPr>
          <w:spacing w:val="-10"/>
          <w:w w:val="105"/>
          <w:sz w:val="34"/>
          <w:vertAlign w:val="subscript"/>
        </w:rPr>
        <w:t>2</w:t>
      </w:r>
    </w:p>
    <w:p>
      <w:pPr>
        <w:spacing w:before="210"/>
        <w:ind w:left="44" w:right="0" w:firstLine="0"/>
        <w:jc w:val="left"/>
        <w:rPr>
          <w:i/>
          <w:sz w:val="34"/>
        </w:rPr>
      </w:pPr>
      <w:r>
        <w:rPr/>
        <w:br w:type="column"/>
      </w:r>
      <w:r>
        <w:rPr>
          <w:spacing w:val="-8"/>
          <w:w w:val="105"/>
          <w:sz w:val="32"/>
        </w:rPr>
        <w:t>sin</w:t>
      </w:r>
      <w:r>
        <w:rPr>
          <w:spacing w:val="-22"/>
          <w:w w:val="105"/>
          <w:sz w:val="32"/>
        </w:rPr>
        <w:t> </w:t>
      </w:r>
      <w:r>
        <w:rPr>
          <w:spacing w:val="-8"/>
          <w:w w:val="105"/>
          <w:sz w:val="32"/>
          <w:vertAlign w:val="superscript"/>
        </w:rPr>
        <w:t>2</w:t>
      </w:r>
      <w:r>
        <w:rPr>
          <w:spacing w:val="-34"/>
          <w:w w:val="105"/>
          <w:sz w:val="32"/>
          <w:vertAlign w:val="baseline"/>
        </w:rPr>
        <w:t> </w:t>
      </w:r>
      <w:r>
        <w:rPr>
          <w:rFonts w:ascii="Symbol" w:hAnsi="Symbol"/>
          <w:i/>
          <w:spacing w:val="-8"/>
          <w:w w:val="105"/>
          <w:sz w:val="34"/>
          <w:vertAlign w:val="baseline"/>
        </w:rPr>
        <w:t></w:t>
      </w:r>
      <w:r>
        <w:rPr>
          <w:i/>
          <w:spacing w:val="-8"/>
          <w:w w:val="105"/>
          <w:sz w:val="34"/>
          <w:vertAlign w:val="subscript"/>
        </w:rPr>
        <w:t>пад</w:t>
      </w:r>
    </w:p>
    <w:p>
      <w:pPr>
        <w:spacing w:after="0"/>
        <w:jc w:val="left"/>
        <w:rPr>
          <w:sz w:val="34"/>
        </w:rPr>
        <w:sectPr>
          <w:type w:val="continuous"/>
          <w:pgSz w:w="11910" w:h="16850"/>
          <w:pgMar w:header="722" w:footer="0" w:top="1600" w:bottom="280" w:left="1260" w:right="480"/>
          <w:cols w:num="4" w:equalWidth="0">
            <w:col w:w="4275" w:space="40"/>
            <w:col w:w="1192" w:space="39"/>
            <w:col w:w="668" w:space="40"/>
            <w:col w:w="3916"/>
          </w:cols>
        </w:sectPr>
      </w:pPr>
    </w:p>
    <w:p>
      <w:pPr>
        <w:pStyle w:val="BodyText"/>
        <w:spacing w:before="3"/>
        <w:ind w:right="928" w:firstLine="707"/>
        <w:jc w:val="both"/>
      </w:pPr>
      <w:r>
        <w:rPr/>
        <w:t>Эти выражения известны как формулы Френеля для перпен- дикулярной поляризации. Подстановка найденных значений в (4.47) дает полное решение задачи прохождения плоской волны через границу раздела сред для случая перпендикулярной поля- </w:t>
      </w:r>
      <w:r>
        <w:rPr>
          <w:spacing w:val="-2"/>
        </w:rPr>
        <w:t>ризации.</w:t>
      </w:r>
    </w:p>
    <w:p>
      <w:pPr>
        <w:pStyle w:val="BodyText"/>
        <w:ind w:left="0"/>
      </w:pPr>
    </w:p>
    <w:p>
      <w:pPr>
        <w:pStyle w:val="BodyText"/>
        <w:spacing w:line="368" w:lineRule="exact"/>
        <w:ind w:left="866"/>
        <w:jc w:val="both"/>
      </w:pPr>
      <w:r>
        <w:rPr/>
        <w:t>4.5.2.</w:t>
      </w:r>
      <w:r>
        <w:rPr>
          <w:spacing w:val="-15"/>
        </w:rPr>
        <w:t> </w:t>
      </w:r>
      <w:r>
        <w:rPr/>
        <w:t>Случай</w:t>
      </w:r>
      <w:r>
        <w:rPr>
          <w:spacing w:val="-12"/>
        </w:rPr>
        <w:t> </w:t>
      </w:r>
      <w:r>
        <w:rPr/>
        <w:t>параллельной</w:t>
      </w:r>
      <w:r>
        <w:rPr>
          <w:spacing w:val="-11"/>
        </w:rPr>
        <w:t> </w:t>
      </w:r>
      <w:r>
        <w:rPr>
          <w:spacing w:val="-2"/>
        </w:rPr>
        <w:t>поляризации</w:t>
      </w:r>
    </w:p>
    <w:p>
      <w:pPr>
        <w:pStyle w:val="BodyText"/>
        <w:ind w:right="929" w:firstLine="707"/>
        <w:jc w:val="both"/>
      </w:pPr>
      <w:r>
        <w:rPr/>
        <w:t>Для решения этой задачи необходимо проделать се выклад- ки, аналогично материалу подраздела 4.5.1. В результате полу- чатся формулы Френеля для параллельной поляризации. По- скольку определения </w:t>
      </w:r>
      <w:r>
        <w:rPr>
          <w:i/>
        </w:rPr>
        <w:t>Г </w:t>
      </w:r>
      <w:r>
        <w:rPr/>
        <w:t>и </w:t>
      </w:r>
      <w:r>
        <w:rPr>
          <w:i/>
        </w:rPr>
        <w:t>Т </w:t>
      </w:r>
      <w:r>
        <w:rPr/>
        <w:t>будут аналогичными, случаи перпен- дикулярной и параллельной поляризации являются взаимосвя- занными. Действительно, при угле падения равном нулю невоз- можно однозначно определить плоскость падения, поэтому слу- чаи обеих поляризаций сливаются в один, значит, формулы Фре-</w:t>
      </w:r>
    </w:p>
    <w:p>
      <w:pPr>
        <w:spacing w:after="0"/>
        <w:jc w:val="both"/>
        <w:sectPr>
          <w:type w:val="continuous"/>
          <w:pgSz w:w="11910" w:h="16850"/>
          <w:pgMar w:header="722" w:footer="0" w:top="1600" w:bottom="280" w:left="1260" w:right="480"/>
        </w:sectPr>
      </w:pPr>
    </w:p>
    <w:p>
      <w:pPr>
        <w:pStyle w:val="BodyText"/>
        <w:spacing w:before="11"/>
      </w:pPr>
      <w:r>
        <w:rPr/>
        <w:t>неля</w:t>
      </w:r>
      <w:r>
        <w:rPr>
          <w:spacing w:val="-5"/>
        </w:rPr>
        <w:t> </w:t>
      </w:r>
      <w:r>
        <w:rPr/>
        <w:t>должны</w:t>
      </w:r>
      <w:r>
        <w:rPr>
          <w:spacing w:val="-4"/>
        </w:rPr>
        <w:t> </w:t>
      </w:r>
      <w:r>
        <w:rPr/>
        <w:t>иметь</w:t>
      </w:r>
      <w:r>
        <w:rPr>
          <w:spacing w:val="-3"/>
        </w:rPr>
        <w:t> </w:t>
      </w:r>
      <w:r>
        <w:rPr/>
        <w:t>одинаковый</w:t>
      </w:r>
      <w:r>
        <w:rPr>
          <w:spacing w:val="-4"/>
        </w:rPr>
        <w:t> </w:t>
      </w:r>
      <w:r>
        <w:rPr/>
        <w:t>вид</w:t>
      </w:r>
      <w:r>
        <w:rPr>
          <w:spacing w:val="-3"/>
        </w:rPr>
        <w:t> </w:t>
      </w:r>
      <w:r>
        <w:rPr>
          <w:spacing w:val="-5"/>
        </w:rPr>
        <w:t>при</w:t>
      </w:r>
    </w:p>
    <w:p>
      <w:pPr>
        <w:spacing w:line="441" w:lineRule="exact" w:before="0"/>
        <w:ind w:left="61" w:right="0" w:firstLine="0"/>
        <w:jc w:val="left"/>
        <w:rPr>
          <w:i/>
          <w:sz w:val="24"/>
        </w:rPr>
      </w:pPr>
      <w:r>
        <w:rPr/>
        <w:br w:type="column"/>
      </w:r>
      <w:r>
        <w:rPr>
          <w:rFonts w:ascii="Symbol" w:hAnsi="Symbol"/>
          <w:i/>
          <w:spacing w:val="-6"/>
          <w:position w:val="8"/>
          <w:sz w:val="34"/>
        </w:rPr>
        <w:t></w:t>
      </w:r>
      <w:r>
        <w:rPr>
          <w:i/>
          <w:spacing w:val="-6"/>
          <w:sz w:val="24"/>
        </w:rPr>
        <w:t>пад</w:t>
      </w:r>
    </w:p>
    <w:p>
      <w:pPr>
        <w:pStyle w:val="BodyText"/>
        <w:spacing w:line="380" w:lineRule="exact"/>
        <w:ind w:left="66"/>
      </w:pPr>
      <w:r>
        <w:rPr/>
        <w:br w:type="column"/>
      </w:r>
      <w:r>
        <w:rPr>
          <w:rFonts w:ascii="Symbol" w:hAnsi="Symbol"/>
        </w:rPr>
        <w:t></w:t>
      </w:r>
      <w:r>
        <w:rPr>
          <w:spacing w:val="-17"/>
        </w:rPr>
        <w:t> </w:t>
      </w:r>
      <w:r>
        <w:rPr>
          <w:spacing w:val="12"/>
        </w:rPr>
        <w:t>0.</w:t>
      </w:r>
      <w:r>
        <w:rPr>
          <w:spacing w:val="5"/>
        </w:rPr>
        <w:t> </w:t>
      </w:r>
      <w:r>
        <w:rPr/>
        <w:t>Это</w:t>
      </w:r>
      <w:r>
        <w:rPr>
          <w:spacing w:val="7"/>
        </w:rPr>
        <w:t> </w:t>
      </w:r>
      <w:r>
        <w:rPr>
          <w:spacing w:val="-2"/>
        </w:rPr>
        <w:t>накладыва-</w:t>
      </w:r>
    </w:p>
    <w:p>
      <w:pPr>
        <w:spacing w:after="0" w:line="380" w:lineRule="exact"/>
        <w:sectPr>
          <w:type w:val="continuous"/>
          <w:pgSz w:w="11910" w:h="16850"/>
          <w:pgMar w:header="722" w:footer="0" w:top="1600" w:bottom="280" w:left="1260" w:right="480"/>
          <w:cols w:num="3" w:equalWidth="0">
            <w:col w:w="5747" w:space="40"/>
            <w:col w:w="592" w:space="39"/>
            <w:col w:w="3752"/>
          </w:cols>
        </w:sectPr>
      </w:pPr>
    </w:p>
    <w:p>
      <w:pPr>
        <w:pStyle w:val="BodyText"/>
        <w:tabs>
          <w:tab w:pos="657" w:val="left" w:leader="none"/>
          <w:tab w:pos="2605" w:val="left" w:leader="none"/>
          <w:tab w:pos="3135" w:val="left" w:leader="none"/>
          <w:tab w:pos="4622" w:val="left" w:leader="none"/>
          <w:tab w:pos="6995" w:val="left" w:leader="none"/>
          <w:tab w:pos="8852" w:val="left" w:leader="none"/>
        </w:tabs>
      </w:pPr>
      <w:r>
        <w:rPr>
          <w:spacing w:val="-5"/>
        </w:rPr>
        <w:t>ет</w:t>
      </w:r>
      <w:r>
        <w:rPr/>
        <w:tab/>
      </w:r>
      <w:r>
        <w:rPr>
          <w:spacing w:val="-2"/>
        </w:rPr>
        <w:t>ограничения</w:t>
      </w:r>
      <w:r>
        <w:rPr/>
        <w:tab/>
      </w:r>
      <w:r>
        <w:rPr>
          <w:spacing w:val="-5"/>
        </w:rPr>
        <w:t>на</w:t>
      </w:r>
      <w:r>
        <w:rPr/>
        <w:tab/>
      </w:r>
      <w:r>
        <w:rPr>
          <w:spacing w:val="-2"/>
        </w:rPr>
        <w:t>исходное</w:t>
      </w:r>
      <w:r>
        <w:rPr/>
        <w:tab/>
      </w:r>
      <w:r>
        <w:rPr>
          <w:spacing w:val="-2"/>
        </w:rPr>
        <w:t>геометрическое</w:t>
      </w:r>
      <w:r>
        <w:rPr/>
        <w:tab/>
      </w:r>
      <w:r>
        <w:rPr>
          <w:spacing w:val="-2"/>
        </w:rPr>
        <w:t>построение.</w:t>
      </w:r>
      <w:r>
        <w:rPr/>
        <w:tab/>
      </w:r>
      <w:r>
        <w:rPr>
          <w:spacing w:val="-5"/>
        </w:rPr>
        <w:t>На</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5"/>
      </w:pPr>
      <w:r>
        <w:rPr/>
        <w:t>рис.4.8</w:t>
      </w:r>
      <w:r>
        <w:rPr>
          <w:spacing w:val="40"/>
        </w:rPr>
        <w:t> </w:t>
      </w:r>
      <w:r>
        <w:rPr/>
        <w:t>показана</w:t>
      </w:r>
      <w:r>
        <w:rPr>
          <w:spacing w:val="40"/>
        </w:rPr>
        <w:t> </w:t>
      </w:r>
      <w:r>
        <w:rPr/>
        <w:t>геометрия</w:t>
      </w:r>
      <w:r>
        <w:rPr>
          <w:spacing w:val="40"/>
        </w:rPr>
        <w:t> </w:t>
      </w:r>
      <w:r>
        <w:rPr/>
        <w:t>задачи</w:t>
      </w:r>
      <w:r>
        <w:rPr>
          <w:spacing w:val="40"/>
        </w:rPr>
        <w:t> </w:t>
      </w:r>
      <w:r>
        <w:rPr/>
        <w:t>с</w:t>
      </w:r>
      <w:r>
        <w:rPr>
          <w:spacing w:val="40"/>
        </w:rPr>
        <w:t> </w:t>
      </w:r>
      <w:r>
        <w:rPr/>
        <w:t>учетом</w:t>
      </w:r>
      <w:r>
        <w:rPr>
          <w:spacing w:val="40"/>
        </w:rPr>
        <w:t> </w:t>
      </w:r>
      <w:r>
        <w:rPr/>
        <w:t>сделанного</w:t>
      </w:r>
      <w:r>
        <w:rPr>
          <w:spacing w:val="40"/>
        </w:rPr>
        <w:t> </w:t>
      </w:r>
      <w:r>
        <w:rPr/>
        <w:t>замеча- </w:t>
      </w:r>
      <w:r>
        <w:rPr>
          <w:spacing w:val="-4"/>
        </w:rPr>
        <w:t>ния.</w:t>
      </w:r>
    </w:p>
    <w:p>
      <w:pPr>
        <w:pStyle w:val="BodyText"/>
        <w:ind w:left="0"/>
        <w:rPr>
          <w:sz w:val="20"/>
        </w:rPr>
      </w:pPr>
    </w:p>
    <w:p>
      <w:pPr>
        <w:pStyle w:val="BodyText"/>
        <w:spacing w:before="7"/>
        <w:ind w:left="0"/>
        <w:rPr>
          <w:sz w:val="10"/>
        </w:rPr>
      </w:pPr>
      <w:r>
        <w:rPr/>
        <w:drawing>
          <wp:anchor distT="0" distB="0" distL="0" distR="0" allowOverlap="1" layoutInCell="1" locked="0" behindDoc="0" simplePos="0" relativeHeight="432">
            <wp:simplePos x="0" y="0"/>
            <wp:positionH relativeFrom="page">
              <wp:posOffset>2152014</wp:posOffset>
            </wp:positionH>
            <wp:positionV relativeFrom="paragraph">
              <wp:posOffset>93222</wp:posOffset>
            </wp:positionV>
            <wp:extent cx="3680932" cy="3456432"/>
            <wp:effectExtent l="0" t="0" r="0" b="0"/>
            <wp:wrapTopAndBottom/>
            <wp:docPr id="45" name="image50.jpeg"/>
            <wp:cNvGraphicFramePr>
              <a:graphicFrameLocks noChangeAspect="1"/>
            </wp:cNvGraphicFramePr>
            <a:graphic>
              <a:graphicData uri="http://schemas.openxmlformats.org/drawingml/2006/picture">
                <pic:pic>
                  <pic:nvPicPr>
                    <pic:cNvPr id="46" name="image50.jpeg"/>
                    <pic:cNvPicPr/>
                  </pic:nvPicPr>
                  <pic:blipFill>
                    <a:blip r:embed="rId55" cstate="print"/>
                    <a:stretch>
                      <a:fillRect/>
                    </a:stretch>
                  </pic:blipFill>
                  <pic:spPr>
                    <a:xfrm>
                      <a:off x="0" y="0"/>
                      <a:ext cx="3680932" cy="3456432"/>
                    </a:xfrm>
                    <a:prstGeom prst="rect">
                      <a:avLst/>
                    </a:prstGeom>
                  </pic:spPr>
                </pic:pic>
              </a:graphicData>
            </a:graphic>
          </wp:anchor>
        </w:drawing>
      </w:r>
    </w:p>
    <w:p>
      <w:pPr>
        <w:pStyle w:val="BodyText"/>
        <w:spacing w:before="31"/>
        <w:ind w:left="2165" w:hanging="1160"/>
      </w:pPr>
      <w:r>
        <w:rPr/>
        <w:t>Рис.4.8</w:t>
      </w:r>
      <w:r>
        <w:rPr>
          <w:spacing w:val="-6"/>
        </w:rPr>
        <w:t> </w:t>
      </w:r>
      <w:r>
        <w:rPr/>
        <w:t>Прохождение</w:t>
      </w:r>
      <w:r>
        <w:rPr>
          <w:spacing w:val="-6"/>
        </w:rPr>
        <w:t> </w:t>
      </w:r>
      <w:r>
        <w:rPr/>
        <w:t>плоской</w:t>
      </w:r>
      <w:r>
        <w:rPr>
          <w:spacing w:val="-7"/>
        </w:rPr>
        <w:t> </w:t>
      </w:r>
      <w:r>
        <w:rPr/>
        <w:t>волны</w:t>
      </w:r>
      <w:r>
        <w:rPr>
          <w:spacing w:val="-4"/>
        </w:rPr>
        <w:t> </w:t>
      </w:r>
      <w:r>
        <w:rPr/>
        <w:t>с</w:t>
      </w:r>
      <w:r>
        <w:rPr>
          <w:spacing w:val="-5"/>
        </w:rPr>
        <w:t> </w:t>
      </w:r>
      <w:r>
        <w:rPr/>
        <w:t>параллельной</w:t>
      </w:r>
      <w:r>
        <w:rPr>
          <w:spacing w:val="-4"/>
        </w:rPr>
        <w:t> </w:t>
      </w:r>
      <w:r>
        <w:rPr/>
        <w:t>поля- ризацией через границу раздела сред</w:t>
      </w:r>
    </w:p>
    <w:p>
      <w:pPr>
        <w:pStyle w:val="BodyText"/>
        <w:ind w:left="0"/>
      </w:pPr>
    </w:p>
    <w:p>
      <w:pPr>
        <w:pStyle w:val="BodyText"/>
        <w:tabs>
          <w:tab w:pos="2941" w:val="left" w:leader="none"/>
          <w:tab w:pos="3545" w:val="left" w:leader="none"/>
          <w:tab w:pos="4787" w:val="left" w:leader="none"/>
          <w:tab w:pos="6701" w:val="left" w:leader="none"/>
          <w:tab w:pos="8910" w:val="left" w:leader="none"/>
        </w:tabs>
        <w:ind w:right="941" w:firstLine="707"/>
      </w:pPr>
      <w:r>
        <w:rPr>
          <w:spacing w:val="-2"/>
        </w:rPr>
        <w:t>Обозначения</w:t>
      </w:r>
      <w:r>
        <w:rPr/>
        <w:tab/>
      </w:r>
      <w:r>
        <w:rPr>
          <w:spacing w:val="-6"/>
        </w:rPr>
        <w:t>на</w:t>
      </w:r>
      <w:r>
        <w:rPr/>
        <w:tab/>
      </w:r>
      <w:r>
        <w:rPr>
          <w:spacing w:val="-2"/>
        </w:rPr>
        <w:t>рис.4.8</w:t>
      </w:r>
      <w:r>
        <w:rPr/>
        <w:tab/>
      </w:r>
      <w:r>
        <w:rPr>
          <w:spacing w:val="-2"/>
        </w:rPr>
        <w:t>аналогичны</w:t>
      </w:r>
      <w:r>
        <w:rPr/>
        <w:tab/>
      </w:r>
      <w:r>
        <w:rPr>
          <w:spacing w:val="-2"/>
        </w:rPr>
        <w:t>обозначениям</w:t>
      </w:r>
      <w:r>
        <w:rPr/>
        <w:tab/>
      </w:r>
      <w:r>
        <w:rPr>
          <w:spacing w:val="-6"/>
        </w:rPr>
        <w:t>на </w:t>
      </w:r>
      <w:r>
        <w:rPr>
          <w:spacing w:val="-2"/>
        </w:rPr>
        <w:t>рис.4.7.</w:t>
      </w:r>
    </w:p>
    <w:p>
      <w:pPr>
        <w:pStyle w:val="BodyText"/>
        <w:spacing w:line="251" w:lineRule="exact" w:before="1"/>
        <w:ind w:left="866"/>
      </w:pPr>
      <w:r>
        <w:rPr/>
        <w:t>Записываем</w:t>
      </w:r>
      <w:r>
        <w:rPr>
          <w:spacing w:val="-10"/>
        </w:rPr>
        <w:t> </w:t>
      </w:r>
      <w:r>
        <w:rPr/>
        <w:t>выражение</w:t>
      </w:r>
      <w:r>
        <w:rPr>
          <w:spacing w:val="-10"/>
        </w:rPr>
        <w:t> </w:t>
      </w:r>
      <w:r>
        <w:rPr/>
        <w:t>для</w:t>
      </w:r>
      <w:r>
        <w:rPr>
          <w:spacing w:val="-11"/>
        </w:rPr>
        <w:t> </w:t>
      </w:r>
      <w:r>
        <w:rPr/>
        <w:t>всех</w:t>
      </w:r>
      <w:r>
        <w:rPr>
          <w:spacing w:val="-11"/>
        </w:rPr>
        <w:t> </w:t>
      </w:r>
      <w:r>
        <w:rPr/>
        <w:t>плоских</w:t>
      </w:r>
      <w:r>
        <w:rPr>
          <w:spacing w:val="-12"/>
        </w:rPr>
        <w:t> </w:t>
      </w:r>
      <w:r>
        <w:rPr/>
        <w:t>волн</w:t>
      </w:r>
      <w:r>
        <w:rPr>
          <w:spacing w:val="-12"/>
        </w:rPr>
        <w:t> </w:t>
      </w:r>
      <w:r>
        <w:rPr>
          <w:spacing w:val="-2"/>
        </w:rPr>
        <w:t>задачи:</w:t>
      </w:r>
    </w:p>
    <w:p>
      <w:pPr>
        <w:spacing w:after="0" w:line="251" w:lineRule="exact"/>
        <w:sectPr>
          <w:pgSz w:w="11910" w:h="16850"/>
          <w:pgMar w:header="722" w:footer="0" w:top="1600" w:bottom="280" w:left="1260" w:right="480"/>
        </w:sectPr>
      </w:pPr>
    </w:p>
    <w:p>
      <w:pPr>
        <w:spacing w:line="571" w:lineRule="exact" w:before="0"/>
        <w:ind w:left="902" w:right="0" w:firstLine="0"/>
        <w:jc w:val="left"/>
        <w:rPr>
          <w:i/>
          <w:sz w:val="24"/>
        </w:rPr>
      </w:pPr>
      <w:r>
        <w:rPr/>
        <w:pict>
          <v:shape style="position:absolute;margin-left:212.478653pt;margin-top:19.370266pt;width:6.1pt;height:13.35pt;mso-position-horizontal-relative:page;mso-position-vertical-relative:paragraph;z-index:-19888640" type="#_x0000_t202" id="docshape438" filled="false" stroked="false">
            <v:textbox inset="0,0,0,0">
              <w:txbxContent>
                <w:p>
                  <w:pPr>
                    <w:spacing w:line="266" w:lineRule="exact" w:before="0"/>
                    <w:ind w:left="0" w:right="0" w:firstLine="0"/>
                    <w:jc w:val="left"/>
                    <w:rPr>
                      <w:sz w:val="24"/>
                    </w:rPr>
                  </w:pPr>
                  <w:r>
                    <w:rPr>
                      <w:w w:val="101"/>
                      <w:sz w:val="24"/>
                    </w:rPr>
                    <w:t>0</w:t>
                  </w:r>
                </w:p>
              </w:txbxContent>
            </v:textbox>
            <w10:wrap type="none"/>
          </v:shape>
        </w:pict>
      </w:r>
      <w:r>
        <w:rPr/>
        <w:pict>
          <v:shape style="position:absolute;margin-left:294.263458pt;margin-top:19.370266pt;width:6.1pt;height:13.35pt;mso-position-horizontal-relative:page;mso-position-vertical-relative:paragraph;z-index:15950848" type="#_x0000_t202" id="docshape439" filled="false" stroked="false">
            <v:textbox inset="0,0,0,0">
              <w:txbxContent>
                <w:p>
                  <w:pPr>
                    <w:spacing w:line="266" w:lineRule="exact" w:before="0"/>
                    <w:ind w:left="0" w:right="0" w:firstLine="0"/>
                    <w:jc w:val="left"/>
                    <w:rPr>
                      <w:sz w:val="24"/>
                    </w:rPr>
                  </w:pPr>
                  <w:r>
                    <w:rPr>
                      <w:w w:val="101"/>
                      <w:sz w:val="24"/>
                    </w:rPr>
                    <w:t>0</w:t>
                  </w:r>
                </w:p>
              </w:txbxContent>
            </v:textbox>
            <w10:wrap type="none"/>
          </v:shape>
        </w:pict>
      </w:r>
      <w:r>
        <w:rPr>
          <w:rFonts w:ascii="Symbol" w:hAnsi="Symbol"/>
          <w:spacing w:val="-42"/>
          <w:position w:val="14"/>
          <w:sz w:val="32"/>
        </w:rPr>
        <w:t></w:t>
      </w:r>
      <w:r>
        <w:rPr>
          <w:rFonts w:ascii="Symbol" w:hAnsi="Symbol"/>
          <w:spacing w:val="-42"/>
          <w:position w:val="2"/>
          <w:sz w:val="32"/>
        </w:rPr>
        <w:t></w:t>
      </w:r>
      <w:r>
        <w:rPr>
          <w:i/>
          <w:spacing w:val="-42"/>
          <w:position w:val="8"/>
          <w:sz w:val="32"/>
        </w:rPr>
        <w:t>E</w:t>
      </w:r>
      <w:r>
        <w:rPr>
          <w:rFonts w:ascii="MT Extra" w:hAnsi="MT Extra"/>
          <w:spacing w:val="-42"/>
          <w:position w:val="35"/>
          <w:sz w:val="32"/>
        </w:rPr>
        <w:t></w:t>
      </w:r>
      <w:r>
        <w:rPr>
          <w:i/>
          <w:spacing w:val="-42"/>
          <w:sz w:val="24"/>
        </w:rPr>
        <w:t>пад</w:t>
      </w:r>
    </w:p>
    <w:p>
      <w:pPr>
        <w:spacing w:line="79" w:lineRule="exact" w:before="0"/>
        <w:ind w:left="902" w:right="0" w:firstLine="0"/>
        <w:jc w:val="left"/>
        <w:rPr>
          <w:rFonts w:ascii="MT Extra" w:hAnsi="MT Extra"/>
          <w:sz w:val="32"/>
        </w:rPr>
      </w:pPr>
      <w:r>
        <w:rPr>
          <w:rFonts w:ascii="Symbol" w:hAnsi="Symbol"/>
          <w:position w:val="1"/>
          <w:sz w:val="32"/>
        </w:rPr>
        <w:t></w:t>
      </w:r>
      <w:r>
        <w:rPr>
          <w:spacing w:val="20"/>
          <w:position w:val="1"/>
          <w:sz w:val="32"/>
        </w:rPr>
        <w:t> </w:t>
      </w:r>
      <w:r>
        <w:rPr>
          <w:rFonts w:ascii="MT Extra" w:hAnsi="MT Extra"/>
          <w:spacing w:val="-10"/>
          <w:sz w:val="32"/>
        </w:rPr>
        <w:t></w:t>
      </w:r>
    </w:p>
    <w:p>
      <w:pPr>
        <w:spacing w:line="649" w:lineRule="exact" w:before="0"/>
        <w:ind w:left="66" w:right="0" w:firstLine="0"/>
        <w:jc w:val="left"/>
        <w:rPr>
          <w:rFonts w:ascii="MT Extra" w:hAnsi="MT Extra"/>
          <w:sz w:val="32"/>
        </w:rPr>
      </w:pPr>
      <w:r>
        <w:rPr/>
        <w:br w:type="column"/>
      </w:r>
      <w:r>
        <w:rPr>
          <w:rFonts w:ascii="Symbol" w:hAnsi="Symbol"/>
          <w:sz w:val="32"/>
        </w:rPr>
        <w:t></w:t>
      </w:r>
      <w:r>
        <w:rPr>
          <w:spacing w:val="4"/>
          <w:sz w:val="32"/>
        </w:rPr>
        <w:t> </w:t>
      </w:r>
      <w:r>
        <w:rPr>
          <w:i/>
          <w:sz w:val="32"/>
        </w:rPr>
        <w:t>E</w:t>
      </w:r>
      <w:r>
        <w:rPr>
          <w:position w:val="-7"/>
          <w:sz w:val="24"/>
        </w:rPr>
        <w:t>0</w:t>
      </w:r>
      <w:r>
        <w:rPr>
          <w:i/>
          <w:position w:val="-7"/>
          <w:sz w:val="24"/>
        </w:rPr>
        <w:t>пад</w:t>
      </w:r>
      <w:r>
        <w:rPr>
          <w:i/>
          <w:spacing w:val="-24"/>
          <w:position w:val="-7"/>
          <w:sz w:val="24"/>
        </w:rPr>
        <w:t> </w:t>
      </w:r>
      <w:r>
        <w:rPr>
          <w:spacing w:val="-35"/>
          <w:sz w:val="32"/>
        </w:rPr>
        <w:t>(</w:t>
      </w:r>
      <w:r>
        <w:rPr>
          <w:i/>
          <w:spacing w:val="-35"/>
          <w:sz w:val="32"/>
        </w:rPr>
        <w:t>x</w:t>
      </w:r>
      <w:r>
        <w:rPr>
          <w:rFonts w:ascii="MT Extra" w:hAnsi="MT Extra"/>
          <w:spacing w:val="-35"/>
          <w:position w:val="20"/>
          <w:sz w:val="32"/>
        </w:rPr>
        <w:t></w:t>
      </w:r>
    </w:p>
    <w:p>
      <w:pPr>
        <w:spacing w:line="596" w:lineRule="exact" w:before="0"/>
        <w:ind w:left="138" w:right="0" w:firstLine="0"/>
        <w:jc w:val="left"/>
        <w:rPr>
          <w:rFonts w:ascii="MT Extra" w:hAnsi="MT Extra"/>
          <w:sz w:val="32"/>
        </w:rPr>
      </w:pPr>
      <w:r>
        <w:rPr/>
        <w:br w:type="column"/>
      </w:r>
      <w:r>
        <w:rPr>
          <w:sz w:val="32"/>
        </w:rPr>
        <w:t>cos</w:t>
      </w:r>
      <w:r>
        <w:rPr>
          <w:rFonts w:ascii="Symbol" w:hAnsi="Symbol"/>
          <w:i/>
          <w:sz w:val="34"/>
        </w:rPr>
        <w:t></w:t>
      </w:r>
      <w:r>
        <w:rPr>
          <w:i/>
          <w:sz w:val="34"/>
          <w:vertAlign w:val="subscript"/>
        </w:rPr>
        <w:t>пад</w:t>
      </w:r>
      <w:r>
        <w:rPr>
          <w:i/>
          <w:spacing w:val="24"/>
          <w:sz w:val="34"/>
          <w:vertAlign w:val="baseline"/>
        </w:rPr>
        <w:t> </w:t>
      </w:r>
      <w:r>
        <w:rPr>
          <w:rFonts w:ascii="Symbol" w:hAnsi="Symbol"/>
          <w:sz w:val="32"/>
          <w:vertAlign w:val="baseline"/>
        </w:rPr>
        <w:t></w:t>
      </w:r>
      <w:r>
        <w:rPr>
          <w:spacing w:val="8"/>
          <w:sz w:val="32"/>
          <w:vertAlign w:val="baseline"/>
        </w:rPr>
        <w:t> </w:t>
      </w:r>
      <w:r>
        <w:rPr>
          <w:i/>
          <w:spacing w:val="-72"/>
          <w:sz w:val="32"/>
          <w:vertAlign w:val="baseline"/>
        </w:rPr>
        <w:t>z</w:t>
      </w:r>
      <w:r>
        <w:rPr>
          <w:rFonts w:ascii="MT Extra" w:hAnsi="MT Extra"/>
          <w:spacing w:val="-72"/>
          <w:position w:val="19"/>
          <w:sz w:val="32"/>
          <w:vertAlign w:val="baseline"/>
        </w:rPr>
        <w:t></w:t>
      </w:r>
    </w:p>
    <w:p>
      <w:pPr>
        <w:spacing w:line="175" w:lineRule="auto" w:before="154"/>
        <w:ind w:left="129" w:right="0" w:firstLine="0"/>
        <w:jc w:val="left"/>
        <w:rPr>
          <w:sz w:val="32"/>
        </w:rPr>
      </w:pPr>
      <w:r>
        <w:rPr/>
        <w:br w:type="column"/>
      </w:r>
      <w:r>
        <w:rPr>
          <w:position w:val="-14"/>
          <w:sz w:val="32"/>
        </w:rPr>
        <w:t>sin</w:t>
      </w:r>
      <w:r>
        <w:rPr>
          <w:spacing w:val="-20"/>
          <w:position w:val="-14"/>
          <w:sz w:val="32"/>
        </w:rPr>
        <w:t> </w:t>
      </w:r>
      <w:r>
        <w:rPr>
          <w:rFonts w:ascii="Symbol" w:hAnsi="Symbol"/>
          <w:i/>
          <w:position w:val="-14"/>
          <w:sz w:val="34"/>
        </w:rPr>
        <w:t></w:t>
      </w:r>
      <w:r>
        <w:rPr>
          <w:i/>
          <w:position w:val="-22"/>
          <w:sz w:val="24"/>
        </w:rPr>
        <w:t>пад</w:t>
      </w:r>
      <w:r>
        <w:rPr>
          <w:i/>
          <w:spacing w:val="-26"/>
          <w:position w:val="-22"/>
          <w:sz w:val="24"/>
        </w:rPr>
        <w:t> </w:t>
      </w:r>
      <w:r>
        <w:rPr>
          <w:position w:val="-14"/>
          <w:sz w:val="32"/>
        </w:rPr>
        <w:t>)</w:t>
      </w:r>
      <w:r>
        <w:rPr>
          <w:i/>
          <w:position w:val="-14"/>
          <w:sz w:val="32"/>
        </w:rPr>
        <w:t>e</w:t>
      </w:r>
      <w:r>
        <w:rPr>
          <w:rFonts w:ascii="Symbol" w:hAnsi="Symbol"/>
          <w:sz w:val="24"/>
        </w:rPr>
        <w:t></w:t>
      </w:r>
      <w:r>
        <w:rPr>
          <w:spacing w:val="-14"/>
          <w:sz w:val="24"/>
        </w:rPr>
        <w:t> </w:t>
      </w:r>
      <w:r>
        <w:rPr>
          <w:i/>
          <w:sz w:val="24"/>
        </w:rPr>
        <w:t>jk</w:t>
      </w:r>
      <w:r>
        <w:rPr>
          <w:position w:val="-5"/>
          <w:sz w:val="20"/>
        </w:rPr>
        <w:t>1</w:t>
      </w:r>
      <w:r>
        <w:rPr>
          <w:spacing w:val="-29"/>
          <w:position w:val="-5"/>
          <w:sz w:val="20"/>
        </w:rPr>
        <w:t> </w:t>
      </w:r>
      <w:r>
        <w:rPr>
          <w:sz w:val="24"/>
        </w:rPr>
        <w:t>(</w:t>
      </w:r>
      <w:r>
        <w:rPr>
          <w:spacing w:val="-38"/>
          <w:sz w:val="24"/>
        </w:rPr>
        <w:t> </w:t>
      </w:r>
      <w:r>
        <w:rPr>
          <w:i/>
          <w:sz w:val="24"/>
        </w:rPr>
        <w:t>x</w:t>
      </w:r>
      <w:r>
        <w:rPr>
          <w:i/>
          <w:spacing w:val="-34"/>
          <w:sz w:val="24"/>
        </w:rPr>
        <w:t> </w:t>
      </w:r>
      <w:r>
        <w:rPr>
          <w:sz w:val="24"/>
        </w:rPr>
        <w:t>sin</w:t>
      </w:r>
      <w:r>
        <w:rPr>
          <w:spacing w:val="-38"/>
          <w:sz w:val="24"/>
        </w:rPr>
        <w:t> </w:t>
      </w:r>
      <w:r>
        <w:rPr>
          <w:rFonts w:ascii="Symbol" w:hAnsi="Symbol"/>
          <w:i/>
          <w:sz w:val="25"/>
        </w:rPr>
        <w:t></w:t>
      </w:r>
      <w:r>
        <w:rPr>
          <w:i/>
          <w:position w:val="-5"/>
          <w:sz w:val="20"/>
        </w:rPr>
        <w:t>пад</w:t>
      </w:r>
      <w:r>
        <w:rPr>
          <w:i/>
          <w:spacing w:val="-5"/>
          <w:position w:val="-5"/>
          <w:sz w:val="20"/>
        </w:rPr>
        <w:t> </w:t>
      </w:r>
      <w:r>
        <w:rPr>
          <w:rFonts w:ascii="Symbol" w:hAnsi="Symbol"/>
          <w:sz w:val="24"/>
        </w:rPr>
        <w:t></w:t>
      </w:r>
      <w:r>
        <w:rPr>
          <w:spacing w:val="-30"/>
          <w:sz w:val="24"/>
        </w:rPr>
        <w:t> </w:t>
      </w:r>
      <w:r>
        <w:rPr>
          <w:i/>
          <w:sz w:val="24"/>
        </w:rPr>
        <w:t>z</w:t>
      </w:r>
      <w:r>
        <w:rPr>
          <w:i/>
          <w:spacing w:val="-24"/>
          <w:sz w:val="24"/>
        </w:rPr>
        <w:t> </w:t>
      </w:r>
      <w:r>
        <w:rPr>
          <w:sz w:val="24"/>
        </w:rPr>
        <w:t>cos</w:t>
      </w:r>
      <w:r>
        <w:rPr>
          <w:rFonts w:ascii="Symbol" w:hAnsi="Symbol"/>
          <w:i/>
          <w:sz w:val="25"/>
        </w:rPr>
        <w:t></w:t>
      </w:r>
      <w:r>
        <w:rPr>
          <w:i/>
          <w:position w:val="-5"/>
          <w:sz w:val="20"/>
        </w:rPr>
        <w:t>пад</w:t>
      </w:r>
      <w:r>
        <w:rPr>
          <w:i/>
          <w:spacing w:val="-12"/>
          <w:position w:val="-5"/>
          <w:sz w:val="20"/>
        </w:rPr>
        <w:t> </w:t>
      </w:r>
      <w:r>
        <w:rPr>
          <w:sz w:val="24"/>
        </w:rPr>
        <w:t>)</w:t>
      </w:r>
      <w:r>
        <w:rPr>
          <w:spacing w:val="-30"/>
          <w:sz w:val="24"/>
        </w:rPr>
        <w:t> </w:t>
      </w:r>
      <w:r>
        <w:rPr>
          <w:spacing w:val="-10"/>
          <w:position w:val="-14"/>
          <w:sz w:val="32"/>
        </w:rPr>
        <w:t>,</w:t>
      </w:r>
    </w:p>
    <w:p>
      <w:pPr>
        <w:spacing w:after="0" w:line="175" w:lineRule="auto"/>
        <w:jc w:val="left"/>
        <w:rPr>
          <w:sz w:val="32"/>
        </w:rPr>
        <w:sectPr>
          <w:type w:val="continuous"/>
          <w:pgSz w:w="11910" w:h="16850"/>
          <w:pgMar w:header="722" w:footer="0" w:top="1600" w:bottom="280" w:left="1260" w:right="480"/>
          <w:cols w:num="4" w:equalWidth="0">
            <w:col w:w="1632" w:space="40"/>
            <w:col w:w="1329" w:space="39"/>
            <w:col w:w="1600" w:space="39"/>
            <w:col w:w="5491"/>
          </w:cols>
        </w:sectPr>
      </w:pPr>
    </w:p>
    <w:p>
      <w:pPr>
        <w:spacing w:before="119"/>
        <w:ind w:left="902" w:right="0" w:firstLine="0"/>
        <w:jc w:val="left"/>
        <w:rPr>
          <w:i/>
          <w:sz w:val="24"/>
        </w:rPr>
      </w:pPr>
      <w:r>
        <w:rPr>
          <w:rFonts w:ascii="Symbol" w:hAnsi="Symbol"/>
          <w:spacing w:val="-23"/>
          <w:position w:val="9"/>
          <w:sz w:val="32"/>
        </w:rPr>
        <w:t></w:t>
      </w:r>
      <w:r>
        <w:rPr>
          <w:rFonts w:ascii="Symbol" w:hAnsi="Symbol"/>
          <w:spacing w:val="-23"/>
          <w:sz w:val="32"/>
        </w:rPr>
        <w:t></w:t>
      </w:r>
      <w:r>
        <w:rPr>
          <w:i/>
          <w:spacing w:val="-23"/>
          <w:position w:val="8"/>
          <w:sz w:val="32"/>
        </w:rPr>
        <w:t>H</w:t>
      </w:r>
      <w:r>
        <w:rPr>
          <w:i/>
          <w:spacing w:val="-23"/>
          <w:sz w:val="24"/>
        </w:rPr>
        <w:t>пад</w:t>
      </w:r>
    </w:p>
    <w:p>
      <w:pPr>
        <w:spacing w:before="129"/>
        <w:ind w:left="66" w:right="0" w:firstLine="0"/>
        <w:jc w:val="left"/>
        <w:rPr>
          <w:i/>
          <w:sz w:val="24"/>
        </w:rPr>
      </w:pPr>
      <w:r>
        <w:rPr/>
        <w:br w:type="column"/>
      </w:r>
      <w:r>
        <w:rPr>
          <w:rFonts w:ascii="Symbol" w:hAnsi="Symbol"/>
          <w:position w:val="8"/>
          <w:sz w:val="32"/>
        </w:rPr>
        <w:t></w:t>
      </w:r>
      <w:r>
        <w:rPr>
          <w:spacing w:val="2"/>
          <w:position w:val="8"/>
          <w:sz w:val="32"/>
        </w:rPr>
        <w:t> </w:t>
      </w:r>
      <w:r>
        <w:rPr>
          <w:i/>
          <w:spacing w:val="-2"/>
          <w:position w:val="8"/>
          <w:sz w:val="32"/>
        </w:rPr>
        <w:t>H</w:t>
      </w:r>
      <w:r>
        <w:rPr>
          <w:spacing w:val="-2"/>
          <w:sz w:val="24"/>
        </w:rPr>
        <w:t>0</w:t>
      </w:r>
      <w:r>
        <w:rPr>
          <w:i/>
          <w:spacing w:val="-2"/>
          <w:sz w:val="24"/>
        </w:rPr>
        <w:t>пад</w:t>
      </w:r>
    </w:p>
    <w:p>
      <w:pPr>
        <w:spacing w:line="175" w:lineRule="auto" w:before="0"/>
        <w:ind w:left="6" w:right="0" w:firstLine="0"/>
        <w:jc w:val="left"/>
        <w:rPr>
          <w:sz w:val="24"/>
        </w:rPr>
      </w:pPr>
      <w:r>
        <w:rPr/>
        <w:br w:type="column"/>
      </w:r>
      <w:r>
        <w:rPr>
          <w:i/>
          <w:spacing w:val="-47"/>
          <w:position w:val="-19"/>
          <w:sz w:val="32"/>
        </w:rPr>
        <w:t>y</w:t>
      </w:r>
      <w:r>
        <w:rPr>
          <w:rFonts w:ascii="MT Extra" w:hAnsi="MT Extra"/>
          <w:spacing w:val="-47"/>
          <w:sz w:val="32"/>
        </w:rPr>
        <w:t></w:t>
      </w:r>
      <w:r>
        <w:rPr>
          <w:spacing w:val="-47"/>
          <w:position w:val="-27"/>
          <w:sz w:val="24"/>
        </w:rPr>
        <w:t>0</w:t>
      </w:r>
    </w:p>
    <w:p>
      <w:pPr>
        <w:spacing w:before="48"/>
        <w:ind w:left="-34" w:right="0" w:firstLine="0"/>
        <w:jc w:val="left"/>
        <w:rPr>
          <w:sz w:val="32"/>
        </w:rPr>
      </w:pPr>
      <w:r>
        <w:rPr/>
        <w:br w:type="column"/>
      </w:r>
      <w:r>
        <w:rPr>
          <w:i/>
          <w:position w:val="-14"/>
          <w:sz w:val="32"/>
        </w:rPr>
        <w:t>e</w:t>
      </w:r>
      <w:r>
        <w:rPr>
          <w:rFonts w:ascii="Symbol" w:hAnsi="Symbol"/>
          <w:sz w:val="24"/>
        </w:rPr>
        <w:t></w:t>
      </w:r>
      <w:r>
        <w:rPr>
          <w:spacing w:val="5"/>
          <w:sz w:val="24"/>
        </w:rPr>
        <w:t> </w:t>
      </w:r>
      <w:r>
        <w:rPr>
          <w:i/>
          <w:sz w:val="24"/>
        </w:rPr>
        <w:t>jk</w:t>
      </w:r>
      <w:r>
        <w:rPr>
          <w:position w:val="-5"/>
          <w:sz w:val="20"/>
        </w:rPr>
        <w:t>1</w:t>
      </w:r>
      <w:r>
        <w:rPr>
          <w:spacing w:val="-28"/>
          <w:position w:val="-5"/>
          <w:sz w:val="20"/>
        </w:rPr>
        <w:t> </w:t>
      </w:r>
      <w:r>
        <w:rPr>
          <w:sz w:val="24"/>
        </w:rPr>
        <w:t>(</w:t>
      </w:r>
      <w:r>
        <w:rPr>
          <w:spacing w:val="-36"/>
          <w:sz w:val="24"/>
        </w:rPr>
        <w:t> </w:t>
      </w:r>
      <w:r>
        <w:rPr>
          <w:i/>
          <w:sz w:val="24"/>
        </w:rPr>
        <w:t>x</w:t>
      </w:r>
      <w:r>
        <w:rPr>
          <w:i/>
          <w:spacing w:val="-32"/>
          <w:sz w:val="24"/>
        </w:rPr>
        <w:t> </w:t>
      </w:r>
      <w:r>
        <w:rPr>
          <w:sz w:val="24"/>
        </w:rPr>
        <w:t>sin</w:t>
      </w:r>
      <w:r>
        <w:rPr>
          <w:spacing w:val="-37"/>
          <w:sz w:val="24"/>
        </w:rPr>
        <w:t> </w:t>
      </w:r>
      <w:r>
        <w:rPr>
          <w:rFonts w:ascii="Symbol" w:hAnsi="Symbol"/>
          <w:i/>
          <w:sz w:val="25"/>
        </w:rPr>
        <w:t></w:t>
      </w:r>
      <w:r>
        <w:rPr>
          <w:i/>
          <w:position w:val="-5"/>
          <w:sz w:val="20"/>
        </w:rPr>
        <w:t>пад</w:t>
      </w:r>
      <w:r>
        <w:rPr>
          <w:i/>
          <w:spacing w:val="1"/>
          <w:position w:val="-5"/>
          <w:sz w:val="20"/>
        </w:rPr>
        <w:t> </w:t>
      </w:r>
      <w:r>
        <w:rPr>
          <w:rFonts w:ascii="Symbol" w:hAnsi="Symbol"/>
          <w:sz w:val="24"/>
        </w:rPr>
        <w:t></w:t>
      </w:r>
      <w:r>
        <w:rPr>
          <w:spacing w:val="-28"/>
          <w:sz w:val="24"/>
        </w:rPr>
        <w:t> </w:t>
      </w:r>
      <w:r>
        <w:rPr>
          <w:i/>
          <w:sz w:val="24"/>
        </w:rPr>
        <w:t>z</w:t>
      </w:r>
      <w:r>
        <w:rPr>
          <w:i/>
          <w:spacing w:val="-21"/>
          <w:sz w:val="24"/>
        </w:rPr>
        <w:t> </w:t>
      </w:r>
      <w:r>
        <w:rPr>
          <w:sz w:val="24"/>
        </w:rPr>
        <w:t>cos</w:t>
      </w:r>
      <w:r>
        <w:rPr>
          <w:rFonts w:ascii="Symbol" w:hAnsi="Symbol"/>
          <w:i/>
          <w:sz w:val="25"/>
        </w:rPr>
        <w:t></w:t>
      </w:r>
      <w:r>
        <w:rPr>
          <w:i/>
          <w:position w:val="-5"/>
          <w:sz w:val="20"/>
        </w:rPr>
        <w:t>пад</w:t>
      </w:r>
      <w:r>
        <w:rPr>
          <w:i/>
          <w:spacing w:val="-9"/>
          <w:position w:val="-5"/>
          <w:sz w:val="20"/>
        </w:rPr>
        <w:t> </w:t>
      </w:r>
      <w:r>
        <w:rPr>
          <w:spacing w:val="4"/>
          <w:sz w:val="24"/>
        </w:rPr>
        <w:t>)</w:t>
      </w:r>
      <w:r>
        <w:rPr>
          <w:spacing w:val="4"/>
          <w:position w:val="-14"/>
          <w:sz w:val="32"/>
        </w:rPr>
        <w:t>.</w:t>
      </w:r>
    </w:p>
    <w:p>
      <w:pPr>
        <w:spacing w:line="240" w:lineRule="auto" w:before="0"/>
        <w:rPr>
          <w:sz w:val="34"/>
        </w:rPr>
      </w:pPr>
      <w:r>
        <w:rPr/>
        <w:br w:type="column"/>
      </w:r>
      <w:r>
        <w:rPr>
          <w:sz w:val="34"/>
        </w:rPr>
      </w:r>
    </w:p>
    <w:p>
      <w:pPr>
        <w:pStyle w:val="BodyText"/>
        <w:spacing w:line="302" w:lineRule="exact" w:before="198"/>
        <w:ind w:left="890" w:right="919"/>
        <w:jc w:val="center"/>
      </w:pPr>
      <w:r>
        <w:rPr/>
        <w:pict>
          <v:shape style="position:absolute;margin-left:217.716354pt;margin-top:44.311848pt;width:6.1pt;height:13.3pt;mso-position-horizontal-relative:page;mso-position-vertical-relative:paragraph;z-index:15951872" type="#_x0000_t202" id="docshape440" filled="false" stroked="false">
            <v:textbox inset="0,0,0,0">
              <w:txbxContent>
                <w:p>
                  <w:pPr>
                    <w:spacing w:line="265" w:lineRule="exact" w:before="0"/>
                    <w:ind w:left="0" w:right="0" w:firstLine="0"/>
                    <w:jc w:val="left"/>
                    <w:rPr>
                      <w:sz w:val="24"/>
                    </w:rPr>
                  </w:pPr>
                  <w:r>
                    <w:rPr>
                      <w:w w:val="101"/>
                      <w:sz w:val="24"/>
                    </w:rPr>
                    <w:t>0</w:t>
                  </w:r>
                </w:p>
              </w:txbxContent>
            </v:textbox>
            <w10:wrap type="none"/>
          </v:shape>
        </w:pict>
      </w:r>
      <w:r>
        <w:rPr/>
        <w:pict>
          <v:shape style="position:absolute;margin-left:302.333984pt;margin-top:44.311848pt;width:6.1pt;height:13.3pt;mso-position-horizontal-relative:page;mso-position-vertical-relative:paragraph;z-index:15952384" type="#_x0000_t202" id="docshape441" filled="false" stroked="false">
            <v:textbox inset="0,0,0,0">
              <w:txbxContent>
                <w:p>
                  <w:pPr>
                    <w:spacing w:line="265" w:lineRule="exact" w:before="0"/>
                    <w:ind w:left="0" w:right="0" w:firstLine="0"/>
                    <w:jc w:val="left"/>
                    <w:rPr>
                      <w:sz w:val="24"/>
                    </w:rPr>
                  </w:pPr>
                  <w:r>
                    <w:rPr>
                      <w:w w:val="101"/>
                      <w:sz w:val="24"/>
                    </w:rPr>
                    <w:t>0</w:t>
                  </w:r>
                </w:p>
              </w:txbxContent>
            </v:textbox>
            <w10:wrap type="none"/>
          </v:shape>
        </w:pict>
      </w:r>
      <w:r>
        <w:rPr>
          <w:spacing w:val="-2"/>
        </w:rPr>
        <w:t>(4.55)</w:t>
      </w:r>
    </w:p>
    <w:p>
      <w:pPr>
        <w:spacing w:after="0" w:line="302" w:lineRule="exact"/>
        <w:jc w:val="center"/>
        <w:sectPr>
          <w:type w:val="continuous"/>
          <w:pgSz w:w="11910" w:h="16850"/>
          <w:pgMar w:header="722" w:footer="0" w:top="1600" w:bottom="280" w:left="1260" w:right="480"/>
          <w:cols w:num="5" w:equalWidth="0">
            <w:col w:w="1692" w:space="40"/>
            <w:col w:w="1073" w:space="39"/>
            <w:col w:w="273" w:space="39"/>
            <w:col w:w="2962" w:space="1440"/>
            <w:col w:w="2612"/>
          </w:cols>
        </w:sectPr>
      </w:pPr>
    </w:p>
    <w:p>
      <w:pPr>
        <w:spacing w:line="146" w:lineRule="auto" w:before="0"/>
        <w:ind w:left="902" w:right="0" w:firstLine="0"/>
        <w:jc w:val="left"/>
        <w:rPr>
          <w:rFonts w:ascii="MT Extra" w:hAnsi="MT Extra"/>
          <w:sz w:val="32"/>
        </w:rPr>
      </w:pPr>
      <w:r>
        <w:rPr/>
        <w:pict>
          <v:shape style="position:absolute;margin-left:116.610336pt;margin-top:12.819937pt;width:3pt;height:17.75pt;mso-position-horizontal-relative:page;mso-position-vertical-relative:paragraph;z-index:-19887616" type="#_x0000_t202" id="docshape442" filled="false" stroked="false">
            <v:textbox inset="0,0,0,0">
              <w:txbxContent>
                <w:p>
                  <w:pPr>
                    <w:spacing w:line="354" w:lineRule="exact" w:before="0"/>
                    <w:ind w:left="0" w:right="0" w:firstLine="0"/>
                    <w:jc w:val="left"/>
                    <w:rPr>
                      <w:i/>
                      <w:sz w:val="32"/>
                    </w:rPr>
                  </w:pPr>
                  <w:r>
                    <w:rPr>
                      <w:i/>
                      <w:spacing w:val="-139"/>
                      <w:w w:val="101"/>
                      <w:sz w:val="32"/>
                    </w:rPr>
                    <w:t>E</w:t>
                  </w:r>
                </w:p>
              </w:txbxContent>
            </v:textbox>
            <w10:wrap type="none"/>
          </v:shape>
        </w:pict>
      </w:r>
      <w:r>
        <w:rPr>
          <w:rFonts w:ascii="Symbol" w:hAnsi="Symbol"/>
          <w:position w:val="-15"/>
          <w:sz w:val="32"/>
        </w:rPr>
        <w:t></w:t>
      </w:r>
      <w:r>
        <w:rPr>
          <w:spacing w:val="-10"/>
          <w:position w:val="-15"/>
          <w:sz w:val="32"/>
        </w:rPr>
        <w:t> </w:t>
      </w:r>
      <w:r>
        <w:rPr>
          <w:rFonts w:ascii="MT Extra" w:hAnsi="MT Extra"/>
          <w:spacing w:val="-12"/>
          <w:sz w:val="32"/>
        </w:rPr>
        <w:t></w:t>
      </w:r>
    </w:p>
    <w:p>
      <w:pPr>
        <w:tabs>
          <w:tab w:pos="1267" w:val="left" w:leader="none"/>
        </w:tabs>
        <w:spacing w:line="148" w:lineRule="exact" w:before="0"/>
        <w:ind w:left="902" w:right="0" w:firstLine="0"/>
        <w:jc w:val="left"/>
        <w:rPr>
          <w:i/>
          <w:sz w:val="24"/>
        </w:rPr>
      </w:pPr>
      <w:r>
        <w:rPr>
          <w:rFonts w:ascii="Symbol" w:hAnsi="Symbol"/>
          <w:spacing w:val="-10"/>
          <w:position w:val="-2"/>
          <w:sz w:val="32"/>
        </w:rPr>
        <w:t></w:t>
      </w:r>
      <w:r>
        <w:rPr>
          <w:position w:val="-2"/>
          <w:sz w:val="32"/>
        </w:rPr>
        <w:tab/>
      </w:r>
      <w:r>
        <w:rPr>
          <w:i/>
          <w:spacing w:val="-5"/>
          <w:sz w:val="24"/>
        </w:rPr>
        <w:t>отр</w:t>
      </w:r>
    </w:p>
    <w:p>
      <w:pPr>
        <w:spacing w:line="347" w:lineRule="exact" w:before="198"/>
        <w:ind w:left="62" w:right="0" w:firstLine="0"/>
        <w:jc w:val="left"/>
        <w:rPr>
          <w:i/>
          <w:sz w:val="24"/>
        </w:rPr>
      </w:pPr>
      <w:r>
        <w:rPr/>
        <w:br w:type="column"/>
      </w:r>
      <w:r>
        <w:rPr>
          <w:rFonts w:ascii="Symbol" w:hAnsi="Symbol"/>
          <w:position w:val="8"/>
          <w:sz w:val="32"/>
        </w:rPr>
        <w:t></w:t>
      </w:r>
      <w:r>
        <w:rPr>
          <w:spacing w:val="2"/>
          <w:position w:val="8"/>
          <w:sz w:val="32"/>
        </w:rPr>
        <w:t> </w:t>
      </w:r>
      <w:r>
        <w:rPr>
          <w:i/>
          <w:spacing w:val="-2"/>
          <w:position w:val="8"/>
          <w:sz w:val="32"/>
        </w:rPr>
        <w:t>E</w:t>
      </w:r>
      <w:r>
        <w:rPr>
          <w:spacing w:val="-2"/>
          <w:sz w:val="24"/>
        </w:rPr>
        <w:t>0</w:t>
      </w:r>
      <w:r>
        <w:rPr>
          <w:i/>
          <w:spacing w:val="-2"/>
          <w:sz w:val="24"/>
        </w:rPr>
        <w:t>отр</w:t>
      </w:r>
    </w:p>
    <w:p>
      <w:pPr>
        <w:spacing w:line="546" w:lineRule="exact" w:before="0"/>
        <w:ind w:left="-8" w:right="0" w:firstLine="0"/>
        <w:jc w:val="left"/>
        <w:rPr>
          <w:rFonts w:ascii="MT Extra" w:hAnsi="MT Extra"/>
          <w:sz w:val="32"/>
        </w:rPr>
      </w:pPr>
      <w:r>
        <w:rPr/>
        <w:br w:type="column"/>
      </w:r>
      <w:r>
        <w:rPr>
          <w:spacing w:val="-38"/>
          <w:sz w:val="32"/>
        </w:rPr>
        <w:t>(</w:t>
      </w:r>
      <w:r>
        <w:rPr>
          <w:i/>
          <w:spacing w:val="-38"/>
          <w:sz w:val="32"/>
        </w:rPr>
        <w:t>x</w:t>
      </w:r>
      <w:r>
        <w:rPr>
          <w:rFonts w:ascii="MT Extra" w:hAnsi="MT Extra"/>
          <w:spacing w:val="-38"/>
          <w:position w:val="20"/>
          <w:sz w:val="32"/>
        </w:rPr>
        <w:t></w:t>
      </w:r>
    </w:p>
    <w:p>
      <w:pPr>
        <w:spacing w:line="357" w:lineRule="exact" w:before="188"/>
        <w:ind w:left="139" w:right="0" w:firstLine="0"/>
        <w:jc w:val="left"/>
        <w:rPr>
          <w:i/>
          <w:sz w:val="33"/>
        </w:rPr>
      </w:pPr>
      <w:r>
        <w:rPr/>
        <w:br w:type="column"/>
      </w:r>
      <w:r>
        <w:rPr>
          <w:spacing w:val="-2"/>
          <w:w w:val="105"/>
          <w:sz w:val="32"/>
        </w:rPr>
        <w:t>cos</w:t>
      </w:r>
      <w:r>
        <w:rPr>
          <w:rFonts w:ascii="Symbol" w:hAnsi="Symbol"/>
          <w:i/>
          <w:spacing w:val="-2"/>
          <w:w w:val="105"/>
          <w:sz w:val="33"/>
        </w:rPr>
        <w:t></w:t>
      </w:r>
      <w:r>
        <w:rPr>
          <w:i/>
          <w:spacing w:val="-2"/>
          <w:w w:val="105"/>
          <w:sz w:val="33"/>
          <w:vertAlign w:val="subscript"/>
        </w:rPr>
        <w:t>отр</w:t>
      </w:r>
    </w:p>
    <w:p>
      <w:pPr>
        <w:spacing w:line="546" w:lineRule="exact" w:before="0"/>
        <w:ind w:left="47" w:right="0" w:firstLine="0"/>
        <w:jc w:val="left"/>
        <w:rPr>
          <w:rFonts w:ascii="MT Extra" w:hAnsi="MT Extra"/>
          <w:sz w:val="32"/>
        </w:rPr>
      </w:pPr>
      <w:r>
        <w:rPr/>
        <w:br w:type="column"/>
      </w:r>
      <w:r>
        <w:rPr>
          <w:rFonts w:ascii="Symbol" w:hAnsi="Symbol"/>
          <w:sz w:val="32"/>
        </w:rPr>
        <w:t></w:t>
      </w:r>
      <w:r>
        <w:rPr>
          <w:spacing w:val="-3"/>
          <w:sz w:val="32"/>
        </w:rPr>
        <w:t> </w:t>
      </w:r>
      <w:r>
        <w:rPr>
          <w:i/>
          <w:spacing w:val="-74"/>
          <w:sz w:val="32"/>
        </w:rPr>
        <w:t>z</w:t>
      </w:r>
      <w:r>
        <w:rPr>
          <w:rFonts w:ascii="MT Extra" w:hAnsi="MT Extra"/>
          <w:spacing w:val="-74"/>
          <w:position w:val="19"/>
          <w:sz w:val="32"/>
        </w:rPr>
        <w:t></w:t>
      </w:r>
    </w:p>
    <w:p>
      <w:pPr>
        <w:spacing w:line="357" w:lineRule="exact" w:before="188"/>
        <w:ind w:left="130" w:right="0" w:firstLine="0"/>
        <w:jc w:val="left"/>
        <w:rPr>
          <w:rFonts w:ascii="Symbol" w:hAnsi="Symbol"/>
          <w:i/>
          <w:sz w:val="33"/>
        </w:rPr>
      </w:pPr>
      <w:r>
        <w:rPr/>
        <w:br w:type="column"/>
      </w:r>
      <w:r>
        <w:rPr>
          <w:spacing w:val="-12"/>
          <w:sz w:val="32"/>
        </w:rPr>
        <w:t>sin</w:t>
      </w:r>
      <w:r>
        <w:rPr>
          <w:spacing w:val="-17"/>
          <w:sz w:val="32"/>
        </w:rPr>
        <w:t> </w:t>
      </w:r>
      <w:r>
        <w:rPr>
          <w:rFonts w:ascii="Symbol" w:hAnsi="Symbol"/>
          <w:i/>
          <w:spacing w:val="-10"/>
          <w:sz w:val="33"/>
        </w:rPr>
        <w:t></w:t>
      </w:r>
    </w:p>
    <w:p>
      <w:pPr>
        <w:spacing w:line="240" w:lineRule="auto" w:before="8"/>
        <w:rPr>
          <w:rFonts w:ascii="Symbol" w:hAnsi="Symbol"/>
          <w:i/>
          <w:sz w:val="30"/>
        </w:rPr>
      </w:pPr>
      <w:r>
        <w:rPr/>
        <w:br w:type="column"/>
      </w:r>
      <w:r>
        <w:rPr>
          <w:rFonts w:ascii="Symbol" w:hAnsi="Symbol"/>
          <w:i/>
          <w:sz w:val="30"/>
        </w:rPr>
      </w:r>
    </w:p>
    <w:p>
      <w:pPr>
        <w:spacing w:line="170" w:lineRule="exact" w:before="0"/>
        <w:ind w:left="-39" w:right="0" w:firstLine="0"/>
        <w:jc w:val="left"/>
        <w:rPr>
          <w:i/>
          <w:sz w:val="24"/>
        </w:rPr>
      </w:pPr>
      <w:r>
        <w:rPr>
          <w:i/>
          <w:spacing w:val="-5"/>
          <w:sz w:val="24"/>
        </w:rPr>
        <w:t>пад</w:t>
      </w:r>
    </w:p>
    <w:p>
      <w:pPr>
        <w:spacing w:line="199" w:lineRule="auto" w:before="94"/>
        <w:ind w:left="-3" w:right="0" w:firstLine="0"/>
        <w:jc w:val="left"/>
        <w:rPr>
          <w:sz w:val="32"/>
        </w:rPr>
      </w:pPr>
      <w:r>
        <w:rPr/>
        <w:br w:type="column"/>
      </w:r>
      <w:r>
        <w:rPr>
          <w:position w:val="-18"/>
          <w:sz w:val="32"/>
        </w:rPr>
        <w:t>)</w:t>
      </w:r>
      <w:r>
        <w:rPr>
          <w:i/>
          <w:position w:val="-18"/>
          <w:sz w:val="32"/>
        </w:rPr>
        <w:t>e</w:t>
      </w:r>
      <w:r>
        <w:rPr>
          <w:rFonts w:ascii="Symbol" w:hAnsi="Symbol"/>
          <w:sz w:val="24"/>
        </w:rPr>
        <w:t></w:t>
      </w:r>
      <w:r>
        <w:rPr>
          <w:spacing w:val="3"/>
          <w:sz w:val="24"/>
        </w:rPr>
        <w:t> </w:t>
      </w:r>
      <w:r>
        <w:rPr>
          <w:i/>
          <w:sz w:val="24"/>
        </w:rPr>
        <w:t>jk</w:t>
      </w:r>
      <w:r>
        <w:rPr>
          <w:position w:val="-5"/>
          <w:sz w:val="20"/>
        </w:rPr>
        <w:t>1</w:t>
      </w:r>
      <w:r>
        <w:rPr>
          <w:spacing w:val="-28"/>
          <w:position w:val="-5"/>
          <w:sz w:val="20"/>
        </w:rPr>
        <w:t> </w:t>
      </w:r>
      <w:r>
        <w:rPr>
          <w:sz w:val="24"/>
        </w:rPr>
        <w:t>(</w:t>
      </w:r>
      <w:r>
        <w:rPr>
          <w:spacing w:val="-37"/>
          <w:sz w:val="24"/>
        </w:rPr>
        <w:t> </w:t>
      </w:r>
      <w:r>
        <w:rPr>
          <w:i/>
          <w:sz w:val="24"/>
        </w:rPr>
        <w:t>x</w:t>
      </w:r>
      <w:r>
        <w:rPr>
          <w:i/>
          <w:spacing w:val="-32"/>
          <w:sz w:val="24"/>
        </w:rPr>
        <w:t> </w:t>
      </w:r>
      <w:r>
        <w:rPr>
          <w:sz w:val="24"/>
        </w:rPr>
        <w:t>sin</w:t>
      </w:r>
      <w:r>
        <w:rPr>
          <w:spacing w:val="-36"/>
          <w:sz w:val="24"/>
        </w:rPr>
        <w:t> </w:t>
      </w:r>
      <w:r>
        <w:rPr>
          <w:rFonts w:ascii="Symbol" w:hAnsi="Symbol"/>
          <w:i/>
          <w:sz w:val="25"/>
        </w:rPr>
        <w:t></w:t>
      </w:r>
      <w:r>
        <w:rPr>
          <w:i/>
          <w:position w:val="-5"/>
          <w:sz w:val="20"/>
        </w:rPr>
        <w:t>отр</w:t>
      </w:r>
      <w:r>
        <w:rPr>
          <w:i/>
          <w:spacing w:val="7"/>
          <w:position w:val="-5"/>
          <w:sz w:val="20"/>
        </w:rPr>
        <w:t> </w:t>
      </w:r>
      <w:r>
        <w:rPr>
          <w:rFonts w:ascii="Symbol" w:hAnsi="Symbol"/>
          <w:sz w:val="24"/>
        </w:rPr>
        <w:t></w:t>
      </w:r>
      <w:r>
        <w:rPr>
          <w:spacing w:val="-31"/>
          <w:sz w:val="24"/>
        </w:rPr>
        <w:t> </w:t>
      </w:r>
      <w:r>
        <w:rPr>
          <w:i/>
          <w:sz w:val="24"/>
        </w:rPr>
        <w:t>z</w:t>
      </w:r>
      <w:r>
        <w:rPr>
          <w:i/>
          <w:spacing w:val="-23"/>
          <w:sz w:val="24"/>
        </w:rPr>
        <w:t> </w:t>
      </w:r>
      <w:r>
        <w:rPr>
          <w:sz w:val="24"/>
        </w:rPr>
        <w:t>cos</w:t>
      </w:r>
      <w:r>
        <w:rPr>
          <w:rFonts w:ascii="Symbol" w:hAnsi="Symbol"/>
          <w:i/>
          <w:sz w:val="25"/>
        </w:rPr>
        <w:t></w:t>
      </w:r>
      <w:r>
        <w:rPr>
          <w:i/>
          <w:position w:val="-5"/>
          <w:sz w:val="20"/>
        </w:rPr>
        <w:t>отр</w:t>
      </w:r>
      <w:r>
        <w:rPr>
          <w:i/>
          <w:spacing w:val="-1"/>
          <w:position w:val="-5"/>
          <w:sz w:val="20"/>
        </w:rPr>
        <w:t> </w:t>
      </w:r>
      <w:r>
        <w:rPr>
          <w:sz w:val="24"/>
        </w:rPr>
        <w:t>)</w:t>
      </w:r>
      <w:r>
        <w:rPr>
          <w:spacing w:val="-29"/>
          <w:sz w:val="24"/>
        </w:rPr>
        <w:t> </w:t>
      </w:r>
      <w:r>
        <w:rPr>
          <w:spacing w:val="-10"/>
          <w:position w:val="-18"/>
          <w:sz w:val="32"/>
        </w:rPr>
        <w:t>,</w:t>
      </w:r>
    </w:p>
    <w:p>
      <w:pPr>
        <w:spacing w:after="0" w:line="199" w:lineRule="auto"/>
        <w:jc w:val="left"/>
        <w:rPr>
          <w:sz w:val="32"/>
        </w:rPr>
        <w:sectPr>
          <w:type w:val="continuous"/>
          <w:pgSz w:w="11910" w:h="16850"/>
          <w:pgMar w:header="722" w:footer="0" w:top="1600" w:bottom="280" w:left="1260" w:right="480"/>
          <w:cols w:num="8" w:equalWidth="0">
            <w:col w:w="1689" w:space="40"/>
            <w:col w:w="1065" w:space="39"/>
            <w:col w:w="271" w:space="39"/>
            <w:col w:w="1172" w:space="40"/>
            <w:col w:w="445" w:space="39"/>
            <w:col w:w="705" w:space="40"/>
            <w:col w:w="322" w:space="39"/>
            <w:col w:w="4225"/>
          </w:cols>
        </w:sectPr>
      </w:pPr>
    </w:p>
    <w:p>
      <w:pPr>
        <w:spacing w:line="429" w:lineRule="exact" w:before="0"/>
        <w:ind w:left="902" w:right="0" w:firstLine="0"/>
        <w:jc w:val="left"/>
        <w:rPr>
          <w:rFonts w:ascii="MT Extra" w:hAnsi="MT Extra"/>
          <w:sz w:val="32"/>
        </w:rPr>
      </w:pPr>
      <w:r>
        <w:rPr/>
        <w:pict>
          <v:shape style="position:absolute;margin-left:108.105751pt;margin-top:14.459531pt;width:20.25pt;height:20.05pt;mso-position-horizontal-relative:page;mso-position-vertical-relative:paragraph;z-index:-19886080" type="#_x0000_t202" id="docshape443" filled="false" stroked="false">
            <v:textbox inset="0,0,0,0">
              <w:txbxContent>
                <w:p>
                  <w:pPr>
                    <w:spacing w:before="0"/>
                    <w:ind w:left="0" w:right="0" w:firstLine="0"/>
                    <w:jc w:val="left"/>
                    <w:rPr>
                      <w:i/>
                      <w:sz w:val="32"/>
                    </w:rPr>
                  </w:pPr>
                  <w:r>
                    <w:rPr>
                      <w:rFonts w:ascii="Symbol" w:hAnsi="Symbol"/>
                      <w:spacing w:val="-5"/>
                      <w:position w:val="1"/>
                      <w:sz w:val="32"/>
                    </w:rPr>
                    <w:t></w:t>
                  </w:r>
                  <w:r>
                    <w:rPr>
                      <w:i/>
                      <w:spacing w:val="-5"/>
                      <w:sz w:val="32"/>
                    </w:rPr>
                    <w:t>H</w:t>
                  </w:r>
                </w:p>
              </w:txbxContent>
            </v:textbox>
            <w10:wrap type="none"/>
          </v:shape>
        </w:pict>
      </w:r>
      <w:r>
        <w:rPr>
          <w:rFonts w:ascii="Symbol" w:hAnsi="Symbol"/>
          <w:sz w:val="32"/>
        </w:rPr>
        <w:t></w:t>
      </w:r>
      <w:r>
        <w:rPr>
          <w:spacing w:val="20"/>
          <w:sz w:val="32"/>
        </w:rPr>
        <w:t> </w:t>
      </w:r>
      <w:r>
        <w:rPr>
          <w:rFonts w:ascii="MT Extra" w:hAnsi="MT Extra"/>
          <w:spacing w:val="-10"/>
          <w:position w:val="-5"/>
          <w:sz w:val="32"/>
        </w:rPr>
        <w:t></w:t>
      </w:r>
    </w:p>
    <w:p>
      <w:pPr>
        <w:tabs>
          <w:tab w:pos="1327" w:val="left" w:leader="none"/>
        </w:tabs>
        <w:spacing w:line="324" w:lineRule="exact" w:before="0"/>
        <w:ind w:left="902" w:right="0" w:firstLine="0"/>
        <w:jc w:val="left"/>
        <w:rPr>
          <w:i/>
          <w:sz w:val="24"/>
        </w:rPr>
      </w:pPr>
      <w:r>
        <w:rPr>
          <w:rFonts w:ascii="Symbol" w:hAnsi="Symbol"/>
          <w:spacing w:val="-10"/>
          <w:position w:val="-4"/>
          <w:sz w:val="32"/>
        </w:rPr>
        <w:t></w:t>
      </w:r>
      <w:r>
        <w:rPr>
          <w:position w:val="-4"/>
          <w:sz w:val="32"/>
        </w:rPr>
        <w:tab/>
      </w:r>
      <w:r>
        <w:rPr>
          <w:i/>
          <w:spacing w:val="-5"/>
          <w:sz w:val="24"/>
        </w:rPr>
        <w:t>отр</w:t>
      </w:r>
    </w:p>
    <w:p>
      <w:pPr>
        <w:spacing w:line="407" w:lineRule="exact" w:before="79"/>
        <w:ind w:left="0" w:right="120" w:firstLine="0"/>
        <w:jc w:val="right"/>
        <w:rPr>
          <w:rFonts w:ascii="MT Extra" w:hAnsi="MT Extra"/>
          <w:sz w:val="32"/>
        </w:rPr>
      </w:pPr>
      <w:r>
        <w:rPr/>
        <w:br w:type="column"/>
      </w:r>
      <w:r>
        <w:rPr>
          <w:rFonts w:ascii="MT Extra" w:hAnsi="MT Extra"/>
          <w:spacing w:val="-10"/>
          <w:sz w:val="32"/>
        </w:rPr>
        <w:t></w:t>
      </w:r>
    </w:p>
    <w:p>
      <w:pPr>
        <w:spacing w:line="267" w:lineRule="exact" w:before="0"/>
        <w:ind w:left="762" w:right="0" w:firstLine="0"/>
        <w:jc w:val="left"/>
        <w:rPr>
          <w:sz w:val="24"/>
        </w:rPr>
      </w:pPr>
      <w:r>
        <w:rPr/>
        <w:pict>
          <v:shape style="position:absolute;margin-left:155.516693pt;margin-top:-9.326642pt;width:85.35pt;height:19.650pt;mso-position-horizontal-relative:page;mso-position-vertical-relative:paragraph;z-index:-19885568" type="#_x0000_t202" id="docshape444" filled="false" stroked="false">
            <v:textbox inset="0,0,0,0">
              <w:txbxContent>
                <w:p>
                  <w:pPr>
                    <w:tabs>
                      <w:tab w:pos="1289" w:val="left" w:leader="none"/>
                    </w:tabs>
                    <w:spacing w:before="0"/>
                    <w:ind w:left="0" w:right="0" w:firstLine="0"/>
                    <w:jc w:val="left"/>
                    <w:rPr>
                      <w:i/>
                      <w:sz w:val="32"/>
                    </w:rPr>
                  </w:pPr>
                  <w:r>
                    <w:rPr>
                      <w:rFonts w:ascii="Symbol" w:hAnsi="Symbol"/>
                      <w:sz w:val="32"/>
                    </w:rPr>
                    <w:t></w:t>
                  </w:r>
                  <w:r>
                    <w:rPr>
                      <w:spacing w:val="-8"/>
                      <w:sz w:val="32"/>
                    </w:rPr>
                    <w:t> </w:t>
                  </w:r>
                  <w:r>
                    <w:rPr>
                      <w:rFonts w:ascii="Symbol" w:hAnsi="Symbol"/>
                      <w:spacing w:val="-5"/>
                      <w:sz w:val="32"/>
                    </w:rPr>
                    <w:t></w:t>
                  </w:r>
                  <w:r>
                    <w:rPr>
                      <w:i/>
                      <w:spacing w:val="-5"/>
                      <w:sz w:val="32"/>
                    </w:rPr>
                    <w:t>H</w:t>
                  </w:r>
                  <w:r>
                    <w:rPr>
                      <w:i/>
                      <w:sz w:val="32"/>
                    </w:rPr>
                    <w:tab/>
                    <w:t>y</w:t>
                  </w:r>
                  <w:r>
                    <w:rPr>
                      <w:i/>
                      <w:spacing w:val="50"/>
                      <w:sz w:val="32"/>
                    </w:rPr>
                    <w:t> </w:t>
                  </w:r>
                  <w:r>
                    <w:rPr>
                      <w:i/>
                      <w:spacing w:val="-10"/>
                      <w:sz w:val="32"/>
                    </w:rPr>
                    <w:t>e</w:t>
                  </w:r>
                </w:p>
              </w:txbxContent>
            </v:textbox>
            <w10:wrap type="none"/>
          </v:shape>
        </w:pict>
      </w:r>
      <w:r>
        <w:rPr/>
        <w:pict>
          <v:shape style="position:absolute;margin-left:276.827606pt;margin-top:32.697430pt;width:6.1pt;height:13.3pt;mso-position-horizontal-relative:page;mso-position-vertical-relative:paragraph;z-index:15954944" type="#_x0000_t202" id="docshape445" filled="false" stroked="false">
            <v:textbox inset="0,0,0,0">
              <w:txbxContent>
                <w:p>
                  <w:pPr>
                    <w:spacing w:line="265" w:lineRule="exact" w:before="0"/>
                    <w:ind w:left="0" w:right="0" w:firstLine="0"/>
                    <w:jc w:val="left"/>
                    <w:rPr>
                      <w:sz w:val="24"/>
                    </w:rPr>
                  </w:pPr>
                  <w:r>
                    <w:rPr>
                      <w:w w:val="101"/>
                      <w:sz w:val="24"/>
                    </w:rPr>
                    <w:t>0</w:t>
                  </w:r>
                </w:p>
              </w:txbxContent>
            </v:textbox>
            <w10:wrap type="none"/>
          </v:shape>
        </w:pict>
      </w:r>
      <w:r>
        <w:rPr>
          <w:sz w:val="24"/>
        </w:rPr>
        <w:t>0</w:t>
      </w:r>
      <w:r>
        <w:rPr>
          <w:i/>
          <w:sz w:val="24"/>
        </w:rPr>
        <w:t>отр</w:t>
      </w:r>
      <w:r>
        <w:rPr>
          <w:i/>
          <w:spacing w:val="39"/>
          <w:sz w:val="24"/>
        </w:rPr>
        <w:t>  </w:t>
      </w:r>
      <w:r>
        <w:rPr>
          <w:spacing w:val="-10"/>
          <w:sz w:val="24"/>
        </w:rPr>
        <w:t>0</w:t>
      </w:r>
    </w:p>
    <w:p>
      <w:pPr>
        <w:pStyle w:val="ListParagraph"/>
        <w:numPr>
          <w:ilvl w:val="0"/>
          <w:numId w:val="28"/>
        </w:numPr>
        <w:tabs>
          <w:tab w:pos="318" w:val="left" w:leader="none"/>
        </w:tabs>
        <w:spacing w:line="240" w:lineRule="auto" w:before="178" w:after="0"/>
        <w:ind w:left="317" w:right="0" w:hanging="195"/>
        <w:jc w:val="left"/>
        <w:rPr>
          <w:rFonts w:ascii="Symbol" w:hAnsi="Symbol"/>
          <w:sz w:val="24"/>
        </w:rPr>
      </w:pPr>
      <w:r>
        <w:rPr>
          <w:i/>
          <w:spacing w:val="-8"/>
          <w:w w:val="101"/>
          <w:sz w:val="24"/>
        </w:rPr>
        <w:br w:type="column"/>
      </w:r>
      <w:r>
        <w:rPr>
          <w:i/>
          <w:sz w:val="24"/>
        </w:rPr>
        <w:t>jk</w:t>
      </w:r>
      <w:r>
        <w:rPr>
          <w:position w:val="-5"/>
          <w:sz w:val="20"/>
        </w:rPr>
        <w:t>1</w:t>
      </w:r>
      <w:r>
        <w:rPr>
          <w:spacing w:val="-29"/>
          <w:position w:val="-5"/>
          <w:sz w:val="20"/>
        </w:rPr>
        <w:t> </w:t>
      </w:r>
      <w:r>
        <w:rPr>
          <w:sz w:val="24"/>
        </w:rPr>
        <w:t>(</w:t>
      </w:r>
      <w:r>
        <w:rPr>
          <w:spacing w:val="-38"/>
          <w:sz w:val="24"/>
        </w:rPr>
        <w:t> </w:t>
      </w:r>
      <w:r>
        <w:rPr>
          <w:i/>
          <w:sz w:val="24"/>
        </w:rPr>
        <w:t>x</w:t>
      </w:r>
      <w:r>
        <w:rPr>
          <w:i/>
          <w:spacing w:val="-33"/>
          <w:sz w:val="24"/>
        </w:rPr>
        <w:t> </w:t>
      </w:r>
      <w:r>
        <w:rPr>
          <w:sz w:val="24"/>
        </w:rPr>
        <w:t>sin</w:t>
      </w:r>
      <w:r>
        <w:rPr>
          <w:spacing w:val="-37"/>
          <w:sz w:val="24"/>
        </w:rPr>
        <w:t> </w:t>
      </w:r>
      <w:r>
        <w:rPr>
          <w:rFonts w:ascii="Symbol" w:hAnsi="Symbol"/>
          <w:i/>
          <w:sz w:val="25"/>
        </w:rPr>
        <w:t></w:t>
      </w:r>
      <w:r>
        <w:rPr>
          <w:i/>
          <w:position w:val="-5"/>
          <w:sz w:val="20"/>
        </w:rPr>
        <w:t>отр</w:t>
      </w:r>
      <w:r>
        <w:rPr>
          <w:i/>
          <w:spacing w:val="4"/>
          <w:position w:val="-5"/>
          <w:sz w:val="20"/>
        </w:rPr>
        <w:t> </w:t>
      </w:r>
      <w:r>
        <w:rPr>
          <w:rFonts w:ascii="Symbol" w:hAnsi="Symbol"/>
          <w:sz w:val="24"/>
        </w:rPr>
        <w:t></w:t>
      </w:r>
      <w:r>
        <w:rPr>
          <w:spacing w:val="-33"/>
          <w:sz w:val="24"/>
        </w:rPr>
        <w:t> </w:t>
      </w:r>
      <w:r>
        <w:rPr>
          <w:i/>
          <w:sz w:val="24"/>
        </w:rPr>
        <w:t>z</w:t>
      </w:r>
      <w:r>
        <w:rPr>
          <w:i/>
          <w:spacing w:val="-24"/>
          <w:sz w:val="24"/>
        </w:rPr>
        <w:t> </w:t>
      </w:r>
      <w:r>
        <w:rPr>
          <w:sz w:val="24"/>
        </w:rPr>
        <w:t>cos</w:t>
      </w:r>
      <w:r>
        <w:rPr>
          <w:rFonts w:ascii="Symbol" w:hAnsi="Symbol"/>
          <w:i/>
          <w:sz w:val="25"/>
        </w:rPr>
        <w:t></w:t>
      </w:r>
      <w:r>
        <w:rPr>
          <w:i/>
          <w:position w:val="-5"/>
          <w:sz w:val="20"/>
        </w:rPr>
        <w:t>отр</w:t>
      </w:r>
      <w:r>
        <w:rPr>
          <w:i/>
          <w:spacing w:val="-4"/>
          <w:position w:val="-5"/>
          <w:sz w:val="20"/>
        </w:rPr>
        <w:t> </w:t>
      </w:r>
      <w:r>
        <w:rPr>
          <w:spacing w:val="2"/>
          <w:sz w:val="24"/>
        </w:rPr>
        <w:t>)</w:t>
      </w:r>
      <w:r>
        <w:rPr>
          <w:spacing w:val="2"/>
          <w:position w:val="-18"/>
          <w:sz w:val="32"/>
        </w:rPr>
        <w:t>.</w:t>
      </w:r>
    </w:p>
    <w:p>
      <w:pPr>
        <w:spacing w:after="0" w:line="240" w:lineRule="auto"/>
        <w:jc w:val="left"/>
        <w:rPr>
          <w:rFonts w:ascii="Symbol" w:hAnsi="Symbol"/>
          <w:sz w:val="24"/>
        </w:rPr>
        <w:sectPr>
          <w:type w:val="continuous"/>
          <w:pgSz w:w="11910" w:h="16850"/>
          <w:pgMar w:header="722" w:footer="0" w:top="1600" w:bottom="280" w:left="1260" w:right="480"/>
          <w:cols w:num="3" w:equalWidth="0">
            <w:col w:w="1749" w:space="40"/>
            <w:col w:w="1618" w:space="39"/>
            <w:col w:w="6724"/>
          </w:cols>
        </w:sectPr>
      </w:pPr>
    </w:p>
    <w:p>
      <w:pPr>
        <w:spacing w:line="146" w:lineRule="auto" w:before="0"/>
        <w:ind w:left="902" w:right="0" w:firstLine="0"/>
        <w:jc w:val="left"/>
        <w:rPr>
          <w:rFonts w:ascii="MT Extra" w:hAnsi="MT Extra"/>
          <w:sz w:val="32"/>
        </w:rPr>
      </w:pPr>
      <w:r>
        <w:rPr/>
        <w:pict>
          <v:shape style="position:absolute;margin-left:116.607613pt;margin-top:12.819937pt;width:3pt;height:17.75pt;mso-position-horizontal-relative:page;mso-position-vertical-relative:paragraph;z-index:-19885056" type="#_x0000_t202" id="docshape446" filled="false" stroked="false">
            <v:textbox inset="0,0,0,0">
              <w:txbxContent>
                <w:p>
                  <w:pPr>
                    <w:spacing w:line="354" w:lineRule="exact" w:before="0"/>
                    <w:ind w:left="0" w:right="0" w:firstLine="0"/>
                    <w:jc w:val="left"/>
                    <w:rPr>
                      <w:i/>
                      <w:sz w:val="32"/>
                    </w:rPr>
                  </w:pPr>
                  <w:r>
                    <w:rPr>
                      <w:i/>
                      <w:spacing w:val="-139"/>
                      <w:w w:val="101"/>
                      <w:sz w:val="32"/>
                    </w:rPr>
                    <w:t>E</w:t>
                  </w:r>
                </w:p>
              </w:txbxContent>
            </v:textbox>
            <w10:wrap type="none"/>
          </v:shape>
        </w:pict>
      </w:r>
      <w:r>
        <w:rPr/>
        <w:pict>
          <v:shape style="position:absolute;margin-left:200.856567pt;margin-top:20.384661pt;width:6.1pt;height:13.3pt;mso-position-horizontal-relative:page;mso-position-vertical-relative:paragraph;z-index:15954432" type="#_x0000_t202" id="docshape447" filled="false" stroked="false">
            <v:textbox inset="0,0,0,0">
              <w:txbxContent>
                <w:p>
                  <w:pPr>
                    <w:spacing w:line="265" w:lineRule="exact" w:before="0"/>
                    <w:ind w:left="0" w:right="0" w:firstLine="0"/>
                    <w:jc w:val="left"/>
                    <w:rPr>
                      <w:sz w:val="24"/>
                    </w:rPr>
                  </w:pPr>
                  <w:r>
                    <w:rPr>
                      <w:w w:val="101"/>
                      <w:sz w:val="24"/>
                    </w:rPr>
                    <w:t>0</w:t>
                  </w:r>
                </w:p>
              </w:txbxContent>
            </v:textbox>
            <w10:wrap type="none"/>
          </v:shape>
        </w:pict>
      </w:r>
      <w:r>
        <w:rPr>
          <w:rFonts w:ascii="Symbol" w:hAnsi="Symbol"/>
          <w:position w:val="-15"/>
          <w:sz w:val="32"/>
        </w:rPr>
        <w:t></w:t>
      </w:r>
      <w:r>
        <w:rPr>
          <w:spacing w:val="-10"/>
          <w:position w:val="-15"/>
          <w:sz w:val="32"/>
        </w:rPr>
        <w:t> </w:t>
      </w:r>
      <w:r>
        <w:rPr>
          <w:rFonts w:ascii="MT Extra" w:hAnsi="MT Extra"/>
          <w:spacing w:val="-12"/>
          <w:sz w:val="32"/>
        </w:rPr>
        <w:t></w:t>
      </w:r>
    </w:p>
    <w:p>
      <w:pPr>
        <w:tabs>
          <w:tab w:pos="1270" w:val="left" w:leader="none"/>
        </w:tabs>
        <w:spacing w:line="148" w:lineRule="exact" w:before="0"/>
        <w:ind w:left="902" w:right="0" w:firstLine="0"/>
        <w:jc w:val="left"/>
        <w:rPr>
          <w:i/>
          <w:sz w:val="24"/>
        </w:rPr>
      </w:pPr>
      <w:r>
        <w:rPr>
          <w:rFonts w:ascii="Symbol" w:hAnsi="Symbol"/>
          <w:spacing w:val="-10"/>
          <w:position w:val="-2"/>
          <w:sz w:val="32"/>
        </w:rPr>
        <w:t></w:t>
      </w:r>
      <w:r>
        <w:rPr>
          <w:position w:val="-2"/>
          <w:sz w:val="32"/>
        </w:rPr>
        <w:tab/>
      </w:r>
      <w:r>
        <w:rPr>
          <w:i/>
          <w:spacing w:val="-5"/>
          <w:sz w:val="24"/>
        </w:rPr>
        <w:t>пр</w:t>
      </w:r>
    </w:p>
    <w:p>
      <w:pPr>
        <w:spacing w:line="347" w:lineRule="exact" w:before="198"/>
        <w:ind w:left="70" w:right="0" w:firstLine="0"/>
        <w:jc w:val="left"/>
        <w:rPr>
          <w:i/>
          <w:sz w:val="24"/>
        </w:rPr>
      </w:pPr>
      <w:r>
        <w:rPr/>
        <w:br w:type="column"/>
      </w:r>
      <w:r>
        <w:rPr>
          <w:rFonts w:ascii="Symbol" w:hAnsi="Symbol"/>
          <w:position w:val="8"/>
          <w:sz w:val="32"/>
        </w:rPr>
        <w:t></w:t>
      </w:r>
      <w:r>
        <w:rPr>
          <w:spacing w:val="3"/>
          <w:position w:val="8"/>
          <w:sz w:val="32"/>
        </w:rPr>
        <w:t> </w:t>
      </w:r>
      <w:r>
        <w:rPr>
          <w:i/>
          <w:spacing w:val="-4"/>
          <w:position w:val="8"/>
          <w:sz w:val="32"/>
        </w:rPr>
        <w:t>E</w:t>
      </w:r>
      <w:r>
        <w:rPr>
          <w:spacing w:val="-4"/>
          <w:sz w:val="24"/>
        </w:rPr>
        <w:t>0</w:t>
      </w:r>
      <w:r>
        <w:rPr>
          <w:i/>
          <w:spacing w:val="-4"/>
          <w:sz w:val="24"/>
        </w:rPr>
        <w:t>пр</w:t>
      </w:r>
    </w:p>
    <w:p>
      <w:pPr>
        <w:spacing w:line="546" w:lineRule="exact" w:before="0"/>
        <w:ind w:left="0" w:right="0" w:firstLine="0"/>
        <w:jc w:val="left"/>
        <w:rPr>
          <w:rFonts w:ascii="MT Extra" w:hAnsi="MT Extra"/>
          <w:sz w:val="32"/>
        </w:rPr>
      </w:pPr>
      <w:r>
        <w:rPr/>
        <w:br w:type="column"/>
      </w:r>
      <w:r>
        <w:rPr>
          <w:spacing w:val="-38"/>
          <w:sz w:val="32"/>
        </w:rPr>
        <w:t>(</w:t>
      </w:r>
      <w:r>
        <w:rPr>
          <w:i/>
          <w:spacing w:val="-38"/>
          <w:sz w:val="32"/>
        </w:rPr>
        <w:t>x</w:t>
      </w:r>
      <w:r>
        <w:rPr>
          <w:rFonts w:ascii="MT Extra" w:hAnsi="MT Extra"/>
          <w:spacing w:val="-38"/>
          <w:position w:val="20"/>
          <w:sz w:val="32"/>
        </w:rPr>
        <w:t></w:t>
      </w:r>
    </w:p>
    <w:p>
      <w:pPr>
        <w:spacing w:line="357" w:lineRule="exact" w:before="188"/>
        <w:ind w:left="139" w:right="0" w:firstLine="0"/>
        <w:jc w:val="left"/>
        <w:rPr>
          <w:i/>
          <w:sz w:val="33"/>
        </w:rPr>
      </w:pPr>
      <w:r>
        <w:rPr/>
        <w:br w:type="column"/>
      </w:r>
      <w:r>
        <w:rPr>
          <w:spacing w:val="-2"/>
          <w:sz w:val="32"/>
        </w:rPr>
        <w:t>cos</w:t>
      </w:r>
      <w:r>
        <w:rPr>
          <w:rFonts w:ascii="Symbol" w:hAnsi="Symbol"/>
          <w:i/>
          <w:spacing w:val="-2"/>
          <w:sz w:val="33"/>
        </w:rPr>
        <w:t></w:t>
      </w:r>
      <w:r>
        <w:rPr>
          <w:i/>
          <w:spacing w:val="-2"/>
          <w:sz w:val="33"/>
          <w:vertAlign w:val="subscript"/>
        </w:rPr>
        <w:t>пр</w:t>
      </w:r>
    </w:p>
    <w:p>
      <w:pPr>
        <w:spacing w:line="546" w:lineRule="exact" w:before="0"/>
        <w:ind w:left="55" w:right="0" w:firstLine="0"/>
        <w:jc w:val="left"/>
        <w:rPr>
          <w:rFonts w:ascii="MT Extra" w:hAnsi="MT Extra"/>
          <w:sz w:val="32"/>
        </w:rPr>
      </w:pPr>
      <w:r>
        <w:rPr/>
        <w:br w:type="column"/>
      </w:r>
      <w:r>
        <w:rPr>
          <w:rFonts w:ascii="Symbol" w:hAnsi="Symbol"/>
          <w:sz w:val="32"/>
        </w:rPr>
        <w:t></w:t>
      </w:r>
      <w:r>
        <w:rPr>
          <w:spacing w:val="-8"/>
          <w:sz w:val="32"/>
        </w:rPr>
        <w:t> </w:t>
      </w:r>
      <w:r>
        <w:rPr>
          <w:i/>
          <w:spacing w:val="-73"/>
          <w:sz w:val="32"/>
        </w:rPr>
        <w:t>z</w:t>
      </w:r>
      <w:r>
        <w:rPr>
          <w:rFonts w:ascii="MT Extra" w:hAnsi="MT Extra"/>
          <w:spacing w:val="-73"/>
          <w:position w:val="19"/>
          <w:sz w:val="32"/>
        </w:rPr>
        <w:t></w:t>
      </w:r>
    </w:p>
    <w:p>
      <w:pPr>
        <w:spacing w:line="357" w:lineRule="exact" w:before="188"/>
        <w:ind w:left="130" w:right="0" w:firstLine="0"/>
        <w:jc w:val="left"/>
        <w:rPr>
          <w:i/>
          <w:sz w:val="33"/>
        </w:rPr>
      </w:pPr>
      <w:r>
        <w:rPr/>
        <w:br w:type="column"/>
      </w:r>
      <w:r>
        <w:rPr>
          <w:spacing w:val="-12"/>
          <w:sz w:val="32"/>
        </w:rPr>
        <w:t>sin</w:t>
      </w:r>
      <w:r>
        <w:rPr>
          <w:spacing w:val="-16"/>
          <w:sz w:val="32"/>
        </w:rPr>
        <w:t> </w:t>
      </w:r>
      <w:r>
        <w:rPr>
          <w:rFonts w:ascii="Symbol" w:hAnsi="Symbol"/>
          <w:i/>
          <w:spacing w:val="-5"/>
          <w:w w:val="105"/>
          <w:sz w:val="33"/>
        </w:rPr>
        <w:t></w:t>
      </w:r>
      <w:r>
        <w:rPr>
          <w:i/>
          <w:spacing w:val="-5"/>
          <w:w w:val="105"/>
          <w:sz w:val="33"/>
          <w:vertAlign w:val="subscript"/>
        </w:rPr>
        <w:t>пр</w:t>
      </w:r>
    </w:p>
    <w:p>
      <w:pPr>
        <w:spacing w:line="199" w:lineRule="auto" w:before="94"/>
        <w:ind w:left="0" w:right="0" w:firstLine="0"/>
        <w:jc w:val="left"/>
        <w:rPr>
          <w:sz w:val="32"/>
        </w:rPr>
      </w:pPr>
      <w:r>
        <w:rPr/>
        <w:br w:type="column"/>
      </w:r>
      <w:r>
        <w:rPr>
          <w:position w:val="-18"/>
          <w:sz w:val="32"/>
        </w:rPr>
        <w:t>)</w:t>
      </w:r>
      <w:r>
        <w:rPr>
          <w:i/>
          <w:position w:val="-18"/>
          <w:sz w:val="32"/>
        </w:rPr>
        <w:t>e</w:t>
      </w:r>
      <w:r>
        <w:rPr>
          <w:rFonts w:ascii="Symbol" w:hAnsi="Symbol"/>
          <w:sz w:val="24"/>
        </w:rPr>
        <w:t></w:t>
      </w:r>
      <w:r>
        <w:rPr>
          <w:spacing w:val="6"/>
          <w:sz w:val="24"/>
        </w:rPr>
        <w:t> </w:t>
      </w:r>
      <w:r>
        <w:rPr>
          <w:i/>
          <w:sz w:val="24"/>
        </w:rPr>
        <w:t>jk</w:t>
      </w:r>
      <w:r>
        <w:rPr>
          <w:i/>
          <w:spacing w:val="-37"/>
          <w:sz w:val="24"/>
        </w:rPr>
        <w:t> </w:t>
      </w:r>
      <w:r>
        <w:rPr>
          <w:position w:val="-5"/>
          <w:sz w:val="20"/>
        </w:rPr>
        <w:t>2</w:t>
      </w:r>
      <w:r>
        <w:rPr>
          <w:spacing w:val="-9"/>
          <w:position w:val="-5"/>
          <w:sz w:val="20"/>
        </w:rPr>
        <w:t> </w:t>
      </w:r>
      <w:r>
        <w:rPr>
          <w:sz w:val="24"/>
        </w:rPr>
        <w:t>(</w:t>
      </w:r>
      <w:r>
        <w:rPr>
          <w:spacing w:val="-36"/>
          <w:sz w:val="24"/>
        </w:rPr>
        <w:t> </w:t>
      </w:r>
      <w:r>
        <w:rPr>
          <w:i/>
          <w:sz w:val="24"/>
        </w:rPr>
        <w:t>x</w:t>
      </w:r>
      <w:r>
        <w:rPr>
          <w:i/>
          <w:spacing w:val="-30"/>
          <w:sz w:val="24"/>
        </w:rPr>
        <w:t> </w:t>
      </w:r>
      <w:r>
        <w:rPr>
          <w:sz w:val="24"/>
        </w:rPr>
        <w:t>sin</w:t>
      </w:r>
      <w:r>
        <w:rPr>
          <w:spacing w:val="-35"/>
          <w:sz w:val="24"/>
        </w:rPr>
        <w:t> </w:t>
      </w:r>
      <w:r>
        <w:rPr>
          <w:rFonts w:ascii="Symbol" w:hAnsi="Symbol"/>
          <w:i/>
          <w:sz w:val="25"/>
        </w:rPr>
        <w:t></w:t>
      </w:r>
      <w:r>
        <w:rPr>
          <w:i/>
          <w:position w:val="-5"/>
          <w:sz w:val="20"/>
        </w:rPr>
        <w:t>пр</w:t>
      </w:r>
      <w:r>
        <w:rPr>
          <w:i/>
          <w:spacing w:val="7"/>
          <w:position w:val="-5"/>
          <w:sz w:val="20"/>
        </w:rPr>
        <w:t> </w:t>
      </w:r>
      <w:r>
        <w:rPr>
          <w:rFonts w:ascii="Symbol" w:hAnsi="Symbol"/>
          <w:sz w:val="24"/>
        </w:rPr>
        <w:t></w:t>
      </w:r>
      <w:r>
        <w:rPr>
          <w:spacing w:val="-27"/>
          <w:sz w:val="24"/>
        </w:rPr>
        <w:t> </w:t>
      </w:r>
      <w:r>
        <w:rPr>
          <w:i/>
          <w:sz w:val="24"/>
        </w:rPr>
        <w:t>z</w:t>
      </w:r>
      <w:r>
        <w:rPr>
          <w:i/>
          <w:spacing w:val="-21"/>
          <w:sz w:val="24"/>
        </w:rPr>
        <w:t> </w:t>
      </w:r>
      <w:r>
        <w:rPr>
          <w:sz w:val="24"/>
        </w:rPr>
        <w:t>cos</w:t>
      </w:r>
      <w:r>
        <w:rPr>
          <w:rFonts w:ascii="Symbol" w:hAnsi="Symbol"/>
          <w:i/>
          <w:sz w:val="25"/>
        </w:rPr>
        <w:t></w:t>
      </w:r>
      <w:r>
        <w:rPr>
          <w:i/>
          <w:position w:val="-5"/>
          <w:sz w:val="20"/>
        </w:rPr>
        <w:t>пр</w:t>
      </w:r>
      <w:r>
        <w:rPr>
          <w:i/>
          <w:spacing w:val="-3"/>
          <w:position w:val="-5"/>
          <w:sz w:val="20"/>
        </w:rPr>
        <w:t> </w:t>
      </w:r>
      <w:r>
        <w:rPr>
          <w:sz w:val="24"/>
        </w:rPr>
        <w:t>)</w:t>
      </w:r>
      <w:r>
        <w:rPr>
          <w:spacing w:val="-27"/>
          <w:sz w:val="24"/>
        </w:rPr>
        <w:t> </w:t>
      </w:r>
      <w:r>
        <w:rPr>
          <w:spacing w:val="-10"/>
          <w:position w:val="-18"/>
          <w:sz w:val="32"/>
        </w:rPr>
        <w:t>,</w:t>
      </w:r>
    </w:p>
    <w:p>
      <w:pPr>
        <w:spacing w:after="0" w:line="199" w:lineRule="auto"/>
        <w:jc w:val="left"/>
        <w:rPr>
          <w:sz w:val="32"/>
        </w:rPr>
        <w:sectPr>
          <w:type w:val="continuous"/>
          <w:pgSz w:w="11910" w:h="16850"/>
          <w:pgMar w:header="722" w:footer="0" w:top="1600" w:bottom="280" w:left="1260" w:right="480"/>
          <w:cols w:num="7" w:equalWidth="0">
            <w:col w:w="1511" w:space="40"/>
            <w:col w:w="896" w:space="39"/>
            <w:col w:w="280" w:space="40"/>
            <w:col w:w="995" w:space="40"/>
            <w:col w:w="449" w:space="39"/>
            <w:col w:w="947" w:space="40"/>
            <w:col w:w="4854"/>
          </w:cols>
        </w:sectPr>
      </w:pPr>
    </w:p>
    <w:p>
      <w:pPr>
        <w:spacing w:line="429" w:lineRule="exact" w:before="0"/>
        <w:ind w:left="902" w:right="0" w:firstLine="0"/>
        <w:jc w:val="left"/>
        <w:rPr>
          <w:rFonts w:ascii="MT Extra" w:hAnsi="MT Extra"/>
          <w:sz w:val="32"/>
        </w:rPr>
      </w:pPr>
      <w:r>
        <w:rPr/>
        <w:pict>
          <v:shape style="position:absolute;margin-left:108.105286pt;margin-top:14.450232pt;width:20.25pt;height:20.05pt;mso-position-horizontal-relative:page;mso-position-vertical-relative:paragraph;z-index:-19883520" type="#_x0000_t202" id="docshape448" filled="false" stroked="false">
            <v:textbox inset="0,0,0,0">
              <w:txbxContent>
                <w:p>
                  <w:pPr>
                    <w:spacing w:before="0"/>
                    <w:ind w:left="0" w:right="0" w:firstLine="0"/>
                    <w:jc w:val="left"/>
                    <w:rPr>
                      <w:i/>
                      <w:sz w:val="32"/>
                    </w:rPr>
                  </w:pPr>
                  <w:r>
                    <w:rPr>
                      <w:rFonts w:ascii="Symbol" w:hAnsi="Symbol"/>
                      <w:spacing w:val="-5"/>
                      <w:position w:val="1"/>
                      <w:sz w:val="32"/>
                    </w:rPr>
                    <w:t></w:t>
                  </w:r>
                  <w:r>
                    <w:rPr>
                      <w:i/>
                      <w:spacing w:val="-5"/>
                      <w:sz w:val="32"/>
                    </w:rPr>
                    <w:t>H</w:t>
                  </w:r>
                </w:p>
              </w:txbxContent>
            </v:textbox>
            <w10:wrap type="none"/>
          </v:shape>
        </w:pict>
      </w:r>
      <w:r>
        <w:rPr>
          <w:rFonts w:ascii="Symbol" w:hAnsi="Symbol"/>
          <w:sz w:val="32"/>
        </w:rPr>
        <w:t></w:t>
      </w:r>
      <w:r>
        <w:rPr>
          <w:spacing w:val="20"/>
          <w:sz w:val="32"/>
        </w:rPr>
        <w:t> </w:t>
      </w:r>
      <w:r>
        <w:rPr>
          <w:rFonts w:ascii="MT Extra" w:hAnsi="MT Extra"/>
          <w:spacing w:val="-10"/>
          <w:position w:val="-5"/>
          <w:sz w:val="32"/>
        </w:rPr>
        <w:t></w:t>
      </w:r>
    </w:p>
    <w:p>
      <w:pPr>
        <w:tabs>
          <w:tab w:pos="1330" w:val="left" w:leader="none"/>
        </w:tabs>
        <w:spacing w:before="0"/>
        <w:ind w:left="902" w:right="0" w:firstLine="0"/>
        <w:jc w:val="left"/>
        <w:rPr>
          <w:i/>
          <w:sz w:val="24"/>
        </w:rPr>
      </w:pPr>
      <w:r>
        <w:rPr>
          <w:rFonts w:ascii="Symbol" w:hAnsi="Symbol"/>
          <w:spacing w:val="-10"/>
          <w:position w:val="-4"/>
          <w:sz w:val="32"/>
        </w:rPr>
        <w:t></w:t>
      </w:r>
      <w:r>
        <w:rPr>
          <w:position w:val="-4"/>
          <w:sz w:val="32"/>
        </w:rPr>
        <w:tab/>
      </w:r>
      <w:r>
        <w:rPr>
          <w:i/>
          <w:spacing w:val="-5"/>
          <w:sz w:val="24"/>
        </w:rPr>
        <w:t>пр</w:t>
      </w:r>
    </w:p>
    <w:p>
      <w:pPr>
        <w:spacing w:line="407" w:lineRule="exact" w:before="78"/>
        <w:ind w:left="0" w:right="120" w:firstLine="0"/>
        <w:jc w:val="right"/>
        <w:rPr>
          <w:rFonts w:ascii="MT Extra" w:hAnsi="MT Extra"/>
          <w:sz w:val="32"/>
        </w:rPr>
      </w:pPr>
      <w:r>
        <w:rPr/>
        <w:br w:type="column"/>
      </w:r>
      <w:r>
        <w:rPr>
          <w:rFonts w:ascii="MT Extra" w:hAnsi="MT Extra"/>
          <w:spacing w:val="-10"/>
          <w:sz w:val="32"/>
        </w:rPr>
        <w:t></w:t>
      </w:r>
    </w:p>
    <w:p>
      <w:pPr>
        <w:spacing w:line="267" w:lineRule="exact" w:before="0"/>
        <w:ind w:left="585" w:right="0" w:firstLine="0"/>
        <w:jc w:val="left"/>
        <w:rPr>
          <w:sz w:val="24"/>
        </w:rPr>
      </w:pPr>
      <w:r>
        <w:rPr/>
        <w:pict>
          <v:shape style="position:absolute;margin-left:147.100998pt;margin-top:-9.326642pt;width:67.650pt;height:19.650pt;mso-position-horizontal-relative:page;mso-position-vertical-relative:paragraph;z-index:-19883008" type="#_x0000_t202" id="docshape449" filled="false" stroked="false">
            <v:textbox inset="0,0,0,0">
              <w:txbxContent>
                <w:p>
                  <w:pPr>
                    <w:tabs>
                      <w:tab w:pos="935" w:val="left" w:leader="none"/>
                    </w:tabs>
                    <w:spacing w:before="0"/>
                    <w:ind w:left="0" w:right="0" w:firstLine="0"/>
                    <w:jc w:val="left"/>
                    <w:rPr>
                      <w:i/>
                      <w:sz w:val="32"/>
                    </w:rPr>
                  </w:pPr>
                  <w:r>
                    <w:rPr>
                      <w:rFonts w:ascii="Symbol" w:hAnsi="Symbol"/>
                      <w:sz w:val="32"/>
                    </w:rPr>
                    <w:t></w:t>
                  </w:r>
                  <w:r>
                    <w:rPr>
                      <w:spacing w:val="2"/>
                      <w:sz w:val="32"/>
                    </w:rPr>
                    <w:t> </w:t>
                  </w:r>
                  <w:r>
                    <w:rPr>
                      <w:i/>
                      <w:spacing w:val="-10"/>
                      <w:sz w:val="32"/>
                    </w:rPr>
                    <w:t>H</w:t>
                  </w:r>
                  <w:r>
                    <w:rPr>
                      <w:i/>
                      <w:sz w:val="32"/>
                    </w:rPr>
                    <w:tab/>
                    <w:t>y</w:t>
                  </w:r>
                  <w:r>
                    <w:rPr>
                      <w:i/>
                      <w:spacing w:val="50"/>
                      <w:sz w:val="32"/>
                    </w:rPr>
                    <w:t> </w:t>
                  </w:r>
                  <w:r>
                    <w:rPr>
                      <w:i/>
                      <w:spacing w:val="-10"/>
                      <w:sz w:val="32"/>
                    </w:rPr>
                    <w:t>e</w:t>
                  </w:r>
                </w:p>
              </w:txbxContent>
            </v:textbox>
            <w10:wrap type="none"/>
          </v:shape>
        </w:pict>
      </w:r>
      <w:r>
        <w:rPr>
          <w:sz w:val="24"/>
        </w:rPr>
        <w:t>0</w:t>
      </w:r>
      <w:r>
        <w:rPr>
          <w:i/>
          <w:sz w:val="24"/>
        </w:rPr>
        <w:t>пр</w:t>
      </w:r>
      <w:r>
        <w:rPr>
          <w:i/>
          <w:spacing w:val="41"/>
          <w:sz w:val="24"/>
        </w:rPr>
        <w:t>  </w:t>
      </w:r>
      <w:r>
        <w:rPr>
          <w:spacing w:val="-10"/>
          <w:sz w:val="24"/>
        </w:rPr>
        <w:t>0</w:t>
      </w:r>
    </w:p>
    <w:p>
      <w:pPr>
        <w:pStyle w:val="ListParagraph"/>
        <w:numPr>
          <w:ilvl w:val="0"/>
          <w:numId w:val="28"/>
        </w:numPr>
        <w:tabs>
          <w:tab w:pos="319" w:val="left" w:leader="none"/>
        </w:tabs>
        <w:spacing w:line="240" w:lineRule="auto" w:before="178" w:after="0"/>
        <w:ind w:left="318" w:right="0" w:hanging="196"/>
        <w:jc w:val="left"/>
        <w:rPr>
          <w:rFonts w:ascii="Symbol" w:hAnsi="Symbol"/>
          <w:sz w:val="24"/>
        </w:rPr>
      </w:pPr>
      <w:r>
        <w:rPr>
          <w:i/>
          <w:spacing w:val="-8"/>
          <w:w w:val="101"/>
          <w:sz w:val="24"/>
        </w:rPr>
        <w:br w:type="column"/>
      </w:r>
      <w:r>
        <w:rPr>
          <w:i/>
          <w:sz w:val="24"/>
        </w:rPr>
        <w:t>jk</w:t>
      </w:r>
      <w:r>
        <w:rPr>
          <w:i/>
          <w:spacing w:val="-38"/>
          <w:sz w:val="24"/>
        </w:rPr>
        <w:t> </w:t>
      </w:r>
      <w:r>
        <w:rPr>
          <w:position w:val="-5"/>
          <w:sz w:val="20"/>
        </w:rPr>
        <w:t>2</w:t>
      </w:r>
      <w:r>
        <w:rPr>
          <w:spacing w:val="-12"/>
          <w:position w:val="-5"/>
          <w:sz w:val="20"/>
        </w:rPr>
        <w:t> </w:t>
      </w:r>
      <w:r>
        <w:rPr>
          <w:sz w:val="24"/>
        </w:rPr>
        <w:t>(</w:t>
      </w:r>
      <w:r>
        <w:rPr>
          <w:spacing w:val="-37"/>
          <w:sz w:val="24"/>
        </w:rPr>
        <w:t> </w:t>
      </w:r>
      <w:r>
        <w:rPr>
          <w:i/>
          <w:sz w:val="24"/>
        </w:rPr>
        <w:t>x</w:t>
      </w:r>
      <w:r>
        <w:rPr>
          <w:i/>
          <w:spacing w:val="-31"/>
          <w:sz w:val="24"/>
        </w:rPr>
        <w:t> </w:t>
      </w:r>
      <w:r>
        <w:rPr>
          <w:sz w:val="24"/>
        </w:rPr>
        <w:t>sin</w:t>
      </w:r>
      <w:r>
        <w:rPr>
          <w:spacing w:val="-35"/>
          <w:sz w:val="24"/>
        </w:rPr>
        <w:t> </w:t>
      </w:r>
      <w:r>
        <w:rPr>
          <w:rFonts w:ascii="Symbol" w:hAnsi="Symbol"/>
          <w:i/>
          <w:sz w:val="25"/>
        </w:rPr>
        <w:t></w:t>
      </w:r>
      <w:r>
        <w:rPr>
          <w:i/>
          <w:position w:val="-5"/>
          <w:sz w:val="20"/>
        </w:rPr>
        <w:t>пр</w:t>
      </w:r>
      <w:r>
        <w:rPr>
          <w:i/>
          <w:spacing w:val="5"/>
          <w:position w:val="-5"/>
          <w:sz w:val="20"/>
        </w:rPr>
        <w:t> </w:t>
      </w:r>
      <w:r>
        <w:rPr>
          <w:rFonts w:ascii="Symbol" w:hAnsi="Symbol"/>
          <w:sz w:val="24"/>
        </w:rPr>
        <w:t></w:t>
      </w:r>
      <w:r>
        <w:rPr>
          <w:spacing w:val="-28"/>
          <w:sz w:val="24"/>
        </w:rPr>
        <w:t> </w:t>
      </w:r>
      <w:r>
        <w:rPr>
          <w:i/>
          <w:sz w:val="24"/>
        </w:rPr>
        <w:t>z</w:t>
      </w:r>
      <w:r>
        <w:rPr>
          <w:i/>
          <w:spacing w:val="-22"/>
          <w:sz w:val="24"/>
        </w:rPr>
        <w:t> </w:t>
      </w:r>
      <w:r>
        <w:rPr>
          <w:sz w:val="24"/>
        </w:rPr>
        <w:t>cos</w:t>
      </w:r>
      <w:r>
        <w:rPr>
          <w:rFonts w:ascii="Symbol" w:hAnsi="Symbol"/>
          <w:i/>
          <w:sz w:val="25"/>
        </w:rPr>
        <w:t></w:t>
      </w:r>
      <w:r>
        <w:rPr>
          <w:i/>
          <w:position w:val="-5"/>
          <w:sz w:val="20"/>
        </w:rPr>
        <w:t>пр</w:t>
      </w:r>
      <w:r>
        <w:rPr>
          <w:i/>
          <w:spacing w:val="-4"/>
          <w:position w:val="-5"/>
          <w:sz w:val="20"/>
        </w:rPr>
        <w:t> </w:t>
      </w:r>
      <w:r>
        <w:rPr>
          <w:spacing w:val="5"/>
          <w:sz w:val="24"/>
        </w:rPr>
        <w:t>)</w:t>
      </w:r>
      <w:r>
        <w:rPr>
          <w:spacing w:val="5"/>
          <w:position w:val="-18"/>
          <w:sz w:val="32"/>
        </w:rPr>
        <w:t>.</w:t>
      </w:r>
    </w:p>
    <w:p>
      <w:pPr>
        <w:spacing w:after="0" w:line="240" w:lineRule="auto"/>
        <w:jc w:val="left"/>
        <w:rPr>
          <w:rFonts w:ascii="Symbol" w:hAnsi="Symbol"/>
          <w:sz w:val="24"/>
        </w:rPr>
        <w:sectPr>
          <w:type w:val="continuous"/>
          <w:pgSz w:w="11910" w:h="16850"/>
          <w:pgMar w:header="722" w:footer="0" w:top="1600" w:bottom="280" w:left="1260" w:right="480"/>
          <w:cols w:num="3" w:equalWidth="0">
            <w:col w:w="1572" w:space="40"/>
            <w:col w:w="1273" w:space="39"/>
            <w:col w:w="7246"/>
          </w:cols>
        </w:sectPr>
      </w:pPr>
    </w:p>
    <w:p>
      <w:pPr>
        <w:pStyle w:val="BodyText"/>
        <w:spacing w:before="2"/>
        <w:ind w:left="0"/>
        <w:rPr>
          <w:sz w:val="25"/>
        </w:rPr>
      </w:pPr>
    </w:p>
    <w:p>
      <w:pPr>
        <w:pStyle w:val="BodyText"/>
        <w:spacing w:line="337" w:lineRule="exact" w:before="86"/>
        <w:ind w:left="866"/>
      </w:pPr>
      <w:r>
        <w:rPr/>
        <w:t>Вновь</w:t>
      </w:r>
      <w:r>
        <w:rPr>
          <w:spacing w:val="47"/>
        </w:rPr>
        <w:t> </w:t>
      </w:r>
      <w:r>
        <w:rPr/>
        <w:t>отмечаем,</w:t>
      </w:r>
      <w:r>
        <w:rPr>
          <w:spacing w:val="48"/>
        </w:rPr>
        <w:t> </w:t>
      </w:r>
      <w:r>
        <w:rPr/>
        <w:t>что</w:t>
      </w:r>
      <w:r>
        <w:rPr>
          <w:spacing w:val="47"/>
        </w:rPr>
        <w:t> </w:t>
      </w:r>
      <w:r>
        <w:rPr/>
        <w:t>выражения</w:t>
      </w:r>
      <w:r>
        <w:rPr>
          <w:spacing w:val="49"/>
        </w:rPr>
        <w:t> </w:t>
      </w:r>
      <w:r>
        <w:rPr/>
        <w:t>(4.55)</w:t>
      </w:r>
      <w:r>
        <w:rPr>
          <w:spacing w:val="46"/>
        </w:rPr>
        <w:t> </w:t>
      </w:r>
      <w:r>
        <w:rPr/>
        <w:t>содержат</w:t>
      </w:r>
      <w:r>
        <w:rPr>
          <w:spacing w:val="47"/>
        </w:rPr>
        <w:t> </w:t>
      </w:r>
      <w:r>
        <w:rPr>
          <w:spacing w:val="-2"/>
        </w:rPr>
        <w:t>неизвест-</w:t>
      </w:r>
    </w:p>
    <w:p>
      <w:pPr>
        <w:spacing w:after="0" w:line="337" w:lineRule="exact"/>
        <w:sectPr>
          <w:pgSz w:w="11910" w:h="16850"/>
          <w:pgMar w:header="722" w:footer="0" w:top="1600" w:bottom="280" w:left="1260" w:right="480"/>
        </w:sectPr>
      </w:pPr>
    </w:p>
    <w:p>
      <w:pPr>
        <w:pStyle w:val="BodyText"/>
        <w:spacing w:before="40"/>
      </w:pPr>
      <w:r>
        <w:rPr/>
        <w:t>ные</w:t>
      </w:r>
      <w:r>
        <w:rPr>
          <w:spacing w:val="47"/>
          <w:w w:val="150"/>
        </w:rPr>
        <w:t> </w:t>
      </w:r>
      <w:r>
        <w:rPr>
          <w:spacing w:val="-2"/>
        </w:rPr>
        <w:t>величины</w:t>
      </w:r>
    </w:p>
    <w:p>
      <w:pPr>
        <w:spacing w:before="41"/>
        <w:ind w:left="158" w:right="0" w:firstLine="0"/>
        <w:jc w:val="left"/>
        <w:rPr>
          <w:sz w:val="32"/>
        </w:rPr>
      </w:pPr>
      <w:r>
        <w:rPr/>
        <w:br w:type="column"/>
      </w:r>
      <w:r>
        <w:rPr>
          <w:i/>
          <w:position w:val="8"/>
          <w:sz w:val="32"/>
        </w:rPr>
        <w:t>E</w:t>
      </w:r>
      <w:r>
        <w:rPr>
          <w:sz w:val="24"/>
        </w:rPr>
        <w:t>0</w:t>
      </w:r>
      <w:r>
        <w:rPr>
          <w:i/>
          <w:sz w:val="24"/>
        </w:rPr>
        <w:t>отр</w:t>
      </w:r>
      <w:r>
        <w:rPr>
          <w:i/>
          <w:spacing w:val="-22"/>
          <w:sz w:val="24"/>
        </w:rPr>
        <w:t> </w:t>
      </w:r>
      <w:r>
        <w:rPr>
          <w:spacing w:val="-10"/>
          <w:position w:val="8"/>
          <w:sz w:val="32"/>
        </w:rPr>
        <w:t>,</w:t>
      </w:r>
    </w:p>
    <w:p>
      <w:pPr>
        <w:spacing w:before="41"/>
        <w:ind w:left="158" w:right="0" w:firstLine="0"/>
        <w:jc w:val="left"/>
        <w:rPr>
          <w:sz w:val="32"/>
        </w:rPr>
      </w:pPr>
      <w:r>
        <w:rPr/>
        <w:br w:type="column"/>
      </w:r>
      <w:r>
        <w:rPr>
          <w:i/>
          <w:position w:val="8"/>
          <w:sz w:val="32"/>
        </w:rPr>
        <w:t>H</w:t>
      </w:r>
      <w:r>
        <w:rPr>
          <w:sz w:val="24"/>
        </w:rPr>
        <w:t>0</w:t>
      </w:r>
      <w:r>
        <w:rPr>
          <w:i/>
          <w:sz w:val="24"/>
        </w:rPr>
        <w:t>отр</w:t>
      </w:r>
      <w:r>
        <w:rPr>
          <w:i/>
          <w:spacing w:val="5"/>
          <w:sz w:val="24"/>
        </w:rPr>
        <w:t> </w:t>
      </w:r>
      <w:r>
        <w:rPr>
          <w:spacing w:val="-10"/>
          <w:position w:val="8"/>
          <w:sz w:val="32"/>
        </w:rPr>
        <w:t>,</w:t>
      </w:r>
    </w:p>
    <w:p>
      <w:pPr>
        <w:spacing w:before="41"/>
        <w:ind w:left="158" w:right="0" w:firstLine="0"/>
        <w:jc w:val="left"/>
        <w:rPr>
          <w:sz w:val="32"/>
        </w:rPr>
      </w:pPr>
      <w:r>
        <w:rPr/>
        <w:br w:type="column"/>
      </w:r>
      <w:r>
        <w:rPr>
          <w:i/>
          <w:position w:val="8"/>
          <w:sz w:val="32"/>
        </w:rPr>
        <w:t>E</w:t>
      </w:r>
      <w:r>
        <w:rPr>
          <w:sz w:val="24"/>
        </w:rPr>
        <w:t>0</w:t>
      </w:r>
      <w:r>
        <w:rPr>
          <w:i/>
          <w:sz w:val="24"/>
        </w:rPr>
        <w:t>пр</w:t>
      </w:r>
      <w:r>
        <w:rPr>
          <w:i/>
          <w:spacing w:val="-4"/>
          <w:sz w:val="24"/>
        </w:rPr>
        <w:t> </w:t>
      </w:r>
      <w:r>
        <w:rPr>
          <w:spacing w:val="-10"/>
          <w:position w:val="8"/>
          <w:sz w:val="32"/>
        </w:rPr>
        <w:t>,</w:t>
      </w:r>
    </w:p>
    <w:p>
      <w:pPr>
        <w:spacing w:before="41"/>
        <w:ind w:left="158" w:right="0" w:firstLine="0"/>
        <w:jc w:val="left"/>
        <w:rPr>
          <w:sz w:val="32"/>
        </w:rPr>
      </w:pPr>
      <w:r>
        <w:rPr/>
        <w:br w:type="column"/>
      </w:r>
      <w:r>
        <w:rPr>
          <w:i/>
          <w:position w:val="8"/>
          <w:sz w:val="32"/>
        </w:rPr>
        <w:t>H</w:t>
      </w:r>
      <w:r>
        <w:rPr>
          <w:sz w:val="24"/>
        </w:rPr>
        <w:t>0</w:t>
      </w:r>
      <w:r>
        <w:rPr>
          <w:i/>
          <w:sz w:val="24"/>
        </w:rPr>
        <w:t>пр</w:t>
      </w:r>
      <w:r>
        <w:rPr>
          <w:i/>
          <w:spacing w:val="19"/>
          <w:sz w:val="24"/>
        </w:rPr>
        <w:t> </w:t>
      </w:r>
      <w:r>
        <w:rPr>
          <w:spacing w:val="-10"/>
          <w:position w:val="8"/>
          <w:sz w:val="32"/>
        </w:rPr>
        <w:t>,</w:t>
      </w:r>
    </w:p>
    <w:p>
      <w:pPr>
        <w:spacing w:line="473" w:lineRule="exact" w:before="0"/>
        <w:ind w:left="147" w:right="0" w:firstLine="0"/>
        <w:jc w:val="left"/>
        <w:rPr>
          <w:sz w:val="32"/>
        </w:rPr>
      </w:pPr>
      <w:r>
        <w:rPr/>
        <w:br w:type="column"/>
      </w:r>
      <w:r>
        <w:rPr>
          <w:rFonts w:ascii="Symbol" w:hAnsi="Symbol"/>
          <w:i/>
          <w:w w:val="95"/>
          <w:position w:val="8"/>
          <w:sz w:val="34"/>
        </w:rPr>
        <w:t></w:t>
      </w:r>
      <w:r>
        <w:rPr>
          <w:i/>
          <w:w w:val="95"/>
          <w:sz w:val="24"/>
        </w:rPr>
        <w:t>отр</w:t>
      </w:r>
      <w:r>
        <w:rPr>
          <w:i/>
          <w:sz w:val="24"/>
        </w:rPr>
        <w:t> </w:t>
      </w:r>
      <w:r>
        <w:rPr>
          <w:spacing w:val="-10"/>
          <w:position w:val="8"/>
          <w:sz w:val="32"/>
        </w:rPr>
        <w:t>,</w:t>
      </w:r>
    </w:p>
    <w:p>
      <w:pPr>
        <w:spacing w:before="8"/>
        <w:ind w:left="143" w:right="0" w:firstLine="0"/>
        <w:jc w:val="left"/>
        <w:rPr>
          <w:sz w:val="32"/>
        </w:rPr>
      </w:pPr>
      <w:r>
        <w:rPr/>
        <w:br w:type="column"/>
      </w:r>
      <w:r>
        <w:rPr>
          <w:rFonts w:ascii="Symbol" w:hAnsi="Symbol"/>
          <w:i/>
          <w:sz w:val="33"/>
        </w:rPr>
        <w:t></w:t>
      </w:r>
      <w:r>
        <w:rPr>
          <w:i/>
          <w:sz w:val="33"/>
          <w:vertAlign w:val="subscript"/>
        </w:rPr>
        <w:t>пр</w:t>
      </w:r>
      <w:r>
        <w:rPr>
          <w:i/>
          <w:spacing w:val="-36"/>
          <w:sz w:val="33"/>
          <w:vertAlign w:val="baseline"/>
        </w:rPr>
        <w:t> </w:t>
      </w:r>
      <w:r>
        <w:rPr>
          <w:sz w:val="32"/>
          <w:vertAlign w:val="baseline"/>
        </w:rPr>
        <w:t>,</w:t>
      </w:r>
      <w:r>
        <w:rPr>
          <w:spacing w:val="74"/>
          <w:w w:val="150"/>
          <w:sz w:val="32"/>
          <w:vertAlign w:val="baseline"/>
        </w:rPr>
        <w:t> </w:t>
      </w:r>
      <w:r>
        <w:rPr>
          <w:spacing w:val="-2"/>
          <w:sz w:val="32"/>
          <w:vertAlign w:val="baseline"/>
        </w:rPr>
        <w:t>которые</w:t>
      </w:r>
    </w:p>
    <w:p>
      <w:pPr>
        <w:spacing w:after="0"/>
        <w:jc w:val="left"/>
        <w:rPr>
          <w:sz w:val="32"/>
        </w:rPr>
        <w:sectPr>
          <w:type w:val="continuous"/>
          <w:pgSz w:w="11910" w:h="16850"/>
          <w:pgMar w:header="722" w:footer="0" w:top="1600" w:bottom="280" w:left="1260" w:right="480"/>
          <w:cols w:num="7" w:equalWidth="0">
            <w:col w:w="2204" w:space="65"/>
            <w:col w:w="1015" w:space="62"/>
            <w:col w:w="1076" w:space="62"/>
            <w:col w:w="854" w:space="62"/>
            <w:col w:w="914" w:space="40"/>
            <w:col w:w="856" w:space="40"/>
            <w:col w:w="2920"/>
          </w:cols>
        </w:sectPr>
      </w:pPr>
    </w:p>
    <w:p>
      <w:pPr>
        <w:pStyle w:val="BodyText"/>
        <w:spacing w:before="38"/>
        <w:ind w:right="928"/>
        <w:jc w:val="both"/>
      </w:pPr>
      <w:r>
        <w:rPr/>
        <w:pict>
          <v:line style="position:absolute;mso-position-horizontal-relative:page;mso-position-vertical-relative:paragraph;z-index:15956480" from="154.836075pt,79.746834pt" to="154.836075pt,104.04788pt" stroked="true" strokeweight=".497953pt" strokecolor="#000000">
            <v:stroke dashstyle="solid"/>
            <w10:wrap type="none"/>
          </v:line>
        </w:pict>
      </w:r>
      <w:r>
        <w:rPr/>
        <w:t>можно найти, применяя граничные условия. Тангенциальными составляющими относительно границы раздела являются состав- ляющие векторов поля по координатам Х и У. Поэтому гранич- ные условия дают следующие выражения:</w:t>
      </w:r>
    </w:p>
    <w:p>
      <w:pPr>
        <w:spacing w:after="0"/>
        <w:jc w:val="both"/>
        <w:sectPr>
          <w:type w:val="continuous"/>
          <w:pgSz w:w="11910" w:h="16850"/>
          <w:pgMar w:header="722" w:footer="0" w:top="1600" w:bottom="280" w:left="1260" w:right="480"/>
        </w:sectPr>
      </w:pPr>
    </w:p>
    <w:p>
      <w:pPr>
        <w:spacing w:line="505" w:lineRule="exact" w:before="36"/>
        <w:ind w:left="902" w:right="0" w:firstLine="0"/>
        <w:jc w:val="left"/>
        <w:rPr>
          <w:i/>
          <w:sz w:val="24"/>
        </w:rPr>
      </w:pPr>
      <w:r>
        <w:rPr>
          <w:rFonts w:ascii="Symbol" w:hAnsi="Symbol"/>
          <w:spacing w:val="-35"/>
          <w:position w:val="13"/>
          <w:sz w:val="32"/>
        </w:rPr>
        <w:t></w:t>
      </w:r>
      <w:r>
        <w:rPr>
          <w:rFonts w:ascii="Symbol" w:hAnsi="Symbol"/>
          <w:spacing w:val="-35"/>
          <w:position w:val="-5"/>
          <w:sz w:val="32"/>
        </w:rPr>
        <w:t></w:t>
      </w:r>
      <w:r>
        <w:rPr>
          <w:i/>
          <w:spacing w:val="-35"/>
          <w:position w:val="8"/>
          <w:sz w:val="32"/>
        </w:rPr>
        <w:t>E</w:t>
      </w:r>
      <w:r>
        <w:rPr>
          <w:i/>
          <w:spacing w:val="-35"/>
          <w:sz w:val="24"/>
        </w:rPr>
        <w:t>x</w:t>
      </w:r>
      <w:r>
        <w:rPr>
          <w:i/>
          <w:spacing w:val="-19"/>
          <w:sz w:val="24"/>
        </w:rPr>
        <w:t> </w:t>
      </w:r>
      <w:r>
        <w:rPr>
          <w:i/>
          <w:spacing w:val="-5"/>
          <w:sz w:val="24"/>
        </w:rPr>
        <w:t>пад</w:t>
      </w:r>
    </w:p>
    <w:p>
      <w:pPr>
        <w:spacing w:line="192" w:lineRule="exact" w:before="0"/>
        <w:ind w:left="902" w:right="0" w:firstLine="0"/>
        <w:jc w:val="left"/>
        <w:rPr>
          <w:rFonts w:ascii="Symbol" w:hAnsi="Symbol"/>
          <w:sz w:val="32"/>
        </w:rPr>
      </w:pPr>
      <w:r>
        <w:rPr>
          <w:rFonts w:ascii="Symbol" w:hAnsi="Symbol"/>
          <w:w w:val="101"/>
          <w:sz w:val="32"/>
        </w:rPr>
        <w:t></w:t>
      </w:r>
    </w:p>
    <w:p>
      <w:pPr>
        <w:spacing w:line="240" w:lineRule="auto" w:before="4"/>
        <w:rPr>
          <w:rFonts w:ascii="Symbol" w:hAnsi="Symbol"/>
          <w:sz w:val="28"/>
        </w:rPr>
      </w:pPr>
      <w:r>
        <w:rPr/>
        <w:br w:type="column"/>
      </w:r>
      <w:r>
        <w:rPr>
          <w:rFonts w:ascii="Symbol" w:hAnsi="Symbol"/>
          <w:sz w:val="28"/>
        </w:rPr>
      </w:r>
    </w:p>
    <w:p>
      <w:pPr>
        <w:spacing w:before="0"/>
        <w:ind w:left="111" w:right="0" w:firstLine="0"/>
        <w:jc w:val="left"/>
        <w:rPr>
          <w:sz w:val="20"/>
        </w:rPr>
      </w:pPr>
      <w:r>
        <w:rPr>
          <w:i/>
          <w:sz w:val="20"/>
        </w:rPr>
        <w:t>z</w:t>
      </w:r>
      <w:r>
        <w:rPr>
          <w:i/>
          <w:spacing w:val="-24"/>
          <w:sz w:val="20"/>
        </w:rPr>
        <w:t> </w:t>
      </w:r>
      <w:r>
        <w:rPr>
          <w:rFonts w:ascii="Symbol" w:hAnsi="Symbol"/>
          <w:spacing w:val="-5"/>
          <w:sz w:val="20"/>
        </w:rPr>
        <w:t></w:t>
      </w:r>
      <w:r>
        <w:rPr>
          <w:spacing w:val="-5"/>
          <w:sz w:val="20"/>
        </w:rPr>
        <w:t>0</w:t>
      </w:r>
    </w:p>
    <w:p>
      <w:pPr>
        <w:pStyle w:val="ListParagraph"/>
        <w:numPr>
          <w:ilvl w:val="0"/>
          <w:numId w:val="18"/>
        </w:numPr>
        <w:tabs>
          <w:tab w:pos="329" w:val="left" w:leader="none"/>
        </w:tabs>
        <w:spacing w:line="240" w:lineRule="auto" w:before="86" w:after="0"/>
        <w:ind w:left="328" w:right="0" w:hanging="250"/>
        <w:jc w:val="left"/>
        <w:rPr>
          <w:i/>
          <w:sz w:val="24"/>
        </w:rPr>
      </w:pPr>
      <w:r>
        <w:rPr>
          <w:i/>
          <w:spacing w:val="8"/>
          <w:w w:val="101"/>
          <w:position w:val="8"/>
          <w:sz w:val="32"/>
        </w:rPr>
        <w:br w:type="column"/>
      </w:r>
      <w:r>
        <w:rPr>
          <w:i/>
          <w:spacing w:val="-2"/>
          <w:position w:val="8"/>
          <w:sz w:val="32"/>
        </w:rPr>
        <w:t>E</w:t>
      </w:r>
      <w:r>
        <w:rPr>
          <w:i/>
          <w:spacing w:val="-2"/>
          <w:sz w:val="24"/>
        </w:rPr>
        <w:t>xотр</w:t>
      </w:r>
    </w:p>
    <w:p>
      <w:pPr>
        <w:spacing w:line="240" w:lineRule="auto" w:before="2"/>
        <w:rPr>
          <w:i/>
          <w:sz w:val="30"/>
        </w:rPr>
      </w:pPr>
      <w:r>
        <w:rPr/>
        <w:br w:type="column"/>
      </w:r>
      <w:r>
        <w:rPr>
          <w:i/>
          <w:sz w:val="30"/>
        </w:rPr>
      </w:r>
    </w:p>
    <w:p>
      <w:pPr>
        <w:spacing w:before="0"/>
        <w:ind w:left="109" w:right="0" w:firstLine="0"/>
        <w:jc w:val="left"/>
        <w:rPr>
          <w:sz w:val="20"/>
        </w:rPr>
      </w:pPr>
      <w:r>
        <w:rPr/>
        <w:pict>
          <v:line style="position:absolute;mso-position-horizontal-relative:page;mso-position-vertical-relative:paragraph;z-index:15956992" from="235.832779pt,-13.091339pt" to="235.832779pt,11.209707pt" stroked="true" strokeweight=".497953pt" strokecolor="#000000">
            <v:stroke dashstyle="solid"/>
            <w10:wrap type="none"/>
          </v:line>
        </w:pict>
      </w:r>
      <w:r>
        <w:rPr>
          <w:i/>
          <w:sz w:val="20"/>
        </w:rPr>
        <w:t>z</w:t>
      </w:r>
      <w:r>
        <w:rPr>
          <w:i/>
          <w:spacing w:val="-25"/>
          <w:sz w:val="20"/>
        </w:rPr>
        <w:t> </w:t>
      </w:r>
      <w:r>
        <w:rPr>
          <w:rFonts w:ascii="Symbol" w:hAnsi="Symbol"/>
          <w:spacing w:val="-5"/>
          <w:sz w:val="20"/>
        </w:rPr>
        <w:t></w:t>
      </w:r>
      <w:r>
        <w:rPr>
          <w:spacing w:val="-5"/>
          <w:sz w:val="20"/>
        </w:rPr>
        <w:t>0</w:t>
      </w:r>
    </w:p>
    <w:p>
      <w:pPr>
        <w:spacing w:before="86"/>
        <w:ind w:left="94" w:right="0" w:firstLine="0"/>
        <w:jc w:val="left"/>
        <w:rPr>
          <w:i/>
          <w:sz w:val="24"/>
        </w:rPr>
      </w:pPr>
      <w:r>
        <w:rPr/>
        <w:br w:type="column"/>
      </w:r>
      <w:r>
        <w:rPr>
          <w:rFonts w:ascii="Symbol" w:hAnsi="Symbol"/>
          <w:position w:val="8"/>
          <w:sz w:val="32"/>
        </w:rPr>
        <w:t></w:t>
      </w:r>
      <w:r>
        <w:rPr>
          <w:spacing w:val="14"/>
          <w:position w:val="8"/>
          <w:sz w:val="32"/>
        </w:rPr>
        <w:t> </w:t>
      </w:r>
      <w:r>
        <w:rPr>
          <w:i/>
          <w:position w:val="8"/>
          <w:sz w:val="32"/>
        </w:rPr>
        <w:t>E</w:t>
      </w:r>
      <w:r>
        <w:rPr>
          <w:i/>
          <w:sz w:val="24"/>
        </w:rPr>
        <w:t>x</w:t>
      </w:r>
      <w:r>
        <w:rPr>
          <w:i/>
          <w:spacing w:val="-27"/>
          <w:sz w:val="24"/>
        </w:rPr>
        <w:t> </w:t>
      </w:r>
      <w:r>
        <w:rPr>
          <w:i/>
          <w:spacing w:val="-5"/>
          <w:sz w:val="24"/>
        </w:rPr>
        <w:t>пр</w:t>
      </w:r>
    </w:p>
    <w:p>
      <w:pPr>
        <w:spacing w:line="240" w:lineRule="auto" w:before="2"/>
        <w:rPr>
          <w:i/>
          <w:sz w:val="30"/>
        </w:rPr>
      </w:pPr>
      <w:r>
        <w:rPr/>
        <w:br w:type="column"/>
      </w:r>
      <w:r>
        <w:rPr>
          <w:i/>
          <w:sz w:val="30"/>
        </w:rPr>
      </w:r>
    </w:p>
    <w:p>
      <w:pPr>
        <w:spacing w:before="0"/>
        <w:ind w:left="117" w:right="0" w:firstLine="0"/>
        <w:jc w:val="left"/>
        <w:rPr>
          <w:sz w:val="20"/>
        </w:rPr>
      </w:pPr>
      <w:r>
        <w:rPr/>
        <w:pict>
          <v:line style="position:absolute;mso-position-horizontal-relative:page;mso-position-vertical-relative:paragraph;z-index:15957504" from="309.427216pt,-13.091339pt" to="309.427216pt,11.209707pt" stroked="true" strokeweight=".497953pt" strokecolor="#000000">
            <v:stroke dashstyle="solid"/>
            <w10:wrap type="none"/>
          </v:line>
        </w:pict>
      </w:r>
      <w:r>
        <w:rPr/>
        <w:pict>
          <v:shape style="position:absolute;margin-left:334.098175pt;margin-top:-11.195919pt;width:4.05pt;height:17.7pt;mso-position-horizontal-relative:page;mso-position-vertical-relative:paragraph;z-index:15960064" type="#_x0000_t202" id="docshape450" filled="false" stroked="false">
            <v:textbox inset="0,0,0,0">
              <w:txbxContent>
                <w:p>
                  <w:pPr>
                    <w:spacing w:line="354" w:lineRule="exact" w:before="0"/>
                    <w:ind w:left="0" w:right="0" w:firstLine="0"/>
                    <w:jc w:val="left"/>
                    <w:rPr>
                      <w:sz w:val="32"/>
                    </w:rPr>
                  </w:pPr>
                  <w:r>
                    <w:rPr>
                      <w:w w:val="101"/>
                      <w:sz w:val="32"/>
                    </w:rPr>
                    <w:t>,</w:t>
                  </w:r>
                </w:p>
              </w:txbxContent>
            </v:textbox>
            <w10:wrap type="none"/>
          </v:shape>
        </w:pict>
      </w:r>
      <w:r>
        <w:rPr>
          <w:i/>
          <w:sz w:val="20"/>
        </w:rPr>
        <w:t>z</w:t>
      </w:r>
      <w:r>
        <w:rPr>
          <w:i/>
          <w:spacing w:val="-25"/>
          <w:sz w:val="20"/>
        </w:rPr>
        <w:t> </w:t>
      </w:r>
      <w:r>
        <w:rPr>
          <w:rFonts w:ascii="Symbol" w:hAnsi="Symbol"/>
          <w:spacing w:val="-5"/>
          <w:sz w:val="20"/>
        </w:rPr>
        <w:t></w:t>
      </w:r>
      <w:r>
        <w:rPr>
          <w:spacing w:val="-5"/>
          <w:sz w:val="20"/>
        </w:rPr>
        <w:t>0</w:t>
      </w:r>
    </w:p>
    <w:p>
      <w:pPr>
        <w:spacing w:after="0"/>
        <w:jc w:val="left"/>
        <w:rPr>
          <w:sz w:val="20"/>
        </w:rPr>
        <w:sectPr>
          <w:type w:val="continuous"/>
          <w:pgSz w:w="11910" w:h="16850"/>
          <w:pgMar w:header="722" w:footer="0" w:top="1600" w:bottom="280" w:left="1260" w:right="480"/>
          <w:cols w:num="6" w:equalWidth="0">
            <w:col w:w="1786" w:space="40"/>
            <w:col w:w="446" w:space="39"/>
            <w:col w:w="1099" w:space="39"/>
            <w:col w:w="442" w:space="40"/>
            <w:col w:w="943" w:space="39"/>
            <w:col w:w="5257"/>
          </w:cols>
        </w:sectPr>
      </w:pPr>
    </w:p>
    <w:p>
      <w:pPr>
        <w:spacing w:before="22"/>
        <w:ind w:left="902" w:right="0" w:firstLine="0"/>
        <w:jc w:val="left"/>
        <w:rPr>
          <w:i/>
          <w:sz w:val="24"/>
        </w:rPr>
      </w:pPr>
      <w:r>
        <w:rPr>
          <w:rFonts w:ascii="Symbol" w:hAnsi="Symbol"/>
          <w:spacing w:val="-36"/>
          <w:position w:val="4"/>
          <w:sz w:val="32"/>
        </w:rPr>
        <w:t></w:t>
      </w:r>
      <w:r>
        <w:rPr>
          <w:rFonts w:ascii="Symbol" w:hAnsi="Symbol"/>
          <w:spacing w:val="-36"/>
          <w:position w:val="-7"/>
          <w:sz w:val="32"/>
        </w:rPr>
        <w:t></w:t>
      </w:r>
      <w:r>
        <w:rPr>
          <w:i/>
          <w:spacing w:val="-36"/>
          <w:position w:val="8"/>
          <w:sz w:val="32"/>
        </w:rPr>
        <w:t>H</w:t>
      </w:r>
      <w:r>
        <w:rPr>
          <w:i/>
          <w:spacing w:val="-33"/>
          <w:position w:val="8"/>
          <w:sz w:val="32"/>
        </w:rPr>
        <w:t> </w:t>
      </w:r>
      <w:r>
        <w:rPr>
          <w:i/>
          <w:spacing w:val="-36"/>
          <w:sz w:val="24"/>
        </w:rPr>
        <w:t>y</w:t>
      </w:r>
      <w:r>
        <w:rPr>
          <w:i/>
          <w:spacing w:val="-22"/>
          <w:sz w:val="24"/>
        </w:rPr>
        <w:t> </w:t>
      </w:r>
      <w:r>
        <w:rPr>
          <w:i/>
          <w:spacing w:val="-36"/>
          <w:sz w:val="24"/>
        </w:rPr>
        <w:t>пад</w:t>
      </w:r>
    </w:p>
    <w:p>
      <w:pPr>
        <w:spacing w:line="240" w:lineRule="auto" w:before="7"/>
        <w:rPr>
          <w:i/>
          <w:sz w:val="22"/>
        </w:rPr>
      </w:pPr>
      <w:r>
        <w:rPr/>
        <w:br w:type="column"/>
      </w:r>
      <w:r>
        <w:rPr>
          <w:i/>
          <w:sz w:val="22"/>
        </w:rPr>
      </w:r>
    </w:p>
    <w:p>
      <w:pPr>
        <w:spacing w:before="0"/>
        <w:ind w:left="111" w:right="0" w:firstLine="0"/>
        <w:jc w:val="left"/>
        <w:rPr>
          <w:sz w:val="20"/>
        </w:rPr>
      </w:pPr>
      <w:r>
        <w:rPr/>
        <w:pict>
          <v:line style="position:absolute;mso-position-horizontal-relative:page;mso-position-vertical-relative:paragraph;z-index:15958016" from="158.595505pt,-13.091327pt" to="158.595505pt,11.20972pt" stroked="true" strokeweight=".497953pt" strokecolor="#000000">
            <v:stroke dashstyle="solid"/>
            <w10:wrap type="none"/>
          </v:line>
        </w:pict>
      </w:r>
      <w:r>
        <w:rPr>
          <w:i/>
          <w:sz w:val="20"/>
        </w:rPr>
        <w:t>z</w:t>
      </w:r>
      <w:r>
        <w:rPr>
          <w:i/>
          <w:spacing w:val="-24"/>
          <w:sz w:val="20"/>
        </w:rPr>
        <w:t> </w:t>
      </w:r>
      <w:r>
        <w:rPr>
          <w:rFonts w:ascii="Symbol" w:hAnsi="Symbol"/>
          <w:spacing w:val="-5"/>
          <w:sz w:val="20"/>
        </w:rPr>
        <w:t></w:t>
      </w:r>
      <w:r>
        <w:rPr>
          <w:spacing w:val="-5"/>
          <w:sz w:val="20"/>
        </w:rPr>
        <w:t>0</w:t>
      </w:r>
    </w:p>
    <w:p>
      <w:pPr>
        <w:pStyle w:val="ListParagraph"/>
        <w:numPr>
          <w:ilvl w:val="0"/>
          <w:numId w:val="18"/>
        </w:numPr>
        <w:tabs>
          <w:tab w:pos="329" w:val="left" w:leader="none"/>
        </w:tabs>
        <w:spacing w:line="240" w:lineRule="auto" w:before="0" w:after="0"/>
        <w:ind w:left="328" w:right="0" w:hanging="250"/>
        <w:jc w:val="left"/>
        <w:rPr>
          <w:i/>
          <w:sz w:val="24"/>
        </w:rPr>
      </w:pPr>
      <w:r>
        <w:rPr>
          <w:i/>
          <w:w w:val="101"/>
          <w:position w:val="8"/>
          <w:sz w:val="32"/>
        </w:rPr>
        <w:br w:type="column"/>
      </w:r>
      <w:r>
        <w:rPr>
          <w:i/>
          <w:position w:val="8"/>
          <w:sz w:val="32"/>
        </w:rPr>
        <w:t>H</w:t>
      </w:r>
      <w:r>
        <w:rPr>
          <w:i/>
          <w:spacing w:val="-32"/>
          <w:position w:val="8"/>
          <w:sz w:val="32"/>
        </w:rPr>
        <w:t> </w:t>
      </w:r>
      <w:r>
        <w:rPr>
          <w:i/>
          <w:sz w:val="24"/>
        </w:rPr>
        <w:t>y</w:t>
      </w:r>
      <w:r>
        <w:rPr>
          <w:i/>
          <w:spacing w:val="-23"/>
          <w:sz w:val="24"/>
        </w:rPr>
        <w:t> </w:t>
      </w:r>
      <w:r>
        <w:rPr>
          <w:i/>
          <w:spacing w:val="-5"/>
          <w:sz w:val="24"/>
        </w:rPr>
        <w:t>отр</w:t>
      </w:r>
    </w:p>
    <w:p>
      <w:pPr>
        <w:spacing w:line="240" w:lineRule="auto" w:before="7"/>
        <w:rPr>
          <w:i/>
          <w:sz w:val="22"/>
        </w:rPr>
      </w:pPr>
      <w:r>
        <w:rPr/>
        <w:br w:type="column"/>
      </w:r>
      <w:r>
        <w:rPr>
          <w:i/>
          <w:sz w:val="22"/>
        </w:rPr>
      </w:r>
    </w:p>
    <w:p>
      <w:pPr>
        <w:spacing w:before="0"/>
        <w:ind w:left="108" w:right="0" w:firstLine="0"/>
        <w:jc w:val="left"/>
        <w:rPr>
          <w:sz w:val="20"/>
        </w:rPr>
      </w:pPr>
      <w:r>
        <w:rPr/>
        <w:pict>
          <v:line style="position:absolute;mso-position-horizontal-relative:page;mso-position-vertical-relative:paragraph;z-index:15958528" from="243.345673pt,-13.091327pt" to="243.345673pt,11.20972pt" stroked="true" strokeweight=".497953pt" strokecolor="#000000">
            <v:stroke dashstyle="solid"/>
            <w10:wrap type="none"/>
          </v:line>
        </w:pict>
      </w:r>
      <w:r>
        <w:rPr>
          <w:i/>
          <w:sz w:val="20"/>
        </w:rPr>
        <w:t>z</w:t>
      </w:r>
      <w:r>
        <w:rPr>
          <w:i/>
          <w:spacing w:val="-24"/>
          <w:sz w:val="20"/>
        </w:rPr>
        <w:t> </w:t>
      </w:r>
      <w:r>
        <w:rPr>
          <w:rFonts w:ascii="Symbol" w:hAnsi="Symbol"/>
          <w:spacing w:val="-5"/>
          <w:sz w:val="20"/>
        </w:rPr>
        <w:t></w:t>
      </w:r>
      <w:r>
        <w:rPr>
          <w:spacing w:val="-5"/>
          <w:sz w:val="20"/>
        </w:rPr>
        <w:t>0</w:t>
      </w:r>
    </w:p>
    <w:p>
      <w:pPr>
        <w:spacing w:before="0"/>
        <w:ind w:left="94" w:right="0" w:firstLine="0"/>
        <w:jc w:val="left"/>
        <w:rPr>
          <w:i/>
          <w:sz w:val="24"/>
        </w:rPr>
      </w:pPr>
      <w:r>
        <w:rPr/>
        <w:br w:type="column"/>
      </w:r>
      <w:r>
        <w:rPr>
          <w:rFonts w:ascii="Symbol" w:hAnsi="Symbol"/>
          <w:position w:val="8"/>
          <w:sz w:val="32"/>
        </w:rPr>
        <w:t></w:t>
      </w:r>
      <w:r>
        <w:rPr>
          <w:spacing w:val="4"/>
          <w:position w:val="8"/>
          <w:sz w:val="32"/>
        </w:rPr>
        <w:t> </w:t>
      </w:r>
      <w:r>
        <w:rPr>
          <w:i/>
          <w:position w:val="8"/>
          <w:sz w:val="32"/>
        </w:rPr>
        <w:t>H</w:t>
      </w:r>
      <w:r>
        <w:rPr>
          <w:i/>
          <w:spacing w:val="-31"/>
          <w:position w:val="8"/>
          <w:sz w:val="32"/>
        </w:rPr>
        <w:t> </w:t>
      </w:r>
      <w:r>
        <w:rPr>
          <w:i/>
          <w:sz w:val="24"/>
        </w:rPr>
        <w:t>y</w:t>
      </w:r>
      <w:r>
        <w:rPr>
          <w:i/>
          <w:spacing w:val="-26"/>
          <w:sz w:val="24"/>
        </w:rPr>
        <w:t> </w:t>
      </w:r>
      <w:r>
        <w:rPr>
          <w:i/>
          <w:spacing w:val="-5"/>
          <w:sz w:val="24"/>
        </w:rPr>
        <w:t>пр</w:t>
      </w:r>
    </w:p>
    <w:p>
      <w:pPr>
        <w:spacing w:line="240" w:lineRule="auto" w:before="7"/>
        <w:rPr>
          <w:i/>
          <w:sz w:val="22"/>
        </w:rPr>
      </w:pPr>
      <w:r>
        <w:rPr/>
        <w:br w:type="column"/>
      </w:r>
      <w:r>
        <w:rPr>
          <w:i/>
          <w:sz w:val="22"/>
        </w:rPr>
      </w:r>
    </w:p>
    <w:p>
      <w:pPr>
        <w:spacing w:before="0"/>
        <w:ind w:left="117" w:right="0" w:firstLine="0"/>
        <w:jc w:val="left"/>
        <w:rPr>
          <w:sz w:val="20"/>
        </w:rPr>
      </w:pPr>
      <w:r>
        <w:rPr/>
        <w:pict>
          <v:line style="position:absolute;mso-position-horizontal-relative:page;mso-position-vertical-relative:paragraph;z-index:15959040" from="320.676605pt,-13.091327pt" to="320.676605pt,11.20972pt" stroked="true" strokeweight=".497953pt" strokecolor="#000000">
            <v:stroke dashstyle="solid"/>
            <w10:wrap type="none"/>
          </v:line>
        </w:pict>
      </w:r>
      <w:r>
        <w:rPr/>
        <w:pict>
          <v:shape style="position:absolute;margin-left:344.859344pt;margin-top:-11.17131pt;width:4.05pt;height:17.7pt;mso-position-horizontal-relative:page;mso-position-vertical-relative:paragraph;z-index:15960576" type="#_x0000_t202" id="docshape451" filled="false" stroked="false">
            <v:textbox inset="0,0,0,0">
              <w:txbxContent>
                <w:p>
                  <w:pPr>
                    <w:spacing w:line="354" w:lineRule="exact" w:before="0"/>
                    <w:ind w:left="0" w:right="0" w:firstLine="0"/>
                    <w:jc w:val="left"/>
                    <w:rPr>
                      <w:sz w:val="32"/>
                    </w:rPr>
                  </w:pPr>
                  <w:r>
                    <w:rPr>
                      <w:w w:val="101"/>
                      <w:sz w:val="32"/>
                    </w:rPr>
                    <w:t>.</w:t>
                  </w:r>
                </w:p>
              </w:txbxContent>
            </v:textbox>
            <w10:wrap type="none"/>
          </v:shape>
        </w:pict>
      </w:r>
      <w:r>
        <w:rPr>
          <w:i/>
          <w:sz w:val="20"/>
        </w:rPr>
        <w:t>z</w:t>
      </w:r>
      <w:r>
        <w:rPr>
          <w:i/>
          <w:spacing w:val="-24"/>
          <w:sz w:val="20"/>
        </w:rPr>
        <w:t> </w:t>
      </w:r>
      <w:r>
        <w:rPr>
          <w:rFonts w:ascii="Symbol" w:hAnsi="Symbol"/>
          <w:spacing w:val="-5"/>
          <w:sz w:val="20"/>
        </w:rPr>
        <w:t></w:t>
      </w:r>
      <w:r>
        <w:rPr>
          <w:spacing w:val="-5"/>
          <w:sz w:val="20"/>
        </w:rPr>
        <w:t>0</w:t>
      </w:r>
    </w:p>
    <w:p>
      <w:pPr>
        <w:spacing w:after="0"/>
        <w:jc w:val="left"/>
        <w:rPr>
          <w:sz w:val="20"/>
        </w:rPr>
        <w:sectPr>
          <w:type w:val="continuous"/>
          <w:pgSz w:w="11910" w:h="16850"/>
          <w:pgMar w:header="722" w:footer="0" w:top="1600" w:bottom="280" w:left="1260" w:right="480"/>
          <w:cols w:num="6" w:equalWidth="0">
            <w:col w:w="1862" w:space="40"/>
            <w:col w:w="445" w:space="39"/>
            <w:col w:w="1174" w:space="39"/>
            <w:col w:w="442" w:space="40"/>
            <w:col w:w="1017" w:space="39"/>
            <w:col w:w="5033"/>
          </w:cols>
        </w:sectPr>
      </w:pPr>
    </w:p>
    <w:p>
      <w:pPr>
        <w:pStyle w:val="BodyText"/>
        <w:spacing w:line="366" w:lineRule="exact"/>
        <w:ind w:left="866"/>
      </w:pPr>
      <w:r>
        <w:rPr/>
        <w:t>Подстановка</w:t>
      </w:r>
      <w:r>
        <w:rPr>
          <w:spacing w:val="-12"/>
        </w:rPr>
        <w:t> </w:t>
      </w:r>
      <w:r>
        <w:rPr/>
        <w:t>в</w:t>
      </w:r>
      <w:r>
        <w:rPr>
          <w:spacing w:val="-12"/>
        </w:rPr>
        <w:t> </w:t>
      </w:r>
      <w:r>
        <w:rPr/>
        <w:t>эти</w:t>
      </w:r>
      <w:r>
        <w:rPr>
          <w:spacing w:val="-13"/>
        </w:rPr>
        <w:t> </w:t>
      </w:r>
      <w:r>
        <w:rPr/>
        <w:t>выражения</w:t>
      </w:r>
      <w:r>
        <w:rPr>
          <w:spacing w:val="-11"/>
        </w:rPr>
        <w:t> </w:t>
      </w:r>
      <w:r>
        <w:rPr/>
        <w:t>составляющих</w:t>
      </w:r>
      <w:r>
        <w:rPr>
          <w:spacing w:val="-10"/>
        </w:rPr>
        <w:t> </w:t>
      </w:r>
      <w:r>
        <w:rPr/>
        <w:t>из</w:t>
      </w:r>
      <w:r>
        <w:rPr>
          <w:spacing w:val="-11"/>
        </w:rPr>
        <w:t> </w:t>
      </w:r>
      <w:r>
        <w:rPr/>
        <w:t>(4.55)</w:t>
      </w:r>
      <w:r>
        <w:rPr>
          <w:spacing w:val="-13"/>
        </w:rPr>
        <w:t> </w:t>
      </w:r>
      <w:r>
        <w:rPr>
          <w:spacing w:val="-2"/>
        </w:rPr>
        <w:t>дает:</w:t>
      </w:r>
    </w:p>
    <w:p>
      <w:pPr>
        <w:spacing w:after="0" w:line="366" w:lineRule="exact"/>
        <w:sectPr>
          <w:type w:val="continuous"/>
          <w:pgSz w:w="11910" w:h="16850"/>
          <w:pgMar w:header="722" w:footer="0" w:top="1600" w:bottom="280" w:left="1260" w:right="480"/>
        </w:sectPr>
      </w:pPr>
    </w:p>
    <w:p>
      <w:pPr>
        <w:tabs>
          <w:tab w:pos="1829" w:val="left" w:leader="none"/>
        </w:tabs>
        <w:spacing w:line="288" w:lineRule="exact" w:before="38"/>
        <w:ind w:left="902" w:right="0" w:firstLine="0"/>
        <w:jc w:val="left"/>
        <w:rPr>
          <w:rFonts w:ascii="Symbol" w:hAnsi="Symbol"/>
          <w:i/>
          <w:sz w:val="33"/>
        </w:rPr>
      </w:pPr>
      <w:r>
        <w:rPr>
          <w:rFonts w:ascii="Symbol" w:hAnsi="Symbol"/>
          <w:spacing w:val="-5"/>
          <w:position w:val="10"/>
          <w:sz w:val="32"/>
        </w:rPr>
        <w:t></w:t>
      </w:r>
      <w:r>
        <w:rPr>
          <w:i/>
          <w:spacing w:val="-5"/>
          <w:sz w:val="32"/>
        </w:rPr>
        <w:t>E</w:t>
      </w:r>
      <w:r>
        <w:rPr>
          <w:i/>
          <w:sz w:val="32"/>
        </w:rPr>
        <w:tab/>
      </w:r>
      <w:r>
        <w:rPr>
          <w:spacing w:val="-4"/>
          <w:sz w:val="32"/>
        </w:rPr>
        <w:t>cos</w:t>
      </w:r>
      <w:r>
        <w:rPr>
          <w:rFonts w:ascii="Symbol" w:hAnsi="Symbol"/>
          <w:i/>
          <w:spacing w:val="-4"/>
          <w:sz w:val="33"/>
        </w:rPr>
        <w:t></w:t>
      </w:r>
    </w:p>
    <w:p>
      <w:pPr>
        <w:spacing w:line="268" w:lineRule="exact" w:before="58"/>
        <w:ind w:left="334" w:right="0" w:firstLine="0"/>
        <w:jc w:val="left"/>
        <w:rPr>
          <w:i/>
          <w:sz w:val="32"/>
        </w:rPr>
      </w:pPr>
      <w:r>
        <w:rPr/>
        <w:br w:type="column"/>
      </w:r>
      <w:r>
        <w:rPr>
          <w:i/>
          <w:position w:val="-14"/>
          <w:sz w:val="32"/>
        </w:rPr>
        <w:t>e</w:t>
      </w:r>
      <w:r>
        <w:rPr>
          <w:rFonts w:ascii="Symbol" w:hAnsi="Symbol"/>
          <w:sz w:val="24"/>
        </w:rPr>
        <w:t></w:t>
      </w:r>
      <w:r>
        <w:rPr>
          <w:spacing w:val="4"/>
          <w:sz w:val="24"/>
        </w:rPr>
        <w:t> </w:t>
      </w:r>
      <w:r>
        <w:rPr>
          <w:i/>
          <w:sz w:val="24"/>
        </w:rPr>
        <w:t>jk</w:t>
      </w:r>
      <w:r>
        <w:rPr>
          <w:position w:val="-5"/>
          <w:sz w:val="20"/>
        </w:rPr>
        <w:t>1</w:t>
      </w:r>
      <w:r>
        <w:rPr>
          <w:i/>
          <w:sz w:val="24"/>
        </w:rPr>
        <w:t>x</w:t>
      </w:r>
      <w:r>
        <w:rPr>
          <w:i/>
          <w:spacing w:val="-31"/>
          <w:sz w:val="24"/>
        </w:rPr>
        <w:t> </w:t>
      </w:r>
      <w:r>
        <w:rPr>
          <w:sz w:val="24"/>
        </w:rPr>
        <w:t>sin</w:t>
      </w:r>
      <w:r>
        <w:rPr>
          <w:spacing w:val="-36"/>
          <w:sz w:val="24"/>
        </w:rPr>
        <w:t> </w:t>
      </w:r>
      <w:r>
        <w:rPr>
          <w:rFonts w:ascii="Symbol" w:hAnsi="Symbol"/>
          <w:i/>
          <w:sz w:val="25"/>
        </w:rPr>
        <w:t></w:t>
      </w:r>
      <w:r>
        <w:rPr>
          <w:i/>
          <w:position w:val="-5"/>
          <w:sz w:val="20"/>
        </w:rPr>
        <w:t>пад</w:t>
      </w:r>
      <w:r>
        <w:rPr>
          <w:i/>
          <w:spacing w:val="77"/>
          <w:position w:val="-5"/>
          <w:sz w:val="20"/>
        </w:rPr>
        <w:t> </w:t>
      </w:r>
      <w:r>
        <w:rPr>
          <w:rFonts w:ascii="Symbol" w:hAnsi="Symbol"/>
          <w:position w:val="-14"/>
          <w:sz w:val="32"/>
        </w:rPr>
        <w:t></w:t>
      </w:r>
      <w:r>
        <w:rPr>
          <w:spacing w:val="-5"/>
          <w:position w:val="-14"/>
          <w:sz w:val="32"/>
        </w:rPr>
        <w:t> </w:t>
      </w:r>
      <w:r>
        <w:rPr>
          <w:i/>
          <w:spacing w:val="-10"/>
          <w:position w:val="-14"/>
          <w:sz w:val="32"/>
        </w:rPr>
        <w:t>E</w:t>
      </w:r>
    </w:p>
    <w:p>
      <w:pPr>
        <w:spacing w:line="198" w:lineRule="exact" w:before="128"/>
        <w:ind w:left="573" w:right="0" w:firstLine="0"/>
        <w:jc w:val="left"/>
        <w:rPr>
          <w:rFonts w:ascii="Symbol" w:hAnsi="Symbol"/>
          <w:i/>
          <w:sz w:val="33"/>
        </w:rPr>
      </w:pPr>
      <w:r>
        <w:rPr/>
        <w:br w:type="column"/>
      </w:r>
      <w:r>
        <w:rPr>
          <w:spacing w:val="-4"/>
          <w:w w:val="95"/>
          <w:sz w:val="32"/>
        </w:rPr>
        <w:t>cos</w:t>
      </w:r>
      <w:r>
        <w:rPr>
          <w:rFonts w:ascii="Symbol" w:hAnsi="Symbol"/>
          <w:i/>
          <w:spacing w:val="-4"/>
          <w:w w:val="95"/>
          <w:sz w:val="33"/>
        </w:rPr>
        <w:t></w:t>
      </w:r>
    </w:p>
    <w:p>
      <w:pPr>
        <w:spacing w:line="309" w:lineRule="exact" w:before="17"/>
        <w:ind w:left="386" w:right="0" w:firstLine="0"/>
        <w:jc w:val="left"/>
        <w:rPr>
          <w:rFonts w:ascii="Symbol" w:hAnsi="Symbol"/>
          <w:sz w:val="32"/>
        </w:rPr>
      </w:pPr>
      <w:r>
        <w:rPr/>
        <w:br w:type="column"/>
      </w:r>
      <w:r>
        <w:rPr>
          <w:i/>
          <w:position w:val="-18"/>
          <w:sz w:val="32"/>
        </w:rPr>
        <w:t>e</w:t>
      </w:r>
      <w:r>
        <w:rPr>
          <w:rFonts w:ascii="Symbol" w:hAnsi="Symbol"/>
          <w:sz w:val="24"/>
        </w:rPr>
        <w:t></w:t>
      </w:r>
      <w:r>
        <w:rPr>
          <w:spacing w:val="3"/>
          <w:sz w:val="24"/>
        </w:rPr>
        <w:t> </w:t>
      </w:r>
      <w:r>
        <w:rPr>
          <w:i/>
          <w:sz w:val="24"/>
        </w:rPr>
        <w:t>jk</w:t>
      </w:r>
      <w:r>
        <w:rPr>
          <w:position w:val="-5"/>
          <w:sz w:val="20"/>
        </w:rPr>
        <w:t>1</w:t>
      </w:r>
      <w:r>
        <w:rPr>
          <w:i/>
          <w:sz w:val="24"/>
        </w:rPr>
        <w:t>x</w:t>
      </w:r>
      <w:r>
        <w:rPr>
          <w:i/>
          <w:spacing w:val="-32"/>
          <w:sz w:val="24"/>
        </w:rPr>
        <w:t> </w:t>
      </w:r>
      <w:r>
        <w:rPr>
          <w:sz w:val="24"/>
        </w:rPr>
        <w:t>sin</w:t>
      </w:r>
      <w:r>
        <w:rPr>
          <w:spacing w:val="-37"/>
          <w:sz w:val="24"/>
        </w:rPr>
        <w:t> </w:t>
      </w:r>
      <w:r>
        <w:rPr>
          <w:rFonts w:ascii="Symbol" w:hAnsi="Symbol"/>
          <w:i/>
          <w:sz w:val="25"/>
        </w:rPr>
        <w:t></w:t>
      </w:r>
      <w:r>
        <w:rPr>
          <w:i/>
          <w:position w:val="-5"/>
          <w:sz w:val="20"/>
        </w:rPr>
        <w:t>отр</w:t>
      </w:r>
      <w:r>
        <w:rPr>
          <w:i/>
          <w:spacing w:val="72"/>
          <w:w w:val="150"/>
          <w:position w:val="-5"/>
          <w:sz w:val="20"/>
        </w:rPr>
        <w:t> </w:t>
      </w:r>
      <w:r>
        <w:rPr>
          <w:rFonts w:ascii="Symbol" w:hAnsi="Symbol"/>
          <w:spacing w:val="-10"/>
          <w:position w:val="-18"/>
          <w:sz w:val="32"/>
        </w:rPr>
        <w:t></w:t>
      </w:r>
    </w:p>
    <w:p>
      <w:pPr>
        <w:spacing w:after="0" w:line="309" w:lineRule="exact"/>
        <w:jc w:val="left"/>
        <w:rPr>
          <w:rFonts w:ascii="Symbol" w:hAnsi="Symbol"/>
          <w:sz w:val="32"/>
        </w:rPr>
        <w:sectPr>
          <w:type w:val="continuous"/>
          <w:pgSz w:w="11910" w:h="16850"/>
          <w:pgMar w:header="722" w:footer="0" w:top="1600" w:bottom="280" w:left="1260" w:right="480"/>
          <w:cols w:num="4" w:equalWidth="0">
            <w:col w:w="2442" w:space="40"/>
            <w:col w:w="2408" w:space="39"/>
            <w:col w:w="1186" w:space="40"/>
            <w:col w:w="4015"/>
          </w:cols>
        </w:sectPr>
      </w:pPr>
    </w:p>
    <w:p>
      <w:pPr>
        <w:tabs>
          <w:tab w:pos="1267" w:val="left" w:leader="none"/>
        </w:tabs>
        <w:spacing w:line="294" w:lineRule="exact" w:before="0"/>
        <w:ind w:left="902" w:right="0" w:firstLine="0"/>
        <w:jc w:val="left"/>
        <w:rPr>
          <w:i/>
          <w:sz w:val="24"/>
        </w:rPr>
      </w:pPr>
      <w:r>
        <w:rPr>
          <w:rFonts w:ascii="Symbol" w:hAnsi="Symbol"/>
          <w:spacing w:val="-10"/>
          <w:position w:val="-12"/>
          <w:sz w:val="32"/>
        </w:rPr>
        <w:t></w:t>
      </w:r>
      <w:r>
        <w:rPr>
          <w:position w:val="-12"/>
          <w:sz w:val="32"/>
        </w:rPr>
        <w:tab/>
      </w:r>
      <w:r>
        <w:rPr>
          <w:spacing w:val="-4"/>
          <w:sz w:val="24"/>
        </w:rPr>
        <w:t>0</w:t>
      </w:r>
      <w:r>
        <w:rPr>
          <w:i/>
          <w:spacing w:val="-4"/>
          <w:sz w:val="24"/>
        </w:rPr>
        <w:t>пад</w:t>
      </w:r>
    </w:p>
    <w:p>
      <w:pPr>
        <w:spacing w:line="266" w:lineRule="exact" w:before="0"/>
        <w:ind w:left="645" w:right="0" w:firstLine="0"/>
        <w:jc w:val="left"/>
        <w:rPr>
          <w:i/>
          <w:sz w:val="24"/>
        </w:rPr>
      </w:pPr>
      <w:r>
        <w:rPr/>
        <w:br w:type="column"/>
      </w:r>
      <w:r>
        <w:rPr>
          <w:i/>
          <w:spacing w:val="-5"/>
          <w:sz w:val="24"/>
        </w:rPr>
        <w:t>пад</w:t>
      </w:r>
    </w:p>
    <w:p>
      <w:pPr>
        <w:spacing w:line="266" w:lineRule="exact" w:before="0"/>
        <w:ind w:left="902" w:right="0" w:firstLine="0"/>
        <w:jc w:val="left"/>
        <w:rPr>
          <w:i/>
          <w:sz w:val="24"/>
        </w:rPr>
      </w:pPr>
      <w:r>
        <w:rPr/>
        <w:br w:type="column"/>
      </w:r>
      <w:r>
        <w:rPr>
          <w:spacing w:val="-4"/>
          <w:sz w:val="24"/>
        </w:rPr>
        <w:t>0</w:t>
      </w:r>
      <w:r>
        <w:rPr>
          <w:i/>
          <w:spacing w:val="-4"/>
          <w:sz w:val="24"/>
        </w:rPr>
        <w:t>отр</w:t>
      </w:r>
    </w:p>
    <w:p>
      <w:pPr>
        <w:spacing w:line="266" w:lineRule="exact" w:before="0"/>
        <w:ind w:left="638" w:right="0" w:firstLine="0"/>
        <w:jc w:val="left"/>
        <w:rPr>
          <w:i/>
          <w:sz w:val="24"/>
        </w:rPr>
      </w:pPr>
      <w:r>
        <w:rPr/>
        <w:br w:type="column"/>
      </w:r>
      <w:r>
        <w:rPr>
          <w:i/>
          <w:spacing w:val="-5"/>
          <w:sz w:val="24"/>
        </w:rPr>
        <w:t>отр</w:t>
      </w:r>
    </w:p>
    <w:p>
      <w:pPr>
        <w:spacing w:after="0" w:line="266" w:lineRule="exact"/>
        <w:jc w:val="left"/>
        <w:rPr>
          <w:sz w:val="24"/>
        </w:rPr>
        <w:sectPr>
          <w:type w:val="continuous"/>
          <w:pgSz w:w="11910" w:h="16850"/>
          <w:pgMar w:header="722" w:footer="0" w:top="1600" w:bottom="280" w:left="1260" w:right="480"/>
          <w:cols w:num="4" w:equalWidth="0">
            <w:col w:w="1759" w:space="40"/>
            <w:col w:w="1048" w:space="1139"/>
            <w:col w:w="1450" w:space="39"/>
            <w:col w:w="4695"/>
          </w:cols>
        </w:sectPr>
      </w:pPr>
    </w:p>
    <w:p>
      <w:pPr>
        <w:tabs>
          <w:tab w:pos="1962" w:val="left" w:leader="none"/>
        </w:tabs>
        <w:spacing w:line="240" w:lineRule="exact" w:before="0"/>
        <w:ind w:left="902" w:right="0" w:firstLine="0"/>
        <w:jc w:val="left"/>
        <w:rPr>
          <w:rFonts w:ascii="Symbol" w:hAnsi="Symbol"/>
          <w:i/>
          <w:sz w:val="33"/>
        </w:rPr>
      </w:pPr>
      <w:r>
        <w:rPr>
          <w:rFonts w:ascii="Symbol" w:hAnsi="Symbol"/>
          <w:position w:val="19"/>
          <w:sz w:val="32"/>
        </w:rPr>
        <w:t></w:t>
      </w:r>
      <w:r>
        <w:rPr>
          <w:rFonts w:ascii="Symbol" w:hAnsi="Symbol"/>
          <w:sz w:val="32"/>
        </w:rPr>
        <w:t></w:t>
      </w:r>
      <w:r>
        <w:rPr>
          <w:spacing w:val="3"/>
          <w:sz w:val="32"/>
        </w:rPr>
        <w:t> </w:t>
      </w:r>
      <w:r>
        <w:rPr>
          <w:i/>
          <w:spacing w:val="-12"/>
          <w:sz w:val="32"/>
        </w:rPr>
        <w:t>E</w:t>
      </w:r>
      <w:r>
        <w:rPr>
          <w:i/>
          <w:sz w:val="32"/>
        </w:rPr>
        <w:tab/>
      </w:r>
      <w:r>
        <w:rPr>
          <w:spacing w:val="-4"/>
          <w:sz w:val="32"/>
        </w:rPr>
        <w:t>cos</w:t>
      </w:r>
      <w:r>
        <w:rPr>
          <w:rFonts w:ascii="Symbol" w:hAnsi="Symbol"/>
          <w:i/>
          <w:spacing w:val="-4"/>
          <w:sz w:val="33"/>
        </w:rPr>
        <w:t></w:t>
      </w:r>
    </w:p>
    <w:p>
      <w:pPr>
        <w:spacing w:line="176" w:lineRule="exact" w:before="64"/>
        <w:ind w:left="218" w:right="0" w:firstLine="0"/>
        <w:jc w:val="left"/>
        <w:rPr>
          <w:sz w:val="32"/>
        </w:rPr>
      </w:pPr>
      <w:r>
        <w:rPr/>
        <w:br w:type="column"/>
      </w:r>
      <w:r>
        <w:rPr>
          <w:i/>
          <w:position w:val="-18"/>
          <w:sz w:val="32"/>
        </w:rPr>
        <w:t>e</w:t>
      </w:r>
      <w:r>
        <w:rPr>
          <w:rFonts w:ascii="Symbol" w:hAnsi="Symbol"/>
          <w:sz w:val="24"/>
        </w:rPr>
        <w:t></w:t>
      </w:r>
      <w:r>
        <w:rPr>
          <w:spacing w:val="2"/>
          <w:sz w:val="24"/>
        </w:rPr>
        <w:t> </w:t>
      </w:r>
      <w:r>
        <w:rPr>
          <w:i/>
          <w:sz w:val="24"/>
        </w:rPr>
        <w:t>jk</w:t>
      </w:r>
      <w:r>
        <w:rPr>
          <w:i/>
          <w:spacing w:val="-38"/>
          <w:sz w:val="24"/>
        </w:rPr>
        <w:t> </w:t>
      </w:r>
      <w:r>
        <w:rPr>
          <w:position w:val="-5"/>
          <w:sz w:val="20"/>
        </w:rPr>
        <w:t>2</w:t>
      </w:r>
      <w:r>
        <w:rPr>
          <w:spacing w:val="-23"/>
          <w:position w:val="-5"/>
          <w:sz w:val="20"/>
        </w:rPr>
        <w:t> </w:t>
      </w:r>
      <w:r>
        <w:rPr>
          <w:i/>
          <w:sz w:val="24"/>
        </w:rPr>
        <w:t>x</w:t>
      </w:r>
      <w:r>
        <w:rPr>
          <w:i/>
          <w:spacing w:val="-32"/>
          <w:sz w:val="24"/>
        </w:rPr>
        <w:t> </w:t>
      </w:r>
      <w:r>
        <w:rPr>
          <w:sz w:val="24"/>
        </w:rPr>
        <w:t>sin</w:t>
      </w:r>
      <w:r>
        <w:rPr>
          <w:spacing w:val="-37"/>
          <w:sz w:val="24"/>
        </w:rPr>
        <w:t> </w:t>
      </w:r>
      <w:r>
        <w:rPr>
          <w:rFonts w:ascii="Symbol" w:hAnsi="Symbol"/>
          <w:i/>
          <w:sz w:val="25"/>
        </w:rPr>
        <w:t></w:t>
      </w:r>
      <w:r>
        <w:rPr>
          <w:i/>
          <w:position w:val="-5"/>
          <w:sz w:val="20"/>
        </w:rPr>
        <w:t>пр</w:t>
      </w:r>
      <w:r>
        <w:rPr>
          <w:i/>
          <w:spacing w:val="17"/>
          <w:position w:val="-5"/>
          <w:sz w:val="20"/>
        </w:rPr>
        <w:t> </w:t>
      </w:r>
      <w:r>
        <w:rPr>
          <w:spacing w:val="-10"/>
          <w:position w:val="-18"/>
          <w:sz w:val="32"/>
        </w:rPr>
        <w:t>,</w:t>
      </w:r>
    </w:p>
    <w:p>
      <w:pPr>
        <w:spacing w:after="0" w:line="176" w:lineRule="exact"/>
        <w:jc w:val="left"/>
        <w:rPr>
          <w:sz w:val="32"/>
        </w:rPr>
        <w:sectPr>
          <w:type w:val="continuous"/>
          <w:pgSz w:w="11910" w:h="16850"/>
          <w:pgMar w:header="722" w:footer="0" w:top="1600" w:bottom="280" w:left="1260" w:right="480"/>
          <w:cols w:num="2" w:equalWidth="0">
            <w:col w:w="2576" w:space="40"/>
            <w:col w:w="7554"/>
          </w:cols>
        </w:sectPr>
      </w:pPr>
    </w:p>
    <w:p>
      <w:pPr>
        <w:tabs>
          <w:tab w:pos="1516" w:val="left" w:leader="none"/>
          <w:tab w:pos="2577" w:val="left" w:leader="none"/>
        </w:tabs>
        <w:spacing w:line="310" w:lineRule="exact" w:before="0"/>
        <w:ind w:left="902" w:right="0" w:firstLine="0"/>
        <w:jc w:val="left"/>
        <w:rPr>
          <w:i/>
          <w:sz w:val="24"/>
        </w:rPr>
      </w:pPr>
      <w:r>
        <w:rPr>
          <w:rFonts w:ascii="Symbol" w:hAnsi="Symbol"/>
          <w:spacing w:val="-10"/>
          <w:position w:val="3"/>
          <w:sz w:val="32"/>
        </w:rPr>
        <w:t></w:t>
      </w:r>
      <w:r>
        <w:rPr>
          <w:position w:val="3"/>
          <w:sz w:val="32"/>
        </w:rPr>
        <w:tab/>
      </w:r>
      <w:r>
        <w:rPr>
          <w:spacing w:val="-5"/>
          <w:sz w:val="24"/>
        </w:rPr>
        <w:t>0</w:t>
      </w:r>
      <w:r>
        <w:rPr>
          <w:i/>
          <w:spacing w:val="-5"/>
          <w:sz w:val="24"/>
        </w:rPr>
        <w:t>пр</w:t>
      </w:r>
      <w:r>
        <w:rPr>
          <w:i/>
          <w:sz w:val="24"/>
        </w:rPr>
        <w:tab/>
      </w:r>
      <w:r>
        <w:rPr>
          <w:i/>
          <w:spacing w:val="-5"/>
          <w:sz w:val="24"/>
        </w:rPr>
        <w:t>пр</w:t>
      </w:r>
    </w:p>
    <w:p>
      <w:pPr>
        <w:spacing w:after="0" w:line="310" w:lineRule="exact"/>
        <w:jc w:val="left"/>
        <w:rPr>
          <w:sz w:val="24"/>
        </w:rPr>
        <w:sectPr>
          <w:type w:val="continuous"/>
          <w:pgSz w:w="11910" w:h="16850"/>
          <w:pgMar w:header="722" w:footer="0" w:top="1600" w:bottom="280" w:left="1260" w:right="480"/>
        </w:sectPr>
      </w:pPr>
    </w:p>
    <w:p>
      <w:pPr>
        <w:spacing w:line="352" w:lineRule="exact" w:before="0"/>
        <w:ind w:left="902" w:right="0" w:firstLine="0"/>
        <w:jc w:val="left"/>
        <w:rPr>
          <w:rFonts w:ascii="Symbol" w:hAnsi="Symbol"/>
          <w:sz w:val="32"/>
        </w:rPr>
      </w:pPr>
      <w:r>
        <w:rPr>
          <w:rFonts w:ascii="Symbol" w:hAnsi="Symbol"/>
          <w:w w:val="100"/>
          <w:sz w:val="32"/>
        </w:rPr>
        <w:t></w:t>
      </w:r>
    </w:p>
    <w:p>
      <w:pPr>
        <w:spacing w:line="404" w:lineRule="exact" w:before="0"/>
        <w:ind w:left="902" w:right="0" w:firstLine="0"/>
        <w:jc w:val="left"/>
        <w:rPr>
          <w:i/>
          <w:sz w:val="24"/>
        </w:rPr>
      </w:pPr>
      <w:r>
        <w:rPr/>
        <w:pict>
          <v:shape style="position:absolute;margin-left:108.105309pt;margin-top:8.019135pt;width:8pt;height:19.6pt;mso-position-horizontal-relative:page;mso-position-vertical-relative:paragraph;z-index:-19877376" type="#_x0000_t202" id="docshape452"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spacing w:val="-2"/>
          <w:position w:val="7"/>
          <w:sz w:val="32"/>
        </w:rPr>
        <w:t></w:t>
      </w:r>
      <w:r>
        <w:rPr>
          <w:i/>
          <w:spacing w:val="-2"/>
          <w:position w:val="8"/>
          <w:sz w:val="32"/>
        </w:rPr>
        <w:t>H</w:t>
      </w:r>
      <w:r>
        <w:rPr>
          <w:spacing w:val="-2"/>
          <w:sz w:val="24"/>
        </w:rPr>
        <w:t>0</w:t>
      </w:r>
      <w:r>
        <w:rPr>
          <w:i/>
          <w:spacing w:val="-2"/>
          <w:sz w:val="24"/>
        </w:rPr>
        <w:t>пад</w:t>
      </w:r>
    </w:p>
    <w:p>
      <w:pPr>
        <w:spacing w:before="221"/>
        <w:ind w:left="-30" w:right="0" w:firstLine="0"/>
        <w:jc w:val="left"/>
        <w:rPr>
          <w:i/>
          <w:sz w:val="20"/>
        </w:rPr>
      </w:pPr>
      <w:r>
        <w:rPr/>
        <w:br w:type="column"/>
      </w:r>
      <w:r>
        <w:rPr>
          <w:i/>
          <w:position w:val="-14"/>
          <w:sz w:val="32"/>
        </w:rPr>
        <w:t>e</w:t>
      </w:r>
      <w:r>
        <w:rPr>
          <w:rFonts w:ascii="Symbol" w:hAnsi="Symbol"/>
          <w:sz w:val="24"/>
        </w:rPr>
        <w:t></w:t>
      </w:r>
      <w:r>
        <w:rPr>
          <w:spacing w:val="7"/>
          <w:sz w:val="24"/>
        </w:rPr>
        <w:t> </w:t>
      </w:r>
      <w:r>
        <w:rPr>
          <w:i/>
          <w:sz w:val="24"/>
        </w:rPr>
        <w:t>jk</w:t>
      </w:r>
      <w:r>
        <w:rPr>
          <w:position w:val="-5"/>
          <w:sz w:val="20"/>
        </w:rPr>
        <w:t>1</w:t>
      </w:r>
      <w:r>
        <w:rPr>
          <w:i/>
          <w:sz w:val="24"/>
        </w:rPr>
        <w:t>x</w:t>
      </w:r>
      <w:r>
        <w:rPr>
          <w:i/>
          <w:spacing w:val="-30"/>
          <w:sz w:val="24"/>
        </w:rPr>
        <w:t> </w:t>
      </w:r>
      <w:r>
        <w:rPr>
          <w:sz w:val="24"/>
        </w:rPr>
        <w:t>sin</w:t>
      </w:r>
      <w:r>
        <w:rPr>
          <w:spacing w:val="-34"/>
          <w:sz w:val="24"/>
        </w:rPr>
        <w:t> </w:t>
      </w:r>
      <w:r>
        <w:rPr>
          <w:rFonts w:ascii="Symbol" w:hAnsi="Symbol"/>
          <w:i/>
          <w:spacing w:val="-4"/>
          <w:sz w:val="25"/>
        </w:rPr>
        <w:t></w:t>
      </w:r>
      <w:r>
        <w:rPr>
          <w:i/>
          <w:spacing w:val="-4"/>
          <w:position w:val="-5"/>
          <w:sz w:val="20"/>
        </w:rPr>
        <w:t>пад</w:t>
      </w:r>
    </w:p>
    <w:p>
      <w:pPr>
        <w:pStyle w:val="ListParagraph"/>
        <w:numPr>
          <w:ilvl w:val="0"/>
          <w:numId w:val="28"/>
        </w:numPr>
        <w:tabs>
          <w:tab w:pos="328" w:val="left" w:leader="none"/>
        </w:tabs>
        <w:spacing w:line="240" w:lineRule="auto" w:before="302" w:after="0"/>
        <w:ind w:left="327" w:right="0" w:hanging="245"/>
        <w:jc w:val="left"/>
        <w:rPr>
          <w:rFonts w:ascii="Symbol" w:hAnsi="Symbol"/>
          <w:sz w:val="32"/>
        </w:rPr>
      </w:pPr>
      <w:r>
        <w:rPr>
          <w:i/>
          <w:spacing w:val="18"/>
          <w:position w:val="8"/>
          <w:sz w:val="32"/>
        </w:rPr>
        <w:br w:type="column"/>
      </w:r>
      <w:r>
        <w:rPr>
          <w:i/>
          <w:spacing w:val="-2"/>
          <w:position w:val="8"/>
          <w:sz w:val="32"/>
        </w:rPr>
        <w:t>H</w:t>
      </w:r>
      <w:r>
        <w:rPr>
          <w:spacing w:val="-2"/>
          <w:sz w:val="24"/>
        </w:rPr>
        <w:t>0</w:t>
      </w:r>
      <w:r>
        <w:rPr>
          <w:i/>
          <w:spacing w:val="-2"/>
          <w:sz w:val="24"/>
        </w:rPr>
        <w:t>отр</w:t>
      </w:r>
    </w:p>
    <w:p>
      <w:pPr>
        <w:spacing w:before="181"/>
        <w:ind w:left="-32" w:right="0" w:firstLine="0"/>
        <w:jc w:val="left"/>
        <w:rPr>
          <w:i/>
          <w:sz w:val="20"/>
        </w:rPr>
      </w:pPr>
      <w:r>
        <w:rPr/>
        <w:br w:type="column"/>
      </w:r>
      <w:r>
        <w:rPr>
          <w:i/>
          <w:position w:val="-18"/>
          <w:sz w:val="32"/>
        </w:rPr>
        <w:t>e</w:t>
      </w:r>
      <w:r>
        <w:rPr>
          <w:rFonts w:ascii="Symbol" w:hAnsi="Symbol"/>
          <w:sz w:val="24"/>
        </w:rPr>
        <w:t></w:t>
      </w:r>
      <w:r>
        <w:rPr>
          <w:spacing w:val="8"/>
          <w:sz w:val="24"/>
        </w:rPr>
        <w:t> </w:t>
      </w:r>
      <w:r>
        <w:rPr>
          <w:i/>
          <w:sz w:val="24"/>
        </w:rPr>
        <w:t>jk</w:t>
      </w:r>
      <w:r>
        <w:rPr>
          <w:position w:val="-5"/>
          <w:sz w:val="20"/>
        </w:rPr>
        <w:t>1</w:t>
      </w:r>
      <w:r>
        <w:rPr>
          <w:i/>
          <w:sz w:val="24"/>
        </w:rPr>
        <w:t>x</w:t>
      </w:r>
      <w:r>
        <w:rPr>
          <w:i/>
          <w:spacing w:val="-30"/>
          <w:sz w:val="24"/>
        </w:rPr>
        <w:t> </w:t>
      </w:r>
      <w:r>
        <w:rPr>
          <w:sz w:val="24"/>
        </w:rPr>
        <w:t>sin</w:t>
      </w:r>
      <w:r>
        <w:rPr>
          <w:spacing w:val="-34"/>
          <w:sz w:val="24"/>
        </w:rPr>
        <w:t> </w:t>
      </w:r>
      <w:r>
        <w:rPr>
          <w:rFonts w:ascii="Symbol" w:hAnsi="Symbol"/>
          <w:i/>
          <w:spacing w:val="-4"/>
          <w:sz w:val="25"/>
        </w:rPr>
        <w:t></w:t>
      </w:r>
      <w:r>
        <w:rPr>
          <w:i/>
          <w:spacing w:val="-4"/>
          <w:position w:val="-5"/>
          <w:sz w:val="20"/>
        </w:rPr>
        <w:t>отр</w:t>
      </w:r>
    </w:p>
    <w:p>
      <w:pPr>
        <w:spacing w:before="302"/>
        <w:ind w:left="105" w:right="0" w:firstLine="0"/>
        <w:jc w:val="left"/>
        <w:rPr>
          <w:i/>
          <w:sz w:val="24"/>
        </w:rPr>
      </w:pPr>
      <w:r>
        <w:rPr/>
        <w:br w:type="column"/>
      </w:r>
      <w:r>
        <w:rPr>
          <w:rFonts w:ascii="Symbol" w:hAnsi="Symbol"/>
          <w:position w:val="8"/>
          <w:sz w:val="32"/>
        </w:rPr>
        <w:t></w:t>
      </w:r>
      <w:r>
        <w:rPr>
          <w:spacing w:val="1"/>
          <w:position w:val="8"/>
          <w:sz w:val="32"/>
        </w:rPr>
        <w:t> </w:t>
      </w:r>
      <w:r>
        <w:rPr>
          <w:i/>
          <w:spacing w:val="-4"/>
          <w:position w:val="8"/>
          <w:sz w:val="32"/>
        </w:rPr>
        <w:t>Н</w:t>
      </w:r>
      <w:r>
        <w:rPr>
          <w:spacing w:val="-4"/>
          <w:sz w:val="24"/>
        </w:rPr>
        <w:t>0</w:t>
      </w:r>
      <w:r>
        <w:rPr>
          <w:i/>
          <w:spacing w:val="-4"/>
          <w:sz w:val="24"/>
        </w:rPr>
        <w:t>пр</w:t>
      </w:r>
    </w:p>
    <w:p>
      <w:pPr>
        <w:spacing w:before="181"/>
        <w:ind w:left="-24" w:right="0" w:firstLine="0"/>
        <w:jc w:val="left"/>
        <w:rPr>
          <w:sz w:val="32"/>
        </w:rPr>
      </w:pPr>
      <w:r>
        <w:rPr/>
        <w:br w:type="column"/>
      </w:r>
      <w:r>
        <w:rPr>
          <w:i/>
          <w:position w:val="-18"/>
          <w:sz w:val="32"/>
        </w:rPr>
        <w:t>e</w:t>
      </w:r>
      <w:r>
        <w:rPr>
          <w:rFonts w:ascii="Symbol" w:hAnsi="Symbol"/>
          <w:sz w:val="24"/>
        </w:rPr>
        <w:t></w:t>
      </w:r>
      <w:r>
        <w:rPr>
          <w:spacing w:val="3"/>
          <w:sz w:val="24"/>
        </w:rPr>
        <w:t> </w:t>
      </w:r>
      <w:r>
        <w:rPr>
          <w:i/>
          <w:sz w:val="24"/>
        </w:rPr>
        <w:t>jk</w:t>
      </w:r>
      <w:r>
        <w:rPr>
          <w:i/>
          <w:spacing w:val="-38"/>
          <w:sz w:val="24"/>
        </w:rPr>
        <w:t> </w:t>
      </w:r>
      <w:r>
        <w:rPr>
          <w:position w:val="-5"/>
          <w:sz w:val="20"/>
        </w:rPr>
        <w:t>2</w:t>
      </w:r>
      <w:r>
        <w:rPr>
          <w:spacing w:val="-23"/>
          <w:position w:val="-5"/>
          <w:sz w:val="20"/>
        </w:rPr>
        <w:t> </w:t>
      </w:r>
      <w:r>
        <w:rPr>
          <w:i/>
          <w:sz w:val="24"/>
        </w:rPr>
        <w:t>x</w:t>
      </w:r>
      <w:r>
        <w:rPr>
          <w:i/>
          <w:spacing w:val="-32"/>
          <w:sz w:val="24"/>
        </w:rPr>
        <w:t> </w:t>
      </w:r>
      <w:r>
        <w:rPr>
          <w:sz w:val="24"/>
        </w:rPr>
        <w:t>sin</w:t>
      </w:r>
      <w:r>
        <w:rPr>
          <w:spacing w:val="-37"/>
          <w:sz w:val="24"/>
        </w:rPr>
        <w:t> </w:t>
      </w:r>
      <w:r>
        <w:rPr>
          <w:rFonts w:ascii="Symbol" w:hAnsi="Symbol"/>
          <w:i/>
          <w:sz w:val="25"/>
        </w:rPr>
        <w:t></w:t>
      </w:r>
      <w:r>
        <w:rPr>
          <w:i/>
          <w:position w:val="-5"/>
          <w:sz w:val="20"/>
        </w:rPr>
        <w:t>пр</w:t>
      </w:r>
      <w:r>
        <w:rPr>
          <w:i/>
          <w:spacing w:val="7"/>
          <w:position w:val="-5"/>
          <w:sz w:val="20"/>
        </w:rPr>
        <w:t> </w:t>
      </w:r>
      <w:r>
        <w:rPr>
          <w:spacing w:val="-10"/>
          <w:position w:val="-18"/>
          <w:sz w:val="32"/>
        </w:rPr>
        <w:t>.</w:t>
      </w:r>
    </w:p>
    <w:p>
      <w:pPr>
        <w:spacing w:after="0"/>
        <w:jc w:val="left"/>
        <w:rPr>
          <w:sz w:val="32"/>
        </w:rPr>
        <w:sectPr>
          <w:type w:val="continuous"/>
          <w:pgSz w:w="11910" w:h="16850"/>
          <w:pgMar w:header="722" w:footer="0" w:top="1600" w:bottom="280" w:left="1260" w:right="480"/>
          <w:cols w:num="6" w:equalWidth="0">
            <w:col w:w="1820" w:space="40"/>
            <w:col w:w="1475" w:space="39"/>
            <w:col w:w="1130" w:space="39"/>
            <w:col w:w="1509" w:space="40"/>
            <w:col w:w="990" w:space="39"/>
            <w:col w:w="3049"/>
          </w:cols>
        </w:sectPr>
      </w:pPr>
    </w:p>
    <w:p>
      <w:pPr>
        <w:pStyle w:val="BodyText"/>
        <w:spacing w:before="134"/>
        <w:ind w:right="932" w:firstLine="707"/>
        <w:jc w:val="both"/>
      </w:pPr>
      <w:r>
        <w:rPr/>
        <w:t>Проводя рассуждения о выполнении граничных условий, аналогичные сделанным, для предыдущего случая получаем со- отношения (4.49) и (4.50), известные как закон Снеллиуса. Учи- тывая это, имеем:</w:t>
      </w:r>
    </w:p>
    <w:p>
      <w:pPr>
        <w:spacing w:after="0"/>
        <w:jc w:val="both"/>
        <w:sectPr>
          <w:type w:val="continuous"/>
          <w:pgSz w:w="11910" w:h="16850"/>
          <w:pgMar w:header="722" w:footer="0" w:top="1600" w:bottom="280" w:left="1260" w:right="480"/>
        </w:sectPr>
      </w:pPr>
    </w:p>
    <w:p>
      <w:pPr>
        <w:spacing w:line="358" w:lineRule="exact" w:before="3"/>
        <w:ind w:left="906" w:right="4" w:firstLine="0"/>
        <w:jc w:val="center"/>
        <w:rPr>
          <w:i/>
          <w:sz w:val="24"/>
        </w:rPr>
      </w:pPr>
      <w:r>
        <w:rPr>
          <w:rFonts w:ascii="Symbol" w:hAnsi="Symbol"/>
          <w:spacing w:val="-4"/>
          <w:position w:val="5"/>
          <w:sz w:val="32"/>
        </w:rPr>
        <w:t></w:t>
      </w:r>
      <w:r>
        <w:rPr>
          <w:rFonts w:ascii="Symbol" w:hAnsi="Symbol"/>
          <w:spacing w:val="-4"/>
          <w:position w:val="-2"/>
          <w:sz w:val="32"/>
        </w:rPr>
        <w:t></w:t>
      </w:r>
      <w:r>
        <w:rPr>
          <w:i/>
          <w:spacing w:val="-4"/>
          <w:position w:val="8"/>
          <w:sz w:val="32"/>
        </w:rPr>
        <w:t>E</w:t>
      </w:r>
      <w:r>
        <w:rPr>
          <w:spacing w:val="-4"/>
          <w:sz w:val="24"/>
        </w:rPr>
        <w:t>0</w:t>
      </w:r>
      <w:r>
        <w:rPr>
          <w:i/>
          <w:spacing w:val="-4"/>
          <w:sz w:val="24"/>
        </w:rPr>
        <w:t>пад</w:t>
      </w:r>
      <w:r>
        <w:rPr>
          <w:i/>
          <w:spacing w:val="-6"/>
          <w:sz w:val="24"/>
        </w:rPr>
        <w:t> </w:t>
      </w:r>
      <w:r>
        <w:rPr>
          <w:spacing w:val="-4"/>
          <w:position w:val="8"/>
          <w:sz w:val="32"/>
        </w:rPr>
        <w:t>cos</w:t>
      </w:r>
      <w:r>
        <w:rPr>
          <w:rFonts w:ascii="Symbol" w:hAnsi="Symbol"/>
          <w:i/>
          <w:spacing w:val="-4"/>
          <w:position w:val="8"/>
          <w:sz w:val="33"/>
        </w:rPr>
        <w:t></w:t>
      </w:r>
      <w:r>
        <w:rPr>
          <w:i/>
          <w:spacing w:val="-4"/>
          <w:sz w:val="24"/>
        </w:rPr>
        <w:t>пад</w:t>
      </w:r>
      <w:r>
        <w:rPr>
          <w:i/>
          <w:spacing w:val="16"/>
          <w:sz w:val="24"/>
        </w:rPr>
        <w:t> </w:t>
      </w:r>
      <w:r>
        <w:rPr>
          <w:rFonts w:ascii="Symbol" w:hAnsi="Symbol"/>
          <w:spacing w:val="-4"/>
          <w:position w:val="8"/>
          <w:sz w:val="32"/>
        </w:rPr>
        <w:t></w:t>
      </w:r>
      <w:r>
        <w:rPr>
          <w:spacing w:val="-16"/>
          <w:position w:val="8"/>
          <w:sz w:val="32"/>
        </w:rPr>
        <w:t> </w:t>
      </w:r>
      <w:r>
        <w:rPr>
          <w:i/>
          <w:spacing w:val="-4"/>
          <w:position w:val="8"/>
          <w:sz w:val="32"/>
        </w:rPr>
        <w:t>E</w:t>
      </w:r>
      <w:r>
        <w:rPr>
          <w:spacing w:val="-4"/>
          <w:sz w:val="24"/>
        </w:rPr>
        <w:t>0</w:t>
      </w:r>
      <w:r>
        <w:rPr>
          <w:i/>
          <w:spacing w:val="-4"/>
          <w:sz w:val="24"/>
        </w:rPr>
        <w:t>отр</w:t>
      </w:r>
      <w:r>
        <w:rPr>
          <w:i/>
          <w:spacing w:val="-3"/>
          <w:sz w:val="24"/>
        </w:rPr>
        <w:t> </w:t>
      </w:r>
      <w:r>
        <w:rPr>
          <w:spacing w:val="-4"/>
          <w:position w:val="8"/>
          <w:sz w:val="32"/>
        </w:rPr>
        <w:t>cos</w:t>
      </w:r>
      <w:r>
        <w:rPr>
          <w:rFonts w:ascii="Symbol" w:hAnsi="Symbol"/>
          <w:i/>
          <w:spacing w:val="-4"/>
          <w:position w:val="8"/>
          <w:sz w:val="33"/>
        </w:rPr>
        <w:t></w:t>
      </w:r>
      <w:r>
        <w:rPr>
          <w:i/>
          <w:spacing w:val="-4"/>
          <w:sz w:val="24"/>
        </w:rPr>
        <w:t>отр</w:t>
      </w:r>
    </w:p>
    <w:p>
      <w:pPr>
        <w:spacing w:line="358" w:lineRule="exact" w:before="3"/>
        <w:ind w:left="61" w:right="0" w:firstLine="0"/>
        <w:jc w:val="left"/>
        <w:rPr>
          <w:sz w:val="32"/>
        </w:rPr>
      </w:pPr>
      <w:r>
        <w:rPr/>
        <w:br w:type="column"/>
      </w:r>
      <w:r>
        <w:rPr>
          <w:rFonts w:ascii="Symbol" w:hAnsi="Symbol"/>
          <w:sz w:val="32"/>
        </w:rPr>
        <w:t></w:t>
      </w:r>
      <w:r>
        <w:rPr>
          <w:spacing w:val="22"/>
          <w:sz w:val="32"/>
        </w:rPr>
        <w:t> </w:t>
      </w:r>
      <w:r>
        <w:rPr>
          <w:i/>
          <w:sz w:val="32"/>
        </w:rPr>
        <w:t>E</w:t>
      </w:r>
      <w:r>
        <w:rPr>
          <w:position w:val="-7"/>
          <w:sz w:val="24"/>
        </w:rPr>
        <w:t>0</w:t>
      </w:r>
      <w:r>
        <w:rPr>
          <w:i/>
          <w:position w:val="-7"/>
          <w:sz w:val="24"/>
        </w:rPr>
        <w:t>пр</w:t>
      </w:r>
      <w:r>
        <w:rPr>
          <w:i/>
          <w:spacing w:val="32"/>
          <w:position w:val="-7"/>
          <w:sz w:val="24"/>
        </w:rPr>
        <w:t> </w:t>
      </w:r>
      <w:r>
        <w:rPr>
          <w:sz w:val="32"/>
        </w:rPr>
        <w:t>cos</w:t>
      </w:r>
      <w:r>
        <w:rPr>
          <w:rFonts w:ascii="Symbol" w:hAnsi="Symbol"/>
          <w:i/>
          <w:sz w:val="33"/>
        </w:rPr>
        <w:t></w:t>
      </w:r>
      <w:r>
        <w:rPr>
          <w:i/>
          <w:sz w:val="33"/>
          <w:vertAlign w:val="subscript"/>
        </w:rPr>
        <w:t>пр</w:t>
      </w:r>
      <w:r>
        <w:rPr>
          <w:i/>
          <w:spacing w:val="-40"/>
          <w:sz w:val="33"/>
          <w:vertAlign w:val="baseline"/>
        </w:rPr>
        <w:t> </w:t>
      </w:r>
      <w:r>
        <w:rPr>
          <w:spacing w:val="-10"/>
          <w:sz w:val="32"/>
          <w:vertAlign w:val="baseline"/>
        </w:rPr>
        <w:t>,</w:t>
      </w:r>
    </w:p>
    <w:p>
      <w:pPr>
        <w:spacing w:after="0" w:line="358" w:lineRule="exact"/>
        <w:jc w:val="left"/>
        <w:rPr>
          <w:sz w:val="32"/>
        </w:rPr>
        <w:sectPr>
          <w:type w:val="continuous"/>
          <w:pgSz w:w="11910" w:h="16850"/>
          <w:pgMar w:header="722" w:footer="0" w:top="1600" w:bottom="280" w:left="1260" w:right="480"/>
          <w:cols w:num="2" w:equalWidth="0">
            <w:col w:w="4988" w:space="40"/>
            <w:col w:w="5142"/>
          </w:cols>
        </w:sectPr>
      </w:pPr>
    </w:p>
    <w:p>
      <w:pPr>
        <w:spacing w:line="237" w:lineRule="auto" w:before="0"/>
        <w:ind w:left="0" w:right="0" w:firstLine="0"/>
        <w:jc w:val="right"/>
        <w:rPr>
          <w:i/>
          <w:sz w:val="32"/>
        </w:rPr>
      </w:pPr>
      <w:r>
        <w:rPr/>
        <w:pict>
          <v:shape style="position:absolute;margin-left:108.104271pt;margin-top:15.885491pt;width:8.0500pt;height:19.6pt;mso-position-horizontal-relative:page;mso-position-vertical-relative:paragraph;z-index:-19877888" type="#_x0000_t202" id="docshape453" filled="false" stroked="false">
            <v:textbox inset="0,0,0,0">
              <w:txbxContent>
                <w:p>
                  <w:pPr>
                    <w:spacing w:line="391" w:lineRule="exact"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spacing w:val="-56"/>
          <w:sz w:val="32"/>
        </w:rPr>
        <w:t></w:t>
      </w:r>
      <w:r>
        <w:rPr>
          <w:rFonts w:ascii="Symbol" w:hAnsi="Symbol"/>
          <w:spacing w:val="-56"/>
          <w:position w:val="-21"/>
          <w:sz w:val="32"/>
        </w:rPr>
        <w:t></w:t>
      </w:r>
      <w:r>
        <w:rPr>
          <w:i/>
          <w:spacing w:val="-56"/>
          <w:position w:val="-18"/>
          <w:sz w:val="32"/>
        </w:rPr>
        <w:t>Н</w:t>
      </w:r>
    </w:p>
    <w:p>
      <w:pPr>
        <w:spacing w:line="240" w:lineRule="auto" w:before="10"/>
        <w:rPr>
          <w:i/>
          <w:sz w:val="31"/>
        </w:rPr>
      </w:pPr>
      <w:r>
        <w:rPr/>
        <w:br w:type="column"/>
      </w:r>
      <w:r>
        <w:rPr>
          <w:i/>
          <w:sz w:val="31"/>
        </w:rPr>
      </w:r>
    </w:p>
    <w:p>
      <w:pPr>
        <w:spacing w:before="0"/>
        <w:ind w:left="-20" w:right="0" w:firstLine="0"/>
        <w:jc w:val="left"/>
        <w:rPr>
          <w:i/>
          <w:sz w:val="24"/>
        </w:rPr>
      </w:pPr>
      <w:r>
        <w:rPr>
          <w:spacing w:val="-4"/>
          <w:sz w:val="24"/>
        </w:rPr>
        <w:t>0</w:t>
      </w:r>
      <w:r>
        <w:rPr>
          <w:i/>
          <w:spacing w:val="-4"/>
          <w:sz w:val="24"/>
        </w:rPr>
        <w:t>пад</w:t>
      </w:r>
    </w:p>
    <w:p>
      <w:pPr>
        <w:pStyle w:val="ListParagraph"/>
        <w:numPr>
          <w:ilvl w:val="0"/>
          <w:numId w:val="28"/>
        </w:numPr>
        <w:tabs>
          <w:tab w:pos="296" w:val="left" w:leader="none"/>
        </w:tabs>
        <w:spacing w:line="240" w:lineRule="auto" w:before="189" w:after="0"/>
        <w:ind w:left="295" w:right="0" w:hanging="246"/>
        <w:jc w:val="left"/>
        <w:rPr>
          <w:rFonts w:ascii="Symbol" w:hAnsi="Symbol"/>
          <w:sz w:val="32"/>
        </w:rPr>
      </w:pPr>
      <w:r>
        <w:rPr>
          <w:i/>
          <w:spacing w:val="16"/>
          <w:w w:val="101"/>
          <w:position w:val="8"/>
          <w:sz w:val="32"/>
        </w:rPr>
        <w:br w:type="column"/>
      </w:r>
      <w:r>
        <w:rPr>
          <w:i/>
          <w:spacing w:val="-2"/>
          <w:position w:val="8"/>
          <w:sz w:val="32"/>
        </w:rPr>
        <w:t>Н</w:t>
      </w:r>
      <w:r>
        <w:rPr>
          <w:spacing w:val="-2"/>
          <w:sz w:val="24"/>
        </w:rPr>
        <w:t>0</w:t>
      </w:r>
      <w:r>
        <w:rPr>
          <w:i/>
          <w:spacing w:val="-2"/>
          <w:sz w:val="24"/>
        </w:rPr>
        <w:t>отр</w:t>
      </w:r>
    </w:p>
    <w:p>
      <w:pPr>
        <w:spacing w:before="189"/>
        <w:ind w:left="61" w:right="0" w:firstLine="0"/>
        <w:jc w:val="left"/>
        <w:rPr>
          <w:sz w:val="32"/>
        </w:rPr>
      </w:pPr>
      <w:r>
        <w:rPr/>
        <w:br w:type="column"/>
      </w:r>
      <w:r>
        <w:rPr>
          <w:rFonts w:ascii="Symbol" w:hAnsi="Symbol"/>
          <w:sz w:val="32"/>
        </w:rPr>
        <w:t></w:t>
      </w:r>
      <w:r>
        <w:rPr>
          <w:spacing w:val="26"/>
          <w:sz w:val="32"/>
        </w:rPr>
        <w:t> </w:t>
      </w:r>
      <w:r>
        <w:rPr>
          <w:i/>
          <w:sz w:val="32"/>
        </w:rPr>
        <w:t>Н</w:t>
      </w:r>
      <w:r>
        <w:rPr>
          <w:position w:val="-7"/>
          <w:sz w:val="24"/>
        </w:rPr>
        <w:t>0</w:t>
      </w:r>
      <w:r>
        <w:rPr>
          <w:i/>
          <w:position w:val="-7"/>
          <w:sz w:val="24"/>
        </w:rPr>
        <w:t>пр</w:t>
      </w:r>
      <w:r>
        <w:rPr>
          <w:i/>
          <w:spacing w:val="-28"/>
          <w:position w:val="-7"/>
          <w:sz w:val="24"/>
        </w:rPr>
        <w:t> </w:t>
      </w:r>
      <w:r>
        <w:rPr>
          <w:spacing w:val="-10"/>
          <w:sz w:val="32"/>
        </w:rPr>
        <w:t>.</w:t>
      </w:r>
    </w:p>
    <w:p>
      <w:pPr>
        <w:spacing w:after="0"/>
        <w:jc w:val="left"/>
        <w:rPr>
          <w:sz w:val="32"/>
        </w:rPr>
        <w:sectPr>
          <w:type w:val="continuous"/>
          <w:pgSz w:w="11910" w:h="16850"/>
          <w:pgMar w:header="722" w:footer="0" w:top="1600" w:bottom="280" w:left="1260" w:right="480"/>
          <w:cols w:num="4" w:equalWidth="0">
            <w:col w:w="1307" w:space="40"/>
            <w:col w:w="472" w:space="39"/>
            <w:col w:w="1099" w:space="40"/>
            <w:col w:w="7173"/>
          </w:cols>
        </w:sectPr>
      </w:pPr>
    </w:p>
    <w:p>
      <w:pPr>
        <w:pStyle w:val="BodyText"/>
        <w:spacing w:before="35"/>
        <w:ind w:right="930" w:firstLine="707"/>
        <w:jc w:val="both"/>
      </w:pPr>
      <w:r>
        <w:rPr/>
        <w:t>Вновь используем взаимосвязь между амплитудами напря- женностей электрического и магнитного полей через волновые сопротивления сред, аналогично предыдущему случаю, и получа- </w:t>
      </w:r>
      <w:r>
        <w:rPr>
          <w:spacing w:val="-4"/>
        </w:rPr>
        <w:t>ем:</w:t>
      </w:r>
    </w:p>
    <w:p>
      <w:pPr>
        <w:spacing w:after="0"/>
        <w:jc w:val="both"/>
        <w:sectPr>
          <w:type w:val="continuous"/>
          <w:pgSz w:w="11910" w:h="16850"/>
          <w:pgMar w:header="722" w:footer="0" w:top="1600" w:bottom="280" w:left="1260" w:right="480"/>
        </w:sectPr>
      </w:pPr>
    </w:p>
    <w:p>
      <w:pPr>
        <w:spacing w:line="340" w:lineRule="exact" w:before="1"/>
        <w:ind w:left="906" w:right="4" w:firstLine="0"/>
        <w:jc w:val="center"/>
        <w:rPr>
          <w:i/>
          <w:sz w:val="24"/>
        </w:rPr>
      </w:pPr>
      <w:r>
        <w:rPr>
          <w:rFonts w:ascii="Symbol" w:hAnsi="Symbol"/>
          <w:position w:val="5"/>
          <w:sz w:val="32"/>
        </w:rPr>
        <w:t></w:t>
      </w:r>
      <w:r>
        <w:rPr>
          <w:i/>
          <w:position w:val="8"/>
          <w:sz w:val="32"/>
        </w:rPr>
        <w:t>E</w:t>
      </w:r>
      <w:r>
        <w:rPr>
          <w:sz w:val="24"/>
        </w:rPr>
        <w:t>0</w:t>
      </w:r>
      <w:r>
        <w:rPr>
          <w:i/>
          <w:sz w:val="24"/>
        </w:rPr>
        <w:t>пад</w:t>
      </w:r>
      <w:r>
        <w:rPr>
          <w:i/>
          <w:spacing w:val="19"/>
          <w:sz w:val="24"/>
        </w:rPr>
        <w:t> </w:t>
      </w:r>
      <w:r>
        <w:rPr>
          <w:position w:val="8"/>
          <w:sz w:val="32"/>
        </w:rPr>
        <w:t>cos</w:t>
      </w:r>
      <w:r>
        <w:rPr>
          <w:rFonts w:ascii="Symbol" w:hAnsi="Symbol"/>
          <w:i/>
          <w:position w:val="8"/>
          <w:sz w:val="33"/>
        </w:rPr>
        <w:t></w:t>
      </w:r>
      <w:r>
        <w:rPr>
          <w:i/>
          <w:sz w:val="24"/>
        </w:rPr>
        <w:t>пад</w:t>
      </w:r>
      <w:r>
        <w:rPr>
          <w:i/>
          <w:spacing w:val="42"/>
          <w:sz w:val="24"/>
        </w:rPr>
        <w:t> </w:t>
      </w:r>
      <w:r>
        <w:rPr>
          <w:rFonts w:ascii="Symbol" w:hAnsi="Symbol"/>
          <w:position w:val="8"/>
          <w:sz w:val="32"/>
        </w:rPr>
        <w:t></w:t>
      </w:r>
      <w:r>
        <w:rPr>
          <w:spacing w:val="2"/>
          <w:position w:val="8"/>
          <w:sz w:val="32"/>
        </w:rPr>
        <w:t> </w:t>
      </w:r>
      <w:r>
        <w:rPr>
          <w:i/>
          <w:position w:val="8"/>
          <w:sz w:val="32"/>
        </w:rPr>
        <w:t>E</w:t>
      </w:r>
      <w:r>
        <w:rPr>
          <w:sz w:val="24"/>
        </w:rPr>
        <w:t>0</w:t>
      </w:r>
      <w:r>
        <w:rPr>
          <w:i/>
          <w:sz w:val="24"/>
        </w:rPr>
        <w:t>отр</w:t>
      </w:r>
      <w:r>
        <w:rPr>
          <w:i/>
          <w:spacing w:val="17"/>
          <w:sz w:val="24"/>
        </w:rPr>
        <w:t> </w:t>
      </w:r>
      <w:r>
        <w:rPr>
          <w:spacing w:val="-2"/>
          <w:position w:val="8"/>
          <w:sz w:val="32"/>
        </w:rPr>
        <w:t>cos</w:t>
      </w:r>
      <w:r>
        <w:rPr>
          <w:rFonts w:ascii="Symbol" w:hAnsi="Symbol"/>
          <w:i/>
          <w:spacing w:val="-2"/>
          <w:position w:val="8"/>
          <w:sz w:val="33"/>
        </w:rPr>
        <w:t></w:t>
      </w:r>
      <w:r>
        <w:rPr>
          <w:i/>
          <w:spacing w:val="-2"/>
          <w:sz w:val="24"/>
        </w:rPr>
        <w:t>отр</w:t>
      </w:r>
    </w:p>
    <w:p>
      <w:pPr>
        <w:spacing w:line="340" w:lineRule="exact" w:before="0"/>
        <w:ind w:left="62" w:right="0" w:firstLine="0"/>
        <w:jc w:val="left"/>
        <w:rPr>
          <w:sz w:val="32"/>
        </w:rPr>
      </w:pPr>
      <w:r>
        <w:rPr/>
        <w:br w:type="column"/>
      </w:r>
      <w:r>
        <w:rPr>
          <w:rFonts w:ascii="Symbol" w:hAnsi="Symbol"/>
          <w:sz w:val="32"/>
        </w:rPr>
        <w:t></w:t>
      </w:r>
      <w:r>
        <w:rPr>
          <w:spacing w:val="25"/>
          <w:sz w:val="32"/>
        </w:rPr>
        <w:t> </w:t>
      </w:r>
      <w:r>
        <w:rPr>
          <w:i/>
          <w:sz w:val="32"/>
        </w:rPr>
        <w:t>E</w:t>
      </w:r>
      <w:r>
        <w:rPr>
          <w:position w:val="-7"/>
          <w:sz w:val="24"/>
        </w:rPr>
        <w:t>0</w:t>
      </w:r>
      <w:r>
        <w:rPr>
          <w:i/>
          <w:position w:val="-7"/>
          <w:sz w:val="24"/>
        </w:rPr>
        <w:t>пр</w:t>
      </w:r>
      <w:r>
        <w:rPr>
          <w:i/>
          <w:spacing w:val="34"/>
          <w:position w:val="-7"/>
          <w:sz w:val="24"/>
        </w:rPr>
        <w:t> </w:t>
      </w:r>
      <w:r>
        <w:rPr>
          <w:sz w:val="32"/>
        </w:rPr>
        <w:t>cos</w:t>
      </w:r>
      <w:r>
        <w:rPr>
          <w:rFonts w:ascii="Symbol" w:hAnsi="Symbol"/>
          <w:i/>
          <w:sz w:val="33"/>
        </w:rPr>
        <w:t></w:t>
      </w:r>
      <w:r>
        <w:rPr>
          <w:i/>
          <w:sz w:val="33"/>
          <w:vertAlign w:val="subscript"/>
        </w:rPr>
        <w:t>пр</w:t>
      </w:r>
      <w:r>
        <w:rPr>
          <w:i/>
          <w:spacing w:val="-38"/>
          <w:sz w:val="33"/>
          <w:vertAlign w:val="baseline"/>
        </w:rPr>
        <w:t> </w:t>
      </w:r>
      <w:r>
        <w:rPr>
          <w:spacing w:val="-10"/>
          <w:sz w:val="32"/>
          <w:vertAlign w:val="baseline"/>
        </w:rPr>
        <w:t>,</w:t>
      </w:r>
    </w:p>
    <w:p>
      <w:pPr>
        <w:spacing w:after="0" w:line="340" w:lineRule="exact"/>
        <w:jc w:val="left"/>
        <w:rPr>
          <w:sz w:val="32"/>
        </w:rPr>
        <w:sectPr>
          <w:type w:val="continuous"/>
          <w:pgSz w:w="11910" w:h="16850"/>
          <w:pgMar w:header="722" w:footer="0" w:top="1600" w:bottom="280" w:left="1260" w:right="480"/>
          <w:cols w:num="2" w:equalWidth="0">
            <w:col w:w="4988" w:space="40"/>
            <w:col w:w="5142"/>
          </w:cols>
        </w:sectPr>
      </w:pPr>
    </w:p>
    <w:p>
      <w:pPr>
        <w:spacing w:line="314" w:lineRule="exact" w:before="0"/>
        <w:ind w:left="902" w:right="0" w:firstLine="0"/>
        <w:jc w:val="left"/>
        <w:rPr>
          <w:rFonts w:ascii="Symbol" w:hAnsi="Symbol"/>
          <w:sz w:val="32"/>
        </w:rPr>
      </w:pPr>
      <w:r>
        <w:rPr>
          <w:rFonts w:ascii="Symbol" w:hAnsi="Symbol"/>
          <w:w w:val="101"/>
          <w:sz w:val="32"/>
        </w:rPr>
        <w:t></w:t>
      </w:r>
    </w:p>
    <w:p>
      <w:pPr>
        <w:spacing w:line="236" w:lineRule="exact" w:before="0"/>
        <w:ind w:left="902" w:right="0" w:firstLine="0"/>
        <w:jc w:val="left"/>
        <w:rPr>
          <w:i/>
          <w:sz w:val="24"/>
        </w:rPr>
      </w:pPr>
      <w:r>
        <w:rPr>
          <w:rFonts w:ascii="Symbol" w:hAnsi="Symbol"/>
          <w:position w:val="10"/>
          <w:sz w:val="32"/>
        </w:rPr>
        <w:t></w:t>
      </w:r>
      <w:r>
        <w:rPr>
          <w:spacing w:val="-49"/>
          <w:position w:val="10"/>
          <w:sz w:val="32"/>
        </w:rPr>
        <w:t> </w:t>
      </w:r>
      <w:r>
        <w:rPr>
          <w:i/>
          <w:spacing w:val="-2"/>
          <w:position w:val="8"/>
          <w:sz w:val="32"/>
        </w:rPr>
        <w:t>E</w:t>
      </w:r>
      <w:r>
        <w:rPr>
          <w:spacing w:val="-2"/>
          <w:sz w:val="24"/>
        </w:rPr>
        <w:t>0</w:t>
      </w:r>
      <w:r>
        <w:rPr>
          <w:i/>
          <w:spacing w:val="-2"/>
          <w:sz w:val="24"/>
        </w:rPr>
        <w:t>пад</w:t>
      </w:r>
    </w:p>
    <w:p>
      <w:pPr>
        <w:pStyle w:val="ListParagraph"/>
        <w:numPr>
          <w:ilvl w:val="0"/>
          <w:numId w:val="28"/>
        </w:numPr>
        <w:tabs>
          <w:tab w:pos="311" w:val="left" w:leader="none"/>
        </w:tabs>
        <w:spacing w:line="320" w:lineRule="exact" w:before="231" w:after="0"/>
        <w:ind w:left="310" w:right="0" w:hanging="241"/>
        <w:jc w:val="left"/>
        <w:rPr>
          <w:rFonts w:ascii="Symbol" w:hAnsi="Symbol"/>
          <w:sz w:val="32"/>
        </w:rPr>
      </w:pPr>
      <w:r>
        <w:rPr>
          <w:spacing w:val="-36"/>
          <w:w w:val="101"/>
          <w:sz w:val="24"/>
          <w:u w:val="single"/>
        </w:rPr>
        <w:br w:type="column"/>
        <w:t> </w:t>
      </w:r>
      <w:r>
        <w:rPr>
          <w:i/>
          <w:spacing w:val="-3"/>
          <w:w w:val="101"/>
          <w:position w:val="8"/>
          <w:sz w:val="32"/>
        </w:rPr>
        <w:t>E</w:t>
      </w:r>
      <w:r>
        <w:rPr>
          <w:spacing w:val="4"/>
          <w:w w:val="101"/>
          <w:sz w:val="24"/>
          <w:u w:val="single"/>
        </w:rPr>
        <w:t>0</w:t>
      </w:r>
      <w:r>
        <w:rPr>
          <w:i/>
          <w:spacing w:val="-2"/>
          <w:w w:val="101"/>
          <w:sz w:val="24"/>
          <w:u w:val="single"/>
        </w:rPr>
        <w:t>о</w:t>
      </w:r>
      <w:r>
        <w:rPr>
          <w:i/>
          <w:spacing w:val="4"/>
          <w:w w:val="101"/>
          <w:sz w:val="24"/>
          <w:u w:val="single"/>
        </w:rPr>
        <w:t>т</w:t>
      </w:r>
      <w:r>
        <w:rPr>
          <w:i/>
          <w:w w:val="101"/>
          <w:sz w:val="24"/>
          <w:u w:val="single"/>
        </w:rPr>
        <w:t>р</w:t>
      </w:r>
      <w:r>
        <w:rPr>
          <w:i/>
          <w:sz w:val="24"/>
        </w:rPr>
        <w:t> </w:t>
      </w:r>
      <w:r>
        <w:rPr>
          <w:i/>
          <w:spacing w:val="2"/>
          <w:sz w:val="24"/>
        </w:rPr>
        <w:t> </w:t>
      </w:r>
      <w:r>
        <w:rPr>
          <w:rFonts w:ascii="Symbol" w:hAnsi="Symbol"/>
          <w:w w:val="101"/>
          <w:position w:val="-16"/>
          <w:sz w:val="32"/>
        </w:rPr>
        <w:t></w:t>
      </w:r>
      <w:r>
        <w:rPr>
          <w:spacing w:val="-3"/>
          <w:position w:val="-16"/>
          <w:sz w:val="32"/>
        </w:rPr>
        <w:t> </w:t>
      </w:r>
      <w:r>
        <w:rPr>
          <w:spacing w:val="-36"/>
          <w:w w:val="101"/>
          <w:sz w:val="24"/>
          <w:u w:val="single"/>
        </w:rPr>
        <w:t> </w:t>
      </w:r>
      <w:r>
        <w:rPr>
          <w:i/>
          <w:spacing w:val="-3"/>
          <w:w w:val="101"/>
          <w:position w:val="8"/>
          <w:sz w:val="32"/>
        </w:rPr>
        <w:t>E</w:t>
      </w:r>
      <w:r>
        <w:rPr>
          <w:spacing w:val="8"/>
          <w:w w:val="101"/>
          <w:sz w:val="24"/>
          <w:u w:val="single"/>
        </w:rPr>
        <w:t>0</w:t>
      </w:r>
      <w:r>
        <w:rPr>
          <w:i/>
          <w:spacing w:val="-2"/>
          <w:w w:val="101"/>
          <w:sz w:val="24"/>
          <w:u w:val="single"/>
        </w:rPr>
        <w:t>п</w:t>
      </w:r>
      <w:r>
        <w:rPr>
          <w:i/>
          <w:w w:val="101"/>
          <w:sz w:val="24"/>
          <w:u w:val="single"/>
        </w:rPr>
        <w:t>р</w:t>
      </w:r>
      <w:r>
        <w:rPr>
          <w:i/>
          <w:spacing w:val="21"/>
          <w:sz w:val="24"/>
        </w:rPr>
        <w:t> </w:t>
      </w:r>
      <w:r>
        <w:rPr>
          <w:w w:val="101"/>
          <w:position w:val="-16"/>
          <w:sz w:val="32"/>
        </w:rPr>
        <w:t>.</w:t>
      </w:r>
    </w:p>
    <w:p>
      <w:pPr>
        <w:spacing w:after="0" w:line="320" w:lineRule="exact"/>
        <w:jc w:val="left"/>
        <w:rPr>
          <w:rFonts w:ascii="Symbol" w:hAnsi="Symbol"/>
          <w:sz w:val="32"/>
        </w:rPr>
        <w:sectPr>
          <w:type w:val="continuous"/>
          <w:pgSz w:w="11910" w:h="16850"/>
          <w:pgMar w:header="722" w:footer="0" w:top="1600" w:bottom="280" w:left="1260" w:right="480"/>
          <w:cols w:num="2" w:equalWidth="0">
            <w:col w:w="1779" w:space="40"/>
            <w:col w:w="8351"/>
          </w:cols>
        </w:sectPr>
      </w:pPr>
    </w:p>
    <w:p>
      <w:pPr>
        <w:spacing w:before="0"/>
        <w:ind w:left="902" w:right="0" w:firstLine="0"/>
        <w:jc w:val="left"/>
        <w:rPr>
          <w:sz w:val="24"/>
        </w:rPr>
      </w:pPr>
      <w:r>
        <w:rPr/>
        <w:pict>
          <v:line style="position:absolute;mso-position-horizontal-relative:page;mso-position-vertical-relative:paragraph;z-index:-19879424" from="116.352356pt,7.446544pt" to="153.955319pt,7.446544pt" stroked="true" strokeweight=".493433pt" strokecolor="#000000">
            <v:stroke dashstyle="solid"/>
            <w10:wrap type="none"/>
          </v:line>
        </w:pict>
      </w:r>
      <w:r>
        <w:rPr/>
        <w:pict>
          <v:shape style="position:absolute;margin-left:108.104271pt;margin-top:11.490668pt;width:8pt;height:19.650pt;mso-position-horizontal-relative:page;mso-position-vertical-relative:paragraph;z-index:-19876864" type="#_x0000_t202" id="docshape454" filled="false" stroked="false">
            <v:textbox inset="0,0,0,0">
              <w:txbxContent>
                <w:p>
                  <w:pPr>
                    <w:spacing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sz w:val="32"/>
        </w:rPr>
        <w:t></w:t>
      </w:r>
      <w:r>
        <w:rPr>
          <w:spacing w:val="68"/>
          <w:w w:val="150"/>
          <w:sz w:val="32"/>
        </w:rPr>
        <w:t> </w:t>
      </w:r>
      <w:r>
        <w:rPr>
          <w:i/>
          <w:spacing w:val="-22"/>
          <w:position w:val="-15"/>
          <w:sz w:val="32"/>
        </w:rPr>
        <w:t>W</w:t>
      </w:r>
      <w:r>
        <w:rPr>
          <w:spacing w:val="-22"/>
          <w:position w:val="-22"/>
          <w:sz w:val="24"/>
        </w:rPr>
        <w:t>1</w:t>
      </w:r>
    </w:p>
    <w:p>
      <w:pPr>
        <w:tabs>
          <w:tab w:pos="1732" w:val="left" w:leader="none"/>
        </w:tabs>
        <w:spacing w:before="178"/>
        <w:ind w:left="694" w:right="0" w:firstLine="0"/>
        <w:jc w:val="left"/>
        <w:rPr>
          <w:sz w:val="24"/>
        </w:rPr>
      </w:pPr>
      <w:r>
        <w:rPr/>
        <w:br w:type="column"/>
      </w:r>
      <w:r>
        <w:rPr>
          <w:i/>
          <w:spacing w:val="-5"/>
          <w:sz w:val="32"/>
        </w:rPr>
        <w:t>W</w:t>
      </w:r>
      <w:r>
        <w:rPr>
          <w:spacing w:val="-5"/>
          <w:position w:val="-7"/>
          <w:sz w:val="24"/>
        </w:rPr>
        <w:t>1</w:t>
      </w:r>
      <w:r>
        <w:rPr>
          <w:position w:val="-7"/>
          <w:sz w:val="24"/>
        </w:rPr>
        <w:tab/>
      </w:r>
      <w:r>
        <w:rPr>
          <w:i/>
          <w:spacing w:val="-5"/>
          <w:sz w:val="32"/>
        </w:rPr>
        <w:t>W</w:t>
      </w:r>
      <w:r>
        <w:rPr>
          <w:spacing w:val="-5"/>
          <w:position w:val="-7"/>
          <w:sz w:val="24"/>
        </w:rPr>
        <w:t>2</w:t>
      </w:r>
    </w:p>
    <w:p>
      <w:pPr>
        <w:spacing w:after="0"/>
        <w:jc w:val="left"/>
        <w:rPr>
          <w:sz w:val="24"/>
        </w:rPr>
        <w:sectPr>
          <w:type w:val="continuous"/>
          <w:pgSz w:w="11910" w:h="16850"/>
          <w:pgMar w:header="722" w:footer="0" w:top="1600" w:bottom="280" w:left="1260" w:right="480"/>
          <w:cols w:num="2" w:equalWidth="0">
            <w:col w:w="1604" w:space="40"/>
            <w:col w:w="8526"/>
          </w:cols>
        </w:sectPr>
      </w:pPr>
    </w:p>
    <w:p>
      <w:pPr>
        <w:pStyle w:val="BodyText"/>
        <w:spacing w:before="10"/>
        <w:ind w:left="866"/>
      </w:pPr>
      <w:r>
        <w:rPr/>
        <w:t>Решаем</w:t>
      </w:r>
      <w:r>
        <w:rPr>
          <w:spacing w:val="50"/>
        </w:rPr>
        <w:t> </w:t>
      </w:r>
      <w:r>
        <w:rPr/>
        <w:t>систему</w:t>
      </w:r>
      <w:r>
        <w:rPr>
          <w:spacing w:val="49"/>
        </w:rPr>
        <w:t> </w:t>
      </w:r>
      <w:r>
        <w:rPr/>
        <w:t>уравнений</w:t>
      </w:r>
      <w:r>
        <w:rPr>
          <w:spacing w:val="50"/>
        </w:rPr>
        <w:t> </w:t>
      </w:r>
      <w:r>
        <w:rPr>
          <w:spacing w:val="-2"/>
        </w:rPr>
        <w:t>относительно</w:t>
      </w:r>
    </w:p>
    <w:p>
      <w:pPr>
        <w:spacing w:before="9"/>
        <w:ind w:left="153" w:right="0" w:firstLine="0"/>
        <w:jc w:val="left"/>
        <w:rPr>
          <w:sz w:val="32"/>
        </w:rPr>
      </w:pPr>
      <w:r>
        <w:rPr/>
        <w:br w:type="column"/>
      </w:r>
      <w:r>
        <w:rPr>
          <w:i/>
          <w:position w:val="8"/>
          <w:sz w:val="32"/>
        </w:rPr>
        <w:t>E</w:t>
      </w:r>
      <w:r>
        <w:rPr>
          <w:sz w:val="24"/>
        </w:rPr>
        <w:t>0</w:t>
      </w:r>
      <w:r>
        <w:rPr>
          <w:i/>
          <w:sz w:val="24"/>
        </w:rPr>
        <w:t>отр</w:t>
      </w:r>
      <w:r>
        <w:rPr>
          <w:i/>
          <w:spacing w:val="32"/>
          <w:sz w:val="24"/>
        </w:rPr>
        <w:t>  </w:t>
      </w:r>
      <w:r>
        <w:rPr>
          <w:spacing w:val="-10"/>
          <w:position w:val="8"/>
          <w:sz w:val="32"/>
        </w:rPr>
        <w:t>и</w:t>
      </w:r>
    </w:p>
    <w:p>
      <w:pPr>
        <w:spacing w:before="9"/>
        <w:ind w:left="147" w:right="0" w:firstLine="0"/>
        <w:jc w:val="left"/>
        <w:rPr>
          <w:sz w:val="32"/>
        </w:rPr>
      </w:pPr>
      <w:r>
        <w:rPr/>
        <w:br w:type="column"/>
      </w:r>
      <w:r>
        <w:rPr>
          <w:i/>
          <w:position w:val="8"/>
          <w:sz w:val="32"/>
        </w:rPr>
        <w:t>E</w:t>
      </w:r>
      <w:r>
        <w:rPr>
          <w:sz w:val="24"/>
        </w:rPr>
        <w:t>0</w:t>
      </w:r>
      <w:r>
        <w:rPr>
          <w:i/>
          <w:sz w:val="24"/>
        </w:rPr>
        <w:t>пр</w:t>
      </w:r>
      <w:r>
        <w:rPr>
          <w:i/>
          <w:spacing w:val="-8"/>
          <w:sz w:val="24"/>
        </w:rPr>
        <w:t> </w:t>
      </w:r>
      <w:r>
        <w:rPr>
          <w:position w:val="8"/>
          <w:sz w:val="32"/>
        </w:rPr>
        <w:t>,</w:t>
      </w:r>
      <w:r>
        <w:rPr>
          <w:spacing w:val="68"/>
          <w:position w:val="8"/>
          <w:sz w:val="32"/>
        </w:rPr>
        <w:t> </w:t>
      </w:r>
      <w:r>
        <w:rPr>
          <w:spacing w:val="-10"/>
          <w:position w:val="8"/>
          <w:sz w:val="32"/>
        </w:rPr>
        <w:t>и</w:t>
      </w:r>
    </w:p>
    <w:p>
      <w:pPr>
        <w:spacing w:after="0"/>
        <w:jc w:val="left"/>
        <w:rPr>
          <w:sz w:val="32"/>
        </w:rPr>
        <w:sectPr>
          <w:type w:val="continuous"/>
          <w:pgSz w:w="11910" w:h="16850"/>
          <w:pgMar w:header="722" w:footer="0" w:top="1600" w:bottom="280" w:left="1260" w:right="480"/>
          <w:cols w:num="3" w:equalWidth="0">
            <w:col w:w="6748" w:space="40"/>
            <w:col w:w="1246" w:space="39"/>
            <w:col w:w="2097"/>
          </w:cols>
        </w:sectPr>
      </w:pPr>
    </w:p>
    <w:p>
      <w:pPr>
        <w:pStyle w:val="BodyText"/>
        <w:spacing w:before="41"/>
      </w:pPr>
      <w:r>
        <w:rPr/>
        <w:t>сразу</w:t>
      </w:r>
      <w:r>
        <w:rPr>
          <w:spacing w:val="40"/>
        </w:rPr>
        <w:t> </w:t>
      </w:r>
      <w:r>
        <w:rPr/>
        <w:t>же</w:t>
      </w:r>
      <w:r>
        <w:rPr>
          <w:spacing w:val="40"/>
        </w:rPr>
        <w:t> </w:t>
      </w:r>
      <w:r>
        <w:rPr/>
        <w:t>используем</w:t>
      </w:r>
      <w:r>
        <w:rPr>
          <w:spacing w:val="40"/>
        </w:rPr>
        <w:t> </w:t>
      </w:r>
      <w:r>
        <w:rPr/>
        <w:t>определения</w:t>
      </w:r>
      <w:r>
        <w:rPr>
          <w:spacing w:val="40"/>
        </w:rPr>
        <w:t> </w:t>
      </w:r>
      <w:r>
        <w:rPr/>
        <w:t>коэффициентов</w:t>
      </w:r>
      <w:r>
        <w:rPr>
          <w:spacing w:val="40"/>
        </w:rPr>
        <w:t> </w:t>
      </w:r>
      <w:r>
        <w:rPr/>
        <w:t>отражения</w:t>
      </w:r>
      <w:r>
        <w:rPr>
          <w:spacing w:val="40"/>
        </w:rPr>
        <w:t> </w:t>
      </w:r>
      <w:r>
        <w:rPr/>
        <w:t>и преломления. Для случая параллельной поляризации получаем:</w:t>
      </w:r>
    </w:p>
    <w:p>
      <w:pPr>
        <w:spacing w:after="0"/>
        <w:sectPr>
          <w:type w:val="continuous"/>
          <w:pgSz w:w="11910" w:h="16850"/>
          <w:pgMar w:header="722" w:footer="0" w:top="1600" w:bottom="280" w:left="1260" w:right="480"/>
        </w:sectPr>
      </w:pPr>
    </w:p>
    <w:p>
      <w:pPr>
        <w:pStyle w:val="BodyText"/>
        <w:spacing w:before="6"/>
        <w:ind w:left="0"/>
        <w:rPr>
          <w:sz w:val="20"/>
        </w:rPr>
      </w:pPr>
    </w:p>
    <w:p>
      <w:pPr>
        <w:spacing w:after="0"/>
        <w:rPr>
          <w:sz w:val="20"/>
        </w:rPr>
        <w:sectPr>
          <w:pgSz w:w="11910" w:h="16850"/>
          <w:pgMar w:header="722" w:footer="0" w:top="1600" w:bottom="280" w:left="1260" w:right="480"/>
        </w:sectPr>
      </w:pPr>
    </w:p>
    <w:p>
      <w:pPr>
        <w:pStyle w:val="BodyText"/>
        <w:spacing w:before="11"/>
        <w:ind w:left="0"/>
        <w:rPr>
          <w:sz w:val="31"/>
        </w:rPr>
      </w:pPr>
    </w:p>
    <w:p>
      <w:pPr>
        <w:tabs>
          <w:tab w:pos="812" w:val="left" w:leader="none"/>
        </w:tabs>
        <w:spacing w:line="351" w:lineRule="exact" w:before="0"/>
        <w:ind w:left="334" w:right="0" w:firstLine="0"/>
        <w:jc w:val="center"/>
        <w:rPr>
          <w:rFonts w:ascii="Symbol" w:hAnsi="Symbol"/>
          <w:sz w:val="32"/>
        </w:rPr>
      </w:pPr>
      <w:r>
        <w:rPr/>
        <w:pict>
          <v:shape style="position:absolute;margin-left:166.589554pt;margin-top:10.890501pt;width:1.6pt;height:13.9pt;mso-position-horizontal-relative:page;mso-position-vertical-relative:paragraph;z-index:-19874304" id="docshape455" coordorigin="3332,218" coordsize="32,278" path="m3363,218l3363,495m3332,218l3332,495e" filled="false" stroked="true" strokeweight=".372274pt" strokecolor="#000000">
            <v:path arrowok="t"/>
            <v:stroke dashstyle="solid"/>
            <w10:wrap type="none"/>
          </v:shape>
        </w:pict>
      </w:r>
      <w:r>
        <w:rPr/>
        <w:pict>
          <v:group style="position:absolute;margin-left:186.789856pt;margin-top:-10.664732pt;width:43.7pt;height:45.75pt;mso-position-horizontal-relative:page;mso-position-vertical-relative:paragraph;z-index:15965184" id="docshapegroup456" coordorigin="3736,-213" coordsize="874,915">
            <v:shape style="position:absolute;left:3735;top:-52;width:869;height:587" id="docshape457" coordorigin="3736,-51" coordsize="869,587" path="m3736,242l4540,242m4605,-51l4605,535e" filled="false" stroked="true" strokeweight=".496355pt" strokecolor="#000000">
              <v:path arrowok="t"/>
              <v:stroke dashstyle="solid"/>
            </v:shape>
            <v:shape style="position:absolute;left:3735;top:-214;width:874;height:915" type="#_x0000_t202" id="docshape458" filled="false" stroked="false">
              <v:textbox inset="0,0,0,0">
                <w:txbxContent>
                  <w:p>
                    <w:pPr>
                      <w:spacing w:line="417" w:lineRule="exact" w:before="0"/>
                      <w:ind w:left="24" w:right="0" w:firstLine="0"/>
                      <w:jc w:val="left"/>
                      <w:rPr>
                        <w:i/>
                        <w:sz w:val="24"/>
                      </w:rPr>
                    </w:pPr>
                    <w:r>
                      <w:rPr>
                        <w:i/>
                        <w:spacing w:val="-2"/>
                        <w:position w:val="8"/>
                        <w:sz w:val="32"/>
                      </w:rPr>
                      <w:t>E</w:t>
                    </w:r>
                    <w:r>
                      <w:rPr>
                        <w:spacing w:val="-2"/>
                        <w:sz w:val="24"/>
                      </w:rPr>
                      <w:t>0</w:t>
                    </w:r>
                    <w:r>
                      <w:rPr>
                        <w:i/>
                        <w:spacing w:val="-2"/>
                        <w:sz w:val="24"/>
                      </w:rPr>
                      <w:t>отр</w:t>
                    </w:r>
                  </w:p>
                  <w:p>
                    <w:pPr>
                      <w:spacing w:before="66"/>
                      <w:ind w:left="50" w:right="0" w:firstLine="0"/>
                      <w:jc w:val="left"/>
                      <w:rPr>
                        <w:i/>
                        <w:sz w:val="24"/>
                      </w:rPr>
                    </w:pPr>
                    <w:r>
                      <w:rPr>
                        <w:i/>
                        <w:spacing w:val="-2"/>
                        <w:position w:val="8"/>
                        <w:sz w:val="32"/>
                      </w:rPr>
                      <w:t>Е</w:t>
                    </w:r>
                    <w:r>
                      <w:rPr>
                        <w:spacing w:val="-2"/>
                        <w:sz w:val="24"/>
                      </w:rPr>
                      <w:t>0</w:t>
                    </w:r>
                    <w:r>
                      <w:rPr>
                        <w:i/>
                        <w:spacing w:val="-2"/>
                        <w:sz w:val="24"/>
                      </w:rPr>
                      <w:t>пад</w:t>
                    </w:r>
                  </w:p>
                </w:txbxContent>
              </v:textbox>
              <w10:wrap type="none"/>
            </v:shape>
            <w10:wrap type="none"/>
          </v:group>
        </w:pict>
      </w:r>
      <w:r>
        <w:rPr>
          <w:i/>
          <w:spacing w:val="-10"/>
          <w:sz w:val="32"/>
        </w:rPr>
        <w:t>Г</w:t>
      </w:r>
      <w:r>
        <w:rPr>
          <w:i/>
          <w:sz w:val="32"/>
        </w:rPr>
        <w:tab/>
      </w:r>
      <w:r>
        <w:rPr>
          <w:rFonts w:ascii="Symbol" w:hAnsi="Symbol"/>
          <w:spacing w:val="-10"/>
          <w:sz w:val="32"/>
        </w:rPr>
        <w:t></w:t>
      </w:r>
    </w:p>
    <w:p>
      <w:pPr>
        <w:spacing w:line="204" w:lineRule="exact" w:before="0"/>
        <w:ind w:left="0" w:right="0" w:firstLine="0"/>
        <w:jc w:val="right"/>
        <w:rPr>
          <w:sz w:val="20"/>
        </w:rPr>
      </w:pPr>
      <w:r>
        <w:rPr>
          <w:i/>
          <w:sz w:val="20"/>
        </w:rPr>
        <w:t>z</w:t>
      </w:r>
      <w:r>
        <w:rPr>
          <w:i/>
          <w:spacing w:val="-24"/>
          <w:sz w:val="20"/>
        </w:rPr>
        <w:t> </w:t>
      </w:r>
      <w:r>
        <w:rPr>
          <w:rFonts w:ascii="Symbol" w:hAnsi="Symbol"/>
          <w:spacing w:val="-5"/>
          <w:sz w:val="20"/>
        </w:rPr>
        <w:t></w:t>
      </w:r>
      <w:r>
        <w:rPr>
          <w:spacing w:val="-5"/>
          <w:sz w:val="20"/>
        </w:rPr>
        <w:t>0</w:t>
      </w:r>
    </w:p>
    <w:p>
      <w:pPr>
        <w:spacing w:line="180" w:lineRule="auto" w:before="127"/>
        <w:ind w:left="124" w:right="0" w:firstLine="0"/>
        <w:jc w:val="center"/>
        <w:rPr>
          <w:sz w:val="32"/>
        </w:rPr>
      </w:pPr>
      <w:r>
        <w:rPr/>
        <w:br w:type="column"/>
      </w:r>
      <w:r>
        <w:rPr>
          <w:rFonts w:ascii="Symbol" w:hAnsi="Symbol"/>
          <w:position w:val="-24"/>
          <w:sz w:val="32"/>
        </w:rPr>
        <w:t></w:t>
      </w:r>
      <w:r>
        <w:rPr>
          <w:spacing w:val="-3"/>
          <w:position w:val="-24"/>
          <w:sz w:val="32"/>
        </w:rPr>
        <w:t> </w:t>
      </w:r>
      <w:r>
        <w:rPr>
          <w:i/>
          <w:sz w:val="32"/>
        </w:rPr>
        <w:t>W</w:t>
      </w:r>
      <w:r>
        <w:rPr>
          <w:position w:val="-7"/>
          <w:sz w:val="24"/>
        </w:rPr>
        <w:t>2</w:t>
      </w:r>
      <w:r>
        <w:rPr>
          <w:spacing w:val="20"/>
          <w:position w:val="-7"/>
          <w:sz w:val="24"/>
        </w:rPr>
        <w:t> </w:t>
      </w:r>
      <w:r>
        <w:rPr>
          <w:sz w:val="32"/>
        </w:rPr>
        <w:t>cos</w:t>
      </w:r>
      <w:r>
        <w:rPr>
          <w:rFonts w:ascii="Symbol" w:hAnsi="Symbol"/>
          <w:i/>
          <w:sz w:val="33"/>
        </w:rPr>
        <w:t></w:t>
      </w:r>
      <w:r>
        <w:rPr>
          <w:i/>
          <w:sz w:val="33"/>
          <w:vertAlign w:val="subscript"/>
        </w:rPr>
        <w:t>пр</w:t>
      </w:r>
      <w:r>
        <w:rPr>
          <w:i/>
          <w:spacing w:val="31"/>
          <w:sz w:val="33"/>
          <w:vertAlign w:val="baseline"/>
        </w:rPr>
        <w:t> </w:t>
      </w:r>
      <w:r>
        <w:rPr>
          <w:rFonts w:ascii="Symbol" w:hAnsi="Symbol"/>
          <w:sz w:val="32"/>
          <w:vertAlign w:val="baseline"/>
        </w:rPr>
        <w:t></w:t>
      </w:r>
      <w:r>
        <w:rPr>
          <w:i/>
          <w:sz w:val="32"/>
          <w:vertAlign w:val="baseline"/>
        </w:rPr>
        <w:t>W</w:t>
      </w:r>
      <w:r>
        <w:rPr>
          <w:position w:val="-7"/>
          <w:sz w:val="24"/>
          <w:vertAlign w:val="baseline"/>
        </w:rPr>
        <w:t>1</w:t>
      </w:r>
      <w:r>
        <w:rPr>
          <w:spacing w:val="-1"/>
          <w:position w:val="-7"/>
          <w:sz w:val="24"/>
          <w:vertAlign w:val="baseline"/>
        </w:rPr>
        <w:t> </w:t>
      </w:r>
      <w:r>
        <w:rPr>
          <w:sz w:val="32"/>
          <w:vertAlign w:val="baseline"/>
        </w:rPr>
        <w:t>cos</w:t>
      </w:r>
      <w:r>
        <w:rPr>
          <w:rFonts w:ascii="Symbol" w:hAnsi="Symbol"/>
          <w:i/>
          <w:sz w:val="33"/>
          <w:vertAlign w:val="baseline"/>
        </w:rPr>
        <w:t></w:t>
      </w:r>
      <w:r>
        <w:rPr>
          <w:i/>
          <w:sz w:val="33"/>
          <w:vertAlign w:val="subscript"/>
        </w:rPr>
        <w:t>пад</w:t>
      </w:r>
      <w:r>
        <w:rPr>
          <w:i/>
          <w:spacing w:val="23"/>
          <w:sz w:val="33"/>
          <w:vertAlign w:val="baseline"/>
        </w:rPr>
        <w:t> </w:t>
      </w:r>
      <w:r>
        <w:rPr>
          <w:spacing w:val="-10"/>
          <w:position w:val="-24"/>
          <w:sz w:val="32"/>
          <w:vertAlign w:val="baseline"/>
        </w:rPr>
        <w:t>,</w:t>
      </w:r>
    </w:p>
    <w:p>
      <w:pPr>
        <w:spacing w:line="386" w:lineRule="exact" w:before="0"/>
        <w:ind w:left="197" w:right="0" w:firstLine="0"/>
        <w:jc w:val="center"/>
        <w:rPr>
          <w:i/>
          <w:sz w:val="33"/>
        </w:rPr>
      </w:pPr>
      <w:r>
        <w:rPr/>
        <w:pict>
          <v:line style="position:absolute;mso-position-horizontal-relative:page;mso-position-vertical-relative:paragraph;z-index:-19873280" from="274.293549pt,-3.68601pt" to="424.781471pt,-3.68601pt" stroked="true" strokeweight=".494556pt" strokecolor="#000000">
            <v:stroke dashstyle="solid"/>
            <w10:wrap type="none"/>
          </v:line>
        </w:pict>
      </w:r>
      <w:r>
        <w:rPr>
          <w:i/>
          <w:sz w:val="32"/>
        </w:rPr>
        <w:t>W</w:t>
      </w:r>
      <w:r>
        <w:rPr>
          <w:position w:val="-7"/>
          <w:sz w:val="24"/>
        </w:rPr>
        <w:t>2</w:t>
      </w:r>
      <w:r>
        <w:rPr>
          <w:spacing w:val="3"/>
          <w:position w:val="-7"/>
          <w:sz w:val="24"/>
        </w:rPr>
        <w:t> </w:t>
      </w:r>
      <w:r>
        <w:rPr>
          <w:sz w:val="32"/>
        </w:rPr>
        <w:t>cos</w:t>
      </w:r>
      <w:r>
        <w:rPr>
          <w:rFonts w:ascii="Symbol" w:hAnsi="Symbol"/>
          <w:i/>
          <w:sz w:val="33"/>
        </w:rPr>
        <w:t></w:t>
      </w:r>
      <w:r>
        <w:rPr>
          <w:i/>
          <w:sz w:val="33"/>
          <w:vertAlign w:val="subscript"/>
        </w:rPr>
        <w:t>пр</w:t>
      </w:r>
      <w:r>
        <w:rPr>
          <w:i/>
          <w:spacing w:val="9"/>
          <w:sz w:val="33"/>
          <w:vertAlign w:val="baseline"/>
        </w:rPr>
        <w:t> </w:t>
      </w:r>
      <w:r>
        <w:rPr>
          <w:rFonts w:ascii="Symbol" w:hAnsi="Symbol"/>
          <w:sz w:val="32"/>
          <w:vertAlign w:val="baseline"/>
        </w:rPr>
        <w:t></w:t>
      </w:r>
      <w:r>
        <w:rPr>
          <w:spacing w:val="-48"/>
          <w:sz w:val="32"/>
          <w:vertAlign w:val="baseline"/>
        </w:rPr>
        <w:t> </w:t>
      </w:r>
      <w:r>
        <w:rPr>
          <w:i/>
          <w:sz w:val="32"/>
          <w:vertAlign w:val="baseline"/>
        </w:rPr>
        <w:t>W</w:t>
      </w:r>
      <w:r>
        <w:rPr>
          <w:position w:val="-7"/>
          <w:sz w:val="24"/>
          <w:vertAlign w:val="baseline"/>
        </w:rPr>
        <w:t>1</w:t>
      </w:r>
      <w:r>
        <w:rPr>
          <w:spacing w:val="-12"/>
          <w:position w:val="-7"/>
          <w:sz w:val="24"/>
          <w:vertAlign w:val="baseline"/>
        </w:rPr>
        <w:t> </w:t>
      </w:r>
      <w:r>
        <w:rPr>
          <w:spacing w:val="-2"/>
          <w:sz w:val="32"/>
          <w:vertAlign w:val="baseline"/>
        </w:rPr>
        <w:t>cos</w:t>
      </w:r>
      <w:r>
        <w:rPr>
          <w:rFonts w:ascii="Symbol" w:hAnsi="Symbol"/>
          <w:i/>
          <w:spacing w:val="-2"/>
          <w:sz w:val="33"/>
          <w:vertAlign w:val="baseline"/>
        </w:rPr>
        <w:t></w:t>
      </w:r>
      <w:r>
        <w:rPr>
          <w:i/>
          <w:spacing w:val="-2"/>
          <w:sz w:val="33"/>
          <w:vertAlign w:val="subscript"/>
        </w:rPr>
        <w:t>пад</w:t>
      </w:r>
    </w:p>
    <w:p>
      <w:pPr>
        <w:spacing w:line="240" w:lineRule="auto" w:before="0"/>
        <w:rPr>
          <w:i/>
          <w:sz w:val="34"/>
        </w:rPr>
      </w:pPr>
      <w:r>
        <w:rPr/>
        <w:br w:type="column"/>
      </w:r>
      <w:r>
        <w:rPr>
          <w:i/>
          <w:sz w:val="34"/>
        </w:rPr>
      </w:r>
    </w:p>
    <w:p>
      <w:pPr>
        <w:pStyle w:val="BodyText"/>
        <w:spacing w:before="9"/>
        <w:ind w:left="0"/>
        <w:rPr>
          <w:i/>
          <w:sz w:val="46"/>
        </w:rPr>
      </w:pPr>
    </w:p>
    <w:p>
      <w:pPr>
        <w:pStyle w:val="BodyText"/>
        <w:spacing w:line="205" w:lineRule="exact"/>
        <w:ind w:left="1042" w:right="923"/>
        <w:jc w:val="center"/>
      </w:pPr>
      <w:r>
        <w:rPr>
          <w:spacing w:val="-2"/>
        </w:rPr>
        <w:t>(4.56)</w:t>
      </w:r>
    </w:p>
    <w:p>
      <w:pPr>
        <w:spacing w:after="0" w:line="205" w:lineRule="exact"/>
        <w:jc w:val="center"/>
        <w:sectPr>
          <w:type w:val="continuous"/>
          <w:pgSz w:w="11910" w:h="16850"/>
          <w:pgMar w:header="722" w:footer="0" w:top="1600" w:bottom="280" w:left="1260" w:right="480"/>
          <w:cols w:num="3" w:equalWidth="0">
            <w:col w:w="3808" w:space="40"/>
            <w:col w:w="3515" w:space="39"/>
            <w:col w:w="2768"/>
          </w:cols>
        </w:sectPr>
      </w:pPr>
    </w:p>
    <w:p>
      <w:pPr>
        <w:tabs>
          <w:tab w:pos="824" w:val="left" w:leader="none"/>
        </w:tabs>
        <w:spacing w:line="351" w:lineRule="exact" w:before="268"/>
        <w:ind w:left="346" w:right="0" w:firstLine="0"/>
        <w:jc w:val="center"/>
        <w:rPr>
          <w:rFonts w:ascii="Symbol" w:hAnsi="Symbol"/>
          <w:sz w:val="32"/>
        </w:rPr>
      </w:pPr>
      <w:r>
        <w:rPr/>
        <w:pict>
          <v:shape style="position:absolute;margin-left:164.596939pt;margin-top:24.315273pt;width:1.55pt;height:13.9pt;mso-position-horizontal-relative:page;mso-position-vertical-relative:paragraph;z-index:-19872768" id="docshape459" coordorigin="3292,486" coordsize="31,278" path="m3323,486l3323,763m3292,486l3292,763e" filled="false" stroked="true" strokeweight=".372274pt" strokecolor="#000000">
            <v:path arrowok="t"/>
            <v:stroke dashstyle="solid"/>
            <w10:wrap type="none"/>
          </v:shape>
        </w:pict>
      </w:r>
      <w:r>
        <w:rPr/>
        <w:pict>
          <v:group style="position:absolute;margin-left:184.797226pt;margin-top:2.735301pt;width:41.1pt;height:45.75pt;mso-position-horizontal-relative:page;mso-position-vertical-relative:paragraph;z-index:15966720" id="docshapegroup460" coordorigin="3696,55" coordsize="822,915">
            <v:shape style="position:absolute;left:3695;top:216;width:817;height:587" id="docshape461" coordorigin="3696,217" coordsize="817,587" path="m3696,510l4448,510m4513,217l4513,803e" filled="false" stroked="true" strokeweight=".496355pt" strokecolor="#000000">
              <v:path arrowok="t"/>
              <v:stroke dashstyle="solid"/>
            </v:shape>
            <v:shape style="position:absolute;left:3695;top:54;width:822;height:915" type="#_x0000_t202" id="docshape462" filled="false" stroked="false">
              <v:textbox inset="0,0,0,0">
                <w:txbxContent>
                  <w:p>
                    <w:pPr>
                      <w:spacing w:line="417" w:lineRule="exact" w:before="0"/>
                      <w:ind w:left="83" w:right="0" w:firstLine="0"/>
                      <w:jc w:val="left"/>
                      <w:rPr>
                        <w:i/>
                        <w:sz w:val="24"/>
                      </w:rPr>
                    </w:pPr>
                    <w:r>
                      <w:rPr>
                        <w:i/>
                        <w:spacing w:val="-4"/>
                        <w:position w:val="8"/>
                        <w:sz w:val="32"/>
                      </w:rPr>
                      <w:t>E</w:t>
                    </w:r>
                    <w:r>
                      <w:rPr>
                        <w:spacing w:val="-4"/>
                        <w:sz w:val="24"/>
                      </w:rPr>
                      <w:t>0</w:t>
                    </w:r>
                    <w:r>
                      <w:rPr>
                        <w:i/>
                        <w:spacing w:val="-4"/>
                        <w:sz w:val="24"/>
                      </w:rPr>
                      <w:t>пр</w:t>
                    </w:r>
                  </w:p>
                  <w:p>
                    <w:pPr>
                      <w:spacing w:before="66"/>
                      <w:ind w:left="24" w:right="0" w:firstLine="0"/>
                      <w:jc w:val="left"/>
                      <w:rPr>
                        <w:i/>
                        <w:sz w:val="24"/>
                      </w:rPr>
                    </w:pPr>
                    <w:r>
                      <w:rPr>
                        <w:i/>
                        <w:spacing w:val="-2"/>
                        <w:position w:val="8"/>
                        <w:sz w:val="32"/>
                      </w:rPr>
                      <w:t>Е</w:t>
                    </w:r>
                    <w:r>
                      <w:rPr>
                        <w:spacing w:val="-2"/>
                        <w:sz w:val="24"/>
                      </w:rPr>
                      <w:t>0</w:t>
                    </w:r>
                    <w:r>
                      <w:rPr>
                        <w:i/>
                        <w:spacing w:val="-2"/>
                        <w:sz w:val="24"/>
                      </w:rPr>
                      <w:t>пад</w:t>
                    </w:r>
                  </w:p>
                </w:txbxContent>
              </v:textbox>
              <w10:wrap type="none"/>
            </v:shape>
            <w10:wrap type="none"/>
          </v:group>
        </w:pict>
      </w:r>
      <w:r>
        <w:rPr>
          <w:i/>
          <w:spacing w:val="-10"/>
          <w:sz w:val="32"/>
        </w:rPr>
        <w:t>Т</w:t>
      </w:r>
      <w:r>
        <w:rPr>
          <w:i/>
          <w:sz w:val="32"/>
        </w:rPr>
        <w:tab/>
      </w:r>
      <w:r>
        <w:rPr>
          <w:rFonts w:ascii="Symbol" w:hAnsi="Symbol"/>
          <w:spacing w:val="-10"/>
          <w:sz w:val="32"/>
        </w:rPr>
        <w:t></w:t>
      </w:r>
    </w:p>
    <w:p>
      <w:pPr>
        <w:spacing w:line="204" w:lineRule="exact" w:before="0"/>
        <w:ind w:left="0" w:right="0" w:firstLine="0"/>
        <w:jc w:val="right"/>
        <w:rPr>
          <w:sz w:val="20"/>
        </w:rPr>
      </w:pPr>
      <w:r>
        <w:rPr>
          <w:i/>
          <w:sz w:val="20"/>
        </w:rPr>
        <w:t>z</w:t>
      </w:r>
      <w:r>
        <w:rPr>
          <w:i/>
          <w:spacing w:val="-24"/>
          <w:sz w:val="20"/>
        </w:rPr>
        <w:t> </w:t>
      </w:r>
      <w:r>
        <w:rPr>
          <w:rFonts w:ascii="Symbol" w:hAnsi="Symbol"/>
          <w:spacing w:val="-5"/>
          <w:sz w:val="20"/>
        </w:rPr>
        <w:t></w:t>
      </w:r>
      <w:r>
        <w:rPr>
          <w:spacing w:val="-5"/>
          <w:sz w:val="20"/>
        </w:rPr>
        <w:t>0</w:t>
      </w:r>
    </w:p>
    <w:p>
      <w:pPr>
        <w:tabs>
          <w:tab w:pos="1026" w:val="left" w:leader="none"/>
          <w:tab w:pos="3298" w:val="left" w:leader="none"/>
        </w:tabs>
        <w:spacing w:line="180" w:lineRule="auto" w:before="28"/>
        <w:ind w:left="0" w:right="2780" w:firstLine="0"/>
        <w:jc w:val="center"/>
        <w:rPr>
          <w:sz w:val="32"/>
        </w:rPr>
      </w:pPr>
      <w:r>
        <w:rPr/>
        <w:br w:type="column"/>
      </w:r>
      <w:r>
        <w:rPr>
          <w:rFonts w:ascii="Symbol" w:hAnsi="Symbol"/>
          <w:spacing w:val="-10"/>
          <w:position w:val="-24"/>
          <w:sz w:val="32"/>
        </w:rPr>
        <w:t></w:t>
      </w:r>
      <w:r>
        <w:rPr>
          <w:position w:val="-24"/>
          <w:sz w:val="32"/>
        </w:rPr>
        <w:tab/>
      </w:r>
      <w:r>
        <w:rPr>
          <w:spacing w:val="-9"/>
          <w:sz w:val="32"/>
        </w:rPr>
        <w:t>2</w:t>
      </w:r>
      <w:r>
        <w:rPr>
          <w:i/>
          <w:spacing w:val="-9"/>
          <w:sz w:val="32"/>
        </w:rPr>
        <w:t>W</w:t>
      </w:r>
      <w:r>
        <w:rPr>
          <w:spacing w:val="-9"/>
          <w:position w:val="-7"/>
          <w:sz w:val="24"/>
        </w:rPr>
        <w:t>2</w:t>
      </w:r>
      <w:r>
        <w:rPr>
          <w:spacing w:val="-3"/>
          <w:position w:val="-7"/>
          <w:sz w:val="24"/>
        </w:rPr>
        <w:t> </w:t>
      </w:r>
      <w:r>
        <w:rPr>
          <w:spacing w:val="-2"/>
          <w:sz w:val="32"/>
        </w:rPr>
        <w:t>cos</w:t>
      </w:r>
      <w:r>
        <w:rPr>
          <w:rFonts w:ascii="Symbol" w:hAnsi="Symbol"/>
          <w:i/>
          <w:spacing w:val="-2"/>
          <w:sz w:val="33"/>
        </w:rPr>
        <w:t></w:t>
      </w:r>
      <w:r>
        <w:rPr>
          <w:i/>
          <w:spacing w:val="-2"/>
          <w:sz w:val="33"/>
          <w:vertAlign w:val="subscript"/>
        </w:rPr>
        <w:t>пр</w:t>
      </w:r>
      <w:r>
        <w:rPr>
          <w:i/>
          <w:sz w:val="33"/>
          <w:vertAlign w:val="baseline"/>
        </w:rPr>
        <w:tab/>
      </w:r>
      <w:r>
        <w:rPr>
          <w:spacing w:val="-10"/>
          <w:position w:val="-24"/>
          <w:sz w:val="32"/>
          <w:vertAlign w:val="baseline"/>
        </w:rPr>
        <w:t>.</w:t>
      </w:r>
    </w:p>
    <w:p>
      <w:pPr>
        <w:spacing w:line="386" w:lineRule="exact" w:before="0"/>
        <w:ind w:left="392" w:right="3089" w:firstLine="0"/>
        <w:jc w:val="center"/>
        <w:rPr>
          <w:i/>
          <w:sz w:val="33"/>
        </w:rPr>
      </w:pPr>
      <w:r>
        <w:rPr/>
        <w:pict>
          <v:line style="position:absolute;mso-position-horizontal-relative:page;mso-position-vertical-relative:paragraph;z-index:-19871744" from="269.708221pt,-3.661237pt" to="420.206112pt,-3.661237pt" stroked="true" strokeweight=".494556pt" strokecolor="#000000">
            <v:stroke dashstyle="solid"/>
            <w10:wrap type="none"/>
          </v:line>
        </w:pict>
      </w:r>
      <w:r>
        <w:rPr>
          <w:i/>
          <w:sz w:val="32"/>
        </w:rPr>
        <w:t>W</w:t>
      </w:r>
      <w:r>
        <w:rPr>
          <w:position w:val="-7"/>
          <w:sz w:val="24"/>
        </w:rPr>
        <w:t>2</w:t>
      </w:r>
      <w:r>
        <w:rPr>
          <w:spacing w:val="3"/>
          <w:position w:val="-7"/>
          <w:sz w:val="24"/>
        </w:rPr>
        <w:t> </w:t>
      </w:r>
      <w:r>
        <w:rPr>
          <w:sz w:val="32"/>
        </w:rPr>
        <w:t>cos</w:t>
      </w:r>
      <w:r>
        <w:rPr>
          <w:rFonts w:ascii="Symbol" w:hAnsi="Symbol"/>
          <w:i/>
          <w:sz w:val="33"/>
        </w:rPr>
        <w:t></w:t>
      </w:r>
      <w:r>
        <w:rPr>
          <w:i/>
          <w:sz w:val="33"/>
          <w:vertAlign w:val="subscript"/>
        </w:rPr>
        <w:t>пр</w:t>
      </w:r>
      <w:r>
        <w:rPr>
          <w:i/>
          <w:spacing w:val="9"/>
          <w:sz w:val="33"/>
          <w:vertAlign w:val="baseline"/>
        </w:rPr>
        <w:t> </w:t>
      </w:r>
      <w:r>
        <w:rPr>
          <w:rFonts w:ascii="Symbol" w:hAnsi="Symbol"/>
          <w:sz w:val="32"/>
          <w:vertAlign w:val="baseline"/>
        </w:rPr>
        <w:t></w:t>
      </w:r>
      <w:r>
        <w:rPr>
          <w:spacing w:val="-47"/>
          <w:sz w:val="32"/>
          <w:vertAlign w:val="baseline"/>
        </w:rPr>
        <w:t> </w:t>
      </w:r>
      <w:r>
        <w:rPr>
          <w:i/>
          <w:sz w:val="32"/>
          <w:vertAlign w:val="baseline"/>
        </w:rPr>
        <w:t>W</w:t>
      </w:r>
      <w:r>
        <w:rPr>
          <w:position w:val="-7"/>
          <w:sz w:val="24"/>
          <w:vertAlign w:val="baseline"/>
        </w:rPr>
        <w:t>1</w:t>
      </w:r>
      <w:r>
        <w:rPr>
          <w:spacing w:val="-13"/>
          <w:position w:val="-7"/>
          <w:sz w:val="24"/>
          <w:vertAlign w:val="baseline"/>
        </w:rPr>
        <w:t> </w:t>
      </w:r>
      <w:r>
        <w:rPr>
          <w:spacing w:val="-2"/>
          <w:sz w:val="32"/>
          <w:vertAlign w:val="baseline"/>
        </w:rPr>
        <w:t>cos</w:t>
      </w:r>
      <w:r>
        <w:rPr>
          <w:rFonts w:ascii="Symbol" w:hAnsi="Symbol"/>
          <w:i/>
          <w:spacing w:val="-2"/>
          <w:sz w:val="33"/>
          <w:vertAlign w:val="baseline"/>
        </w:rPr>
        <w:t></w:t>
      </w:r>
      <w:r>
        <w:rPr>
          <w:i/>
          <w:spacing w:val="-2"/>
          <w:sz w:val="33"/>
          <w:vertAlign w:val="subscript"/>
        </w:rPr>
        <w:t>пад</w:t>
      </w:r>
    </w:p>
    <w:p>
      <w:pPr>
        <w:spacing w:after="0" w:line="386" w:lineRule="exact"/>
        <w:jc w:val="center"/>
        <w:rPr>
          <w:sz w:val="33"/>
        </w:rPr>
        <w:sectPr>
          <w:type w:val="continuous"/>
          <w:pgSz w:w="11910" w:h="16850"/>
          <w:pgMar w:header="722" w:footer="0" w:top="1600" w:bottom="280" w:left="1260" w:right="480"/>
          <w:cols w:num="2" w:equalWidth="0">
            <w:col w:w="3716" w:space="40"/>
            <w:col w:w="6414"/>
          </w:cols>
        </w:sectPr>
      </w:pPr>
    </w:p>
    <w:p>
      <w:pPr>
        <w:pStyle w:val="BodyText"/>
        <w:spacing w:before="36"/>
        <w:ind w:right="936" w:firstLine="707"/>
        <w:jc w:val="both"/>
      </w:pPr>
      <w:r>
        <w:rPr/>
        <w:t>Подставляя сюда выражения для волновых сопротивлений сред и значение угла преломления, получаем формул Френеля</w:t>
      </w:r>
      <w:r>
        <w:rPr>
          <w:spacing w:val="40"/>
        </w:rPr>
        <w:t> </w:t>
      </w:r>
      <w:r>
        <w:rPr/>
        <w:t>для случая параллельной поляризации:</w:t>
      </w:r>
    </w:p>
    <w:p>
      <w:pPr>
        <w:pStyle w:val="BodyText"/>
        <w:ind w:left="0"/>
        <w:rPr>
          <w:sz w:val="20"/>
        </w:rPr>
      </w:pPr>
    </w:p>
    <w:p>
      <w:pPr>
        <w:pStyle w:val="BodyText"/>
        <w:spacing w:before="4"/>
        <w:ind w:left="0"/>
        <w:rPr>
          <w:sz w:val="19"/>
        </w:rPr>
      </w:pPr>
      <w:r>
        <w:rPr/>
        <w:pict>
          <v:shape style="position:absolute;margin-left:244.575119pt;margin-top:12.339115pt;width:34.050pt;height:.1pt;mso-position-horizontal-relative:page;mso-position-vertical-relative:paragraph;z-index:-15494656;mso-wrap-distance-left:0;mso-wrap-distance-right:0" id="docshape463" coordorigin="4892,247" coordsize="681,0" path="m4892,247l5572,247e" filled="false" stroked="true" strokeweight=".254771pt" strokecolor="#000000">
            <v:path arrowok="t"/>
            <v:stroke dashstyle="solid"/>
            <w10:wrap type="topAndBottom"/>
          </v:shape>
        </w:pict>
      </w:r>
    </w:p>
    <w:p>
      <w:pPr>
        <w:pStyle w:val="BodyText"/>
        <w:ind w:left="0"/>
        <w:rPr>
          <w:sz w:val="11"/>
        </w:rPr>
      </w:pPr>
    </w:p>
    <w:p>
      <w:pPr>
        <w:tabs>
          <w:tab w:pos="2075" w:val="left" w:leader="none"/>
          <w:tab w:pos="7564" w:val="left" w:leader="none"/>
        </w:tabs>
        <w:spacing w:before="108"/>
        <w:ind w:left="1586" w:right="0" w:firstLine="0"/>
        <w:jc w:val="left"/>
        <w:rPr>
          <w:sz w:val="32"/>
        </w:rPr>
      </w:pPr>
      <w:r>
        <w:rPr/>
        <w:pict>
          <v:shape style="position:absolute;margin-left:159.08577pt;margin-top:16.153542pt;width:1.65pt;height:14.25pt;mso-position-horizontal-relative:page;mso-position-vertical-relative:paragraph;z-index:-19871232" id="docshape464" coordorigin="3182,323" coordsize="33,285" path="m3214,323l3214,608m3182,323l3182,608e" filled="false" stroked="true" strokeweight=".382246pt" strokecolor="#000000">
            <v:path arrowok="t"/>
            <v:stroke dashstyle="solid"/>
            <w10:wrap type="none"/>
          </v:shape>
        </w:pict>
      </w:r>
      <w:r>
        <w:rPr/>
        <w:pict>
          <v:group style="position:absolute;margin-left:179.80809pt;margin-top:-29.9289pt;width:259.1pt;height:94.05pt;mso-position-horizontal-relative:page;mso-position-vertical-relative:paragraph;z-index:-19870720" id="docshapegroup465" coordorigin="3596,-599" coordsize="5182,1881">
            <v:line style="position:absolute" from="3840,-129" to="4225,-129" stroked="true" strokeweight=".254771pt" strokecolor="#000000">
              <v:stroke dashstyle="solid"/>
            </v:line>
            <v:line style="position:absolute" from="3624,-2" to="3667,-27" stroked="true" strokeweight=".50959pt" strokecolor="#000000">
              <v:stroke dashstyle="solid"/>
            </v:line>
            <v:line style="position:absolute" from="3667,-22" to="3731,299" stroked="true" strokeweight="1.019532pt" strokecolor="#000000">
              <v:stroke dashstyle="solid"/>
            </v:line>
            <v:shape style="position:absolute;left:3735;top:-549;width:584;height:848" id="docshape466" coordorigin="3736,-549" coordsize="584,848" path="m3736,299l3815,-549m3815,-549l4245,-549m4276,-2l4320,-27e" filled="false" stroked="true" strokeweight=".509651pt" strokecolor="#000000">
              <v:path arrowok="t"/>
              <v:stroke dashstyle="solid"/>
            </v:shape>
            <v:line style="position:absolute" from="4320,-22" to="4383,299" stroked="true" strokeweight="1.019532pt" strokecolor="#000000">
              <v:stroke dashstyle="solid"/>
            </v:line>
            <v:shape style="position:absolute;left:4388;top:-549;width:2399;height:848" id="docshape467" coordorigin="4388,-549" coordsize="2399,848" path="m4388,299l4467,-549m4467,-549l6786,-549e" filled="false" stroked="true" strokeweight=".509651pt" strokecolor="#000000">
              <v:path arrowok="t"/>
              <v:stroke dashstyle="solid"/>
            </v:shape>
            <v:line style="position:absolute" from="7325,-129" to="7664,-129" stroked="true" strokeweight=".254771pt" strokecolor="#000000">
              <v:stroke dashstyle="solid"/>
            </v:line>
            <v:line style="position:absolute" from="7108,-2" to="7152,-27" stroked="true" strokeweight=".50959pt" strokecolor="#000000">
              <v:stroke dashstyle="solid"/>
            </v:line>
            <v:line style="position:absolute" from="7152,-22" to="7216,299" stroked="true" strokeweight="1.019532pt" strokecolor="#000000">
              <v:stroke dashstyle="solid"/>
            </v:line>
            <v:shape style="position:absolute;left:7220;top:-549;width:464;height:848" id="docshape468" coordorigin="7221,-549" coordsize="464,848" path="m7221,299l7299,-549m7299,-549l7684,-549e" filled="false" stroked="true" strokeweight=".509651pt" strokecolor="#000000">
              <v:path arrowok="t"/>
              <v:stroke dashstyle="solid"/>
            </v:shape>
            <v:line style="position:absolute" from="3838,811" to="4223,811" stroked="true" strokeweight=".254771pt" strokecolor="#000000">
              <v:stroke dashstyle="solid"/>
            </v:line>
            <v:line style="position:absolute" from="3622,938" to="3665,913" stroked="true" strokeweight=".50959pt" strokecolor="#000000">
              <v:stroke dashstyle="solid"/>
            </v:line>
            <v:line style="position:absolute" from="3665,919" to="3729,1239" stroked="true" strokeweight="1.019532pt" strokecolor="#000000">
              <v:stroke dashstyle="solid"/>
            </v:line>
            <v:shape style="position:absolute;left:3734;top:391;width:584;height:848" id="docshape469" coordorigin="3734,391" coordsize="584,848" path="m3734,1239l3813,391m3813,391l4244,391m4274,938l4317,913e" filled="false" stroked="true" strokeweight=".509651pt" strokecolor="#000000">
              <v:path arrowok="t"/>
              <v:stroke dashstyle="solid"/>
            </v:shape>
            <v:line style="position:absolute" from="4317,919" to="4381,1239" stroked="true" strokeweight="1.019532pt" strokecolor="#000000">
              <v:stroke dashstyle="solid"/>
            </v:line>
            <v:shape style="position:absolute;left:4386;top:391;width:2398;height:848" id="docshape470" coordorigin="4387,391" coordsize="2398,848" path="m4387,1239l4465,391m4465,391l6784,391e" filled="false" stroked="true" strokeweight=".509651pt" strokecolor="#000000">
              <v:path arrowok="t"/>
              <v:stroke dashstyle="solid"/>
            </v:shape>
            <v:line style="position:absolute" from="7328,811" to="7666,811" stroked="true" strokeweight=".254771pt" strokecolor="#000000">
              <v:stroke dashstyle="solid"/>
            </v:line>
            <v:line style="position:absolute" from="7111,938" to="7154,913" stroked="true" strokeweight=".50959pt" strokecolor="#000000">
              <v:stroke dashstyle="solid"/>
            </v:line>
            <v:line style="position:absolute" from="7154,919" to="7218,1239" stroked="true" strokeweight="1.019532pt" strokecolor="#000000">
              <v:stroke dashstyle="solid"/>
            </v:line>
            <v:shape style="position:absolute;left:3596;top:347;width:5182;height:892" id="docshape471" coordorigin="3596,348" coordsize="5182,892" path="m7223,1239l7302,391m7302,391l7687,391m3596,348l8778,348e" filled="false" stroked="true" strokeweight=".509651pt" strokecolor="#000000">
              <v:path arrowok="t"/>
              <v:stroke dashstyle="solid"/>
            </v:shape>
            <v:shape style="position:absolute;left:3858;top:-599;width:348;height:1881" type="#_x0000_t202" id="docshape472" filled="false" stroked="false">
              <v:textbox inset="0,0,0,0">
                <w:txbxContent>
                  <w:p>
                    <w:pPr>
                      <w:spacing w:before="5"/>
                      <w:ind w:left="2" w:right="0" w:firstLine="0"/>
                      <w:jc w:val="left"/>
                      <w:rPr>
                        <w:sz w:val="34"/>
                      </w:rPr>
                    </w:pPr>
                    <w:r>
                      <w:rPr>
                        <w:rFonts w:ascii="Symbol" w:hAnsi="Symbol"/>
                        <w:i/>
                        <w:spacing w:val="-7"/>
                        <w:w w:val="105"/>
                        <w:sz w:val="34"/>
                      </w:rPr>
                      <w:t></w:t>
                    </w:r>
                    <w:r>
                      <w:rPr>
                        <w:spacing w:val="-7"/>
                        <w:w w:val="105"/>
                        <w:sz w:val="34"/>
                        <w:vertAlign w:val="subscript"/>
                      </w:rPr>
                      <w:t>2</w:t>
                    </w:r>
                  </w:p>
                  <w:p>
                    <w:pPr>
                      <w:spacing w:before="42"/>
                      <w:ind w:left="5" w:right="0" w:firstLine="0"/>
                      <w:jc w:val="left"/>
                      <w:rPr>
                        <w:sz w:val="34"/>
                      </w:rPr>
                    </w:pPr>
                    <w:r>
                      <w:rPr>
                        <w:rFonts w:ascii="Symbol" w:hAnsi="Symbol"/>
                        <w:i/>
                        <w:w w:val="95"/>
                        <w:sz w:val="34"/>
                      </w:rPr>
                      <w:t></w:t>
                    </w:r>
                    <w:r>
                      <w:rPr>
                        <w:spacing w:val="-50"/>
                        <w:w w:val="95"/>
                        <w:sz w:val="34"/>
                      </w:rPr>
                      <w:t> </w:t>
                    </w:r>
                    <w:r>
                      <w:rPr>
                        <w:spacing w:val="-10"/>
                        <w:w w:val="105"/>
                        <w:sz w:val="34"/>
                        <w:vertAlign w:val="subscript"/>
                      </w:rPr>
                      <w:t>2</w:t>
                    </w:r>
                  </w:p>
                  <w:p>
                    <w:pPr>
                      <w:spacing w:before="65"/>
                      <w:ind w:left="0" w:right="0" w:firstLine="0"/>
                      <w:jc w:val="left"/>
                      <w:rPr>
                        <w:sz w:val="34"/>
                      </w:rPr>
                    </w:pPr>
                    <w:r>
                      <w:rPr>
                        <w:rFonts w:ascii="Symbol" w:hAnsi="Symbol"/>
                        <w:i/>
                        <w:spacing w:val="-7"/>
                        <w:w w:val="105"/>
                        <w:sz w:val="34"/>
                      </w:rPr>
                      <w:t></w:t>
                    </w:r>
                    <w:r>
                      <w:rPr>
                        <w:spacing w:val="-7"/>
                        <w:w w:val="105"/>
                        <w:sz w:val="34"/>
                        <w:vertAlign w:val="subscript"/>
                      </w:rPr>
                      <w:t>2</w:t>
                    </w:r>
                  </w:p>
                  <w:p>
                    <w:pPr>
                      <w:spacing w:before="41"/>
                      <w:ind w:left="4" w:right="0" w:firstLine="0"/>
                      <w:jc w:val="left"/>
                      <w:rPr>
                        <w:sz w:val="34"/>
                      </w:rPr>
                    </w:pPr>
                    <w:r>
                      <w:rPr>
                        <w:rFonts w:ascii="Symbol" w:hAnsi="Symbol"/>
                        <w:i/>
                        <w:w w:val="95"/>
                        <w:sz w:val="34"/>
                      </w:rPr>
                      <w:t></w:t>
                    </w:r>
                    <w:r>
                      <w:rPr>
                        <w:spacing w:val="-50"/>
                        <w:w w:val="95"/>
                        <w:sz w:val="34"/>
                      </w:rPr>
                      <w:t> </w:t>
                    </w:r>
                    <w:r>
                      <w:rPr>
                        <w:spacing w:val="-10"/>
                        <w:w w:val="105"/>
                        <w:sz w:val="34"/>
                        <w:vertAlign w:val="subscript"/>
                      </w:rPr>
                      <w:t>2</w:t>
                    </w:r>
                  </w:p>
                </w:txbxContent>
              </v:textbox>
              <w10:wrap type="none"/>
            </v:shape>
            <v:shape style="position:absolute;left:4451;top:-599;width:2607;height:687" type="#_x0000_t202" id="docshape473" filled="false" stroked="false">
              <v:textbox inset="0,0,0,0">
                <w:txbxContent>
                  <w:p>
                    <w:pPr>
                      <w:spacing w:before="9"/>
                      <w:ind w:left="0" w:right="0" w:firstLine="0"/>
                      <w:jc w:val="left"/>
                      <w:rPr>
                        <w:rFonts w:ascii="Symbol" w:hAnsi="Symbol"/>
                        <w:sz w:val="32"/>
                      </w:rPr>
                    </w:pPr>
                    <w:r>
                      <w:rPr>
                        <w:sz w:val="32"/>
                      </w:rPr>
                      <w:t>1</w:t>
                    </w:r>
                    <w:r>
                      <w:rPr>
                        <w:spacing w:val="-50"/>
                        <w:sz w:val="32"/>
                      </w:rPr>
                      <w:t> </w:t>
                    </w:r>
                    <w:r>
                      <w:rPr>
                        <w:rFonts w:ascii="Symbol" w:hAnsi="Symbol"/>
                        <w:sz w:val="32"/>
                      </w:rPr>
                      <w:t></w:t>
                    </w:r>
                    <w:r>
                      <w:rPr>
                        <w:spacing w:val="25"/>
                        <w:sz w:val="32"/>
                      </w:rPr>
                      <w:t> </w:t>
                    </w:r>
                    <w:r>
                      <w:rPr>
                        <w:rFonts w:ascii="Symbol" w:hAnsi="Symbol"/>
                        <w:i/>
                        <w:position w:val="20"/>
                        <w:sz w:val="34"/>
                      </w:rPr>
                      <w:t></w:t>
                    </w:r>
                    <w:r>
                      <w:rPr>
                        <w:position w:val="12"/>
                        <w:sz w:val="24"/>
                      </w:rPr>
                      <w:t>1</w:t>
                    </w:r>
                    <w:r>
                      <w:rPr>
                        <w:rFonts w:ascii="Symbol" w:hAnsi="Symbol"/>
                        <w:i/>
                        <w:position w:val="20"/>
                        <w:sz w:val="34"/>
                      </w:rPr>
                      <w:t></w:t>
                    </w:r>
                    <w:r>
                      <w:rPr>
                        <w:position w:val="12"/>
                        <w:sz w:val="24"/>
                      </w:rPr>
                      <w:t>1</w:t>
                    </w:r>
                    <w:r>
                      <w:rPr>
                        <w:spacing w:val="38"/>
                        <w:position w:val="12"/>
                        <w:sz w:val="24"/>
                      </w:rPr>
                      <w:t> </w:t>
                    </w:r>
                    <w:r>
                      <w:rPr>
                        <w:sz w:val="32"/>
                      </w:rPr>
                      <w:t>sin</w:t>
                    </w:r>
                    <w:r>
                      <w:rPr>
                        <w:spacing w:val="-20"/>
                        <w:sz w:val="32"/>
                      </w:rPr>
                      <w:t> </w:t>
                    </w:r>
                    <w:r>
                      <w:rPr>
                        <w:position w:val="15"/>
                        <w:sz w:val="24"/>
                      </w:rPr>
                      <w:t>2</w:t>
                    </w:r>
                    <w:r>
                      <w:rPr>
                        <w:spacing w:val="-15"/>
                        <w:position w:val="15"/>
                        <w:sz w:val="24"/>
                      </w:rPr>
                      <w:t> </w:t>
                    </w:r>
                    <w:r>
                      <w:rPr>
                        <w:rFonts w:ascii="Symbol" w:hAnsi="Symbol"/>
                        <w:i/>
                        <w:sz w:val="34"/>
                      </w:rPr>
                      <w:t></w:t>
                    </w:r>
                    <w:r>
                      <w:rPr>
                        <w:i/>
                        <w:position w:val="-7"/>
                        <w:sz w:val="24"/>
                      </w:rPr>
                      <w:t>пад</w:t>
                    </w:r>
                    <w:r>
                      <w:rPr>
                        <w:i/>
                        <w:spacing w:val="39"/>
                        <w:position w:val="-7"/>
                        <w:sz w:val="24"/>
                      </w:rPr>
                      <w:t> </w:t>
                    </w:r>
                    <w:r>
                      <w:rPr>
                        <w:rFonts w:ascii="Symbol" w:hAnsi="Symbol"/>
                        <w:spacing w:val="-10"/>
                        <w:sz w:val="32"/>
                      </w:rPr>
                      <w:t></w:t>
                    </w:r>
                  </w:p>
                </w:txbxContent>
              </v:textbox>
              <w10:wrap type="none"/>
            </v:shape>
            <v:shape style="position:absolute;left:4911;top:-141;width:642;height:483" type="#_x0000_t202" id="docshape474" filled="false" stroked="false">
              <v:textbox inset="0,0,0,0">
                <w:txbxContent>
                  <w:p>
                    <w:pPr>
                      <w:spacing w:before="5"/>
                      <w:ind w:left="0" w:right="0" w:firstLine="0"/>
                      <w:jc w:val="left"/>
                      <w:rPr>
                        <w:sz w:val="34"/>
                      </w:rPr>
                    </w:pPr>
                    <w:r>
                      <w:rPr>
                        <w:rFonts w:ascii="Symbol" w:hAnsi="Symbol"/>
                        <w:i/>
                        <w:sz w:val="34"/>
                      </w:rPr>
                      <w:t></w:t>
                    </w:r>
                    <w:r>
                      <w:rPr>
                        <w:sz w:val="34"/>
                        <w:vertAlign w:val="subscript"/>
                      </w:rPr>
                      <w:t>2</w:t>
                    </w:r>
                    <w:r>
                      <w:rPr>
                        <w:rFonts w:ascii="Symbol" w:hAnsi="Symbol"/>
                        <w:i/>
                        <w:sz w:val="34"/>
                        <w:vertAlign w:val="baseline"/>
                      </w:rPr>
                      <w:t></w:t>
                    </w:r>
                    <w:r>
                      <w:rPr>
                        <w:spacing w:val="-44"/>
                        <w:sz w:val="34"/>
                        <w:vertAlign w:val="baseline"/>
                      </w:rPr>
                      <w:t> </w:t>
                    </w:r>
                    <w:r>
                      <w:rPr>
                        <w:spacing w:val="-10"/>
                        <w:w w:val="105"/>
                        <w:sz w:val="34"/>
                        <w:vertAlign w:val="subscript"/>
                      </w:rPr>
                      <w:t>2</w:t>
                    </w:r>
                  </w:p>
                </w:txbxContent>
              </v:textbox>
              <w10:wrap type="none"/>
            </v:shape>
            <v:shape style="position:absolute;left:7345;top:-599;width:1409;height:687" type="#_x0000_t202" id="docshape475" filled="false" stroked="false">
              <v:textbox inset="0,0,0,0">
                <w:txbxContent>
                  <w:p>
                    <w:pPr>
                      <w:spacing w:before="9"/>
                      <w:ind w:left="0" w:right="0" w:firstLine="0"/>
                      <w:jc w:val="left"/>
                      <w:rPr>
                        <w:i/>
                        <w:sz w:val="34"/>
                      </w:rPr>
                    </w:pPr>
                    <w:r>
                      <w:rPr>
                        <w:rFonts w:ascii="Symbol" w:hAnsi="Symbol"/>
                        <w:i/>
                        <w:spacing w:val="-4"/>
                        <w:w w:val="105"/>
                        <w:position w:val="20"/>
                        <w:sz w:val="34"/>
                      </w:rPr>
                      <w:t></w:t>
                    </w:r>
                    <w:r>
                      <w:rPr>
                        <w:spacing w:val="-4"/>
                        <w:w w:val="105"/>
                        <w:position w:val="12"/>
                        <w:sz w:val="24"/>
                      </w:rPr>
                      <w:t>1</w:t>
                    </w:r>
                    <w:r>
                      <w:rPr>
                        <w:spacing w:val="-1"/>
                        <w:w w:val="105"/>
                        <w:position w:val="12"/>
                        <w:sz w:val="24"/>
                      </w:rPr>
                      <w:t> </w:t>
                    </w:r>
                    <w:r>
                      <w:rPr>
                        <w:spacing w:val="-2"/>
                        <w:w w:val="105"/>
                        <w:sz w:val="32"/>
                      </w:rPr>
                      <w:t>cos</w:t>
                    </w:r>
                    <w:r>
                      <w:rPr>
                        <w:rFonts w:ascii="Symbol" w:hAnsi="Symbol"/>
                        <w:i/>
                        <w:spacing w:val="-2"/>
                        <w:w w:val="105"/>
                        <w:sz w:val="34"/>
                      </w:rPr>
                      <w:t></w:t>
                    </w:r>
                    <w:r>
                      <w:rPr>
                        <w:i/>
                        <w:spacing w:val="-2"/>
                        <w:w w:val="105"/>
                        <w:sz w:val="34"/>
                        <w:vertAlign w:val="subscript"/>
                      </w:rPr>
                      <w:t>пад</w:t>
                    </w:r>
                  </w:p>
                </w:txbxContent>
              </v:textbox>
              <w10:wrap type="none"/>
            </v:shape>
            <v:shape style="position:absolute;left:7349;top:-141;width:291;height:483" type="#_x0000_t202" id="docshape476" filled="false" stroked="false">
              <v:textbox inset="0,0,0,0">
                <w:txbxContent>
                  <w:p>
                    <w:pPr>
                      <w:spacing w:before="5"/>
                      <w:ind w:left="0" w:right="0" w:firstLine="0"/>
                      <w:jc w:val="left"/>
                      <w:rPr>
                        <w:sz w:val="34"/>
                      </w:rPr>
                    </w:pPr>
                    <w:r>
                      <w:rPr>
                        <w:rFonts w:ascii="Symbol" w:hAnsi="Symbol"/>
                        <w:i/>
                        <w:spacing w:val="-5"/>
                        <w:w w:val="105"/>
                        <w:sz w:val="34"/>
                      </w:rPr>
                      <w:t></w:t>
                    </w:r>
                    <w:r>
                      <w:rPr>
                        <w:spacing w:val="-5"/>
                        <w:w w:val="105"/>
                        <w:sz w:val="34"/>
                        <w:vertAlign w:val="subscript"/>
                      </w:rPr>
                      <w:t>1</w:t>
                    </w:r>
                  </w:p>
                </w:txbxContent>
              </v:textbox>
              <w10:wrap type="none"/>
            </v:shape>
            <v:shape style="position:absolute;left:4450;top:341;width:2606;height:687" type="#_x0000_t202" id="docshape477" filled="false" stroked="false">
              <v:textbox inset="0,0,0,0">
                <w:txbxContent>
                  <w:p>
                    <w:pPr>
                      <w:spacing w:before="9"/>
                      <w:ind w:left="0" w:right="0" w:firstLine="0"/>
                      <w:jc w:val="left"/>
                      <w:rPr>
                        <w:rFonts w:ascii="Symbol" w:hAnsi="Symbol"/>
                        <w:sz w:val="32"/>
                      </w:rPr>
                    </w:pPr>
                    <w:r>
                      <w:rPr>
                        <w:sz w:val="32"/>
                      </w:rPr>
                      <w:t>1</w:t>
                    </w:r>
                    <w:r>
                      <w:rPr>
                        <w:spacing w:val="-50"/>
                        <w:sz w:val="32"/>
                      </w:rPr>
                      <w:t> </w:t>
                    </w:r>
                    <w:r>
                      <w:rPr>
                        <w:rFonts w:ascii="Symbol" w:hAnsi="Symbol"/>
                        <w:sz w:val="32"/>
                      </w:rPr>
                      <w:t></w:t>
                    </w:r>
                    <w:r>
                      <w:rPr>
                        <w:spacing w:val="24"/>
                        <w:sz w:val="32"/>
                      </w:rPr>
                      <w:t> </w:t>
                    </w:r>
                    <w:r>
                      <w:rPr>
                        <w:rFonts w:ascii="Symbol" w:hAnsi="Symbol"/>
                        <w:i/>
                        <w:position w:val="20"/>
                        <w:sz w:val="34"/>
                      </w:rPr>
                      <w:t></w:t>
                    </w:r>
                    <w:r>
                      <w:rPr>
                        <w:position w:val="12"/>
                        <w:sz w:val="24"/>
                      </w:rPr>
                      <w:t>1</w:t>
                    </w:r>
                    <w:r>
                      <w:rPr>
                        <w:rFonts w:ascii="Symbol" w:hAnsi="Symbol"/>
                        <w:i/>
                        <w:position w:val="20"/>
                        <w:sz w:val="34"/>
                      </w:rPr>
                      <w:t></w:t>
                    </w:r>
                    <w:r>
                      <w:rPr>
                        <w:position w:val="12"/>
                        <w:sz w:val="24"/>
                      </w:rPr>
                      <w:t>1</w:t>
                    </w:r>
                    <w:r>
                      <w:rPr>
                        <w:spacing w:val="38"/>
                        <w:position w:val="12"/>
                        <w:sz w:val="24"/>
                      </w:rPr>
                      <w:t> </w:t>
                    </w:r>
                    <w:r>
                      <w:rPr>
                        <w:sz w:val="32"/>
                      </w:rPr>
                      <w:t>sin</w:t>
                    </w:r>
                    <w:r>
                      <w:rPr>
                        <w:spacing w:val="-20"/>
                        <w:sz w:val="32"/>
                      </w:rPr>
                      <w:t> </w:t>
                    </w:r>
                    <w:r>
                      <w:rPr>
                        <w:position w:val="15"/>
                        <w:sz w:val="24"/>
                      </w:rPr>
                      <w:t>2</w:t>
                    </w:r>
                    <w:r>
                      <w:rPr>
                        <w:spacing w:val="-15"/>
                        <w:position w:val="15"/>
                        <w:sz w:val="24"/>
                      </w:rPr>
                      <w:t> </w:t>
                    </w:r>
                    <w:r>
                      <w:rPr>
                        <w:rFonts w:ascii="Symbol" w:hAnsi="Symbol"/>
                        <w:i/>
                        <w:sz w:val="34"/>
                      </w:rPr>
                      <w:t></w:t>
                    </w:r>
                    <w:r>
                      <w:rPr>
                        <w:i/>
                        <w:position w:val="-7"/>
                        <w:sz w:val="24"/>
                      </w:rPr>
                      <w:t>пад</w:t>
                    </w:r>
                    <w:r>
                      <w:rPr>
                        <w:i/>
                        <w:spacing w:val="39"/>
                        <w:position w:val="-7"/>
                        <w:sz w:val="24"/>
                      </w:rPr>
                      <w:t> </w:t>
                    </w:r>
                    <w:r>
                      <w:rPr>
                        <w:rFonts w:ascii="Symbol" w:hAnsi="Symbol"/>
                        <w:spacing w:val="-10"/>
                        <w:sz w:val="32"/>
                      </w:rPr>
                      <w:t></w:t>
                    </w:r>
                  </w:p>
                </w:txbxContent>
              </v:textbox>
              <w10:wrap type="none"/>
            </v:shape>
            <v:shape style="position:absolute;left:4909;top:799;width:642;height:483" type="#_x0000_t202" id="docshape478" filled="false" stroked="false">
              <v:textbox inset="0,0,0,0">
                <w:txbxContent>
                  <w:p>
                    <w:pPr>
                      <w:spacing w:before="5"/>
                      <w:ind w:left="0" w:right="0" w:firstLine="0"/>
                      <w:jc w:val="left"/>
                      <w:rPr>
                        <w:sz w:val="34"/>
                      </w:rPr>
                    </w:pPr>
                    <w:r>
                      <w:rPr>
                        <w:rFonts w:ascii="Symbol" w:hAnsi="Symbol"/>
                        <w:i/>
                        <w:sz w:val="34"/>
                      </w:rPr>
                      <w:t></w:t>
                    </w:r>
                    <w:r>
                      <w:rPr>
                        <w:sz w:val="34"/>
                        <w:vertAlign w:val="subscript"/>
                      </w:rPr>
                      <w:t>2</w:t>
                    </w:r>
                    <w:r>
                      <w:rPr>
                        <w:rFonts w:ascii="Symbol" w:hAnsi="Symbol"/>
                        <w:i/>
                        <w:sz w:val="34"/>
                        <w:vertAlign w:val="baseline"/>
                      </w:rPr>
                      <w:t></w:t>
                    </w:r>
                    <w:r>
                      <w:rPr>
                        <w:spacing w:val="-44"/>
                        <w:sz w:val="34"/>
                        <w:vertAlign w:val="baseline"/>
                      </w:rPr>
                      <w:t> </w:t>
                    </w:r>
                    <w:r>
                      <w:rPr>
                        <w:spacing w:val="-10"/>
                        <w:w w:val="105"/>
                        <w:sz w:val="34"/>
                        <w:vertAlign w:val="subscript"/>
                      </w:rPr>
                      <w:t>2</w:t>
                    </w:r>
                  </w:p>
                </w:txbxContent>
              </v:textbox>
              <w10:wrap type="none"/>
            </v:shape>
            <v:shape style="position:absolute;left:7348;top:341;width:1409;height:687" type="#_x0000_t202" id="docshape479" filled="false" stroked="false">
              <v:textbox inset="0,0,0,0">
                <w:txbxContent>
                  <w:p>
                    <w:pPr>
                      <w:spacing w:before="9"/>
                      <w:ind w:left="0" w:right="0" w:firstLine="0"/>
                      <w:jc w:val="left"/>
                      <w:rPr>
                        <w:i/>
                        <w:sz w:val="34"/>
                      </w:rPr>
                    </w:pPr>
                    <w:r>
                      <w:rPr>
                        <w:rFonts w:ascii="Symbol" w:hAnsi="Symbol"/>
                        <w:i/>
                        <w:spacing w:val="-4"/>
                        <w:w w:val="105"/>
                        <w:position w:val="20"/>
                        <w:sz w:val="34"/>
                      </w:rPr>
                      <w:t></w:t>
                    </w:r>
                    <w:r>
                      <w:rPr>
                        <w:spacing w:val="-4"/>
                        <w:w w:val="105"/>
                        <w:position w:val="12"/>
                        <w:sz w:val="24"/>
                      </w:rPr>
                      <w:t>1</w:t>
                    </w:r>
                    <w:r>
                      <w:rPr>
                        <w:spacing w:val="-1"/>
                        <w:w w:val="105"/>
                        <w:position w:val="12"/>
                        <w:sz w:val="24"/>
                      </w:rPr>
                      <w:t> </w:t>
                    </w:r>
                    <w:r>
                      <w:rPr>
                        <w:spacing w:val="-2"/>
                        <w:w w:val="105"/>
                        <w:sz w:val="32"/>
                      </w:rPr>
                      <w:t>cos</w:t>
                    </w:r>
                    <w:r>
                      <w:rPr>
                        <w:rFonts w:ascii="Symbol" w:hAnsi="Symbol"/>
                        <w:i/>
                        <w:spacing w:val="-2"/>
                        <w:w w:val="105"/>
                        <w:sz w:val="34"/>
                      </w:rPr>
                      <w:t></w:t>
                    </w:r>
                    <w:r>
                      <w:rPr>
                        <w:i/>
                        <w:spacing w:val="-2"/>
                        <w:w w:val="105"/>
                        <w:sz w:val="34"/>
                        <w:vertAlign w:val="subscript"/>
                      </w:rPr>
                      <w:t>пад</w:t>
                    </w:r>
                  </w:p>
                </w:txbxContent>
              </v:textbox>
              <w10:wrap type="none"/>
            </v:shape>
            <v:shape style="position:absolute;left:7351;top:799;width:292;height:483" type="#_x0000_t202" id="docshape480" filled="false" stroked="false">
              <v:textbox inset="0,0,0,0">
                <w:txbxContent>
                  <w:p>
                    <w:pPr>
                      <w:spacing w:before="5"/>
                      <w:ind w:left="0" w:right="0" w:firstLine="0"/>
                      <w:jc w:val="left"/>
                      <w:rPr>
                        <w:sz w:val="34"/>
                      </w:rPr>
                    </w:pPr>
                    <w:r>
                      <w:rPr>
                        <w:rFonts w:ascii="Symbol" w:hAnsi="Symbol"/>
                        <w:i/>
                        <w:spacing w:val="-5"/>
                        <w:w w:val="105"/>
                        <w:sz w:val="34"/>
                      </w:rPr>
                      <w:t></w:t>
                    </w:r>
                    <w:r>
                      <w:rPr>
                        <w:spacing w:val="-5"/>
                        <w:w w:val="105"/>
                        <w:sz w:val="34"/>
                        <w:vertAlign w:val="subscript"/>
                      </w:rPr>
                      <w:t>1</w:t>
                    </w:r>
                  </w:p>
                </w:txbxContent>
              </v:textbox>
              <w10:wrap type="none"/>
            </v:shape>
            <w10:wrap type="none"/>
          </v:group>
        </w:pict>
      </w:r>
      <w:r>
        <w:rPr>
          <w:i/>
          <w:spacing w:val="-10"/>
          <w:sz w:val="32"/>
        </w:rPr>
        <w:t>Г</w:t>
      </w:r>
      <w:r>
        <w:rPr>
          <w:i/>
          <w:sz w:val="32"/>
        </w:rPr>
        <w:tab/>
      </w:r>
      <w:r>
        <w:rPr>
          <w:rFonts w:ascii="Symbol" w:hAnsi="Symbol"/>
          <w:spacing w:val="-10"/>
          <w:sz w:val="32"/>
        </w:rPr>
        <w:t></w:t>
      </w:r>
      <w:r>
        <w:rPr>
          <w:sz w:val="32"/>
        </w:rPr>
        <w:tab/>
      </w:r>
      <w:r>
        <w:rPr>
          <w:spacing w:val="-10"/>
          <w:sz w:val="32"/>
        </w:rPr>
        <w:t>,</w:t>
      </w:r>
    </w:p>
    <w:p>
      <w:pPr>
        <w:pStyle w:val="BodyText"/>
        <w:spacing w:before="11"/>
        <w:ind w:left="0"/>
        <w:rPr>
          <w:sz w:val="24"/>
        </w:rPr>
      </w:pPr>
      <w:r>
        <w:rPr/>
        <w:pict>
          <v:shape style="position:absolute;margin-left:244.473114pt;margin-top:15.54898pt;width:34.050pt;height:.1pt;mso-position-horizontal-relative:page;mso-position-vertical-relative:paragraph;z-index:-15494144;mso-wrap-distance-left:0;mso-wrap-distance-right:0" id="docshape481" coordorigin="4889,311" coordsize="681,0" path="m4889,311l5570,311e" filled="false" stroked="true" strokeweight=".254771pt" strokecolor="#000000">
            <v:path arrowok="t"/>
            <v:stroke dashstyle="solid"/>
            <w10:wrap type="topAndBottom"/>
          </v:shape>
        </w:pict>
      </w:r>
    </w:p>
    <w:p>
      <w:pPr>
        <w:pStyle w:val="BodyText"/>
        <w:spacing w:before="7"/>
        <w:ind w:left="0"/>
        <w:rPr>
          <w:sz w:val="22"/>
        </w:rPr>
      </w:pPr>
    </w:p>
    <w:p>
      <w:pPr>
        <w:spacing w:after="0"/>
        <w:rPr>
          <w:sz w:val="22"/>
        </w:rPr>
        <w:sectPr>
          <w:type w:val="continuous"/>
          <w:pgSz w:w="11910" w:h="16850"/>
          <w:pgMar w:header="722" w:footer="0" w:top="1600" w:bottom="280" w:left="1260" w:right="480"/>
        </w:sectPr>
      </w:pPr>
    </w:p>
    <w:p>
      <w:pPr>
        <w:pStyle w:val="BodyText"/>
        <w:ind w:left="0"/>
        <w:rPr>
          <w:sz w:val="20"/>
        </w:rPr>
      </w:pPr>
    </w:p>
    <w:p>
      <w:pPr>
        <w:pStyle w:val="BodyText"/>
        <w:ind w:left="0"/>
        <w:rPr>
          <w:sz w:val="20"/>
        </w:rPr>
      </w:pPr>
    </w:p>
    <w:p>
      <w:pPr>
        <w:pStyle w:val="BodyText"/>
        <w:spacing w:before="5"/>
        <w:ind w:left="0"/>
        <w:rPr>
          <w:sz w:val="26"/>
        </w:rPr>
      </w:pPr>
    </w:p>
    <w:p>
      <w:pPr>
        <w:pStyle w:val="BodyText"/>
        <w:spacing w:line="20" w:lineRule="exact"/>
        <w:ind w:left="4659"/>
        <w:rPr>
          <w:sz w:val="2"/>
        </w:rPr>
      </w:pPr>
      <w:r>
        <w:rPr>
          <w:sz w:val="2"/>
        </w:rPr>
        <w:pict>
          <v:group style="width:34.050pt;height:.3pt;mso-position-horizontal-relative:char;mso-position-vertical-relative:line" id="docshapegroup482" coordorigin="0,0" coordsize="681,6">
            <v:line style="position:absolute" from="0,3" to="681,3" stroked="true" strokeweight=".254771pt" strokecolor="#000000">
              <v:stroke dashstyle="solid"/>
            </v:line>
          </v:group>
        </w:pict>
      </w:r>
      <w:r>
        <w:rPr>
          <w:sz w:val="2"/>
        </w:rPr>
      </w:r>
    </w:p>
    <w:p>
      <w:pPr>
        <w:tabs>
          <w:tab w:pos="2034" w:val="left" w:leader="none"/>
          <w:tab w:pos="7512" w:val="left" w:leader="none"/>
        </w:tabs>
        <w:spacing w:before="217"/>
        <w:ind w:left="1545" w:right="0" w:firstLine="0"/>
        <w:jc w:val="left"/>
        <w:rPr>
          <w:sz w:val="32"/>
        </w:rPr>
      </w:pPr>
      <w:r>
        <w:rPr/>
        <w:pict>
          <v:shape style="position:absolute;margin-left:157.046692pt;margin-top:21.608664pt;width:1.65pt;height:14.25pt;mso-position-horizontal-relative:page;mso-position-vertical-relative:paragraph;z-index:-19870208" id="docshape483" coordorigin="3141,432" coordsize="33,285" path="m3173,432l3173,717m3141,432l3141,717e" filled="false" stroked="true" strokeweight=".382246pt" strokecolor="#000000">
            <v:path arrowok="t"/>
            <v:stroke dashstyle="solid"/>
            <w10:wrap type="none"/>
          </v:shape>
        </w:pict>
      </w:r>
      <w:r>
        <w:rPr/>
        <w:pict>
          <v:group style="position:absolute;margin-left:177.768997pt;margin-top:-24.478838pt;width:259.1pt;height:94.05pt;mso-position-horizontal-relative:page;mso-position-vertical-relative:paragraph;z-index:-19869696" id="docshapegroup484" coordorigin="3555,-490" coordsize="5182,1881">
            <v:line style="position:absolute" from="4868,-20" to="5253,-20" stroked="true" strokeweight=".254771pt" strokecolor="#000000">
              <v:stroke dashstyle="solid"/>
            </v:line>
            <v:line style="position:absolute" from="4652,107" to="4695,82" stroked="true" strokeweight=".50959pt" strokecolor="#000000">
              <v:stroke dashstyle="solid"/>
            </v:line>
            <v:line style="position:absolute" from="4695,88" to="4759,408" stroked="true" strokeweight="1.019532pt" strokecolor="#000000">
              <v:stroke dashstyle="solid"/>
            </v:line>
            <v:shape style="position:absolute;left:4764;top:-440;width:584;height:848" id="docshape485" coordorigin="4764,-440" coordsize="584,848" path="m4764,408l4843,-440m4843,-440l5274,-440m5304,107l5348,82e" filled="false" stroked="true" strokeweight=".509651pt" strokecolor="#000000">
              <v:path arrowok="t"/>
              <v:stroke dashstyle="solid"/>
            </v:shape>
            <v:line style="position:absolute" from="5348,88" to="5412,408" stroked="true" strokeweight="1.019532pt" strokecolor="#000000">
              <v:stroke dashstyle="solid"/>
            </v:line>
            <v:shape style="position:absolute;left:5416;top:-440;width:2398;height:848" id="docshape486" coordorigin="5417,-440" coordsize="2398,848" path="m5417,408l5496,-440m5496,-440l7815,-440e" filled="false" stroked="true" strokeweight=".509651pt" strokecolor="#000000">
              <v:path arrowok="t"/>
              <v:stroke dashstyle="solid"/>
            </v:shape>
            <v:line style="position:absolute" from="3798,920" to="4182,920" stroked="true" strokeweight=".254771pt" strokecolor="#000000">
              <v:stroke dashstyle="solid"/>
            </v:line>
            <v:line style="position:absolute" from="3581,1047" to="3624,1023" stroked="true" strokeweight=".50959pt" strokecolor="#000000">
              <v:stroke dashstyle="solid"/>
            </v:line>
            <v:line style="position:absolute" from="3624,1028" to="3688,1348" stroked="true" strokeweight="1.019532pt" strokecolor="#000000">
              <v:stroke dashstyle="solid"/>
            </v:line>
            <v:shape style="position:absolute;left:3693;top:500;width:584;height:848" id="docshape487" coordorigin="3693,500" coordsize="584,848" path="m3693,1348l3772,500m3772,500l4202,500m4233,1047l4277,1023e" filled="false" stroked="true" strokeweight=".509651pt" strokecolor="#000000">
              <v:path arrowok="t"/>
              <v:stroke dashstyle="solid"/>
            </v:shape>
            <v:line style="position:absolute" from="4277,1028" to="4340,1348" stroked="true" strokeweight="1.019532pt" strokecolor="#000000">
              <v:stroke dashstyle="solid"/>
            </v:line>
            <v:shape style="position:absolute;left:4345;top:500;width:2398;height:848" id="docshape488" coordorigin="4346,500" coordsize="2398,848" path="m4346,1348l4424,500m4424,500l6744,500e" filled="false" stroked="true" strokeweight=".509651pt" strokecolor="#000000">
              <v:path arrowok="t"/>
              <v:stroke dashstyle="solid"/>
            </v:shape>
            <v:line style="position:absolute" from="7286,920" to="7625,920" stroked="true" strokeweight=".254771pt" strokecolor="#000000">
              <v:stroke dashstyle="solid"/>
            </v:line>
            <v:line style="position:absolute" from="7070,1047" to="7114,1023" stroked="true" strokeweight=".509589pt" strokecolor="#000000">
              <v:stroke dashstyle="solid"/>
            </v:line>
            <v:line style="position:absolute" from="7114,1028" to="7177,1348" stroked="true" strokeweight="1.019532pt" strokecolor="#000000">
              <v:stroke dashstyle="solid"/>
            </v:line>
            <v:shape style="position:absolute;left:3555;top:456;width:5182;height:892" id="docshape489" coordorigin="3555,457" coordsize="5182,892" path="m7182,1348l7261,500m7261,500l7646,500m3555,457l8737,457e" filled="false" stroked="true" strokeweight=".509651pt" strokecolor="#000000">
              <v:path arrowok="t"/>
              <v:stroke dashstyle="solid"/>
            </v:shape>
            <v:shape style="position:absolute;left:4472;top:-230;width:184;height:363" type="#_x0000_t202" id="docshape490" filled="false" stroked="false">
              <v:textbox inset="0,0,0,0">
                <w:txbxContent>
                  <w:p>
                    <w:pPr>
                      <w:spacing w:line="361" w:lineRule="exact" w:before="0"/>
                      <w:ind w:left="0" w:right="0" w:firstLine="0"/>
                      <w:jc w:val="left"/>
                      <w:rPr>
                        <w:sz w:val="32"/>
                      </w:rPr>
                    </w:pPr>
                    <w:r>
                      <w:rPr>
                        <w:w w:val="102"/>
                        <w:sz w:val="32"/>
                      </w:rPr>
                      <w:t>2</w:t>
                    </w:r>
                  </w:p>
                </w:txbxContent>
              </v:textbox>
              <w10:wrap type="none"/>
            </v:shape>
            <v:shape style="position:absolute;left:4888;top:-490;width:346;height:941" type="#_x0000_t202" id="docshape491" filled="false" stroked="false">
              <v:textbox inset="0,0,0,0">
                <w:txbxContent>
                  <w:p>
                    <w:pPr>
                      <w:spacing w:before="5"/>
                      <w:ind w:left="0" w:right="0" w:firstLine="0"/>
                      <w:jc w:val="left"/>
                      <w:rPr>
                        <w:sz w:val="34"/>
                      </w:rPr>
                    </w:pPr>
                    <w:r>
                      <w:rPr>
                        <w:rFonts w:ascii="Symbol" w:hAnsi="Symbol"/>
                        <w:i/>
                        <w:spacing w:val="-7"/>
                        <w:w w:val="105"/>
                        <w:sz w:val="34"/>
                      </w:rPr>
                      <w:t></w:t>
                    </w:r>
                    <w:r>
                      <w:rPr>
                        <w:spacing w:val="-7"/>
                        <w:w w:val="105"/>
                        <w:sz w:val="34"/>
                        <w:vertAlign w:val="subscript"/>
                      </w:rPr>
                      <w:t>2</w:t>
                    </w:r>
                  </w:p>
                  <w:p>
                    <w:pPr>
                      <w:spacing w:before="42"/>
                      <w:ind w:left="3" w:right="0" w:firstLine="0"/>
                      <w:jc w:val="left"/>
                      <w:rPr>
                        <w:sz w:val="34"/>
                      </w:rPr>
                    </w:pPr>
                    <w:r>
                      <w:rPr>
                        <w:rFonts w:ascii="Symbol" w:hAnsi="Symbol"/>
                        <w:i/>
                        <w:w w:val="95"/>
                        <w:sz w:val="34"/>
                      </w:rPr>
                      <w:t></w:t>
                    </w:r>
                    <w:r>
                      <w:rPr>
                        <w:spacing w:val="-50"/>
                        <w:w w:val="95"/>
                        <w:sz w:val="34"/>
                      </w:rPr>
                      <w:t> </w:t>
                    </w:r>
                    <w:r>
                      <w:rPr>
                        <w:spacing w:val="-10"/>
                        <w:w w:val="105"/>
                        <w:sz w:val="34"/>
                        <w:vertAlign w:val="subscript"/>
                      </w:rPr>
                      <w:t>2</w:t>
                    </w:r>
                  </w:p>
                </w:txbxContent>
              </v:textbox>
              <w10:wrap type="none"/>
            </v:shape>
            <v:shape style="position:absolute;left:5479;top:-490;width:2314;height:687" type="#_x0000_t202" id="docshape492" filled="false" stroked="false">
              <v:textbox inset="0,0,0,0">
                <w:txbxContent>
                  <w:p>
                    <w:pPr>
                      <w:spacing w:before="10"/>
                      <w:ind w:left="0" w:right="0" w:firstLine="0"/>
                      <w:jc w:val="left"/>
                      <w:rPr>
                        <w:i/>
                        <w:sz w:val="24"/>
                      </w:rPr>
                    </w:pPr>
                    <w:r>
                      <w:rPr>
                        <w:sz w:val="32"/>
                      </w:rPr>
                      <w:t>1</w:t>
                    </w:r>
                    <w:r>
                      <w:rPr>
                        <w:spacing w:val="-50"/>
                        <w:sz w:val="32"/>
                      </w:rPr>
                      <w:t> </w:t>
                    </w:r>
                    <w:r>
                      <w:rPr>
                        <w:rFonts w:ascii="Symbol" w:hAnsi="Symbol"/>
                        <w:sz w:val="32"/>
                      </w:rPr>
                      <w:t></w:t>
                    </w:r>
                    <w:r>
                      <w:rPr>
                        <w:spacing w:val="14"/>
                        <w:sz w:val="32"/>
                      </w:rPr>
                      <w:t> </w:t>
                    </w:r>
                    <w:r>
                      <w:rPr>
                        <w:rFonts w:ascii="Symbol" w:hAnsi="Symbol"/>
                        <w:i/>
                        <w:position w:val="20"/>
                        <w:sz w:val="34"/>
                      </w:rPr>
                      <w:t></w:t>
                    </w:r>
                    <w:r>
                      <w:rPr>
                        <w:position w:val="12"/>
                        <w:sz w:val="24"/>
                      </w:rPr>
                      <w:t>1</w:t>
                    </w:r>
                    <w:r>
                      <w:rPr>
                        <w:rFonts w:ascii="Symbol" w:hAnsi="Symbol"/>
                        <w:i/>
                        <w:position w:val="20"/>
                        <w:sz w:val="34"/>
                      </w:rPr>
                      <w:t></w:t>
                    </w:r>
                    <w:r>
                      <w:rPr>
                        <w:position w:val="12"/>
                        <w:sz w:val="24"/>
                      </w:rPr>
                      <w:t>1</w:t>
                    </w:r>
                    <w:r>
                      <w:rPr>
                        <w:spacing w:val="34"/>
                        <w:position w:val="12"/>
                        <w:sz w:val="24"/>
                      </w:rPr>
                      <w:t> </w:t>
                    </w:r>
                    <w:r>
                      <w:rPr>
                        <w:sz w:val="32"/>
                      </w:rPr>
                      <w:t>sin</w:t>
                    </w:r>
                    <w:r>
                      <w:rPr>
                        <w:spacing w:val="-20"/>
                        <w:sz w:val="32"/>
                      </w:rPr>
                      <w:t> </w:t>
                    </w:r>
                    <w:r>
                      <w:rPr>
                        <w:position w:val="15"/>
                        <w:sz w:val="24"/>
                      </w:rPr>
                      <w:t>2</w:t>
                    </w:r>
                    <w:r>
                      <w:rPr>
                        <w:spacing w:val="-15"/>
                        <w:position w:val="15"/>
                        <w:sz w:val="24"/>
                      </w:rPr>
                      <w:t> </w:t>
                    </w:r>
                    <w:r>
                      <w:rPr>
                        <w:rFonts w:ascii="Symbol" w:hAnsi="Symbol"/>
                        <w:i/>
                        <w:spacing w:val="-4"/>
                        <w:sz w:val="34"/>
                      </w:rPr>
                      <w:t></w:t>
                    </w:r>
                    <w:r>
                      <w:rPr>
                        <w:i/>
                        <w:spacing w:val="-4"/>
                        <w:position w:val="-7"/>
                        <w:sz w:val="24"/>
                      </w:rPr>
                      <w:t>пад</w:t>
                    </w:r>
                  </w:p>
                </w:txbxContent>
              </v:textbox>
              <w10:wrap type="none"/>
            </v:shape>
            <v:shape style="position:absolute;left:5940;top:-32;width:642;height:483" type="#_x0000_t202" id="docshape493" filled="false" stroked="false">
              <v:textbox inset="0,0,0,0">
                <w:txbxContent>
                  <w:p>
                    <w:pPr>
                      <w:spacing w:before="5"/>
                      <w:ind w:left="0" w:right="0" w:firstLine="0"/>
                      <w:jc w:val="left"/>
                      <w:rPr>
                        <w:sz w:val="34"/>
                      </w:rPr>
                    </w:pPr>
                    <w:r>
                      <w:rPr>
                        <w:rFonts w:ascii="Symbol" w:hAnsi="Symbol"/>
                        <w:i/>
                        <w:sz w:val="34"/>
                      </w:rPr>
                      <w:t></w:t>
                    </w:r>
                    <w:r>
                      <w:rPr>
                        <w:sz w:val="34"/>
                        <w:vertAlign w:val="subscript"/>
                      </w:rPr>
                      <w:t>2</w:t>
                    </w:r>
                    <w:r>
                      <w:rPr>
                        <w:rFonts w:ascii="Symbol" w:hAnsi="Symbol"/>
                        <w:i/>
                        <w:sz w:val="34"/>
                        <w:vertAlign w:val="baseline"/>
                      </w:rPr>
                      <w:t></w:t>
                    </w:r>
                    <w:r>
                      <w:rPr>
                        <w:spacing w:val="-44"/>
                        <w:sz w:val="34"/>
                        <w:vertAlign w:val="baseline"/>
                      </w:rPr>
                      <w:t> </w:t>
                    </w:r>
                    <w:r>
                      <w:rPr>
                        <w:spacing w:val="-10"/>
                        <w:w w:val="105"/>
                        <w:sz w:val="34"/>
                        <w:vertAlign w:val="subscript"/>
                      </w:rPr>
                      <w:t>2</w:t>
                    </w:r>
                  </w:p>
                </w:txbxContent>
              </v:textbox>
              <w10:wrap type="none"/>
            </v:shape>
            <v:shape style="position:absolute;left:3817;top:450;width:345;height:941" type="#_x0000_t202" id="docshape494" filled="false" stroked="false">
              <v:textbox inset="0,0,0,0">
                <w:txbxContent>
                  <w:p>
                    <w:pPr>
                      <w:spacing w:before="5"/>
                      <w:ind w:left="0" w:right="0" w:firstLine="0"/>
                      <w:jc w:val="left"/>
                      <w:rPr>
                        <w:sz w:val="34"/>
                      </w:rPr>
                    </w:pPr>
                    <w:r>
                      <w:rPr>
                        <w:rFonts w:ascii="Symbol" w:hAnsi="Symbol"/>
                        <w:i/>
                        <w:spacing w:val="-7"/>
                        <w:w w:val="105"/>
                        <w:sz w:val="34"/>
                      </w:rPr>
                      <w:t></w:t>
                    </w:r>
                    <w:r>
                      <w:rPr>
                        <w:spacing w:val="-7"/>
                        <w:w w:val="105"/>
                        <w:sz w:val="34"/>
                        <w:vertAlign w:val="subscript"/>
                      </w:rPr>
                      <w:t>2</w:t>
                    </w:r>
                  </w:p>
                  <w:p>
                    <w:pPr>
                      <w:spacing w:before="41"/>
                      <w:ind w:left="3" w:right="0" w:firstLine="0"/>
                      <w:jc w:val="left"/>
                      <w:rPr>
                        <w:sz w:val="34"/>
                      </w:rPr>
                    </w:pPr>
                    <w:r>
                      <w:rPr>
                        <w:rFonts w:ascii="Symbol" w:hAnsi="Symbol"/>
                        <w:i/>
                        <w:w w:val="95"/>
                        <w:sz w:val="34"/>
                      </w:rPr>
                      <w:t></w:t>
                    </w:r>
                    <w:r>
                      <w:rPr>
                        <w:spacing w:val="-50"/>
                        <w:w w:val="95"/>
                        <w:sz w:val="34"/>
                      </w:rPr>
                      <w:t> </w:t>
                    </w:r>
                    <w:r>
                      <w:rPr>
                        <w:spacing w:val="-10"/>
                        <w:w w:val="105"/>
                        <w:sz w:val="34"/>
                        <w:vertAlign w:val="subscript"/>
                      </w:rPr>
                      <w:t>2</w:t>
                    </w:r>
                  </w:p>
                </w:txbxContent>
              </v:textbox>
              <w10:wrap type="none"/>
            </v:shape>
            <v:shape style="position:absolute;left:4408;top:450;width:2607;height:687" type="#_x0000_t202" id="docshape495" filled="false" stroked="false">
              <v:textbox inset="0,0,0,0">
                <w:txbxContent>
                  <w:p>
                    <w:pPr>
                      <w:spacing w:before="10"/>
                      <w:ind w:left="0" w:right="0" w:firstLine="0"/>
                      <w:jc w:val="left"/>
                      <w:rPr>
                        <w:rFonts w:ascii="Symbol" w:hAnsi="Symbol"/>
                        <w:sz w:val="32"/>
                      </w:rPr>
                    </w:pPr>
                    <w:r>
                      <w:rPr>
                        <w:sz w:val="32"/>
                      </w:rPr>
                      <w:t>1</w:t>
                    </w:r>
                    <w:r>
                      <w:rPr>
                        <w:spacing w:val="-50"/>
                        <w:sz w:val="32"/>
                      </w:rPr>
                      <w:t> </w:t>
                    </w:r>
                    <w:r>
                      <w:rPr>
                        <w:rFonts w:ascii="Symbol" w:hAnsi="Symbol"/>
                        <w:sz w:val="32"/>
                      </w:rPr>
                      <w:t></w:t>
                    </w:r>
                    <w:r>
                      <w:rPr>
                        <w:spacing w:val="25"/>
                        <w:sz w:val="32"/>
                      </w:rPr>
                      <w:t> </w:t>
                    </w:r>
                    <w:r>
                      <w:rPr>
                        <w:rFonts w:ascii="Symbol" w:hAnsi="Symbol"/>
                        <w:i/>
                        <w:position w:val="20"/>
                        <w:sz w:val="34"/>
                      </w:rPr>
                      <w:t></w:t>
                    </w:r>
                    <w:r>
                      <w:rPr>
                        <w:position w:val="12"/>
                        <w:sz w:val="24"/>
                      </w:rPr>
                      <w:t>1</w:t>
                    </w:r>
                    <w:r>
                      <w:rPr>
                        <w:rFonts w:ascii="Symbol" w:hAnsi="Symbol"/>
                        <w:i/>
                        <w:position w:val="20"/>
                        <w:sz w:val="34"/>
                      </w:rPr>
                      <w:t></w:t>
                    </w:r>
                    <w:r>
                      <w:rPr>
                        <w:position w:val="12"/>
                        <w:sz w:val="24"/>
                      </w:rPr>
                      <w:t>1</w:t>
                    </w:r>
                    <w:r>
                      <w:rPr>
                        <w:spacing w:val="38"/>
                        <w:position w:val="12"/>
                        <w:sz w:val="24"/>
                      </w:rPr>
                      <w:t> </w:t>
                    </w:r>
                    <w:r>
                      <w:rPr>
                        <w:sz w:val="32"/>
                      </w:rPr>
                      <w:t>sin</w:t>
                    </w:r>
                    <w:r>
                      <w:rPr>
                        <w:spacing w:val="-20"/>
                        <w:sz w:val="32"/>
                      </w:rPr>
                      <w:t> </w:t>
                    </w:r>
                    <w:r>
                      <w:rPr>
                        <w:position w:val="15"/>
                        <w:sz w:val="24"/>
                      </w:rPr>
                      <w:t>2</w:t>
                    </w:r>
                    <w:r>
                      <w:rPr>
                        <w:spacing w:val="-15"/>
                        <w:position w:val="15"/>
                        <w:sz w:val="24"/>
                      </w:rPr>
                      <w:t> </w:t>
                    </w:r>
                    <w:r>
                      <w:rPr>
                        <w:rFonts w:ascii="Symbol" w:hAnsi="Symbol"/>
                        <w:i/>
                        <w:sz w:val="34"/>
                      </w:rPr>
                      <w:t></w:t>
                    </w:r>
                    <w:r>
                      <w:rPr>
                        <w:i/>
                        <w:position w:val="-7"/>
                        <w:sz w:val="24"/>
                      </w:rPr>
                      <w:t>пад</w:t>
                    </w:r>
                    <w:r>
                      <w:rPr>
                        <w:i/>
                        <w:spacing w:val="39"/>
                        <w:position w:val="-7"/>
                        <w:sz w:val="24"/>
                      </w:rPr>
                      <w:t> </w:t>
                    </w:r>
                    <w:r>
                      <w:rPr>
                        <w:rFonts w:ascii="Symbol" w:hAnsi="Symbol"/>
                        <w:spacing w:val="-10"/>
                        <w:sz w:val="32"/>
                      </w:rPr>
                      <w:t></w:t>
                    </w:r>
                  </w:p>
                </w:txbxContent>
              </v:textbox>
              <w10:wrap type="none"/>
            </v:shape>
            <v:shape style="position:absolute;left:4869;top:908;width:642;height:483" type="#_x0000_t202" id="docshape496" filled="false" stroked="false">
              <v:textbox inset="0,0,0,0">
                <w:txbxContent>
                  <w:p>
                    <w:pPr>
                      <w:spacing w:before="5"/>
                      <w:ind w:left="0" w:right="0" w:firstLine="0"/>
                      <w:jc w:val="left"/>
                      <w:rPr>
                        <w:sz w:val="34"/>
                      </w:rPr>
                    </w:pPr>
                    <w:r>
                      <w:rPr>
                        <w:rFonts w:ascii="Symbol" w:hAnsi="Symbol"/>
                        <w:i/>
                        <w:sz w:val="34"/>
                      </w:rPr>
                      <w:t></w:t>
                    </w:r>
                    <w:r>
                      <w:rPr>
                        <w:sz w:val="34"/>
                        <w:vertAlign w:val="subscript"/>
                      </w:rPr>
                      <w:t>2</w:t>
                    </w:r>
                    <w:r>
                      <w:rPr>
                        <w:rFonts w:ascii="Symbol" w:hAnsi="Symbol"/>
                        <w:i/>
                        <w:sz w:val="34"/>
                        <w:vertAlign w:val="baseline"/>
                      </w:rPr>
                      <w:t></w:t>
                    </w:r>
                    <w:r>
                      <w:rPr>
                        <w:spacing w:val="-44"/>
                        <w:sz w:val="34"/>
                        <w:vertAlign w:val="baseline"/>
                      </w:rPr>
                      <w:t> </w:t>
                    </w:r>
                    <w:r>
                      <w:rPr>
                        <w:spacing w:val="-10"/>
                        <w:w w:val="105"/>
                        <w:sz w:val="34"/>
                        <w:vertAlign w:val="subscript"/>
                      </w:rPr>
                      <w:t>2</w:t>
                    </w:r>
                  </w:p>
                </w:txbxContent>
              </v:textbox>
              <w10:wrap type="none"/>
            </v:shape>
            <v:shape style="position:absolute;left:7307;top:450;width:1409;height:687" type="#_x0000_t202" id="docshape497" filled="false" stroked="false">
              <v:textbox inset="0,0,0,0">
                <w:txbxContent>
                  <w:p>
                    <w:pPr>
                      <w:spacing w:before="10"/>
                      <w:ind w:left="0" w:right="0" w:firstLine="0"/>
                      <w:jc w:val="left"/>
                      <w:rPr>
                        <w:i/>
                        <w:sz w:val="34"/>
                      </w:rPr>
                    </w:pPr>
                    <w:r>
                      <w:rPr>
                        <w:rFonts w:ascii="Symbol" w:hAnsi="Symbol"/>
                        <w:i/>
                        <w:spacing w:val="-4"/>
                        <w:w w:val="105"/>
                        <w:position w:val="20"/>
                        <w:sz w:val="34"/>
                      </w:rPr>
                      <w:t></w:t>
                    </w:r>
                    <w:r>
                      <w:rPr>
                        <w:spacing w:val="-4"/>
                        <w:w w:val="105"/>
                        <w:position w:val="12"/>
                        <w:sz w:val="24"/>
                      </w:rPr>
                      <w:t>1</w:t>
                    </w:r>
                    <w:r>
                      <w:rPr>
                        <w:spacing w:val="-1"/>
                        <w:w w:val="105"/>
                        <w:position w:val="12"/>
                        <w:sz w:val="24"/>
                      </w:rPr>
                      <w:t> </w:t>
                    </w:r>
                    <w:r>
                      <w:rPr>
                        <w:spacing w:val="-2"/>
                        <w:w w:val="105"/>
                        <w:sz w:val="32"/>
                      </w:rPr>
                      <w:t>cos</w:t>
                    </w:r>
                    <w:r>
                      <w:rPr>
                        <w:rFonts w:ascii="Symbol" w:hAnsi="Symbol"/>
                        <w:i/>
                        <w:spacing w:val="-2"/>
                        <w:w w:val="105"/>
                        <w:sz w:val="34"/>
                      </w:rPr>
                      <w:t></w:t>
                    </w:r>
                    <w:r>
                      <w:rPr>
                        <w:i/>
                        <w:spacing w:val="-2"/>
                        <w:w w:val="105"/>
                        <w:sz w:val="34"/>
                        <w:vertAlign w:val="subscript"/>
                      </w:rPr>
                      <w:t>пад</w:t>
                    </w:r>
                  </w:p>
                </w:txbxContent>
              </v:textbox>
              <w10:wrap type="none"/>
            </v:shape>
            <v:shape style="position:absolute;left:7310;top:908;width:292;height:483" type="#_x0000_t202" id="docshape498" filled="false" stroked="false">
              <v:textbox inset="0,0,0,0">
                <w:txbxContent>
                  <w:p>
                    <w:pPr>
                      <w:spacing w:before="5"/>
                      <w:ind w:left="0" w:right="0" w:firstLine="0"/>
                      <w:jc w:val="left"/>
                      <w:rPr>
                        <w:sz w:val="34"/>
                      </w:rPr>
                    </w:pPr>
                    <w:r>
                      <w:rPr>
                        <w:rFonts w:ascii="Symbol" w:hAnsi="Symbol"/>
                        <w:i/>
                        <w:spacing w:val="-5"/>
                        <w:w w:val="105"/>
                        <w:sz w:val="34"/>
                      </w:rPr>
                      <w:t></w:t>
                    </w:r>
                    <w:r>
                      <w:rPr>
                        <w:spacing w:val="-5"/>
                        <w:w w:val="105"/>
                        <w:sz w:val="34"/>
                        <w:vertAlign w:val="subscript"/>
                      </w:rPr>
                      <w:t>1</w:t>
                    </w:r>
                  </w:p>
                </w:txbxContent>
              </v:textbox>
              <w10:wrap type="none"/>
            </v:shape>
            <w10:wrap type="none"/>
          </v:group>
        </w:pict>
      </w:r>
      <w:r>
        <w:rPr>
          <w:i/>
          <w:spacing w:val="-10"/>
          <w:sz w:val="32"/>
        </w:rPr>
        <w:t>Т</w:t>
      </w:r>
      <w:r>
        <w:rPr>
          <w:i/>
          <w:sz w:val="32"/>
        </w:rPr>
        <w:tab/>
      </w:r>
      <w:r>
        <w:rPr>
          <w:rFonts w:ascii="Symbol" w:hAnsi="Symbol"/>
          <w:spacing w:val="-10"/>
          <w:sz w:val="32"/>
        </w:rPr>
        <w:t></w:t>
      </w:r>
      <w:r>
        <w:rPr>
          <w:sz w:val="32"/>
        </w:rPr>
        <w:tab/>
      </w:r>
      <w:r>
        <w:rPr>
          <w:spacing w:val="-10"/>
          <w:sz w:val="32"/>
        </w:rPr>
        <w:t>.</w:t>
      </w:r>
    </w:p>
    <w:p>
      <w:pPr>
        <w:pStyle w:val="BodyText"/>
        <w:spacing w:before="86"/>
        <w:ind w:left="822"/>
      </w:pPr>
      <w:r>
        <w:rPr/>
        <w:br w:type="column"/>
      </w:r>
      <w:r>
        <w:rPr>
          <w:spacing w:val="-2"/>
        </w:rPr>
        <w:t>(4.57)</w:t>
      </w:r>
    </w:p>
    <w:p>
      <w:pPr>
        <w:spacing w:after="0"/>
        <w:sectPr>
          <w:type w:val="continuous"/>
          <w:pgSz w:w="11910" w:h="16850"/>
          <w:pgMar w:header="722" w:footer="0" w:top="1600" w:bottom="280" w:left="1260" w:right="480"/>
          <w:cols w:num="2" w:equalWidth="0">
            <w:col w:w="7595" w:space="40"/>
            <w:col w:w="2535"/>
          </w:cols>
        </w:sectPr>
      </w:pPr>
    </w:p>
    <w:p>
      <w:pPr>
        <w:pStyle w:val="BodyText"/>
        <w:ind w:left="0"/>
        <w:rPr>
          <w:sz w:val="27"/>
        </w:rPr>
      </w:pPr>
    </w:p>
    <w:p>
      <w:pPr>
        <w:pStyle w:val="BodyText"/>
        <w:spacing w:line="20" w:lineRule="exact"/>
        <w:ind w:left="3588"/>
        <w:rPr>
          <w:sz w:val="2"/>
        </w:rPr>
      </w:pPr>
      <w:r>
        <w:rPr>
          <w:sz w:val="2"/>
        </w:rPr>
        <w:pict>
          <v:group style="width:34.050pt;height:.3pt;mso-position-horizontal-relative:char;mso-position-vertical-relative:line" id="docshapegroup499" coordorigin="0,0" coordsize="681,6">
            <v:line style="position:absolute" from="0,3" to="681,3" stroked="true" strokeweight=".254771pt" strokecolor="#000000">
              <v:stroke dashstyle="solid"/>
            </v:line>
          </v:group>
        </w:pict>
      </w:r>
      <w:r>
        <w:rPr>
          <w:sz w:val="2"/>
        </w:rPr>
      </w:r>
    </w:p>
    <w:p>
      <w:pPr>
        <w:pStyle w:val="BodyText"/>
        <w:ind w:left="0"/>
        <w:rPr>
          <w:sz w:val="20"/>
        </w:rPr>
      </w:pPr>
    </w:p>
    <w:p>
      <w:pPr>
        <w:pStyle w:val="BodyText"/>
        <w:spacing w:line="338" w:lineRule="exact" w:before="222"/>
        <w:ind w:left="866"/>
      </w:pPr>
      <w:r>
        <w:rPr/>
        <w:t>Отметим,</w:t>
      </w:r>
      <w:r>
        <w:rPr>
          <w:spacing w:val="-3"/>
        </w:rPr>
        <w:t> </w:t>
      </w:r>
      <w:r>
        <w:rPr/>
        <w:t>что</w:t>
      </w:r>
      <w:r>
        <w:rPr>
          <w:spacing w:val="-2"/>
        </w:rPr>
        <w:t> </w:t>
      </w:r>
      <w:r>
        <w:rPr/>
        <w:t>формулы</w:t>
      </w:r>
      <w:r>
        <w:rPr>
          <w:spacing w:val="-3"/>
        </w:rPr>
        <w:t> </w:t>
      </w:r>
      <w:r>
        <w:rPr/>
        <w:t>(4.57)</w:t>
      </w:r>
      <w:r>
        <w:rPr>
          <w:spacing w:val="-4"/>
        </w:rPr>
        <w:t> </w:t>
      </w:r>
      <w:r>
        <w:rPr/>
        <w:t>совпадают</w:t>
      </w:r>
      <w:r>
        <w:rPr>
          <w:spacing w:val="-2"/>
        </w:rPr>
        <w:t> </w:t>
      </w:r>
      <w:r>
        <w:rPr/>
        <w:t>с</w:t>
      </w:r>
      <w:r>
        <w:rPr>
          <w:spacing w:val="-3"/>
        </w:rPr>
        <w:t> </w:t>
      </w:r>
      <w:r>
        <w:rPr/>
        <w:t>формулами</w:t>
      </w:r>
      <w:r>
        <w:rPr>
          <w:spacing w:val="-4"/>
        </w:rPr>
        <w:t> </w:t>
      </w:r>
      <w:r>
        <w:rPr>
          <w:spacing w:val="-2"/>
        </w:rPr>
        <w:t>(4.54)</w:t>
      </w:r>
    </w:p>
    <w:p>
      <w:pPr>
        <w:spacing w:before="9"/>
        <w:ind w:left="158" w:right="0" w:firstLine="0"/>
        <w:jc w:val="left"/>
        <w:rPr>
          <w:sz w:val="32"/>
        </w:rPr>
      </w:pPr>
      <w:r>
        <w:rPr>
          <w:w w:val="105"/>
          <w:sz w:val="32"/>
        </w:rPr>
        <w:t>при</w:t>
      </w:r>
      <w:r>
        <w:rPr>
          <w:spacing w:val="-2"/>
          <w:w w:val="105"/>
          <w:sz w:val="32"/>
        </w:rPr>
        <w:t> </w:t>
      </w:r>
      <w:r>
        <w:rPr>
          <w:rFonts w:ascii="Symbol" w:hAnsi="Symbol"/>
          <w:i/>
          <w:w w:val="105"/>
          <w:sz w:val="33"/>
        </w:rPr>
        <w:t></w:t>
      </w:r>
      <w:r>
        <w:rPr>
          <w:i/>
          <w:w w:val="105"/>
          <w:sz w:val="33"/>
          <w:vertAlign w:val="subscript"/>
        </w:rPr>
        <w:t>пад</w:t>
      </w:r>
      <w:r>
        <w:rPr>
          <w:i/>
          <w:spacing w:val="8"/>
          <w:w w:val="105"/>
          <w:sz w:val="33"/>
          <w:vertAlign w:val="baseline"/>
        </w:rPr>
        <w:t> </w:t>
      </w:r>
      <w:r>
        <w:rPr>
          <w:rFonts w:ascii="Symbol" w:hAnsi="Symbol"/>
          <w:w w:val="105"/>
          <w:sz w:val="32"/>
          <w:vertAlign w:val="baseline"/>
        </w:rPr>
        <w:t></w:t>
      </w:r>
      <w:r>
        <w:rPr>
          <w:spacing w:val="-21"/>
          <w:w w:val="105"/>
          <w:sz w:val="32"/>
          <w:vertAlign w:val="baseline"/>
        </w:rPr>
        <w:t> </w:t>
      </w:r>
      <w:r>
        <w:rPr>
          <w:spacing w:val="6"/>
          <w:w w:val="105"/>
          <w:sz w:val="32"/>
          <w:vertAlign w:val="baseline"/>
        </w:rPr>
        <w:t>0.</w:t>
      </w:r>
    </w:p>
    <w:p>
      <w:pPr>
        <w:pStyle w:val="BodyText"/>
        <w:spacing w:before="6"/>
        <w:ind w:left="0"/>
        <w:rPr>
          <w:sz w:val="29"/>
        </w:rPr>
      </w:pPr>
    </w:p>
    <w:p>
      <w:pPr>
        <w:pStyle w:val="ListParagraph"/>
        <w:numPr>
          <w:ilvl w:val="2"/>
          <w:numId w:val="29"/>
        </w:numPr>
        <w:tabs>
          <w:tab w:pos="1587" w:val="left" w:leader="none"/>
        </w:tabs>
        <w:spacing w:line="240" w:lineRule="auto" w:before="86" w:after="0"/>
        <w:ind w:left="1586" w:right="0" w:hanging="721"/>
        <w:jc w:val="left"/>
        <w:rPr>
          <w:sz w:val="32"/>
        </w:rPr>
      </w:pPr>
      <w:r>
        <w:rPr>
          <w:sz w:val="32"/>
        </w:rPr>
        <w:t>Дополнительные</w:t>
      </w:r>
      <w:r>
        <w:rPr>
          <w:spacing w:val="-18"/>
          <w:sz w:val="32"/>
        </w:rPr>
        <w:t> </w:t>
      </w:r>
      <w:r>
        <w:rPr>
          <w:sz w:val="32"/>
        </w:rPr>
        <w:t>замечания</w:t>
      </w:r>
      <w:r>
        <w:rPr>
          <w:spacing w:val="-17"/>
          <w:sz w:val="32"/>
        </w:rPr>
        <w:t> </w:t>
      </w:r>
      <w:r>
        <w:rPr>
          <w:sz w:val="32"/>
        </w:rPr>
        <w:t>к</w:t>
      </w:r>
      <w:r>
        <w:rPr>
          <w:spacing w:val="-14"/>
          <w:sz w:val="32"/>
        </w:rPr>
        <w:t> </w:t>
      </w:r>
      <w:r>
        <w:rPr>
          <w:sz w:val="32"/>
        </w:rPr>
        <w:t>подразделу</w:t>
      </w:r>
      <w:r>
        <w:rPr>
          <w:spacing w:val="-17"/>
          <w:sz w:val="32"/>
        </w:rPr>
        <w:t> </w:t>
      </w:r>
      <w:r>
        <w:rPr>
          <w:spacing w:val="-4"/>
          <w:sz w:val="32"/>
        </w:rPr>
        <w:t>4.5.</w:t>
      </w:r>
    </w:p>
    <w:p>
      <w:pPr>
        <w:pStyle w:val="BodyText"/>
        <w:ind w:left="0"/>
      </w:pPr>
    </w:p>
    <w:p>
      <w:pPr>
        <w:pStyle w:val="BodyText"/>
        <w:ind w:right="937" w:firstLine="707"/>
        <w:jc w:val="both"/>
      </w:pPr>
      <w:r>
        <w:rPr/>
        <w:t>Анализ полученных в разделе 4.5 результатов позволяет сделать ряд важных замечаний.</w:t>
      </w:r>
    </w:p>
    <w:p>
      <w:pPr>
        <w:pStyle w:val="ListParagraph"/>
        <w:numPr>
          <w:ilvl w:val="3"/>
          <w:numId w:val="29"/>
        </w:numPr>
        <w:tabs>
          <w:tab w:pos="1908" w:val="left" w:leader="none"/>
        </w:tabs>
        <w:spacing w:line="240" w:lineRule="auto" w:before="0" w:after="0"/>
        <w:ind w:left="158" w:right="932" w:firstLine="707"/>
        <w:jc w:val="both"/>
        <w:rPr>
          <w:sz w:val="32"/>
        </w:rPr>
      </w:pPr>
      <w:r>
        <w:rPr>
          <w:sz w:val="32"/>
        </w:rPr>
        <w:t>В</w:t>
      </w:r>
      <w:r>
        <w:rPr>
          <w:spacing w:val="-3"/>
          <w:sz w:val="32"/>
        </w:rPr>
        <w:t> </w:t>
      </w:r>
      <w:r>
        <w:rPr>
          <w:sz w:val="32"/>
        </w:rPr>
        <w:t>средах</w:t>
      </w:r>
      <w:r>
        <w:rPr>
          <w:spacing w:val="-3"/>
          <w:sz w:val="32"/>
        </w:rPr>
        <w:t> </w:t>
      </w:r>
      <w:r>
        <w:rPr>
          <w:sz w:val="32"/>
        </w:rPr>
        <w:t>с</w:t>
      </w:r>
      <w:r>
        <w:rPr>
          <w:spacing w:val="-4"/>
          <w:sz w:val="32"/>
        </w:rPr>
        <w:t> </w:t>
      </w:r>
      <w:r>
        <w:rPr>
          <w:sz w:val="32"/>
        </w:rPr>
        <w:t>потерями</w:t>
      </w:r>
      <w:r>
        <w:rPr>
          <w:spacing w:val="-3"/>
          <w:sz w:val="32"/>
        </w:rPr>
        <w:t> </w:t>
      </w:r>
      <w:r>
        <w:rPr>
          <w:sz w:val="32"/>
        </w:rPr>
        <w:t>при </w:t>
      </w:r>
      <w:r>
        <w:rPr>
          <w:i/>
          <w:sz w:val="32"/>
        </w:rPr>
        <w:t>tgδ≠0</w:t>
      </w:r>
      <w:r>
        <w:rPr>
          <w:i/>
          <w:spacing w:val="-2"/>
          <w:sz w:val="32"/>
        </w:rPr>
        <w:t> </w:t>
      </w:r>
      <w:r>
        <w:rPr>
          <w:sz w:val="32"/>
        </w:rPr>
        <w:t>выражения</w:t>
      </w:r>
      <w:r>
        <w:rPr>
          <w:spacing w:val="-5"/>
          <w:sz w:val="32"/>
        </w:rPr>
        <w:t> </w:t>
      </w:r>
      <w:r>
        <w:rPr>
          <w:sz w:val="32"/>
        </w:rPr>
        <w:t>для</w:t>
      </w:r>
      <w:r>
        <w:rPr>
          <w:spacing w:val="-5"/>
          <w:sz w:val="32"/>
        </w:rPr>
        <w:t> </w:t>
      </w:r>
      <w:r>
        <w:rPr>
          <w:sz w:val="32"/>
        </w:rPr>
        <w:t>полей, полученные в подразделе, видоизменяются соответственно пунк- ту</w:t>
      </w:r>
      <w:r>
        <w:rPr>
          <w:spacing w:val="32"/>
          <w:sz w:val="32"/>
        </w:rPr>
        <w:t> </w:t>
      </w:r>
      <w:r>
        <w:rPr>
          <w:sz w:val="32"/>
        </w:rPr>
        <w:t>4.3.3,</w:t>
      </w:r>
      <w:r>
        <w:rPr>
          <w:spacing w:val="33"/>
          <w:sz w:val="32"/>
        </w:rPr>
        <w:t> </w:t>
      </w:r>
      <w:r>
        <w:rPr>
          <w:sz w:val="32"/>
        </w:rPr>
        <w:t>в</w:t>
      </w:r>
      <w:r>
        <w:rPr>
          <w:spacing w:val="34"/>
          <w:sz w:val="32"/>
        </w:rPr>
        <w:t> </w:t>
      </w:r>
      <w:r>
        <w:rPr>
          <w:sz w:val="32"/>
        </w:rPr>
        <w:t>частности</w:t>
      </w:r>
      <w:r>
        <w:rPr>
          <w:spacing w:val="34"/>
          <w:sz w:val="32"/>
        </w:rPr>
        <w:t> </w:t>
      </w:r>
      <w:r>
        <w:rPr>
          <w:sz w:val="32"/>
        </w:rPr>
        <w:t>изменяется</w:t>
      </w:r>
      <w:r>
        <w:rPr>
          <w:spacing w:val="33"/>
          <w:sz w:val="32"/>
        </w:rPr>
        <w:t> </w:t>
      </w:r>
      <w:r>
        <w:rPr>
          <w:sz w:val="32"/>
        </w:rPr>
        <w:t>вид</w:t>
      </w:r>
      <w:r>
        <w:rPr>
          <w:spacing w:val="34"/>
          <w:sz w:val="32"/>
        </w:rPr>
        <w:t> </w:t>
      </w:r>
      <w:r>
        <w:rPr>
          <w:sz w:val="32"/>
        </w:rPr>
        <w:t>формул</w:t>
      </w:r>
      <w:r>
        <w:rPr>
          <w:spacing w:val="35"/>
          <w:sz w:val="32"/>
        </w:rPr>
        <w:t> </w:t>
      </w:r>
      <w:r>
        <w:rPr>
          <w:sz w:val="32"/>
        </w:rPr>
        <w:t>(4.49)</w:t>
      </w:r>
      <w:r>
        <w:rPr>
          <w:spacing w:val="35"/>
          <w:sz w:val="32"/>
        </w:rPr>
        <w:t> </w:t>
      </w:r>
      <w:r>
        <w:rPr>
          <w:sz w:val="32"/>
        </w:rPr>
        <w:t>и</w:t>
      </w:r>
      <w:r>
        <w:rPr>
          <w:spacing w:val="33"/>
          <w:sz w:val="32"/>
        </w:rPr>
        <w:t> </w:t>
      </w:r>
      <w:r>
        <w:rPr>
          <w:sz w:val="32"/>
        </w:rPr>
        <w:t>(4.50).</w:t>
      </w:r>
      <w:r>
        <w:rPr>
          <w:spacing w:val="32"/>
          <w:sz w:val="32"/>
        </w:rPr>
        <w:t> </w:t>
      </w:r>
      <w:r>
        <w:rPr>
          <w:sz w:val="32"/>
        </w:rPr>
        <w:t>Так</w:t>
      </w:r>
    </w:p>
    <w:p>
      <w:pPr>
        <w:spacing w:after="0" w:line="240" w:lineRule="auto"/>
        <w:jc w:val="both"/>
        <w:rPr>
          <w:sz w:val="32"/>
        </w:rPr>
        <w:sectPr>
          <w:type w:val="continuous"/>
          <w:pgSz w:w="11910" w:h="16850"/>
          <w:pgMar w:header="722" w:footer="0" w:top="1600" w:bottom="280" w:left="1260" w:right="480"/>
        </w:sectPr>
      </w:pPr>
    </w:p>
    <w:p>
      <w:pPr>
        <w:pStyle w:val="BodyText"/>
        <w:spacing w:line="164" w:lineRule="exact" w:before="91"/>
      </w:pPr>
      <w:r>
        <w:rPr/>
        <w:t>обобщенный</w:t>
      </w:r>
      <w:r>
        <w:rPr>
          <w:spacing w:val="-14"/>
        </w:rPr>
        <w:t> </w:t>
      </w:r>
      <w:r>
        <w:rPr/>
        <w:t>закон</w:t>
      </w:r>
      <w:r>
        <w:rPr>
          <w:spacing w:val="-13"/>
        </w:rPr>
        <w:t> </w:t>
      </w:r>
      <w:r>
        <w:rPr/>
        <w:t>Снеллиуса</w:t>
      </w:r>
      <w:r>
        <w:rPr>
          <w:spacing w:val="-13"/>
        </w:rPr>
        <w:t> </w:t>
      </w:r>
      <w:r>
        <w:rPr/>
        <w:t>пример</w:t>
      </w:r>
      <w:r>
        <w:rPr>
          <w:spacing w:val="-12"/>
        </w:rPr>
        <w:t> </w:t>
      </w:r>
      <w:r>
        <w:rPr>
          <w:spacing w:val="-5"/>
        </w:rPr>
        <w:t>вид</w:t>
      </w:r>
    </w:p>
    <w:p>
      <w:pPr>
        <w:spacing w:line="208" w:lineRule="exact" w:before="46"/>
        <w:ind w:left="80" w:right="0" w:firstLine="0"/>
        <w:jc w:val="left"/>
        <w:rPr>
          <w:rFonts w:ascii="Symbol" w:hAnsi="Symbol"/>
          <w:i/>
          <w:sz w:val="34"/>
        </w:rPr>
      </w:pPr>
      <w:r>
        <w:rPr/>
        <w:br w:type="column"/>
      </w:r>
      <w:r>
        <w:rPr>
          <w:i/>
          <w:spacing w:val="-6"/>
          <w:sz w:val="32"/>
        </w:rPr>
        <w:t>k</w:t>
      </w:r>
      <w:r>
        <w:rPr>
          <w:i/>
          <w:spacing w:val="-49"/>
          <w:sz w:val="32"/>
        </w:rPr>
        <w:t> </w:t>
      </w:r>
      <w:r>
        <w:rPr>
          <w:spacing w:val="-6"/>
          <w:sz w:val="32"/>
          <w:vertAlign w:val="superscript"/>
        </w:rPr>
        <w:t>'</w:t>
      </w:r>
      <w:r>
        <w:rPr>
          <w:spacing w:val="-18"/>
          <w:sz w:val="32"/>
          <w:vertAlign w:val="baseline"/>
        </w:rPr>
        <w:t> </w:t>
      </w:r>
      <w:r>
        <w:rPr>
          <w:spacing w:val="-6"/>
          <w:sz w:val="32"/>
          <w:vertAlign w:val="baseline"/>
        </w:rPr>
        <w:t>sin</w:t>
      </w:r>
      <w:r>
        <w:rPr>
          <w:spacing w:val="-18"/>
          <w:sz w:val="32"/>
          <w:vertAlign w:val="baseline"/>
        </w:rPr>
        <w:t> </w:t>
      </w:r>
      <w:r>
        <w:rPr>
          <w:rFonts w:ascii="Symbol" w:hAnsi="Symbol"/>
          <w:i/>
          <w:spacing w:val="-10"/>
          <w:sz w:val="34"/>
          <w:vertAlign w:val="baseline"/>
        </w:rPr>
        <w:t></w:t>
      </w:r>
    </w:p>
    <w:p>
      <w:pPr>
        <w:spacing w:line="188" w:lineRule="exact" w:before="66"/>
        <w:ind w:left="128" w:right="0" w:firstLine="0"/>
        <w:jc w:val="left"/>
        <w:rPr>
          <w:sz w:val="32"/>
        </w:rPr>
      </w:pPr>
      <w:r>
        <w:rPr/>
        <w:br w:type="column"/>
      </w:r>
      <w:r>
        <w:rPr>
          <w:rFonts w:ascii="Symbol" w:hAnsi="Symbol"/>
          <w:sz w:val="32"/>
        </w:rPr>
        <w:t></w:t>
      </w:r>
      <w:r>
        <w:rPr>
          <w:spacing w:val="-13"/>
          <w:sz w:val="32"/>
        </w:rPr>
        <w:t> </w:t>
      </w:r>
      <w:r>
        <w:rPr>
          <w:i/>
          <w:spacing w:val="-2"/>
          <w:sz w:val="32"/>
        </w:rPr>
        <w:t>const</w:t>
      </w:r>
      <w:r>
        <w:rPr>
          <w:spacing w:val="-2"/>
          <w:sz w:val="32"/>
        </w:rPr>
        <w:t>.</w:t>
      </w:r>
    </w:p>
    <w:p>
      <w:pPr>
        <w:spacing w:after="0" w:line="188" w:lineRule="exact"/>
        <w:jc w:val="left"/>
        <w:rPr>
          <w:sz w:val="32"/>
        </w:rPr>
        <w:sectPr>
          <w:type w:val="continuous"/>
          <w:pgSz w:w="11910" w:h="16850"/>
          <w:pgMar w:header="722" w:footer="0" w:top="1600" w:bottom="280" w:left="1260" w:right="480"/>
          <w:cols w:num="3" w:equalWidth="0">
            <w:col w:w="5945" w:space="40"/>
            <w:col w:w="940" w:space="39"/>
            <w:col w:w="3206"/>
          </w:cols>
        </w:sectPr>
      </w:pPr>
    </w:p>
    <w:p>
      <w:pPr>
        <w:tabs>
          <w:tab w:pos="6914" w:val="left" w:leader="none"/>
        </w:tabs>
        <w:spacing w:line="266" w:lineRule="exact" w:before="0"/>
        <w:ind w:left="6209" w:right="0" w:firstLine="0"/>
        <w:jc w:val="left"/>
        <w:rPr>
          <w:i/>
          <w:sz w:val="24"/>
        </w:rPr>
      </w:pPr>
      <w:r>
        <w:rPr>
          <w:i/>
          <w:spacing w:val="-10"/>
          <w:sz w:val="24"/>
        </w:rPr>
        <w:t>i</w:t>
      </w:r>
      <w:r>
        <w:rPr>
          <w:i/>
          <w:sz w:val="24"/>
        </w:rPr>
        <w:tab/>
      </w:r>
      <w:r>
        <w:rPr>
          <w:i/>
          <w:spacing w:val="-10"/>
          <w:sz w:val="24"/>
        </w:rPr>
        <w:t>i</w:t>
      </w:r>
    </w:p>
    <w:p>
      <w:pPr>
        <w:pStyle w:val="ListParagraph"/>
        <w:numPr>
          <w:ilvl w:val="3"/>
          <w:numId w:val="29"/>
        </w:numPr>
        <w:tabs>
          <w:tab w:pos="1990" w:val="left" w:leader="none"/>
        </w:tabs>
        <w:spacing w:line="240" w:lineRule="auto" w:before="0" w:after="0"/>
        <w:ind w:left="158" w:right="929" w:firstLine="707"/>
        <w:jc w:val="both"/>
        <w:rPr>
          <w:sz w:val="32"/>
        </w:rPr>
      </w:pPr>
      <w:r>
        <w:rPr>
          <w:sz w:val="32"/>
        </w:rPr>
        <w:t>Для случая параллельной поляризации при отсут- ствии потерь существует такой угол падения, при котором коэф- фициент отражения становится равным нулю. Отраженная волна исчезает,</w:t>
      </w:r>
      <w:r>
        <w:rPr>
          <w:spacing w:val="23"/>
          <w:sz w:val="32"/>
        </w:rPr>
        <w:t> </w:t>
      </w:r>
      <w:r>
        <w:rPr>
          <w:sz w:val="32"/>
        </w:rPr>
        <w:t>и</w:t>
      </w:r>
      <w:r>
        <w:rPr>
          <w:spacing w:val="23"/>
          <w:sz w:val="32"/>
        </w:rPr>
        <w:t> </w:t>
      </w:r>
      <w:r>
        <w:rPr>
          <w:sz w:val="32"/>
        </w:rPr>
        <w:t>вся</w:t>
      </w:r>
      <w:r>
        <w:rPr>
          <w:spacing w:val="23"/>
          <w:sz w:val="32"/>
        </w:rPr>
        <w:t> </w:t>
      </w:r>
      <w:r>
        <w:rPr>
          <w:sz w:val="32"/>
        </w:rPr>
        <w:t>энергия</w:t>
      </w:r>
      <w:r>
        <w:rPr>
          <w:spacing w:val="27"/>
          <w:sz w:val="32"/>
        </w:rPr>
        <w:t> </w:t>
      </w:r>
      <w:r>
        <w:rPr>
          <w:sz w:val="32"/>
        </w:rPr>
        <w:t>поля</w:t>
      </w:r>
      <w:r>
        <w:rPr>
          <w:spacing w:val="23"/>
          <w:sz w:val="32"/>
        </w:rPr>
        <w:t> </w:t>
      </w:r>
      <w:r>
        <w:rPr>
          <w:sz w:val="32"/>
        </w:rPr>
        <w:t>падающей</w:t>
      </w:r>
      <w:r>
        <w:rPr>
          <w:spacing w:val="23"/>
          <w:sz w:val="32"/>
        </w:rPr>
        <w:t> </w:t>
      </w:r>
      <w:r>
        <w:rPr>
          <w:sz w:val="32"/>
        </w:rPr>
        <w:t>волны</w:t>
      </w:r>
      <w:r>
        <w:rPr>
          <w:spacing w:val="23"/>
          <w:sz w:val="32"/>
        </w:rPr>
        <w:t> </w:t>
      </w:r>
      <w:r>
        <w:rPr>
          <w:sz w:val="32"/>
        </w:rPr>
        <w:t>переходит</w:t>
      </w:r>
      <w:r>
        <w:rPr>
          <w:spacing w:val="24"/>
          <w:sz w:val="32"/>
        </w:rPr>
        <w:t> </w:t>
      </w:r>
      <w:r>
        <w:rPr>
          <w:sz w:val="32"/>
        </w:rPr>
        <w:t>во</w:t>
      </w:r>
      <w:r>
        <w:rPr>
          <w:spacing w:val="24"/>
          <w:sz w:val="32"/>
        </w:rPr>
        <w:t> </w:t>
      </w:r>
      <w:r>
        <w:rPr>
          <w:sz w:val="32"/>
        </w:rPr>
        <w:t>вто-</w:t>
      </w:r>
    </w:p>
    <w:p>
      <w:pPr>
        <w:spacing w:after="0" w:line="240" w:lineRule="auto"/>
        <w:jc w:val="both"/>
        <w:rPr>
          <w:sz w:val="32"/>
        </w:rPr>
        <w:sectPr>
          <w:type w:val="continuous"/>
          <w:pgSz w:w="11910" w:h="16850"/>
          <w:pgMar w:header="722" w:footer="0" w:top="1600" w:bottom="280" w:left="1260" w:right="480"/>
        </w:sectPr>
      </w:pPr>
    </w:p>
    <w:p>
      <w:pPr>
        <w:pStyle w:val="BodyText"/>
        <w:spacing w:before="2"/>
        <w:ind w:left="0"/>
        <w:rPr>
          <w:sz w:val="25"/>
        </w:rPr>
      </w:pPr>
    </w:p>
    <w:p>
      <w:pPr>
        <w:pStyle w:val="BodyText"/>
        <w:spacing w:before="66"/>
        <w:ind w:right="934"/>
      </w:pPr>
      <w:r>
        <w:rPr/>
        <w:t>рую</w:t>
      </w:r>
      <w:r>
        <w:rPr>
          <w:spacing w:val="40"/>
        </w:rPr>
        <w:t> </w:t>
      </w:r>
      <w:r>
        <w:rPr/>
        <w:t>среду.</w:t>
      </w:r>
      <w:r>
        <w:rPr>
          <w:spacing w:val="40"/>
        </w:rPr>
        <w:t> </w:t>
      </w:r>
      <w:r>
        <w:rPr/>
        <w:t>Такое</w:t>
      </w:r>
      <w:r>
        <w:rPr>
          <w:spacing w:val="40"/>
        </w:rPr>
        <w:t> </w:t>
      </w:r>
      <w:r>
        <w:rPr/>
        <w:t>явление</w:t>
      </w:r>
      <w:r>
        <w:rPr>
          <w:spacing w:val="40"/>
        </w:rPr>
        <w:t> </w:t>
      </w:r>
      <w:r>
        <w:rPr/>
        <w:t>называется</w:t>
      </w:r>
      <w:r>
        <w:rPr>
          <w:spacing w:val="40"/>
        </w:rPr>
        <w:t> </w:t>
      </w:r>
      <w:r>
        <w:rPr/>
        <w:t>полным</w:t>
      </w:r>
      <w:r>
        <w:rPr>
          <w:spacing w:val="40"/>
        </w:rPr>
        <w:t> </w:t>
      </w:r>
      <w:r>
        <w:rPr/>
        <w:t>преломлением,</w:t>
      </w:r>
      <w:r>
        <w:rPr>
          <w:spacing w:val="40"/>
        </w:rPr>
        <w:t> </w:t>
      </w:r>
      <w:r>
        <w:rPr/>
        <w:t>а соответствующий ему угол падения называется углом Брюстера.</w:t>
      </w:r>
    </w:p>
    <w:p>
      <w:pPr>
        <w:pStyle w:val="ListParagraph"/>
        <w:numPr>
          <w:ilvl w:val="3"/>
          <w:numId w:val="29"/>
        </w:numPr>
        <w:tabs>
          <w:tab w:pos="1990" w:val="left" w:leader="none"/>
          <w:tab w:pos="5007" w:val="left" w:leader="none"/>
        </w:tabs>
        <w:spacing w:line="406" w:lineRule="exact" w:before="0" w:after="0"/>
        <w:ind w:left="1989" w:right="0" w:hanging="1124"/>
        <w:jc w:val="left"/>
        <w:rPr>
          <w:sz w:val="32"/>
        </w:rPr>
      </w:pPr>
      <w:r>
        <w:rPr>
          <w:sz w:val="32"/>
        </w:rPr>
        <w:t>В</w:t>
      </w:r>
      <w:r>
        <w:rPr>
          <w:spacing w:val="77"/>
          <w:sz w:val="32"/>
        </w:rPr>
        <w:t> </w:t>
      </w:r>
      <w:r>
        <w:rPr>
          <w:sz w:val="32"/>
        </w:rPr>
        <w:t>том</w:t>
      </w:r>
      <w:r>
        <w:rPr>
          <w:spacing w:val="79"/>
          <w:sz w:val="32"/>
        </w:rPr>
        <w:t> </w:t>
      </w:r>
      <w:r>
        <w:rPr>
          <w:sz w:val="32"/>
        </w:rPr>
        <w:t>случае,</w:t>
      </w:r>
      <w:r>
        <w:rPr>
          <w:spacing w:val="78"/>
          <w:sz w:val="32"/>
        </w:rPr>
        <w:t> </w:t>
      </w:r>
      <w:r>
        <w:rPr>
          <w:spacing w:val="-4"/>
          <w:sz w:val="32"/>
        </w:rPr>
        <w:t>если</w:t>
      </w:r>
      <w:r>
        <w:rPr>
          <w:sz w:val="32"/>
        </w:rPr>
        <w:tab/>
      </w:r>
      <w:r>
        <w:rPr>
          <w:rFonts w:ascii="Symbol" w:hAnsi="Symbol"/>
          <w:i/>
          <w:sz w:val="34"/>
        </w:rPr>
        <w:t></w:t>
      </w:r>
      <w:r>
        <w:rPr>
          <w:sz w:val="34"/>
          <w:vertAlign w:val="subscript"/>
        </w:rPr>
        <w:t>1</w:t>
      </w:r>
      <w:r>
        <w:rPr>
          <w:rFonts w:ascii="Symbol" w:hAnsi="Symbol"/>
          <w:i/>
          <w:sz w:val="34"/>
          <w:vertAlign w:val="baseline"/>
        </w:rPr>
        <w:t></w:t>
      </w:r>
      <w:r>
        <w:rPr>
          <w:sz w:val="34"/>
          <w:vertAlign w:val="subscript"/>
        </w:rPr>
        <w:t>1</w:t>
      </w:r>
      <w:r>
        <w:rPr>
          <w:spacing w:val="1"/>
          <w:sz w:val="34"/>
          <w:vertAlign w:val="baseline"/>
        </w:rPr>
        <w:t> </w:t>
      </w:r>
      <w:r>
        <w:rPr>
          <w:rFonts w:ascii="Symbol" w:hAnsi="Symbol"/>
          <w:sz w:val="32"/>
          <w:vertAlign w:val="baseline"/>
        </w:rPr>
        <w:t></w:t>
      </w:r>
      <w:r>
        <w:rPr>
          <w:spacing w:val="-20"/>
          <w:sz w:val="32"/>
          <w:vertAlign w:val="baseline"/>
        </w:rPr>
        <w:t> </w:t>
      </w:r>
      <w:r>
        <w:rPr>
          <w:rFonts w:ascii="Symbol" w:hAnsi="Symbol"/>
          <w:i/>
          <w:spacing w:val="13"/>
          <w:sz w:val="34"/>
          <w:vertAlign w:val="baseline"/>
        </w:rPr>
        <w:t></w:t>
      </w:r>
      <w:r>
        <w:rPr>
          <w:spacing w:val="13"/>
          <w:sz w:val="34"/>
          <w:vertAlign w:val="subscript"/>
        </w:rPr>
        <w:t>2</w:t>
      </w:r>
      <w:r>
        <w:rPr>
          <w:rFonts w:ascii="Symbol" w:hAnsi="Symbol"/>
          <w:i/>
          <w:spacing w:val="13"/>
          <w:sz w:val="34"/>
          <w:vertAlign w:val="baseline"/>
        </w:rPr>
        <w:t></w:t>
      </w:r>
      <w:r>
        <w:rPr>
          <w:spacing w:val="13"/>
          <w:sz w:val="34"/>
          <w:vertAlign w:val="subscript"/>
        </w:rPr>
        <w:t>2</w:t>
      </w:r>
      <w:r>
        <w:rPr>
          <w:spacing w:val="70"/>
          <w:w w:val="150"/>
          <w:sz w:val="34"/>
          <w:vertAlign w:val="baseline"/>
        </w:rPr>
        <w:t> </w:t>
      </w:r>
      <w:r>
        <w:rPr>
          <w:sz w:val="32"/>
          <w:vertAlign w:val="baseline"/>
        </w:rPr>
        <w:t>существует</w:t>
      </w:r>
      <w:r>
        <w:rPr>
          <w:spacing w:val="79"/>
          <w:sz w:val="32"/>
          <w:vertAlign w:val="baseline"/>
        </w:rPr>
        <w:t> </w:t>
      </w:r>
      <w:r>
        <w:rPr>
          <w:spacing w:val="-2"/>
          <w:sz w:val="32"/>
          <w:vertAlign w:val="baseline"/>
        </w:rPr>
        <w:t>такой</w:t>
      </w:r>
    </w:p>
    <w:p>
      <w:pPr>
        <w:pStyle w:val="BodyText"/>
        <w:spacing w:line="237" w:lineRule="auto" w:before="38"/>
        <w:ind w:right="932"/>
        <w:jc w:val="both"/>
      </w:pPr>
      <w:r>
        <w:rPr/>
        <w:t>угол падения, при котором угол преломления становится равным 90</w:t>
      </w:r>
      <w:r>
        <w:rPr>
          <w:rFonts w:ascii="MT Extra" w:hAnsi="MT Extra"/>
          <w:sz w:val="24"/>
        </w:rPr>
        <w:t></w:t>
      </w:r>
      <w:r>
        <w:rPr>
          <w:spacing w:val="-15"/>
          <w:sz w:val="24"/>
        </w:rPr>
        <w:t> </w:t>
      </w:r>
      <w:r>
        <w:rPr/>
        <w:t>. При этом, во второй среде формируется электромагнитное поле, которое называется поверхностной волной или неоднород- ной плоской волной. Поле характеризуется тем, что его амплиту- да экспоненциально убывает при удалении от границы раздела сред, а фазовая скорость направлена вдоль границы. Энергия па- дающей волны в среднем за период колебаний во вторую среду</w:t>
      </w:r>
      <w:r>
        <w:rPr>
          <w:spacing w:val="40"/>
        </w:rPr>
        <w:t> </w:t>
      </w:r>
      <w:r>
        <w:rPr/>
        <w:t>не поступает. Такое явление называется полным внутренним от- ражением, а соответствующий ему угол падения называется уг- лом полного внутреннего</w:t>
      </w:r>
      <w:r>
        <w:rPr>
          <w:spacing w:val="40"/>
        </w:rPr>
        <w:t> </w:t>
      </w:r>
      <w:r>
        <w:rPr/>
        <w:t>отражения.</w:t>
      </w:r>
    </w:p>
    <w:p>
      <w:pPr>
        <w:pStyle w:val="ListParagraph"/>
        <w:numPr>
          <w:ilvl w:val="3"/>
          <w:numId w:val="29"/>
        </w:numPr>
        <w:tabs>
          <w:tab w:pos="1968" w:val="left" w:leader="none"/>
        </w:tabs>
        <w:spacing w:line="240" w:lineRule="auto" w:before="14" w:after="0"/>
        <w:ind w:left="158" w:right="935" w:firstLine="707"/>
        <w:jc w:val="both"/>
        <w:rPr>
          <w:sz w:val="32"/>
        </w:rPr>
      </w:pPr>
      <w:r>
        <w:rPr>
          <w:sz w:val="32"/>
        </w:rPr>
        <w:t>При падении плоской волны на границу раздела с металлом</w:t>
      </w:r>
      <w:r>
        <w:rPr>
          <w:spacing w:val="37"/>
          <w:sz w:val="32"/>
        </w:rPr>
        <w:t> </w:t>
      </w:r>
      <w:r>
        <w:rPr>
          <w:sz w:val="32"/>
        </w:rPr>
        <w:t>угол</w:t>
      </w:r>
      <w:r>
        <w:rPr>
          <w:spacing w:val="34"/>
          <w:sz w:val="32"/>
        </w:rPr>
        <w:t> </w:t>
      </w:r>
      <w:r>
        <w:rPr>
          <w:sz w:val="32"/>
        </w:rPr>
        <w:t>преломления</w:t>
      </w:r>
      <w:r>
        <w:rPr>
          <w:spacing w:val="36"/>
          <w:sz w:val="32"/>
        </w:rPr>
        <w:t> </w:t>
      </w:r>
      <w:r>
        <w:rPr>
          <w:sz w:val="32"/>
        </w:rPr>
        <w:t>стремится</w:t>
      </w:r>
      <w:r>
        <w:rPr>
          <w:spacing w:val="35"/>
          <w:sz w:val="32"/>
        </w:rPr>
        <w:t> </w:t>
      </w:r>
      <w:r>
        <w:rPr>
          <w:sz w:val="32"/>
        </w:rPr>
        <w:t>к</w:t>
      </w:r>
      <w:r>
        <w:rPr>
          <w:spacing w:val="36"/>
          <w:sz w:val="32"/>
        </w:rPr>
        <w:t> </w:t>
      </w:r>
      <w:r>
        <w:rPr>
          <w:sz w:val="32"/>
        </w:rPr>
        <w:t>нулю</w:t>
      </w:r>
      <w:r>
        <w:rPr>
          <w:spacing w:val="34"/>
          <w:sz w:val="32"/>
        </w:rPr>
        <w:t> </w:t>
      </w:r>
      <w:r>
        <w:rPr>
          <w:sz w:val="32"/>
        </w:rPr>
        <w:t>с</w:t>
      </w:r>
      <w:r>
        <w:rPr>
          <w:spacing w:val="38"/>
          <w:sz w:val="32"/>
        </w:rPr>
        <w:t> </w:t>
      </w:r>
      <w:r>
        <w:rPr>
          <w:sz w:val="32"/>
        </w:rPr>
        <w:t>учетом</w:t>
      </w:r>
      <w:r>
        <w:rPr>
          <w:spacing w:val="35"/>
          <w:sz w:val="32"/>
        </w:rPr>
        <w:t> </w:t>
      </w:r>
      <w:r>
        <w:rPr>
          <w:sz w:val="32"/>
        </w:rPr>
        <w:t>замеча-</w:t>
      </w:r>
    </w:p>
    <w:p>
      <w:pPr>
        <w:spacing w:after="0" w:line="240" w:lineRule="auto"/>
        <w:jc w:val="both"/>
        <w:rPr>
          <w:sz w:val="32"/>
        </w:rPr>
        <w:sectPr>
          <w:pgSz w:w="11910" w:h="16850"/>
          <w:pgMar w:header="722" w:footer="0" w:top="1600" w:bottom="280" w:left="1260" w:right="480"/>
        </w:sectPr>
      </w:pPr>
    </w:p>
    <w:p>
      <w:pPr>
        <w:pStyle w:val="BodyText"/>
        <w:spacing w:before="80"/>
      </w:pPr>
      <w:r>
        <w:rPr/>
        <w:t>ния</w:t>
      </w:r>
      <w:r>
        <w:rPr>
          <w:spacing w:val="-4"/>
        </w:rPr>
        <w:t> </w:t>
      </w:r>
      <w:r>
        <w:rPr/>
        <w:t>4.5.3.1</w:t>
      </w:r>
      <w:r>
        <w:rPr>
          <w:spacing w:val="-2"/>
        </w:rPr>
        <w:t> </w:t>
      </w:r>
      <w:r>
        <w:rPr/>
        <w:t>и</w:t>
      </w:r>
      <w:r>
        <w:rPr>
          <w:spacing w:val="-3"/>
        </w:rPr>
        <w:t> </w:t>
      </w:r>
      <w:r>
        <w:rPr>
          <w:spacing w:val="-2"/>
        </w:rPr>
        <w:t>оценки</w:t>
      </w:r>
    </w:p>
    <w:p>
      <w:pPr>
        <w:pStyle w:val="BodyText"/>
        <w:spacing w:before="82"/>
        <w:ind w:left="82"/>
      </w:pPr>
      <w:r>
        <w:rPr/>
        <w:br w:type="column"/>
      </w:r>
      <w:r>
        <w:rPr>
          <w:i/>
        </w:rPr>
        <w:t>k</w:t>
      </w:r>
      <w:r>
        <w:rPr>
          <w:i/>
          <w:spacing w:val="-43"/>
        </w:rPr>
        <w:t> </w:t>
      </w:r>
      <w:r>
        <w:rPr>
          <w:vertAlign w:val="superscript"/>
        </w:rPr>
        <w:t>'</w:t>
      </w:r>
      <w:r>
        <w:rPr>
          <w:spacing w:val="19"/>
          <w:vertAlign w:val="baseline"/>
        </w:rPr>
        <w:t> </w:t>
      </w:r>
      <w:r>
        <w:rPr>
          <w:vertAlign w:val="baseline"/>
        </w:rPr>
        <w:t>сделанной</w:t>
      </w:r>
      <w:r>
        <w:rPr>
          <w:spacing w:val="-3"/>
          <w:vertAlign w:val="baseline"/>
        </w:rPr>
        <w:t> </w:t>
      </w:r>
      <w:r>
        <w:rPr>
          <w:vertAlign w:val="baseline"/>
        </w:rPr>
        <w:t>в</w:t>
      </w:r>
      <w:r>
        <w:rPr>
          <w:spacing w:val="-2"/>
          <w:vertAlign w:val="baseline"/>
        </w:rPr>
        <w:t> </w:t>
      </w:r>
      <w:r>
        <w:rPr>
          <w:vertAlign w:val="baseline"/>
        </w:rPr>
        <w:t>4.3.4.</w:t>
      </w:r>
      <w:r>
        <w:rPr>
          <w:spacing w:val="-3"/>
          <w:vertAlign w:val="baseline"/>
        </w:rPr>
        <w:t> </w:t>
      </w:r>
      <w:r>
        <w:rPr>
          <w:vertAlign w:val="baseline"/>
        </w:rPr>
        <w:t>Т.к.</w:t>
      </w:r>
      <w:r>
        <w:rPr>
          <w:spacing w:val="-1"/>
          <w:vertAlign w:val="baseline"/>
        </w:rPr>
        <w:t> </w:t>
      </w:r>
      <w:r>
        <w:rPr>
          <w:vertAlign w:val="baseline"/>
        </w:rPr>
        <w:t>плоская</w:t>
      </w:r>
      <w:r>
        <w:rPr>
          <w:spacing w:val="-1"/>
          <w:vertAlign w:val="baseline"/>
        </w:rPr>
        <w:t> </w:t>
      </w:r>
      <w:r>
        <w:rPr>
          <w:vertAlign w:val="baseline"/>
        </w:rPr>
        <w:t>волна</w:t>
      </w:r>
      <w:r>
        <w:rPr>
          <w:spacing w:val="-3"/>
          <w:vertAlign w:val="baseline"/>
        </w:rPr>
        <w:t> </w:t>
      </w:r>
      <w:r>
        <w:rPr>
          <w:vertAlign w:val="baseline"/>
        </w:rPr>
        <w:t>в</w:t>
      </w:r>
      <w:r>
        <w:rPr>
          <w:spacing w:val="-2"/>
          <w:vertAlign w:val="baseline"/>
        </w:rPr>
        <w:t> </w:t>
      </w:r>
      <w:r>
        <w:rPr>
          <w:spacing w:val="-5"/>
          <w:vertAlign w:val="baseline"/>
        </w:rPr>
        <w:t>ме-</w:t>
      </w:r>
    </w:p>
    <w:p>
      <w:pPr>
        <w:spacing w:after="0"/>
        <w:sectPr>
          <w:type w:val="continuous"/>
          <w:pgSz w:w="11910" w:h="16850"/>
          <w:pgMar w:header="722" w:footer="0" w:top="1600" w:bottom="280" w:left="1260" w:right="480"/>
          <w:cols w:num="2" w:equalWidth="0">
            <w:col w:w="2921" w:space="40"/>
            <w:col w:w="7209"/>
          </w:cols>
        </w:sectPr>
      </w:pPr>
    </w:p>
    <w:p>
      <w:pPr>
        <w:pStyle w:val="BodyText"/>
        <w:ind w:right="935"/>
      </w:pPr>
      <w:r>
        <w:rPr/>
        <w:t>талле остается поперечной, то вектора поля в металле являются</w:t>
      </w:r>
      <w:r>
        <w:rPr>
          <w:spacing w:val="80"/>
        </w:rPr>
        <w:t> </w:t>
      </w:r>
      <w:r>
        <w:rPr/>
        <w:t>почти параллельными границе раздела:</w:t>
      </w:r>
    </w:p>
    <w:p>
      <w:pPr>
        <w:spacing w:after="0"/>
        <w:sectPr>
          <w:type w:val="continuous"/>
          <w:pgSz w:w="11910" w:h="16850"/>
          <w:pgMar w:header="722" w:footer="0" w:top="1600" w:bottom="280" w:left="1260" w:right="480"/>
        </w:sectPr>
      </w:pPr>
    </w:p>
    <w:p>
      <w:pPr>
        <w:spacing w:before="9"/>
        <w:ind w:left="0" w:right="0" w:firstLine="0"/>
        <w:jc w:val="right"/>
        <w:rPr>
          <w:rFonts w:ascii="Symbol" w:hAnsi="Symbol"/>
          <w:i/>
          <w:sz w:val="25"/>
        </w:rPr>
      </w:pPr>
      <w:r>
        <w:rPr>
          <w:i/>
          <w:spacing w:val="-5"/>
          <w:position w:val="8"/>
          <w:sz w:val="32"/>
        </w:rPr>
        <w:t>E</w:t>
      </w:r>
      <w:r>
        <w:rPr>
          <w:spacing w:val="-5"/>
          <w:sz w:val="24"/>
        </w:rPr>
        <w:t>2</w:t>
      </w:r>
      <w:r>
        <w:rPr>
          <w:rFonts w:ascii="Symbol" w:hAnsi="Symbol"/>
          <w:i/>
          <w:spacing w:val="-5"/>
          <w:sz w:val="25"/>
        </w:rPr>
        <w:t></w:t>
      </w:r>
    </w:p>
    <w:p>
      <w:pPr>
        <w:spacing w:line="439" w:lineRule="exact" w:before="0"/>
        <w:ind w:left="102" w:right="0" w:firstLine="0"/>
        <w:jc w:val="left"/>
        <w:rPr>
          <w:sz w:val="32"/>
        </w:rPr>
      </w:pPr>
      <w:r>
        <w:rPr/>
        <w:br w:type="column"/>
      </w:r>
      <w:r>
        <w:rPr>
          <w:rFonts w:ascii="Symbol" w:hAnsi="Symbol"/>
          <w:sz w:val="32"/>
        </w:rPr>
        <w:t></w:t>
      </w:r>
      <w:r>
        <w:rPr>
          <w:spacing w:val="6"/>
          <w:sz w:val="32"/>
        </w:rPr>
        <w:t> </w:t>
      </w:r>
      <w:r>
        <w:rPr>
          <w:i/>
          <w:sz w:val="32"/>
        </w:rPr>
        <w:t>E</w:t>
      </w:r>
      <w:r>
        <w:rPr>
          <w:position w:val="-7"/>
          <w:sz w:val="24"/>
        </w:rPr>
        <w:t>2</w:t>
      </w:r>
      <w:r>
        <w:rPr>
          <w:spacing w:val="49"/>
          <w:position w:val="-7"/>
          <w:sz w:val="24"/>
        </w:rPr>
        <w:t> </w:t>
      </w:r>
      <w:r>
        <w:rPr>
          <w:spacing w:val="-10"/>
          <w:sz w:val="32"/>
        </w:rPr>
        <w:t>и</w:t>
      </w:r>
    </w:p>
    <w:p>
      <w:pPr>
        <w:spacing w:before="9"/>
        <w:ind w:left="76" w:right="0" w:firstLine="0"/>
        <w:jc w:val="left"/>
        <w:rPr>
          <w:rFonts w:ascii="Symbol" w:hAnsi="Symbol"/>
          <w:i/>
          <w:sz w:val="25"/>
        </w:rPr>
      </w:pPr>
      <w:r>
        <w:rPr/>
        <w:br w:type="column"/>
      </w:r>
      <w:r>
        <w:rPr>
          <w:i/>
          <w:spacing w:val="-5"/>
          <w:position w:val="8"/>
          <w:sz w:val="32"/>
        </w:rPr>
        <w:t>H</w:t>
      </w:r>
      <w:r>
        <w:rPr>
          <w:spacing w:val="-5"/>
          <w:sz w:val="24"/>
        </w:rPr>
        <w:t>2</w:t>
      </w:r>
      <w:r>
        <w:rPr>
          <w:rFonts w:ascii="Symbol" w:hAnsi="Symbol"/>
          <w:i/>
          <w:spacing w:val="-5"/>
          <w:sz w:val="25"/>
        </w:rPr>
        <w:t></w:t>
      </w:r>
    </w:p>
    <w:p>
      <w:pPr>
        <w:spacing w:line="439" w:lineRule="exact" w:before="0"/>
        <w:ind w:left="102" w:right="0" w:firstLine="0"/>
        <w:jc w:val="left"/>
        <w:rPr>
          <w:sz w:val="32"/>
        </w:rPr>
      </w:pPr>
      <w:r>
        <w:rPr/>
        <w:br w:type="column"/>
      </w:r>
      <w:r>
        <w:rPr>
          <w:rFonts w:ascii="Symbol" w:hAnsi="Symbol"/>
          <w:sz w:val="32"/>
        </w:rPr>
        <w:t></w:t>
      </w:r>
      <w:r>
        <w:rPr>
          <w:spacing w:val="13"/>
          <w:sz w:val="32"/>
        </w:rPr>
        <w:t> </w:t>
      </w:r>
      <w:r>
        <w:rPr>
          <w:i/>
          <w:spacing w:val="10"/>
          <w:sz w:val="32"/>
        </w:rPr>
        <w:t>H</w:t>
      </w:r>
      <w:r>
        <w:rPr>
          <w:spacing w:val="10"/>
          <w:position w:val="-7"/>
          <w:sz w:val="24"/>
        </w:rPr>
        <w:t>2</w:t>
      </w:r>
      <w:r>
        <w:rPr>
          <w:spacing w:val="-24"/>
          <w:position w:val="-7"/>
          <w:sz w:val="24"/>
        </w:rPr>
        <w:t> </w:t>
      </w:r>
      <w:r>
        <w:rPr>
          <w:spacing w:val="-10"/>
          <w:sz w:val="32"/>
        </w:rPr>
        <w:t>,</w:t>
      </w:r>
    </w:p>
    <w:p>
      <w:pPr>
        <w:spacing w:after="0" w:line="439" w:lineRule="exact"/>
        <w:jc w:val="left"/>
        <w:rPr>
          <w:sz w:val="32"/>
        </w:rPr>
        <w:sectPr>
          <w:type w:val="continuous"/>
          <w:pgSz w:w="11910" w:h="16850"/>
          <w:pgMar w:header="722" w:footer="0" w:top="1600" w:bottom="280" w:left="1260" w:right="480"/>
          <w:cols w:num="4" w:equalWidth="0">
            <w:col w:w="1325" w:space="40"/>
            <w:col w:w="963" w:space="39"/>
            <w:col w:w="550" w:space="40"/>
            <w:col w:w="7213"/>
          </w:cols>
        </w:sectPr>
      </w:pPr>
    </w:p>
    <w:p>
      <w:pPr>
        <w:pStyle w:val="BodyText"/>
        <w:ind w:right="935" w:firstLine="707"/>
      </w:pPr>
      <w:r>
        <w:rPr/>
        <w:t>поэтому</w:t>
      </w:r>
      <w:r>
        <w:rPr>
          <w:spacing w:val="40"/>
        </w:rPr>
        <w:t> </w:t>
      </w:r>
      <w:r>
        <w:rPr/>
        <w:t>граничные</w:t>
      </w:r>
      <w:r>
        <w:rPr>
          <w:spacing w:val="40"/>
        </w:rPr>
        <w:t> </w:t>
      </w:r>
      <w:r>
        <w:rPr/>
        <w:t>условия</w:t>
      </w:r>
      <w:r>
        <w:rPr>
          <w:spacing w:val="40"/>
        </w:rPr>
        <w:t> </w:t>
      </w:r>
      <w:r>
        <w:rPr/>
        <w:t>для</w:t>
      </w:r>
      <w:r>
        <w:rPr>
          <w:spacing w:val="40"/>
        </w:rPr>
        <w:t> </w:t>
      </w:r>
      <w:r>
        <w:rPr/>
        <w:t>тангенциальных</w:t>
      </w:r>
      <w:r>
        <w:rPr>
          <w:spacing w:val="40"/>
        </w:rPr>
        <w:t> </w:t>
      </w:r>
      <w:r>
        <w:rPr/>
        <w:t>составля- ющих поля на границе воздух – металл можно записать в виде</w:t>
      </w:r>
    </w:p>
    <w:p>
      <w:pPr>
        <w:spacing w:after="0"/>
        <w:sectPr>
          <w:type w:val="continuous"/>
          <w:pgSz w:w="11910" w:h="16850"/>
          <w:pgMar w:header="722" w:footer="0" w:top="1600" w:bottom="280" w:left="1260" w:right="480"/>
        </w:sectPr>
      </w:pPr>
    </w:p>
    <w:p>
      <w:pPr>
        <w:spacing w:line="276" w:lineRule="auto" w:before="0"/>
        <w:ind w:left="531" w:right="0" w:firstLine="0"/>
        <w:jc w:val="right"/>
        <w:rPr>
          <w:rFonts w:ascii="Symbol" w:hAnsi="Symbol"/>
          <w:i/>
          <w:sz w:val="25"/>
        </w:rPr>
      </w:pPr>
      <w:r>
        <w:rPr>
          <w:i/>
          <w:spacing w:val="-4"/>
          <w:position w:val="8"/>
          <w:sz w:val="32"/>
        </w:rPr>
        <w:t>E</w:t>
      </w:r>
      <w:r>
        <w:rPr>
          <w:spacing w:val="-4"/>
          <w:sz w:val="24"/>
        </w:rPr>
        <w:t>1</w:t>
      </w:r>
      <w:r>
        <w:rPr>
          <w:rFonts w:ascii="Symbol" w:hAnsi="Symbol"/>
          <w:i/>
          <w:spacing w:val="-4"/>
          <w:sz w:val="25"/>
        </w:rPr>
        <w:t></w:t>
      </w:r>
      <w:r>
        <w:rPr>
          <w:spacing w:val="-4"/>
          <w:sz w:val="25"/>
        </w:rPr>
        <w:t> </w:t>
      </w:r>
      <w:r>
        <w:rPr>
          <w:i/>
          <w:spacing w:val="-16"/>
          <w:position w:val="8"/>
          <w:sz w:val="32"/>
        </w:rPr>
        <w:t>H</w:t>
      </w:r>
      <w:r>
        <w:rPr>
          <w:spacing w:val="-16"/>
          <w:sz w:val="24"/>
        </w:rPr>
        <w:t>1</w:t>
      </w:r>
      <w:r>
        <w:rPr>
          <w:rFonts w:ascii="Symbol" w:hAnsi="Symbol"/>
          <w:i/>
          <w:spacing w:val="-16"/>
          <w:sz w:val="25"/>
        </w:rPr>
        <w:t></w:t>
      </w:r>
    </w:p>
    <w:p>
      <w:pPr>
        <w:spacing w:line="436" w:lineRule="exact" w:before="0"/>
        <w:ind w:left="44" w:right="0" w:firstLine="0"/>
        <w:jc w:val="left"/>
        <w:rPr>
          <w:sz w:val="32"/>
        </w:rPr>
      </w:pPr>
      <w:r>
        <w:rPr/>
        <w:br w:type="column"/>
      </w:r>
      <w:r>
        <w:rPr>
          <w:rFonts w:ascii="Symbol" w:hAnsi="Symbol"/>
          <w:sz w:val="32"/>
        </w:rPr>
        <w:t></w:t>
      </w:r>
      <w:r>
        <w:rPr>
          <w:spacing w:val="-7"/>
          <w:sz w:val="32"/>
        </w:rPr>
        <w:t> </w:t>
      </w:r>
      <w:r>
        <w:rPr>
          <w:i/>
          <w:sz w:val="32"/>
        </w:rPr>
        <w:t>E</w:t>
      </w:r>
      <w:r>
        <w:rPr>
          <w:position w:val="-7"/>
          <w:sz w:val="24"/>
        </w:rPr>
        <w:t>2</w:t>
      </w:r>
      <w:r>
        <w:rPr>
          <w:rFonts w:ascii="Symbol" w:hAnsi="Symbol"/>
          <w:i/>
          <w:position w:val="-7"/>
          <w:sz w:val="25"/>
        </w:rPr>
        <w:t></w:t>
      </w:r>
      <w:r>
        <w:rPr>
          <w:spacing w:val="-6"/>
          <w:position w:val="-7"/>
          <w:sz w:val="25"/>
        </w:rPr>
        <w:t> </w:t>
      </w:r>
      <w:r>
        <w:rPr>
          <w:spacing w:val="-10"/>
          <w:sz w:val="32"/>
        </w:rPr>
        <w:t>,</w:t>
      </w:r>
    </w:p>
    <w:p>
      <w:pPr>
        <w:spacing w:before="32"/>
        <w:ind w:left="104" w:right="0" w:firstLine="0"/>
        <w:jc w:val="left"/>
        <w:rPr>
          <w:sz w:val="32"/>
        </w:rPr>
      </w:pPr>
      <w:r>
        <w:rPr>
          <w:rFonts w:ascii="Symbol" w:hAnsi="Symbol"/>
          <w:sz w:val="32"/>
        </w:rPr>
        <w:t></w:t>
      </w:r>
      <w:r>
        <w:rPr>
          <w:spacing w:val="7"/>
          <w:sz w:val="32"/>
        </w:rPr>
        <w:t> </w:t>
      </w:r>
      <w:r>
        <w:rPr>
          <w:i/>
          <w:sz w:val="32"/>
        </w:rPr>
        <w:t>H</w:t>
      </w:r>
      <w:r>
        <w:rPr>
          <w:position w:val="-7"/>
          <w:sz w:val="24"/>
        </w:rPr>
        <w:t>2</w:t>
      </w:r>
      <w:r>
        <w:rPr>
          <w:rFonts w:ascii="Symbol" w:hAnsi="Symbol"/>
          <w:i/>
          <w:position w:val="-7"/>
          <w:sz w:val="25"/>
        </w:rPr>
        <w:t></w:t>
      </w:r>
      <w:r>
        <w:rPr>
          <w:spacing w:val="4"/>
          <w:position w:val="-7"/>
          <w:sz w:val="25"/>
        </w:rPr>
        <w:t> </w:t>
      </w:r>
      <w:r>
        <w:rPr>
          <w:spacing w:val="-10"/>
          <w:sz w:val="32"/>
        </w:rPr>
        <w:t>,</w:t>
      </w:r>
    </w:p>
    <w:p>
      <w:pPr>
        <w:spacing w:before="246"/>
        <w:ind w:left="54" w:right="0" w:firstLine="0"/>
        <w:jc w:val="left"/>
        <w:rPr>
          <w:sz w:val="32"/>
        </w:rPr>
      </w:pPr>
      <w:r>
        <w:rPr/>
        <w:br w:type="column"/>
      </w:r>
      <w:r>
        <w:rPr>
          <w:spacing w:val="-6"/>
          <w:sz w:val="32"/>
        </w:rPr>
        <w:t>или</w:t>
      </w:r>
    </w:p>
    <w:p>
      <w:pPr>
        <w:spacing w:line="276" w:lineRule="auto" w:before="0"/>
        <w:ind w:left="88" w:right="-10" w:firstLine="0"/>
        <w:jc w:val="left"/>
        <w:rPr>
          <w:rFonts w:ascii="Symbol" w:hAnsi="Symbol"/>
          <w:i/>
          <w:sz w:val="25"/>
        </w:rPr>
      </w:pPr>
      <w:r>
        <w:rPr/>
        <w:br w:type="column"/>
      </w:r>
      <w:r>
        <w:rPr>
          <w:i/>
          <w:spacing w:val="-4"/>
          <w:position w:val="8"/>
          <w:sz w:val="32"/>
        </w:rPr>
        <w:t>E</w:t>
      </w:r>
      <w:r>
        <w:rPr>
          <w:spacing w:val="-4"/>
          <w:sz w:val="24"/>
        </w:rPr>
        <w:t>1</w:t>
      </w:r>
      <w:r>
        <w:rPr>
          <w:rFonts w:ascii="Symbol" w:hAnsi="Symbol"/>
          <w:i/>
          <w:spacing w:val="-4"/>
          <w:sz w:val="25"/>
        </w:rPr>
        <w:t></w:t>
      </w:r>
      <w:r>
        <w:rPr>
          <w:spacing w:val="-4"/>
          <w:sz w:val="25"/>
        </w:rPr>
        <w:t> </w:t>
      </w:r>
      <w:r>
        <w:rPr>
          <w:i/>
          <w:spacing w:val="-17"/>
          <w:position w:val="8"/>
          <w:sz w:val="32"/>
        </w:rPr>
        <w:t>H</w:t>
      </w:r>
      <w:r>
        <w:rPr>
          <w:spacing w:val="-17"/>
          <w:sz w:val="24"/>
        </w:rPr>
        <w:t>1</w:t>
      </w:r>
      <w:r>
        <w:rPr>
          <w:rFonts w:ascii="Symbol" w:hAnsi="Symbol"/>
          <w:i/>
          <w:spacing w:val="-17"/>
          <w:sz w:val="25"/>
        </w:rPr>
        <w:t></w:t>
      </w:r>
    </w:p>
    <w:p>
      <w:pPr>
        <w:spacing w:line="433" w:lineRule="exact" w:before="0"/>
        <w:ind w:left="39" w:right="0" w:firstLine="0"/>
        <w:jc w:val="left"/>
        <w:rPr>
          <w:sz w:val="32"/>
        </w:rPr>
      </w:pPr>
      <w:r>
        <w:rPr/>
        <w:br w:type="column"/>
      </w:r>
      <w:r>
        <w:rPr>
          <w:rFonts w:ascii="Symbol" w:hAnsi="Symbol"/>
          <w:sz w:val="32"/>
        </w:rPr>
        <w:t></w:t>
      </w:r>
      <w:r>
        <w:rPr>
          <w:spacing w:val="3"/>
          <w:sz w:val="32"/>
        </w:rPr>
        <w:t> </w:t>
      </w:r>
      <w:r>
        <w:rPr>
          <w:i/>
          <w:sz w:val="32"/>
        </w:rPr>
        <w:t>E</w:t>
      </w:r>
      <w:r>
        <w:rPr>
          <w:position w:val="-7"/>
          <w:sz w:val="24"/>
        </w:rPr>
        <w:t>2</w:t>
      </w:r>
      <w:r>
        <w:rPr>
          <w:spacing w:val="-32"/>
          <w:position w:val="-7"/>
          <w:sz w:val="24"/>
        </w:rPr>
        <w:t> </w:t>
      </w:r>
      <w:r>
        <w:rPr>
          <w:spacing w:val="-10"/>
          <w:sz w:val="32"/>
        </w:rPr>
        <w:t>,</w:t>
      </w:r>
    </w:p>
    <w:p>
      <w:pPr>
        <w:spacing w:before="35"/>
        <w:ind w:left="100" w:right="0" w:firstLine="0"/>
        <w:jc w:val="left"/>
        <w:rPr>
          <w:sz w:val="32"/>
        </w:rPr>
      </w:pPr>
      <w:r>
        <w:rPr>
          <w:rFonts w:ascii="Symbol" w:hAnsi="Symbol"/>
          <w:sz w:val="32"/>
        </w:rPr>
        <w:t></w:t>
      </w:r>
      <w:r>
        <w:rPr>
          <w:spacing w:val="3"/>
          <w:sz w:val="32"/>
        </w:rPr>
        <w:t> </w:t>
      </w:r>
      <w:r>
        <w:rPr>
          <w:i/>
          <w:spacing w:val="9"/>
          <w:sz w:val="32"/>
        </w:rPr>
        <w:t>H</w:t>
      </w:r>
      <w:r>
        <w:rPr>
          <w:spacing w:val="9"/>
          <w:position w:val="-7"/>
          <w:sz w:val="24"/>
        </w:rPr>
        <w:t>2</w:t>
      </w:r>
      <w:r>
        <w:rPr>
          <w:spacing w:val="9"/>
          <w:sz w:val="32"/>
        </w:rPr>
        <w:t>.</w:t>
      </w:r>
    </w:p>
    <w:p>
      <w:pPr>
        <w:spacing w:after="0"/>
        <w:jc w:val="left"/>
        <w:rPr>
          <w:sz w:val="32"/>
        </w:rPr>
        <w:sectPr>
          <w:type w:val="continuous"/>
          <w:pgSz w:w="11910" w:h="16850"/>
          <w:pgMar w:header="722" w:footer="0" w:top="1600" w:bottom="280" w:left="1260" w:right="480"/>
          <w:cols w:num="5" w:equalWidth="0">
            <w:col w:w="1338" w:space="40"/>
            <w:col w:w="985" w:space="39"/>
            <w:col w:w="554" w:space="39"/>
            <w:col w:w="512" w:space="40"/>
            <w:col w:w="6623"/>
          </w:cols>
        </w:sectPr>
      </w:pPr>
    </w:p>
    <w:p>
      <w:pPr>
        <w:pStyle w:val="BodyText"/>
        <w:spacing w:line="308" w:lineRule="exact"/>
        <w:ind w:left="866"/>
      </w:pPr>
      <w:r>
        <w:rPr/>
        <w:t>Вычисляя</w:t>
      </w:r>
      <w:r>
        <w:rPr>
          <w:spacing w:val="-15"/>
        </w:rPr>
        <w:t> </w:t>
      </w:r>
      <w:r>
        <w:rPr/>
        <w:t>отношение</w:t>
      </w:r>
      <w:r>
        <w:rPr>
          <w:spacing w:val="-16"/>
        </w:rPr>
        <w:t> </w:t>
      </w:r>
      <w:r>
        <w:rPr/>
        <w:t>выражений,</w:t>
      </w:r>
      <w:r>
        <w:rPr>
          <w:spacing w:val="-15"/>
        </w:rPr>
        <w:t> </w:t>
      </w:r>
      <w:r>
        <w:rPr>
          <w:spacing w:val="-2"/>
        </w:rPr>
        <w:t>получаем:</w:t>
      </w:r>
    </w:p>
    <w:p>
      <w:pPr>
        <w:spacing w:after="0" w:line="308" w:lineRule="exact"/>
        <w:sectPr>
          <w:type w:val="continuous"/>
          <w:pgSz w:w="11910" w:h="16850"/>
          <w:pgMar w:header="722" w:footer="0" w:top="1600" w:bottom="280" w:left="1260" w:right="480"/>
        </w:sectPr>
      </w:pPr>
    </w:p>
    <w:p>
      <w:pPr>
        <w:spacing w:line="249" w:lineRule="auto" w:before="3"/>
        <w:ind w:left="3884" w:right="0" w:firstLine="30"/>
        <w:jc w:val="right"/>
        <w:rPr>
          <w:rFonts w:ascii="Symbol" w:hAnsi="Symbol"/>
          <w:i/>
          <w:sz w:val="25"/>
        </w:rPr>
      </w:pPr>
      <w:r>
        <w:rPr/>
        <w:pict>
          <v:line style="position:absolute;mso-position-horizontal-relative:page;mso-position-vertical-relative:paragraph;z-index:-19869184" from="255.953781pt,21.375608pt" to="282.14378pt,21.375608pt" stroked="true" strokeweight=".489195pt" strokecolor="#000000">
            <v:stroke dashstyle="solid"/>
            <w10:wrap type="none"/>
          </v:line>
        </w:pict>
      </w:r>
      <w:r>
        <w:rPr>
          <w:i/>
          <w:spacing w:val="-14"/>
          <w:position w:val="8"/>
          <w:sz w:val="32"/>
        </w:rPr>
        <w:t>E</w:t>
      </w:r>
      <w:r>
        <w:rPr>
          <w:spacing w:val="-14"/>
          <w:sz w:val="24"/>
        </w:rPr>
        <w:t>1</w:t>
      </w:r>
      <w:r>
        <w:rPr>
          <w:rFonts w:ascii="Symbol" w:hAnsi="Symbol"/>
          <w:i/>
          <w:spacing w:val="-14"/>
          <w:sz w:val="25"/>
        </w:rPr>
        <w:t></w:t>
      </w:r>
      <w:r>
        <w:rPr>
          <w:spacing w:val="-14"/>
          <w:sz w:val="25"/>
        </w:rPr>
        <w:t> </w:t>
      </w:r>
      <w:r>
        <w:rPr>
          <w:i/>
          <w:spacing w:val="-17"/>
          <w:position w:val="8"/>
          <w:sz w:val="32"/>
        </w:rPr>
        <w:t>H</w:t>
      </w:r>
      <w:r>
        <w:rPr>
          <w:spacing w:val="-17"/>
          <w:sz w:val="24"/>
        </w:rPr>
        <w:t>1</w:t>
      </w:r>
      <w:r>
        <w:rPr>
          <w:rFonts w:ascii="Symbol" w:hAnsi="Symbol"/>
          <w:i/>
          <w:spacing w:val="-17"/>
          <w:sz w:val="25"/>
        </w:rPr>
        <w:t></w:t>
      </w:r>
    </w:p>
    <w:p>
      <w:pPr>
        <w:spacing w:before="186"/>
        <w:ind w:left="120" w:right="0" w:firstLine="0"/>
        <w:jc w:val="left"/>
        <w:rPr>
          <w:sz w:val="24"/>
        </w:rPr>
      </w:pPr>
      <w:r>
        <w:rPr/>
        <w:br w:type="column"/>
      </w:r>
      <w:r>
        <w:rPr>
          <w:rFonts w:ascii="Symbol" w:hAnsi="Symbol"/>
          <w:sz w:val="32"/>
        </w:rPr>
        <w:t></w:t>
      </w:r>
      <w:r>
        <w:rPr>
          <w:spacing w:val="-37"/>
          <w:sz w:val="32"/>
        </w:rPr>
        <w:t> </w:t>
      </w:r>
      <w:r>
        <w:rPr>
          <w:i/>
          <w:spacing w:val="-9"/>
          <w:sz w:val="32"/>
        </w:rPr>
        <w:t>W</w:t>
      </w:r>
      <w:r>
        <w:rPr>
          <w:spacing w:val="-9"/>
          <w:position w:val="-7"/>
          <w:sz w:val="24"/>
        </w:rPr>
        <w:t>2</w:t>
      </w:r>
    </w:p>
    <w:p>
      <w:pPr>
        <w:pStyle w:val="BodyText"/>
        <w:tabs>
          <w:tab w:pos="3344" w:val="left" w:leader="none"/>
        </w:tabs>
        <w:spacing w:before="211"/>
        <w:ind w:left="70"/>
      </w:pPr>
      <w:r>
        <w:rPr/>
        <w:br w:type="column"/>
      </w:r>
      <w:r>
        <w:rPr>
          <w:spacing w:val="-10"/>
        </w:rPr>
        <w:t>.</w:t>
      </w:r>
      <w:r>
        <w:rPr/>
        <w:tab/>
      </w:r>
      <w:r>
        <w:rPr>
          <w:spacing w:val="-2"/>
        </w:rPr>
        <w:t>(4.58)</w:t>
      </w:r>
    </w:p>
    <w:p>
      <w:pPr>
        <w:spacing w:after="0"/>
        <w:sectPr>
          <w:type w:val="continuous"/>
          <w:pgSz w:w="11910" w:h="16850"/>
          <w:pgMar w:header="722" w:footer="0" w:top="1600" w:bottom="280" w:left="1260" w:right="480"/>
          <w:cols w:num="3" w:equalWidth="0">
            <w:col w:w="4308" w:space="40"/>
            <w:col w:w="721" w:space="39"/>
            <w:col w:w="5062"/>
          </w:cols>
        </w:sectPr>
      </w:pPr>
    </w:p>
    <w:p>
      <w:pPr>
        <w:pStyle w:val="BodyText"/>
        <w:spacing w:line="348" w:lineRule="exact"/>
        <w:ind w:left="866"/>
        <w:jc w:val="both"/>
      </w:pPr>
      <w:r>
        <w:rPr/>
        <w:t>Это</w:t>
      </w:r>
      <w:r>
        <w:rPr>
          <w:spacing w:val="45"/>
          <w:w w:val="150"/>
        </w:rPr>
        <w:t> </w:t>
      </w:r>
      <w:r>
        <w:rPr/>
        <w:t>выражение</w:t>
      </w:r>
      <w:r>
        <w:rPr>
          <w:spacing w:val="46"/>
          <w:w w:val="150"/>
        </w:rPr>
        <w:t> </w:t>
      </w:r>
      <w:r>
        <w:rPr/>
        <w:t>известно</w:t>
      </w:r>
      <w:r>
        <w:rPr>
          <w:spacing w:val="45"/>
          <w:w w:val="150"/>
        </w:rPr>
        <w:t> </w:t>
      </w:r>
      <w:r>
        <w:rPr/>
        <w:t>как</w:t>
      </w:r>
      <w:r>
        <w:rPr>
          <w:spacing w:val="46"/>
          <w:w w:val="150"/>
        </w:rPr>
        <w:t> </w:t>
      </w:r>
      <w:r>
        <w:rPr/>
        <w:t>приближенное</w:t>
      </w:r>
      <w:r>
        <w:rPr>
          <w:spacing w:val="44"/>
          <w:w w:val="150"/>
        </w:rPr>
        <w:t> </w:t>
      </w:r>
      <w:r>
        <w:rPr>
          <w:spacing w:val="-2"/>
        </w:rPr>
        <w:t>импедансное</w:t>
      </w:r>
    </w:p>
    <w:p>
      <w:pPr>
        <w:pStyle w:val="BodyText"/>
        <w:ind w:right="933"/>
        <w:jc w:val="both"/>
      </w:pPr>
      <w:r>
        <w:rPr/>
        <w:t>граничное условие Щукина – Леонтовича. Оно часто применяет- ся при решении задач излучения и дифракции электромагнитных волн в присутствии реальных металлов.</w:t>
      </w:r>
    </w:p>
    <w:p>
      <w:pPr>
        <w:pStyle w:val="ListParagraph"/>
        <w:numPr>
          <w:ilvl w:val="3"/>
          <w:numId w:val="29"/>
        </w:numPr>
        <w:tabs>
          <w:tab w:pos="1949" w:val="left" w:leader="none"/>
        </w:tabs>
        <w:spacing w:line="240" w:lineRule="auto" w:before="0" w:after="0"/>
        <w:ind w:left="1948" w:right="0" w:hanging="1083"/>
        <w:jc w:val="both"/>
        <w:rPr>
          <w:sz w:val="32"/>
        </w:rPr>
      </w:pPr>
      <w:r>
        <w:rPr>
          <w:sz w:val="32"/>
        </w:rPr>
        <w:t>Из</w:t>
      </w:r>
      <w:r>
        <w:rPr>
          <w:spacing w:val="33"/>
          <w:sz w:val="32"/>
        </w:rPr>
        <w:t> </w:t>
      </w:r>
      <w:r>
        <w:rPr>
          <w:sz w:val="32"/>
        </w:rPr>
        <w:t>выражений</w:t>
      </w:r>
      <w:r>
        <w:rPr>
          <w:spacing w:val="33"/>
          <w:sz w:val="32"/>
        </w:rPr>
        <w:t> </w:t>
      </w:r>
      <w:r>
        <w:rPr>
          <w:sz w:val="32"/>
        </w:rPr>
        <w:t>(4.54)</w:t>
      </w:r>
      <w:r>
        <w:rPr>
          <w:spacing w:val="32"/>
          <w:sz w:val="32"/>
        </w:rPr>
        <w:t> </w:t>
      </w:r>
      <w:r>
        <w:rPr>
          <w:sz w:val="32"/>
        </w:rPr>
        <w:t>и</w:t>
      </w:r>
      <w:r>
        <w:rPr>
          <w:spacing w:val="36"/>
          <w:sz w:val="32"/>
        </w:rPr>
        <w:t> </w:t>
      </w:r>
      <w:r>
        <w:rPr>
          <w:sz w:val="32"/>
        </w:rPr>
        <w:t>(4.57)</w:t>
      </w:r>
      <w:r>
        <w:rPr>
          <w:spacing w:val="33"/>
          <w:sz w:val="32"/>
        </w:rPr>
        <w:t> </w:t>
      </w:r>
      <w:r>
        <w:rPr>
          <w:sz w:val="32"/>
        </w:rPr>
        <w:t>следует,</w:t>
      </w:r>
      <w:r>
        <w:rPr>
          <w:spacing w:val="32"/>
          <w:sz w:val="32"/>
        </w:rPr>
        <w:t> </w:t>
      </w:r>
      <w:r>
        <w:rPr>
          <w:sz w:val="32"/>
        </w:rPr>
        <w:t>что</w:t>
      </w:r>
      <w:r>
        <w:rPr>
          <w:spacing w:val="34"/>
          <w:sz w:val="32"/>
        </w:rPr>
        <w:t> </w:t>
      </w:r>
      <w:r>
        <w:rPr>
          <w:sz w:val="32"/>
        </w:rPr>
        <w:t>при</w:t>
      </w:r>
      <w:r>
        <w:rPr>
          <w:spacing w:val="33"/>
          <w:sz w:val="32"/>
        </w:rPr>
        <w:t> </w:t>
      </w:r>
      <w:r>
        <w:rPr>
          <w:spacing w:val="-4"/>
          <w:sz w:val="32"/>
        </w:rPr>
        <w:t>угле</w:t>
      </w:r>
    </w:p>
    <w:p>
      <w:pPr>
        <w:spacing w:after="0" w:line="240" w:lineRule="auto"/>
        <w:jc w:val="both"/>
        <w:rPr>
          <w:sz w:val="32"/>
        </w:rPr>
        <w:sectPr>
          <w:type w:val="continuous"/>
          <w:pgSz w:w="11910" w:h="16850"/>
          <w:pgMar w:header="722" w:footer="0" w:top="1600" w:bottom="280" w:left="1260" w:right="480"/>
        </w:sectPr>
      </w:pPr>
    </w:p>
    <w:p>
      <w:pPr>
        <w:pStyle w:val="BodyText"/>
        <w:spacing w:before="80"/>
      </w:pPr>
      <w:r>
        <w:rPr/>
        <w:t>падения,</w:t>
      </w:r>
      <w:r>
        <w:rPr>
          <w:spacing w:val="38"/>
        </w:rPr>
        <w:t> </w:t>
      </w:r>
      <w:r>
        <w:rPr/>
        <w:t>стремящемся</w:t>
      </w:r>
      <w:r>
        <w:rPr>
          <w:spacing w:val="36"/>
        </w:rPr>
        <w:t> </w:t>
      </w:r>
      <w:r>
        <w:rPr>
          <w:spacing w:val="-10"/>
        </w:rPr>
        <w:t>к</w:t>
      </w:r>
    </w:p>
    <w:p>
      <w:pPr>
        <w:pStyle w:val="BodyText"/>
        <w:spacing w:line="449" w:lineRule="exact"/>
        <w:ind w:left="124"/>
      </w:pPr>
      <w:r>
        <w:rPr/>
        <w:br w:type="column"/>
      </w:r>
      <w:r>
        <w:rPr/>
        <w:t>90</w:t>
      </w:r>
      <w:r>
        <w:rPr>
          <w:rFonts w:ascii="MT Extra" w:hAnsi="MT Extra"/>
          <w:sz w:val="24"/>
        </w:rPr>
        <w:t></w:t>
      </w:r>
      <w:r>
        <w:rPr>
          <w:spacing w:val="-25"/>
          <w:sz w:val="24"/>
        </w:rPr>
        <w:t> </w:t>
      </w:r>
      <w:r>
        <w:rPr/>
        <w:t>,</w:t>
      </w:r>
      <w:r>
        <w:rPr>
          <w:spacing w:val="40"/>
        </w:rPr>
        <w:t> </w:t>
      </w:r>
      <w:r>
        <w:rPr/>
        <w:t>численное</w:t>
      </w:r>
      <w:r>
        <w:rPr>
          <w:spacing w:val="44"/>
        </w:rPr>
        <w:t> </w:t>
      </w:r>
      <w:r>
        <w:rPr/>
        <w:t>значение</w:t>
      </w:r>
      <w:r>
        <w:rPr>
          <w:spacing w:val="44"/>
        </w:rPr>
        <w:t> </w:t>
      </w:r>
      <w:r>
        <w:rPr/>
        <w:t>модуля</w:t>
      </w:r>
      <w:r>
        <w:rPr>
          <w:spacing w:val="43"/>
        </w:rPr>
        <w:t> </w:t>
      </w:r>
      <w:r>
        <w:rPr>
          <w:spacing w:val="-2"/>
        </w:rPr>
        <w:t>коэф-</w:t>
      </w:r>
    </w:p>
    <w:p>
      <w:pPr>
        <w:spacing w:after="0" w:line="449" w:lineRule="exact"/>
        <w:sectPr>
          <w:type w:val="continuous"/>
          <w:pgSz w:w="11910" w:h="16850"/>
          <w:pgMar w:header="722" w:footer="0" w:top="1600" w:bottom="280" w:left="1260" w:right="480"/>
          <w:cols w:num="2" w:equalWidth="0">
            <w:col w:w="3582" w:space="40"/>
            <w:col w:w="6548"/>
          </w:cols>
        </w:sectPr>
      </w:pPr>
    </w:p>
    <w:p>
      <w:pPr>
        <w:pStyle w:val="BodyText"/>
        <w:spacing w:line="242" w:lineRule="auto"/>
        <w:ind w:right="935"/>
      </w:pPr>
      <w:r>
        <w:rPr/>
        <w:t>фициента отражения от границы раздела сред стремится к едини- </w:t>
      </w:r>
      <w:r>
        <w:rPr>
          <w:spacing w:val="-4"/>
        </w:rPr>
        <w:t>це.</w:t>
      </w:r>
    </w:p>
    <w:p>
      <w:pPr>
        <w:spacing w:after="0" w:line="242" w:lineRule="auto"/>
        <w:sectPr>
          <w:type w:val="continuous"/>
          <w:pgSz w:w="11910" w:h="16850"/>
          <w:pgMar w:header="722" w:footer="0" w:top="1600" w:bottom="280" w:left="1260" w:right="480"/>
        </w:sectPr>
      </w:pPr>
    </w:p>
    <w:p>
      <w:pPr>
        <w:pStyle w:val="BodyText"/>
        <w:spacing w:before="10"/>
        <w:ind w:left="0"/>
        <w:rPr>
          <w:sz w:val="25"/>
        </w:rPr>
      </w:pPr>
    </w:p>
    <w:p>
      <w:pPr>
        <w:pStyle w:val="Heading2"/>
        <w:numPr>
          <w:ilvl w:val="1"/>
          <w:numId w:val="21"/>
        </w:numPr>
        <w:tabs>
          <w:tab w:pos="805" w:val="left" w:leader="none"/>
        </w:tabs>
        <w:spacing w:line="240" w:lineRule="auto" w:before="85" w:after="0"/>
        <w:ind w:left="804" w:right="0" w:hanging="481"/>
        <w:jc w:val="left"/>
      </w:pPr>
      <w:r>
        <w:rPr/>
        <w:t>Прохождение</w:t>
      </w:r>
      <w:r>
        <w:rPr>
          <w:spacing w:val="-13"/>
        </w:rPr>
        <w:t> </w:t>
      </w:r>
      <w:r>
        <w:rPr/>
        <w:t>плоских</w:t>
      </w:r>
      <w:r>
        <w:rPr>
          <w:spacing w:val="-14"/>
        </w:rPr>
        <w:t> </w:t>
      </w:r>
      <w:r>
        <w:rPr/>
        <w:t>волн</w:t>
      </w:r>
      <w:r>
        <w:rPr>
          <w:spacing w:val="-12"/>
        </w:rPr>
        <w:t> </w:t>
      </w:r>
      <w:r>
        <w:rPr/>
        <w:t>через</w:t>
      </w:r>
      <w:r>
        <w:rPr>
          <w:spacing w:val="-16"/>
        </w:rPr>
        <w:t> </w:t>
      </w:r>
      <w:r>
        <w:rPr/>
        <w:t>плоско</w:t>
      </w:r>
      <w:r>
        <w:rPr>
          <w:spacing w:val="-13"/>
        </w:rPr>
        <w:t> </w:t>
      </w:r>
      <w:r>
        <w:rPr/>
        <w:t>слоистую</w:t>
      </w:r>
      <w:r>
        <w:rPr>
          <w:spacing w:val="-11"/>
        </w:rPr>
        <w:t> </w:t>
      </w:r>
      <w:r>
        <w:rPr>
          <w:spacing w:val="-2"/>
        </w:rPr>
        <w:t>среду</w:t>
      </w:r>
    </w:p>
    <w:p>
      <w:pPr>
        <w:pStyle w:val="BodyText"/>
        <w:spacing w:before="5"/>
        <w:ind w:left="0"/>
        <w:rPr>
          <w:b/>
          <w:sz w:val="31"/>
        </w:rPr>
      </w:pPr>
    </w:p>
    <w:p>
      <w:pPr>
        <w:pStyle w:val="BodyText"/>
        <w:spacing w:before="1"/>
        <w:ind w:right="928" w:firstLine="719"/>
        <w:jc w:val="both"/>
      </w:pPr>
      <w:r>
        <w:rPr/>
        <w:t>Под плоско слоистой средой в электродинамике понимают ряд граничащих друг с другом сред с различными параметрами и параллельными границами раздела. Простейшим случаем такой среды является слой диэлектрика, находящийся в воздухе. Такие конструкции применяются на практике. Рассмотрим прохожде- ние плоской волны через бесконечный в поперечных размерах слой диэлектрика толщиной </w:t>
      </w:r>
      <w:r>
        <w:rPr>
          <w:i/>
        </w:rPr>
        <w:t>d</w:t>
      </w:r>
      <w:r>
        <w:rPr/>
        <w:t>. Будем считать, что на слой из пер- вой среды падает плоская линейно поляризованная волна, имею- щая параллельную или перпендикулярную поляризацию.</w:t>
      </w:r>
    </w:p>
    <w:p>
      <w:pPr>
        <w:pStyle w:val="BodyText"/>
        <w:ind w:left="0"/>
        <w:rPr>
          <w:sz w:val="20"/>
        </w:rPr>
      </w:pPr>
    </w:p>
    <w:p>
      <w:pPr>
        <w:pStyle w:val="BodyText"/>
        <w:spacing w:before="6"/>
        <w:ind w:left="0"/>
        <w:rPr>
          <w:sz w:val="10"/>
        </w:rPr>
      </w:pPr>
      <w:r>
        <w:rPr/>
        <w:drawing>
          <wp:anchor distT="0" distB="0" distL="0" distR="0" allowOverlap="1" layoutInCell="1" locked="0" behindDoc="0" simplePos="0" relativeHeight="472">
            <wp:simplePos x="0" y="0"/>
            <wp:positionH relativeFrom="page">
              <wp:posOffset>1614169</wp:posOffset>
            </wp:positionH>
            <wp:positionV relativeFrom="paragraph">
              <wp:posOffset>92447</wp:posOffset>
            </wp:positionV>
            <wp:extent cx="4324292" cy="4570761"/>
            <wp:effectExtent l="0" t="0" r="0" b="0"/>
            <wp:wrapTopAndBottom/>
            <wp:docPr id="47" name="image51.jpeg"/>
            <wp:cNvGraphicFramePr>
              <a:graphicFrameLocks noChangeAspect="1"/>
            </wp:cNvGraphicFramePr>
            <a:graphic>
              <a:graphicData uri="http://schemas.openxmlformats.org/drawingml/2006/picture">
                <pic:pic>
                  <pic:nvPicPr>
                    <pic:cNvPr id="48" name="image51.jpeg"/>
                    <pic:cNvPicPr/>
                  </pic:nvPicPr>
                  <pic:blipFill>
                    <a:blip r:embed="rId56" cstate="print"/>
                    <a:stretch>
                      <a:fillRect/>
                    </a:stretch>
                  </pic:blipFill>
                  <pic:spPr>
                    <a:xfrm>
                      <a:off x="0" y="0"/>
                      <a:ext cx="4324292" cy="4570761"/>
                    </a:xfrm>
                    <a:prstGeom prst="rect">
                      <a:avLst/>
                    </a:prstGeom>
                  </pic:spPr>
                </pic:pic>
              </a:graphicData>
            </a:graphic>
          </wp:anchor>
        </w:drawing>
      </w:r>
    </w:p>
    <w:p>
      <w:pPr>
        <w:pStyle w:val="BodyText"/>
        <w:spacing w:line="368" w:lineRule="exact" w:before="9"/>
        <w:ind w:left="468"/>
      </w:pPr>
      <w:r>
        <w:rPr/>
        <w:t>Рис.4.9</w:t>
      </w:r>
      <w:r>
        <w:rPr>
          <w:spacing w:val="-13"/>
        </w:rPr>
        <w:t> </w:t>
      </w:r>
      <w:r>
        <w:rPr/>
        <w:t>Прохождение</w:t>
      </w:r>
      <w:r>
        <w:rPr>
          <w:spacing w:val="-11"/>
        </w:rPr>
        <w:t> </w:t>
      </w:r>
      <w:r>
        <w:rPr/>
        <w:t>плоской</w:t>
      </w:r>
      <w:r>
        <w:rPr>
          <w:spacing w:val="-13"/>
        </w:rPr>
        <w:t> </w:t>
      </w:r>
      <w:r>
        <w:rPr/>
        <w:t>волны</w:t>
      </w:r>
      <w:r>
        <w:rPr>
          <w:spacing w:val="-14"/>
        </w:rPr>
        <w:t> </w:t>
      </w:r>
      <w:r>
        <w:rPr/>
        <w:t>через</w:t>
      </w:r>
      <w:r>
        <w:rPr>
          <w:spacing w:val="-11"/>
        </w:rPr>
        <w:t> </w:t>
      </w:r>
      <w:r>
        <w:rPr/>
        <w:t>слой</w:t>
      </w:r>
      <w:r>
        <w:rPr>
          <w:spacing w:val="-12"/>
        </w:rPr>
        <w:t> </w:t>
      </w:r>
      <w:r>
        <w:rPr>
          <w:spacing w:val="-2"/>
        </w:rPr>
        <w:t>диэлектрика.</w:t>
      </w:r>
    </w:p>
    <w:p>
      <w:pPr>
        <w:pStyle w:val="BodyText"/>
        <w:ind w:right="956" w:firstLine="707"/>
        <w:jc w:val="both"/>
      </w:pPr>
      <w:r>
        <w:rPr/>
        <w:t>На</w:t>
      </w:r>
      <w:r>
        <w:rPr>
          <w:spacing w:val="-6"/>
        </w:rPr>
        <w:t> </w:t>
      </w:r>
      <w:r>
        <w:rPr/>
        <w:t>границе</w:t>
      </w:r>
      <w:r>
        <w:rPr>
          <w:spacing w:val="-6"/>
        </w:rPr>
        <w:t> </w:t>
      </w:r>
      <w:r>
        <w:rPr/>
        <w:t>раздела</w:t>
      </w:r>
      <w:r>
        <w:rPr>
          <w:spacing w:val="-6"/>
        </w:rPr>
        <w:t> </w:t>
      </w:r>
      <w:r>
        <w:rPr>
          <w:i/>
        </w:rPr>
        <w:t>I</w:t>
      </w:r>
      <w:r>
        <w:rPr>
          <w:i/>
          <w:spacing w:val="-5"/>
        </w:rPr>
        <w:t> </w:t>
      </w:r>
      <w:r>
        <w:rPr/>
        <w:t>образуется</w:t>
      </w:r>
      <w:r>
        <w:rPr>
          <w:spacing w:val="-5"/>
        </w:rPr>
        <w:t> </w:t>
      </w:r>
      <w:r>
        <w:rPr/>
        <w:t>отраженная</w:t>
      </w:r>
      <w:r>
        <w:rPr>
          <w:spacing w:val="-5"/>
        </w:rPr>
        <w:t> </w:t>
      </w:r>
      <w:r>
        <w:rPr/>
        <w:t>и</w:t>
      </w:r>
      <w:r>
        <w:rPr>
          <w:spacing w:val="-5"/>
        </w:rPr>
        <w:t> </w:t>
      </w:r>
      <w:r>
        <w:rPr/>
        <w:t>преломленная волны. Преломленная волна двигается в слое диэлектрика, полу-</w:t>
      </w:r>
    </w:p>
    <w:p>
      <w:pPr>
        <w:pStyle w:val="BodyText"/>
        <w:spacing w:line="382" w:lineRule="exact"/>
      </w:pPr>
      <w:r>
        <w:rPr/>
        <w:t>чая</w:t>
      </w:r>
      <w:r>
        <w:rPr>
          <w:spacing w:val="-9"/>
        </w:rPr>
        <w:t> </w:t>
      </w:r>
      <w:r>
        <w:rPr/>
        <w:t>фазовый</w:t>
      </w:r>
      <w:r>
        <w:rPr>
          <w:spacing w:val="69"/>
        </w:rPr>
        <w:t> </w:t>
      </w:r>
      <w:r>
        <w:rPr/>
        <w:t>сдвиг</w:t>
      </w:r>
      <w:r>
        <w:rPr>
          <w:spacing w:val="-6"/>
        </w:rPr>
        <w:t> </w:t>
      </w:r>
      <w:r>
        <w:rPr/>
        <w:t>и,</w:t>
      </w:r>
      <w:r>
        <w:rPr>
          <w:spacing w:val="-7"/>
        </w:rPr>
        <w:t> </w:t>
      </w:r>
      <w:r>
        <w:rPr/>
        <w:t>возможно,</w:t>
      </w:r>
      <w:r>
        <w:rPr>
          <w:spacing w:val="-5"/>
        </w:rPr>
        <w:t> </w:t>
      </w:r>
      <w:r>
        <w:rPr/>
        <w:t>затухание,</w:t>
      </w:r>
      <w:r>
        <w:rPr>
          <w:spacing w:val="-5"/>
        </w:rPr>
        <w:t> </w:t>
      </w:r>
      <w:r>
        <w:rPr/>
        <w:t>если</w:t>
      </w:r>
      <w:r>
        <w:rPr>
          <w:spacing w:val="24"/>
        </w:rPr>
        <w:t> </w:t>
      </w:r>
      <w:r>
        <w:rPr>
          <w:i/>
        </w:rPr>
        <w:t>tg</w:t>
      </w:r>
      <w:r>
        <w:rPr>
          <w:rFonts w:ascii="Symbol" w:hAnsi="Symbol"/>
          <w:i/>
          <w:sz w:val="34"/>
        </w:rPr>
        <w:t></w:t>
      </w:r>
      <w:r>
        <w:rPr>
          <w:spacing w:val="23"/>
          <w:sz w:val="34"/>
        </w:rPr>
        <w:t> </w:t>
      </w:r>
      <w:r>
        <w:rPr>
          <w:rFonts w:ascii="Symbol" w:hAnsi="Symbol"/>
        </w:rPr>
        <w:t></w:t>
      </w:r>
      <w:r>
        <w:rPr>
          <w:spacing w:val="-18"/>
        </w:rPr>
        <w:t> </w:t>
      </w:r>
      <w:r>
        <w:rPr/>
        <w:t>0</w:t>
      </w:r>
      <w:r>
        <w:rPr>
          <w:spacing w:val="-49"/>
        </w:rPr>
        <w:t> </w:t>
      </w:r>
      <w:r>
        <w:rPr/>
        <w:t>.</w:t>
      </w:r>
      <w:r>
        <w:rPr>
          <w:spacing w:val="-7"/>
        </w:rPr>
        <w:t> </w:t>
      </w:r>
      <w:r>
        <w:rPr>
          <w:spacing w:val="-5"/>
        </w:rPr>
        <w:t>Эта</w:t>
      </w:r>
    </w:p>
    <w:p>
      <w:pPr>
        <w:spacing w:after="0" w:line="382" w:lineRule="exact"/>
        <w:sectPr>
          <w:pgSz w:w="11910" w:h="16850"/>
          <w:pgMar w:header="722" w:footer="0" w:top="1600" w:bottom="280" w:left="1260" w:right="480"/>
        </w:sectPr>
      </w:pPr>
    </w:p>
    <w:p>
      <w:pPr>
        <w:pStyle w:val="BodyText"/>
        <w:spacing w:before="2"/>
        <w:ind w:left="0"/>
        <w:rPr>
          <w:sz w:val="25"/>
        </w:rPr>
      </w:pPr>
    </w:p>
    <w:p>
      <w:pPr>
        <w:pStyle w:val="BodyText"/>
        <w:spacing w:before="82"/>
        <w:ind w:right="935"/>
      </w:pPr>
      <w:r>
        <w:rPr/>
        <w:t>волна достигает границы </w:t>
      </w:r>
      <w:r>
        <w:rPr>
          <w:i/>
        </w:rPr>
        <w:t>II</w:t>
      </w:r>
      <w:r>
        <w:rPr/>
        <w:t>, где также происходит процесс пре- ломления и отражения. Понятно, что в дальнейшем, волна, отра- зившаяся от границы </w:t>
      </w:r>
      <w:r>
        <w:rPr>
          <w:i/>
        </w:rPr>
        <w:t>II </w:t>
      </w:r>
      <w:r>
        <w:rPr/>
        <w:t>внутрь слоя, будет испытывать бесконеч- ные отражения от границ </w:t>
      </w:r>
      <w:r>
        <w:rPr>
          <w:i/>
        </w:rPr>
        <w:t>I </w:t>
      </w:r>
      <w:r>
        <w:rPr/>
        <w:t>и </w:t>
      </w:r>
      <w:r>
        <w:rPr>
          <w:i/>
        </w:rPr>
        <w:t>II </w:t>
      </w:r>
      <w:r>
        <w:rPr/>
        <w:t>и постепенно уменьшаться по ам- плитуде. Ее мощность распределяется между волнами, которые возникают в среде 1 и среде 3 при преломлении переотражаю- щейся волны на границах </w:t>
      </w:r>
      <w:r>
        <w:rPr>
          <w:i/>
        </w:rPr>
        <w:t>I </w:t>
      </w:r>
      <w:r>
        <w:rPr/>
        <w:t>и </w:t>
      </w:r>
      <w:r>
        <w:rPr>
          <w:i/>
        </w:rPr>
        <w:t>II</w:t>
      </w:r>
      <w:r>
        <w:rPr/>
        <w:t>, и частично тратится на потери внутри</w:t>
      </w:r>
      <w:r>
        <w:rPr>
          <w:spacing w:val="-3"/>
        </w:rPr>
        <w:t> </w:t>
      </w:r>
      <w:r>
        <w:rPr/>
        <w:t>слоя.</w:t>
      </w:r>
      <w:r>
        <w:rPr>
          <w:spacing w:val="-7"/>
        </w:rPr>
        <w:t> </w:t>
      </w:r>
      <w:r>
        <w:rPr/>
        <w:t>Таким</w:t>
      </w:r>
      <w:r>
        <w:rPr>
          <w:spacing w:val="-6"/>
        </w:rPr>
        <w:t> </w:t>
      </w:r>
      <w:r>
        <w:rPr/>
        <w:t>образом,</w:t>
      </w:r>
      <w:r>
        <w:rPr>
          <w:spacing w:val="-7"/>
        </w:rPr>
        <w:t> </w:t>
      </w:r>
      <w:r>
        <w:rPr/>
        <w:t>в</w:t>
      </w:r>
      <w:r>
        <w:rPr>
          <w:spacing w:val="-5"/>
        </w:rPr>
        <w:t> </w:t>
      </w:r>
      <w:r>
        <w:rPr/>
        <w:t>первой</w:t>
      </w:r>
      <w:r>
        <w:rPr>
          <w:spacing w:val="-7"/>
        </w:rPr>
        <w:t> </w:t>
      </w:r>
      <w:r>
        <w:rPr/>
        <w:t>среде</w:t>
      </w:r>
      <w:r>
        <w:rPr>
          <w:spacing w:val="-6"/>
        </w:rPr>
        <w:t> </w:t>
      </w:r>
      <w:r>
        <w:rPr/>
        <w:t>возникает</w:t>
      </w:r>
      <w:r>
        <w:rPr>
          <w:spacing w:val="-7"/>
        </w:rPr>
        <w:t> </w:t>
      </w:r>
      <w:r>
        <w:rPr/>
        <w:t>множество волн, распространяющихся так же, как первая отраженная волна. Они образуют суммарную отраженную волну. В третьей среде также образуется суммарное, прошедшее через слой, поле. Ис- пользуя обозначения рис.4.9 можно записать:</w:t>
      </w:r>
    </w:p>
    <w:p>
      <w:pPr>
        <w:spacing w:after="0"/>
        <w:sectPr>
          <w:pgSz w:w="11910" w:h="16850"/>
          <w:pgMar w:header="722" w:footer="0" w:top="1600" w:bottom="280" w:left="1260" w:right="480"/>
        </w:sectPr>
      </w:pPr>
    </w:p>
    <w:p>
      <w:pPr>
        <w:spacing w:before="22"/>
        <w:ind w:left="0" w:right="0" w:firstLine="0"/>
        <w:jc w:val="right"/>
        <w:rPr>
          <w:i/>
          <w:sz w:val="24"/>
        </w:rPr>
      </w:pPr>
      <w:r>
        <w:rPr>
          <w:i/>
          <w:position w:val="8"/>
          <w:sz w:val="32"/>
        </w:rPr>
        <w:t>E</w:t>
      </w:r>
      <w:r>
        <w:rPr>
          <w:rFonts w:ascii="Symbol" w:hAnsi="Symbol"/>
          <w:sz w:val="24"/>
        </w:rPr>
        <w:t></w:t>
      </w:r>
      <w:r>
        <w:rPr>
          <w:spacing w:val="-31"/>
          <w:sz w:val="24"/>
        </w:rPr>
        <w:t> </w:t>
      </w:r>
      <w:r>
        <w:rPr>
          <w:i/>
          <w:sz w:val="24"/>
        </w:rPr>
        <w:t>î</w:t>
      </w:r>
      <w:r>
        <w:rPr>
          <w:i/>
          <w:spacing w:val="-8"/>
          <w:sz w:val="24"/>
        </w:rPr>
        <w:t> </w:t>
      </w:r>
      <w:r>
        <w:rPr>
          <w:i/>
          <w:sz w:val="24"/>
        </w:rPr>
        <w:t>ò</w:t>
      </w:r>
      <w:r>
        <w:rPr>
          <w:i/>
          <w:spacing w:val="-10"/>
          <w:sz w:val="24"/>
        </w:rPr>
        <w:t> ð</w:t>
      </w:r>
    </w:p>
    <w:p>
      <w:pPr>
        <w:spacing w:line="453" w:lineRule="exact" w:before="0"/>
        <w:ind w:left="69" w:right="0" w:firstLine="0"/>
        <w:jc w:val="left"/>
        <w:rPr>
          <w:sz w:val="32"/>
        </w:rPr>
      </w:pPr>
      <w:r>
        <w:rPr/>
        <w:br w:type="column"/>
      </w:r>
      <w:r>
        <w:rPr>
          <w:rFonts w:ascii="Symbol" w:hAnsi="Symbol"/>
          <w:position w:val="8"/>
          <w:sz w:val="32"/>
        </w:rPr>
        <w:t></w:t>
      </w:r>
      <w:r>
        <w:rPr>
          <w:spacing w:val="2"/>
          <w:position w:val="8"/>
          <w:sz w:val="32"/>
        </w:rPr>
        <w:t> </w:t>
      </w:r>
      <w:r>
        <w:rPr>
          <w:i/>
          <w:position w:val="8"/>
          <w:sz w:val="32"/>
        </w:rPr>
        <w:t>E</w:t>
      </w:r>
      <w:r>
        <w:rPr>
          <w:i/>
          <w:sz w:val="24"/>
        </w:rPr>
        <w:t>î</w:t>
      </w:r>
      <w:r>
        <w:rPr>
          <w:i/>
          <w:spacing w:val="-7"/>
          <w:sz w:val="24"/>
        </w:rPr>
        <w:t> </w:t>
      </w:r>
      <w:r>
        <w:rPr>
          <w:i/>
          <w:sz w:val="24"/>
        </w:rPr>
        <w:t>ò</w:t>
      </w:r>
      <w:r>
        <w:rPr>
          <w:i/>
          <w:spacing w:val="-9"/>
          <w:sz w:val="24"/>
        </w:rPr>
        <w:t> </w:t>
      </w:r>
      <w:r>
        <w:rPr>
          <w:i/>
          <w:sz w:val="24"/>
        </w:rPr>
        <w:t>ð</w:t>
      </w:r>
      <w:r>
        <w:rPr>
          <w:sz w:val="24"/>
        </w:rPr>
        <w:t>1</w:t>
      </w:r>
      <w:r>
        <w:rPr>
          <w:spacing w:val="8"/>
          <w:sz w:val="24"/>
        </w:rPr>
        <w:t> </w:t>
      </w:r>
      <w:r>
        <w:rPr>
          <w:rFonts w:ascii="Symbol" w:hAnsi="Symbol"/>
          <w:position w:val="8"/>
          <w:sz w:val="32"/>
        </w:rPr>
        <w:t></w:t>
      </w:r>
      <w:r>
        <w:rPr>
          <w:spacing w:val="-8"/>
          <w:position w:val="8"/>
          <w:sz w:val="32"/>
        </w:rPr>
        <w:t> </w:t>
      </w:r>
      <w:r>
        <w:rPr>
          <w:i/>
          <w:position w:val="8"/>
          <w:sz w:val="32"/>
        </w:rPr>
        <w:t>E</w:t>
      </w:r>
      <w:r>
        <w:rPr>
          <w:i/>
          <w:sz w:val="24"/>
        </w:rPr>
        <w:t>î</w:t>
      </w:r>
      <w:r>
        <w:rPr>
          <w:i/>
          <w:spacing w:val="-7"/>
          <w:sz w:val="24"/>
        </w:rPr>
        <w:t> </w:t>
      </w:r>
      <w:r>
        <w:rPr>
          <w:i/>
          <w:sz w:val="24"/>
        </w:rPr>
        <w:t>ò</w:t>
      </w:r>
      <w:r>
        <w:rPr>
          <w:i/>
          <w:spacing w:val="-9"/>
          <w:sz w:val="24"/>
        </w:rPr>
        <w:t> </w:t>
      </w:r>
      <w:r>
        <w:rPr>
          <w:i/>
          <w:sz w:val="24"/>
        </w:rPr>
        <w:t>ð</w:t>
      </w:r>
      <w:r>
        <w:rPr>
          <w:sz w:val="24"/>
        </w:rPr>
        <w:t>2</w:t>
      </w:r>
      <w:r>
        <w:rPr>
          <w:spacing w:val="27"/>
          <w:sz w:val="24"/>
        </w:rPr>
        <w:t> </w:t>
      </w:r>
      <w:r>
        <w:rPr>
          <w:rFonts w:ascii="Symbol" w:hAnsi="Symbol"/>
          <w:position w:val="8"/>
          <w:sz w:val="32"/>
        </w:rPr>
        <w:t></w:t>
      </w:r>
      <w:r>
        <w:rPr>
          <w:spacing w:val="-8"/>
          <w:position w:val="8"/>
          <w:sz w:val="32"/>
        </w:rPr>
        <w:t> </w:t>
      </w:r>
      <w:r>
        <w:rPr>
          <w:i/>
          <w:position w:val="8"/>
          <w:sz w:val="32"/>
        </w:rPr>
        <w:t>E</w:t>
      </w:r>
      <w:r>
        <w:rPr>
          <w:i/>
          <w:sz w:val="24"/>
        </w:rPr>
        <w:t>î</w:t>
      </w:r>
      <w:r>
        <w:rPr>
          <w:i/>
          <w:spacing w:val="-7"/>
          <w:sz w:val="24"/>
        </w:rPr>
        <w:t> </w:t>
      </w:r>
      <w:r>
        <w:rPr>
          <w:i/>
          <w:sz w:val="24"/>
        </w:rPr>
        <w:t>ò</w:t>
      </w:r>
      <w:r>
        <w:rPr>
          <w:i/>
          <w:spacing w:val="-9"/>
          <w:sz w:val="24"/>
        </w:rPr>
        <w:t> </w:t>
      </w:r>
      <w:r>
        <w:rPr>
          <w:i/>
          <w:sz w:val="24"/>
        </w:rPr>
        <w:t>ð</w:t>
      </w:r>
      <w:r>
        <w:rPr>
          <w:sz w:val="24"/>
        </w:rPr>
        <w:t>3</w:t>
      </w:r>
      <w:r>
        <w:rPr>
          <w:spacing w:val="19"/>
          <w:sz w:val="24"/>
        </w:rPr>
        <w:t> </w:t>
      </w:r>
      <w:r>
        <w:rPr>
          <w:rFonts w:ascii="Symbol" w:hAnsi="Symbol"/>
          <w:position w:val="8"/>
          <w:sz w:val="32"/>
        </w:rPr>
        <w:t></w:t>
      </w:r>
      <w:r>
        <w:rPr>
          <w:spacing w:val="-36"/>
          <w:position w:val="8"/>
          <w:sz w:val="32"/>
        </w:rPr>
        <w:t> </w:t>
      </w:r>
      <w:r>
        <w:rPr>
          <w:spacing w:val="-4"/>
          <w:position w:val="8"/>
          <w:sz w:val="32"/>
        </w:rPr>
        <w:t>...,</w:t>
      </w:r>
    </w:p>
    <w:p>
      <w:pPr>
        <w:spacing w:line="240" w:lineRule="auto" w:before="9"/>
        <w:rPr>
          <w:sz w:val="27"/>
        </w:rPr>
      </w:pPr>
      <w:r>
        <w:rPr/>
        <w:br w:type="column"/>
      </w:r>
      <w:r>
        <w:rPr>
          <w:sz w:val="27"/>
        </w:rPr>
      </w:r>
    </w:p>
    <w:p>
      <w:pPr>
        <w:tabs>
          <w:tab w:pos="1564" w:val="left" w:leader="none"/>
        </w:tabs>
        <w:spacing w:line="219" w:lineRule="exact" w:before="0"/>
        <w:ind w:left="-10" w:right="0" w:firstLine="0"/>
        <w:jc w:val="left"/>
        <w:rPr>
          <w:sz w:val="32"/>
        </w:rPr>
      </w:pPr>
      <w:r>
        <w:rPr>
          <w:rFonts w:ascii="Calibri"/>
          <w:spacing w:val="-10"/>
          <w:sz w:val="22"/>
        </w:rPr>
        <w:t>.</w:t>
      </w:r>
      <w:r>
        <w:rPr>
          <w:rFonts w:ascii="Calibri"/>
          <w:sz w:val="22"/>
        </w:rPr>
        <w:tab/>
      </w:r>
      <w:r>
        <w:rPr>
          <w:spacing w:val="-2"/>
          <w:sz w:val="32"/>
        </w:rPr>
        <w:t>(4.59)</w:t>
      </w:r>
    </w:p>
    <w:p>
      <w:pPr>
        <w:spacing w:after="0" w:line="219" w:lineRule="exact"/>
        <w:jc w:val="left"/>
        <w:rPr>
          <w:sz w:val="32"/>
        </w:rPr>
        <w:sectPr>
          <w:type w:val="continuous"/>
          <w:pgSz w:w="11910" w:h="16850"/>
          <w:pgMar w:header="722" w:footer="0" w:top="1600" w:bottom="280" w:left="1260" w:right="480"/>
          <w:cols w:num="3" w:equalWidth="0">
            <w:col w:w="3013" w:space="40"/>
            <w:col w:w="3801" w:space="39"/>
            <w:col w:w="3277"/>
          </w:cols>
        </w:sectPr>
      </w:pPr>
    </w:p>
    <w:p>
      <w:pPr>
        <w:spacing w:before="29"/>
        <w:ind w:left="0" w:right="0" w:firstLine="0"/>
        <w:jc w:val="right"/>
        <w:rPr>
          <w:i/>
          <w:sz w:val="24"/>
        </w:rPr>
      </w:pPr>
      <w:r>
        <w:rPr>
          <w:i/>
          <w:position w:val="8"/>
          <w:sz w:val="32"/>
        </w:rPr>
        <w:t>E</w:t>
      </w:r>
      <w:r>
        <w:rPr>
          <w:rFonts w:ascii="Symbol" w:hAnsi="Symbol"/>
          <w:sz w:val="24"/>
        </w:rPr>
        <w:t></w:t>
      </w:r>
      <w:r>
        <w:rPr>
          <w:spacing w:val="-28"/>
          <w:sz w:val="24"/>
        </w:rPr>
        <w:t> </w:t>
      </w:r>
      <w:r>
        <w:rPr>
          <w:i/>
          <w:sz w:val="24"/>
        </w:rPr>
        <w:t>ï</w:t>
      </w:r>
      <w:r>
        <w:rPr>
          <w:i/>
          <w:spacing w:val="-9"/>
          <w:sz w:val="24"/>
        </w:rPr>
        <w:t> </w:t>
      </w:r>
      <w:r>
        <w:rPr>
          <w:i/>
          <w:spacing w:val="-10"/>
          <w:sz w:val="24"/>
        </w:rPr>
        <w:t>ð</w:t>
      </w:r>
    </w:p>
    <w:p>
      <w:pPr>
        <w:spacing w:before="2"/>
        <w:ind w:left="70" w:right="0" w:firstLine="0"/>
        <w:jc w:val="left"/>
        <w:rPr>
          <w:sz w:val="32"/>
        </w:rPr>
      </w:pPr>
      <w:r>
        <w:rPr/>
        <w:br w:type="column"/>
      </w:r>
      <w:r>
        <w:rPr>
          <w:rFonts w:ascii="Symbol" w:hAnsi="Symbol"/>
          <w:sz w:val="32"/>
        </w:rPr>
        <w:t></w:t>
      </w:r>
      <w:r>
        <w:rPr>
          <w:spacing w:val="2"/>
          <w:sz w:val="32"/>
        </w:rPr>
        <w:t> </w:t>
      </w:r>
      <w:r>
        <w:rPr>
          <w:i/>
          <w:sz w:val="32"/>
        </w:rPr>
        <w:t>E</w:t>
      </w:r>
      <w:r>
        <w:rPr>
          <w:i/>
          <w:position w:val="-7"/>
          <w:sz w:val="24"/>
        </w:rPr>
        <w:t>ï</w:t>
      </w:r>
      <w:r>
        <w:rPr>
          <w:i/>
          <w:spacing w:val="-6"/>
          <w:position w:val="-7"/>
          <w:sz w:val="24"/>
        </w:rPr>
        <w:t> </w:t>
      </w:r>
      <w:r>
        <w:rPr>
          <w:i/>
          <w:position w:val="-7"/>
          <w:sz w:val="24"/>
        </w:rPr>
        <w:t>ð</w:t>
      </w:r>
      <w:r>
        <w:rPr>
          <w:position w:val="-7"/>
          <w:sz w:val="24"/>
        </w:rPr>
        <w:t>1</w:t>
      </w:r>
      <w:r>
        <w:rPr>
          <w:spacing w:val="10"/>
          <w:position w:val="-7"/>
          <w:sz w:val="24"/>
        </w:rPr>
        <w:t> </w:t>
      </w:r>
      <w:r>
        <w:rPr>
          <w:rFonts w:ascii="Symbol" w:hAnsi="Symbol"/>
          <w:sz w:val="32"/>
        </w:rPr>
        <w:t></w:t>
      </w:r>
      <w:r>
        <w:rPr>
          <w:spacing w:val="-7"/>
          <w:sz w:val="32"/>
        </w:rPr>
        <w:t> </w:t>
      </w:r>
      <w:r>
        <w:rPr>
          <w:i/>
          <w:sz w:val="32"/>
        </w:rPr>
        <w:t>E</w:t>
      </w:r>
      <w:r>
        <w:rPr>
          <w:i/>
          <w:position w:val="-7"/>
          <w:sz w:val="24"/>
        </w:rPr>
        <w:t>ï</w:t>
      </w:r>
      <w:r>
        <w:rPr>
          <w:i/>
          <w:spacing w:val="-7"/>
          <w:position w:val="-7"/>
          <w:sz w:val="24"/>
        </w:rPr>
        <w:t> </w:t>
      </w:r>
      <w:r>
        <w:rPr>
          <w:i/>
          <w:position w:val="-7"/>
          <w:sz w:val="24"/>
        </w:rPr>
        <w:t>ð</w:t>
      </w:r>
      <w:r>
        <w:rPr>
          <w:position w:val="-7"/>
          <w:sz w:val="24"/>
        </w:rPr>
        <w:t>2</w:t>
      </w:r>
      <w:r>
        <w:rPr>
          <w:spacing w:val="30"/>
          <w:position w:val="-7"/>
          <w:sz w:val="24"/>
        </w:rPr>
        <w:t> </w:t>
      </w:r>
      <w:r>
        <w:rPr>
          <w:rFonts w:ascii="Symbol" w:hAnsi="Symbol"/>
          <w:sz w:val="32"/>
        </w:rPr>
        <w:t></w:t>
      </w:r>
      <w:r>
        <w:rPr>
          <w:spacing w:val="-7"/>
          <w:sz w:val="32"/>
        </w:rPr>
        <w:t> </w:t>
      </w:r>
      <w:r>
        <w:rPr>
          <w:i/>
          <w:sz w:val="32"/>
        </w:rPr>
        <w:t>E</w:t>
      </w:r>
      <w:r>
        <w:rPr>
          <w:i/>
          <w:position w:val="-7"/>
          <w:sz w:val="24"/>
        </w:rPr>
        <w:t>ï</w:t>
      </w:r>
      <w:r>
        <w:rPr>
          <w:i/>
          <w:spacing w:val="-6"/>
          <w:position w:val="-7"/>
          <w:sz w:val="24"/>
        </w:rPr>
        <w:t> </w:t>
      </w:r>
      <w:r>
        <w:rPr>
          <w:i/>
          <w:position w:val="-7"/>
          <w:sz w:val="24"/>
        </w:rPr>
        <w:t>ð</w:t>
      </w:r>
      <w:r>
        <w:rPr>
          <w:position w:val="-7"/>
          <w:sz w:val="24"/>
        </w:rPr>
        <w:t>3</w:t>
      </w:r>
      <w:r>
        <w:rPr>
          <w:spacing w:val="21"/>
          <w:position w:val="-7"/>
          <w:sz w:val="24"/>
        </w:rPr>
        <w:t> </w:t>
      </w:r>
      <w:r>
        <w:rPr>
          <w:rFonts w:ascii="Symbol" w:hAnsi="Symbol"/>
          <w:sz w:val="32"/>
        </w:rPr>
        <w:t></w:t>
      </w:r>
      <w:r>
        <w:rPr>
          <w:spacing w:val="-36"/>
          <w:sz w:val="32"/>
        </w:rPr>
        <w:t> </w:t>
      </w:r>
      <w:r>
        <w:rPr>
          <w:spacing w:val="-5"/>
          <w:sz w:val="32"/>
        </w:rPr>
        <w:t>...</w:t>
      </w:r>
    </w:p>
    <w:p>
      <w:pPr>
        <w:spacing w:after="0"/>
        <w:jc w:val="left"/>
        <w:rPr>
          <w:sz w:val="32"/>
        </w:rPr>
        <w:sectPr>
          <w:type w:val="continuous"/>
          <w:pgSz w:w="11910" w:h="16850"/>
          <w:pgMar w:header="722" w:footer="0" w:top="1600" w:bottom="280" w:left="1260" w:right="480"/>
          <w:cols w:num="2" w:equalWidth="0">
            <w:col w:w="2844" w:space="40"/>
            <w:col w:w="7286"/>
          </w:cols>
        </w:sectPr>
      </w:pPr>
    </w:p>
    <w:p>
      <w:pPr>
        <w:pStyle w:val="BodyText"/>
        <w:spacing w:before="51"/>
        <w:ind w:right="935" w:firstLine="707"/>
      </w:pPr>
      <w:r>
        <w:rPr/>
        <w:t>Для</w:t>
      </w:r>
      <w:r>
        <w:rPr>
          <w:spacing w:val="40"/>
        </w:rPr>
        <w:t> </w:t>
      </w:r>
      <w:r>
        <w:rPr/>
        <w:t>нахождения</w:t>
      </w:r>
      <w:r>
        <w:rPr>
          <w:spacing w:val="40"/>
        </w:rPr>
        <w:t> </w:t>
      </w:r>
      <w:r>
        <w:rPr/>
        <w:t>комплексных</w:t>
      </w:r>
      <w:r>
        <w:rPr>
          <w:spacing w:val="40"/>
        </w:rPr>
        <w:t> </w:t>
      </w:r>
      <w:r>
        <w:rPr/>
        <w:t>амплитуд</w:t>
      </w:r>
      <w:r>
        <w:rPr>
          <w:spacing w:val="40"/>
        </w:rPr>
        <w:t> </w:t>
      </w:r>
      <w:r>
        <w:rPr/>
        <w:t>суммарных</w:t>
      </w:r>
      <w:r>
        <w:rPr>
          <w:spacing w:val="40"/>
        </w:rPr>
        <w:t> </w:t>
      </w:r>
      <w:r>
        <w:rPr/>
        <w:t>отра- женных</w:t>
      </w:r>
      <w:r>
        <w:rPr>
          <w:spacing w:val="36"/>
        </w:rPr>
        <w:t> </w:t>
      </w:r>
      <w:r>
        <w:rPr/>
        <w:t>и</w:t>
      </w:r>
      <w:r>
        <w:rPr>
          <w:spacing w:val="35"/>
        </w:rPr>
        <w:t> </w:t>
      </w:r>
      <w:r>
        <w:rPr/>
        <w:t>преломленных</w:t>
      </w:r>
      <w:r>
        <w:rPr>
          <w:spacing w:val="37"/>
        </w:rPr>
        <w:t> </w:t>
      </w:r>
      <w:r>
        <w:rPr/>
        <w:t>волн</w:t>
      </w:r>
      <w:r>
        <w:rPr>
          <w:spacing w:val="35"/>
        </w:rPr>
        <w:t> </w:t>
      </w:r>
      <w:r>
        <w:rPr/>
        <w:t>необходимо</w:t>
      </w:r>
      <w:r>
        <w:rPr>
          <w:spacing w:val="34"/>
        </w:rPr>
        <w:t> </w:t>
      </w:r>
      <w:r>
        <w:rPr/>
        <w:t>определить</w:t>
      </w:r>
      <w:r>
        <w:rPr>
          <w:spacing w:val="36"/>
        </w:rPr>
        <w:t> </w:t>
      </w:r>
      <w:r>
        <w:rPr/>
        <w:t>вид</w:t>
      </w:r>
      <w:r>
        <w:rPr>
          <w:spacing w:val="37"/>
        </w:rPr>
        <w:t> </w:t>
      </w:r>
      <w:r>
        <w:rPr>
          <w:spacing w:val="-4"/>
        </w:rPr>
        <w:t>чле-</w:t>
      </w:r>
    </w:p>
    <w:p>
      <w:pPr>
        <w:spacing w:after="0"/>
        <w:sectPr>
          <w:type w:val="continuous"/>
          <w:pgSz w:w="11910" w:h="16850"/>
          <w:pgMar w:header="722" w:footer="0" w:top="1600" w:bottom="280" w:left="1260" w:right="480"/>
        </w:sectPr>
      </w:pPr>
    </w:p>
    <w:p>
      <w:pPr>
        <w:pStyle w:val="BodyText"/>
        <w:spacing w:before="10"/>
      </w:pPr>
      <w:r>
        <w:rPr/>
        <w:t>нов</w:t>
      </w:r>
      <w:r>
        <w:rPr>
          <w:spacing w:val="48"/>
        </w:rPr>
        <w:t> </w:t>
      </w:r>
      <w:r>
        <w:rPr/>
        <w:t>в</w:t>
      </w:r>
      <w:r>
        <w:rPr>
          <w:spacing w:val="49"/>
        </w:rPr>
        <w:t> </w:t>
      </w:r>
      <w:r>
        <w:rPr/>
        <w:t>(4.59)</w:t>
      </w:r>
      <w:r>
        <w:rPr>
          <w:spacing w:val="47"/>
        </w:rPr>
        <w:t> </w:t>
      </w:r>
      <w:r>
        <w:rPr/>
        <w:t>и</w:t>
      </w:r>
      <w:r>
        <w:rPr>
          <w:spacing w:val="45"/>
        </w:rPr>
        <w:t> </w:t>
      </w:r>
      <w:r>
        <w:rPr/>
        <w:t>разновидность</w:t>
      </w:r>
      <w:r>
        <w:rPr>
          <w:spacing w:val="48"/>
        </w:rPr>
        <w:t> </w:t>
      </w:r>
      <w:r>
        <w:rPr/>
        <w:t>рядов.</w:t>
      </w:r>
      <w:r>
        <w:rPr>
          <w:spacing w:val="48"/>
        </w:rPr>
        <w:t> </w:t>
      </w:r>
      <w:r>
        <w:rPr/>
        <w:t>Рассмотрим</w:t>
      </w:r>
      <w:r>
        <w:rPr>
          <w:spacing w:val="48"/>
        </w:rPr>
        <w:t> </w:t>
      </w:r>
      <w:r>
        <w:rPr>
          <w:spacing w:val="-2"/>
        </w:rPr>
        <w:t>вначале</w:t>
      </w:r>
    </w:p>
    <w:p>
      <w:pPr>
        <w:spacing w:before="11"/>
        <w:ind w:left="147" w:right="0" w:firstLine="0"/>
        <w:jc w:val="left"/>
        <w:rPr>
          <w:sz w:val="32"/>
        </w:rPr>
      </w:pPr>
      <w:r>
        <w:rPr/>
        <w:br w:type="column"/>
      </w:r>
      <w:r>
        <w:rPr>
          <w:i/>
          <w:position w:val="8"/>
          <w:sz w:val="32"/>
        </w:rPr>
        <w:t>E</w:t>
      </w:r>
      <w:r>
        <w:rPr>
          <w:rFonts w:ascii="Symbol" w:hAnsi="Symbol"/>
          <w:sz w:val="24"/>
        </w:rPr>
        <w:t></w:t>
      </w:r>
      <w:r>
        <w:rPr>
          <w:spacing w:val="-28"/>
          <w:sz w:val="24"/>
        </w:rPr>
        <w:t> </w:t>
      </w:r>
      <w:r>
        <w:rPr>
          <w:i/>
          <w:sz w:val="24"/>
        </w:rPr>
        <w:t>пр</w:t>
      </w:r>
      <w:r>
        <w:rPr>
          <w:i/>
          <w:spacing w:val="-14"/>
          <w:sz w:val="24"/>
        </w:rPr>
        <w:t> </w:t>
      </w:r>
      <w:r>
        <w:rPr>
          <w:spacing w:val="-10"/>
          <w:position w:val="8"/>
          <w:sz w:val="32"/>
        </w:rPr>
        <w:t>.</w:t>
      </w:r>
    </w:p>
    <w:p>
      <w:pPr>
        <w:spacing w:after="0"/>
        <w:jc w:val="left"/>
        <w:rPr>
          <w:sz w:val="32"/>
        </w:rPr>
        <w:sectPr>
          <w:type w:val="continuous"/>
          <w:pgSz w:w="11910" w:h="16850"/>
          <w:pgMar w:header="722" w:footer="0" w:top="1600" w:bottom="280" w:left="1260" w:right="480"/>
          <w:cols w:num="2" w:equalWidth="0">
            <w:col w:w="8273" w:space="40"/>
            <w:col w:w="1857"/>
          </w:cols>
        </w:sectPr>
      </w:pPr>
    </w:p>
    <w:p>
      <w:pPr>
        <w:pStyle w:val="BodyText"/>
        <w:spacing w:before="38"/>
      </w:pPr>
      <w:r>
        <w:rPr/>
        <w:t>Пусть</w:t>
      </w:r>
      <w:r>
        <w:rPr>
          <w:spacing w:val="-2"/>
        </w:rPr>
        <w:t> </w:t>
      </w:r>
      <w:r>
        <w:rPr/>
        <w:t>комплексная</w:t>
      </w:r>
      <w:r>
        <w:rPr>
          <w:spacing w:val="-2"/>
        </w:rPr>
        <w:t> </w:t>
      </w:r>
      <w:r>
        <w:rPr/>
        <w:t>амплитуда падающей</w:t>
      </w:r>
      <w:r>
        <w:rPr>
          <w:spacing w:val="-2"/>
        </w:rPr>
        <w:t> </w:t>
      </w:r>
      <w:r>
        <w:rPr/>
        <w:t>волны</w:t>
      </w:r>
      <w:r>
        <w:rPr>
          <w:spacing w:val="-3"/>
        </w:rPr>
        <w:t> </w:t>
      </w:r>
      <w:r>
        <w:rPr/>
        <w:t>на границе</w:t>
      </w:r>
      <w:r>
        <w:rPr>
          <w:spacing w:val="3"/>
        </w:rPr>
        <w:t> </w:t>
      </w:r>
      <w:r>
        <w:rPr>
          <w:i/>
        </w:rPr>
        <w:t>I</w:t>
      </w:r>
      <w:r>
        <w:rPr>
          <w:i/>
          <w:spacing w:val="-2"/>
        </w:rPr>
        <w:t> </w:t>
      </w:r>
      <w:r>
        <w:rPr>
          <w:spacing w:val="-4"/>
        </w:rPr>
        <w:t>рав-</w:t>
      </w:r>
    </w:p>
    <w:p>
      <w:pPr>
        <w:pStyle w:val="BodyText"/>
        <w:spacing w:line="422" w:lineRule="exact" w:before="8"/>
      </w:pPr>
      <w:r>
        <w:rPr/>
        <w:t>на</w:t>
      </w:r>
      <w:r>
        <w:rPr>
          <w:spacing w:val="52"/>
        </w:rPr>
        <w:t> </w:t>
      </w:r>
      <w:r>
        <w:rPr>
          <w:i/>
          <w:sz w:val="31"/>
        </w:rPr>
        <w:t>E</w:t>
      </w:r>
      <w:r>
        <w:rPr>
          <w:i/>
          <w:position w:val="-7"/>
          <w:sz w:val="23"/>
        </w:rPr>
        <w:t>пад</w:t>
      </w:r>
      <w:r>
        <w:rPr>
          <w:i/>
          <w:spacing w:val="-26"/>
          <w:position w:val="-7"/>
          <w:sz w:val="23"/>
        </w:rPr>
        <w:t> </w:t>
      </w:r>
      <w:r>
        <w:rPr/>
        <w:t>.</w:t>
      </w:r>
      <w:r>
        <w:rPr>
          <w:spacing w:val="11"/>
        </w:rPr>
        <w:t> </w:t>
      </w:r>
      <w:r>
        <w:rPr/>
        <w:t>Тогда</w:t>
      </w:r>
      <w:r>
        <w:rPr>
          <w:spacing w:val="11"/>
        </w:rPr>
        <w:t> </w:t>
      </w:r>
      <w:r>
        <w:rPr/>
        <w:t>после</w:t>
      </w:r>
      <w:r>
        <w:rPr>
          <w:spacing w:val="13"/>
        </w:rPr>
        <w:t> </w:t>
      </w:r>
      <w:r>
        <w:rPr/>
        <w:t>преломления</w:t>
      </w:r>
      <w:r>
        <w:rPr>
          <w:spacing w:val="10"/>
        </w:rPr>
        <w:t> </w:t>
      </w:r>
      <w:r>
        <w:rPr/>
        <w:t>на</w:t>
      </w:r>
      <w:r>
        <w:rPr>
          <w:spacing w:val="11"/>
        </w:rPr>
        <w:t> </w:t>
      </w:r>
      <w:r>
        <w:rPr/>
        <w:t>границе</w:t>
      </w:r>
      <w:r>
        <w:rPr>
          <w:spacing w:val="16"/>
        </w:rPr>
        <w:t> </w:t>
      </w:r>
      <w:r>
        <w:rPr>
          <w:i/>
        </w:rPr>
        <w:t>I</w:t>
      </w:r>
      <w:r>
        <w:rPr>
          <w:i/>
          <w:spacing w:val="13"/>
        </w:rPr>
        <w:t> </w:t>
      </w:r>
      <w:r>
        <w:rPr/>
        <w:t>амплитуда</w:t>
      </w:r>
      <w:r>
        <w:rPr>
          <w:spacing w:val="11"/>
        </w:rPr>
        <w:t> </w:t>
      </w:r>
      <w:r>
        <w:rPr>
          <w:spacing w:val="-2"/>
        </w:rPr>
        <w:t>волны</w:t>
      </w:r>
    </w:p>
    <w:p>
      <w:pPr>
        <w:spacing w:after="0" w:line="422" w:lineRule="exact"/>
        <w:sectPr>
          <w:type w:val="continuous"/>
          <w:pgSz w:w="11910" w:h="16850"/>
          <w:pgMar w:header="722" w:footer="0" w:top="1600" w:bottom="280" w:left="1260" w:right="480"/>
        </w:sectPr>
      </w:pPr>
    </w:p>
    <w:p>
      <w:pPr>
        <w:pStyle w:val="BodyText"/>
        <w:spacing w:before="18"/>
      </w:pPr>
      <w:r>
        <w:rPr/>
        <w:t>будет</w:t>
      </w:r>
      <w:r>
        <w:rPr>
          <w:spacing w:val="46"/>
        </w:rPr>
        <w:t> </w:t>
      </w:r>
      <w:r>
        <w:rPr>
          <w:spacing w:val="-4"/>
        </w:rPr>
        <w:t>равна</w:t>
      </w:r>
    </w:p>
    <w:p>
      <w:pPr>
        <w:spacing w:before="6"/>
        <w:ind w:left="139" w:right="0" w:firstLine="0"/>
        <w:jc w:val="left"/>
        <w:rPr>
          <w:sz w:val="32"/>
        </w:rPr>
      </w:pPr>
      <w:r>
        <w:rPr/>
        <w:br w:type="column"/>
      </w:r>
      <w:r>
        <w:rPr>
          <w:i/>
          <w:w w:val="105"/>
          <w:sz w:val="31"/>
        </w:rPr>
        <w:t>E</w:t>
      </w:r>
      <w:r>
        <w:rPr>
          <w:i/>
          <w:w w:val="105"/>
          <w:position w:val="-7"/>
          <w:sz w:val="23"/>
        </w:rPr>
        <w:t>пад</w:t>
      </w:r>
      <w:r>
        <w:rPr>
          <w:i/>
          <w:spacing w:val="15"/>
          <w:w w:val="105"/>
          <w:position w:val="-7"/>
          <w:sz w:val="23"/>
        </w:rPr>
        <w:t> </w:t>
      </w:r>
      <w:r>
        <w:rPr>
          <w:rFonts w:ascii="Symbol" w:hAnsi="Symbol"/>
          <w:w w:val="105"/>
          <w:sz w:val="31"/>
        </w:rPr>
        <w:t></w:t>
      </w:r>
      <w:r>
        <w:rPr>
          <w:i/>
          <w:w w:val="105"/>
          <w:sz w:val="31"/>
        </w:rPr>
        <w:t>Т</w:t>
      </w:r>
      <w:r>
        <w:rPr>
          <w:w w:val="105"/>
          <w:position w:val="-7"/>
          <w:sz w:val="23"/>
        </w:rPr>
        <w:t>12</w:t>
      </w:r>
      <w:r>
        <w:rPr>
          <w:spacing w:val="-26"/>
          <w:w w:val="105"/>
          <w:position w:val="-7"/>
          <w:sz w:val="23"/>
        </w:rPr>
        <w:t> </w:t>
      </w:r>
      <w:r>
        <w:rPr>
          <w:w w:val="105"/>
          <w:sz w:val="32"/>
        </w:rPr>
        <w:t>,</w:t>
      </w:r>
      <w:r>
        <w:rPr>
          <w:spacing w:val="56"/>
          <w:w w:val="105"/>
          <w:sz w:val="32"/>
        </w:rPr>
        <w:t> </w:t>
      </w:r>
      <w:r>
        <w:rPr>
          <w:spacing w:val="-7"/>
          <w:w w:val="105"/>
          <w:sz w:val="32"/>
        </w:rPr>
        <w:t>где</w:t>
      </w:r>
    </w:p>
    <w:p>
      <w:pPr>
        <w:spacing w:before="18"/>
        <w:ind w:left="110" w:right="0" w:firstLine="0"/>
        <w:jc w:val="left"/>
        <w:rPr>
          <w:sz w:val="24"/>
        </w:rPr>
      </w:pPr>
      <w:r>
        <w:rPr/>
        <w:br w:type="column"/>
      </w:r>
      <w:r>
        <w:rPr>
          <w:i/>
          <w:spacing w:val="-5"/>
          <w:position w:val="8"/>
          <w:sz w:val="32"/>
        </w:rPr>
        <w:t>Т</w:t>
      </w:r>
      <w:r>
        <w:rPr>
          <w:spacing w:val="-5"/>
          <w:sz w:val="24"/>
        </w:rPr>
        <w:t>12</w:t>
      </w:r>
    </w:p>
    <w:p>
      <w:pPr>
        <w:pStyle w:val="BodyText"/>
        <w:spacing w:before="18"/>
        <w:ind w:left="141"/>
      </w:pPr>
      <w:r>
        <w:rPr/>
        <w:br w:type="column"/>
      </w:r>
      <w:r>
        <w:rPr/>
        <w:t>-</w:t>
      </w:r>
      <w:r>
        <w:rPr>
          <w:spacing w:val="35"/>
        </w:rPr>
        <w:t> </w:t>
      </w:r>
      <w:r>
        <w:rPr/>
        <w:t>коэффициент</w:t>
      </w:r>
      <w:r>
        <w:rPr>
          <w:spacing w:val="37"/>
        </w:rPr>
        <w:t> </w:t>
      </w:r>
      <w:r>
        <w:rPr/>
        <w:t>преломления</w:t>
      </w:r>
      <w:r>
        <w:rPr>
          <w:spacing w:val="35"/>
        </w:rPr>
        <w:t> </w:t>
      </w:r>
      <w:r>
        <w:rPr>
          <w:spacing w:val="-5"/>
        </w:rPr>
        <w:t>при</w:t>
      </w:r>
    </w:p>
    <w:p>
      <w:pPr>
        <w:spacing w:after="0"/>
        <w:sectPr>
          <w:type w:val="continuous"/>
          <w:pgSz w:w="11910" w:h="16850"/>
          <w:pgMar w:header="722" w:footer="0" w:top="1600" w:bottom="280" w:left="1260" w:right="480"/>
          <w:cols w:num="4" w:equalWidth="0">
            <w:col w:w="1826" w:space="40"/>
            <w:col w:w="1990" w:space="39"/>
            <w:col w:w="529" w:space="39"/>
            <w:col w:w="5707"/>
          </w:cols>
        </w:sectPr>
      </w:pPr>
    </w:p>
    <w:p>
      <w:pPr>
        <w:pStyle w:val="BodyText"/>
        <w:spacing w:line="337" w:lineRule="exact" w:before="1"/>
      </w:pPr>
      <w:r>
        <w:rPr/>
        <w:t>прохождении</w:t>
      </w:r>
      <w:r>
        <w:rPr>
          <w:spacing w:val="65"/>
        </w:rPr>
        <w:t> </w:t>
      </w:r>
      <w:r>
        <w:rPr/>
        <w:t>из</w:t>
      </w:r>
      <w:r>
        <w:rPr>
          <w:spacing w:val="67"/>
        </w:rPr>
        <w:t> </w:t>
      </w:r>
      <w:r>
        <w:rPr/>
        <w:t>среды</w:t>
      </w:r>
      <w:r>
        <w:rPr>
          <w:spacing w:val="66"/>
        </w:rPr>
        <w:t> </w:t>
      </w:r>
      <w:r>
        <w:rPr/>
        <w:t>1</w:t>
      </w:r>
      <w:r>
        <w:rPr>
          <w:spacing w:val="67"/>
        </w:rPr>
        <w:t> </w:t>
      </w:r>
      <w:r>
        <w:rPr/>
        <w:t>в</w:t>
      </w:r>
      <w:r>
        <w:rPr>
          <w:spacing w:val="66"/>
        </w:rPr>
        <w:t> </w:t>
      </w:r>
      <w:r>
        <w:rPr/>
        <w:t>среду</w:t>
      </w:r>
      <w:r>
        <w:rPr>
          <w:spacing w:val="65"/>
        </w:rPr>
        <w:t> </w:t>
      </w:r>
      <w:r>
        <w:rPr/>
        <w:t>2,</w:t>
      </w:r>
      <w:r>
        <w:rPr>
          <w:spacing w:val="67"/>
        </w:rPr>
        <w:t> </w:t>
      </w:r>
      <w:r>
        <w:rPr/>
        <w:t>определяемый</w:t>
      </w:r>
      <w:r>
        <w:rPr>
          <w:spacing w:val="65"/>
        </w:rPr>
        <w:t> </w:t>
      </w:r>
      <w:r>
        <w:rPr>
          <w:spacing w:val="-2"/>
        </w:rPr>
        <w:t>формулами</w:t>
      </w:r>
    </w:p>
    <w:p>
      <w:pPr>
        <w:pStyle w:val="BodyText"/>
        <w:spacing w:before="8"/>
        <w:rPr>
          <w:i/>
        </w:rPr>
      </w:pPr>
      <w:r>
        <w:rPr/>
        <w:t>Френеля.</w:t>
      </w:r>
      <w:r>
        <w:rPr>
          <w:spacing w:val="1"/>
        </w:rPr>
        <w:t> </w:t>
      </w:r>
      <w:r>
        <w:rPr/>
        <w:t>Эта</w:t>
      </w:r>
      <w:r>
        <w:rPr>
          <w:spacing w:val="2"/>
        </w:rPr>
        <w:t> </w:t>
      </w:r>
      <w:r>
        <w:rPr/>
        <w:t>волна</w:t>
      </w:r>
      <w:r>
        <w:rPr>
          <w:spacing w:val="1"/>
        </w:rPr>
        <w:t> </w:t>
      </w:r>
      <w:r>
        <w:rPr/>
        <w:t>распространяется</w:t>
      </w:r>
      <w:r>
        <w:rPr>
          <w:spacing w:val="1"/>
        </w:rPr>
        <w:t> </w:t>
      </w:r>
      <w:r>
        <w:rPr/>
        <w:t>в</w:t>
      </w:r>
      <w:r>
        <w:rPr>
          <w:spacing w:val="2"/>
        </w:rPr>
        <w:t> </w:t>
      </w:r>
      <w:r>
        <w:rPr/>
        <w:t>слое</w:t>
      </w:r>
      <w:r>
        <w:rPr>
          <w:spacing w:val="2"/>
        </w:rPr>
        <w:t> </w:t>
      </w:r>
      <w:r>
        <w:rPr/>
        <w:t>под</w:t>
      </w:r>
      <w:r>
        <w:rPr>
          <w:spacing w:val="5"/>
        </w:rPr>
        <w:t> </w:t>
      </w:r>
      <w:r>
        <w:rPr/>
        <w:t>углом</w:t>
      </w:r>
      <w:r>
        <w:rPr>
          <w:spacing w:val="18"/>
        </w:rPr>
        <w:t> </w:t>
      </w:r>
      <w:r>
        <w:rPr>
          <w:rFonts w:ascii="Symbol" w:hAnsi="Symbol"/>
          <w:i/>
          <w:sz w:val="33"/>
        </w:rPr>
        <w:t></w:t>
      </w:r>
      <w:r>
        <w:rPr>
          <w:sz w:val="33"/>
          <w:vertAlign w:val="subscript"/>
        </w:rPr>
        <w:t>2</w:t>
      </w:r>
      <w:r>
        <w:rPr>
          <w:spacing w:val="40"/>
          <w:sz w:val="33"/>
          <w:vertAlign w:val="baseline"/>
        </w:rPr>
        <w:t> </w:t>
      </w:r>
      <w:r>
        <w:rPr>
          <w:vertAlign w:val="baseline"/>
        </w:rPr>
        <w:t>к</w:t>
      </w:r>
      <w:r>
        <w:rPr>
          <w:spacing w:val="2"/>
          <w:vertAlign w:val="baseline"/>
        </w:rPr>
        <w:t> </w:t>
      </w:r>
      <w:r>
        <w:rPr>
          <w:vertAlign w:val="baseline"/>
        </w:rPr>
        <w:t>оси</w:t>
      </w:r>
      <w:r>
        <w:rPr>
          <w:spacing w:val="3"/>
          <w:vertAlign w:val="baseline"/>
        </w:rPr>
        <w:t> </w:t>
      </w:r>
      <w:r>
        <w:rPr>
          <w:i/>
          <w:spacing w:val="-10"/>
          <w:vertAlign w:val="baseline"/>
        </w:rPr>
        <w:t>z</w:t>
      </w:r>
    </w:p>
    <w:p>
      <w:pPr>
        <w:spacing w:before="59"/>
        <w:ind w:left="158" w:right="0" w:firstLine="0"/>
        <w:jc w:val="left"/>
        <w:rPr>
          <w:sz w:val="32"/>
        </w:rPr>
      </w:pPr>
      <w:r>
        <w:rPr>
          <w:sz w:val="32"/>
        </w:rPr>
        <w:t>и</w:t>
      </w:r>
      <w:r>
        <w:rPr>
          <w:spacing w:val="69"/>
          <w:sz w:val="32"/>
        </w:rPr>
        <w:t> </w:t>
      </w:r>
      <w:r>
        <w:rPr>
          <w:sz w:val="32"/>
        </w:rPr>
        <w:t>у</w:t>
      </w:r>
      <w:r>
        <w:rPr>
          <w:spacing w:val="71"/>
          <w:sz w:val="32"/>
        </w:rPr>
        <w:t> </w:t>
      </w:r>
      <w:r>
        <w:rPr>
          <w:sz w:val="32"/>
        </w:rPr>
        <w:t>границы</w:t>
      </w:r>
      <w:r>
        <w:rPr>
          <w:spacing w:val="74"/>
          <w:sz w:val="32"/>
        </w:rPr>
        <w:t> </w:t>
      </w:r>
      <w:r>
        <w:rPr>
          <w:sz w:val="32"/>
        </w:rPr>
        <w:t>II</w:t>
      </w:r>
      <w:r>
        <w:rPr>
          <w:spacing w:val="69"/>
          <w:sz w:val="32"/>
        </w:rPr>
        <w:t> </w:t>
      </w:r>
      <w:r>
        <w:rPr>
          <w:sz w:val="32"/>
        </w:rPr>
        <w:t>будет</w:t>
      </w:r>
      <w:r>
        <w:rPr>
          <w:spacing w:val="71"/>
          <w:sz w:val="32"/>
        </w:rPr>
        <w:t> </w:t>
      </w:r>
      <w:r>
        <w:rPr>
          <w:sz w:val="32"/>
        </w:rPr>
        <w:t>равна</w:t>
      </w:r>
      <w:r>
        <w:rPr>
          <w:spacing w:val="20"/>
          <w:sz w:val="32"/>
        </w:rPr>
        <w:t>  </w:t>
      </w:r>
      <w:r>
        <w:rPr>
          <w:i/>
          <w:sz w:val="32"/>
        </w:rPr>
        <w:t>E</w:t>
      </w:r>
      <w:r>
        <w:rPr>
          <w:i/>
          <w:position w:val="-7"/>
          <w:sz w:val="24"/>
        </w:rPr>
        <w:t>пад</w:t>
      </w:r>
      <w:r>
        <w:rPr>
          <w:i/>
          <w:spacing w:val="17"/>
          <w:position w:val="-7"/>
          <w:sz w:val="24"/>
        </w:rPr>
        <w:t> </w:t>
      </w:r>
      <w:r>
        <w:rPr>
          <w:rFonts w:ascii="Symbol" w:hAnsi="Symbol"/>
          <w:sz w:val="32"/>
        </w:rPr>
        <w:t></w:t>
      </w:r>
      <w:r>
        <w:rPr>
          <w:i/>
          <w:sz w:val="32"/>
        </w:rPr>
        <w:t>Т</w:t>
      </w:r>
      <w:r>
        <w:rPr>
          <w:position w:val="-7"/>
          <w:sz w:val="24"/>
        </w:rPr>
        <w:t>12</w:t>
      </w:r>
      <w:r>
        <w:rPr>
          <w:spacing w:val="13"/>
          <w:position w:val="-7"/>
          <w:sz w:val="24"/>
        </w:rPr>
        <w:t> </w:t>
      </w:r>
      <w:r>
        <w:rPr>
          <w:rFonts w:ascii="Symbol" w:hAnsi="Symbol"/>
          <w:sz w:val="32"/>
        </w:rPr>
        <w:t></w:t>
      </w:r>
      <w:r>
        <w:rPr>
          <w:spacing w:val="-41"/>
          <w:sz w:val="32"/>
        </w:rPr>
        <w:t> </w:t>
      </w:r>
      <w:r>
        <w:rPr>
          <w:i/>
          <w:sz w:val="32"/>
        </w:rPr>
        <w:t>e</w:t>
      </w:r>
      <w:r>
        <w:rPr>
          <w:rFonts w:ascii="Symbol" w:hAnsi="Symbol"/>
          <w:sz w:val="32"/>
          <w:vertAlign w:val="superscript"/>
        </w:rPr>
        <w:t></w:t>
      </w:r>
      <w:r>
        <w:rPr>
          <w:spacing w:val="-19"/>
          <w:sz w:val="32"/>
          <w:vertAlign w:val="baseline"/>
        </w:rPr>
        <w:t> </w:t>
      </w:r>
      <w:r>
        <w:rPr>
          <w:i/>
          <w:sz w:val="32"/>
          <w:vertAlign w:val="superscript"/>
        </w:rPr>
        <w:t>jk</w:t>
      </w:r>
      <w:r>
        <w:rPr>
          <w:position w:val="9"/>
          <w:sz w:val="20"/>
          <w:vertAlign w:val="baseline"/>
        </w:rPr>
        <w:t>2</w:t>
      </w:r>
      <w:r>
        <w:rPr>
          <w:i/>
          <w:position w:val="15"/>
          <w:sz w:val="24"/>
          <w:vertAlign w:val="baseline"/>
        </w:rPr>
        <w:t>l</w:t>
      </w:r>
      <w:r>
        <w:rPr>
          <w:i/>
          <w:spacing w:val="-13"/>
          <w:position w:val="15"/>
          <w:sz w:val="24"/>
          <w:vertAlign w:val="baseline"/>
        </w:rPr>
        <w:t> </w:t>
      </w:r>
      <w:r>
        <w:rPr>
          <w:sz w:val="32"/>
          <w:vertAlign w:val="baseline"/>
        </w:rPr>
        <w:t>,</w:t>
      </w:r>
      <w:r>
        <w:rPr>
          <w:spacing w:val="70"/>
          <w:sz w:val="32"/>
          <w:vertAlign w:val="baseline"/>
        </w:rPr>
        <w:t> </w:t>
      </w:r>
      <w:r>
        <w:rPr>
          <w:sz w:val="32"/>
          <w:vertAlign w:val="baseline"/>
        </w:rPr>
        <w:t>где</w:t>
      </w:r>
      <w:r>
        <w:rPr>
          <w:spacing w:val="68"/>
          <w:w w:val="150"/>
          <w:sz w:val="32"/>
          <w:vertAlign w:val="baseline"/>
        </w:rPr>
        <w:t> </w:t>
      </w:r>
      <w:r>
        <w:rPr>
          <w:i/>
          <w:sz w:val="32"/>
          <w:vertAlign w:val="baseline"/>
        </w:rPr>
        <w:t>k</w:t>
      </w:r>
      <w:r>
        <w:rPr>
          <w:position w:val="-7"/>
          <w:sz w:val="24"/>
          <w:vertAlign w:val="baseline"/>
        </w:rPr>
        <w:t>2</w:t>
      </w:r>
      <w:r>
        <w:rPr>
          <w:spacing w:val="33"/>
          <w:position w:val="-7"/>
          <w:sz w:val="24"/>
          <w:vertAlign w:val="baseline"/>
        </w:rPr>
        <w:t>  </w:t>
      </w:r>
      <w:r>
        <w:rPr>
          <w:sz w:val="32"/>
          <w:vertAlign w:val="baseline"/>
        </w:rPr>
        <w:t>-</w:t>
      </w:r>
      <w:r>
        <w:rPr>
          <w:spacing w:val="70"/>
          <w:sz w:val="32"/>
          <w:vertAlign w:val="baseline"/>
        </w:rPr>
        <w:t> </w:t>
      </w:r>
      <w:r>
        <w:rPr>
          <w:spacing w:val="-2"/>
          <w:sz w:val="32"/>
          <w:vertAlign w:val="baseline"/>
        </w:rPr>
        <w:t>волновое</w:t>
      </w:r>
    </w:p>
    <w:p>
      <w:pPr>
        <w:pStyle w:val="BodyText"/>
        <w:spacing w:line="367" w:lineRule="exact"/>
      </w:pPr>
      <w:r>
        <w:rPr/>
        <w:t>число</w:t>
      </w:r>
      <w:r>
        <w:rPr>
          <w:spacing w:val="-5"/>
        </w:rPr>
        <w:t> </w:t>
      </w:r>
      <w:r>
        <w:rPr/>
        <w:t>для</w:t>
      </w:r>
      <w:r>
        <w:rPr>
          <w:spacing w:val="-6"/>
        </w:rPr>
        <w:t> </w:t>
      </w:r>
      <w:r>
        <w:rPr/>
        <w:t>2</w:t>
      </w:r>
      <w:r>
        <w:rPr>
          <w:spacing w:val="-5"/>
        </w:rPr>
        <w:t> </w:t>
      </w:r>
      <w:r>
        <w:rPr/>
        <w:t>среды,</w:t>
      </w:r>
      <w:r>
        <w:rPr>
          <w:spacing w:val="21"/>
        </w:rPr>
        <w:t> </w:t>
      </w:r>
      <w:r>
        <w:rPr>
          <w:i/>
        </w:rPr>
        <w:t>l</w:t>
      </w:r>
      <w:r>
        <w:rPr>
          <w:i/>
          <w:spacing w:val="43"/>
        </w:rPr>
        <w:t> </w:t>
      </w:r>
      <w:r>
        <w:rPr/>
        <w:t>-</w:t>
      </w:r>
      <w:r>
        <w:rPr>
          <w:spacing w:val="-6"/>
        </w:rPr>
        <w:t> </w:t>
      </w:r>
      <w:r>
        <w:rPr/>
        <w:t>расстояние,</w:t>
      </w:r>
      <w:r>
        <w:rPr>
          <w:spacing w:val="-4"/>
        </w:rPr>
        <w:t> </w:t>
      </w:r>
      <w:r>
        <w:rPr/>
        <w:t>которое</w:t>
      </w:r>
      <w:r>
        <w:rPr>
          <w:spacing w:val="-5"/>
        </w:rPr>
        <w:t> </w:t>
      </w:r>
      <w:r>
        <w:rPr/>
        <w:t>проходит</w:t>
      </w:r>
      <w:r>
        <w:rPr>
          <w:spacing w:val="-7"/>
        </w:rPr>
        <w:t> </w:t>
      </w:r>
      <w:r>
        <w:rPr/>
        <w:t>волна</w:t>
      </w:r>
      <w:r>
        <w:rPr>
          <w:spacing w:val="-6"/>
        </w:rPr>
        <w:t> </w:t>
      </w:r>
      <w:r>
        <w:rPr/>
        <w:t>в</w:t>
      </w:r>
      <w:r>
        <w:rPr>
          <w:spacing w:val="-5"/>
        </w:rPr>
        <w:t> </w:t>
      </w:r>
      <w:r>
        <w:rPr>
          <w:spacing w:val="-2"/>
        </w:rPr>
        <w:t>слое.</w:t>
      </w:r>
    </w:p>
    <w:p>
      <w:pPr>
        <w:spacing w:after="0" w:line="367" w:lineRule="exact"/>
        <w:sectPr>
          <w:type w:val="continuous"/>
          <w:pgSz w:w="11910" w:h="16850"/>
          <w:pgMar w:header="722" w:footer="0" w:top="1600" w:bottom="280" w:left="1260" w:right="480"/>
        </w:sectPr>
      </w:pPr>
    </w:p>
    <w:p>
      <w:pPr>
        <w:pStyle w:val="BodyText"/>
        <w:spacing w:before="9"/>
      </w:pPr>
      <w:r>
        <w:rPr/>
        <w:t>Волна</w:t>
      </w:r>
      <w:r>
        <w:rPr>
          <w:spacing w:val="-8"/>
        </w:rPr>
        <w:t> </w:t>
      </w:r>
      <w:r>
        <w:rPr/>
        <w:t>преломляется</w:t>
      </w:r>
      <w:r>
        <w:rPr>
          <w:spacing w:val="-8"/>
        </w:rPr>
        <w:t> </w:t>
      </w:r>
      <w:r>
        <w:rPr/>
        <w:t>на</w:t>
      </w:r>
      <w:r>
        <w:rPr>
          <w:spacing w:val="-7"/>
        </w:rPr>
        <w:t> </w:t>
      </w:r>
      <w:r>
        <w:rPr/>
        <w:t>границе</w:t>
      </w:r>
      <w:r>
        <w:rPr>
          <w:spacing w:val="-4"/>
        </w:rPr>
        <w:t> </w:t>
      </w:r>
      <w:r>
        <w:rPr/>
        <w:t>II,</w:t>
      </w:r>
      <w:r>
        <w:rPr>
          <w:spacing w:val="-5"/>
        </w:rPr>
        <w:t> </w:t>
      </w:r>
      <w:r>
        <w:rPr/>
        <w:t>образуя</w:t>
      </w:r>
      <w:r>
        <w:rPr>
          <w:spacing w:val="-7"/>
        </w:rPr>
        <w:t> </w:t>
      </w:r>
      <w:r>
        <w:rPr>
          <w:spacing w:val="-2"/>
        </w:rPr>
        <w:t>волну</w:t>
      </w:r>
    </w:p>
    <w:p>
      <w:pPr>
        <w:spacing w:before="9"/>
        <w:ind w:left="91" w:right="0" w:firstLine="0"/>
        <w:jc w:val="left"/>
        <w:rPr>
          <w:sz w:val="32"/>
        </w:rPr>
      </w:pPr>
      <w:r>
        <w:rPr/>
        <w:br w:type="column"/>
      </w:r>
      <w:r>
        <w:rPr>
          <w:i/>
          <w:sz w:val="32"/>
        </w:rPr>
        <w:t>E</w:t>
      </w:r>
      <w:r>
        <w:rPr>
          <w:i/>
          <w:position w:val="-7"/>
          <w:sz w:val="24"/>
        </w:rPr>
        <w:t>пр</w:t>
      </w:r>
      <w:r>
        <w:rPr>
          <w:position w:val="-7"/>
          <w:sz w:val="24"/>
        </w:rPr>
        <w:t>1</w:t>
      </w:r>
      <w:r>
        <w:rPr>
          <w:spacing w:val="-37"/>
          <w:position w:val="-7"/>
          <w:sz w:val="24"/>
        </w:rPr>
        <w:t> </w:t>
      </w:r>
      <w:r>
        <w:rPr>
          <w:sz w:val="32"/>
        </w:rPr>
        <w:t>.</w:t>
      </w:r>
      <w:r>
        <w:rPr>
          <w:spacing w:val="-9"/>
          <w:sz w:val="32"/>
        </w:rPr>
        <w:t> </w:t>
      </w:r>
      <w:r>
        <w:rPr>
          <w:spacing w:val="-2"/>
          <w:sz w:val="32"/>
        </w:rPr>
        <w:t>Очевидно,</w:t>
      </w:r>
    </w:p>
    <w:p>
      <w:pPr>
        <w:spacing w:after="0"/>
        <w:jc w:val="left"/>
        <w:rPr>
          <w:sz w:val="32"/>
        </w:rPr>
        <w:sectPr>
          <w:type w:val="continuous"/>
          <w:pgSz w:w="11910" w:h="16850"/>
          <w:pgMar w:header="722" w:footer="0" w:top="1600" w:bottom="280" w:left="1260" w:right="480"/>
          <w:cols w:num="2" w:equalWidth="0">
            <w:col w:w="6935" w:space="40"/>
            <w:col w:w="3195"/>
          </w:cols>
        </w:sectPr>
      </w:pPr>
    </w:p>
    <w:p>
      <w:pPr>
        <w:pStyle w:val="BodyText"/>
        <w:spacing w:before="49"/>
      </w:pPr>
      <w:r>
        <w:rPr/>
        <w:t>учитывая,</w:t>
      </w:r>
      <w:r>
        <w:rPr>
          <w:spacing w:val="-16"/>
        </w:rPr>
        <w:t> </w:t>
      </w:r>
      <w:r>
        <w:rPr>
          <w:spacing w:val="-5"/>
        </w:rPr>
        <w:t>что</w:t>
      </w:r>
    </w:p>
    <w:p>
      <w:pPr>
        <w:spacing w:before="16"/>
        <w:ind w:left="64" w:right="0" w:firstLine="0"/>
        <w:jc w:val="left"/>
        <w:rPr>
          <w:sz w:val="33"/>
        </w:rPr>
      </w:pPr>
      <w:r>
        <w:rPr/>
        <w:br w:type="column"/>
      </w:r>
      <w:r>
        <w:rPr>
          <w:rFonts w:ascii="Symbol" w:hAnsi="Symbol"/>
          <w:i/>
          <w:w w:val="105"/>
          <w:sz w:val="33"/>
        </w:rPr>
        <w:t></w:t>
      </w:r>
      <w:r>
        <w:rPr>
          <w:w w:val="105"/>
          <w:sz w:val="33"/>
          <w:vertAlign w:val="subscript"/>
        </w:rPr>
        <w:t>1</w:t>
      </w:r>
      <w:r>
        <w:rPr>
          <w:spacing w:val="-4"/>
          <w:w w:val="105"/>
          <w:sz w:val="33"/>
          <w:vertAlign w:val="baseline"/>
        </w:rPr>
        <w:t> </w:t>
      </w:r>
      <w:r>
        <w:rPr>
          <w:rFonts w:ascii="Symbol" w:hAnsi="Symbol"/>
          <w:w w:val="105"/>
          <w:sz w:val="32"/>
          <w:vertAlign w:val="baseline"/>
        </w:rPr>
        <w:t></w:t>
      </w:r>
      <w:r>
        <w:rPr>
          <w:spacing w:val="-28"/>
          <w:w w:val="105"/>
          <w:sz w:val="32"/>
          <w:vertAlign w:val="baseline"/>
        </w:rPr>
        <w:t> </w:t>
      </w:r>
      <w:r>
        <w:rPr>
          <w:rFonts w:ascii="Symbol" w:hAnsi="Symbol"/>
          <w:i/>
          <w:spacing w:val="-5"/>
          <w:w w:val="105"/>
          <w:sz w:val="33"/>
          <w:vertAlign w:val="baseline"/>
        </w:rPr>
        <w:t></w:t>
      </w:r>
      <w:r>
        <w:rPr>
          <w:spacing w:val="-5"/>
          <w:w w:val="105"/>
          <w:sz w:val="33"/>
          <w:vertAlign w:val="subscript"/>
        </w:rPr>
        <w:t>3</w:t>
      </w:r>
    </w:p>
    <w:p>
      <w:pPr>
        <w:spacing w:before="37"/>
        <w:ind w:left="68" w:right="0" w:firstLine="0"/>
        <w:jc w:val="left"/>
        <w:rPr>
          <w:sz w:val="32"/>
        </w:rPr>
      </w:pPr>
      <w:r>
        <w:rPr/>
        <w:br w:type="column"/>
      </w:r>
      <w:r>
        <w:rPr>
          <w:w w:val="105"/>
          <w:sz w:val="32"/>
        </w:rPr>
        <w:t>и</w:t>
      </w:r>
      <w:r>
        <w:rPr>
          <w:spacing w:val="-8"/>
          <w:w w:val="105"/>
          <w:sz w:val="32"/>
        </w:rPr>
        <w:t> </w:t>
      </w:r>
      <w:r>
        <w:rPr>
          <w:i/>
          <w:w w:val="105"/>
          <w:sz w:val="31"/>
        </w:rPr>
        <w:t>T</w:t>
      </w:r>
      <w:r>
        <w:rPr>
          <w:w w:val="105"/>
          <w:position w:val="-7"/>
          <w:sz w:val="23"/>
        </w:rPr>
        <w:t>23</w:t>
      </w:r>
      <w:r>
        <w:rPr>
          <w:spacing w:val="19"/>
          <w:w w:val="105"/>
          <w:position w:val="-7"/>
          <w:sz w:val="23"/>
        </w:rPr>
        <w:t> </w:t>
      </w:r>
      <w:r>
        <w:rPr>
          <w:rFonts w:ascii="Symbol" w:hAnsi="Symbol"/>
          <w:w w:val="105"/>
          <w:sz w:val="31"/>
        </w:rPr>
        <w:t></w:t>
      </w:r>
      <w:r>
        <w:rPr>
          <w:spacing w:val="-33"/>
          <w:w w:val="105"/>
          <w:sz w:val="31"/>
        </w:rPr>
        <w:t> </w:t>
      </w:r>
      <w:r>
        <w:rPr>
          <w:i/>
          <w:spacing w:val="-4"/>
          <w:w w:val="105"/>
          <w:sz w:val="31"/>
        </w:rPr>
        <w:t>T</w:t>
      </w:r>
      <w:r>
        <w:rPr>
          <w:spacing w:val="-4"/>
          <w:w w:val="105"/>
          <w:position w:val="-7"/>
          <w:sz w:val="23"/>
        </w:rPr>
        <w:t>21</w:t>
      </w:r>
      <w:r>
        <w:rPr>
          <w:spacing w:val="-4"/>
          <w:w w:val="105"/>
          <w:sz w:val="32"/>
        </w:rPr>
        <w:t>:</w:t>
      </w:r>
    </w:p>
    <w:p>
      <w:pPr>
        <w:spacing w:after="0"/>
        <w:jc w:val="left"/>
        <w:rPr>
          <w:sz w:val="32"/>
        </w:rPr>
        <w:sectPr>
          <w:type w:val="continuous"/>
          <w:pgSz w:w="11910" w:h="16850"/>
          <w:pgMar w:header="722" w:footer="0" w:top="1600" w:bottom="280" w:left="1260" w:right="480"/>
          <w:cols w:num="3" w:equalWidth="0">
            <w:col w:w="2063" w:space="40"/>
            <w:col w:w="941" w:space="39"/>
            <w:col w:w="7087"/>
          </w:cols>
        </w:sectPr>
      </w:pPr>
    </w:p>
    <w:p>
      <w:pPr>
        <w:spacing w:before="4"/>
        <w:ind w:left="2906" w:right="0" w:firstLine="0"/>
        <w:jc w:val="left"/>
        <w:rPr>
          <w:sz w:val="31"/>
        </w:rPr>
      </w:pPr>
      <w:r>
        <w:rPr>
          <w:i/>
          <w:w w:val="105"/>
          <w:sz w:val="31"/>
        </w:rPr>
        <w:t>E</w:t>
      </w:r>
      <w:r>
        <w:rPr>
          <w:i/>
          <w:w w:val="105"/>
          <w:position w:val="-7"/>
          <w:sz w:val="23"/>
        </w:rPr>
        <w:t>пр</w:t>
      </w:r>
      <w:r>
        <w:rPr>
          <w:w w:val="105"/>
          <w:position w:val="-7"/>
          <w:sz w:val="23"/>
        </w:rPr>
        <w:t>1</w:t>
      </w:r>
      <w:r>
        <w:rPr>
          <w:rFonts w:ascii="Symbol" w:hAnsi="Symbol"/>
          <w:w w:val="105"/>
          <w:sz w:val="31"/>
        </w:rPr>
        <w:t></w:t>
      </w:r>
      <w:r>
        <w:rPr>
          <w:spacing w:val="8"/>
          <w:w w:val="105"/>
          <w:sz w:val="31"/>
        </w:rPr>
        <w:t> </w:t>
      </w:r>
      <w:r>
        <w:rPr>
          <w:i/>
          <w:w w:val="105"/>
          <w:sz w:val="31"/>
        </w:rPr>
        <w:t>E</w:t>
      </w:r>
      <w:r>
        <w:rPr>
          <w:i/>
          <w:w w:val="105"/>
          <w:position w:val="-7"/>
          <w:sz w:val="23"/>
        </w:rPr>
        <w:t>пад</w:t>
      </w:r>
      <w:r>
        <w:rPr>
          <w:i/>
          <w:spacing w:val="22"/>
          <w:w w:val="105"/>
          <w:position w:val="-7"/>
          <w:sz w:val="23"/>
        </w:rPr>
        <w:t> </w:t>
      </w:r>
      <w:r>
        <w:rPr>
          <w:rFonts w:ascii="Symbol" w:hAnsi="Symbol"/>
          <w:w w:val="105"/>
          <w:sz w:val="31"/>
        </w:rPr>
        <w:t></w:t>
      </w:r>
      <w:r>
        <w:rPr>
          <w:i/>
          <w:w w:val="105"/>
          <w:sz w:val="31"/>
        </w:rPr>
        <w:t>Т</w:t>
      </w:r>
      <w:r>
        <w:rPr>
          <w:w w:val="105"/>
          <w:position w:val="-7"/>
          <w:sz w:val="23"/>
        </w:rPr>
        <w:t>12</w:t>
      </w:r>
      <w:r>
        <w:rPr>
          <w:spacing w:val="19"/>
          <w:w w:val="105"/>
          <w:position w:val="-7"/>
          <w:sz w:val="23"/>
        </w:rPr>
        <w:t> </w:t>
      </w:r>
      <w:r>
        <w:rPr>
          <w:rFonts w:ascii="Symbol" w:hAnsi="Symbol"/>
          <w:w w:val="105"/>
          <w:sz w:val="31"/>
        </w:rPr>
        <w:t></w:t>
      </w:r>
      <w:r>
        <w:rPr>
          <w:spacing w:val="-40"/>
          <w:w w:val="105"/>
          <w:sz w:val="31"/>
        </w:rPr>
        <w:t> </w:t>
      </w:r>
      <w:r>
        <w:rPr>
          <w:i/>
          <w:w w:val="105"/>
          <w:sz w:val="31"/>
        </w:rPr>
        <w:t>e</w:t>
      </w:r>
      <w:r>
        <w:rPr>
          <w:rFonts w:ascii="Symbol" w:hAnsi="Symbol"/>
          <w:w w:val="105"/>
          <w:position w:val="15"/>
          <w:sz w:val="23"/>
        </w:rPr>
        <w:t></w:t>
      </w:r>
      <w:r>
        <w:rPr>
          <w:spacing w:val="7"/>
          <w:w w:val="105"/>
          <w:position w:val="15"/>
          <w:sz w:val="23"/>
        </w:rPr>
        <w:t> </w:t>
      </w:r>
      <w:r>
        <w:rPr>
          <w:i/>
          <w:w w:val="105"/>
          <w:position w:val="15"/>
          <w:sz w:val="23"/>
        </w:rPr>
        <w:t>jk</w:t>
      </w:r>
      <w:r>
        <w:rPr>
          <w:w w:val="105"/>
          <w:position w:val="9"/>
          <w:sz w:val="20"/>
        </w:rPr>
        <w:t>2</w:t>
      </w:r>
      <w:r>
        <w:rPr>
          <w:i/>
          <w:w w:val="105"/>
          <w:position w:val="15"/>
          <w:sz w:val="23"/>
        </w:rPr>
        <w:t>l</w:t>
      </w:r>
      <w:r>
        <w:rPr>
          <w:i/>
          <w:spacing w:val="38"/>
          <w:w w:val="105"/>
          <w:position w:val="15"/>
          <w:sz w:val="23"/>
        </w:rPr>
        <w:t> </w:t>
      </w:r>
      <w:r>
        <w:rPr>
          <w:rFonts w:ascii="Symbol" w:hAnsi="Symbol"/>
          <w:spacing w:val="-4"/>
          <w:w w:val="105"/>
          <w:sz w:val="31"/>
        </w:rPr>
        <w:t></w:t>
      </w:r>
      <w:r>
        <w:rPr>
          <w:i/>
          <w:spacing w:val="-4"/>
          <w:w w:val="105"/>
          <w:sz w:val="31"/>
        </w:rPr>
        <w:t>Т</w:t>
      </w:r>
      <w:r>
        <w:rPr>
          <w:spacing w:val="-4"/>
          <w:w w:val="105"/>
          <w:position w:val="-7"/>
          <w:sz w:val="23"/>
        </w:rPr>
        <w:t>21</w:t>
      </w:r>
      <w:r>
        <w:rPr>
          <w:spacing w:val="-4"/>
          <w:w w:val="105"/>
          <w:sz w:val="31"/>
        </w:rPr>
        <w:t>.</w:t>
      </w:r>
    </w:p>
    <w:p>
      <w:pPr>
        <w:pStyle w:val="BodyText"/>
        <w:spacing w:before="85"/>
        <w:ind w:left="1892"/>
      </w:pPr>
      <w:r>
        <w:rPr/>
        <w:br w:type="column"/>
      </w:r>
      <w:r>
        <w:rPr>
          <w:spacing w:val="-2"/>
        </w:rPr>
        <w:t>(4.60)</w:t>
      </w:r>
    </w:p>
    <w:p>
      <w:pPr>
        <w:spacing w:after="0"/>
        <w:sectPr>
          <w:type w:val="continuous"/>
          <w:pgSz w:w="11910" w:h="16850"/>
          <w:pgMar w:header="722" w:footer="0" w:top="1600" w:bottom="280" w:left="1260" w:right="480"/>
          <w:cols w:num="2" w:equalWidth="0">
            <w:col w:w="6526" w:space="40"/>
            <w:col w:w="3604"/>
          </w:cols>
        </w:sectPr>
      </w:pPr>
    </w:p>
    <w:p>
      <w:pPr>
        <w:pStyle w:val="BodyText"/>
        <w:spacing w:before="52"/>
        <w:ind w:left="866"/>
      </w:pPr>
      <w:r>
        <w:rPr/>
        <w:t>Для</w:t>
      </w:r>
      <w:r>
        <w:rPr>
          <w:spacing w:val="12"/>
        </w:rPr>
        <w:t> </w:t>
      </w:r>
      <w:r>
        <w:rPr/>
        <w:t>формирования</w:t>
      </w:r>
      <w:r>
        <w:rPr>
          <w:spacing w:val="13"/>
        </w:rPr>
        <w:t> </w:t>
      </w:r>
      <w:r>
        <w:rPr>
          <w:spacing w:val="-4"/>
        </w:rPr>
        <w:t>волны</w:t>
      </w:r>
    </w:p>
    <w:p>
      <w:pPr>
        <w:pStyle w:val="BodyText"/>
        <w:spacing w:before="52"/>
        <w:ind w:left="117"/>
      </w:pPr>
      <w:r>
        <w:rPr/>
        <w:br w:type="column"/>
      </w:r>
      <w:r>
        <w:rPr>
          <w:i/>
          <w:spacing w:val="10"/>
        </w:rPr>
        <w:t>E</w:t>
      </w:r>
      <w:r>
        <w:rPr>
          <w:i/>
          <w:spacing w:val="10"/>
          <w:position w:val="-7"/>
          <w:sz w:val="24"/>
        </w:rPr>
        <w:t>пр</w:t>
      </w:r>
      <w:r>
        <w:rPr>
          <w:spacing w:val="10"/>
          <w:position w:val="-7"/>
          <w:sz w:val="24"/>
        </w:rPr>
        <w:t>2</w:t>
      </w:r>
      <w:r>
        <w:rPr>
          <w:spacing w:val="-31"/>
          <w:position w:val="-7"/>
          <w:sz w:val="24"/>
        </w:rPr>
        <w:t> </w:t>
      </w:r>
      <w:r>
        <w:rPr/>
        <w:t>,</w:t>
      </w:r>
      <w:r>
        <w:rPr>
          <w:spacing w:val="17"/>
        </w:rPr>
        <w:t> </w:t>
      </w:r>
      <w:r>
        <w:rPr/>
        <w:t>поле</w:t>
      </w:r>
      <w:r>
        <w:rPr>
          <w:spacing w:val="22"/>
        </w:rPr>
        <w:t> </w:t>
      </w:r>
      <w:r>
        <w:rPr/>
        <w:t>падающей</w:t>
      </w:r>
      <w:r>
        <w:rPr>
          <w:spacing w:val="20"/>
        </w:rPr>
        <w:t> </w:t>
      </w:r>
      <w:r>
        <w:rPr/>
        <w:t>на</w:t>
      </w:r>
      <w:r>
        <w:rPr>
          <w:spacing w:val="20"/>
        </w:rPr>
        <w:t> </w:t>
      </w:r>
      <w:r>
        <w:rPr>
          <w:spacing w:val="-2"/>
        </w:rPr>
        <w:t>границу</w:t>
      </w:r>
    </w:p>
    <w:p>
      <w:pPr>
        <w:spacing w:after="0"/>
        <w:sectPr>
          <w:type w:val="continuous"/>
          <w:pgSz w:w="11910" w:h="16850"/>
          <w:pgMar w:header="722" w:footer="0" w:top="1600" w:bottom="280" w:left="1260" w:right="480"/>
          <w:cols w:num="2" w:equalWidth="0">
            <w:col w:w="4463" w:space="40"/>
            <w:col w:w="5667"/>
          </w:cols>
        </w:sectPr>
      </w:pPr>
    </w:p>
    <w:p>
      <w:pPr>
        <w:pStyle w:val="BodyText"/>
        <w:spacing w:before="40"/>
        <w:ind w:right="932"/>
        <w:jc w:val="both"/>
      </w:pPr>
      <w:r>
        <w:rPr/>
        <w:t>II волны внутри слоя, должно отразиться от границы II, пройти через слой в обратном направлении, отразиться от границы I, вновь пройти через слой. Поэтому:</w:t>
      </w:r>
    </w:p>
    <w:p>
      <w:pPr>
        <w:spacing w:after="0"/>
        <w:jc w:val="both"/>
        <w:sectPr>
          <w:type w:val="continuous"/>
          <w:pgSz w:w="11910" w:h="16850"/>
          <w:pgMar w:header="722" w:footer="0" w:top="1600" w:bottom="280" w:left="1260" w:right="480"/>
        </w:sectPr>
      </w:pPr>
    </w:p>
    <w:p>
      <w:pPr>
        <w:pStyle w:val="BodyText"/>
        <w:ind w:left="0"/>
        <w:rPr>
          <w:sz w:val="20"/>
        </w:rPr>
      </w:pPr>
    </w:p>
    <w:p>
      <w:pPr>
        <w:pStyle w:val="BodyText"/>
        <w:ind w:left="0"/>
        <w:rPr>
          <w:sz w:val="20"/>
        </w:rPr>
      </w:pPr>
    </w:p>
    <w:p>
      <w:pPr>
        <w:spacing w:after="0"/>
        <w:rPr>
          <w:sz w:val="20"/>
        </w:rPr>
        <w:sectPr>
          <w:pgSz w:w="11910" w:h="16850"/>
          <w:pgMar w:header="722" w:footer="0" w:top="1600" w:bottom="280" w:left="1260" w:right="480"/>
        </w:sectPr>
      </w:pPr>
    </w:p>
    <w:p>
      <w:pPr>
        <w:spacing w:before="275"/>
        <w:ind w:left="1342" w:right="0" w:firstLine="0"/>
        <w:jc w:val="left"/>
        <w:rPr>
          <w:rFonts w:ascii="Symbol" w:hAnsi="Symbol"/>
          <w:sz w:val="32"/>
        </w:rPr>
      </w:pPr>
      <w:r>
        <w:rPr>
          <w:i/>
          <w:spacing w:val="10"/>
          <w:sz w:val="32"/>
        </w:rPr>
        <w:t>E</w:t>
      </w:r>
      <w:r>
        <w:rPr>
          <w:i/>
          <w:spacing w:val="10"/>
          <w:position w:val="-7"/>
          <w:sz w:val="24"/>
        </w:rPr>
        <w:t>пр</w:t>
      </w:r>
      <w:r>
        <w:rPr>
          <w:spacing w:val="10"/>
          <w:position w:val="-7"/>
          <w:sz w:val="24"/>
        </w:rPr>
        <w:t>2</w:t>
      </w:r>
      <w:r>
        <w:rPr>
          <w:rFonts w:ascii="Symbol" w:hAnsi="Symbol"/>
          <w:spacing w:val="10"/>
          <w:sz w:val="32"/>
        </w:rPr>
        <w:t></w:t>
      </w:r>
      <w:r>
        <w:rPr>
          <w:spacing w:val="8"/>
          <w:sz w:val="32"/>
        </w:rPr>
        <w:t> </w:t>
      </w:r>
      <w:r>
        <w:rPr>
          <w:i/>
          <w:sz w:val="32"/>
        </w:rPr>
        <w:t>E</w:t>
      </w:r>
      <w:r>
        <w:rPr>
          <w:i/>
          <w:position w:val="-7"/>
          <w:sz w:val="24"/>
        </w:rPr>
        <w:t>пад</w:t>
      </w:r>
      <w:r>
        <w:rPr>
          <w:i/>
          <w:spacing w:val="20"/>
          <w:position w:val="-7"/>
          <w:sz w:val="24"/>
        </w:rPr>
        <w:t> </w:t>
      </w:r>
      <w:r>
        <w:rPr>
          <w:rFonts w:ascii="Symbol" w:hAnsi="Symbol"/>
          <w:sz w:val="32"/>
        </w:rPr>
        <w:t></w:t>
      </w:r>
      <w:r>
        <w:rPr>
          <w:i/>
          <w:sz w:val="32"/>
        </w:rPr>
        <w:t>Т</w:t>
      </w:r>
      <w:r>
        <w:rPr>
          <w:position w:val="-7"/>
          <w:sz w:val="24"/>
        </w:rPr>
        <w:t>12</w:t>
      </w:r>
      <w:r>
        <w:rPr>
          <w:spacing w:val="18"/>
          <w:position w:val="-7"/>
          <w:sz w:val="24"/>
        </w:rPr>
        <w:t> </w:t>
      </w:r>
      <w:r>
        <w:rPr>
          <w:rFonts w:ascii="Symbol" w:hAnsi="Symbol"/>
          <w:sz w:val="32"/>
        </w:rPr>
        <w:t></w:t>
      </w:r>
      <w:r>
        <w:rPr>
          <w:spacing w:val="-39"/>
          <w:sz w:val="32"/>
        </w:rPr>
        <w:t> </w:t>
      </w:r>
      <w:r>
        <w:rPr>
          <w:i/>
          <w:sz w:val="32"/>
        </w:rPr>
        <w:t>e</w:t>
      </w:r>
      <w:r>
        <w:rPr>
          <w:rFonts w:ascii="Symbol" w:hAnsi="Symbol"/>
          <w:position w:val="15"/>
          <w:sz w:val="24"/>
        </w:rPr>
        <w:t></w:t>
      </w:r>
      <w:r>
        <w:rPr>
          <w:spacing w:val="7"/>
          <w:position w:val="15"/>
          <w:sz w:val="24"/>
        </w:rPr>
        <w:t> </w:t>
      </w:r>
      <w:r>
        <w:rPr>
          <w:i/>
          <w:position w:val="15"/>
          <w:sz w:val="24"/>
        </w:rPr>
        <w:t>jk</w:t>
      </w:r>
      <w:r>
        <w:rPr>
          <w:i/>
          <w:spacing w:val="-37"/>
          <w:position w:val="15"/>
          <w:sz w:val="24"/>
        </w:rPr>
        <w:t> </w:t>
      </w:r>
      <w:r>
        <w:rPr>
          <w:position w:val="9"/>
          <w:sz w:val="20"/>
        </w:rPr>
        <w:t>2</w:t>
      </w:r>
      <w:r>
        <w:rPr>
          <w:i/>
          <w:position w:val="15"/>
          <w:sz w:val="24"/>
        </w:rPr>
        <w:t>l</w:t>
      </w:r>
      <w:r>
        <w:rPr>
          <w:i/>
          <w:spacing w:val="36"/>
          <w:position w:val="15"/>
          <w:sz w:val="24"/>
        </w:rPr>
        <w:t> </w:t>
      </w:r>
      <w:r>
        <w:rPr>
          <w:rFonts w:ascii="Symbol" w:hAnsi="Symbol"/>
          <w:sz w:val="32"/>
        </w:rPr>
        <w:t></w:t>
      </w:r>
      <w:r>
        <w:rPr>
          <w:spacing w:val="-11"/>
          <w:sz w:val="32"/>
        </w:rPr>
        <w:t> </w:t>
      </w:r>
      <w:r>
        <w:rPr>
          <w:i/>
          <w:sz w:val="32"/>
        </w:rPr>
        <w:t>Г</w:t>
      </w:r>
      <w:r>
        <w:rPr>
          <w:position w:val="-7"/>
          <w:sz w:val="24"/>
        </w:rPr>
        <w:t>21</w:t>
      </w:r>
      <w:r>
        <w:rPr>
          <w:sz w:val="32"/>
        </w:rPr>
        <w:t>.</w:t>
      </w:r>
      <w:r>
        <w:rPr>
          <w:i/>
          <w:sz w:val="32"/>
        </w:rPr>
        <w:t>e</w:t>
      </w:r>
      <w:r>
        <w:rPr>
          <w:rFonts w:ascii="Symbol" w:hAnsi="Symbol"/>
          <w:position w:val="15"/>
          <w:sz w:val="24"/>
        </w:rPr>
        <w:t></w:t>
      </w:r>
      <w:r>
        <w:rPr>
          <w:spacing w:val="7"/>
          <w:position w:val="15"/>
          <w:sz w:val="24"/>
        </w:rPr>
        <w:t> </w:t>
      </w:r>
      <w:r>
        <w:rPr>
          <w:i/>
          <w:position w:val="15"/>
          <w:sz w:val="24"/>
        </w:rPr>
        <w:t>jk</w:t>
      </w:r>
      <w:r>
        <w:rPr>
          <w:i/>
          <w:spacing w:val="-37"/>
          <w:position w:val="15"/>
          <w:sz w:val="24"/>
        </w:rPr>
        <w:t> </w:t>
      </w:r>
      <w:r>
        <w:rPr>
          <w:position w:val="9"/>
          <w:sz w:val="20"/>
        </w:rPr>
        <w:t>2</w:t>
      </w:r>
      <w:r>
        <w:rPr>
          <w:i/>
          <w:position w:val="15"/>
          <w:sz w:val="24"/>
        </w:rPr>
        <w:t>l</w:t>
      </w:r>
      <w:r>
        <w:rPr>
          <w:i/>
          <w:spacing w:val="37"/>
          <w:position w:val="15"/>
          <w:sz w:val="24"/>
        </w:rPr>
        <w:t> </w:t>
      </w:r>
      <w:r>
        <w:rPr>
          <w:rFonts w:ascii="Symbol" w:hAnsi="Symbol"/>
          <w:sz w:val="32"/>
        </w:rPr>
        <w:t></w:t>
      </w:r>
      <w:r>
        <w:rPr>
          <w:spacing w:val="-12"/>
          <w:sz w:val="32"/>
        </w:rPr>
        <w:t> </w:t>
      </w:r>
      <w:r>
        <w:rPr>
          <w:i/>
          <w:sz w:val="32"/>
        </w:rPr>
        <w:t>Г</w:t>
      </w:r>
      <w:r>
        <w:rPr>
          <w:position w:val="-7"/>
          <w:sz w:val="24"/>
        </w:rPr>
        <w:t>21</w:t>
      </w:r>
      <w:r>
        <w:rPr>
          <w:sz w:val="32"/>
        </w:rPr>
        <w:t>.</w:t>
      </w:r>
      <w:r>
        <w:rPr>
          <w:i/>
          <w:sz w:val="32"/>
        </w:rPr>
        <w:t>e</w:t>
      </w:r>
      <w:r>
        <w:rPr>
          <w:rFonts w:ascii="Symbol" w:hAnsi="Symbol"/>
          <w:position w:val="15"/>
          <w:sz w:val="24"/>
        </w:rPr>
        <w:t></w:t>
      </w:r>
      <w:r>
        <w:rPr>
          <w:spacing w:val="6"/>
          <w:position w:val="15"/>
          <w:sz w:val="24"/>
        </w:rPr>
        <w:t> </w:t>
      </w:r>
      <w:r>
        <w:rPr>
          <w:i/>
          <w:position w:val="15"/>
          <w:sz w:val="24"/>
        </w:rPr>
        <w:t>jk</w:t>
      </w:r>
      <w:r>
        <w:rPr>
          <w:i/>
          <w:spacing w:val="-37"/>
          <w:position w:val="15"/>
          <w:sz w:val="24"/>
        </w:rPr>
        <w:t> </w:t>
      </w:r>
      <w:r>
        <w:rPr>
          <w:position w:val="9"/>
          <w:sz w:val="20"/>
        </w:rPr>
        <w:t>2</w:t>
      </w:r>
      <w:r>
        <w:rPr>
          <w:i/>
          <w:position w:val="15"/>
          <w:sz w:val="24"/>
        </w:rPr>
        <w:t>l</w:t>
      </w:r>
      <w:r>
        <w:rPr>
          <w:i/>
          <w:spacing w:val="36"/>
          <w:position w:val="15"/>
          <w:sz w:val="24"/>
        </w:rPr>
        <w:t> </w:t>
      </w:r>
      <w:r>
        <w:rPr>
          <w:rFonts w:ascii="Symbol" w:hAnsi="Symbol"/>
          <w:spacing w:val="11"/>
          <w:sz w:val="32"/>
        </w:rPr>
        <w:t></w:t>
      </w:r>
      <w:r>
        <w:rPr>
          <w:i/>
          <w:spacing w:val="11"/>
          <w:sz w:val="32"/>
        </w:rPr>
        <w:t>Т</w:t>
      </w:r>
      <w:r>
        <w:rPr>
          <w:spacing w:val="11"/>
          <w:position w:val="-7"/>
          <w:sz w:val="24"/>
        </w:rPr>
        <w:t>21</w:t>
      </w:r>
      <w:r>
        <w:rPr>
          <w:spacing w:val="30"/>
          <w:position w:val="-7"/>
          <w:sz w:val="24"/>
        </w:rPr>
        <w:t> </w:t>
      </w:r>
      <w:r>
        <w:rPr>
          <w:rFonts w:ascii="Symbol" w:hAnsi="Symbol"/>
          <w:spacing w:val="-10"/>
          <w:sz w:val="32"/>
        </w:rPr>
        <w:t></w:t>
      </w:r>
    </w:p>
    <w:p>
      <w:pPr>
        <w:spacing w:line="240" w:lineRule="auto" w:before="0"/>
        <w:rPr>
          <w:rFonts w:ascii="Symbol" w:hAnsi="Symbol"/>
          <w:sz w:val="34"/>
        </w:rPr>
      </w:pPr>
      <w:r>
        <w:rPr/>
        <w:br w:type="column"/>
      </w:r>
      <w:r>
        <w:rPr>
          <w:rFonts w:ascii="Symbol" w:hAnsi="Symbol"/>
          <w:sz w:val="34"/>
        </w:rPr>
      </w:r>
    </w:p>
    <w:p>
      <w:pPr>
        <w:pStyle w:val="BodyText"/>
        <w:spacing w:line="264" w:lineRule="exact" w:before="222"/>
        <w:ind w:left="309"/>
      </w:pPr>
      <w:r>
        <w:rPr>
          <w:spacing w:val="-2"/>
        </w:rPr>
        <w:t>(4.61)</w:t>
      </w:r>
    </w:p>
    <w:p>
      <w:pPr>
        <w:spacing w:after="0" w:line="264" w:lineRule="exact"/>
        <w:sectPr>
          <w:type w:val="continuous"/>
          <w:pgSz w:w="11910" w:h="16850"/>
          <w:pgMar w:header="722" w:footer="0" w:top="1600" w:bottom="280" w:left="1260" w:right="480"/>
          <w:cols w:num="2" w:equalWidth="0">
            <w:col w:w="8108" w:space="40"/>
            <w:col w:w="2022"/>
          </w:cols>
        </w:sectPr>
      </w:pPr>
    </w:p>
    <w:p>
      <w:pPr>
        <w:spacing w:before="26"/>
        <w:ind w:left="1332" w:right="0" w:firstLine="0"/>
        <w:jc w:val="left"/>
        <w:rPr>
          <w:sz w:val="24"/>
        </w:rPr>
      </w:pPr>
      <w:r>
        <w:rPr/>
        <w:pict>
          <v:shape style="position:absolute;margin-left:251.801208pt;margin-top:12.773117pt;width:12.05pt;height:13.4pt;mso-position-horizontal-relative:page;mso-position-vertical-relative:paragraph;z-index:-19864576" type="#_x0000_t202" id="docshape500" filled="false" stroked="false">
            <v:textbox inset="0,0,0,0">
              <w:txbxContent>
                <w:p>
                  <w:pPr>
                    <w:spacing w:line="267" w:lineRule="exact" w:before="0"/>
                    <w:ind w:left="0" w:right="0" w:firstLine="0"/>
                    <w:jc w:val="left"/>
                    <w:rPr>
                      <w:sz w:val="24"/>
                    </w:rPr>
                  </w:pPr>
                  <w:r>
                    <w:rPr>
                      <w:spacing w:val="-5"/>
                      <w:sz w:val="24"/>
                    </w:rPr>
                    <w:t>21</w:t>
                  </w:r>
                </w:p>
              </w:txbxContent>
            </v:textbox>
            <w10:wrap type="none"/>
          </v:shape>
        </w:pict>
      </w:r>
      <w:r>
        <w:rPr>
          <w:rFonts w:ascii="Symbol" w:hAnsi="Symbol"/>
          <w:sz w:val="32"/>
        </w:rPr>
        <w:t></w:t>
      </w:r>
      <w:r>
        <w:rPr>
          <w:spacing w:val="8"/>
          <w:sz w:val="32"/>
        </w:rPr>
        <w:t> </w:t>
      </w:r>
      <w:r>
        <w:rPr>
          <w:i/>
          <w:sz w:val="32"/>
        </w:rPr>
        <w:t>E</w:t>
      </w:r>
      <w:r>
        <w:rPr>
          <w:i/>
          <w:position w:val="-7"/>
          <w:sz w:val="24"/>
        </w:rPr>
        <w:t>пад</w:t>
      </w:r>
      <w:r>
        <w:rPr>
          <w:i/>
          <w:spacing w:val="20"/>
          <w:position w:val="-7"/>
          <w:sz w:val="24"/>
        </w:rPr>
        <w:t> </w:t>
      </w:r>
      <w:r>
        <w:rPr>
          <w:rFonts w:ascii="Symbol" w:hAnsi="Symbol"/>
          <w:sz w:val="32"/>
        </w:rPr>
        <w:t></w:t>
      </w:r>
      <w:r>
        <w:rPr>
          <w:i/>
          <w:sz w:val="32"/>
        </w:rPr>
        <w:t>Т</w:t>
      </w:r>
      <w:r>
        <w:rPr>
          <w:position w:val="-7"/>
          <w:sz w:val="24"/>
        </w:rPr>
        <w:t>12</w:t>
      </w:r>
      <w:r>
        <w:rPr>
          <w:spacing w:val="17"/>
          <w:position w:val="-7"/>
          <w:sz w:val="24"/>
        </w:rPr>
        <w:t> </w:t>
      </w:r>
      <w:r>
        <w:rPr>
          <w:rFonts w:ascii="Symbol" w:hAnsi="Symbol"/>
          <w:spacing w:val="10"/>
          <w:sz w:val="32"/>
        </w:rPr>
        <w:t></w:t>
      </w:r>
      <w:r>
        <w:rPr>
          <w:i/>
          <w:spacing w:val="10"/>
          <w:sz w:val="32"/>
        </w:rPr>
        <w:t>Т</w:t>
      </w:r>
      <w:r>
        <w:rPr>
          <w:spacing w:val="10"/>
          <w:position w:val="-7"/>
          <w:sz w:val="24"/>
        </w:rPr>
        <w:t>21</w:t>
      </w:r>
      <w:r>
        <w:rPr>
          <w:spacing w:val="-2"/>
          <w:position w:val="-7"/>
          <w:sz w:val="24"/>
        </w:rPr>
        <w:t> </w:t>
      </w:r>
      <w:r>
        <w:rPr>
          <w:rFonts w:ascii="Symbol" w:hAnsi="Symbol"/>
          <w:sz w:val="32"/>
        </w:rPr>
        <w:t></w:t>
      </w:r>
      <w:r>
        <w:rPr>
          <w:spacing w:val="-11"/>
          <w:sz w:val="32"/>
        </w:rPr>
        <w:t> </w:t>
      </w:r>
      <w:r>
        <w:rPr>
          <w:i/>
          <w:sz w:val="32"/>
        </w:rPr>
        <w:t>Г</w:t>
      </w:r>
      <w:r>
        <w:rPr>
          <w:i/>
          <w:spacing w:val="-31"/>
          <w:sz w:val="32"/>
        </w:rPr>
        <w:t> </w:t>
      </w:r>
      <w:r>
        <w:rPr>
          <w:spacing w:val="-10"/>
          <w:position w:val="14"/>
          <w:sz w:val="24"/>
        </w:rPr>
        <w:t>2</w:t>
      </w:r>
    </w:p>
    <w:p>
      <w:pPr>
        <w:spacing w:before="1"/>
        <w:ind w:left="105" w:right="0" w:firstLine="0"/>
        <w:jc w:val="left"/>
        <w:rPr>
          <w:i/>
          <w:sz w:val="24"/>
        </w:rPr>
      </w:pPr>
      <w:r>
        <w:rPr/>
        <w:br w:type="column"/>
      </w:r>
      <w:r>
        <w:rPr>
          <w:rFonts w:ascii="Symbol" w:hAnsi="Symbol"/>
          <w:position w:val="-14"/>
          <w:sz w:val="32"/>
        </w:rPr>
        <w:t></w:t>
      </w:r>
      <w:r>
        <w:rPr>
          <w:spacing w:val="-37"/>
          <w:position w:val="-14"/>
          <w:sz w:val="32"/>
        </w:rPr>
        <w:t> </w:t>
      </w:r>
      <w:r>
        <w:rPr>
          <w:i/>
          <w:position w:val="-14"/>
          <w:sz w:val="32"/>
        </w:rPr>
        <w:t>e</w:t>
      </w:r>
      <w:r>
        <w:rPr>
          <w:rFonts w:ascii="Symbol" w:hAnsi="Symbol"/>
          <w:sz w:val="24"/>
        </w:rPr>
        <w:t></w:t>
      </w:r>
      <w:r>
        <w:rPr>
          <w:spacing w:val="10"/>
          <w:sz w:val="24"/>
        </w:rPr>
        <w:t> </w:t>
      </w:r>
      <w:r>
        <w:rPr>
          <w:i/>
          <w:spacing w:val="-2"/>
          <w:sz w:val="24"/>
        </w:rPr>
        <w:t>j</w:t>
      </w:r>
      <w:r>
        <w:rPr>
          <w:spacing w:val="-2"/>
          <w:sz w:val="24"/>
        </w:rPr>
        <w:t>3</w:t>
      </w:r>
      <w:r>
        <w:rPr>
          <w:i/>
          <w:spacing w:val="-2"/>
          <w:sz w:val="24"/>
        </w:rPr>
        <w:t>k</w:t>
      </w:r>
      <w:r>
        <w:rPr>
          <w:spacing w:val="-2"/>
          <w:position w:val="-5"/>
          <w:sz w:val="20"/>
        </w:rPr>
        <w:t>2</w:t>
      </w:r>
      <w:r>
        <w:rPr>
          <w:i/>
          <w:spacing w:val="-2"/>
          <w:sz w:val="24"/>
        </w:rPr>
        <w:t>l</w:t>
      </w:r>
    </w:p>
    <w:p>
      <w:pPr>
        <w:spacing w:before="69"/>
        <w:ind w:left="78" w:right="0" w:firstLine="0"/>
        <w:jc w:val="left"/>
        <w:rPr>
          <w:sz w:val="32"/>
        </w:rPr>
      </w:pPr>
      <w:r>
        <w:rPr/>
        <w:br w:type="column"/>
      </w:r>
      <w:r>
        <w:rPr>
          <w:rFonts w:ascii="Symbol" w:hAnsi="Symbol"/>
          <w:sz w:val="32"/>
        </w:rPr>
        <w:t></w:t>
      </w:r>
      <w:r>
        <w:rPr>
          <w:spacing w:val="-5"/>
          <w:sz w:val="32"/>
        </w:rPr>
        <w:t> </w:t>
      </w:r>
      <w:r>
        <w:rPr>
          <w:i/>
          <w:sz w:val="32"/>
        </w:rPr>
        <w:t>E</w:t>
      </w:r>
      <w:r>
        <w:rPr>
          <w:i/>
          <w:position w:val="-7"/>
          <w:sz w:val="24"/>
        </w:rPr>
        <w:t>пад</w:t>
      </w:r>
      <w:r>
        <w:rPr>
          <w:position w:val="-7"/>
          <w:sz w:val="24"/>
        </w:rPr>
        <w:t>1</w:t>
      </w:r>
      <w:r>
        <w:rPr>
          <w:spacing w:val="-9"/>
          <w:position w:val="-7"/>
          <w:sz w:val="24"/>
        </w:rPr>
        <w:t> </w:t>
      </w:r>
      <w:r>
        <w:rPr>
          <w:rFonts w:ascii="Symbol" w:hAnsi="Symbol"/>
          <w:sz w:val="32"/>
        </w:rPr>
        <w:t></w:t>
      </w:r>
      <w:r>
        <w:rPr>
          <w:spacing w:val="-19"/>
          <w:sz w:val="32"/>
        </w:rPr>
        <w:t> </w:t>
      </w:r>
      <w:r>
        <w:rPr>
          <w:i/>
          <w:sz w:val="32"/>
        </w:rPr>
        <w:t>Г</w:t>
      </w:r>
      <w:r>
        <w:rPr>
          <w:i/>
          <w:spacing w:val="-35"/>
          <w:sz w:val="32"/>
        </w:rPr>
        <w:t> </w:t>
      </w:r>
      <w:r>
        <w:rPr>
          <w:spacing w:val="-10"/>
          <w:sz w:val="32"/>
          <w:vertAlign w:val="superscript"/>
        </w:rPr>
        <w:t>2</w:t>
      </w:r>
    </w:p>
    <w:p>
      <w:pPr>
        <w:spacing w:before="1"/>
        <w:ind w:left="105" w:right="0" w:firstLine="0"/>
        <w:jc w:val="left"/>
        <w:rPr>
          <w:sz w:val="32"/>
        </w:rPr>
      </w:pPr>
      <w:r>
        <w:rPr/>
        <w:br w:type="column"/>
      </w:r>
      <w:r>
        <w:rPr>
          <w:rFonts w:ascii="Symbol" w:hAnsi="Symbol"/>
          <w:position w:val="-14"/>
          <w:sz w:val="32"/>
        </w:rPr>
        <w:t></w:t>
      </w:r>
      <w:r>
        <w:rPr>
          <w:spacing w:val="-30"/>
          <w:position w:val="-14"/>
          <w:sz w:val="32"/>
        </w:rPr>
        <w:t> </w:t>
      </w:r>
      <w:r>
        <w:rPr>
          <w:i/>
          <w:position w:val="-14"/>
          <w:sz w:val="32"/>
        </w:rPr>
        <w:t>e</w:t>
      </w:r>
      <w:r>
        <w:rPr>
          <w:rFonts w:ascii="Symbol" w:hAnsi="Symbol"/>
          <w:sz w:val="24"/>
        </w:rPr>
        <w:t></w:t>
      </w:r>
      <w:r>
        <w:rPr>
          <w:spacing w:val="19"/>
          <w:sz w:val="24"/>
        </w:rPr>
        <w:t> </w:t>
      </w:r>
      <w:r>
        <w:rPr>
          <w:i/>
          <w:sz w:val="24"/>
        </w:rPr>
        <w:t>j</w:t>
      </w:r>
      <w:r>
        <w:rPr>
          <w:i/>
          <w:spacing w:val="-32"/>
          <w:sz w:val="24"/>
        </w:rPr>
        <w:t> </w:t>
      </w:r>
      <w:r>
        <w:rPr>
          <w:sz w:val="24"/>
        </w:rPr>
        <w:t>2</w:t>
      </w:r>
      <w:r>
        <w:rPr>
          <w:i/>
          <w:sz w:val="24"/>
        </w:rPr>
        <w:t>k</w:t>
      </w:r>
      <w:r>
        <w:rPr>
          <w:position w:val="-5"/>
          <w:sz w:val="20"/>
        </w:rPr>
        <w:t>2</w:t>
      </w:r>
      <w:r>
        <w:rPr>
          <w:i/>
          <w:sz w:val="24"/>
        </w:rPr>
        <w:t>l</w:t>
      </w:r>
      <w:r>
        <w:rPr>
          <w:i/>
          <w:spacing w:val="-16"/>
          <w:sz w:val="24"/>
        </w:rPr>
        <w:t> </w:t>
      </w:r>
      <w:r>
        <w:rPr>
          <w:spacing w:val="-10"/>
          <w:position w:val="-14"/>
          <w:sz w:val="32"/>
        </w:rPr>
        <w:t>.</w:t>
      </w:r>
    </w:p>
    <w:p>
      <w:pPr>
        <w:spacing w:after="0"/>
        <w:jc w:val="left"/>
        <w:rPr>
          <w:sz w:val="32"/>
        </w:rPr>
        <w:sectPr>
          <w:type w:val="continuous"/>
          <w:pgSz w:w="11910" w:h="16850"/>
          <w:pgMar w:header="722" w:footer="0" w:top="1600" w:bottom="280" w:left="1260" w:right="480"/>
          <w:cols w:num="4" w:equalWidth="0">
            <w:col w:w="3926" w:space="40"/>
            <w:col w:w="1080" w:space="39"/>
            <w:col w:w="1558" w:space="39"/>
            <w:col w:w="3488"/>
          </w:cols>
        </w:sectPr>
      </w:pPr>
    </w:p>
    <w:p>
      <w:pPr>
        <w:pStyle w:val="BodyText"/>
        <w:spacing w:line="361" w:lineRule="exact"/>
        <w:ind w:left="866"/>
      </w:pPr>
      <w:r>
        <w:rPr/>
        <w:pict>
          <v:shape style="position:absolute;margin-left:387.603821pt;margin-top:-13.321686pt;width:12.05pt;height:13.4pt;mso-position-horizontal-relative:page;mso-position-vertical-relative:paragraph;z-index:-19864064" type="#_x0000_t202" id="docshape501" filled="false" stroked="false">
            <v:textbox inset="0,0,0,0">
              <w:txbxContent>
                <w:p>
                  <w:pPr>
                    <w:spacing w:line="267" w:lineRule="exact" w:before="0"/>
                    <w:ind w:left="0" w:right="0" w:firstLine="0"/>
                    <w:jc w:val="left"/>
                    <w:rPr>
                      <w:sz w:val="24"/>
                    </w:rPr>
                  </w:pPr>
                  <w:r>
                    <w:rPr>
                      <w:spacing w:val="-5"/>
                      <w:sz w:val="24"/>
                    </w:rPr>
                    <w:t>21</w:t>
                  </w:r>
                </w:p>
              </w:txbxContent>
            </v:textbox>
            <w10:wrap type="none"/>
          </v:shape>
        </w:pict>
      </w:r>
      <w:r>
        <w:rPr/>
        <w:t>Очевидно,</w:t>
      </w:r>
      <w:r>
        <w:rPr>
          <w:spacing w:val="48"/>
        </w:rPr>
        <w:t> </w:t>
      </w:r>
      <w:r>
        <w:rPr/>
        <w:t>что</w:t>
      </w:r>
      <w:r>
        <w:rPr>
          <w:spacing w:val="50"/>
        </w:rPr>
        <w:t> </w:t>
      </w:r>
      <w:r>
        <w:rPr/>
        <w:t>и</w:t>
      </w:r>
      <w:r>
        <w:rPr>
          <w:spacing w:val="50"/>
        </w:rPr>
        <w:t> </w:t>
      </w:r>
      <w:r>
        <w:rPr/>
        <w:t>другие</w:t>
      </w:r>
      <w:r>
        <w:rPr>
          <w:spacing w:val="49"/>
        </w:rPr>
        <w:t> </w:t>
      </w:r>
      <w:r>
        <w:rPr>
          <w:spacing w:val="-4"/>
        </w:rPr>
        <w:t>волны</w:t>
      </w:r>
    </w:p>
    <w:p>
      <w:pPr>
        <w:spacing w:line="426" w:lineRule="exact" w:before="0"/>
        <w:ind w:left="149" w:right="0" w:firstLine="0"/>
        <w:jc w:val="left"/>
        <w:rPr>
          <w:i/>
          <w:sz w:val="24"/>
        </w:rPr>
      </w:pPr>
      <w:r>
        <w:rPr/>
        <w:br w:type="column"/>
      </w:r>
      <w:r>
        <w:rPr>
          <w:i/>
          <w:spacing w:val="-2"/>
          <w:position w:val="8"/>
          <w:sz w:val="32"/>
        </w:rPr>
        <w:t>E</w:t>
      </w:r>
      <w:r>
        <w:rPr>
          <w:i/>
          <w:spacing w:val="-2"/>
          <w:sz w:val="24"/>
        </w:rPr>
        <w:t>пр</w:t>
      </w:r>
      <w:r>
        <w:rPr>
          <w:i/>
          <w:spacing w:val="-32"/>
          <w:sz w:val="24"/>
        </w:rPr>
        <w:t> </w:t>
      </w:r>
      <w:r>
        <w:rPr>
          <w:i/>
          <w:spacing w:val="-10"/>
          <w:sz w:val="24"/>
        </w:rPr>
        <w:t>i</w:t>
      </w:r>
    </w:p>
    <w:p>
      <w:pPr>
        <w:pStyle w:val="BodyText"/>
        <w:spacing w:line="361" w:lineRule="exact"/>
        <w:ind w:left="139"/>
      </w:pPr>
      <w:r>
        <w:rPr/>
        <w:br w:type="column"/>
      </w:r>
      <w:r>
        <w:rPr/>
        <w:t>будут</w:t>
      </w:r>
      <w:r>
        <w:rPr>
          <w:spacing w:val="49"/>
        </w:rPr>
        <w:t> </w:t>
      </w:r>
      <w:r>
        <w:rPr>
          <w:spacing w:val="-2"/>
        </w:rPr>
        <w:t>образовываться</w:t>
      </w:r>
    </w:p>
    <w:p>
      <w:pPr>
        <w:spacing w:after="0" w:line="361" w:lineRule="exact"/>
        <w:sectPr>
          <w:type w:val="continuous"/>
          <w:pgSz w:w="11910" w:h="16850"/>
          <w:pgMar w:header="722" w:footer="0" w:top="1600" w:bottom="280" w:left="1260" w:right="480"/>
          <w:cols w:num="3" w:equalWidth="0">
            <w:col w:w="5264" w:space="40"/>
            <w:col w:w="677" w:space="39"/>
            <w:col w:w="4150"/>
          </w:cols>
        </w:sectPr>
      </w:pPr>
    </w:p>
    <w:p>
      <w:pPr>
        <w:pStyle w:val="BodyText"/>
        <w:spacing w:before="47"/>
      </w:pPr>
      <w:r>
        <w:rPr/>
        <w:t>подобным</w:t>
      </w:r>
      <w:r>
        <w:rPr>
          <w:spacing w:val="36"/>
        </w:rPr>
        <w:t> </w:t>
      </w:r>
      <w:r>
        <w:rPr/>
        <w:t>образом.</w:t>
      </w:r>
      <w:r>
        <w:rPr>
          <w:spacing w:val="37"/>
        </w:rPr>
        <w:t> </w:t>
      </w:r>
      <w:r>
        <w:rPr/>
        <w:t>Поэтому</w:t>
      </w:r>
      <w:r>
        <w:rPr>
          <w:spacing w:val="37"/>
        </w:rPr>
        <w:t> </w:t>
      </w:r>
      <w:r>
        <w:rPr>
          <w:spacing w:val="-5"/>
        </w:rPr>
        <w:t>ряд</w:t>
      </w:r>
    </w:p>
    <w:p>
      <w:pPr>
        <w:spacing w:before="49"/>
        <w:ind w:left="143" w:right="0" w:firstLine="0"/>
        <w:jc w:val="left"/>
        <w:rPr>
          <w:i/>
          <w:sz w:val="24"/>
        </w:rPr>
      </w:pPr>
      <w:r>
        <w:rPr/>
        <w:br w:type="column"/>
      </w:r>
      <w:r>
        <w:rPr>
          <w:i/>
          <w:position w:val="8"/>
          <w:sz w:val="32"/>
        </w:rPr>
        <w:t>E</w:t>
      </w:r>
      <w:r>
        <w:rPr>
          <w:rFonts w:ascii="Symbol" w:hAnsi="Symbol"/>
          <w:sz w:val="24"/>
        </w:rPr>
        <w:t></w:t>
      </w:r>
      <w:r>
        <w:rPr>
          <w:spacing w:val="-21"/>
          <w:sz w:val="24"/>
        </w:rPr>
        <w:t> </w:t>
      </w:r>
      <w:r>
        <w:rPr>
          <w:i/>
          <w:spacing w:val="-5"/>
          <w:sz w:val="24"/>
        </w:rPr>
        <w:t>пр</w:t>
      </w:r>
    </w:p>
    <w:p>
      <w:pPr>
        <w:pStyle w:val="BodyText"/>
        <w:spacing w:before="47"/>
      </w:pPr>
      <w:r>
        <w:rPr/>
        <w:br w:type="column"/>
      </w:r>
      <w:r>
        <w:rPr/>
        <w:t>в</w:t>
      </w:r>
      <w:r>
        <w:rPr>
          <w:spacing w:val="44"/>
        </w:rPr>
        <w:t> </w:t>
      </w:r>
      <w:r>
        <w:rPr/>
        <w:t>(4.58)</w:t>
      </w:r>
      <w:r>
        <w:rPr>
          <w:spacing w:val="43"/>
        </w:rPr>
        <w:t> </w:t>
      </w:r>
      <w:r>
        <w:rPr/>
        <w:t>образует</w:t>
      </w:r>
      <w:r>
        <w:rPr>
          <w:spacing w:val="44"/>
        </w:rPr>
        <w:t> </w:t>
      </w:r>
      <w:r>
        <w:rPr>
          <w:spacing w:val="-2"/>
        </w:rPr>
        <w:t>беско-</w:t>
      </w:r>
    </w:p>
    <w:p>
      <w:pPr>
        <w:spacing w:after="0"/>
        <w:sectPr>
          <w:type w:val="continuous"/>
          <w:pgSz w:w="11910" w:h="16850"/>
          <w:pgMar w:header="722" w:footer="0" w:top="1600" w:bottom="280" w:left="1260" w:right="480"/>
          <w:cols w:num="3" w:equalWidth="0">
            <w:col w:w="4812" w:space="40"/>
            <w:col w:w="793" w:space="44"/>
            <w:col w:w="4481"/>
          </w:cols>
        </w:sectPr>
      </w:pPr>
    </w:p>
    <w:p>
      <w:pPr>
        <w:pStyle w:val="BodyText"/>
        <w:spacing w:before="47"/>
      </w:pPr>
      <w:r>
        <w:rPr/>
        <w:t>нечную</w:t>
      </w:r>
      <w:r>
        <w:rPr>
          <w:spacing w:val="-9"/>
        </w:rPr>
        <w:t> </w:t>
      </w:r>
      <w:r>
        <w:rPr/>
        <w:t>геометрическую</w:t>
      </w:r>
      <w:r>
        <w:rPr>
          <w:spacing w:val="-9"/>
        </w:rPr>
        <w:t> </w:t>
      </w:r>
      <w:r>
        <w:rPr/>
        <w:t>прогрессию,</w:t>
      </w:r>
      <w:r>
        <w:rPr>
          <w:spacing w:val="-8"/>
        </w:rPr>
        <w:t> </w:t>
      </w:r>
      <w:r>
        <w:rPr/>
        <w:t>первый</w:t>
      </w:r>
      <w:r>
        <w:rPr>
          <w:spacing w:val="-9"/>
        </w:rPr>
        <w:t> </w:t>
      </w:r>
      <w:r>
        <w:rPr/>
        <w:t>член</w:t>
      </w:r>
      <w:r>
        <w:rPr>
          <w:spacing w:val="-7"/>
        </w:rPr>
        <w:t> </w:t>
      </w:r>
      <w:r>
        <w:rPr>
          <w:spacing w:val="-2"/>
        </w:rPr>
        <w:t>которой</w:t>
      </w:r>
    </w:p>
    <w:p>
      <w:pPr>
        <w:spacing w:before="48"/>
        <w:ind w:left="86" w:right="0" w:firstLine="0"/>
        <w:jc w:val="left"/>
        <w:rPr>
          <w:sz w:val="32"/>
        </w:rPr>
      </w:pPr>
      <w:r>
        <w:rPr/>
        <w:br w:type="column"/>
      </w:r>
      <w:r>
        <w:rPr>
          <w:i/>
          <w:sz w:val="32"/>
        </w:rPr>
        <w:t>а</w:t>
      </w:r>
      <w:r>
        <w:rPr>
          <w:position w:val="-7"/>
          <w:sz w:val="24"/>
        </w:rPr>
        <w:t>1</w:t>
      </w:r>
      <w:r>
        <w:rPr>
          <w:spacing w:val="23"/>
          <w:position w:val="-7"/>
          <w:sz w:val="24"/>
        </w:rPr>
        <w:t> </w:t>
      </w:r>
      <w:r>
        <w:rPr>
          <w:spacing w:val="-5"/>
          <w:sz w:val="32"/>
        </w:rPr>
        <w:t>ра-</w:t>
      </w:r>
    </w:p>
    <w:p>
      <w:pPr>
        <w:spacing w:after="0"/>
        <w:jc w:val="left"/>
        <w:rPr>
          <w:sz w:val="32"/>
        </w:rPr>
        <w:sectPr>
          <w:type w:val="continuous"/>
          <w:pgSz w:w="11910" w:h="16850"/>
          <w:pgMar w:header="722" w:footer="0" w:top="1600" w:bottom="280" w:left="1260" w:right="480"/>
          <w:cols w:num="2" w:equalWidth="0">
            <w:col w:w="8332" w:space="40"/>
            <w:col w:w="1798"/>
          </w:cols>
        </w:sectPr>
      </w:pPr>
    </w:p>
    <w:p>
      <w:pPr>
        <w:pStyle w:val="BodyText"/>
        <w:spacing w:line="357" w:lineRule="exact"/>
      </w:pPr>
      <w:r>
        <w:rPr>
          <w:spacing w:val="-5"/>
        </w:rPr>
        <w:t>вен</w:t>
      </w:r>
    </w:p>
    <w:p>
      <w:pPr>
        <w:spacing w:line="423" w:lineRule="exact" w:before="0"/>
        <w:ind w:left="87" w:right="0" w:firstLine="0"/>
        <w:jc w:val="left"/>
        <w:rPr>
          <w:sz w:val="32"/>
        </w:rPr>
      </w:pPr>
      <w:r>
        <w:rPr/>
        <w:br w:type="column"/>
      </w:r>
      <w:r>
        <w:rPr>
          <w:i/>
          <w:sz w:val="32"/>
        </w:rPr>
        <w:t>E</w:t>
      </w:r>
      <w:r>
        <w:rPr>
          <w:i/>
          <w:position w:val="-7"/>
          <w:sz w:val="24"/>
        </w:rPr>
        <w:t>пр</w:t>
      </w:r>
      <w:r>
        <w:rPr>
          <w:position w:val="-7"/>
          <w:sz w:val="24"/>
        </w:rPr>
        <w:t>1</w:t>
      </w:r>
      <w:r>
        <w:rPr>
          <w:sz w:val="32"/>
        </w:rPr>
        <w:t>,</w:t>
      </w:r>
      <w:r>
        <w:rPr>
          <w:spacing w:val="-5"/>
          <w:sz w:val="32"/>
        </w:rPr>
        <w:t> </w:t>
      </w:r>
      <w:r>
        <w:rPr>
          <w:sz w:val="32"/>
        </w:rPr>
        <w:t>а</w:t>
      </w:r>
      <w:r>
        <w:rPr>
          <w:spacing w:val="-4"/>
          <w:sz w:val="32"/>
        </w:rPr>
        <w:t> </w:t>
      </w:r>
      <w:r>
        <w:rPr>
          <w:sz w:val="32"/>
        </w:rPr>
        <w:t>знаменатель</w:t>
      </w:r>
      <w:r>
        <w:rPr>
          <w:spacing w:val="34"/>
          <w:sz w:val="32"/>
        </w:rPr>
        <w:t> </w:t>
      </w:r>
      <w:r>
        <w:rPr>
          <w:i/>
          <w:sz w:val="31"/>
        </w:rPr>
        <w:t>q</w:t>
      </w:r>
      <w:r>
        <w:rPr>
          <w:i/>
          <w:spacing w:val="43"/>
          <w:sz w:val="31"/>
        </w:rPr>
        <w:t> </w:t>
      </w:r>
      <w:r>
        <w:rPr>
          <w:sz w:val="32"/>
        </w:rPr>
        <w:t>имеет</w:t>
      </w:r>
      <w:r>
        <w:rPr>
          <w:spacing w:val="-2"/>
          <w:sz w:val="32"/>
        </w:rPr>
        <w:t> </w:t>
      </w:r>
      <w:r>
        <w:rPr>
          <w:spacing w:val="-4"/>
          <w:sz w:val="32"/>
        </w:rPr>
        <w:t>вид:</w:t>
      </w:r>
    </w:p>
    <w:p>
      <w:pPr>
        <w:spacing w:before="48"/>
        <w:ind w:left="2888" w:right="0" w:firstLine="0"/>
        <w:jc w:val="left"/>
        <w:rPr>
          <w:sz w:val="31"/>
        </w:rPr>
      </w:pPr>
      <w:r>
        <w:rPr/>
        <w:pict>
          <v:line style="position:absolute;mso-position-horizontal-relative:page;mso-position-vertical-relative:paragraph;z-index:15970816" from="275.871246pt,29.737pt" to="275.871246pt,48.240815pt" stroked="true" strokeweight=".493949pt" strokecolor="#000000">
            <v:stroke dashstyle="solid"/>
            <w10:wrap type="none"/>
          </v:line>
        </w:pict>
      </w:r>
      <w:r>
        <w:rPr/>
        <w:pict>
          <v:line style="position:absolute;mso-position-horizontal-relative:page;mso-position-vertical-relative:paragraph;z-index:15971328" from="302.124908pt,29.737pt" to="302.124908pt,48.240815pt" stroked="true" strokeweight=".493949pt" strokecolor="#000000">
            <v:stroke dashstyle="solid"/>
            <w10:wrap type="none"/>
          </v:line>
        </w:pict>
      </w:r>
      <w:r>
        <w:rPr/>
        <w:pict>
          <v:shape style="position:absolute;margin-left:276.244263pt;margin-top:14.452373pt;width:12pt;height:13.15pt;mso-position-horizontal-relative:page;mso-position-vertical-relative:paragraph;z-index:-19863552" type="#_x0000_t202" id="docshape502" filled="false" stroked="false">
            <v:textbox inset="0,0,0,0">
              <w:txbxContent>
                <w:p>
                  <w:pPr>
                    <w:spacing w:line="261" w:lineRule="exact" w:before="0"/>
                    <w:ind w:left="0" w:right="0" w:firstLine="0"/>
                    <w:jc w:val="left"/>
                    <w:rPr>
                      <w:sz w:val="23"/>
                    </w:rPr>
                  </w:pPr>
                  <w:r>
                    <w:rPr>
                      <w:spacing w:val="-7"/>
                      <w:w w:val="105"/>
                      <w:sz w:val="23"/>
                    </w:rPr>
                    <w:t>21</w:t>
                  </w:r>
                </w:p>
              </w:txbxContent>
            </v:textbox>
            <w10:wrap type="none"/>
          </v:shape>
        </w:pict>
      </w:r>
      <w:r>
        <w:rPr>
          <w:i/>
          <w:w w:val="105"/>
          <w:position w:val="-13"/>
          <w:sz w:val="31"/>
        </w:rPr>
        <w:t>q</w:t>
      </w:r>
      <w:r>
        <w:rPr>
          <w:i/>
          <w:spacing w:val="7"/>
          <w:w w:val="105"/>
          <w:position w:val="-13"/>
          <w:sz w:val="31"/>
        </w:rPr>
        <w:t> </w:t>
      </w:r>
      <w:r>
        <w:rPr>
          <w:rFonts w:ascii="Symbol" w:hAnsi="Symbol"/>
          <w:w w:val="105"/>
          <w:position w:val="-13"/>
          <w:sz w:val="31"/>
        </w:rPr>
        <w:t></w:t>
      </w:r>
      <w:r>
        <w:rPr>
          <w:spacing w:val="24"/>
          <w:w w:val="105"/>
          <w:position w:val="-13"/>
          <w:sz w:val="31"/>
        </w:rPr>
        <w:t> </w:t>
      </w:r>
      <w:r>
        <w:rPr>
          <w:i/>
          <w:w w:val="105"/>
          <w:position w:val="-13"/>
          <w:sz w:val="31"/>
        </w:rPr>
        <w:t>Г</w:t>
      </w:r>
      <w:r>
        <w:rPr>
          <w:i/>
          <w:spacing w:val="-29"/>
          <w:w w:val="105"/>
          <w:position w:val="-13"/>
          <w:sz w:val="31"/>
        </w:rPr>
        <w:t> </w:t>
      </w:r>
      <w:r>
        <w:rPr>
          <w:w w:val="105"/>
          <w:sz w:val="23"/>
        </w:rPr>
        <w:t>2</w:t>
      </w:r>
      <w:r>
        <w:rPr>
          <w:spacing w:val="33"/>
          <w:w w:val="105"/>
          <w:sz w:val="23"/>
        </w:rPr>
        <w:t> </w:t>
      </w:r>
      <w:r>
        <w:rPr>
          <w:i/>
          <w:w w:val="105"/>
          <w:position w:val="-13"/>
          <w:sz w:val="31"/>
        </w:rPr>
        <w:t>е</w:t>
      </w:r>
      <w:r>
        <w:rPr>
          <w:rFonts w:ascii="Symbol" w:hAnsi="Symbol"/>
          <w:w w:val="105"/>
          <w:sz w:val="23"/>
        </w:rPr>
        <w:t></w:t>
      </w:r>
      <w:r>
        <w:rPr>
          <w:spacing w:val="10"/>
          <w:w w:val="105"/>
          <w:sz w:val="23"/>
        </w:rPr>
        <w:t> </w:t>
      </w:r>
      <w:r>
        <w:rPr>
          <w:i/>
          <w:w w:val="105"/>
          <w:sz w:val="23"/>
        </w:rPr>
        <w:t>j</w:t>
      </w:r>
      <w:r>
        <w:rPr>
          <w:w w:val="105"/>
          <w:sz w:val="23"/>
        </w:rPr>
        <w:t>2</w:t>
      </w:r>
      <w:r>
        <w:rPr>
          <w:i/>
          <w:w w:val="105"/>
          <w:sz w:val="23"/>
        </w:rPr>
        <w:t>k</w:t>
      </w:r>
      <w:r>
        <w:rPr>
          <w:w w:val="105"/>
          <w:position w:val="-5"/>
          <w:sz w:val="19"/>
        </w:rPr>
        <w:t>2</w:t>
      </w:r>
      <w:r>
        <w:rPr>
          <w:i/>
          <w:w w:val="105"/>
          <w:sz w:val="23"/>
        </w:rPr>
        <w:t>l</w:t>
      </w:r>
      <w:r>
        <w:rPr>
          <w:i/>
          <w:spacing w:val="-23"/>
          <w:w w:val="105"/>
          <w:sz w:val="23"/>
        </w:rPr>
        <w:t> </w:t>
      </w:r>
      <w:r>
        <w:rPr>
          <w:spacing w:val="-10"/>
          <w:w w:val="105"/>
          <w:position w:val="-13"/>
          <w:sz w:val="31"/>
        </w:rPr>
        <w:t>.</w:t>
      </w:r>
    </w:p>
    <w:p>
      <w:pPr>
        <w:spacing w:line="240" w:lineRule="auto" w:before="2"/>
        <w:rPr>
          <w:sz w:val="47"/>
        </w:rPr>
      </w:pPr>
      <w:r>
        <w:rPr/>
        <w:br w:type="column"/>
      </w:r>
      <w:r>
        <w:rPr>
          <w:sz w:val="47"/>
        </w:rPr>
      </w:r>
    </w:p>
    <w:p>
      <w:pPr>
        <w:pStyle w:val="BodyText"/>
        <w:spacing w:before="1"/>
      </w:pPr>
      <w:r>
        <w:rPr>
          <w:spacing w:val="-2"/>
        </w:rPr>
        <w:t>(4.62)</w:t>
      </w:r>
    </w:p>
    <w:p>
      <w:pPr>
        <w:spacing w:after="0"/>
        <w:sectPr>
          <w:type w:val="continuous"/>
          <w:pgSz w:w="11910" w:h="16850"/>
          <w:pgMar w:header="722" w:footer="0" w:top="1600" w:bottom="280" w:left="1260" w:right="480"/>
          <w:cols w:num="3" w:equalWidth="0">
            <w:col w:w="622" w:space="40"/>
            <w:col w:w="4860" w:space="2776"/>
            <w:col w:w="1872"/>
          </w:cols>
        </w:sectPr>
      </w:pPr>
    </w:p>
    <w:p>
      <w:pPr>
        <w:pStyle w:val="BodyText"/>
        <w:spacing w:before="71"/>
        <w:ind w:left="866"/>
      </w:pPr>
      <w:r>
        <w:rPr/>
        <w:t>Заметим,</w:t>
      </w:r>
      <w:r>
        <w:rPr>
          <w:spacing w:val="40"/>
        </w:rPr>
        <w:t> </w:t>
      </w:r>
      <w:r>
        <w:rPr/>
        <w:t>что</w:t>
      </w:r>
      <w:r>
        <w:rPr>
          <w:spacing w:val="41"/>
        </w:rPr>
        <w:t> </w:t>
      </w:r>
      <w:r>
        <w:rPr>
          <w:spacing w:val="-5"/>
        </w:rPr>
        <w:t>при</w:t>
      </w:r>
    </w:p>
    <w:p>
      <w:pPr>
        <w:spacing w:before="29"/>
        <w:ind w:left="110" w:right="0" w:firstLine="0"/>
        <w:jc w:val="left"/>
        <w:rPr>
          <w:sz w:val="32"/>
        </w:rPr>
      </w:pPr>
      <w:r>
        <w:rPr/>
        <w:br w:type="column"/>
      </w:r>
      <w:r>
        <w:rPr>
          <w:rFonts w:ascii="Symbol" w:hAnsi="Symbol"/>
          <w:i/>
          <w:sz w:val="34"/>
        </w:rPr>
        <w:t></w:t>
      </w:r>
      <w:r>
        <w:rPr>
          <w:spacing w:val="25"/>
          <w:sz w:val="34"/>
        </w:rPr>
        <w:t> </w:t>
      </w:r>
      <w:r>
        <w:rPr>
          <w:rFonts w:ascii="Symbol" w:hAnsi="Symbol"/>
          <w:sz w:val="32"/>
        </w:rPr>
        <w:t></w:t>
      </w:r>
      <w:r>
        <w:rPr>
          <w:spacing w:val="-43"/>
          <w:sz w:val="32"/>
        </w:rPr>
        <w:t> </w:t>
      </w:r>
      <w:r>
        <w:rPr>
          <w:spacing w:val="-18"/>
          <w:sz w:val="32"/>
        </w:rPr>
        <w:t>1,</w:t>
      </w:r>
    </w:p>
    <w:p>
      <w:pPr>
        <w:spacing w:before="72"/>
        <w:ind w:left="100" w:right="0" w:firstLine="0"/>
        <w:jc w:val="left"/>
        <w:rPr>
          <w:sz w:val="24"/>
        </w:rPr>
      </w:pPr>
      <w:r>
        <w:rPr/>
        <w:br w:type="column"/>
      </w:r>
      <w:r>
        <w:rPr>
          <w:i/>
          <w:spacing w:val="-5"/>
          <w:position w:val="8"/>
          <w:sz w:val="32"/>
        </w:rPr>
        <w:t>Г</w:t>
      </w:r>
      <w:r>
        <w:rPr>
          <w:spacing w:val="-5"/>
          <w:sz w:val="24"/>
        </w:rPr>
        <w:t>21</w:t>
      </w:r>
    </w:p>
    <w:p>
      <w:pPr>
        <w:pStyle w:val="BodyText"/>
        <w:spacing w:before="49"/>
        <w:ind w:left="84"/>
      </w:pPr>
      <w:r>
        <w:rPr/>
        <w:br w:type="column"/>
      </w:r>
      <w:r>
        <w:rPr>
          <w:rFonts w:ascii="Symbol" w:hAnsi="Symbol"/>
        </w:rPr>
        <w:t></w:t>
      </w:r>
      <w:r>
        <w:rPr>
          <w:spacing w:val="-40"/>
        </w:rPr>
        <w:t> </w:t>
      </w:r>
      <w:r>
        <w:rPr>
          <w:spacing w:val="-7"/>
        </w:rPr>
        <w:t>1,</w:t>
      </w:r>
    </w:p>
    <w:p>
      <w:pPr>
        <w:pStyle w:val="BodyText"/>
        <w:spacing w:before="49"/>
        <w:ind w:left="186"/>
      </w:pPr>
      <w:r>
        <w:rPr/>
        <w:br w:type="column"/>
      </w:r>
      <w:r>
        <w:rPr>
          <w:i/>
        </w:rPr>
        <w:t>q</w:t>
      </w:r>
      <w:r>
        <w:rPr>
          <w:i/>
          <w:spacing w:val="35"/>
        </w:rPr>
        <w:t> </w:t>
      </w:r>
      <w:r>
        <w:rPr>
          <w:rFonts w:ascii="Symbol" w:hAnsi="Symbol"/>
        </w:rPr>
        <w:t></w:t>
      </w:r>
      <w:r>
        <w:rPr>
          <w:spacing w:val="-43"/>
        </w:rPr>
        <w:t> </w:t>
      </w:r>
      <w:r>
        <w:rPr/>
        <w:t>1,</w:t>
      </w:r>
      <w:r>
        <w:rPr>
          <w:spacing w:val="51"/>
        </w:rPr>
        <w:t> </w:t>
      </w:r>
      <w:r>
        <w:rPr/>
        <w:t>поэтому</w:t>
      </w:r>
      <w:r>
        <w:rPr>
          <w:spacing w:val="50"/>
        </w:rPr>
        <w:t> </w:t>
      </w:r>
      <w:r>
        <w:rPr>
          <w:spacing w:val="-2"/>
        </w:rPr>
        <w:t>прогрессия</w:t>
      </w:r>
    </w:p>
    <w:p>
      <w:pPr>
        <w:spacing w:after="0"/>
        <w:sectPr>
          <w:type w:val="continuous"/>
          <w:pgSz w:w="11910" w:h="16850"/>
          <w:pgMar w:header="722" w:footer="0" w:top="1600" w:bottom="280" w:left="1260" w:right="480"/>
          <w:cols w:num="5" w:equalWidth="0">
            <w:col w:w="3329" w:space="40"/>
            <w:col w:w="800" w:space="39"/>
            <w:col w:w="545" w:space="39"/>
            <w:col w:w="546" w:space="39"/>
            <w:col w:w="4793"/>
          </w:cols>
        </w:sectPr>
      </w:pPr>
    </w:p>
    <w:p>
      <w:pPr>
        <w:pStyle w:val="BodyText"/>
        <w:spacing w:line="367" w:lineRule="exact" w:before="19"/>
      </w:pPr>
      <w:r>
        <w:rPr/>
        <w:pict>
          <v:line style="position:absolute;mso-position-horizontal-relative:page;mso-position-vertical-relative:paragraph;z-index:15971840" from="339.699951pt,-19.862293pt" to="339.699951pt,-1.358477pt" stroked="true" strokeweight=".515581pt" strokecolor="#000000">
            <v:stroke dashstyle="solid"/>
            <w10:wrap type="none"/>
          </v:line>
        </w:pict>
      </w:r>
      <w:r>
        <w:rPr/>
        <w:pict>
          <v:line style="position:absolute;mso-position-horizontal-relative:page;mso-position-vertical-relative:paragraph;z-index:-19866624" from="350.527222pt,-19.862293pt" to="350.527222pt,-1.358477pt" stroked="true" strokeweight=".515581pt" strokecolor="#000000">
            <v:stroke dashstyle="solid"/>
            <w10:wrap type="none"/>
          </v:line>
        </w:pict>
      </w:r>
      <w:r>
        <w:rPr/>
        <w:pict>
          <v:line style="position:absolute;mso-position-horizontal-relative:page;mso-position-vertical-relative:paragraph;z-index:-19865600" from="212.733307pt,44.82637pt" to="310.985809pt,44.82637pt" stroked="true" strokeweight=".491435pt" strokecolor="#000000">
            <v:stroke dashstyle="solid"/>
            <w10:wrap type="none"/>
          </v:line>
        </w:pict>
      </w:r>
      <w:r>
        <w:rPr/>
        <w:pict>
          <v:line style="position:absolute;mso-position-horizontal-relative:page;mso-position-vertical-relative:paragraph;z-index:-19865088" from="360.272186pt,44.82637pt" to="466.846504pt,44.82637pt" stroked="true" strokeweight=".491435pt" strokecolor="#000000">
            <v:stroke dashstyle="solid"/>
            <w10:wrap type="none"/>
          </v:line>
        </w:pict>
      </w:r>
      <w:r>
        <w:rPr/>
        <w:t>сходящаяся</w:t>
      </w:r>
      <w:r>
        <w:rPr>
          <w:spacing w:val="-8"/>
        </w:rPr>
        <w:t> </w:t>
      </w:r>
      <w:r>
        <w:rPr/>
        <w:t>и</w:t>
      </w:r>
      <w:r>
        <w:rPr>
          <w:spacing w:val="-8"/>
        </w:rPr>
        <w:t> </w:t>
      </w:r>
      <w:r>
        <w:rPr/>
        <w:t>ее</w:t>
      </w:r>
      <w:r>
        <w:rPr>
          <w:spacing w:val="-8"/>
        </w:rPr>
        <w:t> </w:t>
      </w:r>
      <w:r>
        <w:rPr/>
        <w:t>сумму</w:t>
      </w:r>
      <w:r>
        <w:rPr>
          <w:spacing w:val="-8"/>
        </w:rPr>
        <w:t> </w:t>
      </w:r>
      <w:r>
        <w:rPr/>
        <w:t>можно</w:t>
      </w:r>
      <w:r>
        <w:rPr>
          <w:spacing w:val="-9"/>
        </w:rPr>
        <w:t> </w:t>
      </w:r>
      <w:r>
        <w:rPr/>
        <w:t>найти</w:t>
      </w:r>
      <w:r>
        <w:rPr>
          <w:spacing w:val="-10"/>
        </w:rPr>
        <w:t> </w:t>
      </w:r>
      <w:r>
        <w:rPr/>
        <w:t>по</w:t>
      </w:r>
      <w:r>
        <w:rPr>
          <w:spacing w:val="-9"/>
        </w:rPr>
        <w:t> </w:t>
      </w:r>
      <w:r>
        <w:rPr/>
        <w:t>известной</w:t>
      </w:r>
      <w:r>
        <w:rPr>
          <w:spacing w:val="-7"/>
        </w:rPr>
        <w:t> </w:t>
      </w:r>
      <w:r>
        <w:rPr>
          <w:spacing w:val="-2"/>
        </w:rPr>
        <w:t>формуле:</w:t>
      </w:r>
    </w:p>
    <w:p>
      <w:pPr>
        <w:spacing w:after="0" w:line="367" w:lineRule="exact"/>
        <w:sectPr>
          <w:type w:val="continuous"/>
          <w:pgSz w:w="11910" w:h="16850"/>
          <w:pgMar w:header="722" w:footer="0" w:top="1600" w:bottom="280" w:left="1260" w:right="480"/>
        </w:sectPr>
      </w:pPr>
    </w:p>
    <w:p>
      <w:pPr>
        <w:tabs>
          <w:tab w:pos="3704" w:val="left" w:leader="none"/>
        </w:tabs>
        <w:spacing w:line="227" w:lineRule="exact" w:before="41"/>
        <w:ind w:left="2234" w:right="0" w:firstLine="0"/>
        <w:jc w:val="left"/>
        <w:rPr>
          <w:sz w:val="24"/>
        </w:rPr>
      </w:pPr>
      <w:r>
        <w:rPr/>
        <w:pict>
          <v:shape style="position:absolute;margin-left:244.149872pt;margin-top:37.276104pt;width:12.05pt;height:13.35pt;mso-position-horizontal-relative:page;mso-position-vertical-relative:paragraph;z-index:-19863040" type="#_x0000_t202" id="docshape503" filled="false" stroked="false">
            <v:textbox inset="0,0,0,0">
              <w:txbxContent>
                <w:p>
                  <w:pPr>
                    <w:spacing w:line="266" w:lineRule="exact" w:before="0"/>
                    <w:ind w:left="0" w:right="0" w:firstLine="0"/>
                    <w:jc w:val="left"/>
                    <w:rPr>
                      <w:sz w:val="24"/>
                    </w:rPr>
                  </w:pPr>
                  <w:r>
                    <w:rPr>
                      <w:spacing w:val="-5"/>
                      <w:sz w:val="24"/>
                    </w:rPr>
                    <w:t>21</w:t>
                  </w:r>
                </w:p>
              </w:txbxContent>
            </v:textbox>
            <w10:wrap type="none"/>
          </v:shape>
        </w:pict>
      </w:r>
      <w:r>
        <w:rPr>
          <w:i/>
          <w:spacing w:val="-5"/>
          <w:position w:val="3"/>
          <w:sz w:val="32"/>
        </w:rPr>
        <w:t>a</w:t>
      </w:r>
      <w:r>
        <w:rPr>
          <w:spacing w:val="-5"/>
          <w:position w:val="-4"/>
          <w:sz w:val="24"/>
        </w:rPr>
        <w:t>1</w:t>
      </w:r>
      <w:r>
        <w:rPr>
          <w:position w:val="-4"/>
          <w:sz w:val="24"/>
        </w:rPr>
        <w:tab/>
      </w:r>
      <w:r>
        <w:rPr>
          <w:i/>
          <w:spacing w:val="-5"/>
          <w:position w:val="8"/>
          <w:sz w:val="32"/>
        </w:rPr>
        <w:t>Е</w:t>
      </w:r>
      <w:r>
        <w:rPr>
          <w:i/>
          <w:spacing w:val="-5"/>
          <w:sz w:val="24"/>
        </w:rPr>
        <w:t>пр</w:t>
      </w:r>
      <w:r>
        <w:rPr>
          <w:spacing w:val="-5"/>
          <w:sz w:val="24"/>
        </w:rPr>
        <w:t>1</w:t>
      </w:r>
    </w:p>
    <w:p>
      <w:pPr>
        <w:spacing w:line="267" w:lineRule="exact" w:before="1"/>
        <w:ind w:left="1643" w:right="0" w:firstLine="0"/>
        <w:jc w:val="left"/>
        <w:rPr>
          <w:i/>
          <w:sz w:val="24"/>
        </w:rPr>
      </w:pPr>
      <w:r>
        <w:rPr/>
        <w:br w:type="column"/>
      </w:r>
      <w:r>
        <w:rPr>
          <w:i/>
          <w:position w:val="-14"/>
          <w:sz w:val="32"/>
        </w:rPr>
        <w:t>Т</w:t>
      </w:r>
      <w:r>
        <w:rPr>
          <w:position w:val="-22"/>
          <w:sz w:val="24"/>
        </w:rPr>
        <w:t>12</w:t>
      </w:r>
      <w:r>
        <w:rPr>
          <w:spacing w:val="17"/>
          <w:position w:val="-22"/>
          <w:sz w:val="24"/>
        </w:rPr>
        <w:t> </w:t>
      </w:r>
      <w:r>
        <w:rPr>
          <w:rFonts w:ascii="Symbol" w:hAnsi="Symbol"/>
          <w:spacing w:val="10"/>
          <w:position w:val="-14"/>
          <w:sz w:val="32"/>
        </w:rPr>
        <w:t></w:t>
      </w:r>
      <w:r>
        <w:rPr>
          <w:i/>
          <w:spacing w:val="10"/>
          <w:position w:val="-14"/>
          <w:sz w:val="32"/>
        </w:rPr>
        <w:t>Т</w:t>
      </w:r>
      <w:r>
        <w:rPr>
          <w:spacing w:val="10"/>
          <w:position w:val="-22"/>
          <w:sz w:val="24"/>
        </w:rPr>
        <w:t>21</w:t>
      </w:r>
      <w:r>
        <w:rPr>
          <w:spacing w:val="-4"/>
          <w:position w:val="-22"/>
          <w:sz w:val="24"/>
        </w:rPr>
        <w:t> </w:t>
      </w:r>
      <w:r>
        <w:rPr>
          <w:rFonts w:ascii="Symbol" w:hAnsi="Symbol"/>
          <w:position w:val="-14"/>
          <w:sz w:val="32"/>
        </w:rPr>
        <w:t></w:t>
      </w:r>
      <w:r>
        <w:rPr>
          <w:spacing w:val="-38"/>
          <w:position w:val="-14"/>
          <w:sz w:val="32"/>
        </w:rPr>
        <w:t> </w:t>
      </w:r>
      <w:r>
        <w:rPr>
          <w:i/>
          <w:position w:val="-14"/>
          <w:sz w:val="32"/>
        </w:rPr>
        <w:t>e</w:t>
      </w:r>
      <w:r>
        <w:rPr>
          <w:rFonts w:ascii="Symbol" w:hAnsi="Symbol"/>
          <w:sz w:val="24"/>
        </w:rPr>
        <w:t></w:t>
      </w:r>
      <w:r>
        <w:rPr>
          <w:spacing w:val="5"/>
          <w:sz w:val="24"/>
        </w:rPr>
        <w:t> </w:t>
      </w:r>
      <w:r>
        <w:rPr>
          <w:i/>
          <w:sz w:val="24"/>
        </w:rPr>
        <w:t>j</w:t>
      </w:r>
      <w:r>
        <w:rPr>
          <w:i/>
          <w:spacing w:val="-38"/>
          <w:sz w:val="24"/>
        </w:rPr>
        <w:t> </w:t>
      </w:r>
      <w:r>
        <w:rPr>
          <w:spacing w:val="-4"/>
          <w:sz w:val="24"/>
        </w:rPr>
        <w:t>2</w:t>
      </w:r>
      <w:r>
        <w:rPr>
          <w:i/>
          <w:spacing w:val="-4"/>
          <w:sz w:val="24"/>
        </w:rPr>
        <w:t>k</w:t>
      </w:r>
      <w:r>
        <w:rPr>
          <w:spacing w:val="-4"/>
          <w:position w:val="-5"/>
          <w:sz w:val="20"/>
        </w:rPr>
        <w:t>2</w:t>
      </w:r>
      <w:r>
        <w:rPr>
          <w:i/>
          <w:spacing w:val="-4"/>
          <w:sz w:val="24"/>
        </w:rPr>
        <w:t>l</w:t>
      </w:r>
    </w:p>
    <w:p>
      <w:pPr>
        <w:spacing w:after="0" w:line="267" w:lineRule="exact"/>
        <w:jc w:val="left"/>
        <w:rPr>
          <w:sz w:val="24"/>
        </w:rPr>
        <w:sectPr>
          <w:type w:val="continuous"/>
          <w:pgSz w:w="11910" w:h="16850"/>
          <w:pgMar w:header="722" w:footer="0" w:top="1600" w:bottom="280" w:left="1260" w:right="480"/>
          <w:cols w:num="2" w:equalWidth="0">
            <w:col w:w="4257" w:space="40"/>
            <w:col w:w="5873"/>
          </w:cols>
        </w:sectPr>
      </w:pPr>
    </w:p>
    <w:p>
      <w:pPr>
        <w:spacing w:before="24"/>
        <w:ind w:left="1064" w:right="0" w:firstLine="0"/>
        <w:jc w:val="left"/>
        <w:rPr>
          <w:i/>
          <w:sz w:val="24"/>
        </w:rPr>
      </w:pPr>
      <w:r>
        <w:rPr/>
        <w:pict>
          <v:line style="position:absolute;mso-position-horizontal-relative:page;mso-position-vertical-relative:paragraph;z-index:-19866112" from="166.737335pt,12.123095pt" to="195.731496pt,12.123095pt" stroked="true" strokeweight=".491435pt" strokecolor="#000000">
            <v:stroke dashstyle="solid"/>
            <w10:wrap type="none"/>
          </v:line>
        </w:pict>
      </w:r>
      <w:r>
        <w:rPr>
          <w:i/>
          <w:position w:val="8"/>
          <w:sz w:val="32"/>
        </w:rPr>
        <w:t>Е</w:t>
      </w:r>
      <w:r>
        <w:rPr>
          <w:rFonts w:ascii="Symbol" w:hAnsi="Symbol"/>
          <w:sz w:val="24"/>
        </w:rPr>
        <w:t></w:t>
      </w:r>
      <w:r>
        <w:rPr>
          <w:spacing w:val="-26"/>
          <w:sz w:val="24"/>
        </w:rPr>
        <w:t> </w:t>
      </w:r>
      <w:r>
        <w:rPr>
          <w:i/>
          <w:spacing w:val="-5"/>
          <w:sz w:val="24"/>
        </w:rPr>
        <w:t>пр</w:t>
      </w:r>
    </w:p>
    <w:p>
      <w:pPr>
        <w:spacing w:line="682" w:lineRule="exact" w:before="0"/>
        <w:ind w:left="70" w:right="0" w:firstLine="0"/>
        <w:jc w:val="left"/>
        <w:rPr>
          <w:sz w:val="24"/>
        </w:rPr>
      </w:pPr>
      <w:r>
        <w:rPr/>
        <w:br w:type="column"/>
      </w:r>
      <w:r>
        <w:rPr>
          <w:rFonts w:ascii="Symbol" w:hAnsi="Symbol"/>
          <w:position w:val="25"/>
          <w:sz w:val="32"/>
        </w:rPr>
        <w:t></w:t>
      </w:r>
      <w:r>
        <w:rPr>
          <w:spacing w:val="-22"/>
          <w:position w:val="25"/>
          <w:sz w:val="32"/>
        </w:rPr>
        <w:t> </w:t>
      </w:r>
      <w:r>
        <w:rPr>
          <w:spacing w:val="13"/>
          <w:sz w:val="32"/>
        </w:rPr>
        <w:t>1</w:t>
      </w:r>
      <w:r>
        <w:rPr>
          <w:rFonts w:ascii="Symbol" w:hAnsi="Symbol"/>
          <w:spacing w:val="13"/>
          <w:sz w:val="32"/>
        </w:rPr>
        <w:t></w:t>
      </w:r>
      <w:r>
        <w:rPr>
          <w:spacing w:val="-22"/>
          <w:sz w:val="32"/>
        </w:rPr>
        <w:t> </w:t>
      </w:r>
      <w:r>
        <w:rPr>
          <w:i/>
          <w:sz w:val="32"/>
        </w:rPr>
        <w:t>q</w:t>
      </w:r>
      <w:r>
        <w:rPr>
          <w:i/>
          <w:spacing w:val="20"/>
          <w:sz w:val="32"/>
        </w:rPr>
        <w:t> </w:t>
      </w:r>
      <w:r>
        <w:rPr>
          <w:rFonts w:ascii="Symbol" w:hAnsi="Symbol"/>
          <w:position w:val="25"/>
          <w:sz w:val="32"/>
        </w:rPr>
        <w:t></w:t>
      </w:r>
      <w:r>
        <w:rPr>
          <w:spacing w:val="-22"/>
          <w:position w:val="25"/>
          <w:sz w:val="32"/>
        </w:rPr>
        <w:t> </w:t>
      </w:r>
      <w:r>
        <w:rPr>
          <w:spacing w:val="13"/>
          <w:position w:val="-3"/>
          <w:sz w:val="32"/>
        </w:rPr>
        <w:t>1</w:t>
      </w:r>
      <w:r>
        <w:rPr>
          <w:rFonts w:ascii="Symbol" w:hAnsi="Symbol"/>
          <w:spacing w:val="13"/>
          <w:position w:val="-3"/>
          <w:sz w:val="32"/>
        </w:rPr>
        <w:t></w:t>
      </w:r>
      <w:r>
        <w:rPr>
          <w:spacing w:val="-1"/>
          <w:position w:val="-3"/>
          <w:sz w:val="32"/>
        </w:rPr>
        <w:t> </w:t>
      </w:r>
      <w:r>
        <w:rPr>
          <w:i/>
          <w:position w:val="-3"/>
          <w:sz w:val="32"/>
        </w:rPr>
        <w:t>Г</w:t>
      </w:r>
      <w:r>
        <w:rPr>
          <w:i/>
          <w:spacing w:val="-32"/>
          <w:position w:val="-3"/>
          <w:sz w:val="32"/>
        </w:rPr>
        <w:t> </w:t>
      </w:r>
      <w:r>
        <w:rPr>
          <w:spacing w:val="-10"/>
          <w:position w:val="10"/>
          <w:sz w:val="24"/>
        </w:rPr>
        <w:t>2</w:t>
      </w:r>
    </w:p>
    <w:p>
      <w:pPr>
        <w:spacing w:before="223"/>
        <w:ind w:left="105" w:right="0" w:firstLine="0"/>
        <w:jc w:val="left"/>
        <w:rPr>
          <w:i/>
          <w:sz w:val="24"/>
        </w:rPr>
      </w:pPr>
      <w:r>
        <w:rPr/>
        <w:br w:type="column"/>
      </w:r>
      <w:r>
        <w:rPr>
          <w:rFonts w:ascii="Symbol" w:hAnsi="Symbol"/>
          <w:position w:val="-14"/>
          <w:sz w:val="32"/>
        </w:rPr>
        <w:t></w:t>
      </w:r>
      <w:r>
        <w:rPr>
          <w:spacing w:val="-37"/>
          <w:position w:val="-14"/>
          <w:sz w:val="32"/>
        </w:rPr>
        <w:t> </w:t>
      </w:r>
      <w:r>
        <w:rPr>
          <w:i/>
          <w:position w:val="-14"/>
          <w:sz w:val="32"/>
        </w:rPr>
        <w:t>e</w:t>
      </w:r>
      <w:r>
        <w:rPr>
          <w:rFonts w:ascii="Symbol" w:hAnsi="Symbol"/>
          <w:sz w:val="24"/>
        </w:rPr>
        <w:t></w:t>
      </w:r>
      <w:r>
        <w:rPr>
          <w:spacing w:val="9"/>
          <w:sz w:val="24"/>
        </w:rPr>
        <w:t> </w:t>
      </w:r>
      <w:r>
        <w:rPr>
          <w:i/>
          <w:spacing w:val="-2"/>
          <w:sz w:val="24"/>
        </w:rPr>
        <w:t>j</w:t>
      </w:r>
      <w:r>
        <w:rPr>
          <w:spacing w:val="-2"/>
          <w:sz w:val="24"/>
        </w:rPr>
        <w:t>2</w:t>
      </w:r>
      <w:r>
        <w:rPr>
          <w:i/>
          <w:spacing w:val="-2"/>
          <w:sz w:val="24"/>
        </w:rPr>
        <w:t>k</w:t>
      </w:r>
      <w:r>
        <w:rPr>
          <w:spacing w:val="-2"/>
          <w:position w:val="-5"/>
          <w:sz w:val="20"/>
        </w:rPr>
        <w:t>2</w:t>
      </w:r>
      <w:r>
        <w:rPr>
          <w:i/>
          <w:spacing w:val="-2"/>
          <w:sz w:val="24"/>
        </w:rPr>
        <w:t>l</w:t>
      </w:r>
    </w:p>
    <w:p>
      <w:pPr>
        <w:spacing w:before="1"/>
        <w:ind w:left="98" w:right="0" w:firstLine="0"/>
        <w:jc w:val="left"/>
        <w:rPr>
          <w:i/>
          <w:sz w:val="24"/>
        </w:rPr>
      </w:pPr>
      <w:r>
        <w:rPr/>
        <w:br w:type="column"/>
      </w:r>
      <w:r>
        <w:rPr>
          <w:rFonts w:ascii="Symbol" w:hAnsi="Symbol"/>
          <w:position w:val="8"/>
          <w:sz w:val="32"/>
        </w:rPr>
        <w:t></w:t>
      </w:r>
      <w:r>
        <w:rPr>
          <w:spacing w:val="2"/>
          <w:position w:val="8"/>
          <w:sz w:val="32"/>
        </w:rPr>
        <w:t> </w:t>
      </w:r>
      <w:r>
        <w:rPr>
          <w:i/>
          <w:spacing w:val="-4"/>
          <w:position w:val="8"/>
          <w:sz w:val="32"/>
        </w:rPr>
        <w:t>E</w:t>
      </w:r>
      <w:r>
        <w:rPr>
          <w:i/>
          <w:spacing w:val="-4"/>
          <w:sz w:val="24"/>
        </w:rPr>
        <w:t>пад</w:t>
      </w:r>
    </w:p>
    <w:p>
      <w:pPr>
        <w:spacing w:before="291"/>
        <w:ind w:left="103" w:right="0" w:firstLine="0"/>
        <w:jc w:val="left"/>
        <w:rPr>
          <w:sz w:val="32"/>
        </w:rPr>
      </w:pPr>
      <w:r>
        <w:rPr/>
        <w:br w:type="column"/>
      </w:r>
      <w:r>
        <w:rPr>
          <w:spacing w:val="13"/>
          <w:sz w:val="32"/>
        </w:rPr>
        <w:t>1</w:t>
      </w:r>
      <w:r>
        <w:rPr>
          <w:rFonts w:ascii="Symbol" w:hAnsi="Symbol"/>
          <w:spacing w:val="13"/>
          <w:sz w:val="32"/>
        </w:rPr>
        <w:t></w:t>
      </w:r>
      <w:r>
        <w:rPr>
          <w:spacing w:val="-1"/>
          <w:sz w:val="32"/>
        </w:rPr>
        <w:t> </w:t>
      </w:r>
      <w:r>
        <w:rPr>
          <w:i/>
          <w:sz w:val="32"/>
        </w:rPr>
        <w:t>Г</w:t>
      </w:r>
      <w:r>
        <w:rPr>
          <w:i/>
          <w:spacing w:val="-33"/>
          <w:sz w:val="32"/>
        </w:rPr>
        <w:t> </w:t>
      </w:r>
      <w:r>
        <w:rPr>
          <w:spacing w:val="-10"/>
          <w:sz w:val="32"/>
          <w:vertAlign w:val="superscript"/>
        </w:rPr>
        <w:t>2</w:t>
      </w:r>
    </w:p>
    <w:p>
      <w:pPr>
        <w:spacing w:before="26"/>
        <w:ind w:left="105" w:right="0" w:firstLine="0"/>
        <w:jc w:val="left"/>
        <w:rPr>
          <w:sz w:val="32"/>
        </w:rPr>
      </w:pPr>
      <w:r>
        <w:rPr/>
        <w:br w:type="column"/>
      </w:r>
      <w:r>
        <w:rPr>
          <w:rFonts w:ascii="Symbol" w:hAnsi="Symbol"/>
          <w:position w:val="-14"/>
          <w:sz w:val="32"/>
        </w:rPr>
        <w:t></w:t>
      </w:r>
      <w:r>
        <w:rPr>
          <w:spacing w:val="-39"/>
          <w:position w:val="-14"/>
          <w:sz w:val="32"/>
        </w:rPr>
        <w:t> </w:t>
      </w:r>
      <w:r>
        <w:rPr>
          <w:i/>
          <w:position w:val="-14"/>
          <w:sz w:val="32"/>
        </w:rPr>
        <w:t>e</w:t>
      </w:r>
      <w:r>
        <w:rPr>
          <w:rFonts w:ascii="Symbol" w:hAnsi="Symbol"/>
          <w:sz w:val="24"/>
        </w:rPr>
        <w:t></w:t>
      </w:r>
      <w:r>
        <w:rPr>
          <w:spacing w:val="5"/>
          <w:sz w:val="24"/>
        </w:rPr>
        <w:t> </w:t>
      </w:r>
      <w:r>
        <w:rPr>
          <w:i/>
          <w:spacing w:val="9"/>
          <w:sz w:val="24"/>
        </w:rPr>
        <w:t>j</w:t>
      </w:r>
      <w:r>
        <w:rPr>
          <w:spacing w:val="9"/>
          <w:sz w:val="24"/>
        </w:rPr>
        <w:t>2</w:t>
      </w:r>
      <w:r>
        <w:rPr>
          <w:i/>
          <w:spacing w:val="9"/>
          <w:sz w:val="24"/>
        </w:rPr>
        <w:t>k</w:t>
      </w:r>
      <w:r>
        <w:rPr>
          <w:spacing w:val="9"/>
          <w:position w:val="-5"/>
          <w:sz w:val="20"/>
        </w:rPr>
        <w:t>2</w:t>
      </w:r>
      <w:r>
        <w:rPr>
          <w:i/>
          <w:spacing w:val="9"/>
          <w:sz w:val="24"/>
        </w:rPr>
        <w:t>l</w:t>
      </w:r>
      <w:r>
        <w:rPr>
          <w:i/>
          <w:spacing w:val="32"/>
          <w:sz w:val="24"/>
        </w:rPr>
        <w:t>  </w:t>
      </w:r>
      <w:r>
        <w:rPr>
          <w:spacing w:val="-10"/>
          <w:position w:val="14"/>
          <w:sz w:val="32"/>
        </w:rPr>
        <w:t>.</w:t>
      </w:r>
    </w:p>
    <w:p>
      <w:pPr>
        <w:pStyle w:val="BodyText"/>
        <w:spacing w:before="25"/>
        <w:ind w:left="223"/>
      </w:pPr>
      <w:r>
        <w:rPr/>
        <w:br w:type="column"/>
      </w:r>
      <w:r>
        <w:rPr>
          <w:spacing w:val="-2"/>
        </w:rPr>
        <w:t>(4.63)</w:t>
      </w:r>
    </w:p>
    <w:p>
      <w:pPr>
        <w:spacing w:after="0"/>
        <w:sectPr>
          <w:type w:val="continuous"/>
          <w:pgSz w:w="11910" w:h="16850"/>
          <w:pgMar w:header="722" w:footer="0" w:top="1600" w:bottom="280" w:left="1260" w:right="480"/>
          <w:cols w:num="7" w:equalWidth="0">
            <w:col w:w="1710" w:space="40"/>
            <w:col w:w="2024" w:space="39"/>
            <w:col w:w="1094" w:space="39"/>
            <w:col w:w="919" w:space="40"/>
            <w:col w:w="902" w:space="39"/>
            <w:col w:w="1347" w:space="40"/>
            <w:col w:w="1937"/>
          </w:cols>
        </w:sectPr>
      </w:pPr>
    </w:p>
    <w:p>
      <w:pPr>
        <w:pStyle w:val="BodyText"/>
        <w:spacing w:before="60"/>
        <w:ind w:left="866"/>
      </w:pPr>
      <w:r>
        <w:rPr/>
        <w:pict>
          <v:shape style="position:absolute;margin-left:395.850159pt;margin-top:-10.358491pt;width:12.05pt;height:13.35pt;mso-position-horizontal-relative:page;mso-position-vertical-relative:paragraph;z-index:-19862528" type="#_x0000_t202" id="docshape504" filled="false" stroked="false">
            <v:textbox inset="0,0,0,0">
              <w:txbxContent>
                <w:p>
                  <w:pPr>
                    <w:spacing w:line="266" w:lineRule="exact" w:before="0"/>
                    <w:ind w:left="0" w:right="0" w:firstLine="0"/>
                    <w:jc w:val="left"/>
                    <w:rPr>
                      <w:sz w:val="24"/>
                    </w:rPr>
                  </w:pPr>
                  <w:r>
                    <w:rPr>
                      <w:spacing w:val="-5"/>
                      <w:sz w:val="24"/>
                    </w:rPr>
                    <w:t>21</w:t>
                  </w:r>
                </w:p>
              </w:txbxContent>
            </v:textbox>
            <w10:wrap type="none"/>
          </v:shape>
        </w:pict>
      </w:r>
      <w:r>
        <w:rPr/>
        <w:t>Получим</w:t>
      </w:r>
      <w:r>
        <w:rPr>
          <w:spacing w:val="61"/>
        </w:rPr>
        <w:t> </w:t>
      </w:r>
      <w:r>
        <w:rPr/>
        <w:t>подобным</w:t>
      </w:r>
      <w:r>
        <w:rPr>
          <w:spacing w:val="62"/>
        </w:rPr>
        <w:t> </w:t>
      </w:r>
      <w:r>
        <w:rPr/>
        <w:t>образом</w:t>
      </w:r>
      <w:r>
        <w:rPr>
          <w:spacing w:val="62"/>
        </w:rPr>
        <w:t> </w:t>
      </w:r>
      <w:r>
        <w:rPr/>
        <w:t>формулу</w:t>
      </w:r>
      <w:r>
        <w:rPr>
          <w:spacing w:val="62"/>
        </w:rPr>
        <w:t> </w:t>
      </w:r>
      <w:r>
        <w:rPr>
          <w:spacing w:val="-5"/>
        </w:rPr>
        <w:t>для</w:t>
      </w:r>
    </w:p>
    <w:p>
      <w:pPr>
        <w:spacing w:before="60"/>
        <w:ind w:left="167" w:right="0" w:firstLine="0"/>
        <w:jc w:val="left"/>
        <w:rPr>
          <w:i/>
          <w:sz w:val="24"/>
        </w:rPr>
      </w:pPr>
      <w:r>
        <w:rPr/>
        <w:br w:type="column"/>
      </w:r>
      <w:r>
        <w:rPr>
          <w:i/>
          <w:position w:val="8"/>
          <w:sz w:val="32"/>
        </w:rPr>
        <w:t>Е</w:t>
      </w:r>
      <w:r>
        <w:rPr>
          <w:rFonts w:ascii="Symbol" w:hAnsi="Symbol"/>
          <w:sz w:val="24"/>
        </w:rPr>
        <w:t></w:t>
      </w:r>
      <w:r>
        <w:rPr>
          <w:spacing w:val="-30"/>
          <w:sz w:val="24"/>
        </w:rPr>
        <w:t> </w:t>
      </w:r>
      <w:r>
        <w:rPr>
          <w:i/>
          <w:spacing w:val="-5"/>
          <w:sz w:val="24"/>
        </w:rPr>
        <w:t>отр</w:t>
      </w:r>
    </w:p>
    <w:p>
      <w:pPr>
        <w:pStyle w:val="BodyText"/>
        <w:spacing w:before="60"/>
        <w:ind w:left="148"/>
      </w:pPr>
      <w:r>
        <w:rPr/>
        <w:br w:type="column"/>
      </w:r>
      <w:r>
        <w:rPr/>
        <w:t>и</w:t>
      </w:r>
      <w:r>
        <w:rPr>
          <w:spacing w:val="73"/>
        </w:rPr>
        <w:t> </w:t>
      </w:r>
      <w:r>
        <w:rPr>
          <w:spacing w:val="-4"/>
        </w:rPr>
        <w:t>затем</w:t>
      </w:r>
    </w:p>
    <w:p>
      <w:pPr>
        <w:spacing w:after="0"/>
        <w:sectPr>
          <w:type w:val="continuous"/>
          <w:pgSz w:w="11910" w:h="16850"/>
          <w:pgMar w:header="722" w:footer="0" w:top="1600" w:bottom="280" w:left="1260" w:right="480"/>
          <w:cols w:num="3" w:equalWidth="0">
            <w:col w:w="6932" w:space="40"/>
            <w:col w:w="991" w:space="39"/>
            <w:col w:w="2168"/>
          </w:cols>
        </w:sectPr>
      </w:pPr>
    </w:p>
    <w:p>
      <w:pPr>
        <w:pStyle w:val="BodyText"/>
        <w:spacing w:line="356" w:lineRule="exact" w:before="39"/>
      </w:pPr>
      <w:r>
        <w:rPr/>
        <w:t>приведем</w:t>
      </w:r>
      <w:r>
        <w:rPr>
          <w:spacing w:val="-12"/>
        </w:rPr>
        <w:t> </w:t>
      </w:r>
      <w:r>
        <w:rPr/>
        <w:t>оба</w:t>
      </w:r>
      <w:r>
        <w:rPr>
          <w:spacing w:val="-9"/>
        </w:rPr>
        <w:t> </w:t>
      </w:r>
      <w:r>
        <w:rPr/>
        <w:t>соотношения</w:t>
      </w:r>
      <w:r>
        <w:rPr>
          <w:spacing w:val="-11"/>
        </w:rPr>
        <w:t> </w:t>
      </w:r>
      <w:r>
        <w:rPr/>
        <w:t>к</w:t>
      </w:r>
      <w:r>
        <w:rPr>
          <w:spacing w:val="-11"/>
        </w:rPr>
        <w:t> </w:t>
      </w:r>
      <w:r>
        <w:rPr/>
        <w:t>более</w:t>
      </w:r>
      <w:r>
        <w:rPr>
          <w:spacing w:val="-10"/>
        </w:rPr>
        <w:t> </w:t>
      </w:r>
      <w:r>
        <w:rPr/>
        <w:t>удобному</w:t>
      </w:r>
      <w:r>
        <w:rPr>
          <w:spacing w:val="-11"/>
        </w:rPr>
        <w:t> </w:t>
      </w:r>
      <w:r>
        <w:rPr>
          <w:spacing w:val="-2"/>
        </w:rPr>
        <w:t>виду.</w:t>
      </w:r>
    </w:p>
    <w:p>
      <w:pPr>
        <w:spacing w:after="0" w:line="356" w:lineRule="exact"/>
        <w:sectPr>
          <w:type w:val="continuous"/>
          <w:pgSz w:w="11910" w:h="16850"/>
          <w:pgMar w:header="722" w:footer="0" w:top="1600" w:bottom="280" w:left="1260" w:right="480"/>
        </w:sectPr>
      </w:pPr>
    </w:p>
    <w:p>
      <w:pPr>
        <w:pStyle w:val="BodyText"/>
        <w:tabs>
          <w:tab w:pos="2516" w:val="left" w:leader="none"/>
          <w:tab w:pos="3205" w:val="left" w:leader="none"/>
          <w:tab w:pos="5174" w:val="left" w:leader="none"/>
        </w:tabs>
        <w:spacing w:before="24"/>
        <w:ind w:left="866"/>
      </w:pPr>
      <w:r>
        <w:rPr>
          <w:spacing w:val="-2"/>
        </w:rPr>
        <w:t>Очевидно,</w:t>
      </w:r>
      <w:r>
        <w:rPr/>
        <w:tab/>
      </w:r>
      <w:r>
        <w:rPr>
          <w:spacing w:val="-5"/>
        </w:rPr>
        <w:t>что</w:t>
      </w:r>
      <w:r>
        <w:rPr/>
        <w:tab/>
      </w:r>
      <w:r>
        <w:rPr>
          <w:spacing w:val="-2"/>
        </w:rPr>
        <w:t>комплексная</w:t>
      </w:r>
      <w:r>
        <w:rPr/>
        <w:tab/>
      </w:r>
      <w:r>
        <w:rPr>
          <w:spacing w:val="-2"/>
        </w:rPr>
        <w:t>амплитуда</w:t>
      </w:r>
    </w:p>
    <w:p>
      <w:pPr>
        <w:spacing w:before="1"/>
        <w:ind w:left="238" w:right="0" w:firstLine="0"/>
        <w:jc w:val="left"/>
        <w:rPr>
          <w:sz w:val="32"/>
        </w:rPr>
      </w:pPr>
      <w:r>
        <w:rPr/>
        <w:br w:type="column"/>
      </w:r>
      <w:r>
        <w:rPr>
          <w:i/>
          <w:position w:val="8"/>
          <w:sz w:val="32"/>
        </w:rPr>
        <w:t>Е</w:t>
      </w:r>
      <w:r>
        <w:rPr>
          <w:i/>
          <w:sz w:val="24"/>
        </w:rPr>
        <w:t>отр</w:t>
      </w:r>
      <w:r>
        <w:rPr>
          <w:sz w:val="24"/>
        </w:rPr>
        <w:t>1</w:t>
      </w:r>
      <w:r>
        <w:rPr>
          <w:spacing w:val="28"/>
          <w:sz w:val="24"/>
        </w:rPr>
        <w:t> </w:t>
      </w:r>
      <w:r>
        <w:rPr>
          <w:rFonts w:ascii="Symbol" w:hAnsi="Symbol"/>
          <w:position w:val="8"/>
          <w:sz w:val="32"/>
        </w:rPr>
        <w:t></w:t>
      </w:r>
      <w:r>
        <w:rPr>
          <w:spacing w:val="5"/>
          <w:position w:val="8"/>
          <w:sz w:val="32"/>
        </w:rPr>
        <w:t> </w:t>
      </w:r>
      <w:r>
        <w:rPr>
          <w:i/>
          <w:position w:val="8"/>
          <w:sz w:val="32"/>
        </w:rPr>
        <w:t>Е</w:t>
      </w:r>
      <w:r>
        <w:rPr>
          <w:i/>
          <w:sz w:val="24"/>
        </w:rPr>
        <w:t>пад</w:t>
      </w:r>
      <w:r>
        <w:rPr>
          <w:i/>
          <w:spacing w:val="18"/>
          <w:sz w:val="24"/>
        </w:rPr>
        <w:t> </w:t>
      </w:r>
      <w:r>
        <w:rPr>
          <w:rFonts w:ascii="Symbol" w:hAnsi="Symbol"/>
          <w:position w:val="8"/>
          <w:sz w:val="32"/>
        </w:rPr>
        <w:t></w:t>
      </w:r>
      <w:r>
        <w:rPr>
          <w:i/>
          <w:position w:val="8"/>
          <w:sz w:val="32"/>
        </w:rPr>
        <w:t>Т</w:t>
      </w:r>
      <w:r>
        <w:rPr>
          <w:sz w:val="24"/>
        </w:rPr>
        <w:t>12</w:t>
      </w:r>
      <w:r>
        <w:rPr>
          <w:spacing w:val="-28"/>
          <w:sz w:val="24"/>
        </w:rPr>
        <w:t> </w:t>
      </w:r>
      <w:r>
        <w:rPr>
          <w:spacing w:val="-10"/>
          <w:position w:val="8"/>
          <w:sz w:val="32"/>
        </w:rPr>
        <w:t>.</w:t>
      </w:r>
    </w:p>
    <w:p>
      <w:pPr>
        <w:spacing w:after="0"/>
        <w:jc w:val="left"/>
        <w:rPr>
          <w:sz w:val="32"/>
        </w:rPr>
        <w:sectPr>
          <w:type w:val="continuous"/>
          <w:pgSz w:w="11910" w:h="16850"/>
          <w:pgMar w:header="722" w:footer="0" w:top="1600" w:bottom="280" w:left="1260" w:right="480"/>
          <w:cols w:num="2" w:equalWidth="0">
            <w:col w:w="6626" w:space="40"/>
            <w:col w:w="3504"/>
          </w:cols>
        </w:sectPr>
      </w:pPr>
    </w:p>
    <w:p>
      <w:pPr>
        <w:pStyle w:val="BodyText"/>
        <w:spacing w:before="49"/>
      </w:pPr>
      <w:r>
        <w:rPr>
          <w:spacing w:val="-4"/>
        </w:rPr>
        <w:t>Волна</w:t>
      </w:r>
    </w:p>
    <w:p>
      <w:pPr>
        <w:spacing w:before="49"/>
        <w:ind w:left="158" w:right="0" w:firstLine="0"/>
        <w:jc w:val="left"/>
        <w:rPr>
          <w:sz w:val="24"/>
        </w:rPr>
      </w:pPr>
      <w:r>
        <w:rPr/>
        <w:br w:type="column"/>
      </w:r>
      <w:r>
        <w:rPr>
          <w:i/>
          <w:spacing w:val="-2"/>
          <w:position w:val="8"/>
          <w:sz w:val="32"/>
        </w:rPr>
        <w:t>Е</w:t>
      </w:r>
      <w:r>
        <w:rPr>
          <w:i/>
          <w:spacing w:val="-2"/>
          <w:sz w:val="24"/>
        </w:rPr>
        <w:t>отр</w:t>
      </w:r>
      <w:r>
        <w:rPr>
          <w:spacing w:val="-2"/>
          <w:sz w:val="24"/>
        </w:rPr>
        <w:t>2</w:t>
      </w:r>
    </w:p>
    <w:p>
      <w:pPr>
        <w:pStyle w:val="BodyText"/>
        <w:spacing w:before="49"/>
      </w:pPr>
      <w:r>
        <w:rPr/>
        <w:br w:type="column"/>
      </w:r>
      <w:r>
        <w:rPr/>
        <w:t>получается</w:t>
      </w:r>
      <w:r>
        <w:rPr>
          <w:spacing w:val="40"/>
          <w:w w:val="150"/>
        </w:rPr>
        <w:t> </w:t>
      </w:r>
      <w:r>
        <w:rPr/>
        <w:t>в</w:t>
      </w:r>
      <w:r>
        <w:rPr>
          <w:spacing w:val="42"/>
          <w:w w:val="150"/>
        </w:rPr>
        <w:t> </w:t>
      </w:r>
      <w:r>
        <w:rPr/>
        <w:t>результате</w:t>
      </w:r>
      <w:r>
        <w:rPr>
          <w:spacing w:val="43"/>
          <w:w w:val="150"/>
        </w:rPr>
        <w:t> </w:t>
      </w:r>
      <w:r>
        <w:rPr/>
        <w:t>преломления</w:t>
      </w:r>
      <w:r>
        <w:rPr>
          <w:spacing w:val="40"/>
          <w:w w:val="150"/>
        </w:rPr>
        <w:t> </w:t>
      </w:r>
      <w:r>
        <w:rPr>
          <w:spacing w:val="-2"/>
        </w:rPr>
        <w:t>падающей</w:t>
      </w:r>
    </w:p>
    <w:p>
      <w:pPr>
        <w:spacing w:after="0"/>
        <w:sectPr>
          <w:type w:val="continuous"/>
          <w:pgSz w:w="11910" w:h="16850"/>
          <w:pgMar w:header="722" w:footer="0" w:top="1600" w:bottom="280" w:left="1260" w:right="480"/>
          <w:cols w:num="3" w:equalWidth="0">
            <w:col w:w="1004" w:space="65"/>
            <w:col w:w="911" w:space="46"/>
            <w:col w:w="8144"/>
          </w:cols>
        </w:sectPr>
      </w:pPr>
    </w:p>
    <w:p>
      <w:pPr>
        <w:pStyle w:val="BodyText"/>
        <w:spacing w:before="39"/>
        <w:ind w:right="935"/>
        <w:jc w:val="both"/>
      </w:pPr>
      <w:r>
        <w:rPr/>
        <w:t>волны на границе </w:t>
      </w:r>
      <w:r>
        <w:rPr>
          <w:i/>
        </w:rPr>
        <w:t>I</w:t>
      </w:r>
      <w:r>
        <w:rPr/>
        <w:t>, прохождения через слой, отражения от гра- ницы </w:t>
      </w:r>
      <w:r>
        <w:rPr>
          <w:i/>
        </w:rPr>
        <w:t>II</w:t>
      </w:r>
      <w:r>
        <w:rPr/>
        <w:t>, обратного нахождения волны через слой и преломления на границе I, поэтому она равна</w:t>
      </w:r>
    </w:p>
    <w:p>
      <w:pPr>
        <w:spacing w:after="0"/>
        <w:jc w:val="both"/>
        <w:sectPr>
          <w:type w:val="continuous"/>
          <w:pgSz w:w="11910" w:h="16850"/>
          <w:pgMar w:header="722" w:footer="0" w:top="1600" w:bottom="280" w:left="1260" w:right="480"/>
        </w:sectPr>
      </w:pPr>
    </w:p>
    <w:p>
      <w:pPr>
        <w:spacing w:before="95"/>
        <w:ind w:left="0" w:right="0" w:firstLine="0"/>
        <w:jc w:val="right"/>
        <w:rPr>
          <w:sz w:val="23"/>
        </w:rPr>
      </w:pPr>
      <w:r>
        <w:rPr>
          <w:i/>
          <w:spacing w:val="-2"/>
          <w:w w:val="105"/>
          <w:position w:val="8"/>
          <w:sz w:val="31"/>
        </w:rPr>
        <w:t>Е</w:t>
      </w:r>
      <w:r>
        <w:rPr>
          <w:i/>
          <w:spacing w:val="-2"/>
          <w:w w:val="105"/>
          <w:sz w:val="23"/>
        </w:rPr>
        <w:t>отр</w:t>
      </w:r>
      <w:r>
        <w:rPr>
          <w:spacing w:val="-2"/>
          <w:w w:val="105"/>
          <w:sz w:val="23"/>
        </w:rPr>
        <w:t>2</w:t>
      </w:r>
    </w:p>
    <w:p>
      <w:pPr>
        <w:spacing w:before="3"/>
        <w:ind w:left="60" w:right="0" w:firstLine="0"/>
        <w:jc w:val="left"/>
        <w:rPr>
          <w:sz w:val="31"/>
        </w:rPr>
      </w:pPr>
      <w:r>
        <w:rPr/>
        <w:br w:type="column"/>
      </w:r>
      <w:r>
        <w:rPr>
          <w:rFonts w:ascii="Symbol" w:hAnsi="Symbol"/>
          <w:w w:val="105"/>
          <w:position w:val="8"/>
          <w:sz w:val="31"/>
        </w:rPr>
        <w:t></w:t>
      </w:r>
      <w:r>
        <w:rPr>
          <w:spacing w:val="8"/>
          <w:w w:val="105"/>
          <w:position w:val="8"/>
          <w:sz w:val="31"/>
        </w:rPr>
        <w:t> </w:t>
      </w:r>
      <w:r>
        <w:rPr>
          <w:i/>
          <w:w w:val="105"/>
          <w:position w:val="8"/>
          <w:sz w:val="31"/>
        </w:rPr>
        <w:t>Е</w:t>
      </w:r>
      <w:r>
        <w:rPr>
          <w:i/>
          <w:w w:val="105"/>
          <w:sz w:val="23"/>
        </w:rPr>
        <w:t>пад</w:t>
      </w:r>
      <w:r>
        <w:rPr>
          <w:i/>
          <w:w w:val="105"/>
          <w:position w:val="8"/>
          <w:sz w:val="31"/>
        </w:rPr>
        <w:t>Т</w:t>
      </w:r>
      <w:r>
        <w:rPr>
          <w:w w:val="105"/>
          <w:sz w:val="23"/>
        </w:rPr>
        <w:t>12</w:t>
      </w:r>
      <w:r>
        <w:rPr>
          <w:i/>
          <w:w w:val="105"/>
          <w:position w:val="8"/>
          <w:sz w:val="31"/>
        </w:rPr>
        <w:t>е</w:t>
      </w:r>
      <w:r>
        <w:rPr>
          <w:rFonts w:ascii="Symbol" w:hAnsi="Symbol"/>
          <w:w w:val="105"/>
          <w:position w:val="23"/>
          <w:sz w:val="23"/>
        </w:rPr>
        <w:t></w:t>
      </w:r>
      <w:r>
        <w:rPr>
          <w:spacing w:val="7"/>
          <w:w w:val="105"/>
          <w:position w:val="23"/>
          <w:sz w:val="23"/>
        </w:rPr>
        <w:t> </w:t>
      </w:r>
      <w:r>
        <w:rPr>
          <w:i/>
          <w:w w:val="105"/>
          <w:position w:val="23"/>
          <w:sz w:val="23"/>
        </w:rPr>
        <w:t>jk</w:t>
      </w:r>
      <w:r>
        <w:rPr>
          <w:w w:val="105"/>
          <w:position w:val="17"/>
          <w:sz w:val="20"/>
        </w:rPr>
        <w:t>2</w:t>
      </w:r>
      <w:r>
        <w:rPr>
          <w:i/>
          <w:w w:val="105"/>
          <w:position w:val="23"/>
          <w:sz w:val="23"/>
        </w:rPr>
        <w:t>l</w:t>
      </w:r>
      <w:r>
        <w:rPr>
          <w:i/>
          <w:spacing w:val="-6"/>
          <w:w w:val="105"/>
          <w:position w:val="23"/>
          <w:sz w:val="23"/>
        </w:rPr>
        <w:t> </w:t>
      </w:r>
      <w:r>
        <w:rPr>
          <w:i/>
          <w:w w:val="105"/>
          <w:position w:val="8"/>
          <w:sz w:val="31"/>
        </w:rPr>
        <w:t>Г</w:t>
      </w:r>
      <w:r>
        <w:rPr>
          <w:w w:val="105"/>
          <w:sz w:val="23"/>
        </w:rPr>
        <w:t>21</w:t>
      </w:r>
      <w:r>
        <w:rPr>
          <w:i/>
          <w:w w:val="105"/>
          <w:position w:val="8"/>
          <w:sz w:val="31"/>
        </w:rPr>
        <w:t>е</w:t>
      </w:r>
      <w:r>
        <w:rPr>
          <w:rFonts w:ascii="Symbol" w:hAnsi="Symbol"/>
          <w:w w:val="105"/>
          <w:position w:val="23"/>
          <w:sz w:val="23"/>
        </w:rPr>
        <w:t></w:t>
      </w:r>
      <w:r>
        <w:rPr>
          <w:spacing w:val="7"/>
          <w:w w:val="105"/>
          <w:position w:val="23"/>
          <w:sz w:val="23"/>
        </w:rPr>
        <w:t> </w:t>
      </w:r>
      <w:r>
        <w:rPr>
          <w:i/>
          <w:spacing w:val="-2"/>
          <w:w w:val="105"/>
          <w:position w:val="23"/>
          <w:sz w:val="23"/>
        </w:rPr>
        <w:t>jk</w:t>
      </w:r>
      <w:r>
        <w:rPr>
          <w:spacing w:val="-2"/>
          <w:w w:val="105"/>
          <w:position w:val="17"/>
          <w:sz w:val="20"/>
        </w:rPr>
        <w:t>2</w:t>
      </w:r>
      <w:r>
        <w:rPr>
          <w:i/>
          <w:spacing w:val="-2"/>
          <w:w w:val="105"/>
          <w:position w:val="23"/>
          <w:sz w:val="23"/>
        </w:rPr>
        <w:t>l</w:t>
      </w:r>
      <w:r>
        <w:rPr>
          <w:i/>
          <w:spacing w:val="-2"/>
          <w:w w:val="105"/>
          <w:position w:val="8"/>
          <w:sz w:val="31"/>
        </w:rPr>
        <w:t>T</w:t>
      </w:r>
      <w:r>
        <w:rPr>
          <w:spacing w:val="-2"/>
          <w:w w:val="105"/>
          <w:sz w:val="23"/>
        </w:rPr>
        <w:t>21</w:t>
      </w:r>
      <w:r>
        <w:rPr>
          <w:spacing w:val="-2"/>
          <w:w w:val="105"/>
          <w:position w:val="8"/>
          <w:sz w:val="31"/>
        </w:rPr>
        <w:t>.</w:t>
      </w:r>
    </w:p>
    <w:p>
      <w:pPr>
        <w:pStyle w:val="BodyText"/>
        <w:spacing w:before="85"/>
        <w:ind w:left="1650"/>
      </w:pPr>
      <w:r>
        <w:rPr/>
        <w:br w:type="column"/>
      </w:r>
      <w:r>
        <w:rPr>
          <w:spacing w:val="-2"/>
        </w:rPr>
        <w:t>(4.64)</w:t>
      </w:r>
    </w:p>
    <w:p>
      <w:pPr>
        <w:spacing w:after="0"/>
        <w:sectPr>
          <w:type w:val="continuous"/>
          <w:pgSz w:w="11910" w:h="16850"/>
          <w:pgMar w:header="722" w:footer="0" w:top="1600" w:bottom="280" w:left="1260" w:right="480"/>
          <w:cols w:num="3" w:equalWidth="0">
            <w:col w:w="3013" w:space="40"/>
            <w:col w:w="3714" w:space="39"/>
            <w:col w:w="3364"/>
          </w:cols>
        </w:sectPr>
      </w:pPr>
    </w:p>
    <w:p>
      <w:pPr>
        <w:pStyle w:val="BodyText"/>
        <w:spacing w:before="41"/>
        <w:ind w:right="934" w:firstLine="707"/>
      </w:pPr>
      <w:r>
        <w:rPr/>
        <w:pict>
          <v:shape style="position:absolute;margin-left:319.931061pt;margin-top:51.498043pt;width:12pt;height:13.2pt;mso-position-horizontal-relative:page;mso-position-vertical-relative:paragraph;z-index:-19862016" type="#_x0000_t202" id="docshape505" filled="false" stroked="false">
            <v:textbox inset="0,0,0,0">
              <w:txbxContent>
                <w:p>
                  <w:pPr>
                    <w:spacing w:line="264" w:lineRule="exact" w:before="0"/>
                    <w:ind w:left="0" w:right="0" w:firstLine="0"/>
                    <w:jc w:val="left"/>
                    <w:rPr>
                      <w:sz w:val="24"/>
                    </w:rPr>
                  </w:pPr>
                  <w:r>
                    <w:rPr>
                      <w:spacing w:val="-5"/>
                      <w:sz w:val="24"/>
                    </w:rPr>
                    <w:t>21</w:t>
                  </w:r>
                </w:p>
              </w:txbxContent>
            </v:textbox>
            <w10:wrap type="none"/>
          </v:shape>
        </w:pict>
      </w:r>
      <w:r>
        <w:rPr/>
        <w:t>Последующие</w:t>
      </w:r>
      <w:r>
        <w:rPr>
          <w:spacing w:val="-6"/>
        </w:rPr>
        <w:t> </w:t>
      </w:r>
      <w:r>
        <w:rPr/>
        <w:t>отраженные</w:t>
      </w:r>
      <w:r>
        <w:rPr>
          <w:spacing w:val="-5"/>
        </w:rPr>
        <w:t> </w:t>
      </w:r>
      <w:r>
        <w:rPr/>
        <w:t>волны</w:t>
      </w:r>
      <w:r>
        <w:rPr>
          <w:spacing w:val="-4"/>
        </w:rPr>
        <w:t> </w:t>
      </w:r>
      <w:r>
        <w:rPr/>
        <w:t>образуются</w:t>
      </w:r>
      <w:r>
        <w:rPr>
          <w:spacing w:val="-6"/>
        </w:rPr>
        <w:t> </w:t>
      </w:r>
      <w:r>
        <w:rPr/>
        <w:t>подобно</w:t>
      </w:r>
      <w:r>
        <w:rPr>
          <w:spacing w:val="-5"/>
        </w:rPr>
        <w:t> </w:t>
      </w:r>
      <w:r>
        <w:rPr/>
        <w:t>тому, как образуются последующие преломленные волны, например:</w:t>
      </w:r>
    </w:p>
    <w:p>
      <w:pPr>
        <w:spacing w:after="0"/>
        <w:sectPr>
          <w:type w:val="continuous"/>
          <w:pgSz w:w="11910" w:h="16850"/>
          <w:pgMar w:header="722" w:footer="0" w:top="1600" w:bottom="280" w:left="1260" w:right="480"/>
        </w:sectPr>
      </w:pPr>
    </w:p>
    <w:p>
      <w:pPr>
        <w:spacing w:before="74"/>
        <w:ind w:left="3063" w:right="0" w:firstLine="0"/>
        <w:jc w:val="left"/>
        <w:rPr>
          <w:sz w:val="24"/>
        </w:rPr>
      </w:pPr>
      <w:r>
        <w:rPr>
          <w:i/>
          <w:w w:val="105"/>
          <w:position w:val="8"/>
          <w:sz w:val="31"/>
        </w:rPr>
        <w:t>Е</w:t>
      </w:r>
      <w:r>
        <w:rPr>
          <w:i/>
          <w:w w:val="105"/>
          <w:sz w:val="24"/>
        </w:rPr>
        <w:t>отр</w:t>
      </w:r>
      <w:r>
        <w:rPr>
          <w:w w:val="105"/>
          <w:sz w:val="24"/>
        </w:rPr>
        <w:t>3</w:t>
      </w:r>
      <w:r>
        <w:rPr>
          <w:spacing w:val="18"/>
          <w:w w:val="105"/>
          <w:sz w:val="24"/>
        </w:rPr>
        <w:t> </w:t>
      </w:r>
      <w:r>
        <w:rPr>
          <w:rFonts w:ascii="Symbol" w:hAnsi="Symbol"/>
          <w:w w:val="105"/>
          <w:position w:val="8"/>
          <w:sz w:val="31"/>
        </w:rPr>
        <w:t></w:t>
      </w:r>
      <w:r>
        <w:rPr>
          <w:spacing w:val="-12"/>
          <w:w w:val="105"/>
          <w:position w:val="8"/>
          <w:sz w:val="31"/>
        </w:rPr>
        <w:t> </w:t>
      </w:r>
      <w:r>
        <w:rPr>
          <w:i/>
          <w:spacing w:val="-4"/>
          <w:w w:val="105"/>
          <w:position w:val="8"/>
          <w:sz w:val="31"/>
        </w:rPr>
        <w:t>Е</w:t>
      </w:r>
      <w:r>
        <w:rPr>
          <w:i/>
          <w:spacing w:val="-4"/>
          <w:w w:val="105"/>
          <w:sz w:val="24"/>
        </w:rPr>
        <w:t>отр</w:t>
      </w:r>
      <w:r>
        <w:rPr>
          <w:spacing w:val="-4"/>
          <w:w w:val="105"/>
          <w:sz w:val="24"/>
        </w:rPr>
        <w:t>2</w:t>
      </w:r>
    </w:p>
    <w:p>
      <w:pPr>
        <w:spacing w:before="2"/>
        <w:ind w:left="-11" w:right="0" w:firstLine="0"/>
        <w:jc w:val="left"/>
        <w:rPr>
          <w:sz w:val="31"/>
        </w:rPr>
      </w:pPr>
      <w:r>
        <w:rPr/>
        <w:br w:type="column"/>
      </w:r>
      <w:r>
        <w:rPr>
          <w:i/>
          <w:w w:val="105"/>
          <w:position w:val="-13"/>
          <w:sz w:val="31"/>
        </w:rPr>
        <w:t>Г</w:t>
      </w:r>
      <w:r>
        <w:rPr>
          <w:i/>
          <w:spacing w:val="-30"/>
          <w:w w:val="105"/>
          <w:position w:val="-13"/>
          <w:sz w:val="31"/>
        </w:rPr>
        <w:t> </w:t>
      </w:r>
      <w:r>
        <w:rPr>
          <w:w w:val="105"/>
          <w:sz w:val="24"/>
        </w:rPr>
        <w:t>2</w:t>
      </w:r>
      <w:r>
        <w:rPr>
          <w:spacing w:val="31"/>
          <w:w w:val="105"/>
          <w:sz w:val="24"/>
        </w:rPr>
        <w:t> </w:t>
      </w:r>
      <w:r>
        <w:rPr>
          <w:i/>
          <w:w w:val="105"/>
          <w:position w:val="-13"/>
          <w:sz w:val="31"/>
        </w:rPr>
        <w:t>е</w:t>
      </w:r>
      <w:r>
        <w:rPr>
          <w:rFonts w:ascii="Symbol" w:hAnsi="Symbol"/>
          <w:w w:val="105"/>
          <w:sz w:val="24"/>
        </w:rPr>
        <w:t></w:t>
      </w:r>
      <w:r>
        <w:rPr>
          <w:spacing w:val="7"/>
          <w:w w:val="105"/>
          <w:sz w:val="24"/>
        </w:rPr>
        <w:t> </w:t>
      </w:r>
      <w:r>
        <w:rPr>
          <w:i/>
          <w:w w:val="105"/>
          <w:sz w:val="24"/>
        </w:rPr>
        <w:t>j</w:t>
      </w:r>
      <w:r>
        <w:rPr>
          <w:w w:val="105"/>
          <w:sz w:val="24"/>
        </w:rPr>
        <w:t>2</w:t>
      </w:r>
      <w:r>
        <w:rPr>
          <w:i/>
          <w:w w:val="105"/>
          <w:sz w:val="24"/>
        </w:rPr>
        <w:t>k</w:t>
      </w:r>
      <w:r>
        <w:rPr>
          <w:w w:val="105"/>
          <w:position w:val="-5"/>
          <w:sz w:val="20"/>
        </w:rPr>
        <w:t>2</w:t>
      </w:r>
      <w:r>
        <w:rPr>
          <w:i/>
          <w:w w:val="105"/>
          <w:sz w:val="24"/>
        </w:rPr>
        <w:t>l</w:t>
      </w:r>
      <w:r>
        <w:rPr>
          <w:i/>
          <w:spacing w:val="-25"/>
          <w:w w:val="105"/>
          <w:sz w:val="24"/>
        </w:rPr>
        <w:t> </w:t>
      </w:r>
      <w:r>
        <w:rPr>
          <w:spacing w:val="-10"/>
          <w:w w:val="105"/>
          <w:position w:val="-13"/>
          <w:sz w:val="31"/>
        </w:rPr>
        <w:t>.</w:t>
      </w:r>
    </w:p>
    <w:p>
      <w:pPr>
        <w:pStyle w:val="BodyText"/>
        <w:spacing w:before="85"/>
        <w:ind w:left="2063"/>
      </w:pPr>
      <w:r>
        <w:rPr/>
        <w:br w:type="column"/>
      </w:r>
      <w:r>
        <w:rPr>
          <w:spacing w:val="-2"/>
        </w:rPr>
        <w:t>(4.65)</w:t>
      </w:r>
    </w:p>
    <w:p>
      <w:pPr>
        <w:spacing w:after="0"/>
        <w:sectPr>
          <w:type w:val="continuous"/>
          <w:pgSz w:w="11910" w:h="16850"/>
          <w:pgMar w:header="722" w:footer="0" w:top="1600" w:bottom="280" w:left="1260" w:right="480"/>
          <w:cols w:num="3" w:equalWidth="0">
            <w:col w:w="4905" w:space="40"/>
            <w:col w:w="1409" w:space="39"/>
            <w:col w:w="3777"/>
          </w:cols>
        </w:sectPr>
      </w:pPr>
    </w:p>
    <w:p>
      <w:pPr>
        <w:pStyle w:val="BodyText"/>
        <w:spacing w:before="48"/>
        <w:ind w:left="866"/>
      </w:pPr>
      <w:r>
        <w:rPr/>
        <w:t>Это</w:t>
      </w:r>
      <w:r>
        <w:rPr>
          <w:spacing w:val="-9"/>
        </w:rPr>
        <w:t> </w:t>
      </w:r>
      <w:r>
        <w:rPr/>
        <w:t>означает,</w:t>
      </w:r>
      <w:r>
        <w:rPr>
          <w:spacing w:val="-9"/>
        </w:rPr>
        <w:t> </w:t>
      </w:r>
      <w:r>
        <w:rPr/>
        <w:t>что</w:t>
      </w:r>
      <w:r>
        <w:rPr>
          <w:spacing w:val="-6"/>
        </w:rPr>
        <w:t> </w:t>
      </w:r>
      <w:r>
        <w:rPr>
          <w:spacing w:val="-2"/>
        </w:rPr>
        <w:t>выражение</w:t>
      </w:r>
    </w:p>
    <w:p>
      <w:pPr>
        <w:spacing w:before="48"/>
        <w:ind w:left="93" w:right="0" w:firstLine="0"/>
        <w:jc w:val="left"/>
        <w:rPr>
          <w:i/>
          <w:sz w:val="24"/>
        </w:rPr>
      </w:pPr>
      <w:r>
        <w:rPr/>
        <w:br w:type="column"/>
      </w:r>
      <w:r>
        <w:rPr>
          <w:i/>
          <w:position w:val="8"/>
          <w:sz w:val="32"/>
        </w:rPr>
        <w:t>Е</w:t>
      </w:r>
      <w:r>
        <w:rPr>
          <w:rFonts w:ascii="Symbol" w:hAnsi="Symbol"/>
          <w:sz w:val="24"/>
        </w:rPr>
        <w:t></w:t>
      </w:r>
      <w:r>
        <w:rPr>
          <w:spacing w:val="-30"/>
          <w:sz w:val="24"/>
        </w:rPr>
        <w:t> </w:t>
      </w:r>
      <w:r>
        <w:rPr>
          <w:i/>
          <w:spacing w:val="-5"/>
          <w:sz w:val="24"/>
        </w:rPr>
        <w:t>отр</w:t>
      </w:r>
    </w:p>
    <w:p>
      <w:pPr>
        <w:pStyle w:val="BodyText"/>
        <w:spacing w:before="48"/>
        <w:ind w:left="73"/>
      </w:pPr>
      <w:r>
        <w:rPr/>
        <w:br w:type="column"/>
      </w:r>
      <w:r>
        <w:rPr/>
        <w:t>в</w:t>
      </w:r>
      <w:r>
        <w:rPr>
          <w:spacing w:val="-3"/>
        </w:rPr>
        <w:t> </w:t>
      </w:r>
      <w:r>
        <w:rPr/>
        <w:t>(4.59)</w:t>
      </w:r>
      <w:r>
        <w:rPr>
          <w:spacing w:val="-4"/>
        </w:rPr>
        <w:t> </w:t>
      </w:r>
      <w:r>
        <w:rPr/>
        <w:t>за</w:t>
      </w:r>
      <w:r>
        <w:rPr>
          <w:spacing w:val="-2"/>
        </w:rPr>
        <w:t> исключением</w:t>
      </w:r>
    </w:p>
    <w:p>
      <w:pPr>
        <w:spacing w:after="0"/>
        <w:sectPr>
          <w:type w:val="continuous"/>
          <w:pgSz w:w="11910" w:h="16850"/>
          <w:pgMar w:header="722" w:footer="0" w:top="1600" w:bottom="280" w:left="1260" w:right="480"/>
          <w:cols w:num="3" w:equalWidth="0">
            <w:col w:w="4863" w:space="40"/>
            <w:col w:w="917" w:space="39"/>
            <w:col w:w="4311"/>
          </w:cols>
        </w:sectPr>
      </w:pPr>
    </w:p>
    <w:p>
      <w:pPr>
        <w:pStyle w:val="BodyText"/>
        <w:spacing w:line="353" w:lineRule="exact" w:before="39"/>
      </w:pPr>
      <w:r>
        <w:rPr/>
        <w:t>первого</w:t>
      </w:r>
      <w:r>
        <w:rPr>
          <w:spacing w:val="25"/>
        </w:rPr>
        <w:t> </w:t>
      </w:r>
      <w:r>
        <w:rPr/>
        <w:t>члена</w:t>
      </w:r>
      <w:r>
        <w:rPr>
          <w:spacing w:val="27"/>
        </w:rPr>
        <w:t> </w:t>
      </w:r>
      <w:r>
        <w:rPr/>
        <w:t>является</w:t>
      </w:r>
      <w:r>
        <w:rPr>
          <w:spacing w:val="25"/>
        </w:rPr>
        <w:t> </w:t>
      </w:r>
      <w:r>
        <w:rPr/>
        <w:t>также</w:t>
      </w:r>
      <w:r>
        <w:rPr>
          <w:spacing w:val="25"/>
        </w:rPr>
        <w:t> </w:t>
      </w:r>
      <w:r>
        <w:rPr/>
        <w:t>бесконечной</w:t>
      </w:r>
      <w:r>
        <w:rPr>
          <w:spacing w:val="25"/>
        </w:rPr>
        <w:t> </w:t>
      </w:r>
      <w:r>
        <w:rPr/>
        <w:t>геометрической</w:t>
      </w:r>
      <w:r>
        <w:rPr>
          <w:spacing w:val="25"/>
        </w:rPr>
        <w:t> </w:t>
      </w:r>
      <w:r>
        <w:rPr>
          <w:spacing w:val="-4"/>
        </w:rPr>
        <w:t>про-</w:t>
      </w:r>
    </w:p>
    <w:p>
      <w:pPr>
        <w:spacing w:after="0" w:line="353" w:lineRule="exact"/>
        <w:sectPr>
          <w:type w:val="continuous"/>
          <w:pgSz w:w="11910" w:h="16850"/>
          <w:pgMar w:header="722" w:footer="0" w:top="1600" w:bottom="280" w:left="1260" w:right="480"/>
        </w:sectPr>
      </w:pPr>
    </w:p>
    <w:p>
      <w:pPr>
        <w:pStyle w:val="BodyText"/>
        <w:spacing w:line="307" w:lineRule="auto" w:before="23"/>
      </w:pPr>
      <w:r>
        <w:rPr/>
        <w:t>грессией с первым членом </w:t>
      </w:r>
      <w:r>
        <w:rPr>
          <w:spacing w:val="-4"/>
        </w:rPr>
        <w:t>му:</w:t>
      </w:r>
    </w:p>
    <w:p>
      <w:pPr>
        <w:spacing w:before="0"/>
        <w:ind w:left="119" w:right="0" w:firstLine="0"/>
        <w:jc w:val="left"/>
        <w:rPr>
          <w:sz w:val="24"/>
        </w:rPr>
      </w:pPr>
      <w:r>
        <w:rPr/>
        <w:br w:type="column"/>
      </w:r>
      <w:r>
        <w:rPr>
          <w:i/>
          <w:w w:val="105"/>
          <w:position w:val="8"/>
          <w:sz w:val="32"/>
        </w:rPr>
        <w:t>а</w:t>
      </w:r>
      <w:r>
        <w:rPr>
          <w:w w:val="105"/>
          <w:sz w:val="24"/>
        </w:rPr>
        <w:t>1</w:t>
      </w:r>
      <w:r>
        <w:rPr>
          <w:spacing w:val="-3"/>
          <w:w w:val="105"/>
          <w:sz w:val="24"/>
        </w:rPr>
        <w:t> </w:t>
      </w:r>
      <w:r>
        <w:rPr>
          <w:rFonts w:ascii="Symbol" w:hAnsi="Symbol"/>
          <w:w w:val="105"/>
          <w:position w:val="8"/>
          <w:sz w:val="32"/>
        </w:rPr>
        <w:t></w:t>
      </w:r>
      <w:r>
        <w:rPr>
          <w:spacing w:val="-21"/>
          <w:w w:val="105"/>
          <w:position w:val="8"/>
          <w:sz w:val="32"/>
        </w:rPr>
        <w:t> </w:t>
      </w:r>
      <w:r>
        <w:rPr>
          <w:i/>
          <w:spacing w:val="-6"/>
          <w:w w:val="105"/>
          <w:position w:val="8"/>
          <w:sz w:val="32"/>
        </w:rPr>
        <w:t>Е</w:t>
      </w:r>
      <w:r>
        <w:rPr>
          <w:i/>
          <w:spacing w:val="-6"/>
          <w:w w:val="105"/>
          <w:sz w:val="24"/>
        </w:rPr>
        <w:t>отр</w:t>
      </w:r>
      <w:r>
        <w:rPr>
          <w:spacing w:val="-6"/>
          <w:w w:val="105"/>
          <w:sz w:val="24"/>
        </w:rPr>
        <w:t>2</w:t>
      </w:r>
    </w:p>
    <w:p>
      <w:pPr>
        <w:pStyle w:val="BodyText"/>
        <w:spacing w:before="25"/>
        <w:ind w:left="115"/>
      </w:pPr>
      <w:r>
        <w:rPr/>
        <w:br w:type="column"/>
      </w:r>
      <w:r>
        <w:rPr/>
        <w:t>и</w:t>
      </w:r>
      <w:r>
        <w:rPr>
          <w:spacing w:val="29"/>
        </w:rPr>
        <w:t> </w:t>
      </w:r>
      <w:r>
        <w:rPr/>
        <w:t>знаменателем</w:t>
      </w:r>
      <w:r>
        <w:rPr>
          <w:spacing w:val="66"/>
        </w:rPr>
        <w:t> </w:t>
      </w:r>
      <w:r>
        <w:rPr>
          <w:i/>
          <w:sz w:val="31"/>
        </w:rPr>
        <w:t>q</w:t>
      </w:r>
      <w:r>
        <w:rPr>
          <w:i/>
          <w:spacing w:val="-29"/>
          <w:sz w:val="31"/>
        </w:rPr>
        <w:t> </w:t>
      </w:r>
      <w:r>
        <w:rPr/>
        <w:t>.</w:t>
      </w:r>
      <w:r>
        <w:rPr>
          <w:spacing w:val="33"/>
        </w:rPr>
        <w:t> </w:t>
      </w:r>
      <w:r>
        <w:rPr>
          <w:spacing w:val="-2"/>
        </w:rPr>
        <w:t>Поэто-</w:t>
      </w:r>
    </w:p>
    <w:p>
      <w:pPr>
        <w:spacing w:after="0"/>
        <w:sectPr>
          <w:type w:val="continuous"/>
          <w:pgSz w:w="11910" w:h="16850"/>
          <w:pgMar w:header="722" w:footer="0" w:top="1600" w:bottom="280" w:left="1260" w:right="480"/>
          <w:cols w:num="3" w:equalWidth="0">
            <w:col w:w="3895" w:space="40"/>
            <w:col w:w="1476" w:space="39"/>
            <w:col w:w="4720"/>
          </w:cols>
        </w:sectPr>
      </w:pPr>
    </w:p>
    <w:p>
      <w:pPr>
        <w:pStyle w:val="BodyText"/>
        <w:spacing w:before="4"/>
        <w:ind w:left="0"/>
        <w:rPr>
          <w:sz w:val="26"/>
        </w:rPr>
      </w:pPr>
    </w:p>
    <w:p>
      <w:pPr>
        <w:spacing w:after="0"/>
        <w:rPr>
          <w:sz w:val="26"/>
        </w:rPr>
        <w:sectPr>
          <w:pgSz w:w="11910" w:h="16850"/>
          <w:pgMar w:header="722" w:footer="0" w:top="1600" w:bottom="280" w:left="1260" w:right="480"/>
        </w:sectPr>
      </w:pPr>
    </w:p>
    <w:p>
      <w:pPr>
        <w:tabs>
          <w:tab w:pos="3586" w:val="left" w:leader="none"/>
          <w:tab w:pos="4635" w:val="left" w:leader="none"/>
        </w:tabs>
        <w:spacing w:line="160" w:lineRule="exact" w:before="314"/>
        <w:ind w:left="2662" w:right="0" w:firstLine="0"/>
        <w:jc w:val="left"/>
        <w:rPr>
          <w:rFonts w:ascii="Symbol" w:hAnsi="Symbol"/>
          <w:sz w:val="32"/>
        </w:rPr>
      </w:pPr>
      <w:r>
        <w:rPr>
          <w:i/>
          <w:spacing w:val="-10"/>
          <w:sz w:val="32"/>
        </w:rPr>
        <w:t>E</w:t>
      </w:r>
      <w:r>
        <w:rPr>
          <w:i/>
          <w:sz w:val="32"/>
        </w:rPr>
        <w:tab/>
      </w:r>
      <w:r>
        <w:rPr>
          <w:rFonts w:ascii="Symbol" w:hAnsi="Symbol"/>
          <w:sz w:val="32"/>
        </w:rPr>
        <w:t></w:t>
      </w:r>
      <w:r>
        <w:rPr>
          <w:spacing w:val="3"/>
          <w:sz w:val="32"/>
        </w:rPr>
        <w:t> </w:t>
      </w:r>
      <w:r>
        <w:rPr>
          <w:i/>
          <w:spacing w:val="-10"/>
          <w:sz w:val="32"/>
        </w:rPr>
        <w:t>Е</w:t>
      </w:r>
      <w:r>
        <w:rPr>
          <w:i/>
          <w:sz w:val="32"/>
        </w:rPr>
        <w:tab/>
      </w:r>
      <w:r>
        <w:rPr>
          <w:rFonts w:ascii="Symbol" w:hAnsi="Symbol"/>
          <w:spacing w:val="-10"/>
          <w:sz w:val="32"/>
        </w:rPr>
        <w:t></w:t>
      </w:r>
    </w:p>
    <w:p>
      <w:pPr>
        <w:tabs>
          <w:tab w:pos="2077" w:val="left" w:leader="none"/>
        </w:tabs>
        <w:spacing w:line="387" w:lineRule="exact" w:before="87"/>
        <w:ind w:left="630" w:right="0" w:firstLine="0"/>
        <w:jc w:val="left"/>
        <w:rPr>
          <w:rFonts w:ascii="Symbol" w:hAnsi="Symbol"/>
          <w:sz w:val="32"/>
        </w:rPr>
      </w:pPr>
      <w:r>
        <w:rPr/>
        <w:br w:type="column"/>
      </w:r>
      <w:r>
        <w:rPr>
          <w:i/>
          <w:spacing w:val="-2"/>
          <w:position w:val="8"/>
          <w:sz w:val="32"/>
        </w:rPr>
        <w:t>Е</w:t>
      </w:r>
      <w:r>
        <w:rPr>
          <w:i/>
          <w:spacing w:val="-2"/>
          <w:sz w:val="24"/>
        </w:rPr>
        <w:t>отр</w:t>
      </w:r>
      <w:r>
        <w:rPr>
          <w:spacing w:val="-2"/>
          <w:sz w:val="24"/>
        </w:rPr>
        <w:t>2</w:t>
      </w:r>
      <w:r>
        <w:rPr>
          <w:sz w:val="24"/>
        </w:rPr>
        <w:tab/>
      </w:r>
      <w:r>
        <w:rPr>
          <w:rFonts w:ascii="Symbol" w:hAnsi="Symbol"/>
          <w:spacing w:val="-10"/>
          <w:position w:val="-16"/>
          <w:sz w:val="32"/>
        </w:rPr>
        <w:t></w:t>
      </w:r>
    </w:p>
    <w:p>
      <w:pPr>
        <w:spacing w:after="0" w:line="387" w:lineRule="exact"/>
        <w:jc w:val="left"/>
        <w:rPr>
          <w:rFonts w:ascii="Symbol" w:hAnsi="Symbol"/>
          <w:sz w:val="32"/>
        </w:rPr>
        <w:sectPr>
          <w:type w:val="continuous"/>
          <w:pgSz w:w="11910" w:h="16850"/>
          <w:pgMar w:header="722" w:footer="0" w:top="1600" w:bottom="280" w:left="1260" w:right="480"/>
          <w:cols w:num="2" w:equalWidth="0">
            <w:col w:w="4812" w:space="40"/>
            <w:col w:w="5318"/>
          </w:cols>
        </w:sectPr>
      </w:pPr>
    </w:p>
    <w:p>
      <w:pPr>
        <w:spacing w:before="0"/>
        <w:ind w:left="0" w:right="0" w:firstLine="0"/>
        <w:jc w:val="right"/>
        <w:rPr>
          <w:i/>
          <w:sz w:val="24"/>
        </w:rPr>
      </w:pPr>
      <w:r>
        <w:rPr>
          <w:rFonts w:ascii="Symbol" w:hAnsi="Symbol"/>
          <w:sz w:val="24"/>
        </w:rPr>
        <w:t></w:t>
      </w:r>
      <w:r>
        <w:rPr>
          <w:spacing w:val="-30"/>
          <w:sz w:val="24"/>
        </w:rPr>
        <w:t> </w:t>
      </w:r>
      <w:r>
        <w:rPr>
          <w:i/>
          <w:spacing w:val="-5"/>
          <w:sz w:val="24"/>
        </w:rPr>
        <w:t>отр</w:t>
      </w:r>
    </w:p>
    <w:p>
      <w:pPr>
        <w:spacing w:before="17"/>
        <w:ind w:left="518" w:right="0" w:firstLine="0"/>
        <w:jc w:val="left"/>
        <w:rPr>
          <w:sz w:val="24"/>
        </w:rPr>
      </w:pPr>
      <w:r>
        <w:rPr/>
        <w:br w:type="column"/>
      </w:r>
      <w:r>
        <w:rPr>
          <w:i/>
          <w:spacing w:val="-6"/>
          <w:sz w:val="24"/>
        </w:rPr>
        <w:t>отр</w:t>
      </w:r>
      <w:r>
        <w:rPr>
          <w:spacing w:val="-6"/>
          <w:sz w:val="24"/>
        </w:rPr>
        <w:t>1</w:t>
      </w:r>
    </w:p>
    <w:p>
      <w:pPr>
        <w:spacing w:before="129"/>
        <w:ind w:left="253" w:right="0" w:firstLine="0"/>
        <w:jc w:val="left"/>
        <w:rPr>
          <w:sz w:val="32"/>
        </w:rPr>
      </w:pPr>
      <w:r>
        <w:rPr/>
        <w:br w:type="column"/>
      </w:r>
      <w:r>
        <w:rPr>
          <w:sz w:val="32"/>
        </w:rPr>
        <w:t>1</w:t>
      </w:r>
      <w:r>
        <w:rPr>
          <w:spacing w:val="-51"/>
          <w:sz w:val="32"/>
        </w:rPr>
        <w:t> </w:t>
      </w:r>
      <w:r>
        <w:rPr>
          <w:rFonts w:ascii="Symbol" w:hAnsi="Symbol"/>
          <w:sz w:val="32"/>
        </w:rPr>
        <w:t></w:t>
      </w:r>
      <w:r>
        <w:rPr>
          <w:spacing w:val="-3"/>
          <w:sz w:val="32"/>
        </w:rPr>
        <w:t> </w:t>
      </w:r>
      <w:r>
        <w:rPr>
          <w:i/>
          <w:sz w:val="32"/>
        </w:rPr>
        <w:t>Г</w:t>
      </w:r>
      <w:r>
        <w:rPr>
          <w:i/>
          <w:spacing w:val="-32"/>
          <w:sz w:val="32"/>
        </w:rPr>
        <w:t> </w:t>
      </w:r>
      <w:r>
        <w:rPr>
          <w:spacing w:val="-10"/>
          <w:sz w:val="32"/>
          <w:vertAlign w:val="superscript"/>
        </w:rPr>
        <w:t>2</w:t>
      </w:r>
    </w:p>
    <w:p>
      <w:pPr>
        <w:spacing w:before="62"/>
        <w:ind w:left="106" w:right="0" w:firstLine="0"/>
        <w:jc w:val="left"/>
        <w:rPr>
          <w:i/>
          <w:sz w:val="24"/>
        </w:rPr>
      </w:pPr>
      <w:r>
        <w:rPr/>
        <w:br w:type="column"/>
      </w:r>
      <w:r>
        <w:rPr>
          <w:rFonts w:ascii="Symbol" w:hAnsi="Symbol"/>
          <w:position w:val="-14"/>
          <w:sz w:val="32"/>
        </w:rPr>
        <w:t></w:t>
      </w:r>
      <w:r>
        <w:rPr>
          <w:spacing w:val="-39"/>
          <w:position w:val="-14"/>
          <w:sz w:val="32"/>
        </w:rPr>
        <w:t> </w:t>
      </w:r>
      <w:r>
        <w:rPr>
          <w:i/>
          <w:position w:val="-14"/>
          <w:sz w:val="32"/>
        </w:rPr>
        <w:t>е</w:t>
      </w:r>
      <w:r>
        <w:rPr>
          <w:rFonts w:ascii="Symbol" w:hAnsi="Symbol"/>
          <w:sz w:val="24"/>
        </w:rPr>
        <w:t></w:t>
      </w:r>
      <w:r>
        <w:rPr>
          <w:spacing w:val="8"/>
          <w:sz w:val="24"/>
        </w:rPr>
        <w:t> </w:t>
      </w:r>
      <w:r>
        <w:rPr>
          <w:i/>
          <w:sz w:val="24"/>
        </w:rPr>
        <w:t>j</w:t>
      </w:r>
      <w:r>
        <w:rPr>
          <w:i/>
          <w:spacing w:val="-36"/>
          <w:sz w:val="24"/>
        </w:rPr>
        <w:t> </w:t>
      </w:r>
      <w:r>
        <w:rPr>
          <w:spacing w:val="-4"/>
          <w:sz w:val="24"/>
        </w:rPr>
        <w:t>2</w:t>
      </w:r>
      <w:r>
        <w:rPr>
          <w:i/>
          <w:spacing w:val="-4"/>
          <w:sz w:val="24"/>
        </w:rPr>
        <w:t>k</w:t>
      </w:r>
      <w:r>
        <w:rPr>
          <w:spacing w:val="-4"/>
          <w:position w:val="-5"/>
          <w:sz w:val="20"/>
        </w:rPr>
        <w:t>2</w:t>
      </w:r>
      <w:r>
        <w:rPr>
          <w:i/>
          <w:spacing w:val="-4"/>
          <w:sz w:val="24"/>
        </w:rPr>
        <w:t>l</w:t>
      </w:r>
    </w:p>
    <w:p>
      <w:pPr>
        <w:spacing w:line="240" w:lineRule="auto" w:before="6"/>
        <w:rPr>
          <w:i/>
          <w:sz w:val="37"/>
        </w:rPr>
      </w:pPr>
      <w:r>
        <w:rPr/>
        <w:br w:type="column"/>
      </w:r>
      <w:r>
        <w:rPr>
          <w:i/>
          <w:sz w:val="37"/>
        </w:rPr>
      </w:r>
    </w:p>
    <w:p>
      <w:pPr>
        <w:pStyle w:val="BodyText"/>
        <w:spacing w:line="222" w:lineRule="exact"/>
        <w:ind w:left="1626"/>
      </w:pPr>
      <w:r>
        <w:rPr/>
        <w:pict>
          <v:shape style="position:absolute;margin-left:338.376709pt;margin-top:-5.734366pt;width:12pt;height:13.35pt;mso-position-horizontal-relative:page;mso-position-vertical-relative:paragraph;z-index:-19859456" type="#_x0000_t202" id="docshape506" filled="false" stroked="false">
            <v:textbox inset="0,0,0,0">
              <w:txbxContent>
                <w:p>
                  <w:pPr>
                    <w:spacing w:line="266" w:lineRule="exact" w:before="0"/>
                    <w:ind w:left="0" w:right="0" w:firstLine="0"/>
                    <w:jc w:val="left"/>
                    <w:rPr>
                      <w:sz w:val="24"/>
                    </w:rPr>
                  </w:pPr>
                  <w:r>
                    <w:rPr>
                      <w:spacing w:val="-5"/>
                      <w:sz w:val="24"/>
                    </w:rPr>
                    <w:t>21</w:t>
                  </w:r>
                </w:p>
              </w:txbxContent>
            </v:textbox>
            <w10:wrap type="none"/>
          </v:shape>
        </w:pict>
      </w:r>
      <w:r>
        <w:rPr>
          <w:spacing w:val="-2"/>
        </w:rPr>
        <w:t>(4.66)</w:t>
      </w:r>
    </w:p>
    <w:p>
      <w:pPr>
        <w:spacing w:after="0" w:line="222" w:lineRule="exact"/>
        <w:sectPr>
          <w:type w:val="continuous"/>
          <w:pgSz w:w="11910" w:h="16850"/>
          <w:pgMar w:header="722" w:footer="0" w:top="1600" w:bottom="280" w:left="1260" w:right="480"/>
          <w:cols w:num="5" w:equalWidth="0">
            <w:col w:w="3484" w:space="40"/>
            <w:col w:w="1043" w:space="39"/>
            <w:col w:w="1051" w:space="39"/>
            <w:col w:w="1095" w:space="40"/>
            <w:col w:w="3339"/>
          </w:cols>
        </w:sectPr>
      </w:pPr>
    </w:p>
    <w:p>
      <w:pPr>
        <w:tabs>
          <w:tab w:pos="1553" w:val="left" w:leader="none"/>
        </w:tabs>
        <w:spacing w:line="217" w:lineRule="exact" w:before="0"/>
        <w:ind w:left="668" w:right="0" w:firstLine="0"/>
        <w:jc w:val="center"/>
        <w:rPr>
          <w:rFonts w:ascii="Symbol" w:hAnsi="Symbol"/>
          <w:sz w:val="32"/>
        </w:rPr>
      </w:pPr>
      <w:r>
        <w:rPr/>
        <w:pict>
          <v:line style="position:absolute;mso-position-horizontal-relative:page;mso-position-vertical-relative:paragraph;z-index:15977472" from="306.962646pt,-28.586142pt" to="405.230024pt,-28.586142pt" stroked="true" strokeweight=".495692pt" strokecolor="#000000">
            <v:stroke dashstyle="solid"/>
            <w10:wrap type="none"/>
          </v:line>
        </w:pict>
      </w:r>
      <w:r>
        <w:rPr>
          <w:rFonts w:ascii="Symbol" w:hAnsi="Symbol"/>
          <w:spacing w:val="-10"/>
          <w:position w:val="6"/>
          <w:sz w:val="32"/>
        </w:rPr>
        <w:t></w:t>
      </w:r>
      <w:r>
        <w:rPr>
          <w:position w:val="6"/>
          <w:sz w:val="32"/>
        </w:rPr>
        <w:tab/>
      </w:r>
      <w:r>
        <w:rPr>
          <w:i/>
          <w:sz w:val="32"/>
        </w:rPr>
        <w:t>Т</w:t>
      </w:r>
      <w:r>
        <w:rPr>
          <w:position w:val="-7"/>
          <w:sz w:val="24"/>
        </w:rPr>
        <w:t>12</w:t>
      </w:r>
      <w:r>
        <w:rPr>
          <w:spacing w:val="20"/>
          <w:position w:val="-7"/>
          <w:sz w:val="24"/>
        </w:rPr>
        <w:t> </w:t>
      </w:r>
      <w:r>
        <w:rPr>
          <w:rFonts w:ascii="Symbol" w:hAnsi="Symbol"/>
          <w:spacing w:val="11"/>
          <w:sz w:val="32"/>
        </w:rPr>
        <w:t></w:t>
      </w:r>
      <w:r>
        <w:rPr>
          <w:i/>
          <w:spacing w:val="11"/>
          <w:sz w:val="32"/>
        </w:rPr>
        <w:t>Т</w:t>
      </w:r>
      <w:r>
        <w:rPr>
          <w:spacing w:val="11"/>
          <w:position w:val="-7"/>
          <w:sz w:val="24"/>
        </w:rPr>
        <w:t>21</w:t>
      </w:r>
      <w:r>
        <w:rPr>
          <w:position w:val="-7"/>
          <w:sz w:val="24"/>
        </w:rPr>
        <w:t> </w:t>
      </w:r>
      <w:r>
        <w:rPr>
          <w:rFonts w:ascii="Symbol" w:hAnsi="Symbol"/>
          <w:sz w:val="32"/>
        </w:rPr>
        <w:t></w:t>
      </w:r>
      <w:r>
        <w:rPr>
          <w:spacing w:val="-7"/>
          <w:sz w:val="32"/>
        </w:rPr>
        <w:t> </w:t>
      </w:r>
      <w:r>
        <w:rPr>
          <w:i/>
          <w:sz w:val="32"/>
        </w:rPr>
        <w:t>Г</w:t>
      </w:r>
      <w:r>
        <w:rPr>
          <w:position w:val="-7"/>
          <w:sz w:val="24"/>
        </w:rPr>
        <w:t>21</w:t>
      </w:r>
      <w:r>
        <w:rPr>
          <w:spacing w:val="1"/>
          <w:position w:val="-7"/>
          <w:sz w:val="24"/>
        </w:rPr>
        <w:t> </w:t>
      </w:r>
      <w:r>
        <w:rPr>
          <w:rFonts w:ascii="Symbol" w:hAnsi="Symbol"/>
          <w:sz w:val="32"/>
        </w:rPr>
        <w:t></w:t>
      </w:r>
      <w:r>
        <w:rPr>
          <w:spacing w:val="-35"/>
          <w:sz w:val="32"/>
        </w:rPr>
        <w:t> </w:t>
      </w:r>
      <w:r>
        <w:rPr>
          <w:i/>
          <w:sz w:val="32"/>
        </w:rPr>
        <w:t>е</w:t>
      </w:r>
      <w:r>
        <w:rPr>
          <w:rFonts w:ascii="Symbol" w:hAnsi="Symbol"/>
          <w:position w:val="15"/>
          <w:sz w:val="24"/>
        </w:rPr>
        <w:t></w:t>
      </w:r>
      <w:r>
        <w:rPr>
          <w:spacing w:val="10"/>
          <w:position w:val="15"/>
          <w:sz w:val="24"/>
        </w:rPr>
        <w:t> </w:t>
      </w:r>
      <w:r>
        <w:rPr>
          <w:i/>
          <w:position w:val="15"/>
          <w:sz w:val="24"/>
        </w:rPr>
        <w:t>j</w:t>
      </w:r>
      <w:r>
        <w:rPr>
          <w:i/>
          <w:spacing w:val="-36"/>
          <w:position w:val="15"/>
          <w:sz w:val="24"/>
        </w:rPr>
        <w:t> </w:t>
      </w:r>
      <w:r>
        <w:rPr>
          <w:position w:val="15"/>
          <w:sz w:val="24"/>
        </w:rPr>
        <w:t>2</w:t>
      </w:r>
      <w:r>
        <w:rPr>
          <w:i/>
          <w:position w:val="15"/>
          <w:sz w:val="24"/>
        </w:rPr>
        <w:t>k</w:t>
      </w:r>
      <w:r>
        <w:rPr>
          <w:position w:val="9"/>
          <w:sz w:val="20"/>
        </w:rPr>
        <w:t>2</w:t>
      </w:r>
      <w:r>
        <w:rPr>
          <w:i/>
          <w:position w:val="15"/>
          <w:sz w:val="24"/>
        </w:rPr>
        <w:t>l</w:t>
      </w:r>
      <w:r>
        <w:rPr>
          <w:i/>
          <w:spacing w:val="48"/>
          <w:position w:val="15"/>
          <w:sz w:val="24"/>
        </w:rPr>
        <w:t> </w:t>
      </w:r>
      <w:r>
        <w:rPr>
          <w:rFonts w:ascii="Symbol" w:hAnsi="Symbol"/>
          <w:spacing w:val="-10"/>
          <w:position w:val="6"/>
          <w:sz w:val="32"/>
        </w:rPr>
        <w:t></w:t>
      </w:r>
    </w:p>
    <w:p>
      <w:pPr>
        <w:spacing w:after="0" w:line="217" w:lineRule="exact"/>
        <w:jc w:val="center"/>
        <w:rPr>
          <w:rFonts w:ascii="Symbol" w:hAnsi="Symbol"/>
          <w:sz w:val="32"/>
        </w:rPr>
        <w:sectPr>
          <w:type w:val="continuous"/>
          <w:pgSz w:w="11910" w:h="16850"/>
          <w:pgMar w:header="722" w:footer="0" w:top="1600" w:bottom="280" w:left="1260" w:right="480"/>
        </w:sectPr>
      </w:pPr>
    </w:p>
    <w:p>
      <w:pPr>
        <w:spacing w:line="460" w:lineRule="exact" w:before="1"/>
        <w:ind w:left="2652" w:right="0" w:firstLine="0"/>
        <w:jc w:val="left"/>
        <w:rPr>
          <w:rFonts w:ascii="Symbol" w:hAnsi="Symbol"/>
          <w:sz w:val="32"/>
        </w:rPr>
      </w:pPr>
      <w:r>
        <w:rPr/>
        <w:pict>
          <v:line style="position:absolute;mso-position-horizontal-relative:page;mso-position-vertical-relative:paragraph;z-index:15977984" from="282.6633pt,14.601718pt" to="421.410301pt,14.601718pt" stroked="true" strokeweight=".495692pt" strokecolor="#000000">
            <v:stroke dashstyle="solid"/>
            <w10:wrap type="none"/>
          </v:line>
        </w:pict>
      </w:r>
      <w:r>
        <w:rPr/>
        <w:pict>
          <v:shape style="position:absolute;margin-left:238.149567pt;margin-top:10.556139pt;width:6.2pt;height:19.650pt;mso-position-horizontal-relative:page;mso-position-vertical-relative:paragraph;z-index:-19858944" type="#_x0000_t202" id="docshape507"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pict>
          <v:shape style="position:absolute;margin-left:428.922577pt;margin-top:4.351287pt;width:4.05pt;height:17.75pt;mso-position-horizontal-relative:page;mso-position-vertical-relative:paragraph;z-index:15981056" type="#_x0000_t202" id="docshape508" filled="false" stroked="false">
            <v:textbox inset="0,0,0,0">
              <w:txbxContent>
                <w:p>
                  <w:pPr>
                    <w:spacing w:line="355" w:lineRule="exact" w:before="0"/>
                    <w:ind w:left="0" w:right="0" w:firstLine="0"/>
                    <w:jc w:val="left"/>
                    <w:rPr>
                      <w:sz w:val="32"/>
                    </w:rPr>
                  </w:pPr>
                  <w:r>
                    <w:rPr>
                      <w:w w:val="100"/>
                      <w:sz w:val="32"/>
                    </w:rPr>
                    <w:t>.</w:t>
                  </w:r>
                </w:p>
              </w:txbxContent>
            </v:textbox>
            <w10:wrap type="none"/>
          </v:shape>
        </w:pict>
      </w:r>
      <w:r>
        <w:rPr>
          <w:rFonts w:ascii="Symbol" w:hAnsi="Symbol"/>
          <w:position w:val="8"/>
          <w:sz w:val="32"/>
        </w:rPr>
        <w:t></w:t>
      </w:r>
      <w:r>
        <w:rPr>
          <w:spacing w:val="6"/>
          <w:position w:val="8"/>
          <w:sz w:val="32"/>
        </w:rPr>
        <w:t> </w:t>
      </w:r>
      <w:r>
        <w:rPr>
          <w:i/>
          <w:position w:val="8"/>
          <w:sz w:val="32"/>
        </w:rPr>
        <w:t>Е</w:t>
      </w:r>
      <w:r>
        <w:rPr>
          <w:i/>
          <w:sz w:val="24"/>
        </w:rPr>
        <w:t>пад</w:t>
      </w:r>
      <w:r>
        <w:rPr>
          <w:i/>
          <w:spacing w:val="-28"/>
          <w:sz w:val="24"/>
        </w:rPr>
        <w:t> </w:t>
      </w:r>
      <w:r>
        <w:rPr>
          <w:rFonts w:ascii="Symbol" w:hAnsi="Symbol"/>
          <w:position w:val="13"/>
          <w:sz w:val="32"/>
        </w:rPr>
        <w:t></w:t>
      </w:r>
      <w:r>
        <w:rPr>
          <w:i/>
          <w:position w:val="8"/>
          <w:sz w:val="32"/>
        </w:rPr>
        <w:t>Т</w:t>
      </w:r>
      <w:r>
        <w:rPr>
          <w:sz w:val="24"/>
        </w:rPr>
        <w:t>12</w:t>
      </w:r>
      <w:r>
        <w:rPr>
          <w:spacing w:val="33"/>
          <w:sz w:val="24"/>
        </w:rPr>
        <w:t> </w:t>
      </w:r>
      <w:r>
        <w:rPr>
          <w:rFonts w:ascii="Symbol" w:hAnsi="Symbol"/>
          <w:spacing w:val="-10"/>
          <w:position w:val="8"/>
          <w:sz w:val="32"/>
        </w:rPr>
        <w:t></w:t>
      </w:r>
    </w:p>
    <w:p>
      <w:pPr>
        <w:spacing w:line="348" w:lineRule="exact" w:before="0"/>
        <w:ind w:left="0" w:right="696" w:firstLine="0"/>
        <w:jc w:val="right"/>
        <w:rPr>
          <w:rFonts w:ascii="Symbol" w:hAnsi="Symbol"/>
          <w:sz w:val="32"/>
        </w:rPr>
      </w:pPr>
      <w:r>
        <w:rPr>
          <w:rFonts w:ascii="Symbol" w:hAnsi="Symbol"/>
          <w:w w:val="100"/>
          <w:sz w:val="32"/>
        </w:rPr>
        <w:t></w:t>
      </w:r>
    </w:p>
    <w:p>
      <w:pPr>
        <w:spacing w:before="340"/>
        <w:ind w:left="412" w:right="0" w:firstLine="0"/>
        <w:jc w:val="left"/>
        <w:rPr>
          <w:sz w:val="32"/>
        </w:rPr>
      </w:pPr>
      <w:r>
        <w:rPr/>
        <w:br w:type="column"/>
      </w:r>
      <w:r>
        <w:rPr>
          <w:sz w:val="32"/>
        </w:rPr>
        <w:t>1</w:t>
      </w:r>
      <w:r>
        <w:rPr>
          <w:spacing w:val="-52"/>
          <w:sz w:val="32"/>
        </w:rPr>
        <w:t> </w:t>
      </w:r>
      <w:r>
        <w:rPr>
          <w:rFonts w:ascii="Symbol" w:hAnsi="Symbol"/>
          <w:sz w:val="32"/>
        </w:rPr>
        <w:t></w:t>
      </w:r>
      <w:r>
        <w:rPr>
          <w:spacing w:val="-2"/>
          <w:sz w:val="32"/>
        </w:rPr>
        <w:t> </w:t>
      </w:r>
      <w:r>
        <w:rPr>
          <w:i/>
          <w:sz w:val="32"/>
        </w:rPr>
        <w:t>Г</w:t>
      </w:r>
      <w:r>
        <w:rPr>
          <w:i/>
          <w:spacing w:val="-32"/>
          <w:sz w:val="32"/>
        </w:rPr>
        <w:t> </w:t>
      </w:r>
      <w:r>
        <w:rPr>
          <w:spacing w:val="-10"/>
          <w:sz w:val="32"/>
          <w:vertAlign w:val="superscript"/>
        </w:rPr>
        <w:t>2</w:t>
      </w:r>
    </w:p>
    <w:p>
      <w:pPr>
        <w:spacing w:line="302" w:lineRule="exact" w:before="0"/>
        <w:ind w:left="1581" w:right="2820" w:firstLine="0"/>
        <w:jc w:val="center"/>
        <w:rPr>
          <w:rFonts w:ascii="Symbol" w:hAnsi="Symbol"/>
          <w:sz w:val="32"/>
        </w:rPr>
      </w:pPr>
      <w:r>
        <w:rPr/>
        <w:br w:type="column"/>
      </w:r>
      <w:r>
        <w:rPr>
          <w:rFonts w:ascii="Symbol" w:hAnsi="Symbol"/>
          <w:spacing w:val="-10"/>
          <w:sz w:val="32"/>
        </w:rPr>
        <w:t></w:t>
      </w:r>
    </w:p>
    <w:p>
      <w:pPr>
        <w:tabs>
          <w:tab w:pos="1593" w:val="left" w:leader="none"/>
        </w:tabs>
        <w:spacing w:line="170" w:lineRule="auto" w:before="0"/>
        <w:ind w:left="106" w:right="0" w:firstLine="0"/>
        <w:jc w:val="left"/>
        <w:rPr>
          <w:rFonts w:ascii="Symbol" w:hAnsi="Symbol"/>
          <w:sz w:val="32"/>
        </w:rPr>
      </w:pPr>
      <w:r>
        <w:rPr/>
        <w:pict>
          <v:shape style="position:absolute;margin-left:334.321686pt;margin-top:13.129728pt;width:12pt;height:13.35pt;mso-position-horizontal-relative:page;mso-position-vertical-relative:paragraph;z-index:-19858432" type="#_x0000_t202" id="docshape509" filled="false" stroked="false">
            <v:textbox inset="0,0,0,0">
              <w:txbxContent>
                <w:p>
                  <w:pPr>
                    <w:spacing w:line="266" w:lineRule="exact" w:before="0"/>
                    <w:ind w:left="0" w:right="0" w:firstLine="0"/>
                    <w:jc w:val="left"/>
                    <w:rPr>
                      <w:sz w:val="24"/>
                    </w:rPr>
                  </w:pPr>
                  <w:r>
                    <w:rPr>
                      <w:spacing w:val="-5"/>
                      <w:sz w:val="24"/>
                    </w:rPr>
                    <w:t>21</w:t>
                  </w:r>
                </w:p>
              </w:txbxContent>
            </v:textbox>
            <w10:wrap type="none"/>
          </v:shape>
        </w:pict>
      </w:r>
      <w:r>
        <w:rPr/>
        <w:pict>
          <v:shape style="position:absolute;margin-left:423.422882pt;margin-top:7.57094pt;width:6.2pt;height:19.650pt;mso-position-horizontal-relative:page;mso-position-vertical-relative:paragraph;z-index:-19856384" type="#_x0000_t202" id="docshape510"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position w:val="-12"/>
          <w:sz w:val="32"/>
        </w:rPr>
        <w:t></w:t>
      </w:r>
      <w:r>
        <w:rPr>
          <w:spacing w:val="-39"/>
          <w:position w:val="-12"/>
          <w:sz w:val="32"/>
        </w:rPr>
        <w:t> </w:t>
      </w:r>
      <w:r>
        <w:rPr>
          <w:i/>
          <w:position w:val="-12"/>
          <w:sz w:val="32"/>
        </w:rPr>
        <w:t>е</w:t>
      </w:r>
      <w:r>
        <w:rPr>
          <w:rFonts w:ascii="Symbol" w:hAnsi="Symbol"/>
          <w:position w:val="2"/>
          <w:sz w:val="24"/>
        </w:rPr>
        <w:t></w:t>
      </w:r>
      <w:r>
        <w:rPr>
          <w:spacing w:val="8"/>
          <w:position w:val="2"/>
          <w:sz w:val="24"/>
        </w:rPr>
        <w:t> </w:t>
      </w:r>
      <w:r>
        <w:rPr>
          <w:i/>
          <w:position w:val="2"/>
          <w:sz w:val="24"/>
        </w:rPr>
        <w:t>j</w:t>
      </w:r>
      <w:r>
        <w:rPr>
          <w:i/>
          <w:spacing w:val="-36"/>
          <w:position w:val="2"/>
          <w:sz w:val="24"/>
        </w:rPr>
        <w:t> </w:t>
      </w:r>
      <w:r>
        <w:rPr>
          <w:spacing w:val="-4"/>
          <w:position w:val="2"/>
          <w:sz w:val="24"/>
        </w:rPr>
        <w:t>2</w:t>
      </w:r>
      <w:r>
        <w:rPr>
          <w:i/>
          <w:spacing w:val="-4"/>
          <w:position w:val="2"/>
          <w:sz w:val="24"/>
        </w:rPr>
        <w:t>k</w:t>
      </w:r>
      <w:r>
        <w:rPr>
          <w:spacing w:val="-4"/>
          <w:position w:val="-3"/>
          <w:sz w:val="20"/>
        </w:rPr>
        <w:t>2</w:t>
      </w:r>
      <w:r>
        <w:rPr>
          <w:i/>
          <w:spacing w:val="-4"/>
          <w:position w:val="2"/>
          <w:sz w:val="24"/>
        </w:rPr>
        <w:t>l</w:t>
      </w:r>
      <w:r>
        <w:rPr>
          <w:i/>
          <w:position w:val="2"/>
          <w:sz w:val="24"/>
        </w:rPr>
        <w:tab/>
      </w:r>
      <w:r>
        <w:rPr>
          <w:rFonts w:ascii="Symbol" w:hAnsi="Symbol"/>
          <w:spacing w:val="-10"/>
          <w:sz w:val="32"/>
        </w:rPr>
        <w:t></w:t>
      </w:r>
    </w:p>
    <w:p>
      <w:pPr>
        <w:spacing w:after="0" w:line="170" w:lineRule="auto"/>
        <w:jc w:val="left"/>
        <w:rPr>
          <w:rFonts w:ascii="Symbol" w:hAnsi="Symbol"/>
          <w:sz w:val="32"/>
        </w:rPr>
        <w:sectPr>
          <w:type w:val="continuous"/>
          <w:pgSz w:w="11910" w:h="16850"/>
          <w:pgMar w:header="722" w:footer="0" w:top="1600" w:bottom="280" w:left="1260" w:right="480"/>
          <w:cols w:num="3" w:equalWidth="0">
            <w:col w:w="4326" w:space="40"/>
            <w:col w:w="1210" w:space="39"/>
            <w:col w:w="4555"/>
          </w:cols>
        </w:sectPr>
      </w:pPr>
    </w:p>
    <w:p>
      <w:pPr>
        <w:pStyle w:val="BodyText"/>
        <w:tabs>
          <w:tab w:pos="2392" w:val="left" w:leader="none"/>
          <w:tab w:pos="3073" w:val="left" w:leader="none"/>
          <w:tab w:pos="4068" w:val="left" w:leader="none"/>
          <w:tab w:pos="5720" w:val="left" w:leader="none"/>
          <w:tab w:pos="7517" w:val="left" w:leader="none"/>
        </w:tabs>
        <w:spacing w:before="3"/>
        <w:ind w:right="929" w:firstLine="707"/>
      </w:pPr>
      <w:r>
        <w:rPr>
          <w:spacing w:val="-2"/>
        </w:rPr>
        <w:t>Отметим,</w:t>
      </w:r>
      <w:r>
        <w:rPr/>
        <w:tab/>
      </w:r>
      <w:r>
        <w:rPr>
          <w:spacing w:val="-4"/>
        </w:rPr>
        <w:t>что</w:t>
      </w:r>
      <w:r>
        <w:rPr/>
        <w:tab/>
      </w:r>
      <w:r>
        <w:rPr>
          <w:spacing w:val="-2"/>
        </w:rPr>
        <w:t>(4.66)</w:t>
      </w:r>
      <w:r>
        <w:rPr/>
        <w:tab/>
      </w:r>
      <w:r>
        <w:rPr>
          <w:spacing w:val="-2"/>
        </w:rPr>
        <w:t>описывает</w:t>
      </w:r>
      <w:r>
        <w:rPr/>
        <w:tab/>
      </w:r>
      <w:r>
        <w:rPr>
          <w:spacing w:val="-2"/>
        </w:rPr>
        <w:t>суммарную</w:t>
      </w:r>
      <w:r>
        <w:rPr/>
        <w:tab/>
      </w:r>
      <w:r>
        <w:rPr>
          <w:spacing w:val="-2"/>
        </w:rPr>
        <w:t>отраженную </w:t>
      </w:r>
      <w:r>
        <w:rPr/>
        <w:t>волну</w:t>
      </w:r>
      <w:r>
        <w:rPr>
          <w:spacing w:val="1"/>
        </w:rPr>
        <w:t> </w:t>
      </w:r>
      <w:r>
        <w:rPr/>
        <w:t>в</w:t>
      </w:r>
      <w:r>
        <w:rPr>
          <w:spacing w:val="5"/>
        </w:rPr>
        <w:t> </w:t>
      </w:r>
      <w:r>
        <w:rPr/>
        <w:t>среде</w:t>
      </w:r>
      <w:r>
        <w:rPr>
          <w:spacing w:val="3"/>
        </w:rPr>
        <w:t> </w:t>
      </w:r>
      <w:r>
        <w:rPr/>
        <w:t>1</w:t>
      </w:r>
      <w:r>
        <w:rPr>
          <w:spacing w:val="3"/>
        </w:rPr>
        <w:t> </w:t>
      </w:r>
      <w:r>
        <w:rPr/>
        <w:t>на</w:t>
      </w:r>
      <w:r>
        <w:rPr>
          <w:spacing w:val="6"/>
        </w:rPr>
        <w:t> </w:t>
      </w:r>
      <w:r>
        <w:rPr/>
        <w:t>границе</w:t>
      </w:r>
      <w:r>
        <w:rPr>
          <w:spacing w:val="5"/>
        </w:rPr>
        <w:t> </w:t>
      </w:r>
      <w:r>
        <w:rPr>
          <w:i/>
        </w:rPr>
        <w:t>I</w:t>
      </w:r>
      <w:r>
        <w:rPr/>
        <w:t>,</w:t>
      </w:r>
      <w:r>
        <w:rPr>
          <w:spacing w:val="4"/>
        </w:rPr>
        <w:t> </w:t>
      </w:r>
      <w:r>
        <w:rPr/>
        <w:t>(4.63)</w:t>
      </w:r>
      <w:r>
        <w:rPr>
          <w:spacing w:val="3"/>
        </w:rPr>
        <w:t> </w:t>
      </w:r>
      <w:r>
        <w:rPr/>
        <w:t>описывает</w:t>
      </w:r>
      <w:r>
        <w:rPr>
          <w:spacing w:val="4"/>
        </w:rPr>
        <w:t> </w:t>
      </w:r>
      <w:r>
        <w:rPr/>
        <w:t>суммарную</w:t>
      </w:r>
      <w:r>
        <w:rPr>
          <w:spacing w:val="2"/>
        </w:rPr>
        <w:t> </w:t>
      </w:r>
      <w:r>
        <w:rPr>
          <w:spacing w:val="-2"/>
        </w:rPr>
        <w:t>прохо-</w:t>
      </w:r>
    </w:p>
    <w:p>
      <w:pPr>
        <w:spacing w:after="0"/>
        <w:sectPr>
          <w:type w:val="continuous"/>
          <w:pgSz w:w="11910" w:h="16850"/>
          <w:pgMar w:header="722" w:footer="0" w:top="1600" w:bottom="280" w:left="1260" w:right="480"/>
        </w:sectPr>
      </w:pPr>
    </w:p>
    <w:p>
      <w:pPr>
        <w:pStyle w:val="BodyText"/>
        <w:spacing w:before="8"/>
      </w:pPr>
      <w:r>
        <w:rPr/>
        <w:t>дящую</w:t>
      </w:r>
      <w:r>
        <w:rPr>
          <w:spacing w:val="3"/>
        </w:rPr>
        <w:t> </w:t>
      </w:r>
      <w:r>
        <w:rPr/>
        <w:t>волну</w:t>
      </w:r>
      <w:r>
        <w:rPr>
          <w:spacing w:val="4"/>
        </w:rPr>
        <w:t> </w:t>
      </w:r>
      <w:r>
        <w:rPr/>
        <w:t>к</w:t>
      </w:r>
      <w:r>
        <w:rPr>
          <w:spacing w:val="5"/>
        </w:rPr>
        <w:t> </w:t>
      </w:r>
      <w:r>
        <w:rPr/>
        <w:t>среде</w:t>
      </w:r>
      <w:r>
        <w:rPr>
          <w:spacing w:val="5"/>
        </w:rPr>
        <w:t> </w:t>
      </w:r>
      <w:r>
        <w:rPr/>
        <w:t>3</w:t>
      </w:r>
      <w:r>
        <w:rPr>
          <w:spacing w:val="6"/>
        </w:rPr>
        <w:t> </w:t>
      </w:r>
      <w:r>
        <w:rPr/>
        <w:t>на</w:t>
      </w:r>
      <w:r>
        <w:rPr>
          <w:spacing w:val="4"/>
        </w:rPr>
        <w:t> </w:t>
      </w:r>
      <w:r>
        <w:rPr/>
        <w:t>границе</w:t>
      </w:r>
      <w:r>
        <w:rPr>
          <w:spacing w:val="12"/>
        </w:rPr>
        <w:t> </w:t>
      </w:r>
      <w:r>
        <w:rPr>
          <w:i/>
        </w:rPr>
        <w:t>II</w:t>
      </w:r>
      <w:r>
        <w:rPr/>
        <w:t>,</w:t>
      </w:r>
      <w:r>
        <w:rPr>
          <w:spacing w:val="6"/>
        </w:rPr>
        <w:t> </w:t>
      </w:r>
      <w:r>
        <w:rPr>
          <w:spacing w:val="-2"/>
        </w:rPr>
        <w:t>значение</w:t>
      </w:r>
    </w:p>
    <w:p>
      <w:pPr>
        <w:spacing w:before="19"/>
        <w:ind w:left="100" w:right="0" w:firstLine="0"/>
        <w:jc w:val="left"/>
        <w:rPr>
          <w:i/>
          <w:sz w:val="23"/>
        </w:rPr>
      </w:pPr>
      <w:r>
        <w:rPr/>
        <w:br w:type="column"/>
      </w:r>
      <w:r>
        <w:rPr>
          <w:i/>
          <w:spacing w:val="-4"/>
          <w:w w:val="105"/>
          <w:position w:val="8"/>
          <w:sz w:val="31"/>
        </w:rPr>
        <w:t>Е</w:t>
      </w:r>
      <w:r>
        <w:rPr>
          <w:i/>
          <w:spacing w:val="-4"/>
          <w:w w:val="105"/>
          <w:sz w:val="23"/>
        </w:rPr>
        <w:t>пад</w:t>
      </w:r>
    </w:p>
    <w:p>
      <w:pPr>
        <w:pStyle w:val="BodyText"/>
        <w:spacing w:before="8"/>
        <w:ind w:left="86"/>
      </w:pPr>
      <w:r>
        <w:rPr/>
        <w:br w:type="column"/>
      </w:r>
      <w:r>
        <w:rPr/>
        <w:t>в</w:t>
      </w:r>
      <w:r>
        <w:rPr>
          <w:spacing w:val="6"/>
        </w:rPr>
        <w:t> </w:t>
      </w:r>
      <w:r>
        <w:rPr/>
        <w:t>обеих</w:t>
      </w:r>
      <w:r>
        <w:rPr>
          <w:spacing w:val="7"/>
        </w:rPr>
        <w:t> </w:t>
      </w:r>
      <w:r>
        <w:rPr>
          <w:spacing w:val="-4"/>
        </w:rPr>
        <w:t>фор-</w:t>
      </w:r>
    </w:p>
    <w:p>
      <w:pPr>
        <w:spacing w:after="0"/>
        <w:sectPr>
          <w:type w:val="continuous"/>
          <w:pgSz w:w="11910" w:h="16850"/>
          <w:pgMar w:header="722" w:footer="0" w:top="1600" w:bottom="280" w:left="1260" w:right="480"/>
          <w:cols w:num="3" w:equalWidth="0">
            <w:col w:w="6637" w:space="40"/>
            <w:col w:w="666" w:space="39"/>
            <w:col w:w="2788"/>
          </w:cols>
        </w:sectPr>
      </w:pPr>
    </w:p>
    <w:p>
      <w:pPr>
        <w:pStyle w:val="BodyText"/>
        <w:spacing w:line="368" w:lineRule="exact" w:before="2"/>
      </w:pPr>
      <w:r>
        <w:rPr/>
        <w:t>мулах</w:t>
      </w:r>
      <w:r>
        <w:rPr>
          <w:spacing w:val="7"/>
        </w:rPr>
        <w:t> </w:t>
      </w:r>
      <w:r>
        <w:rPr/>
        <w:t>относится</w:t>
      </w:r>
      <w:r>
        <w:rPr>
          <w:spacing w:val="9"/>
        </w:rPr>
        <w:t> </w:t>
      </w:r>
      <w:r>
        <w:rPr/>
        <w:t>к</w:t>
      </w:r>
      <w:r>
        <w:rPr>
          <w:spacing w:val="7"/>
        </w:rPr>
        <w:t> </w:t>
      </w:r>
      <w:r>
        <w:rPr/>
        <w:t>среде</w:t>
      </w:r>
      <w:r>
        <w:rPr>
          <w:spacing w:val="7"/>
        </w:rPr>
        <w:t> </w:t>
      </w:r>
      <w:r>
        <w:rPr/>
        <w:t>1,</w:t>
      </w:r>
      <w:r>
        <w:rPr>
          <w:spacing w:val="6"/>
        </w:rPr>
        <w:t> </w:t>
      </w:r>
      <w:r>
        <w:rPr/>
        <w:t>границе</w:t>
      </w:r>
      <w:r>
        <w:rPr>
          <w:spacing w:val="9"/>
        </w:rPr>
        <w:t> </w:t>
      </w:r>
      <w:r>
        <w:rPr>
          <w:i/>
        </w:rPr>
        <w:t>I</w:t>
      </w:r>
      <w:r>
        <w:rPr/>
        <w:t>.</w:t>
      </w:r>
      <w:r>
        <w:rPr>
          <w:spacing w:val="6"/>
        </w:rPr>
        <w:t> </w:t>
      </w:r>
      <w:r>
        <w:rPr/>
        <w:t>Граница</w:t>
      </w:r>
      <w:r>
        <w:rPr>
          <w:spacing w:val="10"/>
        </w:rPr>
        <w:t> </w:t>
      </w:r>
      <w:r>
        <w:rPr/>
        <w:t>I</w:t>
      </w:r>
      <w:r>
        <w:rPr>
          <w:spacing w:val="6"/>
        </w:rPr>
        <w:t> </w:t>
      </w:r>
      <w:r>
        <w:rPr/>
        <w:t>часто</w:t>
      </w:r>
      <w:r>
        <w:rPr>
          <w:spacing w:val="7"/>
        </w:rPr>
        <w:t> </w:t>
      </w:r>
      <w:r>
        <w:rPr>
          <w:spacing w:val="-2"/>
        </w:rPr>
        <w:t>называется</w:t>
      </w:r>
    </w:p>
    <w:p>
      <w:pPr>
        <w:pStyle w:val="BodyText"/>
        <w:spacing w:line="367" w:lineRule="exact"/>
      </w:pPr>
      <w:r>
        <w:rPr/>
        <w:t>«освещенной»,</w:t>
      </w:r>
      <w:r>
        <w:rPr>
          <w:spacing w:val="-9"/>
        </w:rPr>
        <w:t> </w:t>
      </w:r>
      <w:r>
        <w:rPr/>
        <w:t>граница</w:t>
      </w:r>
      <w:r>
        <w:rPr>
          <w:spacing w:val="-6"/>
        </w:rPr>
        <w:t> </w:t>
      </w:r>
      <w:r>
        <w:rPr>
          <w:i/>
        </w:rPr>
        <w:t>II</w:t>
      </w:r>
      <w:r>
        <w:rPr>
          <w:i/>
          <w:spacing w:val="-11"/>
        </w:rPr>
        <w:t> </w:t>
      </w:r>
      <w:r>
        <w:rPr/>
        <w:t>–</w:t>
      </w:r>
      <w:r>
        <w:rPr>
          <w:spacing w:val="-8"/>
        </w:rPr>
        <w:t> </w:t>
      </w:r>
      <w:r>
        <w:rPr>
          <w:spacing w:val="-2"/>
        </w:rPr>
        <w:t>«теневой».</w:t>
      </w:r>
    </w:p>
    <w:p>
      <w:pPr>
        <w:pStyle w:val="BodyText"/>
        <w:spacing w:line="367" w:lineRule="exact"/>
        <w:ind w:left="866"/>
      </w:pPr>
      <w:r>
        <w:rPr/>
        <w:t>Дадим</w:t>
      </w:r>
      <w:r>
        <w:rPr>
          <w:spacing w:val="-14"/>
        </w:rPr>
        <w:t> </w:t>
      </w:r>
      <w:r>
        <w:rPr>
          <w:spacing w:val="-2"/>
        </w:rPr>
        <w:t>определения:</w:t>
      </w:r>
    </w:p>
    <w:p>
      <w:pPr>
        <w:pStyle w:val="BodyText"/>
        <w:spacing w:line="368" w:lineRule="exact"/>
        <w:ind w:left="866"/>
      </w:pPr>
      <w:r>
        <w:rPr/>
        <w:t>Коэффициент</w:t>
      </w:r>
      <w:r>
        <w:rPr>
          <w:spacing w:val="12"/>
        </w:rPr>
        <w:t> </w:t>
      </w:r>
      <w:r>
        <w:rPr/>
        <w:t>отражения</w:t>
      </w:r>
      <w:r>
        <w:rPr>
          <w:spacing w:val="11"/>
        </w:rPr>
        <w:t> </w:t>
      </w:r>
      <w:r>
        <w:rPr/>
        <w:t>плоской</w:t>
      </w:r>
      <w:r>
        <w:rPr>
          <w:spacing w:val="13"/>
        </w:rPr>
        <w:t> </w:t>
      </w:r>
      <w:r>
        <w:rPr/>
        <w:t>волны</w:t>
      </w:r>
      <w:r>
        <w:rPr>
          <w:spacing w:val="10"/>
        </w:rPr>
        <w:t> </w:t>
      </w:r>
      <w:r>
        <w:rPr/>
        <w:t>от</w:t>
      </w:r>
      <w:r>
        <w:rPr>
          <w:spacing w:val="12"/>
        </w:rPr>
        <w:t> </w:t>
      </w:r>
      <w:r>
        <w:rPr/>
        <w:t>слоя</w:t>
      </w:r>
      <w:r>
        <w:rPr>
          <w:spacing w:val="13"/>
        </w:rPr>
        <w:t> </w:t>
      </w:r>
      <w:r>
        <w:rPr>
          <w:spacing w:val="-2"/>
        </w:rPr>
        <w:t>диэлектри-</w:t>
      </w:r>
    </w:p>
    <w:p>
      <w:pPr>
        <w:pStyle w:val="BodyText"/>
        <w:spacing w:before="16"/>
      </w:pPr>
      <w:r>
        <w:rPr/>
        <w:t>ка</w:t>
      </w:r>
      <w:r>
        <w:rPr>
          <w:spacing w:val="63"/>
        </w:rPr>
        <w:t> </w:t>
      </w:r>
      <w:r>
        <w:rPr>
          <w:i/>
          <w:spacing w:val="10"/>
        </w:rPr>
        <w:t>Г</w:t>
      </w:r>
      <w:r>
        <w:rPr>
          <w:rFonts w:ascii="Symbol" w:hAnsi="Symbol"/>
          <w:spacing w:val="10"/>
          <w:position w:val="-7"/>
          <w:sz w:val="24"/>
        </w:rPr>
        <w:t></w:t>
      </w:r>
      <w:r>
        <w:rPr>
          <w:spacing w:val="-15"/>
          <w:position w:val="-7"/>
          <w:sz w:val="24"/>
        </w:rPr>
        <w:t> </w:t>
      </w:r>
      <w:r>
        <w:rPr/>
        <w:t>-</w:t>
      </w:r>
      <w:r>
        <w:rPr>
          <w:spacing w:val="13"/>
        </w:rPr>
        <w:t> </w:t>
      </w:r>
      <w:r>
        <w:rPr/>
        <w:t>отношение</w:t>
      </w:r>
      <w:r>
        <w:rPr>
          <w:spacing w:val="12"/>
        </w:rPr>
        <w:t> </w:t>
      </w:r>
      <w:r>
        <w:rPr/>
        <w:t>комплексной</w:t>
      </w:r>
      <w:r>
        <w:rPr>
          <w:spacing w:val="13"/>
        </w:rPr>
        <w:t> </w:t>
      </w:r>
      <w:r>
        <w:rPr/>
        <w:t>амплитуды</w:t>
      </w:r>
      <w:r>
        <w:rPr>
          <w:spacing w:val="12"/>
        </w:rPr>
        <w:t> </w:t>
      </w:r>
      <w:r>
        <w:rPr/>
        <w:t>суммарной</w:t>
      </w:r>
      <w:r>
        <w:rPr>
          <w:spacing w:val="12"/>
        </w:rPr>
        <w:t> </w:t>
      </w:r>
      <w:r>
        <w:rPr>
          <w:spacing w:val="-2"/>
        </w:rPr>
        <w:t>отражен-</w:t>
      </w:r>
    </w:p>
    <w:p>
      <w:pPr>
        <w:pStyle w:val="BodyText"/>
        <w:spacing w:before="20"/>
        <w:ind w:right="935"/>
      </w:pPr>
      <w:r>
        <w:rPr/>
        <w:t>ной волны к комплексной амплитуде падающей волны, определя- емое на освещенной границе слоя.</w:t>
      </w:r>
    </w:p>
    <w:p>
      <w:pPr>
        <w:pStyle w:val="BodyText"/>
        <w:spacing w:line="366" w:lineRule="exact"/>
        <w:ind w:left="866"/>
      </w:pPr>
      <w:r>
        <w:rPr/>
        <w:t>Коэффициент</w:t>
      </w:r>
      <w:r>
        <w:rPr>
          <w:spacing w:val="50"/>
        </w:rPr>
        <w:t> </w:t>
      </w:r>
      <w:r>
        <w:rPr/>
        <w:t>прохождения</w:t>
      </w:r>
      <w:r>
        <w:rPr>
          <w:spacing w:val="50"/>
        </w:rPr>
        <w:t> </w:t>
      </w:r>
      <w:r>
        <w:rPr/>
        <w:t>плоской</w:t>
      </w:r>
      <w:r>
        <w:rPr>
          <w:spacing w:val="51"/>
        </w:rPr>
        <w:t> </w:t>
      </w:r>
      <w:r>
        <w:rPr/>
        <w:t>волны</w:t>
      </w:r>
      <w:r>
        <w:rPr>
          <w:spacing w:val="50"/>
        </w:rPr>
        <w:t> </w:t>
      </w:r>
      <w:r>
        <w:rPr/>
        <w:t>через</w:t>
      </w:r>
      <w:r>
        <w:rPr>
          <w:spacing w:val="52"/>
        </w:rPr>
        <w:t> </w:t>
      </w:r>
      <w:r>
        <w:rPr/>
        <w:t>слой</w:t>
      </w:r>
      <w:r>
        <w:rPr>
          <w:spacing w:val="51"/>
        </w:rPr>
        <w:t> </w:t>
      </w:r>
      <w:r>
        <w:rPr>
          <w:spacing w:val="-5"/>
        </w:rPr>
        <w:t>ди-</w:t>
      </w:r>
    </w:p>
    <w:p>
      <w:pPr>
        <w:spacing w:after="0" w:line="366" w:lineRule="exact"/>
        <w:sectPr>
          <w:type w:val="continuous"/>
          <w:pgSz w:w="11910" w:h="16850"/>
          <w:pgMar w:header="722" w:footer="0" w:top="1600" w:bottom="280" w:left="1260" w:right="480"/>
        </w:sectPr>
      </w:pPr>
    </w:p>
    <w:p>
      <w:pPr>
        <w:pStyle w:val="BodyText"/>
        <w:spacing w:before="14"/>
      </w:pPr>
      <w:r>
        <w:rPr>
          <w:spacing w:val="-2"/>
        </w:rPr>
        <w:t>электрика</w:t>
      </w:r>
    </w:p>
    <w:p>
      <w:pPr>
        <w:pStyle w:val="BodyText"/>
        <w:spacing w:before="14"/>
        <w:ind w:left="147"/>
      </w:pPr>
      <w:r>
        <w:rPr/>
        <w:br w:type="column"/>
      </w:r>
      <w:r>
        <w:rPr>
          <w:i/>
          <w:spacing w:val="13"/>
        </w:rPr>
        <w:t>Т</w:t>
      </w:r>
      <w:r>
        <w:rPr>
          <w:rFonts w:ascii="Symbol" w:hAnsi="Symbol"/>
          <w:spacing w:val="13"/>
          <w:position w:val="-7"/>
          <w:sz w:val="24"/>
        </w:rPr>
        <w:t></w:t>
      </w:r>
      <w:r>
        <w:rPr>
          <w:spacing w:val="-15"/>
          <w:position w:val="-7"/>
          <w:sz w:val="24"/>
        </w:rPr>
        <w:t> </w:t>
      </w:r>
      <w:r>
        <w:rPr/>
        <w:t>-</w:t>
      </w:r>
      <w:r>
        <w:rPr>
          <w:spacing w:val="73"/>
        </w:rPr>
        <w:t> </w:t>
      </w:r>
      <w:r>
        <w:rPr/>
        <w:t>отношение</w:t>
      </w:r>
      <w:r>
        <w:rPr>
          <w:spacing w:val="74"/>
        </w:rPr>
        <w:t> </w:t>
      </w:r>
      <w:r>
        <w:rPr/>
        <w:t>комплексной</w:t>
      </w:r>
      <w:r>
        <w:rPr>
          <w:spacing w:val="74"/>
        </w:rPr>
        <w:t> </w:t>
      </w:r>
      <w:r>
        <w:rPr/>
        <w:t>амплитуды</w:t>
      </w:r>
      <w:r>
        <w:rPr>
          <w:spacing w:val="75"/>
        </w:rPr>
        <w:t> </w:t>
      </w:r>
      <w:r>
        <w:rPr>
          <w:spacing w:val="-2"/>
        </w:rPr>
        <w:t>суммарной</w:t>
      </w:r>
    </w:p>
    <w:p>
      <w:pPr>
        <w:spacing w:after="0"/>
        <w:sectPr>
          <w:type w:val="continuous"/>
          <w:pgSz w:w="11910" w:h="16850"/>
          <w:pgMar w:header="722" w:footer="0" w:top="1600" w:bottom="280" w:left="1260" w:right="480"/>
          <w:cols w:num="2" w:equalWidth="0">
            <w:col w:w="1519" w:space="40"/>
            <w:col w:w="8611"/>
          </w:cols>
        </w:sectPr>
      </w:pPr>
    </w:p>
    <w:p>
      <w:pPr>
        <w:pStyle w:val="BodyText"/>
        <w:spacing w:before="20"/>
        <w:ind w:right="936"/>
        <w:jc w:val="both"/>
      </w:pPr>
      <w:r>
        <w:rPr/>
        <w:t>преломленной волны на теневой границе слоя к комплексной ам- плитуде падающей волны на освещенной границе слоя. Из (4.63) и (4.66) следует:</w:t>
      </w:r>
    </w:p>
    <w:p>
      <w:pPr>
        <w:tabs>
          <w:tab w:pos="3659" w:val="left" w:leader="none"/>
        </w:tabs>
        <w:spacing w:line="268" w:lineRule="exact" w:before="0"/>
        <w:ind w:left="0" w:right="483" w:firstLine="0"/>
        <w:jc w:val="center"/>
        <w:rPr>
          <w:i/>
          <w:sz w:val="24"/>
        </w:rPr>
      </w:pPr>
      <w:r>
        <w:rPr>
          <w:i/>
          <w:sz w:val="32"/>
        </w:rPr>
        <w:t>Т</w:t>
      </w:r>
      <w:r>
        <w:rPr>
          <w:position w:val="-7"/>
          <w:sz w:val="24"/>
        </w:rPr>
        <w:t>12</w:t>
      </w:r>
      <w:r>
        <w:rPr>
          <w:spacing w:val="17"/>
          <w:position w:val="-7"/>
          <w:sz w:val="24"/>
        </w:rPr>
        <w:t> </w:t>
      </w:r>
      <w:r>
        <w:rPr>
          <w:rFonts w:ascii="Symbol" w:hAnsi="Symbol"/>
          <w:spacing w:val="10"/>
          <w:sz w:val="32"/>
        </w:rPr>
        <w:t></w:t>
      </w:r>
      <w:r>
        <w:rPr>
          <w:i/>
          <w:spacing w:val="10"/>
          <w:sz w:val="32"/>
        </w:rPr>
        <w:t>Т</w:t>
      </w:r>
      <w:r>
        <w:rPr>
          <w:spacing w:val="10"/>
          <w:position w:val="-7"/>
          <w:sz w:val="24"/>
        </w:rPr>
        <w:t>21</w:t>
      </w:r>
      <w:r>
        <w:rPr>
          <w:spacing w:val="-2"/>
          <w:position w:val="-7"/>
          <w:sz w:val="24"/>
        </w:rPr>
        <w:t> </w:t>
      </w:r>
      <w:r>
        <w:rPr>
          <w:rFonts w:ascii="Symbol" w:hAnsi="Symbol"/>
          <w:sz w:val="32"/>
        </w:rPr>
        <w:t></w:t>
      </w:r>
      <w:r>
        <w:rPr>
          <w:spacing w:val="-39"/>
          <w:sz w:val="32"/>
        </w:rPr>
        <w:t> </w:t>
      </w:r>
      <w:r>
        <w:rPr>
          <w:i/>
          <w:sz w:val="32"/>
        </w:rPr>
        <w:t>е</w:t>
      </w:r>
      <w:r>
        <w:rPr>
          <w:rFonts w:ascii="Symbol" w:hAnsi="Symbol"/>
          <w:position w:val="15"/>
          <w:sz w:val="24"/>
        </w:rPr>
        <w:t></w:t>
      </w:r>
      <w:r>
        <w:rPr>
          <w:spacing w:val="6"/>
          <w:position w:val="15"/>
          <w:sz w:val="24"/>
        </w:rPr>
        <w:t> </w:t>
      </w:r>
      <w:r>
        <w:rPr>
          <w:i/>
          <w:spacing w:val="-4"/>
          <w:position w:val="15"/>
          <w:sz w:val="24"/>
        </w:rPr>
        <w:t>jk</w:t>
      </w:r>
      <w:r>
        <w:rPr>
          <w:spacing w:val="-4"/>
          <w:position w:val="9"/>
          <w:sz w:val="20"/>
        </w:rPr>
        <w:t>2</w:t>
      </w:r>
      <w:r>
        <w:rPr>
          <w:i/>
          <w:spacing w:val="-4"/>
          <w:position w:val="15"/>
          <w:sz w:val="24"/>
        </w:rPr>
        <w:t>l</w:t>
      </w:r>
      <w:r>
        <w:rPr>
          <w:i/>
          <w:position w:val="15"/>
          <w:sz w:val="24"/>
        </w:rPr>
        <w:tab/>
      </w:r>
      <w:r>
        <w:rPr>
          <w:i/>
          <w:sz w:val="32"/>
        </w:rPr>
        <w:t>Т</w:t>
      </w:r>
      <w:r>
        <w:rPr>
          <w:position w:val="-7"/>
          <w:sz w:val="24"/>
        </w:rPr>
        <w:t>12</w:t>
      </w:r>
      <w:r>
        <w:rPr>
          <w:spacing w:val="19"/>
          <w:position w:val="-7"/>
          <w:sz w:val="24"/>
        </w:rPr>
        <w:t> </w:t>
      </w:r>
      <w:r>
        <w:rPr>
          <w:rFonts w:ascii="Symbol" w:hAnsi="Symbol"/>
          <w:spacing w:val="10"/>
          <w:sz w:val="32"/>
        </w:rPr>
        <w:t></w:t>
      </w:r>
      <w:r>
        <w:rPr>
          <w:i/>
          <w:spacing w:val="10"/>
          <w:sz w:val="32"/>
        </w:rPr>
        <w:t>Т</w:t>
      </w:r>
      <w:r>
        <w:rPr>
          <w:spacing w:val="10"/>
          <w:position w:val="-7"/>
          <w:sz w:val="24"/>
        </w:rPr>
        <w:t>21</w:t>
      </w:r>
      <w:r>
        <w:rPr>
          <w:spacing w:val="-1"/>
          <w:position w:val="-7"/>
          <w:sz w:val="24"/>
        </w:rPr>
        <w:t> </w:t>
      </w:r>
      <w:r>
        <w:rPr>
          <w:rFonts w:ascii="Symbol" w:hAnsi="Symbol"/>
          <w:sz w:val="32"/>
        </w:rPr>
        <w:t></w:t>
      </w:r>
      <w:r>
        <w:rPr>
          <w:spacing w:val="-9"/>
          <w:sz w:val="32"/>
        </w:rPr>
        <w:t> </w:t>
      </w:r>
      <w:r>
        <w:rPr>
          <w:i/>
          <w:sz w:val="32"/>
        </w:rPr>
        <w:t>Г</w:t>
      </w:r>
      <w:r>
        <w:rPr>
          <w:position w:val="-7"/>
          <w:sz w:val="24"/>
        </w:rPr>
        <w:t>21</w:t>
      </w:r>
      <w:r>
        <w:rPr>
          <w:spacing w:val="-2"/>
          <w:position w:val="-7"/>
          <w:sz w:val="24"/>
        </w:rPr>
        <w:t> </w:t>
      </w:r>
      <w:r>
        <w:rPr>
          <w:rFonts w:ascii="Symbol" w:hAnsi="Symbol"/>
          <w:sz w:val="32"/>
        </w:rPr>
        <w:t></w:t>
      </w:r>
      <w:r>
        <w:rPr>
          <w:spacing w:val="-37"/>
          <w:sz w:val="32"/>
        </w:rPr>
        <w:t> </w:t>
      </w:r>
      <w:r>
        <w:rPr>
          <w:i/>
          <w:sz w:val="32"/>
        </w:rPr>
        <w:t>е</w:t>
      </w:r>
      <w:r>
        <w:rPr>
          <w:rFonts w:ascii="Symbol" w:hAnsi="Symbol"/>
          <w:position w:val="15"/>
          <w:sz w:val="24"/>
        </w:rPr>
        <w:t></w:t>
      </w:r>
      <w:r>
        <w:rPr>
          <w:spacing w:val="7"/>
          <w:position w:val="15"/>
          <w:sz w:val="24"/>
        </w:rPr>
        <w:t> </w:t>
      </w:r>
      <w:r>
        <w:rPr>
          <w:i/>
          <w:spacing w:val="5"/>
          <w:position w:val="15"/>
          <w:sz w:val="24"/>
        </w:rPr>
        <w:t>j</w:t>
      </w:r>
      <w:r>
        <w:rPr>
          <w:spacing w:val="5"/>
          <w:position w:val="15"/>
          <w:sz w:val="24"/>
        </w:rPr>
        <w:t>2</w:t>
      </w:r>
      <w:r>
        <w:rPr>
          <w:i/>
          <w:spacing w:val="5"/>
          <w:position w:val="15"/>
          <w:sz w:val="24"/>
        </w:rPr>
        <w:t>k</w:t>
      </w:r>
      <w:r>
        <w:rPr>
          <w:spacing w:val="5"/>
          <w:position w:val="9"/>
          <w:sz w:val="20"/>
        </w:rPr>
        <w:t>2</w:t>
      </w:r>
      <w:r>
        <w:rPr>
          <w:i/>
          <w:spacing w:val="5"/>
          <w:position w:val="15"/>
          <w:sz w:val="24"/>
        </w:rPr>
        <w:t>l</w:t>
      </w:r>
    </w:p>
    <w:p>
      <w:pPr>
        <w:spacing w:after="0" w:line="268" w:lineRule="exact"/>
        <w:jc w:val="center"/>
        <w:rPr>
          <w:sz w:val="24"/>
        </w:rPr>
        <w:sectPr>
          <w:type w:val="continuous"/>
          <w:pgSz w:w="11910" w:h="16850"/>
          <w:pgMar w:header="722" w:footer="0" w:top="1600" w:bottom="280" w:left="1260" w:right="480"/>
        </w:sectPr>
      </w:pPr>
    </w:p>
    <w:p>
      <w:pPr>
        <w:spacing w:before="2"/>
        <w:ind w:left="914" w:right="0" w:firstLine="0"/>
        <w:jc w:val="left"/>
        <w:rPr>
          <w:sz w:val="32"/>
        </w:rPr>
      </w:pPr>
      <w:r>
        <w:rPr/>
        <w:pict>
          <v:line style="position:absolute;mso-position-horizontal-relative:page;mso-position-vertical-relative:paragraph;z-index:-19860480" from="145.631058pt,12.14355pt" to="244.661752pt,12.14355pt" stroked="true" strokeweight=".492902pt" strokecolor="#000000">
            <v:stroke dashstyle="solid"/>
            <w10:wrap type="none"/>
          </v:line>
        </w:pict>
      </w:r>
      <w:r>
        <w:rPr/>
        <w:pict>
          <v:line style="position:absolute;mso-position-horizontal-relative:page;mso-position-vertical-relative:paragraph;z-index:15979008" from="328.602478pt,12.14355pt" to="467.349616pt,12.14355pt" stroked="true" strokeweight=".492902pt" strokecolor="#000000">
            <v:stroke dashstyle="solid"/>
            <w10:wrap type="none"/>
          </v:line>
        </w:pict>
      </w:r>
      <w:r>
        <w:rPr/>
        <w:pict>
          <v:shape style="position:absolute;margin-left:177.419373pt;margin-top:23.943821pt;width:12.05pt;height:13.4pt;mso-position-horizontal-relative:page;mso-position-vertical-relative:paragraph;z-index:-19857408" type="#_x0000_t202" id="docshape511" filled="false" stroked="false">
            <v:textbox inset="0,0,0,0">
              <w:txbxContent>
                <w:p>
                  <w:pPr>
                    <w:spacing w:line="267" w:lineRule="exact" w:before="0"/>
                    <w:ind w:left="0" w:right="0" w:firstLine="0"/>
                    <w:jc w:val="left"/>
                    <w:rPr>
                      <w:sz w:val="24"/>
                    </w:rPr>
                  </w:pPr>
                  <w:r>
                    <w:rPr>
                      <w:spacing w:val="-5"/>
                      <w:sz w:val="24"/>
                    </w:rPr>
                    <w:t>21</w:t>
                  </w:r>
                </w:p>
              </w:txbxContent>
            </v:textbox>
            <w10:wrap type="none"/>
          </v:shape>
        </w:pict>
      </w:r>
      <w:r>
        <w:rPr/>
        <w:pict>
          <v:shape style="position:absolute;margin-left:380.265961pt;margin-top:23.943821pt;width:12.05pt;height:13.4pt;mso-position-horizontal-relative:page;mso-position-vertical-relative:paragraph;z-index:-19856896" type="#_x0000_t202" id="docshape512" filled="false" stroked="false">
            <v:textbox inset="0,0,0,0">
              <w:txbxContent>
                <w:p>
                  <w:pPr>
                    <w:spacing w:line="267" w:lineRule="exact" w:before="0"/>
                    <w:ind w:left="0" w:right="0" w:firstLine="0"/>
                    <w:jc w:val="left"/>
                    <w:rPr>
                      <w:sz w:val="24"/>
                    </w:rPr>
                  </w:pPr>
                  <w:r>
                    <w:rPr>
                      <w:spacing w:val="-5"/>
                      <w:sz w:val="24"/>
                    </w:rPr>
                    <w:t>21</w:t>
                  </w:r>
                </w:p>
              </w:txbxContent>
            </v:textbox>
            <w10:wrap type="none"/>
          </v:shape>
        </w:pict>
      </w:r>
      <w:r>
        <w:rPr>
          <w:i/>
          <w:spacing w:val="11"/>
          <w:position w:val="29"/>
          <w:sz w:val="32"/>
        </w:rPr>
        <w:t>Т</w:t>
      </w:r>
      <w:r>
        <w:rPr>
          <w:rFonts w:ascii="Symbol" w:hAnsi="Symbol"/>
          <w:spacing w:val="11"/>
          <w:position w:val="21"/>
          <w:sz w:val="24"/>
        </w:rPr>
        <w:t></w:t>
      </w:r>
      <w:r>
        <w:rPr>
          <w:spacing w:val="49"/>
          <w:position w:val="21"/>
          <w:sz w:val="24"/>
        </w:rPr>
        <w:t> </w:t>
      </w:r>
      <w:r>
        <w:rPr>
          <w:rFonts w:ascii="Symbol" w:hAnsi="Symbol"/>
          <w:position w:val="29"/>
          <w:sz w:val="32"/>
        </w:rPr>
        <w:t></w:t>
      </w:r>
      <w:r>
        <w:rPr>
          <w:spacing w:val="-15"/>
          <w:position w:val="29"/>
          <w:sz w:val="32"/>
        </w:rPr>
        <w:t> </w:t>
      </w:r>
      <w:r>
        <w:rPr>
          <w:spacing w:val="13"/>
          <w:sz w:val="32"/>
        </w:rPr>
        <w:t>1</w:t>
      </w:r>
      <w:r>
        <w:rPr>
          <w:rFonts w:ascii="Symbol" w:hAnsi="Symbol"/>
          <w:spacing w:val="13"/>
          <w:sz w:val="32"/>
        </w:rPr>
        <w:t></w:t>
      </w:r>
      <w:r>
        <w:rPr>
          <w:spacing w:val="-1"/>
          <w:sz w:val="32"/>
        </w:rPr>
        <w:t> </w:t>
      </w:r>
      <w:r>
        <w:rPr>
          <w:i/>
          <w:sz w:val="32"/>
        </w:rPr>
        <w:t>Г</w:t>
      </w:r>
      <w:r>
        <w:rPr>
          <w:i/>
          <w:spacing w:val="-33"/>
          <w:sz w:val="32"/>
        </w:rPr>
        <w:t> </w:t>
      </w:r>
      <w:r>
        <w:rPr>
          <w:spacing w:val="-10"/>
          <w:sz w:val="32"/>
          <w:vertAlign w:val="superscript"/>
        </w:rPr>
        <w:t>2</w:t>
      </w:r>
    </w:p>
    <w:p>
      <w:pPr>
        <w:spacing w:before="224"/>
        <w:ind w:left="105" w:right="0" w:firstLine="0"/>
        <w:jc w:val="left"/>
        <w:rPr>
          <w:i/>
          <w:sz w:val="24"/>
        </w:rPr>
      </w:pPr>
      <w:r>
        <w:rPr/>
        <w:br w:type="column"/>
      </w:r>
      <w:r>
        <w:rPr>
          <w:rFonts w:ascii="Symbol" w:hAnsi="Symbol"/>
          <w:position w:val="-14"/>
          <w:sz w:val="32"/>
        </w:rPr>
        <w:t></w:t>
      </w:r>
      <w:r>
        <w:rPr>
          <w:spacing w:val="-37"/>
          <w:position w:val="-14"/>
          <w:sz w:val="32"/>
        </w:rPr>
        <w:t> </w:t>
      </w:r>
      <w:r>
        <w:rPr>
          <w:i/>
          <w:position w:val="-14"/>
          <w:sz w:val="32"/>
        </w:rPr>
        <w:t>е</w:t>
      </w:r>
      <w:r>
        <w:rPr>
          <w:rFonts w:ascii="Symbol" w:hAnsi="Symbol"/>
          <w:sz w:val="24"/>
        </w:rPr>
        <w:t></w:t>
      </w:r>
      <w:r>
        <w:rPr>
          <w:spacing w:val="9"/>
          <w:sz w:val="24"/>
        </w:rPr>
        <w:t> </w:t>
      </w:r>
      <w:r>
        <w:rPr>
          <w:i/>
          <w:spacing w:val="-2"/>
          <w:sz w:val="24"/>
        </w:rPr>
        <w:t>j</w:t>
      </w:r>
      <w:r>
        <w:rPr>
          <w:spacing w:val="-2"/>
          <w:sz w:val="24"/>
        </w:rPr>
        <w:t>2</w:t>
      </w:r>
      <w:r>
        <w:rPr>
          <w:i/>
          <w:spacing w:val="-2"/>
          <w:sz w:val="24"/>
        </w:rPr>
        <w:t>k</w:t>
      </w:r>
      <w:r>
        <w:rPr>
          <w:spacing w:val="-2"/>
          <w:position w:val="-5"/>
          <w:sz w:val="20"/>
        </w:rPr>
        <w:t>2</w:t>
      </w:r>
      <w:r>
        <w:rPr>
          <w:i/>
          <w:spacing w:val="-2"/>
          <w:sz w:val="24"/>
        </w:rPr>
        <w:t>l</w:t>
      </w:r>
    </w:p>
    <w:p>
      <w:pPr>
        <w:spacing w:before="25"/>
        <w:ind w:left="66" w:right="0" w:firstLine="0"/>
        <w:jc w:val="left"/>
        <w:rPr>
          <w:rFonts w:ascii="Symbol" w:hAnsi="Symbol"/>
          <w:sz w:val="24"/>
        </w:rPr>
      </w:pPr>
      <w:r>
        <w:rPr/>
        <w:br w:type="column"/>
      </w:r>
      <w:r>
        <w:rPr>
          <w:sz w:val="32"/>
        </w:rPr>
        <w:t>,</w:t>
      </w:r>
      <w:r>
        <w:rPr>
          <w:spacing w:val="8"/>
          <w:sz w:val="32"/>
        </w:rPr>
        <w:t> </w:t>
      </w:r>
      <w:r>
        <w:rPr>
          <w:i/>
          <w:spacing w:val="-5"/>
          <w:sz w:val="32"/>
        </w:rPr>
        <w:t>Г</w:t>
      </w:r>
      <w:r>
        <w:rPr>
          <w:rFonts w:ascii="Symbol" w:hAnsi="Symbol"/>
          <w:spacing w:val="-5"/>
          <w:position w:val="-7"/>
          <w:sz w:val="24"/>
        </w:rPr>
        <w:t></w:t>
      </w:r>
    </w:p>
    <w:p>
      <w:pPr>
        <w:spacing w:before="2"/>
        <w:ind w:left="65" w:right="0" w:firstLine="0"/>
        <w:jc w:val="left"/>
        <w:rPr>
          <w:rFonts w:ascii="Symbol" w:hAnsi="Symbol"/>
          <w:sz w:val="32"/>
        </w:rPr>
      </w:pPr>
      <w:r>
        <w:rPr/>
        <w:br w:type="column"/>
      </w:r>
      <w:r>
        <w:rPr>
          <w:rFonts w:ascii="Symbol" w:hAnsi="Symbol"/>
          <w:sz w:val="32"/>
        </w:rPr>
        <w:t></w:t>
      </w:r>
      <w:r>
        <w:rPr>
          <w:spacing w:val="-29"/>
          <w:sz w:val="32"/>
        </w:rPr>
        <w:t> </w:t>
      </w:r>
      <w:r>
        <w:rPr>
          <w:i/>
          <w:sz w:val="32"/>
        </w:rPr>
        <w:t>Т</w:t>
      </w:r>
      <w:r>
        <w:rPr>
          <w:position w:val="-7"/>
          <w:sz w:val="24"/>
        </w:rPr>
        <w:t>12</w:t>
      </w:r>
      <w:r>
        <w:rPr>
          <w:spacing w:val="25"/>
          <w:position w:val="-7"/>
          <w:sz w:val="24"/>
        </w:rPr>
        <w:t> </w:t>
      </w:r>
      <w:r>
        <w:rPr>
          <w:rFonts w:ascii="Symbol" w:hAnsi="Symbol"/>
          <w:spacing w:val="-10"/>
          <w:sz w:val="32"/>
        </w:rPr>
        <w:t></w:t>
      </w:r>
    </w:p>
    <w:p>
      <w:pPr>
        <w:spacing w:before="292"/>
        <w:ind w:left="411" w:right="0" w:firstLine="0"/>
        <w:jc w:val="left"/>
        <w:rPr>
          <w:sz w:val="32"/>
        </w:rPr>
      </w:pPr>
      <w:r>
        <w:rPr/>
        <w:br w:type="column"/>
      </w:r>
      <w:r>
        <w:rPr>
          <w:spacing w:val="13"/>
          <w:sz w:val="32"/>
        </w:rPr>
        <w:t>1</w:t>
      </w:r>
      <w:r>
        <w:rPr>
          <w:rFonts w:ascii="Symbol" w:hAnsi="Symbol"/>
          <w:spacing w:val="13"/>
          <w:sz w:val="32"/>
        </w:rPr>
        <w:t></w:t>
      </w:r>
      <w:r>
        <w:rPr>
          <w:spacing w:val="-1"/>
          <w:sz w:val="32"/>
        </w:rPr>
        <w:t> </w:t>
      </w:r>
      <w:r>
        <w:rPr>
          <w:i/>
          <w:sz w:val="32"/>
        </w:rPr>
        <w:t>Г</w:t>
      </w:r>
      <w:r>
        <w:rPr>
          <w:i/>
          <w:spacing w:val="-31"/>
          <w:sz w:val="32"/>
        </w:rPr>
        <w:t> </w:t>
      </w:r>
      <w:r>
        <w:rPr>
          <w:spacing w:val="-10"/>
          <w:sz w:val="32"/>
          <w:vertAlign w:val="superscript"/>
        </w:rPr>
        <w:t>2</w:t>
      </w:r>
    </w:p>
    <w:p>
      <w:pPr>
        <w:spacing w:before="224"/>
        <w:ind w:left="105" w:right="0" w:firstLine="0"/>
        <w:jc w:val="left"/>
        <w:rPr>
          <w:i/>
          <w:sz w:val="24"/>
        </w:rPr>
      </w:pPr>
      <w:r>
        <w:rPr/>
        <w:br w:type="column"/>
      </w:r>
      <w:r>
        <w:rPr>
          <w:rFonts w:ascii="Symbol" w:hAnsi="Symbol"/>
          <w:position w:val="-14"/>
          <w:sz w:val="32"/>
        </w:rPr>
        <w:t></w:t>
      </w:r>
      <w:r>
        <w:rPr>
          <w:spacing w:val="-37"/>
          <w:position w:val="-14"/>
          <w:sz w:val="32"/>
        </w:rPr>
        <w:t> </w:t>
      </w:r>
      <w:r>
        <w:rPr>
          <w:i/>
          <w:position w:val="-14"/>
          <w:sz w:val="32"/>
        </w:rPr>
        <w:t>е</w:t>
      </w:r>
      <w:r>
        <w:rPr>
          <w:rFonts w:ascii="Symbol" w:hAnsi="Symbol"/>
          <w:sz w:val="24"/>
        </w:rPr>
        <w:t></w:t>
      </w:r>
      <w:r>
        <w:rPr>
          <w:spacing w:val="9"/>
          <w:sz w:val="24"/>
        </w:rPr>
        <w:t> </w:t>
      </w:r>
      <w:r>
        <w:rPr>
          <w:i/>
          <w:spacing w:val="-2"/>
          <w:sz w:val="24"/>
        </w:rPr>
        <w:t>j</w:t>
      </w:r>
      <w:r>
        <w:rPr>
          <w:spacing w:val="-2"/>
          <w:sz w:val="24"/>
        </w:rPr>
        <w:t>2</w:t>
      </w:r>
      <w:r>
        <w:rPr>
          <w:i/>
          <w:spacing w:val="-2"/>
          <w:sz w:val="24"/>
        </w:rPr>
        <w:t>k</w:t>
      </w:r>
      <w:r>
        <w:rPr>
          <w:spacing w:val="-2"/>
          <w:position w:val="-5"/>
          <w:sz w:val="20"/>
        </w:rPr>
        <w:t>2</w:t>
      </w:r>
      <w:r>
        <w:rPr>
          <w:i/>
          <w:spacing w:val="-2"/>
          <w:sz w:val="24"/>
        </w:rPr>
        <w:t>l</w:t>
      </w:r>
    </w:p>
    <w:p>
      <w:pPr>
        <w:pStyle w:val="BodyText"/>
        <w:tabs>
          <w:tab w:pos="787" w:val="left" w:leader="none"/>
        </w:tabs>
        <w:spacing w:before="27"/>
        <w:ind w:left="453"/>
      </w:pPr>
      <w:r>
        <w:rPr/>
        <w:br w:type="column"/>
      </w:r>
      <w:r>
        <w:rPr>
          <w:spacing w:val="-10"/>
        </w:rPr>
        <w:t>.</w:t>
      </w:r>
      <w:r>
        <w:rPr/>
        <w:tab/>
      </w:r>
      <w:r>
        <w:rPr>
          <w:spacing w:val="-2"/>
        </w:rPr>
        <w:t>(4.67)</w:t>
      </w:r>
    </w:p>
    <w:p>
      <w:pPr>
        <w:spacing w:after="0"/>
        <w:sectPr>
          <w:type w:val="continuous"/>
          <w:pgSz w:w="11910" w:h="16850"/>
          <w:pgMar w:header="722" w:footer="0" w:top="1600" w:bottom="280" w:left="1260" w:right="480"/>
          <w:cols w:num="7" w:equalWidth="0">
            <w:col w:w="2438" w:space="40"/>
            <w:col w:w="1095" w:space="39"/>
            <w:col w:w="614" w:space="40"/>
            <w:col w:w="981" w:space="39"/>
            <w:col w:w="1210" w:space="39"/>
            <w:col w:w="1094" w:space="40"/>
            <w:col w:w="2501"/>
          </w:cols>
        </w:sectPr>
      </w:pPr>
    </w:p>
    <w:p>
      <w:pPr>
        <w:pStyle w:val="BodyText"/>
        <w:spacing w:before="51"/>
        <w:ind w:right="935" w:firstLine="707"/>
      </w:pPr>
      <w:r>
        <w:rPr/>
        <w:t>Если подставить в полученные формулы значения коэффи- циентов</w:t>
      </w:r>
      <w:r>
        <w:rPr>
          <w:spacing w:val="42"/>
        </w:rPr>
        <w:t> </w:t>
      </w:r>
      <w:r>
        <w:rPr/>
        <w:t>отражения</w:t>
      </w:r>
      <w:r>
        <w:rPr>
          <w:spacing w:val="39"/>
        </w:rPr>
        <w:t> </w:t>
      </w:r>
      <w:r>
        <w:rPr/>
        <w:t>и</w:t>
      </w:r>
      <w:r>
        <w:rPr>
          <w:spacing w:val="41"/>
        </w:rPr>
        <w:t> </w:t>
      </w:r>
      <w:r>
        <w:rPr/>
        <w:t>преломления</w:t>
      </w:r>
      <w:r>
        <w:rPr>
          <w:spacing w:val="40"/>
        </w:rPr>
        <w:t> </w:t>
      </w:r>
      <w:r>
        <w:rPr/>
        <w:t>на</w:t>
      </w:r>
      <w:r>
        <w:rPr>
          <w:spacing w:val="40"/>
        </w:rPr>
        <w:t> </w:t>
      </w:r>
      <w:r>
        <w:rPr/>
        <w:t>границах</w:t>
      </w:r>
      <w:r>
        <w:rPr>
          <w:spacing w:val="42"/>
        </w:rPr>
        <w:t> </w:t>
      </w:r>
      <w:r>
        <w:rPr/>
        <w:t>раздела</w:t>
      </w:r>
      <w:r>
        <w:rPr>
          <w:spacing w:val="40"/>
        </w:rPr>
        <w:t> </w:t>
      </w:r>
      <w:r>
        <w:rPr/>
        <w:t>сред</w:t>
      </w:r>
      <w:r>
        <w:rPr>
          <w:spacing w:val="41"/>
        </w:rPr>
        <w:t> </w:t>
      </w:r>
      <w:r>
        <w:rPr>
          <w:spacing w:val="-5"/>
        </w:rPr>
        <w:t>из</w:t>
      </w:r>
    </w:p>
    <w:p>
      <w:pPr>
        <w:spacing w:after="0"/>
        <w:sectPr>
          <w:type w:val="continuous"/>
          <w:pgSz w:w="11910" w:h="16850"/>
          <w:pgMar w:header="722" w:footer="0" w:top="1600" w:bottom="280" w:left="1260" w:right="480"/>
        </w:sectPr>
      </w:pPr>
    </w:p>
    <w:p>
      <w:pPr>
        <w:pStyle w:val="BodyText"/>
        <w:spacing w:before="11"/>
      </w:pPr>
      <w:r>
        <w:rPr/>
        <w:t>формул</w:t>
      </w:r>
      <w:r>
        <w:rPr>
          <w:spacing w:val="14"/>
        </w:rPr>
        <w:t> </w:t>
      </w:r>
      <w:r>
        <w:rPr/>
        <w:t>Френеля</w:t>
      </w:r>
      <w:r>
        <w:rPr>
          <w:spacing w:val="16"/>
        </w:rPr>
        <w:t> </w:t>
      </w:r>
      <w:r>
        <w:rPr/>
        <w:t>(4.53)</w:t>
      </w:r>
      <w:r>
        <w:rPr>
          <w:spacing w:val="12"/>
        </w:rPr>
        <w:t> </w:t>
      </w:r>
      <w:r>
        <w:rPr/>
        <w:t>и</w:t>
      </w:r>
      <w:r>
        <w:rPr>
          <w:spacing w:val="14"/>
        </w:rPr>
        <w:t> </w:t>
      </w:r>
      <w:r>
        <w:rPr/>
        <w:t>(4.56),</w:t>
      </w:r>
      <w:r>
        <w:rPr>
          <w:spacing w:val="15"/>
        </w:rPr>
        <w:t> </w:t>
      </w:r>
      <w:r>
        <w:rPr/>
        <w:t>подставить</w:t>
      </w:r>
      <w:r>
        <w:rPr>
          <w:spacing w:val="13"/>
        </w:rPr>
        <w:t> </w:t>
      </w:r>
      <w:r>
        <w:rPr>
          <w:spacing w:val="-2"/>
        </w:rPr>
        <w:t>значения</w:t>
      </w:r>
    </w:p>
    <w:p>
      <w:pPr>
        <w:spacing w:line="426" w:lineRule="exact" w:before="10"/>
        <w:ind w:left="106" w:right="0" w:firstLine="0"/>
        <w:jc w:val="left"/>
        <w:rPr>
          <w:i/>
          <w:sz w:val="32"/>
        </w:rPr>
      </w:pPr>
      <w:r>
        <w:rPr/>
        <w:br w:type="column"/>
      </w:r>
      <w:r>
        <w:rPr>
          <w:i/>
          <w:spacing w:val="-5"/>
          <w:sz w:val="32"/>
        </w:rPr>
        <w:t>k</w:t>
      </w:r>
      <w:r>
        <w:rPr>
          <w:spacing w:val="-5"/>
          <w:position w:val="-7"/>
          <w:sz w:val="24"/>
        </w:rPr>
        <w:t>2</w:t>
      </w:r>
      <w:r>
        <w:rPr>
          <w:i/>
          <w:spacing w:val="-5"/>
          <w:sz w:val="32"/>
        </w:rPr>
        <w:t>l</w:t>
      </w:r>
    </w:p>
    <w:p>
      <w:pPr>
        <w:pStyle w:val="BodyText"/>
        <w:spacing w:before="11"/>
        <w:ind w:left="123"/>
      </w:pPr>
      <w:r>
        <w:rPr/>
        <w:br w:type="column"/>
      </w:r>
      <w:r>
        <w:rPr/>
        <w:t>в</w:t>
      </w:r>
      <w:r>
        <w:rPr>
          <w:spacing w:val="21"/>
        </w:rPr>
        <w:t> </w:t>
      </w:r>
      <w:r>
        <w:rPr>
          <w:spacing w:val="-2"/>
        </w:rPr>
        <w:t>пока-</w:t>
      </w:r>
    </w:p>
    <w:p>
      <w:pPr>
        <w:spacing w:after="0"/>
        <w:sectPr>
          <w:type w:val="continuous"/>
          <w:pgSz w:w="11910" w:h="16850"/>
          <w:pgMar w:header="722" w:footer="0" w:top="1600" w:bottom="280" w:left="1260" w:right="480"/>
          <w:cols w:num="3" w:equalWidth="0">
            <w:col w:w="7560" w:space="40"/>
            <w:col w:w="478" w:space="39"/>
            <w:col w:w="2053"/>
          </w:cols>
        </w:sectPr>
      </w:pPr>
    </w:p>
    <w:p>
      <w:pPr>
        <w:pStyle w:val="BodyText"/>
        <w:spacing w:line="354" w:lineRule="exact"/>
      </w:pPr>
      <w:r>
        <w:rPr/>
        <w:t>затели</w:t>
      </w:r>
      <w:r>
        <w:rPr>
          <w:spacing w:val="23"/>
        </w:rPr>
        <w:t> </w:t>
      </w:r>
      <w:r>
        <w:rPr/>
        <w:t>экспонент,</w:t>
      </w:r>
      <w:r>
        <w:rPr>
          <w:spacing w:val="24"/>
        </w:rPr>
        <w:t> </w:t>
      </w:r>
      <w:r>
        <w:rPr/>
        <w:t>учитывая</w:t>
      </w:r>
      <w:r>
        <w:rPr>
          <w:spacing w:val="24"/>
        </w:rPr>
        <w:t> </w:t>
      </w:r>
      <w:r>
        <w:rPr/>
        <w:t>представления</w:t>
      </w:r>
      <w:r>
        <w:rPr>
          <w:spacing w:val="23"/>
        </w:rPr>
        <w:t> </w:t>
      </w:r>
      <w:r>
        <w:rPr/>
        <w:t>(4.42,</w:t>
      </w:r>
      <w:r>
        <w:rPr>
          <w:spacing w:val="24"/>
        </w:rPr>
        <w:t> </w:t>
      </w:r>
      <w:r>
        <w:rPr/>
        <w:t>4.43),</w:t>
      </w:r>
      <w:r>
        <w:rPr>
          <w:spacing w:val="23"/>
        </w:rPr>
        <w:t> </w:t>
      </w:r>
      <w:r>
        <w:rPr/>
        <w:t>то</w:t>
      </w:r>
      <w:r>
        <w:rPr>
          <w:spacing w:val="26"/>
        </w:rPr>
        <w:t> </w:t>
      </w:r>
      <w:r>
        <w:rPr>
          <w:spacing w:val="-2"/>
        </w:rPr>
        <w:t>путем</w:t>
      </w:r>
    </w:p>
    <w:p>
      <w:pPr>
        <w:pStyle w:val="BodyText"/>
        <w:ind w:right="934"/>
      </w:pPr>
      <w:r>
        <w:rPr/>
        <w:t>громоздких преобразований можно получить следующие форму- </w:t>
      </w:r>
      <w:r>
        <w:rPr>
          <w:spacing w:val="-4"/>
        </w:rPr>
        <w:t>лы:</w:t>
      </w:r>
    </w:p>
    <w:p>
      <w:pPr>
        <w:spacing w:after="0"/>
        <w:sectPr>
          <w:type w:val="continuous"/>
          <w:pgSz w:w="11910" w:h="16850"/>
          <w:pgMar w:header="722" w:footer="0" w:top="1600" w:bottom="280" w:left="1260" w:right="480"/>
        </w:sectPr>
      </w:pPr>
    </w:p>
    <w:p>
      <w:pPr>
        <w:pStyle w:val="BodyText"/>
        <w:ind w:left="0"/>
        <w:rPr>
          <w:sz w:val="25"/>
        </w:rPr>
      </w:pPr>
    </w:p>
    <w:p>
      <w:pPr>
        <w:tabs>
          <w:tab w:pos="3189" w:val="left" w:leader="none"/>
          <w:tab w:pos="5736" w:val="left" w:leader="none"/>
        </w:tabs>
        <w:spacing w:line="425" w:lineRule="exact" w:before="86"/>
        <w:ind w:left="0" w:right="108" w:firstLine="0"/>
        <w:jc w:val="center"/>
        <w:rPr>
          <w:sz w:val="32"/>
        </w:rPr>
      </w:pPr>
      <w:r>
        <w:rPr/>
        <w:pict>
          <v:shape style="position:absolute;margin-left:187.698334pt;margin-top:24.044994pt;width:1.6pt;height:13.9pt;mso-position-horizontal-relative:page;mso-position-vertical-relative:paragraph;z-index:15986688" id="docshape513" coordorigin="3754,481" coordsize="32,278" path="m3785,481l3785,758m3754,481l3754,758e" filled="false" stroked="true" strokeweight=".372781pt" strokecolor="#000000">
            <v:path arrowok="t"/>
            <v:stroke dashstyle="solid"/>
            <w10:wrap type="none"/>
          </v:shape>
        </w:pict>
      </w:r>
      <w:r>
        <w:rPr/>
        <w:pict>
          <v:line style="position:absolute;mso-position-horizontal-relative:page;mso-position-vertical-relative:paragraph;z-index:15987200" from="257.080994pt,48.498432pt" to="266.067531pt,48.498432pt" stroked="true" strokeweight=".248089pt" strokecolor="#000000">
            <v:stroke dashstyle="solid"/>
            <w10:wrap type="none"/>
          </v:line>
        </w:pict>
      </w:r>
      <w:r>
        <w:rPr/>
        <w:pict>
          <v:line style="position:absolute;mso-position-horizontal-relative:page;mso-position-vertical-relative:paragraph;z-index:15987712" from="276.572418pt,48.498432pt" to="336.798161pt,48.498432pt" stroked="true" strokeweight=".248089pt" strokecolor="#000000">
            <v:stroke dashstyle="solid"/>
            <w10:wrap type="none"/>
          </v:line>
        </w:pict>
      </w:r>
      <w:r>
        <w:rPr>
          <w:i/>
          <w:spacing w:val="12"/>
          <w:sz w:val="32"/>
        </w:rPr>
        <w:t>Т</w:t>
      </w:r>
      <w:r>
        <w:rPr>
          <w:rFonts w:ascii="Symbol" w:hAnsi="Symbol"/>
          <w:spacing w:val="12"/>
          <w:position w:val="-9"/>
          <w:sz w:val="24"/>
        </w:rPr>
        <w:t></w:t>
      </w:r>
      <w:r>
        <w:rPr>
          <w:spacing w:val="80"/>
          <w:w w:val="150"/>
          <w:position w:val="-9"/>
          <w:sz w:val="24"/>
        </w:rPr>
        <w:t> </w:t>
      </w:r>
      <w:r>
        <w:rPr>
          <w:rFonts w:ascii="Symbol" w:hAnsi="Symbol"/>
          <w:sz w:val="32"/>
        </w:rPr>
        <w:t></w:t>
      </w:r>
      <w:r>
        <w:rPr>
          <w:sz w:val="32"/>
        </w:rPr>
        <w:t> </w:t>
      </w:r>
      <w:r>
        <w:rPr>
          <w:position w:val="20"/>
          <w:sz w:val="32"/>
          <w:u w:val="single"/>
        </w:rPr>
        <w:tab/>
      </w:r>
      <w:r>
        <w:rPr>
          <w:spacing w:val="-10"/>
          <w:position w:val="20"/>
          <w:sz w:val="32"/>
          <w:u w:val="single"/>
        </w:rPr>
        <w:t>1</w:t>
      </w:r>
      <w:r>
        <w:rPr>
          <w:position w:val="20"/>
          <w:sz w:val="32"/>
          <w:u w:val="single"/>
        </w:rPr>
        <w:tab/>
      </w:r>
      <w:r>
        <w:rPr>
          <w:spacing w:val="-33"/>
          <w:position w:val="20"/>
          <w:sz w:val="32"/>
        </w:rPr>
        <w:t> </w:t>
      </w:r>
      <w:r>
        <w:rPr>
          <w:sz w:val="32"/>
        </w:rPr>
        <w:t>,</w:t>
      </w:r>
    </w:p>
    <w:p>
      <w:pPr>
        <w:spacing w:after="0" w:line="425" w:lineRule="exact"/>
        <w:jc w:val="center"/>
        <w:rPr>
          <w:sz w:val="32"/>
        </w:rPr>
        <w:sectPr>
          <w:pgSz w:w="11910" w:h="16850"/>
          <w:pgMar w:header="722" w:footer="0" w:top="1600" w:bottom="280" w:left="1260" w:right="480"/>
        </w:sectPr>
      </w:pPr>
    </w:p>
    <w:p>
      <w:pPr>
        <w:spacing w:line="240" w:lineRule="exact" w:before="207"/>
        <w:ind w:left="0" w:right="0" w:firstLine="0"/>
        <w:jc w:val="right"/>
        <w:rPr>
          <w:rFonts w:ascii="Symbol" w:hAnsi="Symbol"/>
          <w:sz w:val="32"/>
        </w:rPr>
      </w:pPr>
      <w:r>
        <w:rPr/>
        <w:pict>
          <v:shape style="position:absolute;margin-left:268.333099pt;margin-top:10.4789pt;width:6.2pt;height:19.650pt;mso-position-horizontal-relative:page;mso-position-vertical-relative:paragraph;z-index:-19843072" type="#_x0000_t202" id="docshape514"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pict>
          <v:shape style="position:absolute;margin-left:414.718018pt;margin-top:9.975258pt;width:37.550pt;height:20.7pt;mso-position-horizontal-relative:page;mso-position-vertical-relative:paragraph;z-index:-19842560" type="#_x0000_t202" id="docshape515" filled="false" stroked="false">
            <v:textbox inset="0,0,0,0">
              <w:txbxContent>
                <w:p>
                  <w:pPr>
                    <w:spacing w:before="7"/>
                    <w:ind w:left="0" w:right="0" w:firstLine="0"/>
                    <w:jc w:val="left"/>
                    <w:rPr>
                      <w:rFonts w:ascii="Symbol" w:hAnsi="Symbol"/>
                      <w:i/>
                      <w:sz w:val="33"/>
                    </w:rPr>
                  </w:pPr>
                  <w:r>
                    <w:rPr>
                      <w:rFonts w:ascii="Symbol" w:hAnsi="Symbol"/>
                      <w:position w:val="1"/>
                      <w:sz w:val="32"/>
                    </w:rPr>
                    <w:t></w:t>
                  </w:r>
                  <w:r>
                    <w:rPr>
                      <w:i/>
                      <w:sz w:val="32"/>
                    </w:rPr>
                    <w:t>sh</w:t>
                  </w:r>
                  <w:r>
                    <w:rPr>
                      <w:i/>
                      <w:spacing w:val="-6"/>
                      <w:sz w:val="32"/>
                    </w:rPr>
                    <w:t> </w:t>
                  </w:r>
                  <w:r>
                    <w:rPr>
                      <w:i/>
                      <w:spacing w:val="-7"/>
                      <w:sz w:val="32"/>
                    </w:rPr>
                    <w:t>j</w:t>
                  </w:r>
                  <w:r>
                    <w:rPr>
                      <w:rFonts w:ascii="Symbol" w:hAnsi="Symbol"/>
                      <w:i/>
                      <w:spacing w:val="-7"/>
                      <w:sz w:val="33"/>
                    </w:rPr>
                    <w:t></w:t>
                  </w:r>
                </w:p>
              </w:txbxContent>
            </v:textbox>
            <w10:wrap type="none"/>
          </v:shape>
        </w:pict>
      </w:r>
      <w:r>
        <w:rPr>
          <w:i/>
          <w:sz w:val="32"/>
        </w:rPr>
        <w:t>ch</w:t>
      </w:r>
      <w:r>
        <w:rPr>
          <w:i/>
          <w:spacing w:val="-20"/>
          <w:sz w:val="32"/>
        </w:rPr>
        <w:t> </w:t>
      </w:r>
      <w:r>
        <w:rPr>
          <w:i/>
          <w:sz w:val="32"/>
        </w:rPr>
        <w:t>j</w:t>
      </w:r>
      <w:r>
        <w:rPr>
          <w:rFonts w:ascii="Symbol" w:hAnsi="Symbol"/>
          <w:i/>
          <w:sz w:val="33"/>
        </w:rPr>
        <w:t></w:t>
      </w:r>
      <w:r>
        <w:rPr>
          <w:spacing w:val="11"/>
          <w:sz w:val="33"/>
        </w:rPr>
        <w:t> </w:t>
      </w:r>
      <w:r>
        <w:rPr>
          <w:rFonts w:ascii="Symbol" w:hAnsi="Symbol"/>
          <w:spacing w:val="-10"/>
          <w:sz w:val="32"/>
        </w:rPr>
        <w:t></w:t>
      </w:r>
    </w:p>
    <w:p>
      <w:pPr>
        <w:pStyle w:val="ListParagraph"/>
        <w:numPr>
          <w:ilvl w:val="0"/>
          <w:numId w:val="17"/>
        </w:numPr>
        <w:tabs>
          <w:tab w:pos="253" w:val="left" w:leader="none"/>
        </w:tabs>
        <w:spacing w:line="440" w:lineRule="exact" w:before="8" w:after="0"/>
        <w:ind w:left="252" w:right="0" w:hanging="216"/>
        <w:jc w:val="left"/>
        <w:rPr>
          <w:sz w:val="32"/>
        </w:rPr>
      </w:pPr>
      <w:r>
        <w:rPr>
          <w:rFonts w:ascii="Symbol" w:hAnsi="Symbol"/>
          <w:position w:val="1"/>
          <w:sz w:val="32"/>
        </w:rPr>
        <w:br w:type="column"/>
      </w:r>
      <w:r>
        <w:rPr>
          <w:rFonts w:ascii="Symbol" w:hAnsi="Symbol"/>
          <w:spacing w:val="-12"/>
          <w:position w:val="1"/>
          <w:sz w:val="32"/>
        </w:rPr>
        <w:t></w:t>
      </w:r>
      <w:r>
        <w:rPr>
          <w:spacing w:val="-9"/>
          <w:position w:val="1"/>
          <w:sz w:val="32"/>
        </w:rPr>
        <w:t> </w:t>
      </w:r>
      <w:r>
        <w:rPr>
          <w:i/>
          <w:spacing w:val="-12"/>
          <w:sz w:val="32"/>
        </w:rPr>
        <w:t>W</w:t>
      </w:r>
      <w:r>
        <w:rPr>
          <w:spacing w:val="-12"/>
          <w:position w:val="-7"/>
          <w:sz w:val="24"/>
        </w:rPr>
        <w:t>1</w:t>
      </w:r>
      <w:r>
        <w:rPr>
          <w:spacing w:val="-11"/>
          <w:position w:val="-7"/>
          <w:sz w:val="24"/>
        </w:rPr>
        <w:t> </w:t>
      </w:r>
      <w:r>
        <w:rPr>
          <w:spacing w:val="-12"/>
          <w:sz w:val="32"/>
        </w:rPr>
        <w:t>cos</w:t>
      </w:r>
      <w:r>
        <w:rPr>
          <w:rFonts w:ascii="Symbol" w:hAnsi="Symbol"/>
          <w:i/>
          <w:spacing w:val="-12"/>
          <w:sz w:val="33"/>
        </w:rPr>
        <w:t></w:t>
      </w:r>
      <w:r>
        <w:rPr>
          <w:spacing w:val="-12"/>
          <w:sz w:val="33"/>
          <w:vertAlign w:val="subscript"/>
        </w:rPr>
        <w:t>1</w:t>
      </w:r>
    </w:p>
    <w:p>
      <w:pPr>
        <w:pStyle w:val="ListParagraph"/>
        <w:numPr>
          <w:ilvl w:val="0"/>
          <w:numId w:val="30"/>
        </w:numPr>
        <w:tabs>
          <w:tab w:pos="324" w:val="left" w:leader="none"/>
        </w:tabs>
        <w:spacing w:line="96" w:lineRule="auto" w:before="88" w:after="0"/>
        <w:ind w:left="323" w:right="0" w:hanging="230"/>
        <w:jc w:val="left"/>
        <w:rPr>
          <w:rFonts w:ascii="Symbol" w:hAnsi="Symbol"/>
          <w:sz w:val="32"/>
        </w:rPr>
      </w:pPr>
      <w:r>
        <w:rPr>
          <w:i/>
          <w:spacing w:val="-10"/>
          <w:sz w:val="32"/>
        </w:rPr>
        <w:br w:type="column"/>
      </w:r>
      <w:r>
        <w:rPr>
          <w:i/>
          <w:sz w:val="32"/>
        </w:rPr>
        <w:t>W</w:t>
      </w:r>
      <w:r>
        <w:rPr>
          <w:position w:val="-7"/>
          <w:sz w:val="24"/>
        </w:rPr>
        <w:t>2</w:t>
      </w:r>
      <w:r>
        <w:rPr>
          <w:spacing w:val="15"/>
          <w:position w:val="-7"/>
          <w:sz w:val="24"/>
        </w:rPr>
        <w:t> </w:t>
      </w:r>
      <w:r>
        <w:rPr>
          <w:sz w:val="32"/>
        </w:rPr>
        <w:t>cos</w:t>
      </w:r>
      <w:r>
        <w:rPr>
          <w:rFonts w:ascii="Symbol" w:hAnsi="Symbol"/>
          <w:i/>
          <w:sz w:val="33"/>
        </w:rPr>
        <w:t></w:t>
      </w:r>
      <w:r>
        <w:rPr>
          <w:sz w:val="33"/>
          <w:vertAlign w:val="subscript"/>
        </w:rPr>
        <w:t>2</w:t>
      </w:r>
      <w:r>
        <w:rPr>
          <w:spacing w:val="4"/>
          <w:sz w:val="33"/>
          <w:vertAlign w:val="baseline"/>
        </w:rPr>
        <w:t> </w:t>
      </w:r>
      <w:r>
        <w:rPr>
          <w:rFonts w:ascii="Symbol" w:hAnsi="Symbol"/>
          <w:spacing w:val="-10"/>
          <w:position w:val="1"/>
          <w:sz w:val="32"/>
          <w:vertAlign w:val="baseline"/>
        </w:rPr>
        <w:t></w:t>
      </w:r>
    </w:p>
    <w:p>
      <w:pPr>
        <w:pStyle w:val="BodyText"/>
        <w:spacing w:line="20" w:lineRule="exact"/>
        <w:ind w:left="338"/>
        <w:rPr>
          <w:rFonts w:ascii="Symbol" w:hAnsi="Symbol"/>
          <w:sz w:val="2"/>
        </w:rPr>
      </w:pPr>
      <w:r>
        <w:rPr>
          <w:rFonts w:ascii="Symbol" w:hAnsi="Symbol"/>
          <w:sz w:val="2"/>
        </w:rPr>
        <w:pict>
          <v:group style="width:60.25pt;height:.25pt;mso-position-horizontal-relative:char;mso-position-vertical-relative:line" id="docshapegroup516" coordorigin="0,0" coordsize="1205,5">
            <v:line style="position:absolute" from="0,2" to="1205,2" stroked="true" strokeweight=".248089pt" strokecolor="#000000">
              <v:stroke dashstyle="solid"/>
            </v:line>
          </v:group>
        </w:pict>
      </w:r>
      <w:r>
        <w:rPr>
          <w:rFonts w:ascii="Symbol" w:hAnsi="Symbol"/>
          <w:sz w:val="2"/>
        </w:rPr>
      </w:r>
    </w:p>
    <w:p>
      <w:pPr>
        <w:spacing w:after="0" w:line="20" w:lineRule="exact"/>
        <w:rPr>
          <w:rFonts w:ascii="Symbol" w:hAnsi="Symbol"/>
          <w:sz w:val="2"/>
        </w:rPr>
        <w:sectPr>
          <w:type w:val="continuous"/>
          <w:pgSz w:w="11910" w:h="16850"/>
          <w:pgMar w:header="722" w:footer="0" w:top="1600" w:bottom="280" w:left="1260" w:right="480"/>
          <w:cols w:num="3" w:equalWidth="0">
            <w:col w:w="3814" w:space="40"/>
            <w:col w:w="1558" w:space="39"/>
            <w:col w:w="4719"/>
          </w:cols>
        </w:sectPr>
      </w:pPr>
    </w:p>
    <w:p>
      <w:pPr>
        <w:pStyle w:val="BodyText"/>
        <w:spacing w:before="4"/>
        <w:ind w:left="0"/>
        <w:rPr>
          <w:rFonts w:ascii="Symbol" w:hAnsi="Symbol"/>
          <w:sz w:val="57"/>
        </w:rPr>
      </w:pPr>
    </w:p>
    <w:p>
      <w:pPr>
        <w:spacing w:line="248" w:lineRule="exact" w:before="0"/>
        <w:ind w:left="0" w:right="0" w:firstLine="0"/>
        <w:jc w:val="right"/>
        <w:rPr>
          <w:rFonts w:ascii="Symbol" w:hAnsi="Symbol"/>
          <w:sz w:val="32"/>
        </w:rPr>
      </w:pPr>
      <w:r>
        <w:rPr/>
        <w:pict>
          <v:shape style="position:absolute;margin-left:273.932251pt;margin-top:22.858475pt;width:6.2pt;height:19.650pt;mso-position-horizontal-relative:page;mso-position-vertical-relative:paragraph;z-index:-19842048" type="#_x0000_t202" id="docshape517"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i/>
          <w:spacing w:val="14"/>
          <w:sz w:val="32"/>
        </w:rPr>
        <w:t>Т</w:t>
      </w:r>
      <w:r>
        <w:rPr>
          <w:rFonts w:ascii="Symbol" w:hAnsi="Symbol"/>
          <w:spacing w:val="14"/>
          <w:position w:val="-7"/>
          <w:sz w:val="24"/>
        </w:rPr>
        <w:t></w:t>
      </w:r>
      <w:r>
        <w:rPr>
          <w:spacing w:val="47"/>
          <w:position w:val="-7"/>
          <w:sz w:val="24"/>
        </w:rPr>
        <w:t> </w:t>
      </w:r>
      <w:r>
        <w:rPr>
          <w:rFonts w:ascii="Symbol" w:hAnsi="Symbol"/>
          <w:spacing w:val="-12"/>
          <w:sz w:val="32"/>
        </w:rPr>
        <w:t></w:t>
      </w:r>
    </w:p>
    <w:p>
      <w:pPr>
        <w:pStyle w:val="ListParagraph"/>
        <w:numPr>
          <w:ilvl w:val="0"/>
          <w:numId w:val="17"/>
        </w:numPr>
        <w:tabs>
          <w:tab w:pos="1135" w:val="left" w:leader="none"/>
        </w:tabs>
        <w:spacing w:line="460" w:lineRule="exact" w:before="0" w:after="0"/>
        <w:ind w:left="1134" w:right="0" w:hanging="212"/>
        <w:jc w:val="left"/>
        <w:rPr>
          <w:sz w:val="32"/>
        </w:rPr>
      </w:pPr>
      <w:r>
        <w:rPr>
          <w:rFonts w:ascii="Symbol" w:hAnsi="Symbol"/>
          <w:spacing w:val="26"/>
          <w:position w:val="-6"/>
          <w:sz w:val="32"/>
        </w:rPr>
        <w:br w:type="column"/>
      </w:r>
      <w:r>
        <w:rPr>
          <w:rFonts w:ascii="Symbol" w:hAnsi="Symbol"/>
          <w:position w:val="-6"/>
          <w:sz w:val="32"/>
        </w:rPr>
        <w:t></w:t>
      </w:r>
      <w:r>
        <w:rPr>
          <w:i/>
          <w:sz w:val="32"/>
        </w:rPr>
        <w:t>W</w:t>
      </w:r>
      <w:r>
        <w:rPr>
          <w:position w:val="-7"/>
          <w:sz w:val="24"/>
        </w:rPr>
        <w:t>2</w:t>
      </w:r>
      <w:r>
        <w:rPr>
          <w:spacing w:val="22"/>
          <w:position w:val="-7"/>
          <w:sz w:val="24"/>
        </w:rPr>
        <w:t> </w:t>
      </w:r>
      <w:r>
        <w:rPr>
          <w:spacing w:val="-2"/>
          <w:sz w:val="32"/>
        </w:rPr>
        <w:t>cos</w:t>
      </w:r>
      <w:r>
        <w:rPr>
          <w:rFonts w:ascii="Symbol" w:hAnsi="Symbol"/>
          <w:i/>
          <w:spacing w:val="-2"/>
          <w:sz w:val="33"/>
        </w:rPr>
        <w:t></w:t>
      </w:r>
      <w:r>
        <w:rPr>
          <w:spacing w:val="-2"/>
          <w:sz w:val="33"/>
          <w:vertAlign w:val="subscript"/>
        </w:rPr>
        <w:t>2</w:t>
      </w:r>
    </w:p>
    <w:p>
      <w:pPr>
        <w:pStyle w:val="BodyText"/>
        <w:spacing w:before="65"/>
        <w:ind w:left="0"/>
        <w:jc w:val="right"/>
      </w:pPr>
      <w:r>
        <w:rPr>
          <w:w w:val="100"/>
        </w:rPr>
        <w:t>1</w:t>
      </w:r>
    </w:p>
    <w:p>
      <w:pPr>
        <w:spacing w:line="460" w:lineRule="exact" w:before="0"/>
        <w:ind w:left="265" w:right="0" w:firstLine="0"/>
        <w:jc w:val="left"/>
        <w:rPr>
          <w:rFonts w:ascii="Symbol" w:hAnsi="Symbol"/>
          <w:sz w:val="32"/>
        </w:rPr>
      </w:pPr>
      <w:r>
        <w:rPr/>
        <w:br w:type="column"/>
      </w:r>
      <w:r>
        <w:rPr>
          <w:i/>
          <w:sz w:val="32"/>
        </w:rPr>
        <w:t>W</w:t>
      </w:r>
      <w:r>
        <w:rPr>
          <w:position w:val="-7"/>
          <w:sz w:val="24"/>
        </w:rPr>
        <w:t>1</w:t>
      </w:r>
      <w:r>
        <w:rPr>
          <w:spacing w:val="-15"/>
          <w:position w:val="-7"/>
          <w:sz w:val="24"/>
        </w:rPr>
        <w:t> </w:t>
      </w:r>
      <w:r>
        <w:rPr>
          <w:sz w:val="32"/>
        </w:rPr>
        <w:t>cos</w:t>
      </w:r>
      <w:r>
        <w:rPr>
          <w:rFonts w:ascii="Symbol" w:hAnsi="Symbol"/>
          <w:i/>
          <w:sz w:val="33"/>
        </w:rPr>
        <w:t></w:t>
      </w:r>
      <w:r>
        <w:rPr>
          <w:sz w:val="33"/>
          <w:vertAlign w:val="subscript"/>
        </w:rPr>
        <w:t>1</w:t>
      </w:r>
      <w:r>
        <w:rPr>
          <w:spacing w:val="-10"/>
          <w:sz w:val="33"/>
          <w:vertAlign w:val="baseline"/>
        </w:rPr>
        <w:t> </w:t>
      </w:r>
      <w:r>
        <w:rPr>
          <w:rFonts w:ascii="Symbol" w:hAnsi="Symbol"/>
          <w:spacing w:val="-10"/>
          <w:position w:val="-6"/>
          <w:sz w:val="32"/>
          <w:vertAlign w:val="baseline"/>
        </w:rPr>
        <w:t></w:t>
      </w:r>
    </w:p>
    <w:p>
      <w:pPr>
        <w:spacing w:line="225" w:lineRule="exact" w:before="265"/>
        <w:ind w:left="162" w:right="0" w:firstLine="0"/>
        <w:jc w:val="center"/>
        <w:rPr>
          <w:sz w:val="32"/>
        </w:rPr>
      </w:pPr>
      <w:r>
        <w:rPr/>
        <w:pict>
          <v:line style="position:absolute;mso-position-horizontal-relative:page;mso-position-vertical-relative:paragraph;z-index:15989760" from="213.539124pt,24.166536pt" to="455.795058pt,24.166536pt" stroked="true" strokeweight=".496167pt" strokecolor="#000000">
            <v:stroke dashstyle="solid"/>
            <w10:wrap type="none"/>
          </v:line>
        </w:pict>
      </w:r>
      <w:r>
        <w:rPr>
          <w:w w:val="100"/>
          <w:sz w:val="32"/>
        </w:rPr>
        <w:t>,</w:t>
      </w:r>
    </w:p>
    <w:p>
      <w:pPr>
        <w:spacing w:after="0" w:line="225" w:lineRule="exact"/>
        <w:jc w:val="center"/>
        <w:rPr>
          <w:sz w:val="32"/>
        </w:rPr>
        <w:sectPr>
          <w:type w:val="continuous"/>
          <w:pgSz w:w="11910" w:h="16850"/>
          <w:pgMar w:header="722" w:footer="0" w:top="1600" w:bottom="280" w:left="1260" w:right="480"/>
          <w:cols w:num="3" w:equalWidth="0">
            <w:col w:w="2933" w:space="40"/>
            <w:col w:w="2542" w:space="39"/>
            <w:col w:w="4616"/>
          </w:cols>
        </w:sectPr>
      </w:pPr>
    </w:p>
    <w:p>
      <w:pPr>
        <w:spacing w:before="206"/>
        <w:ind w:left="0" w:right="0" w:firstLine="0"/>
        <w:jc w:val="right"/>
        <w:rPr>
          <w:rFonts w:ascii="Symbol" w:hAnsi="Symbol"/>
          <w:sz w:val="32"/>
        </w:rPr>
      </w:pPr>
      <w:r>
        <w:rPr/>
        <w:pict>
          <v:line style="position:absolute;mso-position-horizontal-relative:page;mso-position-vertical-relative:paragraph;z-index:-19850752" from="262.707031pt,22.892496pt" to="271.69058pt,22.892496pt" stroked="true" strokeweight=".248089pt" strokecolor="#000000">
            <v:stroke dashstyle="solid"/>
            <w10:wrap type="none"/>
          </v:line>
        </w:pict>
      </w:r>
      <w:r>
        <w:rPr>
          <w:i/>
          <w:sz w:val="32"/>
        </w:rPr>
        <w:t>ch</w:t>
      </w:r>
      <w:r>
        <w:rPr>
          <w:i/>
          <w:spacing w:val="-20"/>
          <w:sz w:val="32"/>
        </w:rPr>
        <w:t> </w:t>
      </w:r>
      <w:r>
        <w:rPr>
          <w:i/>
          <w:sz w:val="32"/>
        </w:rPr>
        <w:t>j</w:t>
      </w:r>
      <w:r>
        <w:rPr>
          <w:rFonts w:ascii="Symbol" w:hAnsi="Symbol"/>
          <w:i/>
          <w:sz w:val="33"/>
        </w:rPr>
        <w:t></w:t>
      </w:r>
      <w:r>
        <w:rPr>
          <w:spacing w:val="11"/>
          <w:sz w:val="33"/>
        </w:rPr>
        <w:t> </w:t>
      </w:r>
      <w:r>
        <w:rPr>
          <w:rFonts w:ascii="Symbol" w:hAnsi="Symbol"/>
          <w:spacing w:val="-10"/>
          <w:sz w:val="32"/>
        </w:rPr>
        <w:t></w:t>
      </w:r>
    </w:p>
    <w:p>
      <w:pPr>
        <w:spacing w:line="230" w:lineRule="auto" w:before="18"/>
        <w:ind w:left="42" w:right="0" w:hanging="5"/>
        <w:jc w:val="left"/>
        <w:rPr>
          <w:sz w:val="33"/>
        </w:rPr>
      </w:pPr>
      <w:r>
        <w:rPr/>
        <w:br w:type="column"/>
      </w:r>
      <w:r>
        <w:rPr>
          <w:sz w:val="32"/>
        </w:rPr>
        <w:t>1</w:t>
      </w:r>
      <w:r>
        <w:rPr>
          <w:spacing w:val="-24"/>
          <w:sz w:val="32"/>
        </w:rPr>
        <w:t> </w:t>
      </w:r>
      <w:r>
        <w:rPr>
          <w:rFonts w:ascii="Symbol" w:hAnsi="Symbol"/>
          <w:position w:val="1"/>
          <w:sz w:val="32"/>
        </w:rPr>
        <w:t></w:t>
      </w:r>
      <w:r>
        <w:rPr>
          <w:i/>
          <w:sz w:val="32"/>
        </w:rPr>
        <w:t>W</w:t>
      </w:r>
      <w:r>
        <w:rPr>
          <w:position w:val="-7"/>
          <w:sz w:val="24"/>
        </w:rPr>
        <w:t>1</w:t>
      </w:r>
      <w:r>
        <w:rPr>
          <w:spacing w:val="-9"/>
          <w:position w:val="-7"/>
          <w:sz w:val="24"/>
        </w:rPr>
        <w:t> </w:t>
      </w:r>
      <w:r>
        <w:rPr>
          <w:sz w:val="32"/>
        </w:rPr>
        <w:t>cos</w:t>
      </w:r>
      <w:r>
        <w:rPr>
          <w:rFonts w:ascii="Symbol" w:hAnsi="Symbol"/>
          <w:i/>
          <w:sz w:val="33"/>
        </w:rPr>
        <w:t></w:t>
      </w:r>
      <w:r>
        <w:rPr>
          <w:sz w:val="33"/>
          <w:vertAlign w:val="subscript"/>
        </w:rPr>
        <w:t>2</w:t>
      </w:r>
      <w:r>
        <w:rPr>
          <w:sz w:val="33"/>
          <w:vertAlign w:val="baseline"/>
        </w:rPr>
        <w:t> </w:t>
      </w:r>
      <w:r>
        <w:rPr>
          <w:sz w:val="32"/>
          <w:vertAlign w:val="baseline"/>
        </w:rPr>
        <w:t>2</w:t>
      </w:r>
      <w:r>
        <w:rPr>
          <w:spacing w:val="-27"/>
          <w:sz w:val="32"/>
          <w:vertAlign w:val="baseline"/>
        </w:rPr>
        <w:t> </w:t>
      </w:r>
      <w:r>
        <w:rPr>
          <w:rFonts w:ascii="Symbol" w:hAnsi="Symbol"/>
          <w:position w:val="-6"/>
          <w:sz w:val="32"/>
          <w:vertAlign w:val="baseline"/>
        </w:rPr>
        <w:t></w:t>
      </w:r>
      <w:r>
        <w:rPr>
          <w:i/>
          <w:sz w:val="32"/>
          <w:vertAlign w:val="baseline"/>
        </w:rPr>
        <w:t>W</w:t>
      </w:r>
      <w:r>
        <w:rPr>
          <w:position w:val="-7"/>
          <w:sz w:val="24"/>
          <w:vertAlign w:val="baseline"/>
        </w:rPr>
        <w:t>2</w:t>
      </w:r>
      <w:r>
        <w:rPr>
          <w:spacing w:val="18"/>
          <w:position w:val="-7"/>
          <w:sz w:val="24"/>
          <w:vertAlign w:val="baseline"/>
        </w:rPr>
        <w:t> </w:t>
      </w:r>
      <w:r>
        <w:rPr>
          <w:spacing w:val="-4"/>
          <w:sz w:val="32"/>
          <w:vertAlign w:val="baseline"/>
        </w:rPr>
        <w:t>cos</w:t>
      </w:r>
      <w:r>
        <w:rPr>
          <w:rFonts w:ascii="Symbol" w:hAnsi="Symbol"/>
          <w:i/>
          <w:spacing w:val="-4"/>
          <w:sz w:val="33"/>
          <w:vertAlign w:val="baseline"/>
        </w:rPr>
        <w:t></w:t>
      </w:r>
      <w:r>
        <w:rPr>
          <w:spacing w:val="-4"/>
          <w:sz w:val="33"/>
          <w:vertAlign w:val="subscript"/>
        </w:rPr>
        <w:t>1</w:t>
      </w:r>
    </w:p>
    <w:p>
      <w:pPr>
        <w:pStyle w:val="ListParagraph"/>
        <w:numPr>
          <w:ilvl w:val="0"/>
          <w:numId w:val="30"/>
        </w:numPr>
        <w:tabs>
          <w:tab w:pos="279" w:val="left" w:leader="none"/>
        </w:tabs>
        <w:spacing w:line="170" w:lineRule="auto" w:before="46" w:after="0"/>
        <w:ind w:left="278" w:right="0" w:hanging="230"/>
        <w:jc w:val="left"/>
        <w:rPr>
          <w:rFonts w:ascii="Symbol" w:hAnsi="Symbol"/>
          <w:sz w:val="32"/>
        </w:rPr>
      </w:pPr>
      <w:r>
        <w:rPr>
          <w:i/>
          <w:spacing w:val="-10"/>
          <w:sz w:val="32"/>
        </w:rPr>
        <w:br w:type="column"/>
      </w:r>
      <w:r>
        <w:rPr>
          <w:i/>
          <w:sz w:val="32"/>
        </w:rPr>
        <w:t>W</w:t>
      </w:r>
      <w:r>
        <w:rPr>
          <w:position w:val="-7"/>
          <w:sz w:val="24"/>
        </w:rPr>
        <w:t>2</w:t>
      </w:r>
      <w:r>
        <w:rPr>
          <w:spacing w:val="-2"/>
          <w:position w:val="-7"/>
          <w:sz w:val="24"/>
        </w:rPr>
        <w:t> </w:t>
      </w:r>
      <w:r>
        <w:rPr>
          <w:sz w:val="32"/>
        </w:rPr>
        <w:t>cos</w:t>
      </w:r>
      <w:r>
        <w:rPr>
          <w:rFonts w:ascii="Symbol" w:hAnsi="Symbol"/>
          <w:i/>
          <w:sz w:val="33"/>
        </w:rPr>
        <w:t></w:t>
      </w:r>
      <w:r>
        <w:rPr>
          <w:sz w:val="33"/>
          <w:vertAlign w:val="subscript"/>
        </w:rPr>
        <w:t>1</w:t>
      </w:r>
      <w:r>
        <w:rPr>
          <w:spacing w:val="-24"/>
          <w:sz w:val="33"/>
          <w:vertAlign w:val="baseline"/>
        </w:rPr>
        <w:t> </w:t>
      </w:r>
      <w:r>
        <w:rPr>
          <w:rFonts w:ascii="Symbol" w:hAnsi="Symbol"/>
          <w:spacing w:val="-10"/>
          <w:position w:val="1"/>
          <w:sz w:val="32"/>
          <w:vertAlign w:val="baseline"/>
        </w:rPr>
        <w:t></w:t>
      </w:r>
    </w:p>
    <w:p>
      <w:pPr>
        <w:spacing w:line="395" w:lineRule="exact" w:before="0"/>
        <w:ind w:left="278" w:right="0" w:firstLine="0"/>
        <w:jc w:val="left"/>
        <w:rPr>
          <w:rFonts w:ascii="Symbol" w:hAnsi="Symbol"/>
          <w:sz w:val="32"/>
        </w:rPr>
      </w:pPr>
      <w:r>
        <w:rPr/>
        <w:pict>
          <v:line style="position:absolute;mso-position-horizontal-relative:page;mso-position-vertical-relative:paragraph;z-index:-19850240" from="282.171570pt,-3.639096pt" to="340.15566pt,-3.639096pt" stroked="true" strokeweight=".248089pt" strokecolor="#000000">
            <v:stroke dashstyle="solid"/>
            <w10:wrap type="none"/>
          </v:line>
        </w:pict>
      </w:r>
      <w:r>
        <w:rPr/>
        <w:pict>
          <v:line style="position:absolute;mso-position-horizontal-relative:page;mso-position-vertical-relative:paragraph;z-index:-19849728" from="355.867157pt,-3.639096pt" to="413.841284pt,-3.639096pt" stroked="true" strokeweight=".248089pt" strokecolor="#000000">
            <v:stroke dashstyle="solid"/>
            <w10:wrap type="none"/>
          </v:line>
        </w:pict>
      </w:r>
      <w:r>
        <w:rPr/>
        <w:pict>
          <v:shape style="position:absolute;margin-left:415.863739pt;margin-top:-16.606333pt;width:37.550pt;height:20.7pt;mso-position-horizontal-relative:page;mso-position-vertical-relative:paragraph;z-index:-19841536" type="#_x0000_t202" id="docshape518" filled="false" stroked="false">
            <v:textbox inset="0,0,0,0">
              <w:txbxContent>
                <w:p>
                  <w:pPr>
                    <w:spacing w:before="7"/>
                    <w:ind w:left="0" w:right="0" w:firstLine="0"/>
                    <w:jc w:val="left"/>
                    <w:rPr>
                      <w:rFonts w:ascii="Symbol" w:hAnsi="Symbol"/>
                      <w:i/>
                      <w:sz w:val="33"/>
                    </w:rPr>
                  </w:pPr>
                  <w:r>
                    <w:rPr>
                      <w:rFonts w:ascii="Symbol" w:hAnsi="Symbol"/>
                      <w:position w:val="1"/>
                      <w:sz w:val="32"/>
                    </w:rPr>
                    <w:t></w:t>
                  </w:r>
                  <w:r>
                    <w:rPr>
                      <w:i/>
                      <w:sz w:val="32"/>
                    </w:rPr>
                    <w:t>sh</w:t>
                  </w:r>
                  <w:r>
                    <w:rPr>
                      <w:i/>
                      <w:spacing w:val="-5"/>
                      <w:sz w:val="32"/>
                    </w:rPr>
                    <w:t> </w:t>
                  </w:r>
                  <w:r>
                    <w:rPr>
                      <w:i/>
                      <w:spacing w:val="-7"/>
                      <w:sz w:val="32"/>
                    </w:rPr>
                    <w:t>j</w:t>
                  </w:r>
                  <w:r>
                    <w:rPr>
                      <w:rFonts w:ascii="Symbol" w:hAnsi="Symbol"/>
                      <w:i/>
                      <w:spacing w:val="-7"/>
                      <w:sz w:val="33"/>
                    </w:rPr>
                    <w:t></w:t>
                  </w:r>
                </w:p>
              </w:txbxContent>
            </v:textbox>
            <w10:wrap type="none"/>
          </v:shape>
        </w:pict>
      </w:r>
      <w:r>
        <w:rPr>
          <w:i/>
          <w:sz w:val="32"/>
        </w:rPr>
        <w:t>W</w:t>
      </w:r>
      <w:r>
        <w:rPr>
          <w:position w:val="-7"/>
          <w:sz w:val="24"/>
        </w:rPr>
        <w:t>1</w:t>
      </w:r>
      <w:r>
        <w:rPr>
          <w:spacing w:val="-15"/>
          <w:position w:val="-7"/>
          <w:sz w:val="24"/>
        </w:rPr>
        <w:t> </w:t>
      </w:r>
      <w:r>
        <w:rPr>
          <w:sz w:val="32"/>
        </w:rPr>
        <w:t>cos</w:t>
      </w:r>
      <w:r>
        <w:rPr>
          <w:rFonts w:ascii="Symbol" w:hAnsi="Symbol"/>
          <w:i/>
          <w:sz w:val="33"/>
        </w:rPr>
        <w:t></w:t>
      </w:r>
      <w:r>
        <w:rPr>
          <w:sz w:val="33"/>
          <w:vertAlign w:val="subscript"/>
        </w:rPr>
        <w:t>2</w:t>
      </w:r>
      <w:r>
        <w:rPr>
          <w:spacing w:val="-10"/>
          <w:sz w:val="33"/>
          <w:vertAlign w:val="baseline"/>
        </w:rPr>
        <w:t> </w:t>
      </w:r>
      <w:r>
        <w:rPr>
          <w:rFonts w:ascii="Symbol" w:hAnsi="Symbol"/>
          <w:spacing w:val="-10"/>
          <w:position w:val="-6"/>
          <w:sz w:val="32"/>
          <w:vertAlign w:val="baseline"/>
        </w:rPr>
        <w:t></w:t>
      </w:r>
    </w:p>
    <w:p>
      <w:pPr>
        <w:spacing w:line="240" w:lineRule="auto" w:before="0"/>
        <w:rPr>
          <w:rFonts w:ascii="Symbol" w:hAnsi="Symbol"/>
          <w:sz w:val="34"/>
        </w:rPr>
      </w:pPr>
      <w:r>
        <w:rPr/>
        <w:br w:type="column"/>
      </w:r>
      <w:r>
        <w:rPr>
          <w:rFonts w:ascii="Symbol" w:hAnsi="Symbol"/>
          <w:sz w:val="34"/>
        </w:rPr>
      </w:r>
    </w:p>
    <w:p>
      <w:pPr>
        <w:pStyle w:val="BodyText"/>
        <w:spacing w:before="1"/>
        <w:ind w:left="0"/>
        <w:rPr>
          <w:rFonts w:ascii="Symbol" w:hAnsi="Symbol"/>
          <w:sz w:val="41"/>
        </w:rPr>
      </w:pPr>
    </w:p>
    <w:p>
      <w:pPr>
        <w:pStyle w:val="BodyText"/>
        <w:ind w:left="1239"/>
      </w:pPr>
      <w:r>
        <w:rPr>
          <w:spacing w:val="-2"/>
        </w:rPr>
        <w:t>(4.68)</w:t>
      </w:r>
    </w:p>
    <w:p>
      <w:pPr>
        <w:spacing w:after="0"/>
        <w:sectPr>
          <w:type w:val="continuous"/>
          <w:pgSz w:w="11910" w:h="16850"/>
          <w:pgMar w:header="722" w:footer="0" w:top="1600" w:bottom="280" w:left="1260" w:right="480"/>
          <w:cols w:num="4" w:equalWidth="0">
            <w:col w:w="3927" w:space="40"/>
            <w:col w:w="1558" w:space="39"/>
            <w:col w:w="1617" w:space="40"/>
            <w:col w:w="2949"/>
          </w:cols>
        </w:sectPr>
      </w:pPr>
    </w:p>
    <w:p>
      <w:pPr>
        <w:spacing w:line="440" w:lineRule="exact" w:before="34"/>
        <w:ind w:left="0" w:right="0" w:firstLine="0"/>
        <w:jc w:val="right"/>
        <w:rPr>
          <w:sz w:val="33"/>
        </w:rPr>
      </w:pPr>
      <w:r>
        <w:rPr/>
        <w:pict>
          <v:shape style="position:absolute;margin-left:244.883041pt;margin-top:11.797588pt;width:6.15pt;height:19.6pt;mso-position-horizontal-relative:page;mso-position-vertical-relative:paragraph;z-index:-19841024" type="#_x0000_t202" id="docshape519"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w:pict>
      </w:r>
      <w:r>
        <w:rPr>
          <w:sz w:val="32"/>
        </w:rPr>
        <w:t>1</w:t>
      </w:r>
      <w:r>
        <w:rPr>
          <w:spacing w:val="-15"/>
          <w:sz w:val="32"/>
        </w:rPr>
        <w:t> </w:t>
      </w:r>
      <w:r>
        <w:rPr>
          <w:rFonts w:ascii="Symbol" w:hAnsi="Symbol"/>
          <w:position w:val="1"/>
          <w:sz w:val="32"/>
        </w:rPr>
        <w:t></w:t>
      </w:r>
      <w:r>
        <w:rPr>
          <w:i/>
          <w:sz w:val="32"/>
        </w:rPr>
        <w:t>W</w:t>
      </w:r>
      <w:r>
        <w:rPr>
          <w:position w:val="-7"/>
          <w:sz w:val="24"/>
        </w:rPr>
        <w:t>2</w:t>
      </w:r>
      <w:r>
        <w:rPr>
          <w:spacing w:val="23"/>
          <w:position w:val="-7"/>
          <w:sz w:val="24"/>
        </w:rPr>
        <w:t> </w:t>
      </w:r>
      <w:r>
        <w:rPr>
          <w:spacing w:val="-2"/>
          <w:sz w:val="32"/>
        </w:rPr>
        <w:t>cos</w:t>
      </w:r>
      <w:r>
        <w:rPr>
          <w:rFonts w:ascii="Symbol" w:hAnsi="Symbol"/>
          <w:i/>
          <w:spacing w:val="-2"/>
          <w:sz w:val="33"/>
        </w:rPr>
        <w:t></w:t>
      </w:r>
      <w:r>
        <w:rPr>
          <w:spacing w:val="-2"/>
          <w:sz w:val="33"/>
          <w:vertAlign w:val="subscript"/>
        </w:rPr>
        <w:t>2</w:t>
      </w:r>
    </w:p>
    <w:p>
      <w:pPr>
        <w:pStyle w:val="ListParagraph"/>
        <w:numPr>
          <w:ilvl w:val="0"/>
          <w:numId w:val="30"/>
        </w:numPr>
        <w:tabs>
          <w:tab w:pos="351" w:val="left" w:leader="none"/>
        </w:tabs>
        <w:spacing w:line="96" w:lineRule="auto" w:before="114" w:after="0"/>
        <w:ind w:left="350" w:right="0" w:hanging="279"/>
        <w:jc w:val="left"/>
        <w:rPr>
          <w:rFonts w:ascii="Symbol" w:hAnsi="Symbol"/>
          <w:sz w:val="32"/>
        </w:rPr>
      </w:pPr>
      <w:r>
        <w:rPr>
          <w:i/>
          <w:spacing w:val="-34"/>
          <w:sz w:val="32"/>
        </w:rPr>
        <w:br w:type="column"/>
      </w:r>
      <w:r>
        <w:rPr>
          <w:i/>
          <w:spacing w:val="-17"/>
          <w:sz w:val="32"/>
        </w:rPr>
        <w:t>W</w:t>
      </w:r>
      <w:r>
        <w:rPr>
          <w:spacing w:val="-17"/>
          <w:position w:val="-7"/>
          <w:sz w:val="24"/>
        </w:rPr>
        <w:t>1</w:t>
      </w:r>
      <w:r>
        <w:rPr>
          <w:spacing w:val="-7"/>
          <w:position w:val="-7"/>
          <w:sz w:val="24"/>
        </w:rPr>
        <w:t> </w:t>
      </w:r>
      <w:r>
        <w:rPr>
          <w:spacing w:val="-2"/>
          <w:sz w:val="32"/>
        </w:rPr>
        <w:t>cos</w:t>
      </w:r>
      <w:r>
        <w:rPr>
          <w:rFonts w:ascii="Symbol" w:hAnsi="Symbol"/>
          <w:i/>
          <w:spacing w:val="-2"/>
          <w:sz w:val="33"/>
        </w:rPr>
        <w:t></w:t>
      </w:r>
      <w:r>
        <w:rPr>
          <w:spacing w:val="-2"/>
          <w:sz w:val="33"/>
          <w:vertAlign w:val="subscript"/>
        </w:rPr>
        <w:t>1</w:t>
      </w:r>
    </w:p>
    <w:p>
      <w:pPr>
        <w:spacing w:line="241" w:lineRule="exact" w:before="233"/>
        <w:ind w:left="65" w:right="0" w:firstLine="0"/>
        <w:jc w:val="left"/>
        <w:rPr>
          <w:rFonts w:ascii="Symbol" w:hAnsi="Symbol"/>
          <w:i/>
          <w:sz w:val="33"/>
        </w:rPr>
      </w:pPr>
      <w:r>
        <w:rPr/>
        <w:br w:type="column"/>
      </w:r>
      <w:r>
        <w:rPr>
          <w:rFonts w:ascii="Symbol" w:hAnsi="Symbol"/>
          <w:position w:val="1"/>
          <w:sz w:val="32"/>
        </w:rPr>
        <w:t></w:t>
      </w:r>
      <w:r>
        <w:rPr>
          <w:i/>
          <w:sz w:val="32"/>
        </w:rPr>
        <w:t>sh</w:t>
      </w:r>
      <w:r>
        <w:rPr>
          <w:i/>
          <w:spacing w:val="-5"/>
          <w:sz w:val="32"/>
        </w:rPr>
        <w:t> j</w:t>
      </w:r>
      <w:r>
        <w:rPr>
          <w:rFonts w:ascii="Symbol" w:hAnsi="Symbol"/>
          <w:i/>
          <w:spacing w:val="-5"/>
          <w:sz w:val="33"/>
        </w:rPr>
        <w:t></w:t>
      </w:r>
    </w:p>
    <w:p>
      <w:pPr>
        <w:spacing w:after="0" w:line="241" w:lineRule="exact"/>
        <w:jc w:val="left"/>
        <w:rPr>
          <w:rFonts w:ascii="Symbol" w:hAnsi="Symbol"/>
          <w:sz w:val="33"/>
        </w:rPr>
        <w:sectPr>
          <w:type w:val="continuous"/>
          <w:pgSz w:w="11910" w:h="16850"/>
          <w:pgMar w:header="722" w:footer="0" w:top="1600" w:bottom="280" w:left="1260" w:right="480"/>
          <w:cols w:num="3" w:equalWidth="0">
            <w:col w:w="4979" w:space="40"/>
            <w:col w:w="1471" w:space="39"/>
            <w:col w:w="3641"/>
          </w:cols>
        </w:sectPr>
      </w:pPr>
    </w:p>
    <w:p>
      <w:pPr>
        <w:tabs>
          <w:tab w:pos="5339" w:val="left" w:leader="none"/>
        </w:tabs>
        <w:spacing w:line="20" w:lineRule="exact"/>
        <w:ind w:left="3410" w:right="0" w:firstLine="0"/>
        <w:jc w:val="left"/>
        <w:rPr>
          <w:rFonts w:ascii="Symbol" w:hAnsi="Symbol"/>
          <w:sz w:val="2"/>
        </w:rPr>
      </w:pPr>
      <w:r>
        <w:rPr>
          <w:rFonts w:ascii="Symbol" w:hAnsi="Symbol"/>
          <w:sz w:val="2"/>
        </w:rPr>
        <w:pict>
          <v:group style="width:9pt;height:.25pt;mso-position-horizontal-relative:char;mso-position-vertical-relative:line" id="docshapegroup520" coordorigin="0,0" coordsize="180,5">
            <v:line style="position:absolute" from="0,2" to="180,2" stroked="true" strokeweight=".248264pt" strokecolor="#000000">
              <v:stroke dashstyle="solid"/>
            </v:line>
          </v:group>
        </w:pict>
      </w:r>
      <w:r>
        <w:rPr>
          <w:rFonts w:ascii="Symbol" w:hAnsi="Symbol"/>
          <w:sz w:val="2"/>
        </w:rPr>
      </w:r>
      <w:r>
        <w:rPr>
          <w:spacing w:val="197"/>
          <w:sz w:val="2"/>
        </w:rPr>
        <w:t> </w:t>
      </w:r>
      <w:r>
        <w:rPr>
          <w:rFonts w:ascii="Symbol" w:hAnsi="Symbol"/>
          <w:spacing w:val="197"/>
          <w:sz w:val="2"/>
        </w:rPr>
        <w:pict>
          <v:group style="width:60.8pt;height:.25pt;mso-position-horizontal-relative:char;mso-position-vertical-relative:line" id="docshapegroup521" coordorigin="0,0" coordsize="1216,5">
            <v:line style="position:absolute" from="0,2" to="1215,2" stroked="true" strokeweight=".248264pt" strokecolor="#000000">
              <v:stroke dashstyle="solid"/>
            </v:line>
          </v:group>
        </w:pict>
      </w:r>
      <w:r>
        <w:rPr>
          <w:rFonts w:ascii="Symbol" w:hAnsi="Symbol"/>
          <w:spacing w:val="197"/>
          <w:sz w:val="2"/>
        </w:rPr>
      </w:r>
      <w:r>
        <w:rPr>
          <w:rFonts w:ascii="Symbol" w:hAnsi="Symbol"/>
          <w:spacing w:val="197"/>
          <w:sz w:val="2"/>
        </w:rPr>
        <w:t></w:t>
      </w:r>
      <w:r>
        <w:rPr>
          <w:rFonts w:ascii="Symbol" w:hAnsi="Symbol"/>
          <w:spacing w:val="197"/>
          <w:sz w:val="2"/>
        </w:rPr>
        <w:pict>
          <v:group style="width:60.8pt;height:.25pt;mso-position-horizontal-relative:char;mso-position-vertical-relative:line" id="docshapegroup522" coordorigin="0,0" coordsize="1216,5">
            <v:line style="position:absolute" from="0,2" to="1215,2" stroked="true" strokeweight=".248264pt" strokecolor="#000000">
              <v:stroke dashstyle="solid"/>
            </v:line>
          </v:group>
        </w:pict>
      </w:r>
      <w:r>
        <w:rPr>
          <w:rFonts w:ascii="Symbol" w:hAnsi="Symbol"/>
          <w:spacing w:val="197"/>
          <w:sz w:val="2"/>
        </w:rPr>
      </w:r>
    </w:p>
    <w:p>
      <w:pPr>
        <w:tabs>
          <w:tab w:pos="552" w:val="left" w:leader="none"/>
          <w:tab w:pos="1331" w:val="left" w:leader="none"/>
          <w:tab w:pos="3230" w:val="left" w:leader="none"/>
          <w:tab w:pos="5831" w:val="left" w:leader="none"/>
        </w:tabs>
        <w:spacing w:line="57" w:lineRule="auto" w:before="72"/>
        <w:ind w:left="0" w:right="64" w:firstLine="0"/>
        <w:jc w:val="center"/>
        <w:rPr>
          <w:sz w:val="32"/>
        </w:rPr>
      </w:pPr>
      <w:r>
        <w:rPr/>
        <w:pict>
          <v:shape style="position:absolute;margin-left:392.741821pt;margin-top:-23.167812pt;width:6.15pt;height:19.6pt;mso-position-horizontal-relative:page;mso-position-vertical-relative:paragraph;z-index:-19840512" type="#_x0000_t202" id="docshape523"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w:pict>
      </w:r>
      <w:r>
        <w:rPr>
          <w:i/>
          <w:spacing w:val="-10"/>
          <w:position w:val="-21"/>
          <w:sz w:val="32"/>
        </w:rPr>
        <w:t>Г</w:t>
      </w:r>
      <w:r>
        <w:rPr>
          <w:i/>
          <w:position w:val="-21"/>
          <w:sz w:val="32"/>
        </w:rPr>
        <w:tab/>
      </w:r>
      <w:r>
        <w:rPr>
          <w:rFonts w:ascii="Symbol" w:hAnsi="Symbol"/>
          <w:spacing w:val="-10"/>
          <w:position w:val="-21"/>
          <w:sz w:val="32"/>
        </w:rPr>
        <w:t></w:t>
      </w:r>
      <w:r>
        <w:rPr>
          <w:position w:val="-21"/>
          <w:sz w:val="32"/>
        </w:rPr>
        <w:tab/>
      </w:r>
      <w:r>
        <w:rPr>
          <w:spacing w:val="-8"/>
          <w:sz w:val="32"/>
        </w:rPr>
        <w:t>2</w:t>
      </w:r>
      <w:r>
        <w:rPr>
          <w:spacing w:val="-30"/>
          <w:sz w:val="32"/>
        </w:rPr>
        <w:t> </w:t>
      </w:r>
      <w:r>
        <w:rPr>
          <w:rFonts w:ascii="Symbol" w:hAnsi="Symbol"/>
          <w:spacing w:val="-8"/>
          <w:position w:val="-6"/>
          <w:sz w:val="32"/>
        </w:rPr>
        <w:t></w:t>
      </w:r>
      <w:r>
        <w:rPr>
          <w:spacing w:val="-11"/>
          <w:position w:val="-6"/>
          <w:sz w:val="32"/>
        </w:rPr>
        <w:t> </w:t>
      </w:r>
      <w:r>
        <w:rPr>
          <w:i/>
          <w:spacing w:val="-8"/>
          <w:sz w:val="32"/>
        </w:rPr>
        <w:t>W</w:t>
      </w:r>
      <w:r>
        <w:rPr>
          <w:spacing w:val="-8"/>
          <w:position w:val="-7"/>
          <w:sz w:val="24"/>
        </w:rPr>
        <w:t>1</w:t>
      </w:r>
      <w:r>
        <w:rPr>
          <w:spacing w:val="-7"/>
          <w:position w:val="-7"/>
          <w:sz w:val="24"/>
        </w:rPr>
        <w:t> </w:t>
      </w:r>
      <w:r>
        <w:rPr>
          <w:spacing w:val="-8"/>
          <w:sz w:val="32"/>
        </w:rPr>
        <w:t>cos</w:t>
      </w:r>
      <w:r>
        <w:rPr>
          <w:rFonts w:ascii="Symbol" w:hAnsi="Symbol"/>
          <w:i/>
          <w:spacing w:val="-8"/>
          <w:sz w:val="33"/>
        </w:rPr>
        <w:t></w:t>
      </w:r>
      <w:r>
        <w:rPr>
          <w:spacing w:val="-8"/>
          <w:sz w:val="33"/>
          <w:vertAlign w:val="subscript"/>
        </w:rPr>
        <w:t>1</w:t>
      </w:r>
      <w:r>
        <w:rPr>
          <w:sz w:val="33"/>
          <w:vertAlign w:val="baseline"/>
        </w:rPr>
        <w:tab/>
      </w:r>
      <w:r>
        <w:rPr>
          <w:i/>
          <w:sz w:val="32"/>
          <w:vertAlign w:val="baseline"/>
        </w:rPr>
        <w:t>W</w:t>
      </w:r>
      <w:r>
        <w:rPr>
          <w:position w:val="-7"/>
          <w:sz w:val="24"/>
          <w:vertAlign w:val="baseline"/>
        </w:rPr>
        <w:t>2</w:t>
      </w:r>
      <w:r>
        <w:rPr>
          <w:spacing w:val="23"/>
          <w:position w:val="-7"/>
          <w:sz w:val="24"/>
          <w:vertAlign w:val="baseline"/>
        </w:rPr>
        <w:t> </w:t>
      </w:r>
      <w:r>
        <w:rPr>
          <w:sz w:val="32"/>
          <w:vertAlign w:val="baseline"/>
        </w:rPr>
        <w:t>cos</w:t>
      </w:r>
      <w:r>
        <w:rPr>
          <w:rFonts w:ascii="Symbol" w:hAnsi="Symbol"/>
          <w:i/>
          <w:sz w:val="33"/>
          <w:vertAlign w:val="baseline"/>
        </w:rPr>
        <w:t></w:t>
      </w:r>
      <w:r>
        <w:rPr>
          <w:sz w:val="33"/>
          <w:vertAlign w:val="subscript"/>
        </w:rPr>
        <w:t>2</w:t>
      </w:r>
      <w:r>
        <w:rPr>
          <w:spacing w:val="9"/>
          <w:sz w:val="33"/>
          <w:vertAlign w:val="baseline"/>
        </w:rPr>
        <w:t> </w:t>
      </w:r>
      <w:r>
        <w:rPr>
          <w:rFonts w:ascii="Symbol" w:hAnsi="Symbol"/>
          <w:spacing w:val="-10"/>
          <w:position w:val="-6"/>
          <w:sz w:val="32"/>
          <w:vertAlign w:val="baseline"/>
        </w:rPr>
        <w:t></w:t>
      </w:r>
      <w:r>
        <w:rPr>
          <w:position w:val="-6"/>
          <w:sz w:val="32"/>
          <w:vertAlign w:val="baseline"/>
        </w:rPr>
        <w:tab/>
      </w:r>
      <w:r>
        <w:rPr>
          <w:spacing w:val="-10"/>
          <w:position w:val="-21"/>
          <w:sz w:val="32"/>
          <w:vertAlign w:val="baseline"/>
        </w:rPr>
        <w:t>,</w:t>
      </w:r>
    </w:p>
    <w:p>
      <w:pPr>
        <w:spacing w:after="0" w:line="57" w:lineRule="auto"/>
        <w:jc w:val="center"/>
        <w:rPr>
          <w:sz w:val="32"/>
        </w:rPr>
        <w:sectPr>
          <w:type w:val="continuous"/>
          <w:pgSz w:w="11910" w:h="16850"/>
          <w:pgMar w:header="722" w:footer="0" w:top="1600" w:bottom="280" w:left="1260" w:right="480"/>
        </w:sectPr>
      </w:pPr>
    </w:p>
    <w:p>
      <w:pPr>
        <w:spacing w:line="287" w:lineRule="exact" w:before="0"/>
        <w:ind w:left="2298" w:right="0" w:firstLine="0"/>
        <w:jc w:val="left"/>
        <w:rPr>
          <w:rFonts w:ascii="Symbol" w:hAnsi="Symbol"/>
          <w:sz w:val="24"/>
        </w:rPr>
      </w:pPr>
      <w:r>
        <w:rPr/>
        <w:pict>
          <v:shape style="position:absolute;margin-left:187.606567pt;margin-top:2.120393pt;width:1.6pt;height:13.9pt;mso-position-horizontal-relative:page;mso-position-vertical-relative:paragraph;z-index:15990272" id="docshape524" coordorigin="3752,42" coordsize="32,278" path="m3784,42l3784,320m3752,42l3752,320e" filled="false" stroked="true" strokeweight=".373052pt" strokecolor="#000000">
            <v:path arrowok="t"/>
            <v:stroke dashstyle="solid"/>
            <w10:wrap type="none"/>
          </v:shape>
        </w:pict>
      </w:r>
      <w:r>
        <w:rPr/>
        <w:pict>
          <v:line style="position:absolute;mso-position-horizontal-relative:page;mso-position-vertical-relative:paragraph;z-index:15990784" from="208.260086pt,3.312633pt" to="456.920742pt,3.312633pt" stroked="true" strokeweight=".496518pt" strokecolor="#000000">
            <v:stroke dashstyle="solid"/>
            <w10:wrap type="none"/>
          </v:line>
        </w:pict>
      </w:r>
      <w:r>
        <w:rPr>
          <w:rFonts w:ascii="Symbol" w:hAnsi="Symbol"/>
          <w:w w:val="100"/>
          <w:sz w:val="24"/>
        </w:rPr>
        <w:t></w:t>
      </w:r>
    </w:p>
    <w:p>
      <w:pPr>
        <w:spacing w:line="235" w:lineRule="exact" w:before="0"/>
        <w:ind w:left="0" w:right="0" w:firstLine="0"/>
        <w:jc w:val="right"/>
        <w:rPr>
          <w:rFonts w:ascii="Symbol" w:hAnsi="Symbol"/>
          <w:i/>
          <w:sz w:val="33"/>
        </w:rPr>
      </w:pPr>
      <w:r>
        <w:rPr>
          <w:i/>
          <w:sz w:val="32"/>
        </w:rPr>
        <w:t>ch</w:t>
      </w:r>
      <w:r>
        <w:rPr>
          <w:i/>
          <w:spacing w:val="-19"/>
          <w:sz w:val="32"/>
        </w:rPr>
        <w:t> </w:t>
      </w:r>
      <w:r>
        <w:rPr>
          <w:i/>
          <w:spacing w:val="-5"/>
          <w:sz w:val="32"/>
        </w:rPr>
        <w:t>j</w:t>
      </w:r>
      <w:r>
        <w:rPr>
          <w:rFonts w:ascii="Symbol" w:hAnsi="Symbol"/>
          <w:i/>
          <w:spacing w:val="-5"/>
          <w:sz w:val="33"/>
        </w:rPr>
        <w:t></w:t>
      </w:r>
    </w:p>
    <w:p>
      <w:pPr>
        <w:spacing w:line="96" w:lineRule="auto" w:before="162"/>
        <w:ind w:left="61" w:right="0" w:firstLine="0"/>
        <w:jc w:val="left"/>
        <w:rPr>
          <w:rFonts w:ascii="Symbol" w:hAnsi="Symbol"/>
          <w:sz w:val="32"/>
        </w:rPr>
      </w:pPr>
      <w:r>
        <w:rPr/>
        <w:br w:type="column"/>
      </w:r>
      <w:r>
        <w:rPr>
          <w:rFonts w:ascii="Symbol" w:hAnsi="Symbol"/>
          <w:position w:val="-19"/>
          <w:sz w:val="32"/>
        </w:rPr>
        <w:t></w:t>
      </w:r>
      <w:r>
        <w:rPr>
          <w:position w:val="-19"/>
          <w:sz w:val="32"/>
        </w:rPr>
        <w:t> </w:t>
      </w:r>
      <w:r>
        <w:rPr>
          <w:sz w:val="32"/>
        </w:rPr>
        <w:t>1</w:t>
      </w:r>
      <w:r>
        <w:rPr>
          <w:spacing w:val="-24"/>
          <w:sz w:val="32"/>
        </w:rPr>
        <w:t> </w:t>
      </w:r>
      <w:r>
        <w:rPr>
          <w:rFonts w:ascii="Symbol" w:hAnsi="Symbol"/>
          <w:position w:val="1"/>
          <w:sz w:val="32"/>
        </w:rPr>
        <w:t></w:t>
      </w:r>
      <w:r>
        <w:rPr>
          <w:spacing w:val="-9"/>
          <w:position w:val="1"/>
          <w:sz w:val="32"/>
        </w:rPr>
        <w:t> </w:t>
      </w:r>
      <w:r>
        <w:rPr>
          <w:i/>
          <w:sz w:val="32"/>
        </w:rPr>
        <w:t>W</w:t>
      </w:r>
      <w:r>
        <w:rPr>
          <w:position w:val="-7"/>
          <w:sz w:val="24"/>
        </w:rPr>
        <w:t>1</w:t>
      </w:r>
      <w:r>
        <w:rPr>
          <w:spacing w:val="-8"/>
          <w:position w:val="-7"/>
          <w:sz w:val="24"/>
        </w:rPr>
        <w:t> </w:t>
      </w:r>
      <w:r>
        <w:rPr>
          <w:sz w:val="32"/>
        </w:rPr>
        <w:t>cos</w:t>
      </w:r>
      <w:r>
        <w:rPr>
          <w:rFonts w:ascii="Symbol" w:hAnsi="Symbol"/>
          <w:i/>
          <w:sz w:val="33"/>
        </w:rPr>
        <w:t></w:t>
      </w:r>
      <w:r>
        <w:rPr>
          <w:sz w:val="33"/>
          <w:vertAlign w:val="subscript"/>
        </w:rPr>
        <w:t>1</w:t>
      </w:r>
      <w:r>
        <w:rPr>
          <w:spacing w:val="55"/>
          <w:sz w:val="33"/>
          <w:vertAlign w:val="baseline"/>
        </w:rPr>
        <w:t> </w:t>
      </w:r>
      <w:r>
        <w:rPr>
          <w:rFonts w:ascii="Symbol" w:hAnsi="Symbol"/>
          <w:position w:val="-19"/>
          <w:sz w:val="32"/>
          <w:vertAlign w:val="baseline"/>
        </w:rPr>
        <w:t></w:t>
      </w:r>
      <w:r>
        <w:rPr>
          <w:spacing w:val="-23"/>
          <w:position w:val="-19"/>
          <w:sz w:val="32"/>
          <w:vertAlign w:val="baseline"/>
        </w:rPr>
        <w:t> </w:t>
      </w:r>
      <w:r>
        <w:rPr>
          <w:i/>
          <w:sz w:val="32"/>
          <w:vertAlign w:val="baseline"/>
        </w:rPr>
        <w:t>W</w:t>
      </w:r>
      <w:r>
        <w:rPr>
          <w:position w:val="-7"/>
          <w:sz w:val="24"/>
          <w:vertAlign w:val="baseline"/>
        </w:rPr>
        <w:t>2</w:t>
      </w:r>
      <w:r>
        <w:rPr>
          <w:spacing w:val="10"/>
          <w:position w:val="-7"/>
          <w:sz w:val="24"/>
          <w:vertAlign w:val="baseline"/>
        </w:rPr>
        <w:t> </w:t>
      </w:r>
      <w:r>
        <w:rPr>
          <w:sz w:val="32"/>
          <w:vertAlign w:val="baseline"/>
        </w:rPr>
        <w:t>cos</w:t>
      </w:r>
      <w:r>
        <w:rPr>
          <w:rFonts w:ascii="Symbol" w:hAnsi="Symbol"/>
          <w:i/>
          <w:sz w:val="33"/>
          <w:vertAlign w:val="baseline"/>
        </w:rPr>
        <w:t></w:t>
      </w:r>
      <w:r>
        <w:rPr>
          <w:sz w:val="33"/>
          <w:vertAlign w:val="subscript"/>
        </w:rPr>
        <w:t>2</w:t>
      </w:r>
      <w:r>
        <w:rPr>
          <w:spacing w:val="-4"/>
          <w:sz w:val="33"/>
          <w:vertAlign w:val="baseline"/>
        </w:rPr>
        <w:t> </w:t>
      </w:r>
      <w:r>
        <w:rPr>
          <w:rFonts w:ascii="Symbol" w:hAnsi="Symbol"/>
          <w:spacing w:val="-10"/>
          <w:position w:val="1"/>
          <w:sz w:val="32"/>
          <w:vertAlign w:val="baseline"/>
        </w:rPr>
        <w:t></w:t>
      </w:r>
    </w:p>
    <w:p>
      <w:pPr>
        <w:tabs>
          <w:tab w:pos="2238" w:val="left" w:leader="none"/>
        </w:tabs>
        <w:spacing w:line="20" w:lineRule="exact"/>
        <w:ind w:left="309" w:right="0" w:firstLine="0"/>
        <w:jc w:val="left"/>
        <w:rPr>
          <w:rFonts w:ascii="Symbol" w:hAnsi="Symbol"/>
          <w:sz w:val="2"/>
        </w:rPr>
      </w:pPr>
      <w:r>
        <w:rPr>
          <w:rFonts w:ascii="Symbol" w:hAnsi="Symbol"/>
          <w:sz w:val="2"/>
        </w:rPr>
        <w:pict>
          <v:group style="width:9.050pt;height:.25pt;mso-position-horizontal-relative:char;mso-position-vertical-relative:line" id="docshapegroup525" coordorigin="0,0" coordsize="181,5">
            <v:line style="position:absolute" from="0,2" to="180,2" stroked="true" strokeweight=".248264pt" strokecolor="#000000">
              <v:stroke dashstyle="solid"/>
            </v:line>
          </v:group>
        </w:pict>
      </w:r>
      <w:r>
        <w:rPr>
          <w:rFonts w:ascii="Symbol" w:hAnsi="Symbol"/>
          <w:sz w:val="2"/>
        </w:rPr>
      </w:r>
      <w:r>
        <w:rPr>
          <w:spacing w:val="182"/>
          <w:sz w:val="2"/>
        </w:rPr>
        <w:t> </w:t>
      </w:r>
      <w:r>
        <w:rPr>
          <w:rFonts w:ascii="Symbol" w:hAnsi="Symbol"/>
          <w:spacing w:val="182"/>
          <w:sz w:val="2"/>
        </w:rPr>
        <w:pict>
          <v:group style="width:60.8pt;height:.25pt;mso-position-horizontal-relative:char;mso-position-vertical-relative:line" id="docshapegroup526" coordorigin="0,0" coordsize="1216,5">
            <v:line style="position:absolute" from="0,2" to="1215,2" stroked="true" strokeweight=".248264pt" strokecolor="#000000">
              <v:stroke dashstyle="solid"/>
            </v:line>
          </v:group>
        </w:pict>
      </w:r>
      <w:r>
        <w:rPr>
          <w:rFonts w:ascii="Symbol" w:hAnsi="Symbol"/>
          <w:spacing w:val="182"/>
          <w:sz w:val="2"/>
        </w:rPr>
      </w:r>
      <w:r>
        <w:rPr>
          <w:rFonts w:ascii="Symbol" w:hAnsi="Symbol"/>
          <w:spacing w:val="182"/>
          <w:sz w:val="2"/>
        </w:rPr>
        <w:t></w:t>
      </w:r>
      <w:r>
        <w:rPr>
          <w:rFonts w:ascii="Symbol" w:hAnsi="Symbol"/>
          <w:spacing w:val="182"/>
          <w:sz w:val="2"/>
        </w:rPr>
        <w:pict>
          <v:group style="width:60.8pt;height:.25pt;mso-position-horizontal-relative:char;mso-position-vertical-relative:line" id="docshapegroup527" coordorigin="0,0" coordsize="1216,5">
            <v:line style="position:absolute" from="0,2" to="1215,2" stroked="true" strokeweight=".248264pt" strokecolor="#000000">
              <v:stroke dashstyle="solid"/>
            </v:line>
          </v:group>
        </w:pict>
      </w:r>
      <w:r>
        <w:rPr>
          <w:rFonts w:ascii="Symbol" w:hAnsi="Symbol"/>
          <w:spacing w:val="182"/>
          <w:sz w:val="2"/>
        </w:rPr>
      </w:r>
    </w:p>
    <w:p>
      <w:pPr>
        <w:spacing w:after="0" w:line="20" w:lineRule="exact"/>
        <w:jc w:val="left"/>
        <w:rPr>
          <w:rFonts w:ascii="Symbol" w:hAnsi="Symbol"/>
          <w:sz w:val="2"/>
        </w:rPr>
        <w:sectPr>
          <w:type w:val="continuous"/>
          <w:pgSz w:w="11910" w:h="16850"/>
          <w:pgMar w:header="722" w:footer="0" w:top="1600" w:bottom="280" w:left="1260" w:right="480"/>
          <w:cols w:num="2" w:equalWidth="0">
            <w:col w:w="3546" w:space="40"/>
            <w:col w:w="6584"/>
          </w:cols>
        </w:sectPr>
      </w:pPr>
    </w:p>
    <w:p>
      <w:pPr>
        <w:tabs>
          <w:tab w:pos="2889" w:val="left" w:leader="none"/>
        </w:tabs>
        <w:spacing w:line="459" w:lineRule="exact" w:before="0"/>
        <w:ind w:left="945" w:right="0" w:firstLine="0"/>
        <w:jc w:val="center"/>
        <w:rPr>
          <w:rFonts w:ascii="Symbol" w:hAnsi="Symbol"/>
          <w:sz w:val="32"/>
        </w:rPr>
      </w:pPr>
      <w:r>
        <w:rPr/>
        <w:pict>
          <v:shape style="position:absolute;margin-left:269.119873pt;margin-top:-12.887233pt;width:6.15pt;height:19.6pt;mso-position-horizontal-relative:page;mso-position-vertical-relative:paragraph;z-index:-19840000" type="#_x0000_t202" id="docshape528"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w:pict>
      </w:r>
      <w:r>
        <w:rPr/>
        <w:pict>
          <v:shape style="position:absolute;margin-left:416.959717pt;margin-top:-13.363724pt;width:37.550pt;height:20.65pt;mso-position-horizontal-relative:page;mso-position-vertical-relative:paragraph;z-index:-19839488" type="#_x0000_t202" id="docshape529" filled="false" stroked="false">
            <v:textbox inset="0,0,0,0">
              <w:txbxContent>
                <w:p>
                  <w:pPr>
                    <w:spacing w:before="6"/>
                    <w:ind w:left="0" w:right="0" w:firstLine="0"/>
                    <w:jc w:val="left"/>
                    <w:rPr>
                      <w:rFonts w:ascii="Symbol" w:hAnsi="Symbol"/>
                      <w:i/>
                      <w:sz w:val="33"/>
                    </w:rPr>
                  </w:pPr>
                  <w:r>
                    <w:rPr>
                      <w:rFonts w:ascii="Symbol" w:hAnsi="Symbol"/>
                      <w:position w:val="1"/>
                      <w:sz w:val="32"/>
                    </w:rPr>
                    <w:t></w:t>
                  </w:r>
                  <w:r>
                    <w:rPr>
                      <w:i/>
                      <w:sz w:val="32"/>
                    </w:rPr>
                    <w:t>sh</w:t>
                  </w:r>
                  <w:r>
                    <w:rPr>
                      <w:i/>
                      <w:spacing w:val="-4"/>
                      <w:sz w:val="32"/>
                    </w:rPr>
                    <w:t> </w:t>
                  </w:r>
                  <w:r>
                    <w:rPr>
                      <w:i/>
                      <w:spacing w:val="-8"/>
                      <w:sz w:val="32"/>
                    </w:rPr>
                    <w:t>j</w:t>
                  </w:r>
                  <w:r>
                    <w:rPr>
                      <w:rFonts w:ascii="Symbol" w:hAnsi="Symbol"/>
                      <w:i/>
                      <w:spacing w:val="-8"/>
                      <w:sz w:val="33"/>
                    </w:rPr>
                    <w:t></w:t>
                  </w:r>
                </w:p>
              </w:txbxContent>
            </v:textbox>
            <w10:wrap type="none"/>
          </v:shape>
        </w:pict>
      </w:r>
      <w:r>
        <w:rPr>
          <w:sz w:val="32"/>
        </w:rPr>
        <w:t>2</w:t>
      </w:r>
      <w:r>
        <w:rPr>
          <w:spacing w:val="-21"/>
          <w:sz w:val="32"/>
        </w:rPr>
        <w:t> </w:t>
      </w:r>
      <w:r>
        <w:rPr>
          <w:rFonts w:ascii="Symbol" w:hAnsi="Symbol"/>
          <w:position w:val="-6"/>
          <w:sz w:val="32"/>
        </w:rPr>
        <w:t></w:t>
      </w:r>
      <w:r>
        <w:rPr>
          <w:i/>
          <w:sz w:val="32"/>
        </w:rPr>
        <w:t>W</w:t>
      </w:r>
      <w:r>
        <w:rPr>
          <w:position w:val="-7"/>
          <w:sz w:val="24"/>
        </w:rPr>
        <w:t>2</w:t>
      </w:r>
      <w:r>
        <w:rPr>
          <w:spacing w:val="24"/>
          <w:position w:val="-7"/>
          <w:sz w:val="24"/>
        </w:rPr>
        <w:t> </w:t>
      </w:r>
      <w:r>
        <w:rPr>
          <w:spacing w:val="-2"/>
          <w:sz w:val="32"/>
        </w:rPr>
        <w:t>cos</w:t>
      </w:r>
      <w:r>
        <w:rPr>
          <w:rFonts w:ascii="Symbol" w:hAnsi="Symbol"/>
          <w:i/>
          <w:spacing w:val="-2"/>
          <w:sz w:val="33"/>
        </w:rPr>
        <w:t></w:t>
      </w:r>
      <w:r>
        <w:rPr>
          <w:spacing w:val="-2"/>
          <w:sz w:val="33"/>
          <w:vertAlign w:val="subscript"/>
        </w:rPr>
        <w:t>2</w:t>
      </w:r>
      <w:r>
        <w:rPr>
          <w:sz w:val="33"/>
          <w:vertAlign w:val="baseline"/>
        </w:rPr>
        <w:tab/>
      </w:r>
      <w:r>
        <w:rPr>
          <w:i/>
          <w:sz w:val="32"/>
          <w:vertAlign w:val="baseline"/>
        </w:rPr>
        <w:t>W</w:t>
      </w:r>
      <w:r>
        <w:rPr>
          <w:position w:val="-7"/>
          <w:sz w:val="24"/>
          <w:vertAlign w:val="baseline"/>
        </w:rPr>
        <w:t>1</w:t>
      </w:r>
      <w:r>
        <w:rPr>
          <w:spacing w:val="-15"/>
          <w:position w:val="-7"/>
          <w:sz w:val="24"/>
          <w:vertAlign w:val="baseline"/>
        </w:rPr>
        <w:t> </w:t>
      </w:r>
      <w:r>
        <w:rPr>
          <w:sz w:val="32"/>
          <w:vertAlign w:val="baseline"/>
        </w:rPr>
        <w:t>cos</w:t>
      </w:r>
      <w:r>
        <w:rPr>
          <w:rFonts w:ascii="Symbol" w:hAnsi="Symbol"/>
          <w:i/>
          <w:sz w:val="33"/>
          <w:vertAlign w:val="baseline"/>
        </w:rPr>
        <w:t></w:t>
      </w:r>
      <w:r>
        <w:rPr>
          <w:sz w:val="33"/>
          <w:vertAlign w:val="subscript"/>
        </w:rPr>
        <w:t>1</w:t>
      </w:r>
      <w:r>
        <w:rPr>
          <w:spacing w:val="1"/>
          <w:sz w:val="33"/>
          <w:vertAlign w:val="baseline"/>
        </w:rPr>
        <w:t> </w:t>
      </w:r>
      <w:r>
        <w:rPr>
          <w:rFonts w:ascii="Symbol" w:hAnsi="Symbol"/>
          <w:spacing w:val="-10"/>
          <w:position w:val="-6"/>
          <w:sz w:val="32"/>
          <w:vertAlign w:val="baseline"/>
        </w:rPr>
        <w:t></w:t>
      </w:r>
    </w:p>
    <w:p>
      <w:pPr>
        <w:spacing w:after="0" w:line="459" w:lineRule="exact"/>
        <w:jc w:val="center"/>
        <w:rPr>
          <w:rFonts w:ascii="Symbol" w:hAnsi="Symbol"/>
          <w:sz w:val="32"/>
        </w:rPr>
        <w:sectPr>
          <w:type w:val="continuous"/>
          <w:pgSz w:w="11910" w:h="16850"/>
          <w:pgMar w:header="722" w:footer="0" w:top="1600" w:bottom="280" w:left="1260" w:right="480"/>
        </w:sectPr>
      </w:pPr>
    </w:p>
    <w:p>
      <w:pPr>
        <w:pStyle w:val="BodyText"/>
        <w:spacing w:before="11"/>
        <w:ind w:left="0"/>
        <w:rPr>
          <w:rFonts w:ascii="Symbol" w:hAnsi="Symbol"/>
          <w:sz w:val="62"/>
        </w:rPr>
      </w:pPr>
    </w:p>
    <w:p>
      <w:pPr>
        <w:spacing w:line="251" w:lineRule="exact" w:before="1"/>
        <w:ind w:left="0" w:right="0" w:firstLine="0"/>
        <w:jc w:val="right"/>
        <w:rPr>
          <w:rFonts w:ascii="Symbol" w:hAnsi="Symbol"/>
          <w:sz w:val="32"/>
        </w:rPr>
      </w:pPr>
      <w:r>
        <w:rPr/>
        <w:pict>
          <v:line style="position:absolute;mso-position-horizontal-relative:page;mso-position-vertical-relative:paragraph;z-index:-19847680" from="239.20195pt,-11.161403pt" to="248.196171pt,-11.161403pt" stroked="true" strokeweight=".248264pt" strokecolor="#000000">
            <v:stroke dashstyle="solid"/>
            <w10:wrap type="none"/>
          </v:line>
        </w:pict>
      </w:r>
      <w:r>
        <w:rPr/>
        <w:pict>
          <v:line style="position:absolute;mso-position-horizontal-relative:page;mso-position-vertical-relative:paragraph;z-index:-19847168" from="258.80957pt,-11.161403pt" to="317.326347pt,-11.161403pt" stroked="true" strokeweight=".248264pt" strokecolor="#000000">
            <v:stroke dashstyle="solid"/>
            <w10:wrap type="none"/>
          </v:line>
        </w:pict>
      </w:r>
      <w:r>
        <w:rPr/>
        <w:pict>
          <v:line style="position:absolute;mso-position-horizontal-relative:page;mso-position-vertical-relative:paragraph;z-index:15994368" from="213.94017pt,12.136955pt" to="458.097235pt,12.136955pt" stroked="true" strokeweight=".496518pt" strokecolor="#000000">
            <v:stroke dashstyle="solid"/>
            <w10:wrap type="none"/>
          </v:line>
        </w:pict>
      </w:r>
      <w:r>
        <w:rPr/>
        <w:pict>
          <v:shape style="position:absolute;margin-left:250.563126pt;margin-top:-23.633522pt;width:6.15pt;height:19.6pt;mso-position-horizontal-relative:page;mso-position-vertical-relative:paragraph;z-index:-19838976" type="#_x0000_t202" id="docshape530"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w:pict>
      </w:r>
      <w:r>
        <w:rPr/>
        <w:pict>
          <v:shape style="position:absolute;margin-left:274.802979pt;margin-top:23.037708pt;width:6.15pt;height:19.6pt;mso-position-horizontal-relative:page;mso-position-vertical-relative:paragraph;z-index:-19837952" type="#_x0000_t202" id="docshape531"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w:pict>
      </w:r>
      <w:r>
        <w:rPr>
          <w:i/>
          <w:spacing w:val="14"/>
          <w:sz w:val="32"/>
        </w:rPr>
        <w:t>Г</w:t>
      </w:r>
      <w:r>
        <w:rPr>
          <w:rFonts w:ascii="Symbol" w:hAnsi="Symbol"/>
          <w:spacing w:val="14"/>
          <w:position w:val="-7"/>
          <w:sz w:val="24"/>
        </w:rPr>
        <w:t></w:t>
      </w:r>
      <w:r>
        <w:rPr>
          <w:spacing w:val="51"/>
          <w:position w:val="-7"/>
          <w:sz w:val="24"/>
        </w:rPr>
        <w:t> </w:t>
      </w:r>
      <w:r>
        <w:rPr>
          <w:rFonts w:ascii="Symbol" w:hAnsi="Symbol"/>
          <w:spacing w:val="-10"/>
          <w:sz w:val="32"/>
        </w:rPr>
        <w:t></w:t>
      </w:r>
    </w:p>
    <w:p>
      <w:pPr>
        <w:spacing w:line="230" w:lineRule="auto" w:before="107"/>
        <w:ind w:left="562" w:right="0" w:hanging="5"/>
        <w:jc w:val="left"/>
        <w:rPr>
          <w:sz w:val="33"/>
        </w:rPr>
      </w:pPr>
      <w:r>
        <w:rPr/>
        <w:br w:type="column"/>
      </w:r>
      <w:r>
        <w:rPr>
          <w:sz w:val="32"/>
        </w:rPr>
        <w:t>1</w:t>
      </w:r>
      <w:r>
        <w:rPr>
          <w:spacing w:val="-23"/>
          <w:sz w:val="32"/>
        </w:rPr>
        <w:t> </w:t>
      </w:r>
      <w:r>
        <w:rPr>
          <w:rFonts w:ascii="Symbol" w:hAnsi="Symbol"/>
          <w:position w:val="1"/>
          <w:sz w:val="32"/>
        </w:rPr>
        <w:t></w:t>
      </w:r>
      <w:r>
        <w:rPr>
          <w:i/>
          <w:sz w:val="32"/>
        </w:rPr>
        <w:t>W</w:t>
      </w:r>
      <w:r>
        <w:rPr>
          <w:position w:val="-7"/>
          <w:sz w:val="24"/>
        </w:rPr>
        <w:t>2 </w:t>
      </w:r>
      <w:r>
        <w:rPr>
          <w:sz w:val="32"/>
        </w:rPr>
        <w:t>cos</w:t>
      </w:r>
      <w:r>
        <w:rPr>
          <w:rFonts w:ascii="Symbol" w:hAnsi="Symbol"/>
          <w:i/>
          <w:sz w:val="33"/>
        </w:rPr>
        <w:t></w:t>
      </w:r>
      <w:r>
        <w:rPr>
          <w:sz w:val="33"/>
          <w:vertAlign w:val="subscript"/>
        </w:rPr>
        <w:t>1</w:t>
      </w:r>
      <w:r>
        <w:rPr>
          <w:sz w:val="33"/>
          <w:vertAlign w:val="baseline"/>
        </w:rPr>
        <w:t> </w:t>
      </w:r>
      <w:r>
        <w:rPr>
          <w:sz w:val="32"/>
          <w:vertAlign w:val="baseline"/>
        </w:rPr>
        <w:t>2</w:t>
      </w:r>
      <w:r>
        <w:rPr>
          <w:spacing w:val="-28"/>
          <w:sz w:val="32"/>
          <w:vertAlign w:val="baseline"/>
        </w:rPr>
        <w:t> </w:t>
      </w:r>
      <w:r>
        <w:rPr>
          <w:rFonts w:ascii="Symbol" w:hAnsi="Symbol"/>
          <w:position w:val="-7"/>
          <w:sz w:val="32"/>
          <w:vertAlign w:val="baseline"/>
        </w:rPr>
        <w:t></w:t>
      </w:r>
      <w:r>
        <w:rPr>
          <w:i/>
          <w:sz w:val="32"/>
          <w:vertAlign w:val="baseline"/>
        </w:rPr>
        <w:t>W</w:t>
      </w:r>
      <w:r>
        <w:rPr>
          <w:position w:val="-7"/>
          <w:sz w:val="24"/>
          <w:vertAlign w:val="baseline"/>
        </w:rPr>
        <w:t>1</w:t>
      </w:r>
      <w:r>
        <w:rPr>
          <w:spacing w:val="-15"/>
          <w:position w:val="-7"/>
          <w:sz w:val="24"/>
          <w:vertAlign w:val="baseline"/>
        </w:rPr>
        <w:t> </w:t>
      </w:r>
      <w:r>
        <w:rPr>
          <w:spacing w:val="-4"/>
          <w:sz w:val="32"/>
          <w:vertAlign w:val="baseline"/>
        </w:rPr>
        <w:t>cos</w:t>
      </w:r>
      <w:r>
        <w:rPr>
          <w:rFonts w:ascii="Symbol" w:hAnsi="Symbol"/>
          <w:i/>
          <w:spacing w:val="-4"/>
          <w:sz w:val="33"/>
          <w:vertAlign w:val="baseline"/>
        </w:rPr>
        <w:t></w:t>
      </w:r>
      <w:r>
        <w:rPr>
          <w:spacing w:val="-4"/>
          <w:sz w:val="33"/>
          <w:vertAlign w:val="subscript"/>
        </w:rPr>
        <w:t>2</w:t>
      </w:r>
    </w:p>
    <w:p>
      <w:pPr>
        <w:pStyle w:val="ListParagraph"/>
        <w:numPr>
          <w:ilvl w:val="0"/>
          <w:numId w:val="30"/>
        </w:numPr>
        <w:tabs>
          <w:tab w:pos="288" w:val="left" w:leader="none"/>
        </w:tabs>
        <w:spacing w:line="170" w:lineRule="auto" w:before="135" w:after="0"/>
        <w:ind w:left="287" w:right="0" w:hanging="234"/>
        <w:jc w:val="left"/>
        <w:rPr>
          <w:rFonts w:ascii="Symbol" w:hAnsi="Symbol"/>
          <w:sz w:val="32"/>
        </w:rPr>
      </w:pPr>
      <w:r>
        <w:rPr>
          <w:i/>
          <w:spacing w:val="-34"/>
          <w:sz w:val="32"/>
        </w:rPr>
        <w:br w:type="column"/>
      </w:r>
      <w:r>
        <w:rPr>
          <w:i/>
          <w:sz w:val="32"/>
        </w:rPr>
        <w:t>W</w:t>
      </w:r>
      <w:r>
        <w:rPr>
          <w:position w:val="-7"/>
          <w:sz w:val="24"/>
        </w:rPr>
        <w:t>1</w:t>
      </w:r>
      <w:r>
        <w:rPr>
          <w:spacing w:val="-8"/>
          <w:position w:val="-7"/>
          <w:sz w:val="24"/>
        </w:rPr>
        <w:t> </w:t>
      </w:r>
      <w:r>
        <w:rPr>
          <w:sz w:val="32"/>
        </w:rPr>
        <w:t>cos</w:t>
      </w:r>
      <w:r>
        <w:rPr>
          <w:rFonts w:ascii="Symbol" w:hAnsi="Symbol"/>
          <w:i/>
          <w:sz w:val="33"/>
        </w:rPr>
        <w:t></w:t>
      </w:r>
      <w:r>
        <w:rPr>
          <w:sz w:val="33"/>
          <w:vertAlign w:val="subscript"/>
        </w:rPr>
        <w:t>2</w:t>
      </w:r>
      <w:r>
        <w:rPr>
          <w:spacing w:val="-6"/>
          <w:sz w:val="33"/>
          <w:vertAlign w:val="baseline"/>
        </w:rPr>
        <w:t> </w:t>
      </w:r>
      <w:r>
        <w:rPr>
          <w:rFonts w:ascii="Symbol" w:hAnsi="Symbol"/>
          <w:spacing w:val="-10"/>
          <w:position w:val="1"/>
          <w:sz w:val="32"/>
          <w:vertAlign w:val="baseline"/>
        </w:rPr>
        <w:t></w:t>
      </w:r>
    </w:p>
    <w:p>
      <w:pPr>
        <w:tabs>
          <w:tab w:pos="2843" w:val="left" w:leader="none"/>
        </w:tabs>
        <w:spacing w:line="122" w:lineRule="auto" w:before="0"/>
        <w:ind w:left="287" w:right="0" w:firstLine="0"/>
        <w:jc w:val="left"/>
        <w:rPr>
          <w:sz w:val="32"/>
        </w:rPr>
      </w:pPr>
      <w:r>
        <w:rPr/>
        <w:pict>
          <v:line style="position:absolute;mso-position-horizontal-relative:page;mso-position-vertical-relative:paragraph;z-index:-19846656" from="333.398499pt,-2.598909pt" to="391.924248pt,-2.598909pt" stroked="true" strokeweight=".248264pt" strokecolor="#000000">
            <v:stroke dashstyle="solid"/>
            <w10:wrap type="none"/>
          </v:line>
        </w:pict>
      </w:r>
      <w:r>
        <w:rPr/>
        <w:pict>
          <v:shape style="position:absolute;margin-left:393.918335pt;margin-top:-15.522698pt;width:37.550pt;height:20.65pt;mso-position-horizontal-relative:page;mso-position-vertical-relative:paragraph;z-index:-19838464" type="#_x0000_t202" id="docshape532" filled="false" stroked="false">
            <v:textbox inset="0,0,0,0">
              <w:txbxContent>
                <w:p>
                  <w:pPr>
                    <w:spacing w:before="6"/>
                    <w:ind w:left="0" w:right="0" w:firstLine="0"/>
                    <w:jc w:val="left"/>
                    <w:rPr>
                      <w:rFonts w:ascii="Symbol" w:hAnsi="Symbol"/>
                      <w:i/>
                      <w:sz w:val="33"/>
                    </w:rPr>
                  </w:pPr>
                  <w:r>
                    <w:rPr>
                      <w:rFonts w:ascii="Symbol" w:hAnsi="Symbol"/>
                      <w:position w:val="1"/>
                      <w:sz w:val="32"/>
                    </w:rPr>
                    <w:t></w:t>
                  </w:r>
                  <w:r>
                    <w:rPr>
                      <w:i/>
                      <w:sz w:val="32"/>
                    </w:rPr>
                    <w:t>sh</w:t>
                  </w:r>
                  <w:r>
                    <w:rPr>
                      <w:i/>
                      <w:spacing w:val="-4"/>
                      <w:sz w:val="32"/>
                    </w:rPr>
                    <w:t> </w:t>
                  </w:r>
                  <w:r>
                    <w:rPr>
                      <w:i/>
                      <w:spacing w:val="-8"/>
                      <w:sz w:val="32"/>
                    </w:rPr>
                    <w:t>j</w:t>
                  </w:r>
                  <w:r>
                    <w:rPr>
                      <w:rFonts w:ascii="Symbol" w:hAnsi="Symbol"/>
                      <w:i/>
                      <w:spacing w:val="-8"/>
                      <w:sz w:val="33"/>
                    </w:rPr>
                    <w:t></w:t>
                  </w:r>
                </w:p>
              </w:txbxContent>
            </v:textbox>
            <w10:wrap type="none"/>
          </v:shape>
        </w:pict>
      </w:r>
      <w:r>
        <w:rPr>
          <w:i/>
          <w:sz w:val="32"/>
        </w:rPr>
        <w:t>W</w:t>
      </w:r>
      <w:r>
        <w:rPr>
          <w:position w:val="-7"/>
          <w:sz w:val="24"/>
        </w:rPr>
        <w:t>2</w:t>
      </w:r>
      <w:r>
        <w:rPr>
          <w:spacing w:val="10"/>
          <w:position w:val="-7"/>
          <w:sz w:val="24"/>
        </w:rPr>
        <w:t> </w:t>
      </w:r>
      <w:r>
        <w:rPr>
          <w:sz w:val="32"/>
        </w:rPr>
        <w:t>cos</w:t>
      </w:r>
      <w:r>
        <w:rPr>
          <w:rFonts w:ascii="Symbol" w:hAnsi="Symbol"/>
          <w:i/>
          <w:sz w:val="33"/>
        </w:rPr>
        <w:t></w:t>
      </w:r>
      <w:r>
        <w:rPr>
          <w:sz w:val="33"/>
          <w:vertAlign w:val="subscript"/>
        </w:rPr>
        <w:t>1</w:t>
      </w:r>
      <w:r>
        <w:rPr>
          <w:spacing w:val="-22"/>
          <w:sz w:val="33"/>
          <w:vertAlign w:val="baseline"/>
        </w:rPr>
        <w:t> </w:t>
      </w:r>
      <w:r>
        <w:rPr>
          <w:rFonts w:ascii="Symbol" w:hAnsi="Symbol"/>
          <w:spacing w:val="-10"/>
          <w:position w:val="-7"/>
          <w:sz w:val="32"/>
          <w:vertAlign w:val="baseline"/>
        </w:rPr>
        <w:t></w:t>
      </w:r>
      <w:r>
        <w:rPr>
          <w:position w:val="-7"/>
          <w:sz w:val="32"/>
          <w:vertAlign w:val="baseline"/>
        </w:rPr>
        <w:tab/>
      </w:r>
      <w:r>
        <w:rPr>
          <w:spacing w:val="-10"/>
          <w:position w:val="-21"/>
          <w:sz w:val="32"/>
          <w:vertAlign w:val="baseline"/>
        </w:rPr>
        <w:t>,</w:t>
      </w:r>
    </w:p>
    <w:p>
      <w:pPr>
        <w:spacing w:after="0" w:line="122" w:lineRule="auto"/>
        <w:jc w:val="left"/>
        <w:rPr>
          <w:sz w:val="32"/>
        </w:rPr>
        <w:sectPr>
          <w:type w:val="continuous"/>
          <w:pgSz w:w="11910" w:h="16850"/>
          <w:pgMar w:header="722" w:footer="0" w:top="1600" w:bottom="280" w:left="1260" w:right="480"/>
          <w:cols w:num="3" w:equalWidth="0">
            <w:col w:w="2937" w:space="40"/>
            <w:col w:w="2090" w:space="39"/>
            <w:col w:w="5064"/>
          </w:cols>
        </w:sectPr>
      </w:pPr>
    </w:p>
    <w:p>
      <w:pPr>
        <w:spacing w:before="185"/>
        <w:ind w:left="0" w:right="0" w:firstLine="0"/>
        <w:jc w:val="right"/>
        <w:rPr>
          <w:rFonts w:ascii="Symbol" w:hAnsi="Symbol"/>
          <w:i/>
          <w:sz w:val="33"/>
        </w:rPr>
      </w:pPr>
      <w:r>
        <w:rPr/>
        <w:pict>
          <v:line style="position:absolute;mso-position-horizontal-relative:page;mso-position-vertical-relative:paragraph;z-index:-19846144" from="263.442780pt,21.839653pt" to="272.439992pt,21.839653pt" stroked="true" strokeweight=".248264pt" strokecolor="#000000">
            <v:stroke dashstyle="solid"/>
            <w10:wrap type="none"/>
          </v:line>
        </w:pict>
      </w:r>
      <w:r>
        <w:rPr>
          <w:i/>
          <w:sz w:val="32"/>
        </w:rPr>
        <w:t>ch</w:t>
      </w:r>
      <w:r>
        <w:rPr>
          <w:i/>
          <w:spacing w:val="-19"/>
          <w:sz w:val="32"/>
        </w:rPr>
        <w:t> </w:t>
      </w:r>
      <w:r>
        <w:rPr>
          <w:i/>
          <w:spacing w:val="-5"/>
          <w:sz w:val="32"/>
        </w:rPr>
        <w:t>j</w:t>
      </w:r>
      <w:r>
        <w:rPr>
          <w:rFonts w:ascii="Symbol" w:hAnsi="Symbol"/>
          <w:i/>
          <w:spacing w:val="-5"/>
          <w:sz w:val="33"/>
        </w:rPr>
        <w:t></w:t>
      </w:r>
    </w:p>
    <w:p>
      <w:pPr>
        <w:spacing w:line="177" w:lineRule="auto" w:before="21"/>
        <w:ind w:left="324" w:right="0" w:hanging="264"/>
        <w:jc w:val="left"/>
        <w:rPr>
          <w:sz w:val="33"/>
        </w:rPr>
      </w:pPr>
      <w:r>
        <w:rPr/>
        <w:br w:type="column"/>
      </w:r>
      <w:r>
        <w:rPr>
          <w:rFonts w:ascii="Symbol" w:hAnsi="Symbol"/>
          <w:position w:val="-19"/>
          <w:sz w:val="32"/>
        </w:rPr>
        <w:t></w:t>
      </w:r>
      <w:r>
        <w:rPr>
          <w:position w:val="-19"/>
          <w:sz w:val="32"/>
        </w:rPr>
        <w:t> </w:t>
      </w:r>
      <w:r>
        <w:rPr>
          <w:sz w:val="32"/>
        </w:rPr>
        <w:t>1</w:t>
      </w:r>
      <w:r>
        <w:rPr>
          <w:spacing w:val="-20"/>
          <w:sz w:val="32"/>
        </w:rPr>
        <w:t> </w:t>
      </w:r>
      <w:r>
        <w:rPr>
          <w:rFonts w:ascii="Symbol" w:hAnsi="Symbol"/>
          <w:position w:val="1"/>
          <w:sz w:val="32"/>
        </w:rPr>
        <w:t></w:t>
      </w:r>
      <w:r>
        <w:rPr>
          <w:i/>
          <w:sz w:val="32"/>
        </w:rPr>
        <w:t>W</w:t>
      </w:r>
      <w:r>
        <w:rPr>
          <w:position w:val="-7"/>
          <w:sz w:val="24"/>
        </w:rPr>
        <w:t>1</w:t>
      </w:r>
      <w:r>
        <w:rPr>
          <w:spacing w:val="-4"/>
          <w:position w:val="-7"/>
          <w:sz w:val="24"/>
        </w:rPr>
        <w:t> </w:t>
      </w:r>
      <w:r>
        <w:rPr>
          <w:sz w:val="32"/>
        </w:rPr>
        <w:t>cos</w:t>
      </w:r>
      <w:r>
        <w:rPr>
          <w:rFonts w:ascii="Symbol" w:hAnsi="Symbol"/>
          <w:i/>
          <w:sz w:val="33"/>
        </w:rPr>
        <w:t></w:t>
      </w:r>
      <w:r>
        <w:rPr>
          <w:sz w:val="33"/>
          <w:vertAlign w:val="subscript"/>
        </w:rPr>
        <w:t>2</w:t>
      </w:r>
      <w:r>
        <w:rPr>
          <w:sz w:val="33"/>
          <w:vertAlign w:val="baseline"/>
        </w:rPr>
        <w:t> </w:t>
      </w:r>
      <w:r>
        <w:rPr>
          <w:sz w:val="32"/>
          <w:vertAlign w:val="baseline"/>
        </w:rPr>
        <w:t>2</w:t>
      </w:r>
      <w:r>
        <w:rPr>
          <w:spacing w:val="-23"/>
          <w:sz w:val="32"/>
          <w:vertAlign w:val="baseline"/>
        </w:rPr>
        <w:t> </w:t>
      </w:r>
      <w:r>
        <w:rPr>
          <w:rFonts w:ascii="Symbol" w:hAnsi="Symbol"/>
          <w:position w:val="-7"/>
          <w:sz w:val="32"/>
          <w:vertAlign w:val="baseline"/>
        </w:rPr>
        <w:t></w:t>
      </w:r>
      <w:r>
        <w:rPr>
          <w:i/>
          <w:sz w:val="32"/>
          <w:vertAlign w:val="baseline"/>
        </w:rPr>
        <w:t>W</w:t>
      </w:r>
      <w:r>
        <w:rPr>
          <w:position w:val="-7"/>
          <w:sz w:val="24"/>
          <w:vertAlign w:val="baseline"/>
        </w:rPr>
        <w:t>2</w:t>
      </w:r>
      <w:r>
        <w:rPr>
          <w:spacing w:val="24"/>
          <w:position w:val="-7"/>
          <w:sz w:val="24"/>
          <w:vertAlign w:val="baseline"/>
        </w:rPr>
        <w:t> </w:t>
      </w:r>
      <w:r>
        <w:rPr>
          <w:spacing w:val="-4"/>
          <w:sz w:val="32"/>
          <w:vertAlign w:val="baseline"/>
        </w:rPr>
        <w:t>cos</w:t>
      </w:r>
      <w:r>
        <w:rPr>
          <w:rFonts w:ascii="Symbol" w:hAnsi="Symbol"/>
          <w:i/>
          <w:spacing w:val="-4"/>
          <w:sz w:val="33"/>
          <w:vertAlign w:val="baseline"/>
        </w:rPr>
        <w:t></w:t>
      </w:r>
      <w:r>
        <w:rPr>
          <w:spacing w:val="-4"/>
          <w:sz w:val="33"/>
          <w:vertAlign w:val="subscript"/>
        </w:rPr>
        <w:t>1</w:t>
      </w:r>
    </w:p>
    <w:p>
      <w:pPr>
        <w:pStyle w:val="ListParagraph"/>
        <w:numPr>
          <w:ilvl w:val="0"/>
          <w:numId w:val="30"/>
        </w:numPr>
        <w:tabs>
          <w:tab w:pos="287" w:val="left" w:leader="none"/>
        </w:tabs>
        <w:spacing w:line="170" w:lineRule="auto" w:before="25" w:after="0"/>
        <w:ind w:left="286" w:right="0" w:hanging="234"/>
        <w:jc w:val="left"/>
        <w:rPr>
          <w:rFonts w:ascii="Symbol" w:hAnsi="Symbol"/>
          <w:sz w:val="32"/>
        </w:rPr>
      </w:pPr>
      <w:r>
        <w:rPr>
          <w:i/>
          <w:spacing w:val="-7"/>
          <w:sz w:val="32"/>
        </w:rPr>
        <w:br w:type="column"/>
      </w:r>
      <w:r>
        <w:rPr>
          <w:i/>
          <w:sz w:val="32"/>
        </w:rPr>
        <w:t>W</w:t>
      </w:r>
      <w:r>
        <w:rPr>
          <w:position w:val="-7"/>
          <w:sz w:val="24"/>
        </w:rPr>
        <w:t>2</w:t>
      </w:r>
      <w:r>
        <w:rPr>
          <w:spacing w:val="10"/>
          <w:position w:val="-7"/>
          <w:sz w:val="24"/>
        </w:rPr>
        <w:t> </w:t>
      </w:r>
      <w:r>
        <w:rPr>
          <w:sz w:val="32"/>
        </w:rPr>
        <w:t>cos</w:t>
      </w:r>
      <w:r>
        <w:rPr>
          <w:rFonts w:ascii="Symbol" w:hAnsi="Symbol"/>
          <w:i/>
          <w:sz w:val="33"/>
        </w:rPr>
        <w:t></w:t>
      </w:r>
      <w:r>
        <w:rPr>
          <w:sz w:val="33"/>
          <w:vertAlign w:val="subscript"/>
        </w:rPr>
        <w:t>1</w:t>
      </w:r>
      <w:r>
        <w:rPr>
          <w:spacing w:val="-22"/>
          <w:sz w:val="33"/>
          <w:vertAlign w:val="baseline"/>
        </w:rPr>
        <w:t> </w:t>
      </w:r>
      <w:r>
        <w:rPr>
          <w:rFonts w:ascii="Symbol" w:hAnsi="Symbol"/>
          <w:spacing w:val="-12"/>
          <w:position w:val="1"/>
          <w:sz w:val="32"/>
          <w:vertAlign w:val="baseline"/>
        </w:rPr>
        <w:t></w:t>
      </w:r>
    </w:p>
    <w:p>
      <w:pPr>
        <w:spacing w:line="182" w:lineRule="auto" w:before="0"/>
        <w:ind w:left="286" w:right="0" w:firstLine="0"/>
        <w:jc w:val="left"/>
        <w:rPr>
          <w:rFonts w:ascii="Symbol" w:hAnsi="Symbol"/>
          <w:sz w:val="32"/>
        </w:rPr>
      </w:pPr>
      <w:r>
        <w:rPr/>
        <w:pict>
          <v:line style="position:absolute;mso-position-horizontal-relative:page;mso-position-vertical-relative:paragraph;z-index:-19845632" from="283.048401pt,-2.725317pt" to="341.574151pt,-2.725317pt" stroked="true" strokeweight=".248264pt" strokecolor="#000000">
            <v:stroke dashstyle="solid"/>
            <w10:wrap type="none"/>
          </v:line>
        </w:pict>
      </w:r>
      <w:r>
        <w:rPr/>
        <w:pict>
          <v:line style="position:absolute;mso-position-horizontal-relative:page;mso-position-vertical-relative:paragraph;z-index:-19845120" from="357.636353pt,-2.725317pt" to="416.162102pt,-2.725317pt" stroked="true" strokeweight=".248264pt" strokecolor="#000000">
            <v:stroke dashstyle="solid"/>
            <w10:wrap type="none"/>
          </v:line>
        </w:pict>
      </w:r>
      <w:r>
        <w:rPr/>
        <w:pict>
          <v:shape style="position:absolute;margin-left:418.156158pt;margin-top:-15.649105pt;width:37.550pt;height:20.65pt;mso-position-horizontal-relative:page;mso-position-vertical-relative:paragraph;z-index:-19837440" type="#_x0000_t202" id="docshape533" filled="false" stroked="false">
            <v:textbox inset="0,0,0,0">
              <w:txbxContent>
                <w:p>
                  <w:pPr>
                    <w:spacing w:before="6"/>
                    <w:ind w:left="0" w:right="0" w:firstLine="0"/>
                    <w:jc w:val="left"/>
                    <w:rPr>
                      <w:rFonts w:ascii="Symbol" w:hAnsi="Symbol"/>
                      <w:i/>
                      <w:sz w:val="33"/>
                    </w:rPr>
                  </w:pPr>
                  <w:r>
                    <w:rPr>
                      <w:rFonts w:ascii="Symbol" w:hAnsi="Symbol"/>
                      <w:position w:val="1"/>
                      <w:sz w:val="32"/>
                    </w:rPr>
                    <w:t></w:t>
                  </w:r>
                  <w:r>
                    <w:rPr>
                      <w:i/>
                      <w:sz w:val="32"/>
                    </w:rPr>
                    <w:t>sh</w:t>
                  </w:r>
                  <w:r>
                    <w:rPr>
                      <w:i/>
                      <w:spacing w:val="-4"/>
                      <w:sz w:val="32"/>
                    </w:rPr>
                    <w:t> </w:t>
                  </w:r>
                  <w:r>
                    <w:rPr>
                      <w:i/>
                      <w:spacing w:val="-8"/>
                      <w:sz w:val="32"/>
                    </w:rPr>
                    <w:t>j</w:t>
                  </w:r>
                  <w:r>
                    <w:rPr>
                      <w:rFonts w:ascii="Symbol" w:hAnsi="Symbol"/>
                      <w:i/>
                      <w:spacing w:val="-8"/>
                      <w:sz w:val="33"/>
                    </w:rPr>
                    <w:t></w:t>
                  </w:r>
                </w:p>
              </w:txbxContent>
            </v:textbox>
            <w10:wrap type="none"/>
          </v:shape>
        </w:pict>
      </w:r>
      <w:r>
        <w:rPr>
          <w:i/>
          <w:sz w:val="32"/>
        </w:rPr>
        <w:t>W</w:t>
      </w:r>
      <w:r>
        <w:rPr>
          <w:position w:val="-7"/>
          <w:sz w:val="24"/>
        </w:rPr>
        <w:t>1</w:t>
      </w:r>
      <w:r>
        <w:rPr>
          <w:spacing w:val="-8"/>
          <w:position w:val="-7"/>
          <w:sz w:val="24"/>
        </w:rPr>
        <w:t> </w:t>
      </w:r>
      <w:r>
        <w:rPr>
          <w:sz w:val="32"/>
        </w:rPr>
        <w:t>cos</w:t>
      </w:r>
      <w:r>
        <w:rPr>
          <w:rFonts w:ascii="Symbol" w:hAnsi="Symbol"/>
          <w:i/>
          <w:sz w:val="33"/>
        </w:rPr>
        <w:t></w:t>
      </w:r>
      <w:r>
        <w:rPr>
          <w:sz w:val="33"/>
          <w:vertAlign w:val="subscript"/>
        </w:rPr>
        <w:t>2</w:t>
      </w:r>
      <w:r>
        <w:rPr>
          <w:spacing w:val="-5"/>
          <w:sz w:val="33"/>
          <w:vertAlign w:val="baseline"/>
        </w:rPr>
        <w:t> </w:t>
      </w:r>
      <w:r>
        <w:rPr>
          <w:rFonts w:ascii="Symbol" w:hAnsi="Symbol"/>
          <w:spacing w:val="-10"/>
          <w:position w:val="-7"/>
          <w:sz w:val="32"/>
          <w:vertAlign w:val="baseline"/>
        </w:rPr>
        <w:t></w:t>
      </w:r>
    </w:p>
    <w:p>
      <w:pPr>
        <w:spacing w:after="0" w:line="182" w:lineRule="auto"/>
        <w:jc w:val="left"/>
        <w:rPr>
          <w:rFonts w:ascii="Symbol" w:hAnsi="Symbol"/>
          <w:sz w:val="32"/>
        </w:rPr>
        <w:sectPr>
          <w:type w:val="continuous"/>
          <w:pgSz w:w="11910" w:h="16850"/>
          <w:pgMar w:header="722" w:footer="0" w:top="1600" w:bottom="280" w:left="1260" w:right="480"/>
          <w:cols w:num="3" w:equalWidth="0">
            <w:col w:w="3660" w:space="40"/>
            <w:col w:w="1852" w:space="39"/>
            <w:col w:w="4579"/>
          </w:cols>
        </w:sectPr>
      </w:pPr>
    </w:p>
    <w:p>
      <w:pPr>
        <w:tabs>
          <w:tab w:pos="7401" w:val="left" w:leader="none"/>
          <w:tab w:pos="8825" w:val="left" w:leader="none"/>
        </w:tabs>
        <w:spacing w:line="204" w:lineRule="exact" w:before="45"/>
        <w:ind w:left="6541" w:right="0" w:firstLine="0"/>
        <w:jc w:val="left"/>
        <w:rPr>
          <w:rFonts w:ascii="Symbol" w:hAnsi="Symbol"/>
          <w:sz w:val="32"/>
        </w:rPr>
      </w:pPr>
      <w:r>
        <w:rPr/>
        <w:pict>
          <v:group style="position:absolute;margin-left:161.751587pt;margin-top:6.366491pt;width:107.35pt;height:46.3pt;mso-position-horizontal-relative:page;mso-position-vertical-relative:paragraph;z-index:15994880" id="docshapegroup534" coordorigin="3235,127" coordsize="2147,926">
            <v:shape style="position:absolute;left:3235;top:579;width:641;height:25" id="docshape535" coordorigin="3235,580" coordsize="641,25" path="m3235,589l3765,589m3833,604l3875,580e" filled="false" stroked="true" strokeweight=".494868pt" strokecolor="#000000">
              <v:path arrowok="t"/>
              <v:stroke dashstyle="solid"/>
            </v:shape>
            <v:line style="position:absolute" from="3875,585" to="3938,751" stroked="true" strokeweight=".994081pt" strokecolor="#000000">
              <v:stroke dashstyle="solid"/>
            </v:line>
            <v:shape style="position:absolute;left:3942;top:294;width:1425;height:456" id="docshape536" coordorigin="3943,295" coordsize="1425,456" path="m3943,751l4020,295m4020,295l5367,295e" filled="false" stroked="true" strokeweight=".494868pt" strokecolor="#000000">
              <v:path arrowok="t"/>
              <v:stroke dashstyle="solid"/>
            </v:shape>
            <v:shape style="position:absolute;left:3249;top:127;width:499;height:926" type="#_x0000_t202" id="docshape537" filled="false" stroked="false">
              <v:textbox inset="0,0,0,0">
                <w:txbxContent>
                  <w:p>
                    <w:pPr>
                      <w:spacing w:before="0"/>
                      <w:ind w:left="0" w:right="0" w:firstLine="0"/>
                      <w:jc w:val="left"/>
                      <w:rPr>
                        <w:i/>
                        <w:sz w:val="32"/>
                      </w:rPr>
                    </w:pPr>
                    <w:r>
                      <w:rPr>
                        <w:spacing w:val="-7"/>
                        <w:sz w:val="32"/>
                      </w:rPr>
                      <w:t>2</w:t>
                    </w:r>
                    <w:r>
                      <w:rPr>
                        <w:rFonts w:ascii="Symbol" w:hAnsi="Symbol"/>
                        <w:i/>
                        <w:spacing w:val="-7"/>
                        <w:sz w:val="34"/>
                      </w:rPr>
                      <w:t></w:t>
                    </w:r>
                    <w:r>
                      <w:rPr>
                        <w:i/>
                        <w:spacing w:val="-7"/>
                        <w:sz w:val="32"/>
                      </w:rPr>
                      <w:t>d</w:t>
                    </w:r>
                  </w:p>
                  <w:p>
                    <w:pPr>
                      <w:spacing w:before="34"/>
                      <w:ind w:left="89" w:right="0" w:firstLine="0"/>
                      <w:jc w:val="left"/>
                      <w:rPr>
                        <w:sz w:val="34"/>
                      </w:rPr>
                    </w:pPr>
                    <w:r>
                      <w:rPr>
                        <w:rFonts w:ascii="Symbol" w:hAnsi="Symbol"/>
                        <w:i/>
                        <w:spacing w:val="-5"/>
                        <w:w w:val="105"/>
                        <w:sz w:val="34"/>
                      </w:rPr>
                      <w:t></w:t>
                    </w:r>
                    <w:r>
                      <w:rPr>
                        <w:spacing w:val="-5"/>
                        <w:w w:val="105"/>
                        <w:sz w:val="34"/>
                        <w:vertAlign w:val="subscript"/>
                      </w:rPr>
                      <w:t>0</w:t>
                    </w:r>
                  </w:p>
                </w:txbxContent>
              </v:textbox>
              <w10:wrap type="none"/>
            </v:shape>
            <v:shape style="position:absolute;left:4025;top:310;width:1357;height:435" type="#_x0000_t202" id="docshape538" filled="false" stroked="false">
              <v:textbox inset="0,0,0,0">
                <w:txbxContent>
                  <w:p>
                    <w:pPr>
                      <w:spacing w:before="18"/>
                      <w:ind w:left="0" w:right="0" w:firstLine="0"/>
                      <w:jc w:val="left"/>
                      <w:rPr>
                        <w:sz w:val="32"/>
                      </w:rPr>
                    </w:pPr>
                    <w:r>
                      <w:rPr>
                        <w:rFonts w:ascii="Symbol" w:hAnsi="Symbol"/>
                        <w:i/>
                        <w:w w:val="95"/>
                        <w:sz w:val="34"/>
                      </w:rPr>
                      <w:t></w:t>
                    </w:r>
                    <w:r>
                      <w:rPr>
                        <w:spacing w:val="-19"/>
                        <w:w w:val="95"/>
                        <w:sz w:val="34"/>
                      </w:rPr>
                      <w:t> </w:t>
                    </w:r>
                    <w:r>
                      <w:rPr>
                        <w:w w:val="95"/>
                        <w:sz w:val="34"/>
                        <w:vertAlign w:val="superscript"/>
                      </w:rPr>
                      <w:t>'</w:t>
                    </w:r>
                    <w:r>
                      <w:rPr>
                        <w:w w:val="95"/>
                        <w:sz w:val="32"/>
                        <w:vertAlign w:val="baseline"/>
                      </w:rPr>
                      <w:t>(1</w:t>
                    </w:r>
                    <w:r>
                      <w:rPr>
                        <w:spacing w:val="-39"/>
                        <w:w w:val="95"/>
                        <w:sz w:val="32"/>
                        <w:vertAlign w:val="baseline"/>
                      </w:rPr>
                      <w:t> </w:t>
                    </w:r>
                    <w:r>
                      <w:rPr>
                        <w:rFonts w:ascii="Symbol" w:hAnsi="Symbol"/>
                        <w:w w:val="95"/>
                        <w:sz w:val="32"/>
                        <w:vertAlign w:val="baseline"/>
                      </w:rPr>
                      <w:t></w:t>
                    </w:r>
                    <w:r>
                      <w:rPr>
                        <w:spacing w:val="-16"/>
                        <w:w w:val="95"/>
                        <w:sz w:val="32"/>
                        <w:vertAlign w:val="baseline"/>
                      </w:rPr>
                      <w:t> </w:t>
                    </w:r>
                    <w:r>
                      <w:rPr>
                        <w:i/>
                        <w:w w:val="95"/>
                        <w:sz w:val="32"/>
                        <w:vertAlign w:val="baseline"/>
                      </w:rPr>
                      <w:t>tg</w:t>
                    </w:r>
                    <w:r>
                      <w:rPr>
                        <w:rFonts w:ascii="Symbol" w:hAnsi="Symbol"/>
                        <w:i/>
                        <w:w w:val="95"/>
                        <w:sz w:val="34"/>
                        <w:vertAlign w:val="baseline"/>
                      </w:rPr>
                      <w:t></w:t>
                    </w:r>
                    <w:r>
                      <w:rPr>
                        <w:spacing w:val="-20"/>
                        <w:w w:val="95"/>
                        <w:sz w:val="34"/>
                        <w:vertAlign w:val="baseline"/>
                      </w:rPr>
                      <w:t> </w:t>
                    </w:r>
                    <w:r>
                      <w:rPr>
                        <w:spacing w:val="-10"/>
                        <w:w w:val="95"/>
                        <w:sz w:val="32"/>
                        <w:vertAlign w:val="baseline"/>
                      </w:rPr>
                      <w:t>)</w:t>
                    </w:r>
                  </w:p>
                </w:txbxContent>
              </v:textbox>
              <w10:wrap type="none"/>
            </v:shape>
            <w10:wrap type="none"/>
          </v:group>
        </w:pict>
      </w:r>
      <w:r>
        <w:rPr>
          <w:rFonts w:ascii="Symbol" w:hAnsi="Symbol"/>
          <w:spacing w:val="-10"/>
          <w:position w:val="11"/>
          <w:sz w:val="32"/>
        </w:rPr>
        <w:t></w:t>
      </w:r>
      <w:r>
        <w:rPr>
          <w:position w:val="11"/>
          <w:sz w:val="32"/>
        </w:rPr>
        <w:tab/>
      </w:r>
      <w:r>
        <w:rPr>
          <w:spacing w:val="-13"/>
          <w:sz w:val="32"/>
        </w:rPr>
        <w:t>sin</w:t>
      </w:r>
      <w:r>
        <w:rPr>
          <w:spacing w:val="-10"/>
          <w:sz w:val="32"/>
        </w:rPr>
        <w:t> </w:t>
      </w:r>
      <w:r>
        <w:rPr>
          <w:rFonts w:ascii="Symbol" w:hAnsi="Symbol"/>
          <w:i/>
          <w:spacing w:val="-7"/>
          <w:sz w:val="33"/>
        </w:rPr>
        <w:t></w:t>
      </w:r>
      <w:r>
        <w:rPr>
          <w:spacing w:val="-7"/>
          <w:sz w:val="33"/>
          <w:vertAlign w:val="subscript"/>
        </w:rPr>
        <w:t>1</w:t>
      </w:r>
      <w:r>
        <w:rPr>
          <w:sz w:val="33"/>
          <w:vertAlign w:val="baseline"/>
        </w:rPr>
        <w:tab/>
      </w:r>
      <w:r>
        <w:rPr>
          <w:rFonts w:ascii="Symbol" w:hAnsi="Symbol"/>
          <w:spacing w:val="-10"/>
          <w:position w:val="11"/>
          <w:sz w:val="32"/>
          <w:vertAlign w:val="baseline"/>
        </w:rPr>
        <w:t></w:t>
      </w:r>
    </w:p>
    <w:p>
      <w:pPr>
        <w:spacing w:after="0" w:line="204" w:lineRule="exact"/>
        <w:jc w:val="left"/>
        <w:rPr>
          <w:rFonts w:ascii="Symbol" w:hAnsi="Symbol"/>
          <w:sz w:val="32"/>
        </w:rPr>
        <w:sectPr>
          <w:type w:val="continuous"/>
          <w:pgSz w:w="11910" w:h="16850"/>
          <w:pgMar w:header="722" w:footer="0" w:top="1600" w:bottom="280" w:left="1260" w:right="480"/>
        </w:sectPr>
      </w:pPr>
    </w:p>
    <w:p>
      <w:pPr>
        <w:spacing w:line="226" w:lineRule="exact" w:before="82"/>
        <w:ind w:left="866" w:right="0" w:firstLine="0"/>
        <w:jc w:val="left"/>
        <w:rPr>
          <w:rFonts w:ascii="Symbol" w:hAnsi="Symbol"/>
          <w:sz w:val="32"/>
        </w:rPr>
      </w:pPr>
      <w:r>
        <w:rPr>
          <w:sz w:val="32"/>
        </w:rPr>
        <w:t>где</w:t>
      </w:r>
      <w:r>
        <w:rPr>
          <w:spacing w:val="32"/>
          <w:sz w:val="32"/>
        </w:rPr>
        <w:t> </w:t>
      </w:r>
      <w:r>
        <w:rPr>
          <w:rFonts w:ascii="Symbol" w:hAnsi="Symbol"/>
          <w:i/>
          <w:sz w:val="34"/>
        </w:rPr>
        <w:t></w:t>
      </w:r>
      <w:r>
        <w:rPr>
          <w:spacing w:val="23"/>
          <w:sz w:val="34"/>
        </w:rPr>
        <w:t> </w:t>
      </w:r>
      <w:r>
        <w:rPr>
          <w:rFonts w:ascii="Symbol" w:hAnsi="Symbol"/>
          <w:spacing w:val="-10"/>
          <w:sz w:val="32"/>
        </w:rPr>
        <w:t></w:t>
      </w:r>
    </w:p>
    <w:p>
      <w:pPr>
        <w:spacing w:line="234" w:lineRule="exact" w:before="74"/>
        <w:ind w:left="866" w:right="0" w:firstLine="0"/>
        <w:jc w:val="left"/>
        <w:rPr>
          <w:sz w:val="33"/>
        </w:rPr>
      </w:pPr>
      <w:r>
        <w:rPr/>
        <w:br w:type="column"/>
      </w:r>
      <w:r>
        <w:rPr>
          <w:position w:val="1"/>
          <w:sz w:val="32"/>
        </w:rPr>
        <w:t>cos</w:t>
      </w:r>
      <w:r>
        <w:rPr>
          <w:rFonts w:ascii="Symbol" w:hAnsi="Symbol"/>
          <w:i/>
          <w:position w:val="1"/>
          <w:sz w:val="34"/>
        </w:rPr>
        <w:t></w:t>
      </w:r>
      <w:r>
        <w:rPr>
          <w:position w:val="1"/>
          <w:sz w:val="34"/>
          <w:vertAlign w:val="subscript"/>
        </w:rPr>
        <w:t>2</w:t>
      </w:r>
      <w:r>
        <w:rPr>
          <w:spacing w:val="-33"/>
          <w:position w:val="1"/>
          <w:sz w:val="34"/>
          <w:vertAlign w:val="baseline"/>
        </w:rPr>
        <w:t> </w:t>
      </w:r>
      <w:r>
        <w:rPr>
          <w:sz w:val="32"/>
          <w:vertAlign w:val="baseline"/>
        </w:rPr>
        <w:t>;</w:t>
      </w:r>
      <w:r>
        <w:rPr>
          <w:spacing w:val="21"/>
          <w:sz w:val="32"/>
          <w:vertAlign w:val="baseline"/>
        </w:rPr>
        <w:t> </w:t>
      </w:r>
      <w:r>
        <w:rPr>
          <w:rFonts w:ascii="Symbol" w:hAnsi="Symbol"/>
          <w:i/>
          <w:spacing w:val="-5"/>
          <w:sz w:val="33"/>
          <w:vertAlign w:val="baseline"/>
        </w:rPr>
        <w:t></w:t>
      </w:r>
      <w:r>
        <w:rPr>
          <w:spacing w:val="-5"/>
          <w:sz w:val="33"/>
          <w:vertAlign w:val="subscript"/>
        </w:rPr>
        <w:t>2</w:t>
      </w:r>
    </w:p>
    <w:p>
      <w:pPr>
        <w:pStyle w:val="BodyText"/>
        <w:spacing w:line="308" w:lineRule="exact"/>
        <w:ind w:left="67"/>
        <w:rPr>
          <w:rFonts w:ascii="Symbol" w:hAnsi="Symbol"/>
        </w:rPr>
      </w:pPr>
      <w:r>
        <w:rPr/>
        <w:br w:type="column"/>
      </w:r>
      <w:r>
        <w:rPr>
          <w:rFonts w:ascii="Symbol" w:hAnsi="Symbol"/>
          <w:spacing w:val="-6"/>
        </w:rPr>
        <w:t></w:t>
      </w:r>
      <w:r>
        <w:rPr>
          <w:spacing w:val="-12"/>
        </w:rPr>
        <w:t> </w:t>
      </w:r>
      <w:r>
        <w:rPr>
          <w:spacing w:val="-6"/>
        </w:rPr>
        <w:t>arcsin</w:t>
      </w:r>
      <w:r>
        <w:rPr>
          <w:spacing w:val="-33"/>
        </w:rPr>
        <w:t> </w:t>
      </w:r>
      <w:r>
        <w:rPr>
          <w:rFonts w:ascii="Symbol" w:hAnsi="Symbol"/>
          <w:spacing w:val="-10"/>
          <w:position w:val="11"/>
        </w:rPr>
        <w:t></w:t>
      </w:r>
    </w:p>
    <w:p>
      <w:pPr>
        <w:tabs>
          <w:tab w:pos="2000" w:val="left" w:leader="none"/>
        </w:tabs>
        <w:spacing w:line="308" w:lineRule="exact" w:before="0"/>
        <w:ind w:left="372" w:right="0" w:firstLine="0"/>
        <w:jc w:val="left"/>
        <w:rPr>
          <w:sz w:val="32"/>
        </w:rPr>
      </w:pPr>
      <w:r>
        <w:rPr/>
        <w:br w:type="column"/>
      </w:r>
      <w:r>
        <w:rPr>
          <w:rFonts w:ascii="Symbol" w:hAnsi="Symbol"/>
          <w:spacing w:val="-10"/>
          <w:w w:val="75"/>
          <w:sz w:val="69"/>
        </w:rPr>
        <w:t></w:t>
      </w:r>
      <w:r>
        <w:rPr>
          <w:sz w:val="69"/>
        </w:rPr>
        <w:tab/>
      </w:r>
      <w:r>
        <w:rPr>
          <w:rFonts w:ascii="Symbol" w:hAnsi="Symbol"/>
          <w:spacing w:val="-17"/>
          <w:w w:val="60"/>
          <w:sz w:val="69"/>
        </w:rPr>
        <w:t></w:t>
      </w:r>
      <w:r>
        <w:rPr>
          <w:rFonts w:ascii="Symbol" w:hAnsi="Symbol"/>
          <w:spacing w:val="-17"/>
          <w:w w:val="60"/>
          <w:position w:val="44"/>
          <w:sz w:val="32"/>
        </w:rPr>
        <w:t></w:t>
      </w:r>
      <w:r>
        <w:rPr>
          <w:spacing w:val="-23"/>
          <w:w w:val="85"/>
          <w:position w:val="44"/>
          <w:sz w:val="32"/>
        </w:rPr>
        <w:t> </w:t>
      </w:r>
      <w:r>
        <w:rPr>
          <w:spacing w:val="-10"/>
          <w:w w:val="85"/>
          <w:position w:val="33"/>
          <w:sz w:val="32"/>
        </w:rPr>
        <w:t>.</w:t>
      </w:r>
    </w:p>
    <w:p>
      <w:pPr>
        <w:spacing w:after="0" w:line="308" w:lineRule="exact"/>
        <w:jc w:val="left"/>
        <w:rPr>
          <w:sz w:val="32"/>
        </w:rPr>
        <w:sectPr>
          <w:type w:val="continuous"/>
          <w:pgSz w:w="11910" w:h="16850"/>
          <w:pgMar w:header="722" w:footer="0" w:top="1600" w:bottom="280" w:left="1260" w:right="480"/>
          <w:cols w:num="4" w:equalWidth="0">
            <w:col w:w="1936" w:space="1357"/>
            <w:col w:w="2124" w:space="40"/>
            <w:col w:w="1209" w:space="40"/>
            <w:col w:w="3464"/>
          </w:cols>
        </w:sectPr>
      </w:pPr>
    </w:p>
    <w:p>
      <w:pPr>
        <w:tabs>
          <w:tab w:pos="7356" w:val="left" w:leader="none"/>
        </w:tabs>
        <w:spacing w:before="1"/>
        <w:ind w:left="6541" w:right="0" w:firstLine="0"/>
        <w:jc w:val="left"/>
        <w:rPr>
          <w:rFonts w:ascii="Symbol" w:hAnsi="Symbol"/>
          <w:sz w:val="32"/>
        </w:rPr>
      </w:pPr>
      <w:r>
        <w:rPr/>
        <w:pict>
          <v:group style="position:absolute;margin-left:398.343079pt;margin-top:1.659339pt;width:103.95pt;height:25.5pt;mso-position-horizontal-relative:page;mso-position-vertical-relative:paragraph;z-index:-19843584" id="docshapegroup539" coordorigin="7967,33" coordsize="2079,510">
            <v:line style="position:absolute" from="8425,388" to="8467,364" stroked="true" strokeweight=".490711pt" strokecolor="#000000">
              <v:stroke dashstyle="solid"/>
            </v:line>
            <v:line style="position:absolute" from="8467,369" to="8530,532" stroked="true" strokeweight=".991751pt" strokecolor="#000000">
              <v:stroke dashstyle="solid"/>
            </v:line>
            <v:shape style="position:absolute;left:7966;top:38;width:2079;height:495" id="docshape540" coordorigin="7967,38" coordsize="2079,495" path="m8535,532l8611,82m8611,82l9957,82m7967,38l10046,38e" filled="false" stroked="true" strokeweight=".492823pt" strokecolor="#000000">
              <v:path arrowok="t"/>
              <v:stroke dashstyle="solid"/>
            </v:shape>
            <w10:wrap type="none"/>
          </v:group>
        </w:pict>
      </w:r>
      <w:r>
        <w:rPr/>
        <w:pict>
          <v:shape style="position:absolute;margin-left:390.094025pt;margin-top:10.87199pt;width:6.25pt;height:19.5pt;mso-position-horizontal-relative:page;mso-position-vertical-relative:paragraph;z-index:-19836928" type="#_x0000_t202" id="docshape541" filled="false" stroked="false">
            <v:textbox inset="0,0,0,0">
              <w:txbxContent>
                <w:p>
                  <w:pPr>
                    <w:spacing w:line="390" w:lineRule="exact" w:before="0"/>
                    <w:ind w:left="0" w:right="0" w:firstLine="0"/>
                    <w:jc w:val="left"/>
                    <w:rPr>
                      <w:rFonts w:ascii="Symbol" w:hAnsi="Symbol"/>
                      <w:sz w:val="32"/>
                    </w:rPr>
                  </w:pPr>
                  <w:r>
                    <w:rPr>
                      <w:rFonts w:ascii="Symbol" w:hAnsi="Symbol"/>
                      <w:w w:val="101"/>
                      <w:sz w:val="32"/>
                    </w:rPr>
                    <w:t></w:t>
                  </w:r>
                </w:p>
              </w:txbxContent>
            </v:textbox>
            <w10:wrap type="none"/>
          </v:shape>
        </w:pict>
      </w:r>
      <w:r>
        <w:rPr/>
        <w:pict>
          <v:shape style="position:absolute;margin-left:504.284119pt;margin-top:10.87199pt;width:6.25pt;height:19.5pt;mso-position-horizontal-relative:page;mso-position-vertical-relative:paragraph;z-index:-19836416" type="#_x0000_t202" id="docshape542" filled="false" stroked="false">
            <v:textbox inset="0,0,0,0">
              <w:txbxContent>
                <w:p>
                  <w:pPr>
                    <w:spacing w:line="390" w:lineRule="exact"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position w:val="13"/>
          <w:sz w:val="32"/>
        </w:rPr>
        <w:t></w:t>
      </w:r>
      <w:r>
        <w:rPr>
          <w:spacing w:val="-24"/>
          <w:position w:val="13"/>
          <w:sz w:val="32"/>
        </w:rPr>
        <w:t> </w:t>
      </w:r>
      <w:r>
        <w:rPr>
          <w:spacing w:val="-5"/>
          <w:sz w:val="32"/>
        </w:rPr>
        <w:t>Re</w:t>
      </w:r>
      <w:r>
        <w:rPr>
          <w:sz w:val="32"/>
        </w:rPr>
        <w:tab/>
      </w:r>
      <w:r>
        <w:rPr>
          <w:rFonts w:ascii="Symbol" w:hAnsi="Symbol"/>
          <w:i/>
          <w:sz w:val="33"/>
        </w:rPr>
        <w:t></w:t>
      </w:r>
      <w:r>
        <w:rPr>
          <w:spacing w:val="-31"/>
          <w:sz w:val="33"/>
        </w:rPr>
        <w:t> </w:t>
      </w:r>
      <w:r>
        <w:rPr>
          <w:sz w:val="33"/>
          <w:vertAlign w:val="superscript"/>
        </w:rPr>
        <w:t>'</w:t>
      </w:r>
      <w:r>
        <w:rPr>
          <w:sz w:val="32"/>
          <w:vertAlign w:val="baseline"/>
        </w:rPr>
        <w:t>(1</w:t>
      </w:r>
      <w:r>
        <w:rPr>
          <w:spacing w:val="-50"/>
          <w:sz w:val="32"/>
          <w:vertAlign w:val="baseline"/>
        </w:rPr>
        <w:t> </w:t>
      </w:r>
      <w:r>
        <w:rPr>
          <w:rFonts w:ascii="Symbol" w:hAnsi="Symbol"/>
          <w:sz w:val="32"/>
          <w:vertAlign w:val="baseline"/>
        </w:rPr>
        <w:t></w:t>
      </w:r>
      <w:r>
        <w:rPr>
          <w:spacing w:val="-29"/>
          <w:sz w:val="32"/>
          <w:vertAlign w:val="baseline"/>
        </w:rPr>
        <w:t> </w:t>
      </w:r>
      <w:r>
        <w:rPr>
          <w:i/>
          <w:sz w:val="32"/>
          <w:vertAlign w:val="baseline"/>
        </w:rPr>
        <w:t>tg</w:t>
      </w:r>
      <w:r>
        <w:rPr>
          <w:rFonts w:ascii="Symbol" w:hAnsi="Symbol"/>
          <w:i/>
          <w:sz w:val="33"/>
          <w:vertAlign w:val="baseline"/>
        </w:rPr>
        <w:t></w:t>
      </w:r>
      <w:r>
        <w:rPr>
          <w:spacing w:val="-33"/>
          <w:sz w:val="33"/>
          <w:vertAlign w:val="baseline"/>
        </w:rPr>
        <w:t> </w:t>
      </w:r>
      <w:r>
        <w:rPr>
          <w:sz w:val="32"/>
          <w:vertAlign w:val="baseline"/>
        </w:rPr>
        <w:t>)</w:t>
      </w:r>
      <w:r>
        <w:rPr>
          <w:spacing w:val="57"/>
          <w:sz w:val="32"/>
          <w:vertAlign w:val="baseline"/>
        </w:rPr>
        <w:t> </w:t>
      </w:r>
      <w:r>
        <w:rPr>
          <w:rFonts w:ascii="Symbol" w:hAnsi="Symbol"/>
          <w:spacing w:val="-10"/>
          <w:position w:val="13"/>
          <w:sz w:val="32"/>
          <w:vertAlign w:val="baseline"/>
        </w:rPr>
        <w:t></w:t>
      </w:r>
    </w:p>
    <w:p>
      <w:pPr>
        <w:pStyle w:val="BodyText"/>
        <w:spacing w:before="10"/>
        <w:ind w:left="0"/>
        <w:rPr>
          <w:rFonts w:ascii="Symbol" w:hAnsi="Symbol"/>
          <w:sz w:val="29"/>
        </w:rPr>
      </w:pPr>
    </w:p>
    <w:p>
      <w:pPr>
        <w:pStyle w:val="BodyText"/>
        <w:spacing w:before="66"/>
        <w:ind w:right="933" w:firstLine="707"/>
        <w:jc w:val="both"/>
      </w:pPr>
      <w:r>
        <w:rPr/>
        <w:t>Эти соотношения путем подобных рассуждений впервые были получены известным математиком Эйри, и часто называют- ся</w:t>
      </w:r>
      <w:r>
        <w:rPr>
          <w:spacing w:val="53"/>
        </w:rPr>
        <w:t> </w:t>
      </w:r>
      <w:r>
        <w:rPr/>
        <w:t>формулами</w:t>
      </w:r>
      <w:r>
        <w:rPr>
          <w:spacing w:val="54"/>
        </w:rPr>
        <w:t> </w:t>
      </w:r>
      <w:r>
        <w:rPr/>
        <w:t>Эйри.</w:t>
      </w:r>
      <w:r>
        <w:rPr>
          <w:spacing w:val="53"/>
        </w:rPr>
        <w:t> </w:t>
      </w:r>
      <w:r>
        <w:rPr/>
        <w:t>Формулы</w:t>
      </w:r>
      <w:r>
        <w:rPr>
          <w:spacing w:val="53"/>
        </w:rPr>
        <w:t> </w:t>
      </w:r>
      <w:r>
        <w:rPr/>
        <w:t>можно</w:t>
      </w:r>
      <w:r>
        <w:rPr>
          <w:spacing w:val="52"/>
        </w:rPr>
        <w:t> </w:t>
      </w:r>
      <w:r>
        <w:rPr/>
        <w:t>легко</w:t>
      </w:r>
      <w:r>
        <w:rPr>
          <w:spacing w:val="54"/>
        </w:rPr>
        <w:t> </w:t>
      </w:r>
      <w:r>
        <w:rPr/>
        <w:t>преобразовать</w:t>
      </w:r>
      <w:r>
        <w:rPr>
          <w:spacing w:val="53"/>
        </w:rPr>
        <w:t> </w:t>
      </w:r>
      <w:r>
        <w:rPr>
          <w:spacing w:val="-5"/>
        </w:rPr>
        <w:t>для</w:t>
      </w:r>
    </w:p>
    <w:p>
      <w:pPr>
        <w:spacing w:line="397" w:lineRule="exact" w:before="0"/>
        <w:ind w:left="158" w:right="0" w:firstLine="0"/>
        <w:jc w:val="left"/>
        <w:rPr>
          <w:sz w:val="32"/>
        </w:rPr>
      </w:pPr>
      <w:r>
        <w:rPr>
          <w:sz w:val="32"/>
        </w:rPr>
        <w:t>случая</w:t>
      </w:r>
      <w:r>
        <w:rPr>
          <w:spacing w:val="30"/>
          <w:sz w:val="32"/>
        </w:rPr>
        <w:t> </w:t>
      </w:r>
      <w:r>
        <w:rPr>
          <w:rFonts w:ascii="Symbol" w:hAnsi="Symbol"/>
          <w:i/>
          <w:spacing w:val="10"/>
          <w:sz w:val="33"/>
        </w:rPr>
        <w:t></w:t>
      </w:r>
      <w:r>
        <w:rPr>
          <w:spacing w:val="10"/>
          <w:sz w:val="33"/>
          <w:vertAlign w:val="subscript"/>
        </w:rPr>
        <w:t>3</w:t>
      </w:r>
      <w:r>
        <w:rPr>
          <w:spacing w:val="23"/>
          <w:sz w:val="33"/>
          <w:vertAlign w:val="baseline"/>
        </w:rPr>
        <w:t> </w:t>
      </w:r>
      <w:r>
        <w:rPr>
          <w:rFonts w:ascii="Symbol" w:hAnsi="Symbol"/>
          <w:sz w:val="31"/>
          <w:vertAlign w:val="baseline"/>
        </w:rPr>
        <w:t></w:t>
      </w:r>
      <w:r>
        <w:rPr>
          <w:spacing w:val="-9"/>
          <w:sz w:val="31"/>
          <w:vertAlign w:val="baseline"/>
        </w:rPr>
        <w:t> </w:t>
      </w:r>
      <w:r>
        <w:rPr>
          <w:rFonts w:ascii="Symbol" w:hAnsi="Symbol"/>
          <w:i/>
          <w:spacing w:val="-5"/>
          <w:sz w:val="33"/>
          <w:vertAlign w:val="baseline"/>
        </w:rPr>
        <w:t></w:t>
      </w:r>
      <w:r>
        <w:rPr>
          <w:spacing w:val="-5"/>
          <w:sz w:val="33"/>
          <w:vertAlign w:val="subscript"/>
        </w:rPr>
        <w:t>1</w:t>
      </w:r>
      <w:r>
        <w:rPr>
          <w:spacing w:val="-5"/>
          <w:sz w:val="32"/>
          <w:vertAlign w:val="baseline"/>
        </w:rPr>
        <w:t>.</w:t>
      </w:r>
    </w:p>
    <w:p>
      <w:pPr>
        <w:pStyle w:val="BodyText"/>
        <w:spacing w:before="60"/>
        <w:ind w:right="934" w:firstLine="707"/>
      </w:pPr>
      <w:r>
        <w:rPr/>
        <w:t>Для определения коэффициентов прохождения и отражения от плоскослоистой среды, содержащей более одного слоя диэлек- трика чаще всего используется матричный подход, описанный в [2]. Здесь приведем только окончательные соотношения, исполь- зуя обозначения рис.4.10.</w:t>
      </w:r>
    </w:p>
    <w:p>
      <w:pPr>
        <w:pStyle w:val="BodyText"/>
        <w:spacing w:before="1"/>
        <w:ind w:right="935" w:firstLine="707"/>
      </w:pPr>
      <w:r>
        <w:rPr/>
        <w:t>Каждый</w:t>
      </w:r>
      <w:r>
        <w:rPr>
          <w:spacing w:val="-7"/>
        </w:rPr>
        <w:t> </w:t>
      </w:r>
      <w:r>
        <w:rPr/>
        <w:t>слой</w:t>
      </w:r>
      <w:r>
        <w:rPr>
          <w:spacing w:val="-7"/>
        </w:rPr>
        <w:t> </w:t>
      </w:r>
      <w:r>
        <w:rPr/>
        <w:t>плоскослоистой</w:t>
      </w:r>
      <w:r>
        <w:rPr>
          <w:spacing w:val="-7"/>
        </w:rPr>
        <w:t> </w:t>
      </w:r>
      <w:r>
        <w:rPr/>
        <w:t>среды</w:t>
      </w:r>
      <w:r>
        <w:rPr>
          <w:spacing w:val="-8"/>
        </w:rPr>
        <w:t> </w:t>
      </w:r>
      <w:r>
        <w:rPr/>
        <w:t>описывается</w:t>
      </w:r>
      <w:r>
        <w:rPr>
          <w:spacing w:val="-6"/>
        </w:rPr>
        <w:t> </w:t>
      </w:r>
      <w:r>
        <w:rPr/>
        <w:t>характе- ристической матрицей (или матрицей передачи), имеющей вид для различных поляризаций:</w:t>
      </w:r>
    </w:p>
    <w:p>
      <w:pPr>
        <w:spacing w:after="0"/>
        <w:sectPr>
          <w:type w:val="continuous"/>
          <w:pgSz w:w="11910" w:h="16850"/>
          <w:pgMar w:header="722" w:footer="0" w:top="1600" w:bottom="280" w:left="1260" w:right="480"/>
        </w:sectPr>
      </w:pPr>
    </w:p>
    <w:p>
      <w:pPr>
        <w:pStyle w:val="BodyText"/>
        <w:ind w:left="0"/>
        <w:rPr>
          <w:sz w:val="20"/>
        </w:rPr>
      </w:pPr>
    </w:p>
    <w:p>
      <w:pPr>
        <w:pStyle w:val="BodyText"/>
        <w:spacing w:before="4"/>
        <w:ind w:left="0"/>
        <w:rPr>
          <w:sz w:val="13"/>
        </w:rPr>
      </w:pPr>
    </w:p>
    <w:p>
      <w:pPr>
        <w:pStyle w:val="BodyText"/>
        <w:ind w:left="866"/>
        <w:rPr>
          <w:sz w:val="20"/>
        </w:rPr>
      </w:pPr>
      <w:r>
        <w:rPr>
          <w:sz w:val="20"/>
        </w:rPr>
        <w:drawing>
          <wp:inline distT="0" distB="0" distL="0" distR="0">
            <wp:extent cx="5406193" cy="2779776"/>
            <wp:effectExtent l="0" t="0" r="0" b="0"/>
            <wp:docPr id="49" name="image52.jpeg"/>
            <wp:cNvGraphicFramePr>
              <a:graphicFrameLocks noChangeAspect="1"/>
            </wp:cNvGraphicFramePr>
            <a:graphic>
              <a:graphicData uri="http://schemas.openxmlformats.org/drawingml/2006/picture">
                <pic:pic>
                  <pic:nvPicPr>
                    <pic:cNvPr id="50" name="image52.jpeg"/>
                    <pic:cNvPicPr/>
                  </pic:nvPicPr>
                  <pic:blipFill>
                    <a:blip r:embed="rId57" cstate="print"/>
                    <a:stretch>
                      <a:fillRect/>
                    </a:stretch>
                  </pic:blipFill>
                  <pic:spPr>
                    <a:xfrm>
                      <a:off x="0" y="0"/>
                      <a:ext cx="5406193" cy="2779776"/>
                    </a:xfrm>
                    <a:prstGeom prst="rect">
                      <a:avLst/>
                    </a:prstGeom>
                  </pic:spPr>
                </pic:pic>
              </a:graphicData>
            </a:graphic>
          </wp:inline>
        </w:drawing>
      </w:r>
      <w:r>
        <w:rPr>
          <w:sz w:val="20"/>
        </w:rPr>
      </w:r>
    </w:p>
    <w:p>
      <w:pPr>
        <w:pStyle w:val="BodyText"/>
        <w:spacing w:before="73"/>
        <w:ind w:left="4311" w:right="934" w:hanging="3849"/>
      </w:pPr>
      <w:r>
        <w:rPr/>
        <w:t>Рис.4.10.</w:t>
      </w:r>
      <w:r>
        <w:rPr>
          <w:spacing w:val="-10"/>
        </w:rPr>
        <w:t> </w:t>
      </w:r>
      <w:r>
        <w:rPr/>
        <w:t>Прохождение</w:t>
      </w:r>
      <w:r>
        <w:rPr>
          <w:spacing w:val="-8"/>
        </w:rPr>
        <w:t> </w:t>
      </w:r>
      <w:r>
        <w:rPr/>
        <w:t>плоской</w:t>
      </w:r>
      <w:r>
        <w:rPr>
          <w:spacing w:val="-10"/>
        </w:rPr>
        <w:t> </w:t>
      </w:r>
      <w:r>
        <w:rPr/>
        <w:t>волны</w:t>
      </w:r>
      <w:r>
        <w:rPr>
          <w:spacing w:val="-7"/>
        </w:rPr>
        <w:t> </w:t>
      </w:r>
      <w:r>
        <w:rPr/>
        <w:t>через</w:t>
      </w:r>
      <w:r>
        <w:rPr>
          <w:spacing w:val="-7"/>
        </w:rPr>
        <w:t> </w:t>
      </w:r>
      <w:r>
        <w:rPr/>
        <w:t>плоскослоистую </w:t>
      </w:r>
      <w:r>
        <w:rPr>
          <w:spacing w:val="-2"/>
        </w:rPr>
        <w:t>среду</w:t>
      </w:r>
    </w:p>
    <w:p>
      <w:pPr>
        <w:pStyle w:val="BodyText"/>
        <w:spacing w:before="8"/>
        <w:ind w:left="0"/>
        <w:rPr>
          <w:sz w:val="20"/>
        </w:rPr>
      </w:pPr>
    </w:p>
    <w:p>
      <w:pPr>
        <w:spacing w:after="0"/>
        <w:rPr>
          <w:sz w:val="20"/>
        </w:rPr>
        <w:sectPr>
          <w:pgSz w:w="11910" w:h="16850"/>
          <w:pgMar w:header="722" w:footer="0" w:top="1600" w:bottom="280" w:left="1260" w:right="480"/>
        </w:sectPr>
      </w:pPr>
    </w:p>
    <w:p>
      <w:pPr>
        <w:tabs>
          <w:tab w:pos="3850" w:val="left" w:leader="none"/>
        </w:tabs>
        <w:spacing w:line="293" w:lineRule="exact" w:before="153"/>
        <w:ind w:left="2996" w:right="0" w:firstLine="0"/>
        <w:jc w:val="left"/>
        <w:rPr>
          <w:i/>
          <w:sz w:val="32"/>
        </w:rPr>
      </w:pPr>
      <w:r>
        <w:rPr>
          <w:rFonts w:ascii="Symbol" w:hAnsi="Symbol"/>
          <w:spacing w:val="-10"/>
          <w:w w:val="115"/>
          <w:position w:val="17"/>
          <w:sz w:val="32"/>
        </w:rPr>
        <w:t></w:t>
      </w:r>
      <w:r>
        <w:rPr>
          <w:position w:val="17"/>
          <w:sz w:val="32"/>
        </w:rPr>
        <w:tab/>
      </w:r>
      <w:r>
        <w:rPr>
          <w:i/>
          <w:w w:val="115"/>
          <w:sz w:val="32"/>
        </w:rPr>
        <w:t>ch</w:t>
      </w:r>
      <w:r>
        <w:rPr>
          <w:i/>
          <w:spacing w:val="-17"/>
          <w:w w:val="115"/>
          <w:sz w:val="32"/>
        </w:rPr>
        <w:t> </w:t>
      </w:r>
      <w:r>
        <w:rPr>
          <w:i/>
          <w:spacing w:val="-5"/>
          <w:w w:val="115"/>
          <w:sz w:val="32"/>
        </w:rPr>
        <w:t>j</w:t>
      </w:r>
      <w:r>
        <w:rPr>
          <w:rFonts w:ascii="Symbol" w:hAnsi="Symbol"/>
          <w:i/>
          <w:spacing w:val="-5"/>
          <w:w w:val="115"/>
          <w:sz w:val="34"/>
        </w:rPr>
        <w:t></w:t>
      </w:r>
      <w:r>
        <w:rPr>
          <w:i/>
          <w:spacing w:val="-5"/>
          <w:w w:val="115"/>
          <w:sz w:val="32"/>
        </w:rPr>
        <w:t>i</w:t>
      </w:r>
    </w:p>
    <w:p>
      <w:pPr>
        <w:spacing w:line="341" w:lineRule="exact" w:before="104"/>
        <w:ind w:left="1017" w:right="0" w:firstLine="0"/>
        <w:jc w:val="left"/>
        <w:rPr>
          <w:rFonts w:ascii="Symbol" w:hAnsi="Symbol"/>
          <w:sz w:val="32"/>
        </w:rPr>
      </w:pPr>
      <w:r>
        <w:rPr/>
        <w:br w:type="column"/>
      </w:r>
      <w:r>
        <w:rPr>
          <w:i/>
          <w:w w:val="115"/>
          <w:sz w:val="32"/>
        </w:rPr>
        <w:t>W</w:t>
      </w:r>
      <w:r>
        <w:rPr>
          <w:w w:val="115"/>
          <w:position w:val="-7"/>
          <w:sz w:val="24"/>
        </w:rPr>
        <w:t>0</w:t>
      </w:r>
      <w:r>
        <w:rPr>
          <w:spacing w:val="-17"/>
          <w:w w:val="115"/>
          <w:position w:val="-7"/>
          <w:sz w:val="24"/>
        </w:rPr>
        <w:t> </w:t>
      </w:r>
      <w:r>
        <w:rPr>
          <w:w w:val="115"/>
          <w:sz w:val="32"/>
        </w:rPr>
        <w:t>cos</w:t>
      </w:r>
      <w:r>
        <w:rPr>
          <w:rFonts w:ascii="Symbol" w:hAnsi="Symbol"/>
          <w:i/>
          <w:w w:val="115"/>
          <w:sz w:val="34"/>
        </w:rPr>
        <w:t></w:t>
      </w:r>
      <w:r>
        <w:rPr>
          <w:w w:val="115"/>
          <w:sz w:val="34"/>
          <w:vertAlign w:val="subscript"/>
        </w:rPr>
        <w:t>1</w:t>
      </w:r>
      <w:r>
        <w:rPr>
          <w:spacing w:val="-25"/>
          <w:w w:val="115"/>
          <w:sz w:val="34"/>
          <w:vertAlign w:val="baseline"/>
        </w:rPr>
        <w:t> </w:t>
      </w:r>
      <w:r>
        <w:rPr>
          <w:i/>
          <w:w w:val="115"/>
          <w:position w:val="-19"/>
          <w:sz w:val="32"/>
          <w:vertAlign w:val="baseline"/>
        </w:rPr>
        <w:t>sh</w:t>
      </w:r>
      <w:r>
        <w:rPr>
          <w:i/>
          <w:spacing w:val="-23"/>
          <w:w w:val="115"/>
          <w:position w:val="-19"/>
          <w:sz w:val="32"/>
          <w:vertAlign w:val="baseline"/>
        </w:rPr>
        <w:t> </w:t>
      </w:r>
      <w:r>
        <w:rPr>
          <w:i/>
          <w:spacing w:val="-4"/>
          <w:w w:val="115"/>
          <w:position w:val="-19"/>
          <w:sz w:val="32"/>
          <w:vertAlign w:val="baseline"/>
        </w:rPr>
        <w:t>j</w:t>
      </w:r>
      <w:r>
        <w:rPr>
          <w:rFonts w:ascii="Symbol" w:hAnsi="Symbol"/>
          <w:i/>
          <w:spacing w:val="-4"/>
          <w:w w:val="115"/>
          <w:position w:val="-19"/>
          <w:sz w:val="34"/>
          <w:vertAlign w:val="baseline"/>
        </w:rPr>
        <w:t></w:t>
      </w:r>
      <w:r>
        <w:rPr>
          <w:i/>
          <w:spacing w:val="-4"/>
          <w:w w:val="115"/>
          <w:position w:val="-19"/>
          <w:sz w:val="32"/>
          <w:vertAlign w:val="baseline"/>
        </w:rPr>
        <w:t>i</w:t>
      </w:r>
      <w:r>
        <w:rPr>
          <w:rFonts w:ascii="Symbol" w:hAnsi="Symbol"/>
          <w:spacing w:val="-4"/>
          <w:w w:val="115"/>
          <w:position w:val="-2"/>
          <w:sz w:val="32"/>
          <w:vertAlign w:val="baseline"/>
        </w:rPr>
        <w:t></w:t>
      </w:r>
    </w:p>
    <w:p>
      <w:pPr>
        <w:spacing w:after="0" w:line="341" w:lineRule="exact"/>
        <w:jc w:val="left"/>
        <w:rPr>
          <w:rFonts w:ascii="Symbol" w:hAnsi="Symbol"/>
          <w:sz w:val="32"/>
        </w:rPr>
        <w:sectPr>
          <w:type w:val="continuous"/>
          <w:pgSz w:w="11910" w:h="16850"/>
          <w:pgMar w:header="722" w:footer="0" w:top="1600" w:bottom="280" w:left="1260" w:right="480"/>
          <w:cols w:num="2" w:equalWidth="0">
            <w:col w:w="4701" w:space="40"/>
            <w:col w:w="5429"/>
          </w:cols>
        </w:sectPr>
      </w:pPr>
    </w:p>
    <w:p>
      <w:pPr>
        <w:tabs>
          <w:tab w:pos="2549" w:val="left" w:leader="none"/>
        </w:tabs>
        <w:spacing w:line="705" w:lineRule="exact" w:before="2"/>
        <w:ind w:left="1919" w:right="0" w:firstLine="0"/>
        <w:jc w:val="left"/>
        <w:rPr>
          <w:rFonts w:ascii="Symbol" w:hAnsi="Symbol"/>
          <w:sz w:val="32"/>
        </w:rPr>
      </w:pPr>
      <w:r>
        <w:rPr/>
        <w:pict>
          <v:shape style="position:absolute;margin-left:185.725632pt;margin-top:26.570574pt;width:1.85pt;height:13.95pt;mso-position-horizontal-relative:page;mso-position-vertical-relative:paragraph;z-index:-19835392" id="docshape543" coordorigin="3715,531" coordsize="37,279" path="m3751,531l3751,810m3715,531l3715,810e" filled="false" stroked="true" strokeweight=".403552pt" strokecolor="#000000">
            <v:path arrowok="t"/>
            <v:stroke dashstyle="solid"/>
            <w10:wrap type="none"/>
          </v:shape>
        </w:pict>
      </w:r>
      <w:r>
        <w:rPr/>
        <w:pict>
          <v:shape style="position:absolute;margin-left:212.842087pt;margin-top:16.466488pt;width:70.6pt;height:31.45pt;mso-position-horizontal-relative:page;mso-position-vertical-relative:paragraph;z-index:-19832320" type="#_x0000_t202" id="docshape544" filled="false" stroked="false">
            <v:textbox inset="0,0,0,0">
              <w:txbxContent>
                <w:p>
                  <w:pPr>
                    <w:spacing w:before="5"/>
                    <w:ind w:left="0" w:right="0" w:firstLine="0"/>
                    <w:jc w:val="left"/>
                    <w:rPr>
                      <w:i/>
                      <w:sz w:val="34"/>
                    </w:rPr>
                  </w:pPr>
                  <w:r>
                    <w:rPr>
                      <w:rFonts w:ascii="Symbol" w:hAnsi="Symbol"/>
                      <w:w w:val="115"/>
                      <w:position w:val="17"/>
                      <w:sz w:val="32"/>
                    </w:rPr>
                    <w:t></w:t>
                  </w:r>
                  <w:r>
                    <w:rPr>
                      <w:spacing w:val="-41"/>
                      <w:w w:val="115"/>
                      <w:position w:val="17"/>
                      <w:sz w:val="32"/>
                    </w:rPr>
                    <w:t> </w:t>
                  </w:r>
                  <w:r>
                    <w:rPr>
                      <w:i/>
                      <w:w w:val="115"/>
                      <w:sz w:val="32"/>
                    </w:rPr>
                    <w:t>W</w:t>
                  </w:r>
                  <w:r>
                    <w:rPr>
                      <w:i/>
                      <w:w w:val="115"/>
                      <w:position w:val="-7"/>
                      <w:sz w:val="24"/>
                    </w:rPr>
                    <w:t>i</w:t>
                  </w:r>
                  <w:r>
                    <w:rPr>
                      <w:i/>
                      <w:spacing w:val="-10"/>
                      <w:w w:val="115"/>
                      <w:position w:val="-7"/>
                      <w:sz w:val="24"/>
                    </w:rPr>
                    <w:t> </w:t>
                  </w:r>
                  <w:r>
                    <w:rPr>
                      <w:spacing w:val="-2"/>
                      <w:w w:val="115"/>
                      <w:sz w:val="32"/>
                    </w:rPr>
                    <w:t>cos</w:t>
                  </w:r>
                  <w:r>
                    <w:rPr>
                      <w:rFonts w:ascii="Symbol" w:hAnsi="Symbol"/>
                      <w:i/>
                      <w:spacing w:val="-2"/>
                      <w:w w:val="115"/>
                      <w:sz w:val="34"/>
                    </w:rPr>
                    <w:t></w:t>
                  </w:r>
                  <w:r>
                    <w:rPr>
                      <w:i/>
                      <w:spacing w:val="-2"/>
                      <w:w w:val="115"/>
                      <w:sz w:val="34"/>
                      <w:vertAlign w:val="subscript"/>
                    </w:rPr>
                    <w:t>i</w:t>
                  </w:r>
                </w:p>
              </w:txbxContent>
            </v:textbox>
            <w10:wrap type="none"/>
          </v:shape>
        </w:pict>
      </w:r>
      <w:r>
        <w:rPr/>
        <w:pict>
          <v:shape style="position:absolute;margin-left:180.31955pt;margin-top:25.831203pt;width:3.95pt;height:13.35pt;mso-position-horizontal-relative:page;mso-position-vertical-relative:paragraph;z-index:-19829248" type="#_x0000_t202" id="docshape545" filled="false" stroked="false">
            <v:textbox inset="0,0,0,0">
              <w:txbxContent>
                <w:p>
                  <w:pPr>
                    <w:spacing w:line="266" w:lineRule="exact" w:before="0"/>
                    <w:ind w:left="0" w:right="0" w:firstLine="0"/>
                    <w:jc w:val="left"/>
                    <w:rPr>
                      <w:i/>
                      <w:sz w:val="24"/>
                    </w:rPr>
                  </w:pPr>
                  <w:r>
                    <w:rPr>
                      <w:i/>
                      <w:w w:val="117"/>
                      <w:sz w:val="24"/>
                    </w:rPr>
                    <w:t>i</w:t>
                  </w:r>
                </w:p>
              </w:txbxContent>
            </v:textbox>
            <w10:wrap type="none"/>
          </v:shape>
        </w:pict>
      </w:r>
      <w:r>
        <w:rPr>
          <w:rFonts w:ascii="Symbol" w:hAnsi="Symbol"/>
          <w:spacing w:val="-5"/>
          <w:sz w:val="63"/>
        </w:rPr>
        <w:t></w:t>
      </w:r>
      <w:r>
        <w:rPr>
          <w:i/>
          <w:spacing w:val="-5"/>
          <w:sz w:val="32"/>
        </w:rPr>
        <w:t>M</w:t>
      </w:r>
      <w:r>
        <w:rPr>
          <w:i/>
          <w:sz w:val="32"/>
        </w:rPr>
        <w:tab/>
      </w:r>
      <w:r>
        <w:rPr>
          <w:rFonts w:ascii="Symbol" w:hAnsi="Symbol"/>
          <w:spacing w:val="12"/>
          <w:w w:val="90"/>
          <w:sz w:val="63"/>
        </w:rPr>
        <w:t></w:t>
      </w:r>
      <w:r>
        <w:rPr>
          <w:rFonts w:ascii="Symbol" w:hAnsi="Symbol"/>
          <w:spacing w:val="12"/>
          <w:w w:val="90"/>
          <w:sz w:val="32"/>
        </w:rPr>
        <w:t></w:t>
      </w:r>
      <w:r>
        <w:rPr>
          <w:w w:val="90"/>
          <w:sz w:val="32"/>
        </w:rPr>
        <w:t> </w:t>
      </w:r>
      <w:r>
        <w:rPr>
          <w:rFonts w:ascii="Symbol" w:hAnsi="Symbol"/>
          <w:spacing w:val="-10"/>
          <w:position w:val="29"/>
          <w:sz w:val="32"/>
        </w:rPr>
        <w:t></w:t>
      </w:r>
    </w:p>
    <w:p>
      <w:pPr>
        <w:spacing w:line="275" w:lineRule="exact" w:before="0"/>
        <w:ind w:left="2996" w:right="0" w:firstLine="0"/>
        <w:jc w:val="left"/>
        <w:rPr>
          <w:rFonts w:ascii="Symbol" w:hAnsi="Symbol"/>
          <w:sz w:val="32"/>
        </w:rPr>
      </w:pPr>
      <w:r>
        <w:rPr/>
        <w:pict>
          <v:line style="position:absolute;mso-position-horizontal-relative:page;mso-position-vertical-relative:paragraph;z-index:16004608" from="220.717422pt,11.847943pt" to="288.720265pt,11.847943pt" stroked="true" strokeweight=".494858pt" strokecolor="#000000">
            <v:stroke dashstyle="solid"/>
            <w10:wrap type="none"/>
          </v:line>
        </w:pict>
      </w:r>
      <w:r>
        <w:rPr>
          <w:rFonts w:ascii="Symbol" w:hAnsi="Symbol"/>
          <w:w w:val="117"/>
          <w:sz w:val="32"/>
        </w:rPr>
        <w:t></w:t>
      </w:r>
    </w:p>
    <w:p>
      <w:pPr>
        <w:spacing w:line="441" w:lineRule="exact" w:before="0"/>
        <w:ind w:left="2996" w:right="0" w:firstLine="0"/>
        <w:jc w:val="left"/>
        <w:rPr>
          <w:sz w:val="34"/>
        </w:rPr>
      </w:pPr>
      <w:r>
        <w:rPr>
          <w:rFonts w:ascii="Symbol" w:hAnsi="Symbol"/>
          <w:spacing w:val="-41"/>
          <w:w w:val="115"/>
          <w:sz w:val="32"/>
        </w:rPr>
        <w:t></w:t>
      </w:r>
      <w:r>
        <w:rPr>
          <w:rFonts w:ascii="Symbol" w:hAnsi="Symbol"/>
          <w:spacing w:val="-41"/>
          <w:w w:val="115"/>
          <w:position w:val="-7"/>
          <w:sz w:val="32"/>
        </w:rPr>
        <w:t></w:t>
      </w:r>
      <w:r>
        <w:rPr>
          <w:i/>
          <w:spacing w:val="-41"/>
          <w:w w:val="115"/>
          <w:sz w:val="32"/>
        </w:rPr>
        <w:t>W</w:t>
      </w:r>
      <w:r>
        <w:rPr>
          <w:spacing w:val="-41"/>
          <w:w w:val="115"/>
          <w:position w:val="-7"/>
          <w:sz w:val="24"/>
        </w:rPr>
        <w:t>0</w:t>
      </w:r>
      <w:r>
        <w:rPr>
          <w:w w:val="115"/>
          <w:position w:val="-7"/>
          <w:sz w:val="24"/>
        </w:rPr>
        <w:t> </w:t>
      </w:r>
      <w:r>
        <w:rPr>
          <w:spacing w:val="-2"/>
          <w:w w:val="115"/>
          <w:sz w:val="32"/>
        </w:rPr>
        <w:t>cos</w:t>
      </w:r>
      <w:r>
        <w:rPr>
          <w:rFonts w:ascii="Symbol" w:hAnsi="Symbol"/>
          <w:i/>
          <w:spacing w:val="-2"/>
          <w:w w:val="115"/>
          <w:sz w:val="34"/>
        </w:rPr>
        <w:t></w:t>
      </w:r>
      <w:r>
        <w:rPr>
          <w:spacing w:val="-2"/>
          <w:w w:val="115"/>
          <w:sz w:val="34"/>
          <w:vertAlign w:val="subscript"/>
        </w:rPr>
        <w:t>0</w:t>
      </w:r>
    </w:p>
    <w:p>
      <w:pPr>
        <w:spacing w:line="240" w:lineRule="auto" w:before="4"/>
        <w:rPr>
          <w:sz w:val="59"/>
        </w:rPr>
      </w:pPr>
      <w:r>
        <w:rPr/>
        <w:br w:type="column"/>
      </w:r>
      <w:r>
        <w:rPr>
          <w:sz w:val="59"/>
        </w:rPr>
      </w:r>
    </w:p>
    <w:p>
      <w:pPr>
        <w:spacing w:before="0"/>
        <w:ind w:left="59" w:right="0" w:firstLine="0"/>
        <w:jc w:val="left"/>
        <w:rPr>
          <w:i/>
          <w:sz w:val="32"/>
        </w:rPr>
      </w:pPr>
      <w:r>
        <w:rPr/>
        <w:pict>
          <v:line style="position:absolute;mso-position-horizontal-relative:page;mso-position-vertical-relative:paragraph;z-index:-19834880" from="351.760162pt,-28.186102pt" to="417.417036pt,-28.186102pt" stroked="true" strokeweight=".494858pt" strokecolor="#000000">
            <v:stroke dashstyle="solid"/>
            <w10:wrap type="none"/>
          </v:line>
        </w:pict>
      </w:r>
      <w:r>
        <w:rPr>
          <w:i/>
          <w:w w:val="115"/>
          <w:sz w:val="32"/>
        </w:rPr>
        <w:t>sh</w:t>
      </w:r>
      <w:r>
        <w:rPr>
          <w:i/>
          <w:spacing w:val="-16"/>
          <w:w w:val="115"/>
          <w:sz w:val="32"/>
        </w:rPr>
        <w:t> </w:t>
      </w:r>
      <w:r>
        <w:rPr>
          <w:i/>
          <w:spacing w:val="-5"/>
          <w:w w:val="115"/>
          <w:sz w:val="32"/>
        </w:rPr>
        <w:t>j</w:t>
      </w:r>
      <w:r>
        <w:rPr>
          <w:rFonts w:ascii="Symbol" w:hAnsi="Symbol"/>
          <w:i/>
          <w:spacing w:val="-5"/>
          <w:w w:val="115"/>
          <w:sz w:val="34"/>
        </w:rPr>
        <w:t></w:t>
      </w:r>
      <w:r>
        <w:rPr>
          <w:i/>
          <w:spacing w:val="-5"/>
          <w:w w:val="115"/>
          <w:sz w:val="32"/>
        </w:rPr>
        <w:t>i</w:t>
      </w:r>
    </w:p>
    <w:p>
      <w:pPr>
        <w:tabs>
          <w:tab w:pos="2551" w:val="left" w:leader="none"/>
        </w:tabs>
        <w:spacing w:before="24"/>
        <w:ind w:left="342" w:right="0" w:firstLine="0"/>
        <w:jc w:val="left"/>
        <w:rPr>
          <w:rFonts w:ascii="Symbol" w:hAnsi="Symbol"/>
          <w:sz w:val="32"/>
        </w:rPr>
      </w:pPr>
      <w:r>
        <w:rPr/>
        <w:br w:type="column"/>
      </w:r>
      <w:r>
        <w:rPr>
          <w:i/>
          <w:w w:val="115"/>
          <w:sz w:val="32"/>
        </w:rPr>
        <w:t>W</w:t>
      </w:r>
      <w:r>
        <w:rPr>
          <w:i/>
          <w:w w:val="115"/>
          <w:position w:val="-7"/>
          <w:sz w:val="24"/>
        </w:rPr>
        <w:t>i</w:t>
      </w:r>
      <w:r>
        <w:rPr>
          <w:i/>
          <w:spacing w:val="-13"/>
          <w:w w:val="115"/>
          <w:position w:val="-7"/>
          <w:sz w:val="24"/>
        </w:rPr>
        <w:t> </w:t>
      </w:r>
      <w:r>
        <w:rPr>
          <w:spacing w:val="-2"/>
          <w:w w:val="115"/>
          <w:sz w:val="32"/>
        </w:rPr>
        <w:t>cos</w:t>
      </w:r>
      <w:r>
        <w:rPr>
          <w:rFonts w:ascii="Symbol" w:hAnsi="Symbol"/>
          <w:i/>
          <w:spacing w:val="-2"/>
          <w:w w:val="115"/>
          <w:sz w:val="34"/>
        </w:rPr>
        <w:t></w:t>
      </w:r>
      <w:r>
        <w:rPr>
          <w:i/>
          <w:spacing w:val="-2"/>
          <w:w w:val="115"/>
          <w:sz w:val="34"/>
          <w:vertAlign w:val="subscript"/>
        </w:rPr>
        <w:t>i</w:t>
      </w:r>
      <w:r>
        <w:rPr>
          <w:i/>
          <w:sz w:val="34"/>
          <w:vertAlign w:val="baseline"/>
        </w:rPr>
        <w:tab/>
      </w:r>
      <w:r>
        <w:rPr>
          <w:rFonts w:ascii="Symbol" w:hAnsi="Symbol"/>
          <w:spacing w:val="-10"/>
          <w:w w:val="115"/>
          <w:position w:val="10"/>
          <w:sz w:val="32"/>
          <w:vertAlign w:val="baseline"/>
        </w:rPr>
        <w:t></w:t>
      </w:r>
    </w:p>
    <w:p>
      <w:pPr>
        <w:tabs>
          <w:tab w:pos="2551" w:val="left" w:leader="none"/>
        </w:tabs>
        <w:spacing w:line="382" w:lineRule="exact" w:before="65"/>
        <w:ind w:left="999" w:right="0" w:firstLine="0"/>
        <w:jc w:val="left"/>
        <w:rPr>
          <w:rFonts w:ascii="Symbol" w:hAnsi="Symbol"/>
          <w:sz w:val="32"/>
        </w:rPr>
      </w:pPr>
      <w:r>
        <w:rPr/>
        <w:pict>
          <v:shape style="position:absolute;margin-left:462.963959pt;margin-top:-12.424406pt;width:7.25pt;height:19.650pt;mso-position-horizontal-relative:page;mso-position-vertical-relative:paragraph;z-index:-19828736" type="#_x0000_t202" id="docshape546" filled="false" stroked="false">
            <v:textbox inset="0,0,0,0">
              <w:txbxContent>
                <w:p>
                  <w:pPr>
                    <w:spacing w:before="0"/>
                    <w:ind w:left="0" w:right="0" w:firstLine="0"/>
                    <w:jc w:val="left"/>
                    <w:rPr>
                      <w:rFonts w:ascii="Symbol" w:hAnsi="Symbol"/>
                      <w:sz w:val="32"/>
                    </w:rPr>
                  </w:pPr>
                  <w:r>
                    <w:rPr>
                      <w:rFonts w:ascii="Symbol" w:hAnsi="Symbol"/>
                      <w:w w:val="117"/>
                      <w:sz w:val="32"/>
                    </w:rPr>
                    <w:t></w:t>
                  </w:r>
                </w:p>
              </w:txbxContent>
            </v:textbox>
            <w10:wrap type="none"/>
          </v:shape>
        </w:pict>
      </w:r>
      <w:r>
        <w:rPr>
          <w:i/>
          <w:w w:val="115"/>
          <w:sz w:val="32"/>
        </w:rPr>
        <w:t>ch</w:t>
      </w:r>
      <w:r>
        <w:rPr>
          <w:i/>
          <w:spacing w:val="-17"/>
          <w:w w:val="115"/>
          <w:sz w:val="32"/>
        </w:rPr>
        <w:t> </w:t>
      </w:r>
      <w:r>
        <w:rPr>
          <w:i/>
          <w:spacing w:val="-5"/>
          <w:w w:val="115"/>
          <w:sz w:val="32"/>
        </w:rPr>
        <w:t>j</w:t>
      </w:r>
      <w:r>
        <w:rPr>
          <w:rFonts w:ascii="Symbol" w:hAnsi="Symbol"/>
          <w:i/>
          <w:spacing w:val="-5"/>
          <w:w w:val="115"/>
          <w:sz w:val="34"/>
        </w:rPr>
        <w:t></w:t>
      </w:r>
      <w:r>
        <w:rPr>
          <w:i/>
          <w:spacing w:val="-5"/>
          <w:w w:val="115"/>
          <w:sz w:val="32"/>
        </w:rPr>
        <w:t>i</w:t>
      </w:r>
      <w:r>
        <w:rPr>
          <w:i/>
          <w:sz w:val="32"/>
        </w:rPr>
        <w:tab/>
      </w:r>
      <w:r>
        <w:rPr>
          <w:rFonts w:ascii="Symbol" w:hAnsi="Symbol"/>
          <w:spacing w:val="-10"/>
          <w:w w:val="115"/>
          <w:position w:val="6"/>
          <w:sz w:val="32"/>
        </w:rPr>
        <w:t></w:t>
      </w:r>
    </w:p>
    <w:p>
      <w:pPr>
        <w:spacing w:line="184" w:lineRule="auto" w:before="0"/>
        <w:ind w:left="2542" w:right="2013" w:firstLine="0"/>
        <w:jc w:val="center"/>
        <w:rPr>
          <w:rFonts w:ascii="Symbol" w:hAnsi="Symbol"/>
          <w:sz w:val="32"/>
        </w:rPr>
      </w:pPr>
      <w:r>
        <w:rPr>
          <w:rFonts w:ascii="Symbol" w:hAnsi="Symbol"/>
          <w:spacing w:val="-78"/>
          <w:w w:val="115"/>
          <w:sz w:val="32"/>
        </w:rPr>
        <w:t></w:t>
      </w:r>
      <w:r>
        <w:rPr>
          <w:rFonts w:ascii="Symbol" w:hAnsi="Symbol"/>
          <w:spacing w:val="-78"/>
          <w:w w:val="115"/>
          <w:position w:val="-7"/>
          <w:sz w:val="32"/>
        </w:rPr>
        <w:t></w:t>
      </w:r>
    </w:p>
    <w:p>
      <w:pPr>
        <w:spacing w:after="0" w:line="184" w:lineRule="auto"/>
        <w:jc w:val="center"/>
        <w:rPr>
          <w:rFonts w:ascii="Symbol" w:hAnsi="Symbol"/>
          <w:sz w:val="32"/>
        </w:rPr>
        <w:sectPr>
          <w:type w:val="continuous"/>
          <w:pgSz w:w="11910" w:h="16850"/>
          <w:pgMar w:header="722" w:footer="0" w:top="1600" w:bottom="280" w:left="1260" w:right="480"/>
          <w:cols w:num="3" w:equalWidth="0">
            <w:col w:w="4476" w:space="40"/>
            <w:col w:w="892" w:space="39"/>
            <w:col w:w="4723"/>
          </w:cols>
        </w:sectPr>
      </w:pPr>
    </w:p>
    <w:p>
      <w:pPr>
        <w:pStyle w:val="BodyText"/>
        <w:tabs>
          <w:tab w:pos="8446" w:val="left" w:leader="none"/>
        </w:tabs>
        <w:spacing w:line="342" w:lineRule="exact"/>
        <w:ind w:left="914"/>
      </w:pPr>
      <w:r>
        <w:rPr/>
        <w:pict>
          <v:shape style="position:absolute;margin-left:446.682587pt;margin-top:34.92503pt;width:6.2pt;height:19.55pt;mso-position-horizontal-relative:page;mso-position-vertical-relative:paragraph;z-index:-19831808" type="#_x0000_t202" id="docshape547" filled="false" stroked="false">
            <v:textbox inset="0,0,0,0">
              <w:txbxContent>
                <w:p>
                  <w:pPr>
                    <w:spacing w:line="390" w:lineRule="exact" w:before="0"/>
                    <w:ind w:left="0" w:right="0" w:firstLine="0"/>
                    <w:jc w:val="left"/>
                    <w:rPr>
                      <w:rFonts w:ascii="Symbol" w:hAnsi="Symbol"/>
                      <w:sz w:val="32"/>
                    </w:rPr>
                  </w:pPr>
                  <w:r>
                    <w:rPr>
                      <w:rFonts w:ascii="Symbol" w:hAnsi="Symbol"/>
                      <w:w w:val="100"/>
                      <w:sz w:val="32"/>
                    </w:rPr>
                    <w:t></w:t>
                  </w:r>
                </w:p>
              </w:txbxContent>
            </v:textbox>
            <w10:wrap type="none"/>
          </v:shape>
        </w:pict>
      </w:r>
      <w:r>
        <w:rPr>
          <w:spacing w:val="-5"/>
        </w:rPr>
        <w:t>или</w:t>
      </w:r>
      <w:r>
        <w:rPr/>
        <w:tab/>
      </w:r>
      <w:r>
        <w:rPr>
          <w:spacing w:val="-2"/>
        </w:rPr>
        <w:t>(4.69)</w:t>
      </w:r>
    </w:p>
    <w:p>
      <w:pPr>
        <w:spacing w:after="0" w:line="342" w:lineRule="exact"/>
        <w:sectPr>
          <w:type w:val="continuous"/>
          <w:pgSz w:w="11910" w:h="16850"/>
          <w:pgMar w:header="722" w:footer="0" w:top="1600" w:bottom="280" w:left="1260" w:right="480"/>
        </w:sectPr>
      </w:pPr>
    </w:p>
    <w:p>
      <w:pPr>
        <w:spacing w:line="349" w:lineRule="exact" w:before="46"/>
        <w:ind w:left="0" w:right="0" w:firstLine="0"/>
        <w:jc w:val="right"/>
        <w:rPr>
          <w:rFonts w:ascii="Symbol" w:hAnsi="Symbol"/>
          <w:sz w:val="32"/>
        </w:rPr>
      </w:pPr>
      <w:r>
        <w:rPr>
          <w:rFonts w:ascii="Symbol" w:hAnsi="Symbol"/>
          <w:w w:val="100"/>
          <w:sz w:val="32"/>
        </w:rPr>
        <w:t></w:t>
      </w:r>
    </w:p>
    <w:p>
      <w:pPr>
        <w:tabs>
          <w:tab w:pos="2900" w:val="left" w:leader="none"/>
        </w:tabs>
        <w:spacing w:line="270" w:lineRule="exact" w:before="0"/>
        <w:ind w:left="2220" w:right="0" w:firstLine="0"/>
        <w:jc w:val="left"/>
        <w:rPr>
          <w:rFonts w:ascii="Symbol" w:hAnsi="Symbol"/>
          <w:sz w:val="32"/>
        </w:rPr>
      </w:pPr>
      <w:r>
        <w:rPr/>
        <w:pict>
          <v:shape style="position:absolute;margin-left:228.087677pt;margin-top:28.993967pt;width:6.2pt;height:19.55pt;mso-position-horizontal-relative:page;mso-position-vertical-relative:paragraph;z-index:-19831296" type="#_x0000_t202" id="docshape548" filled="false" stroked="false">
            <v:textbox inset="0,0,0,0">
              <w:txbxContent>
                <w:p>
                  <w:pPr>
                    <w:spacing w:line="390" w:lineRule="exact"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spacing w:val="-5"/>
          <w:sz w:val="42"/>
        </w:rPr>
        <w:t></w:t>
      </w:r>
      <w:r>
        <w:rPr>
          <w:i/>
          <w:spacing w:val="-5"/>
          <w:sz w:val="32"/>
        </w:rPr>
        <w:t>M</w:t>
      </w:r>
      <w:r>
        <w:rPr>
          <w:i/>
          <w:sz w:val="32"/>
        </w:rPr>
        <w:tab/>
      </w:r>
      <w:r>
        <w:rPr>
          <w:rFonts w:ascii="Symbol" w:hAnsi="Symbol"/>
          <w:w w:val="90"/>
          <w:sz w:val="42"/>
        </w:rPr>
        <w:t></w:t>
      </w:r>
      <w:r>
        <w:rPr>
          <w:spacing w:val="-56"/>
          <w:w w:val="90"/>
          <w:sz w:val="42"/>
        </w:rPr>
        <w:t> </w:t>
      </w:r>
      <w:r>
        <w:rPr>
          <w:rFonts w:ascii="Symbol" w:hAnsi="Symbol"/>
          <w:w w:val="90"/>
          <w:sz w:val="32"/>
        </w:rPr>
        <w:t></w:t>
      </w:r>
      <w:r>
        <w:rPr>
          <w:spacing w:val="-5"/>
          <w:sz w:val="32"/>
        </w:rPr>
        <w:t> </w:t>
      </w:r>
      <w:r>
        <w:rPr>
          <w:rFonts w:ascii="Symbol" w:hAnsi="Symbol"/>
          <w:spacing w:val="-10"/>
          <w:w w:val="90"/>
          <w:position w:val="30"/>
          <w:sz w:val="32"/>
        </w:rPr>
        <w:t></w:t>
      </w:r>
    </w:p>
    <w:p>
      <w:pPr>
        <w:spacing w:before="207"/>
        <w:ind w:left="588" w:right="0" w:firstLine="0"/>
        <w:jc w:val="left"/>
        <w:rPr>
          <w:i/>
          <w:sz w:val="32"/>
        </w:rPr>
      </w:pPr>
      <w:r>
        <w:rPr/>
        <w:br w:type="column"/>
      </w:r>
      <w:r>
        <w:rPr>
          <w:i/>
          <w:spacing w:val="-2"/>
          <w:sz w:val="32"/>
        </w:rPr>
        <w:t>ch</w:t>
      </w:r>
      <w:r>
        <w:rPr>
          <w:i/>
          <w:spacing w:val="-17"/>
          <w:sz w:val="32"/>
        </w:rPr>
        <w:t> </w:t>
      </w:r>
      <w:r>
        <w:rPr>
          <w:i/>
          <w:spacing w:val="-5"/>
          <w:sz w:val="32"/>
        </w:rPr>
        <w:t>j</w:t>
      </w:r>
      <w:r>
        <w:rPr>
          <w:rFonts w:ascii="Symbol" w:hAnsi="Symbol"/>
          <w:i/>
          <w:spacing w:val="-5"/>
          <w:sz w:val="33"/>
        </w:rPr>
        <w:t></w:t>
      </w:r>
      <w:r>
        <w:rPr>
          <w:i/>
          <w:spacing w:val="-5"/>
          <w:sz w:val="32"/>
        </w:rPr>
        <w:t>i</w:t>
      </w:r>
    </w:p>
    <w:p>
      <w:pPr>
        <w:spacing w:before="6"/>
        <w:ind w:left="913" w:right="0" w:firstLine="0"/>
        <w:jc w:val="left"/>
        <w:rPr>
          <w:i/>
          <w:sz w:val="33"/>
        </w:rPr>
      </w:pPr>
      <w:r>
        <w:rPr/>
        <w:br w:type="column"/>
      </w:r>
      <w:r>
        <w:rPr>
          <w:i/>
          <w:spacing w:val="-6"/>
          <w:sz w:val="32"/>
        </w:rPr>
        <w:t>Wi</w:t>
      </w:r>
      <w:r>
        <w:rPr>
          <w:i/>
          <w:spacing w:val="-27"/>
          <w:sz w:val="32"/>
        </w:rPr>
        <w:t> </w:t>
      </w:r>
      <w:r>
        <w:rPr>
          <w:spacing w:val="-2"/>
          <w:sz w:val="32"/>
        </w:rPr>
        <w:t>cos</w:t>
      </w:r>
      <w:r>
        <w:rPr>
          <w:rFonts w:ascii="Symbol" w:hAnsi="Symbol"/>
          <w:i/>
          <w:spacing w:val="-2"/>
          <w:sz w:val="33"/>
        </w:rPr>
        <w:t></w:t>
      </w:r>
      <w:r>
        <w:rPr>
          <w:i/>
          <w:spacing w:val="-2"/>
          <w:sz w:val="33"/>
          <w:vertAlign w:val="subscript"/>
        </w:rPr>
        <w:t>i</w:t>
      </w:r>
    </w:p>
    <w:p>
      <w:pPr>
        <w:pStyle w:val="BodyText"/>
        <w:spacing w:before="3"/>
        <w:ind w:left="0"/>
        <w:rPr>
          <w:i/>
          <w:sz w:val="4"/>
        </w:rPr>
      </w:pPr>
    </w:p>
    <w:p>
      <w:pPr>
        <w:pStyle w:val="BodyText"/>
        <w:spacing w:line="20" w:lineRule="exact"/>
        <w:ind w:left="902" w:right="-87"/>
        <w:rPr>
          <w:sz w:val="2"/>
        </w:rPr>
      </w:pPr>
      <w:r>
        <w:rPr>
          <w:sz w:val="2"/>
        </w:rPr>
        <w:pict>
          <v:group style="width:57.9pt;height:.5pt;mso-position-horizontal-relative:char;mso-position-vertical-relative:line" id="docshapegroup549" coordorigin="0,0" coordsize="1158,10">
            <v:line style="position:absolute" from="0,5" to="1158,5" stroked="true" strokeweight=".492469pt" strokecolor="#000000">
              <v:stroke dashstyle="solid"/>
            </v:line>
          </v:group>
        </w:pict>
      </w:r>
      <w:r>
        <w:rPr>
          <w:sz w:val="2"/>
        </w:rPr>
      </w:r>
    </w:p>
    <w:p>
      <w:pPr>
        <w:spacing w:line="186" w:lineRule="exact" w:before="0"/>
        <w:ind w:left="887" w:right="0" w:firstLine="0"/>
        <w:jc w:val="left"/>
        <w:rPr>
          <w:sz w:val="33"/>
        </w:rPr>
      </w:pPr>
      <w:r>
        <w:rPr>
          <w:i/>
          <w:sz w:val="32"/>
        </w:rPr>
        <w:t>W</w:t>
      </w:r>
      <w:r>
        <w:rPr>
          <w:position w:val="-7"/>
          <w:sz w:val="24"/>
        </w:rPr>
        <w:t>0</w:t>
      </w:r>
      <w:r>
        <w:rPr>
          <w:spacing w:val="-9"/>
          <w:position w:val="-7"/>
          <w:sz w:val="24"/>
        </w:rPr>
        <w:t> </w:t>
      </w:r>
      <w:r>
        <w:rPr>
          <w:spacing w:val="-2"/>
          <w:sz w:val="32"/>
        </w:rPr>
        <w:t>cos</w:t>
      </w:r>
      <w:r>
        <w:rPr>
          <w:rFonts w:ascii="Symbol" w:hAnsi="Symbol"/>
          <w:i/>
          <w:spacing w:val="-2"/>
          <w:sz w:val="33"/>
        </w:rPr>
        <w:t></w:t>
      </w:r>
      <w:r>
        <w:rPr>
          <w:spacing w:val="-2"/>
          <w:sz w:val="33"/>
          <w:vertAlign w:val="subscript"/>
        </w:rPr>
        <w:t>1</w:t>
      </w:r>
    </w:p>
    <w:p>
      <w:pPr>
        <w:spacing w:before="47"/>
        <w:ind w:left="38" w:right="0" w:firstLine="0"/>
        <w:jc w:val="left"/>
        <w:rPr>
          <w:rFonts w:ascii="Symbol" w:hAnsi="Symbol"/>
          <w:sz w:val="32"/>
        </w:rPr>
      </w:pPr>
      <w:r>
        <w:rPr/>
        <w:br w:type="column"/>
      </w:r>
      <w:r>
        <w:rPr>
          <w:i/>
          <w:sz w:val="32"/>
        </w:rPr>
        <w:t>sh</w:t>
      </w:r>
      <w:r>
        <w:rPr>
          <w:i/>
          <w:spacing w:val="-20"/>
          <w:sz w:val="32"/>
        </w:rPr>
        <w:t> </w:t>
      </w:r>
      <w:r>
        <w:rPr>
          <w:i/>
          <w:spacing w:val="-4"/>
          <w:sz w:val="32"/>
        </w:rPr>
        <w:t>j</w:t>
      </w:r>
      <w:r>
        <w:rPr>
          <w:rFonts w:ascii="Symbol" w:hAnsi="Symbol"/>
          <w:i/>
          <w:spacing w:val="-4"/>
          <w:sz w:val="33"/>
        </w:rPr>
        <w:t></w:t>
      </w:r>
      <w:r>
        <w:rPr>
          <w:i/>
          <w:spacing w:val="-4"/>
          <w:sz w:val="32"/>
        </w:rPr>
        <w:t>i</w:t>
      </w:r>
      <w:r>
        <w:rPr>
          <w:rFonts w:ascii="Symbol" w:hAnsi="Symbol"/>
          <w:spacing w:val="-4"/>
          <w:position w:val="17"/>
          <w:sz w:val="32"/>
        </w:rPr>
        <w:t></w:t>
      </w:r>
    </w:p>
    <w:p>
      <w:pPr>
        <w:spacing w:after="0"/>
        <w:jc w:val="left"/>
        <w:rPr>
          <w:rFonts w:ascii="Symbol" w:hAnsi="Symbol"/>
          <w:sz w:val="32"/>
        </w:rPr>
        <w:sectPr>
          <w:type w:val="continuous"/>
          <w:pgSz w:w="11910" w:h="16850"/>
          <w:pgMar w:header="722" w:footer="0" w:top="1600" w:bottom="280" w:left="1260" w:right="480"/>
          <w:cols w:num="4" w:equalWidth="0">
            <w:col w:w="3426" w:space="40"/>
            <w:col w:w="1319" w:space="39"/>
            <w:col w:w="2042" w:space="39"/>
            <w:col w:w="3265"/>
          </w:cols>
        </w:sectPr>
      </w:pPr>
    </w:p>
    <w:p>
      <w:pPr>
        <w:pStyle w:val="BodyText"/>
        <w:ind w:left="0"/>
        <w:rPr>
          <w:rFonts w:ascii="Symbol" w:hAnsi="Symbol"/>
          <w:sz w:val="34"/>
        </w:rPr>
      </w:pPr>
    </w:p>
    <w:p>
      <w:pPr>
        <w:pStyle w:val="BodyText"/>
        <w:ind w:left="0"/>
        <w:rPr>
          <w:rFonts w:ascii="Symbol" w:hAnsi="Symbol"/>
          <w:sz w:val="34"/>
        </w:rPr>
      </w:pPr>
    </w:p>
    <w:p>
      <w:pPr>
        <w:pStyle w:val="BodyText"/>
        <w:spacing w:before="8"/>
        <w:ind w:left="0"/>
        <w:rPr>
          <w:rFonts w:ascii="Symbol" w:hAnsi="Symbol"/>
          <w:sz w:val="26"/>
        </w:rPr>
      </w:pPr>
    </w:p>
    <w:p>
      <w:pPr>
        <w:pStyle w:val="BodyText"/>
        <w:spacing w:before="1"/>
        <w:ind w:left="866"/>
      </w:pPr>
      <w:r>
        <w:rPr/>
        <w:pict>
          <v:group style="position:absolute;margin-left:104.481438pt;margin-top:25.818409pt;width:119.7pt;height:45.8pt;mso-position-horizontal-relative:page;mso-position-vertical-relative:paragraph;z-index:16005632" id="docshapegroup550" coordorigin="2090,516" coordsize="2394,916">
            <v:shape style="position:absolute;left:2089;top:972;width:640;height:24" id="docshape551" coordorigin="2090,972" coordsize="640,24" path="m2090,973l2620,973m2687,996l2730,972e" filled="false" stroked="true" strokeweight=".494351pt" strokecolor="#000000">
              <v:path arrowok="t"/>
              <v:stroke dashstyle="solid"/>
            </v:shape>
            <v:line style="position:absolute" from="2730,977" to="2793,1147" stroked="true" strokeweight=".99607pt" strokecolor="#000000">
              <v:stroke dashstyle="solid"/>
            </v:line>
            <v:shape style="position:absolute;left:2797;top:681;width:1672;height:465" id="docshape552" coordorigin="2798,682" coordsize="1672,465" path="m2798,1147l2874,682m2874,682l4469,682e" filled="false" stroked="true" strokeweight=".494351pt" strokecolor="#000000">
              <v:path arrowok="t"/>
              <v:stroke dashstyle="solid"/>
            </v:shape>
            <v:shape style="position:absolute;left:2104;top:516;width:498;height:916" type="#_x0000_t202" id="docshape553" filled="false" stroked="false">
              <v:textbox inset="0,0,0,0">
                <w:txbxContent>
                  <w:p>
                    <w:pPr>
                      <w:spacing w:before="6"/>
                      <w:ind w:left="0" w:right="0" w:firstLine="0"/>
                      <w:jc w:val="left"/>
                      <w:rPr>
                        <w:i/>
                        <w:sz w:val="32"/>
                      </w:rPr>
                    </w:pPr>
                    <w:r>
                      <w:rPr>
                        <w:spacing w:val="-6"/>
                        <w:sz w:val="32"/>
                      </w:rPr>
                      <w:t>2</w:t>
                    </w:r>
                    <w:r>
                      <w:rPr>
                        <w:rFonts w:ascii="Symbol" w:hAnsi="Symbol"/>
                        <w:i/>
                        <w:spacing w:val="-6"/>
                        <w:sz w:val="33"/>
                      </w:rPr>
                      <w:t></w:t>
                    </w:r>
                    <w:r>
                      <w:rPr>
                        <w:i/>
                        <w:spacing w:val="-6"/>
                        <w:sz w:val="32"/>
                      </w:rPr>
                      <w:t>d</w:t>
                    </w:r>
                  </w:p>
                  <w:p>
                    <w:pPr>
                      <w:spacing w:before="42"/>
                      <w:ind w:left="89" w:right="0" w:firstLine="0"/>
                      <w:jc w:val="left"/>
                      <w:rPr>
                        <w:sz w:val="33"/>
                      </w:rPr>
                    </w:pPr>
                    <w:r>
                      <w:rPr>
                        <w:rFonts w:ascii="Symbol" w:hAnsi="Symbol"/>
                        <w:i/>
                        <w:spacing w:val="-5"/>
                        <w:w w:val="105"/>
                        <w:sz w:val="33"/>
                      </w:rPr>
                      <w:t></w:t>
                    </w:r>
                    <w:r>
                      <w:rPr>
                        <w:spacing w:val="-5"/>
                        <w:w w:val="105"/>
                        <w:sz w:val="33"/>
                        <w:vertAlign w:val="subscript"/>
                      </w:rPr>
                      <w:t>0</w:t>
                    </w:r>
                  </w:p>
                </w:txbxContent>
              </v:textbox>
              <w10:wrap type="none"/>
            </v:shape>
            <v:shape style="position:absolute;left:2879;top:697;width:1604;height:430" type="#_x0000_t202" id="docshape554" filled="false" stroked="false">
              <v:textbox inset="0,0,0,0">
                <w:txbxContent>
                  <w:p>
                    <w:pPr>
                      <w:spacing w:before="24"/>
                      <w:ind w:left="0" w:right="0" w:firstLine="0"/>
                      <w:jc w:val="left"/>
                      <w:rPr>
                        <w:sz w:val="32"/>
                      </w:rPr>
                    </w:pPr>
                    <w:r>
                      <w:rPr>
                        <w:rFonts w:ascii="Symbol" w:hAnsi="Symbol"/>
                        <w:i/>
                        <w:sz w:val="33"/>
                      </w:rPr>
                      <w:t></w:t>
                    </w:r>
                    <w:r>
                      <w:rPr>
                        <w:spacing w:val="-32"/>
                        <w:sz w:val="33"/>
                      </w:rPr>
                      <w:t> </w:t>
                    </w:r>
                    <w:r>
                      <w:rPr>
                        <w:sz w:val="33"/>
                        <w:vertAlign w:val="superscript"/>
                      </w:rPr>
                      <w:t>'</w:t>
                    </w:r>
                    <w:r>
                      <w:rPr>
                        <w:spacing w:val="-45"/>
                        <w:sz w:val="33"/>
                        <w:vertAlign w:val="baseline"/>
                      </w:rPr>
                      <w:t> </w:t>
                    </w:r>
                    <w:r>
                      <w:rPr>
                        <w:sz w:val="32"/>
                        <w:vertAlign w:val="baseline"/>
                      </w:rPr>
                      <w:t>(1</w:t>
                    </w:r>
                    <w:r>
                      <w:rPr>
                        <w:spacing w:val="-50"/>
                        <w:sz w:val="32"/>
                        <w:vertAlign w:val="baseline"/>
                      </w:rPr>
                      <w:t> </w:t>
                    </w:r>
                    <w:r>
                      <w:rPr>
                        <w:rFonts w:ascii="Symbol" w:hAnsi="Symbol"/>
                        <w:sz w:val="32"/>
                        <w:vertAlign w:val="baseline"/>
                      </w:rPr>
                      <w:t></w:t>
                    </w:r>
                    <w:r>
                      <w:rPr>
                        <w:spacing w:val="22"/>
                        <w:sz w:val="32"/>
                        <w:vertAlign w:val="baseline"/>
                      </w:rPr>
                      <w:t> </w:t>
                    </w:r>
                    <w:r>
                      <w:rPr>
                        <w:i/>
                        <w:sz w:val="32"/>
                        <w:vertAlign w:val="baseline"/>
                      </w:rPr>
                      <w:t>jtg</w:t>
                    </w:r>
                    <w:r>
                      <w:rPr>
                        <w:rFonts w:ascii="Symbol" w:hAnsi="Symbol"/>
                        <w:i/>
                        <w:sz w:val="33"/>
                        <w:vertAlign w:val="baseline"/>
                      </w:rPr>
                      <w:t></w:t>
                    </w:r>
                    <w:r>
                      <w:rPr>
                        <w:spacing w:val="36"/>
                        <w:sz w:val="33"/>
                        <w:vertAlign w:val="baseline"/>
                      </w:rPr>
                      <w:t> </w:t>
                    </w:r>
                    <w:r>
                      <w:rPr>
                        <w:spacing w:val="-10"/>
                        <w:sz w:val="32"/>
                        <w:vertAlign w:val="baseline"/>
                      </w:rPr>
                      <w:t>)</w:t>
                    </w:r>
                  </w:p>
                </w:txbxContent>
              </v:textbox>
              <w10:wrap type="none"/>
            </v:shape>
            <v:shape style="position:absolute;left:3044;top:920;width:88;height:265" type="#_x0000_t202" id="docshape555" filled="false" stroked="false">
              <v:textbox inset="0,0,0,0">
                <w:txbxContent>
                  <w:p>
                    <w:pPr>
                      <w:spacing w:line="265" w:lineRule="exact" w:before="0"/>
                      <w:ind w:left="0" w:right="0" w:firstLine="0"/>
                      <w:jc w:val="left"/>
                      <w:rPr>
                        <w:i/>
                        <w:sz w:val="24"/>
                      </w:rPr>
                    </w:pPr>
                    <w:r>
                      <w:rPr>
                        <w:i/>
                        <w:w w:val="101"/>
                        <w:sz w:val="24"/>
                      </w:rPr>
                      <w:t>i</w:t>
                    </w:r>
                  </w:p>
                </w:txbxContent>
              </v:textbox>
              <w10:wrap type="none"/>
            </v:shape>
            <v:shape style="position:absolute;left:4244;top:920;width:88;height:265" type="#_x0000_t202" id="docshape556" filled="false" stroked="false">
              <v:textbox inset="0,0,0,0">
                <w:txbxContent>
                  <w:p>
                    <w:pPr>
                      <w:spacing w:line="265" w:lineRule="exact" w:before="0"/>
                      <w:ind w:left="0" w:right="0" w:firstLine="0"/>
                      <w:jc w:val="left"/>
                      <w:rPr>
                        <w:i/>
                        <w:sz w:val="24"/>
                      </w:rPr>
                    </w:pPr>
                    <w:r>
                      <w:rPr>
                        <w:i/>
                        <w:w w:val="101"/>
                        <w:sz w:val="24"/>
                      </w:rPr>
                      <w:t>i</w:t>
                    </w:r>
                  </w:p>
                </w:txbxContent>
              </v:textbox>
              <w10:wrap type="none"/>
            </v:shape>
            <w10:wrap type="none"/>
          </v:group>
        </w:pict>
      </w:r>
      <w:r>
        <w:rPr>
          <w:spacing w:val="-5"/>
        </w:rPr>
        <w:t>гдe</w:t>
      </w:r>
    </w:p>
    <w:p>
      <w:pPr>
        <w:tabs>
          <w:tab w:pos="1554" w:val="left" w:leader="none"/>
        </w:tabs>
        <w:spacing w:line="621" w:lineRule="exact" w:before="0"/>
        <w:ind w:left="866" w:right="0" w:firstLine="0"/>
        <w:jc w:val="left"/>
        <w:rPr>
          <w:sz w:val="33"/>
        </w:rPr>
      </w:pPr>
      <w:r>
        <w:rPr/>
        <w:br w:type="column"/>
      </w:r>
      <w:r>
        <w:rPr>
          <w:i/>
          <w:position w:val="11"/>
          <w:sz w:val="24"/>
        </w:rPr>
        <w:t>i</w:t>
      </w:r>
      <w:r>
        <w:rPr>
          <w:i/>
          <w:spacing w:val="-38"/>
          <w:position w:val="11"/>
          <w:sz w:val="24"/>
        </w:rPr>
        <w:t> </w:t>
      </w:r>
      <w:r>
        <w:rPr>
          <w:rFonts w:ascii="Symbol" w:hAnsi="Symbol"/>
          <w:spacing w:val="-12"/>
          <w:position w:val="11"/>
          <w:sz w:val="24"/>
        </w:rPr>
        <w:t></w:t>
      </w:r>
      <w:r>
        <w:rPr>
          <w:position w:val="11"/>
          <w:sz w:val="24"/>
        </w:rPr>
        <w:tab/>
      </w:r>
      <w:r>
        <w:rPr>
          <w:rFonts w:ascii="Symbol" w:hAnsi="Symbol"/>
          <w:position w:val="18"/>
          <w:sz w:val="32"/>
        </w:rPr>
        <w:t></w:t>
      </w:r>
      <w:r>
        <w:rPr>
          <w:i/>
          <w:sz w:val="32"/>
        </w:rPr>
        <w:t>W</w:t>
      </w:r>
      <w:r>
        <w:rPr>
          <w:position w:val="-7"/>
          <w:sz w:val="24"/>
        </w:rPr>
        <w:t>0</w:t>
      </w:r>
      <w:r>
        <w:rPr>
          <w:spacing w:val="-14"/>
          <w:position w:val="-7"/>
          <w:sz w:val="24"/>
        </w:rPr>
        <w:t> </w:t>
      </w:r>
      <w:r>
        <w:rPr>
          <w:spacing w:val="-4"/>
          <w:sz w:val="32"/>
        </w:rPr>
        <w:t>cos</w:t>
      </w:r>
      <w:r>
        <w:rPr>
          <w:rFonts w:ascii="Symbol" w:hAnsi="Symbol"/>
          <w:i/>
          <w:spacing w:val="-4"/>
          <w:sz w:val="33"/>
        </w:rPr>
        <w:t></w:t>
      </w:r>
      <w:r>
        <w:rPr>
          <w:spacing w:val="-4"/>
          <w:sz w:val="33"/>
          <w:vertAlign w:val="subscript"/>
        </w:rPr>
        <w:t>0</w:t>
      </w:r>
    </w:p>
    <w:p>
      <w:pPr>
        <w:spacing w:line="474" w:lineRule="exact" w:before="0"/>
        <w:ind w:left="1554" w:right="0" w:firstLine="0"/>
        <w:jc w:val="left"/>
        <w:rPr>
          <w:i/>
          <w:sz w:val="33"/>
        </w:rPr>
      </w:pPr>
      <w:r>
        <w:rPr/>
        <w:pict>
          <v:line style="position:absolute;mso-position-horizontal-relative:page;mso-position-vertical-relative:paragraph;z-index:16005120" from="234.818985pt,-.127786pt" to="294.784109pt,-.127786pt" stroked="true" strokeweight=".492469pt" strokecolor="#000000">
            <v:stroke dashstyle="solid"/>
            <w10:wrap type="none"/>
          </v:line>
        </w:pict>
      </w:r>
      <w:r>
        <w:rPr>
          <w:rFonts w:ascii="Symbol" w:hAnsi="Symbol"/>
          <w:spacing w:val="-30"/>
          <w:position w:val="1"/>
          <w:sz w:val="32"/>
        </w:rPr>
        <w:t></w:t>
      </w:r>
      <w:r>
        <w:rPr>
          <w:rFonts w:ascii="Symbol" w:hAnsi="Symbol"/>
          <w:spacing w:val="-30"/>
          <w:position w:val="-7"/>
          <w:sz w:val="32"/>
        </w:rPr>
        <w:t></w:t>
      </w:r>
      <w:r>
        <w:rPr>
          <w:i/>
          <w:spacing w:val="-30"/>
          <w:sz w:val="32"/>
        </w:rPr>
        <w:t>W</w:t>
      </w:r>
      <w:r>
        <w:rPr>
          <w:spacing w:val="-30"/>
          <w:position w:val="-7"/>
          <w:sz w:val="24"/>
        </w:rPr>
        <w:t>2</w:t>
      </w:r>
      <w:r>
        <w:rPr>
          <w:spacing w:val="13"/>
          <w:position w:val="-7"/>
          <w:sz w:val="24"/>
        </w:rPr>
        <w:t> </w:t>
      </w:r>
      <w:r>
        <w:rPr>
          <w:spacing w:val="-2"/>
          <w:sz w:val="32"/>
        </w:rPr>
        <w:t>cos</w:t>
      </w:r>
      <w:r>
        <w:rPr>
          <w:rFonts w:ascii="Symbol" w:hAnsi="Symbol"/>
          <w:i/>
          <w:spacing w:val="-2"/>
          <w:sz w:val="33"/>
        </w:rPr>
        <w:t></w:t>
      </w:r>
      <w:r>
        <w:rPr>
          <w:i/>
          <w:spacing w:val="-2"/>
          <w:sz w:val="33"/>
          <w:vertAlign w:val="subscript"/>
        </w:rPr>
        <w:t>i</w:t>
      </w:r>
    </w:p>
    <w:p>
      <w:pPr>
        <w:spacing w:line="240" w:lineRule="auto" w:before="10"/>
        <w:rPr>
          <w:i/>
          <w:sz w:val="31"/>
        </w:rPr>
      </w:pPr>
      <w:r>
        <w:rPr/>
        <w:br w:type="column"/>
      </w:r>
      <w:r>
        <w:rPr>
          <w:i/>
          <w:sz w:val="31"/>
        </w:rPr>
      </w:r>
    </w:p>
    <w:p>
      <w:pPr>
        <w:spacing w:before="0"/>
        <w:ind w:left="57" w:right="0" w:firstLine="0"/>
        <w:jc w:val="left"/>
        <w:rPr>
          <w:i/>
          <w:sz w:val="32"/>
        </w:rPr>
      </w:pPr>
      <w:r>
        <w:rPr>
          <w:i/>
          <w:sz w:val="32"/>
        </w:rPr>
        <w:t>sh</w:t>
      </w:r>
      <w:r>
        <w:rPr>
          <w:i/>
          <w:spacing w:val="-20"/>
          <w:sz w:val="32"/>
        </w:rPr>
        <w:t> </w:t>
      </w:r>
      <w:r>
        <w:rPr>
          <w:i/>
          <w:spacing w:val="-5"/>
          <w:sz w:val="32"/>
        </w:rPr>
        <w:t>j</w:t>
      </w:r>
      <w:r>
        <w:rPr>
          <w:rFonts w:ascii="Symbol" w:hAnsi="Symbol"/>
          <w:i/>
          <w:spacing w:val="-5"/>
          <w:sz w:val="33"/>
        </w:rPr>
        <w:t></w:t>
      </w:r>
      <w:r>
        <w:rPr>
          <w:i/>
          <w:spacing w:val="-5"/>
          <w:sz w:val="32"/>
        </w:rPr>
        <w:t>i</w:t>
      </w:r>
    </w:p>
    <w:p>
      <w:pPr>
        <w:pStyle w:val="BodyText"/>
        <w:ind w:left="0"/>
        <w:rPr>
          <w:i/>
          <w:sz w:val="40"/>
        </w:rPr>
      </w:pPr>
    </w:p>
    <w:p>
      <w:pPr>
        <w:spacing w:line="206" w:lineRule="exact" w:before="336"/>
        <w:ind w:left="0" w:right="0" w:firstLine="0"/>
        <w:jc w:val="right"/>
        <w:rPr>
          <w:rFonts w:ascii="Symbol" w:hAnsi="Symbol"/>
          <w:sz w:val="32"/>
        </w:rPr>
      </w:pPr>
      <w:r>
        <w:rPr>
          <w:rFonts w:ascii="Symbol" w:hAnsi="Symbol"/>
          <w:w w:val="101"/>
          <w:sz w:val="32"/>
        </w:rPr>
        <w:t></w:t>
      </w:r>
    </w:p>
    <w:p>
      <w:pPr>
        <w:spacing w:line="349" w:lineRule="exact" w:before="0"/>
        <w:ind w:left="2035" w:right="0" w:firstLine="0"/>
        <w:jc w:val="left"/>
        <w:rPr>
          <w:rFonts w:ascii="Symbol" w:hAnsi="Symbol"/>
          <w:sz w:val="32"/>
        </w:rPr>
      </w:pPr>
      <w:r>
        <w:rPr/>
        <w:br w:type="column"/>
      </w:r>
      <w:r>
        <w:rPr>
          <w:rFonts w:ascii="Symbol" w:hAnsi="Symbol"/>
          <w:spacing w:val="-10"/>
          <w:sz w:val="32"/>
        </w:rPr>
        <w:t></w:t>
      </w:r>
    </w:p>
    <w:p>
      <w:pPr>
        <w:tabs>
          <w:tab w:pos="2035" w:val="left" w:leader="none"/>
        </w:tabs>
        <w:spacing w:line="345" w:lineRule="exact" w:before="0"/>
        <w:ind w:left="683" w:right="0" w:firstLine="0"/>
        <w:jc w:val="left"/>
        <w:rPr>
          <w:rFonts w:ascii="Symbol" w:hAnsi="Symbol"/>
          <w:sz w:val="32"/>
        </w:rPr>
      </w:pPr>
      <w:r>
        <w:rPr>
          <w:i/>
          <w:spacing w:val="-2"/>
          <w:sz w:val="32"/>
        </w:rPr>
        <w:t>ch</w:t>
      </w:r>
      <w:r>
        <w:rPr>
          <w:i/>
          <w:spacing w:val="-17"/>
          <w:sz w:val="32"/>
        </w:rPr>
        <w:t> </w:t>
      </w:r>
      <w:r>
        <w:rPr>
          <w:i/>
          <w:spacing w:val="-5"/>
          <w:sz w:val="32"/>
        </w:rPr>
        <w:t>j</w:t>
      </w:r>
      <w:r>
        <w:rPr>
          <w:rFonts w:ascii="Symbol" w:hAnsi="Symbol"/>
          <w:i/>
          <w:spacing w:val="-5"/>
          <w:sz w:val="33"/>
        </w:rPr>
        <w:t></w:t>
      </w:r>
      <w:r>
        <w:rPr>
          <w:i/>
          <w:spacing w:val="-5"/>
          <w:sz w:val="32"/>
        </w:rPr>
        <w:t>i</w:t>
      </w:r>
      <w:r>
        <w:rPr>
          <w:i/>
          <w:sz w:val="32"/>
        </w:rPr>
        <w:tab/>
      </w:r>
      <w:r>
        <w:rPr>
          <w:rFonts w:ascii="Symbol" w:hAnsi="Symbol"/>
          <w:spacing w:val="-10"/>
          <w:position w:val="7"/>
          <w:sz w:val="32"/>
        </w:rPr>
        <w:t></w:t>
      </w:r>
    </w:p>
    <w:p>
      <w:pPr>
        <w:spacing w:line="259" w:lineRule="exact" w:before="0"/>
        <w:ind w:left="2035" w:right="0" w:firstLine="0"/>
        <w:jc w:val="left"/>
        <w:rPr>
          <w:rFonts w:ascii="Symbol" w:hAnsi="Symbol"/>
          <w:sz w:val="32"/>
        </w:rPr>
      </w:pPr>
      <w:r>
        <w:rPr/>
        <w:pict>
          <v:shape style="position:absolute;margin-left:446.682587pt;margin-top:.461668pt;width:.1pt;height:19.55pt;mso-position-horizontal-relative:page;mso-position-vertical-relative:paragraph;z-index:16010752" type="#_x0000_t202" id="docshape557" filled="false" stroked="false">
            <v:textbox inset="0,0,0,0">
              <w:txbxContent>
                <w:p>
                  <w:pPr>
                    <w:spacing w:line="390" w:lineRule="exact" w:before="0"/>
                    <w:ind w:left="0" w:right="0" w:firstLine="0"/>
                    <w:jc w:val="left"/>
                    <w:rPr>
                      <w:rFonts w:ascii="Symbol" w:hAnsi="Symbol"/>
                      <w:sz w:val="32"/>
                    </w:rPr>
                  </w:pPr>
                  <w:r>
                    <w:rPr>
                      <w:rFonts w:ascii="Symbol" w:hAnsi="Symbol"/>
                      <w:spacing w:val="-124"/>
                      <w:w w:val="100"/>
                      <w:sz w:val="32"/>
                    </w:rPr>
                    <w:t></w:t>
                  </w:r>
                </w:p>
              </w:txbxContent>
            </v:textbox>
            <w10:wrap type="none"/>
          </v:shape>
        </w:pict>
      </w:r>
      <w:r>
        <w:rPr>
          <w:rFonts w:ascii="Symbol" w:hAnsi="Symbol"/>
          <w:spacing w:val="-124"/>
          <w:w w:val="100"/>
          <w:sz w:val="32"/>
        </w:rPr>
        <w:t></w:t>
      </w:r>
    </w:p>
    <w:p>
      <w:pPr>
        <w:spacing w:line="212" w:lineRule="exact" w:before="0"/>
        <w:ind w:left="0" w:right="57" w:firstLine="0"/>
        <w:jc w:val="center"/>
        <w:rPr>
          <w:rFonts w:ascii="Calibri"/>
          <w:sz w:val="22"/>
        </w:rPr>
      </w:pPr>
      <w:r>
        <w:rPr>
          <w:rFonts w:ascii="Calibri"/>
          <w:w w:val="100"/>
          <w:sz w:val="22"/>
        </w:rPr>
        <w:t>,</w:t>
      </w:r>
    </w:p>
    <w:p>
      <w:pPr>
        <w:pStyle w:val="BodyText"/>
        <w:spacing w:before="6"/>
        <w:ind w:left="0"/>
        <w:rPr>
          <w:rFonts w:ascii="Calibri"/>
        </w:rPr>
      </w:pPr>
    </w:p>
    <w:p>
      <w:pPr>
        <w:tabs>
          <w:tab w:pos="2369" w:val="left" w:leader="none"/>
        </w:tabs>
        <w:spacing w:line="210" w:lineRule="exact" w:before="1"/>
        <w:ind w:left="819" w:right="0" w:firstLine="0"/>
        <w:jc w:val="left"/>
        <w:rPr>
          <w:rFonts w:ascii="Symbol" w:hAnsi="Symbol"/>
          <w:sz w:val="32"/>
        </w:rPr>
      </w:pPr>
      <w:r>
        <w:rPr>
          <w:spacing w:val="-13"/>
          <w:sz w:val="32"/>
        </w:rPr>
        <w:t>sin</w:t>
      </w:r>
      <w:r>
        <w:rPr>
          <w:spacing w:val="-11"/>
          <w:sz w:val="32"/>
        </w:rPr>
        <w:t> </w:t>
      </w:r>
      <w:r>
        <w:rPr>
          <w:rFonts w:ascii="Symbol" w:hAnsi="Symbol"/>
          <w:i/>
          <w:spacing w:val="-10"/>
          <w:sz w:val="33"/>
        </w:rPr>
        <w:t></w:t>
      </w:r>
      <w:r>
        <w:rPr>
          <w:sz w:val="33"/>
        </w:rPr>
        <w:tab/>
      </w:r>
      <w:r>
        <w:rPr>
          <w:rFonts w:ascii="Symbol" w:hAnsi="Symbol"/>
          <w:spacing w:val="-10"/>
          <w:position w:val="13"/>
          <w:sz w:val="32"/>
        </w:rPr>
        <w:t></w:t>
      </w:r>
    </w:p>
    <w:p>
      <w:pPr>
        <w:spacing w:after="0" w:line="210" w:lineRule="exact"/>
        <w:jc w:val="left"/>
        <w:rPr>
          <w:rFonts w:ascii="Symbol" w:hAnsi="Symbol"/>
          <w:sz w:val="32"/>
        </w:rPr>
        <w:sectPr>
          <w:type w:val="continuous"/>
          <w:pgSz w:w="11910" w:h="16850"/>
          <w:pgMar w:header="722" w:footer="0" w:top="1600" w:bottom="280" w:left="1260" w:right="480"/>
          <w:cols w:num="4" w:equalWidth="0">
            <w:col w:w="1344" w:space="403"/>
            <w:col w:w="2852" w:space="39"/>
            <w:col w:w="961" w:space="40"/>
            <w:col w:w="4531"/>
          </w:cols>
        </w:sectPr>
      </w:pPr>
    </w:p>
    <w:p>
      <w:pPr>
        <w:spacing w:line="37" w:lineRule="exact" w:before="64"/>
        <w:ind w:left="199" w:right="0" w:firstLine="0"/>
        <w:jc w:val="left"/>
        <w:rPr>
          <w:rFonts w:ascii="Symbol" w:hAnsi="Symbol"/>
          <w:sz w:val="32"/>
        </w:rPr>
      </w:pPr>
      <w:r>
        <w:rPr>
          <w:rFonts w:ascii="Symbol" w:hAnsi="Symbol"/>
          <w:i/>
          <w:w w:val="105"/>
          <w:sz w:val="33"/>
        </w:rPr>
        <w:t></w:t>
      </w:r>
      <w:r>
        <w:rPr>
          <w:i/>
          <w:w w:val="105"/>
          <w:sz w:val="33"/>
          <w:vertAlign w:val="subscript"/>
        </w:rPr>
        <w:t>i</w:t>
      </w:r>
      <w:r>
        <w:rPr>
          <w:i/>
          <w:spacing w:val="31"/>
          <w:w w:val="105"/>
          <w:sz w:val="33"/>
          <w:vertAlign w:val="baseline"/>
        </w:rPr>
        <w:t> </w:t>
      </w:r>
      <w:r>
        <w:rPr>
          <w:rFonts w:ascii="Symbol" w:hAnsi="Symbol"/>
          <w:spacing w:val="-10"/>
          <w:w w:val="105"/>
          <w:sz w:val="32"/>
          <w:vertAlign w:val="baseline"/>
        </w:rPr>
        <w:t></w:t>
      </w:r>
    </w:p>
    <w:p>
      <w:pPr>
        <w:spacing w:line="37" w:lineRule="exact" w:before="64"/>
        <w:ind w:left="199" w:right="0" w:firstLine="0"/>
        <w:jc w:val="left"/>
        <w:rPr>
          <w:i/>
          <w:sz w:val="33"/>
        </w:rPr>
      </w:pPr>
      <w:r>
        <w:rPr/>
        <w:br w:type="column"/>
      </w:r>
      <w:r>
        <w:rPr>
          <w:sz w:val="32"/>
        </w:rPr>
        <w:t>cos</w:t>
      </w:r>
      <w:r>
        <w:rPr>
          <w:rFonts w:ascii="Symbol" w:hAnsi="Symbol"/>
          <w:i/>
          <w:sz w:val="33"/>
        </w:rPr>
        <w:t></w:t>
      </w:r>
      <w:r>
        <w:rPr>
          <w:i/>
          <w:sz w:val="33"/>
          <w:vertAlign w:val="subscript"/>
        </w:rPr>
        <w:t>i</w:t>
      </w:r>
      <w:r>
        <w:rPr>
          <w:i/>
          <w:spacing w:val="-43"/>
          <w:sz w:val="33"/>
          <w:vertAlign w:val="baseline"/>
        </w:rPr>
        <w:t> </w:t>
      </w:r>
      <w:r>
        <w:rPr>
          <w:sz w:val="32"/>
          <w:vertAlign w:val="baseline"/>
        </w:rPr>
        <w:t>;</w:t>
      </w:r>
      <w:r>
        <w:rPr>
          <w:spacing w:val="-27"/>
          <w:sz w:val="32"/>
          <w:vertAlign w:val="baseline"/>
        </w:rPr>
        <w:t> </w:t>
      </w:r>
      <w:r>
        <w:rPr>
          <w:rFonts w:ascii="Symbol" w:hAnsi="Symbol"/>
          <w:i/>
          <w:spacing w:val="-5"/>
          <w:sz w:val="33"/>
          <w:vertAlign w:val="baseline"/>
        </w:rPr>
        <w:t></w:t>
      </w:r>
      <w:r>
        <w:rPr>
          <w:i/>
          <w:spacing w:val="-5"/>
          <w:sz w:val="33"/>
          <w:vertAlign w:val="subscript"/>
        </w:rPr>
        <w:t>i</w:t>
      </w:r>
    </w:p>
    <w:p>
      <w:pPr>
        <w:tabs>
          <w:tab w:pos="2632" w:val="left" w:leader="none"/>
          <w:tab w:pos="3588" w:val="left" w:leader="none"/>
        </w:tabs>
        <w:spacing w:line="72" w:lineRule="exact" w:before="0"/>
        <w:ind w:left="76" w:right="0" w:firstLine="0"/>
        <w:jc w:val="left"/>
        <w:rPr>
          <w:sz w:val="32"/>
        </w:rPr>
      </w:pPr>
      <w:r>
        <w:rPr/>
        <w:br w:type="column"/>
      </w:r>
      <w:r>
        <w:rPr>
          <w:rFonts w:ascii="Symbol" w:hAnsi="Symbol"/>
          <w:spacing w:val="-8"/>
          <w:sz w:val="32"/>
        </w:rPr>
        <w:t></w:t>
      </w:r>
      <w:r>
        <w:rPr>
          <w:spacing w:val="-7"/>
          <w:sz w:val="32"/>
        </w:rPr>
        <w:t> </w:t>
      </w:r>
      <w:r>
        <w:rPr>
          <w:spacing w:val="-8"/>
          <w:sz w:val="32"/>
        </w:rPr>
        <w:t>arcsin</w:t>
      </w:r>
      <w:r>
        <w:rPr>
          <w:spacing w:val="-29"/>
          <w:sz w:val="32"/>
        </w:rPr>
        <w:t> </w:t>
      </w:r>
      <w:r>
        <w:rPr>
          <w:rFonts w:ascii="Symbol" w:hAnsi="Symbol"/>
          <w:spacing w:val="-8"/>
          <w:position w:val="12"/>
          <w:sz w:val="32"/>
        </w:rPr>
        <w:t></w:t>
      </w:r>
      <w:r>
        <w:rPr>
          <w:spacing w:val="-37"/>
          <w:position w:val="12"/>
          <w:sz w:val="32"/>
        </w:rPr>
        <w:t> </w:t>
      </w:r>
      <w:r>
        <w:rPr>
          <w:position w:val="12"/>
          <w:sz w:val="24"/>
          <w:u w:val="single"/>
        </w:rPr>
        <w:tab/>
      </w:r>
      <w:r>
        <w:rPr>
          <w:spacing w:val="-10"/>
          <w:position w:val="12"/>
          <w:sz w:val="24"/>
          <w:u w:val="single"/>
        </w:rPr>
        <w:t>1</w:t>
      </w:r>
      <w:r>
        <w:rPr>
          <w:position w:val="12"/>
          <w:sz w:val="24"/>
          <w:u w:val="single"/>
        </w:rPr>
        <w:tab/>
      </w:r>
      <w:r>
        <w:rPr>
          <w:spacing w:val="-23"/>
          <w:position w:val="12"/>
          <w:sz w:val="24"/>
        </w:rPr>
        <w:t> </w:t>
      </w:r>
      <w:r>
        <w:rPr>
          <w:rFonts w:ascii="Symbol" w:hAnsi="Symbol"/>
          <w:position w:val="12"/>
          <w:sz w:val="32"/>
        </w:rPr>
        <w:t></w:t>
      </w:r>
      <w:r>
        <w:rPr>
          <w:sz w:val="32"/>
        </w:rPr>
        <w:t>.</w:t>
      </w:r>
    </w:p>
    <w:p>
      <w:pPr>
        <w:spacing w:after="0" w:line="72" w:lineRule="exact"/>
        <w:jc w:val="left"/>
        <w:rPr>
          <w:sz w:val="32"/>
        </w:rPr>
        <w:sectPr>
          <w:type w:val="continuous"/>
          <w:pgSz w:w="11910" w:h="16850"/>
          <w:pgMar w:header="722" w:footer="0" w:top="1600" w:bottom="280" w:left="1260" w:right="480"/>
          <w:cols w:num="3" w:equalWidth="0">
            <w:col w:w="790" w:space="2273"/>
            <w:col w:w="1277" w:space="39"/>
            <w:col w:w="5791"/>
          </w:cols>
        </w:sectPr>
      </w:pPr>
    </w:p>
    <w:p>
      <w:pPr>
        <w:spacing w:line="826" w:lineRule="exact" w:before="0"/>
        <w:ind w:left="5473" w:right="0" w:firstLine="0"/>
        <w:jc w:val="left"/>
        <w:rPr>
          <w:rFonts w:ascii="Symbol" w:hAnsi="Symbol"/>
          <w:sz w:val="32"/>
        </w:rPr>
      </w:pPr>
      <w:r>
        <w:rPr/>
        <w:pict>
          <v:group style="position:absolute;margin-left:367.590302pt;margin-top:14.954087pt;width:89.4pt;height:24pt;mso-position-horizontal-relative:page;mso-position-vertical-relative:paragraph;z-index:-19832832" id="docshapegroup558" coordorigin="7352,299" coordsize="1788,480">
            <v:line style="position:absolute" from="7357,618" to="7400,594" stroked="true" strokeweight=".491735pt" strokecolor="#000000">
              <v:stroke dashstyle="solid"/>
            </v:line>
            <v:line style="position:absolute" from="7400,599" to="7462,768" stroked="true" strokeweight=".996094pt" strokecolor="#000000">
              <v:stroke dashstyle="solid"/>
            </v:line>
            <v:shape style="position:absolute;left:7467;top:304;width:1672;height:465" id="docshape559" coordorigin="7467,304" coordsize="1672,465" path="m7467,768l7544,304m7544,304l9139,304e" filled="false" stroked="true" strokeweight=".494351pt" strokecolor="#000000">
              <v:path arrowok="t"/>
              <v:stroke dashstyle="solid"/>
            </v:shape>
            <w10:wrap type="none"/>
          </v:group>
        </w:pict>
      </w:r>
      <w:r>
        <w:rPr/>
        <w:pict>
          <v:shape style="position:absolute;margin-left:336.690155pt;margin-top:22.64336pt;width:6.25pt;height:19.55pt;mso-position-horizontal-relative:page;mso-position-vertical-relative:paragraph;z-index:-19830784" type="#_x0000_t202" id="docshape560" filled="false" stroked="false">
            <v:textbox inset="0,0,0,0">
              <w:txbxContent>
                <w:p>
                  <w:pPr>
                    <w:spacing w:line="390" w:lineRule="exact" w:before="0"/>
                    <w:ind w:left="0" w:right="0" w:firstLine="0"/>
                    <w:jc w:val="left"/>
                    <w:rPr>
                      <w:rFonts w:ascii="Symbol" w:hAnsi="Symbol"/>
                      <w:sz w:val="32"/>
                    </w:rPr>
                  </w:pPr>
                  <w:r>
                    <w:rPr>
                      <w:rFonts w:ascii="Symbol" w:hAnsi="Symbol"/>
                      <w:w w:val="101"/>
                      <w:sz w:val="32"/>
                    </w:rPr>
                    <w:t></w:t>
                  </w:r>
                </w:p>
              </w:txbxContent>
            </v:textbox>
            <w10:wrap type="none"/>
          </v:shape>
        </w:pict>
      </w:r>
      <w:r>
        <w:rPr/>
        <w:pict>
          <v:shape style="position:absolute;margin-left:385.706696pt;margin-top:27.088392pt;width:3.4pt;height:13.25pt;mso-position-horizontal-relative:page;mso-position-vertical-relative:paragraph;z-index:-19830272" type="#_x0000_t202" id="docshape561" filled="false" stroked="false">
            <v:textbox inset="0,0,0,0">
              <w:txbxContent>
                <w:p>
                  <w:pPr>
                    <w:spacing w:line="265" w:lineRule="exact" w:before="0"/>
                    <w:ind w:left="0" w:right="0" w:firstLine="0"/>
                    <w:jc w:val="left"/>
                    <w:rPr>
                      <w:i/>
                      <w:sz w:val="24"/>
                    </w:rPr>
                  </w:pPr>
                  <w:r>
                    <w:rPr>
                      <w:i/>
                      <w:w w:val="101"/>
                      <w:sz w:val="24"/>
                    </w:rPr>
                    <w:t>i</w:t>
                  </w:r>
                </w:p>
              </w:txbxContent>
            </v:textbox>
            <w10:wrap type="none"/>
          </v:shape>
        </w:pict>
      </w:r>
      <w:r>
        <w:rPr/>
        <w:pict>
          <v:shape style="position:absolute;margin-left:463.391968pt;margin-top:22.64336pt;width:6.25pt;height:19.55pt;mso-position-horizontal-relative:page;mso-position-vertical-relative:paragraph;z-index:-19829760" type="#_x0000_t202" id="docshape562" filled="false" stroked="false">
            <v:textbox inset="0,0,0,0">
              <w:txbxContent>
                <w:p>
                  <w:pPr>
                    <w:spacing w:line="390" w:lineRule="exact" w:before="0"/>
                    <w:ind w:left="0" w:right="0" w:firstLine="0"/>
                    <w:jc w:val="left"/>
                    <w:rPr>
                      <w:rFonts w:ascii="Symbol" w:hAnsi="Symbol"/>
                      <w:sz w:val="32"/>
                    </w:rPr>
                  </w:pPr>
                  <w:r>
                    <w:rPr>
                      <w:rFonts w:ascii="Symbol" w:hAnsi="Symbol"/>
                      <w:w w:val="101"/>
                      <w:sz w:val="32"/>
                    </w:rPr>
                    <w:t></w:t>
                  </w:r>
                </w:p>
              </w:txbxContent>
            </v:textbox>
            <w10:wrap type="none"/>
          </v:shape>
        </w:pict>
      </w:r>
      <w:r>
        <w:rPr>
          <w:rFonts w:ascii="Symbol" w:hAnsi="Symbol"/>
          <w:w w:val="90"/>
          <w:position w:val="15"/>
          <w:sz w:val="32"/>
        </w:rPr>
        <w:t></w:t>
      </w:r>
      <w:r>
        <w:rPr>
          <w:spacing w:val="-16"/>
          <w:w w:val="90"/>
          <w:position w:val="15"/>
          <w:sz w:val="32"/>
        </w:rPr>
        <w:t> </w:t>
      </w:r>
      <w:r>
        <w:rPr>
          <w:w w:val="90"/>
          <w:sz w:val="32"/>
        </w:rPr>
        <w:t>Re</w:t>
      </w:r>
      <w:r>
        <w:rPr>
          <w:rFonts w:ascii="Symbol" w:hAnsi="Symbol"/>
          <w:w w:val="90"/>
          <w:sz w:val="69"/>
        </w:rPr>
        <w:t></w:t>
      </w:r>
      <w:r>
        <w:rPr>
          <w:spacing w:val="-25"/>
          <w:w w:val="90"/>
          <w:sz w:val="69"/>
        </w:rPr>
        <w:t> </w:t>
      </w:r>
      <w:r>
        <w:rPr>
          <w:rFonts w:ascii="Symbol" w:hAnsi="Symbol"/>
          <w:i/>
          <w:w w:val="90"/>
          <w:sz w:val="33"/>
        </w:rPr>
        <w:t></w:t>
      </w:r>
      <w:r>
        <w:rPr>
          <w:spacing w:val="-22"/>
          <w:w w:val="90"/>
          <w:sz w:val="33"/>
        </w:rPr>
        <w:t> </w:t>
      </w:r>
      <w:r>
        <w:rPr>
          <w:w w:val="90"/>
          <w:sz w:val="33"/>
          <w:vertAlign w:val="superscript"/>
        </w:rPr>
        <w:t>'</w:t>
      </w:r>
      <w:r>
        <w:rPr>
          <w:spacing w:val="-36"/>
          <w:w w:val="90"/>
          <w:sz w:val="33"/>
          <w:vertAlign w:val="baseline"/>
        </w:rPr>
        <w:t> </w:t>
      </w:r>
      <w:r>
        <w:rPr>
          <w:w w:val="90"/>
          <w:sz w:val="32"/>
          <w:vertAlign w:val="baseline"/>
        </w:rPr>
        <w:t>(1</w:t>
      </w:r>
      <w:r>
        <w:rPr>
          <w:spacing w:val="-41"/>
          <w:w w:val="90"/>
          <w:sz w:val="32"/>
          <w:vertAlign w:val="baseline"/>
        </w:rPr>
        <w:t> </w:t>
      </w:r>
      <w:r>
        <w:rPr>
          <w:rFonts w:ascii="Symbol" w:hAnsi="Symbol"/>
          <w:w w:val="90"/>
          <w:sz w:val="32"/>
          <w:vertAlign w:val="baseline"/>
        </w:rPr>
        <w:t></w:t>
      </w:r>
      <w:r>
        <w:rPr>
          <w:spacing w:val="45"/>
          <w:sz w:val="32"/>
          <w:vertAlign w:val="baseline"/>
        </w:rPr>
        <w:t> </w:t>
      </w:r>
      <w:r>
        <w:rPr>
          <w:i/>
          <w:w w:val="90"/>
          <w:sz w:val="32"/>
          <w:vertAlign w:val="baseline"/>
        </w:rPr>
        <w:t>jtg</w:t>
      </w:r>
      <w:r>
        <w:rPr>
          <w:rFonts w:ascii="Symbol" w:hAnsi="Symbol"/>
          <w:i/>
          <w:w w:val="90"/>
          <w:sz w:val="33"/>
          <w:vertAlign w:val="baseline"/>
        </w:rPr>
        <w:t></w:t>
      </w:r>
      <w:r>
        <w:rPr>
          <w:i/>
          <w:w w:val="90"/>
          <w:sz w:val="33"/>
          <w:vertAlign w:val="subscript"/>
        </w:rPr>
        <w:t>i</w:t>
      </w:r>
      <w:r>
        <w:rPr>
          <w:i/>
          <w:spacing w:val="-30"/>
          <w:w w:val="90"/>
          <w:sz w:val="33"/>
          <w:vertAlign w:val="baseline"/>
        </w:rPr>
        <w:t> </w:t>
      </w:r>
      <w:r>
        <w:rPr>
          <w:spacing w:val="-5"/>
          <w:w w:val="90"/>
          <w:sz w:val="32"/>
          <w:vertAlign w:val="baseline"/>
        </w:rPr>
        <w:t>)</w:t>
      </w:r>
      <w:r>
        <w:rPr>
          <w:rFonts w:ascii="Symbol" w:hAnsi="Symbol"/>
          <w:spacing w:val="-5"/>
          <w:w w:val="90"/>
          <w:sz w:val="69"/>
          <w:vertAlign w:val="baseline"/>
        </w:rPr>
        <w:t></w:t>
      </w:r>
      <w:r>
        <w:rPr>
          <w:rFonts w:ascii="Symbol" w:hAnsi="Symbol"/>
          <w:spacing w:val="-5"/>
          <w:w w:val="90"/>
          <w:position w:val="15"/>
          <w:sz w:val="32"/>
          <w:vertAlign w:val="baseline"/>
        </w:rPr>
        <w:t></w:t>
      </w:r>
    </w:p>
    <w:p>
      <w:pPr>
        <w:spacing w:after="0" w:line="826" w:lineRule="exact"/>
        <w:jc w:val="left"/>
        <w:rPr>
          <w:rFonts w:ascii="Symbol" w:hAnsi="Symbol"/>
          <w:sz w:val="32"/>
        </w:rPr>
        <w:sectPr>
          <w:type w:val="continuous"/>
          <w:pgSz w:w="11910" w:h="16850"/>
          <w:pgMar w:header="722" w:footer="0" w:top="1600" w:bottom="280" w:left="1260" w:right="480"/>
        </w:sectPr>
      </w:pPr>
    </w:p>
    <w:p>
      <w:pPr>
        <w:pStyle w:val="BodyText"/>
        <w:spacing w:before="37"/>
        <w:ind w:left="866"/>
      </w:pPr>
      <w:r>
        <w:rPr/>
        <w:t>Вся</w:t>
      </w:r>
      <w:r>
        <w:rPr>
          <w:spacing w:val="3"/>
        </w:rPr>
        <w:t> </w:t>
      </w:r>
      <w:r>
        <w:rPr/>
        <w:t>плоскослоистая</w:t>
      </w:r>
      <w:r>
        <w:rPr>
          <w:spacing w:val="3"/>
        </w:rPr>
        <w:t> </w:t>
      </w:r>
      <w:r>
        <w:rPr/>
        <w:t>среда</w:t>
      </w:r>
      <w:r>
        <w:rPr>
          <w:spacing w:val="4"/>
        </w:rPr>
        <w:t> </w:t>
      </w:r>
      <w:r>
        <w:rPr/>
        <w:t>описывается</w:t>
      </w:r>
      <w:r>
        <w:rPr>
          <w:spacing w:val="5"/>
        </w:rPr>
        <w:t> </w:t>
      </w:r>
      <w:r>
        <w:rPr>
          <w:spacing w:val="-2"/>
        </w:rPr>
        <w:t>матрицей</w:t>
      </w:r>
    </w:p>
    <w:p>
      <w:pPr>
        <w:spacing w:before="37"/>
        <w:ind w:left="98" w:right="0" w:firstLine="0"/>
        <w:jc w:val="left"/>
        <w:rPr>
          <w:sz w:val="32"/>
        </w:rPr>
      </w:pPr>
      <w:r>
        <w:rPr/>
        <w:br w:type="column"/>
      </w:r>
      <w:r>
        <w:rPr>
          <w:i/>
          <w:sz w:val="32"/>
        </w:rPr>
        <w:t>M</w:t>
      </w:r>
      <w:r>
        <w:rPr>
          <w:i/>
          <w:spacing w:val="-46"/>
          <w:sz w:val="32"/>
        </w:rPr>
        <w:t> </w:t>
      </w:r>
      <w:r>
        <w:rPr>
          <w:rFonts w:ascii="Symbol" w:hAnsi="Symbol"/>
          <w:position w:val="-7"/>
          <w:sz w:val="24"/>
        </w:rPr>
        <w:t></w:t>
      </w:r>
      <w:r>
        <w:rPr>
          <w:spacing w:val="-16"/>
          <w:position w:val="-7"/>
          <w:sz w:val="24"/>
        </w:rPr>
        <w:t> </w:t>
      </w:r>
      <w:r>
        <w:rPr>
          <w:sz w:val="32"/>
        </w:rPr>
        <w:t>,</w:t>
      </w:r>
      <w:r>
        <w:rPr>
          <w:spacing w:val="11"/>
          <w:sz w:val="32"/>
        </w:rPr>
        <w:t> </w:t>
      </w:r>
      <w:r>
        <w:rPr>
          <w:spacing w:val="-2"/>
          <w:sz w:val="32"/>
        </w:rPr>
        <w:t>кото-</w:t>
      </w:r>
    </w:p>
    <w:p>
      <w:pPr>
        <w:spacing w:after="0"/>
        <w:jc w:val="left"/>
        <w:rPr>
          <w:sz w:val="32"/>
        </w:rPr>
        <w:sectPr>
          <w:type w:val="continuous"/>
          <w:pgSz w:w="11910" w:h="16850"/>
          <w:pgMar w:header="722" w:footer="0" w:top="1600" w:bottom="280" w:left="1260" w:right="480"/>
          <w:cols w:num="2" w:equalWidth="0">
            <w:col w:w="7679" w:space="40"/>
            <w:col w:w="2451"/>
          </w:cols>
        </w:sectPr>
      </w:pPr>
    </w:p>
    <w:p>
      <w:pPr>
        <w:pStyle w:val="BodyText"/>
        <w:spacing w:before="20"/>
        <w:ind w:right="933"/>
        <w:jc w:val="both"/>
      </w:pPr>
      <w:r>
        <w:rPr/>
        <w:t>рая равна произведению всех матриц слоев, вычисляемому в та- кой же последовательности, как проходит через слоистую среду падающая волна.</w:t>
      </w:r>
    </w:p>
    <w:p>
      <w:pPr>
        <w:spacing w:after="0"/>
        <w:jc w:val="both"/>
        <w:sectPr>
          <w:type w:val="continuous"/>
          <w:pgSz w:w="11910" w:h="16850"/>
          <w:pgMar w:header="722" w:footer="0" w:top="1600" w:bottom="280" w:left="1260" w:right="480"/>
        </w:sectPr>
      </w:pPr>
    </w:p>
    <w:p>
      <w:pPr>
        <w:pStyle w:val="BodyText"/>
        <w:spacing w:before="6"/>
        <w:ind w:left="0"/>
        <w:rPr>
          <w:sz w:val="27"/>
        </w:rPr>
      </w:pPr>
    </w:p>
    <w:p>
      <w:pPr>
        <w:spacing w:after="0"/>
        <w:rPr>
          <w:sz w:val="27"/>
        </w:rPr>
        <w:sectPr>
          <w:pgSz w:w="11910" w:h="16850"/>
          <w:pgMar w:header="722" w:footer="0" w:top="1600" w:bottom="280" w:left="1260" w:right="480"/>
        </w:sectPr>
      </w:pPr>
    </w:p>
    <w:p>
      <w:pPr>
        <w:tabs>
          <w:tab w:pos="1753" w:val="left" w:leader="none"/>
          <w:tab w:pos="3089" w:val="left" w:leader="none"/>
        </w:tabs>
        <w:spacing w:line="29" w:lineRule="exact" w:before="272"/>
        <w:ind w:left="1169" w:right="0" w:firstLine="0"/>
        <w:jc w:val="left"/>
        <w:rPr>
          <w:i/>
          <w:sz w:val="32"/>
        </w:rPr>
      </w:pPr>
      <w:r>
        <w:rPr>
          <w:i/>
          <w:spacing w:val="-10"/>
          <w:sz w:val="32"/>
        </w:rPr>
        <w:t>M</w:t>
      </w:r>
      <w:r>
        <w:rPr>
          <w:i/>
          <w:sz w:val="32"/>
        </w:rPr>
        <w:tab/>
      </w:r>
      <w:r>
        <w:rPr>
          <w:rFonts w:ascii="Symbol" w:hAnsi="Symbol"/>
          <w:sz w:val="32"/>
        </w:rPr>
        <w:t></w:t>
      </w:r>
      <w:r>
        <w:rPr>
          <w:spacing w:val="-3"/>
          <w:sz w:val="32"/>
        </w:rPr>
        <w:t> </w:t>
      </w:r>
      <w:r>
        <w:rPr>
          <w:i/>
          <w:sz w:val="32"/>
        </w:rPr>
        <w:t>M</w:t>
      </w:r>
      <w:r>
        <w:rPr>
          <w:i/>
          <w:spacing w:val="64"/>
          <w:w w:val="150"/>
          <w:sz w:val="32"/>
        </w:rPr>
        <w:t> </w:t>
      </w:r>
      <w:r>
        <w:rPr>
          <w:rFonts w:ascii="Symbol" w:hAnsi="Symbol"/>
          <w:sz w:val="32"/>
        </w:rPr>
        <w:t></w:t>
      </w:r>
      <w:r>
        <w:rPr>
          <w:spacing w:val="-31"/>
          <w:sz w:val="32"/>
        </w:rPr>
        <w:t> </w:t>
      </w:r>
      <w:r>
        <w:rPr>
          <w:i/>
          <w:spacing w:val="-10"/>
          <w:sz w:val="32"/>
        </w:rPr>
        <w:t>M</w:t>
      </w:r>
      <w:r>
        <w:rPr>
          <w:i/>
          <w:sz w:val="32"/>
        </w:rPr>
        <w:tab/>
      </w:r>
      <w:r>
        <w:rPr>
          <w:rFonts w:ascii="Symbol" w:hAnsi="Symbol"/>
          <w:sz w:val="32"/>
        </w:rPr>
        <w:t></w:t>
      </w:r>
      <w:r>
        <w:rPr>
          <w:sz w:val="32"/>
        </w:rPr>
        <w:t>...</w:t>
      </w:r>
      <w:r>
        <w:rPr>
          <w:rFonts w:ascii="Symbol" w:hAnsi="Symbol"/>
          <w:sz w:val="32"/>
        </w:rPr>
        <w:t></w:t>
      </w:r>
      <w:r>
        <w:rPr>
          <w:spacing w:val="13"/>
          <w:sz w:val="32"/>
        </w:rPr>
        <w:t> </w:t>
      </w:r>
      <w:r>
        <w:rPr>
          <w:i/>
          <w:spacing w:val="-10"/>
          <w:sz w:val="32"/>
        </w:rPr>
        <w:t>M</w:t>
      </w:r>
    </w:p>
    <w:p>
      <w:pPr>
        <w:spacing w:line="29" w:lineRule="exact" w:before="272"/>
        <w:ind w:left="133" w:right="0" w:firstLine="0"/>
        <w:jc w:val="left"/>
        <w:rPr>
          <w:i/>
          <w:sz w:val="32"/>
        </w:rPr>
      </w:pPr>
      <w:r>
        <w:rPr/>
        <w:br w:type="column"/>
      </w:r>
      <w:r>
        <w:rPr>
          <w:rFonts w:ascii="Symbol" w:hAnsi="Symbol"/>
          <w:sz w:val="32"/>
        </w:rPr>
        <w:t></w:t>
      </w:r>
      <w:r>
        <w:rPr>
          <w:sz w:val="32"/>
        </w:rPr>
        <w:t>...</w:t>
      </w:r>
      <w:r>
        <w:rPr>
          <w:rFonts w:ascii="Symbol" w:hAnsi="Symbol"/>
          <w:sz w:val="32"/>
        </w:rPr>
        <w:t></w:t>
      </w:r>
      <w:r>
        <w:rPr>
          <w:spacing w:val="12"/>
          <w:sz w:val="32"/>
        </w:rPr>
        <w:t> </w:t>
      </w:r>
      <w:r>
        <w:rPr>
          <w:i/>
          <w:spacing w:val="-12"/>
          <w:sz w:val="32"/>
        </w:rPr>
        <w:t>M</w:t>
      </w:r>
    </w:p>
    <w:p>
      <w:pPr>
        <w:tabs>
          <w:tab w:pos="1391" w:val="left" w:leader="none"/>
        </w:tabs>
        <w:spacing w:line="188" w:lineRule="exact" w:before="90"/>
        <w:ind w:left="294" w:right="0" w:firstLine="0"/>
        <w:jc w:val="left"/>
        <w:rPr>
          <w:sz w:val="24"/>
        </w:rPr>
      </w:pPr>
      <w:r>
        <w:rPr/>
        <w:br w:type="column"/>
      </w:r>
      <w:r>
        <w:rPr>
          <w:rFonts w:ascii="Symbol" w:hAnsi="Symbol"/>
          <w:sz w:val="32"/>
        </w:rPr>
        <w:t></w:t>
      </w:r>
      <w:r>
        <w:rPr>
          <w:spacing w:val="65"/>
          <w:sz w:val="32"/>
        </w:rPr>
        <w:t> </w:t>
      </w:r>
      <w:r>
        <w:rPr>
          <w:i/>
          <w:position w:val="31"/>
          <w:sz w:val="24"/>
        </w:rPr>
        <w:t>N</w:t>
      </w:r>
      <w:r>
        <w:rPr>
          <w:i/>
          <w:spacing w:val="76"/>
          <w:position w:val="31"/>
          <w:sz w:val="24"/>
        </w:rPr>
        <w:t> </w:t>
      </w:r>
      <w:r>
        <w:rPr>
          <w:i/>
          <w:spacing w:val="-10"/>
          <w:sz w:val="32"/>
        </w:rPr>
        <w:t>M</w:t>
      </w:r>
      <w:r>
        <w:rPr>
          <w:i/>
          <w:sz w:val="32"/>
        </w:rPr>
        <w:tab/>
      </w:r>
      <w:r>
        <w:rPr>
          <w:rFonts w:ascii="Symbol" w:hAnsi="Symbol"/>
          <w:sz w:val="32"/>
        </w:rPr>
        <w:t></w:t>
      </w:r>
      <w:r>
        <w:rPr>
          <w:spacing w:val="-3"/>
          <w:sz w:val="32"/>
        </w:rPr>
        <w:t> </w:t>
      </w:r>
      <w:r>
        <w:rPr>
          <w:rFonts w:ascii="Symbol" w:hAnsi="Symbol"/>
          <w:spacing w:val="-5"/>
          <w:position w:val="21"/>
          <w:sz w:val="32"/>
        </w:rPr>
        <w:t></w:t>
      </w:r>
      <w:r>
        <w:rPr>
          <w:i/>
          <w:spacing w:val="-5"/>
          <w:position w:val="24"/>
          <w:sz w:val="32"/>
        </w:rPr>
        <w:t>m</w:t>
      </w:r>
      <w:r>
        <w:rPr>
          <w:spacing w:val="-5"/>
          <w:position w:val="16"/>
          <w:sz w:val="24"/>
        </w:rPr>
        <w:t>11</w:t>
      </w:r>
    </w:p>
    <w:p>
      <w:pPr>
        <w:spacing w:line="185" w:lineRule="exact" w:before="92"/>
        <w:ind w:left="300" w:right="0" w:firstLine="0"/>
        <w:jc w:val="left"/>
        <w:rPr>
          <w:rFonts w:ascii="Symbol" w:hAnsi="Symbol"/>
          <w:sz w:val="32"/>
        </w:rPr>
      </w:pPr>
      <w:r>
        <w:rPr/>
        <w:br w:type="column"/>
      </w:r>
      <w:r>
        <w:rPr>
          <w:i/>
          <w:spacing w:val="-11"/>
          <w:position w:val="8"/>
          <w:sz w:val="32"/>
        </w:rPr>
        <w:t>m</w:t>
      </w:r>
      <w:r>
        <w:rPr>
          <w:spacing w:val="-11"/>
          <w:sz w:val="24"/>
        </w:rPr>
        <w:t>12</w:t>
      </w:r>
      <w:r>
        <w:rPr>
          <w:spacing w:val="-10"/>
          <w:sz w:val="24"/>
        </w:rPr>
        <w:t> </w:t>
      </w:r>
      <w:r>
        <w:rPr>
          <w:rFonts w:ascii="Symbol" w:hAnsi="Symbol"/>
          <w:spacing w:val="-10"/>
          <w:position w:val="5"/>
          <w:sz w:val="32"/>
        </w:rPr>
        <w:t></w:t>
      </w:r>
    </w:p>
    <w:p>
      <w:pPr>
        <w:pStyle w:val="BodyText"/>
        <w:spacing w:line="50" w:lineRule="exact" w:before="268"/>
        <w:ind w:left="376"/>
      </w:pPr>
      <w:r>
        <w:rPr/>
        <w:br w:type="column"/>
      </w:r>
      <w:r>
        <w:rPr>
          <w:spacing w:val="-2"/>
        </w:rPr>
        <w:t>(4.70)</w:t>
      </w:r>
    </w:p>
    <w:p>
      <w:pPr>
        <w:spacing w:after="0" w:line="50" w:lineRule="exact"/>
        <w:sectPr>
          <w:type w:val="continuous"/>
          <w:pgSz w:w="11910" w:h="16850"/>
          <w:pgMar w:header="722" w:footer="0" w:top="1600" w:bottom="280" w:left="1260" w:right="480"/>
          <w:cols w:num="5" w:equalWidth="0">
            <w:col w:w="3861" w:space="40"/>
            <w:col w:w="907" w:space="39"/>
            <w:col w:w="2234" w:space="39"/>
            <w:col w:w="921" w:space="40"/>
            <w:col w:w="2089"/>
          </w:cols>
        </w:sectPr>
      </w:pPr>
    </w:p>
    <w:p>
      <w:pPr>
        <w:tabs>
          <w:tab w:pos="2286" w:val="left" w:leader="none"/>
          <w:tab w:pos="2895" w:val="left" w:leader="none"/>
          <w:tab w:pos="3885" w:val="left" w:leader="none"/>
        </w:tabs>
        <w:spacing w:line="157" w:lineRule="exact" w:before="149"/>
        <w:ind w:left="1473" w:right="0" w:firstLine="0"/>
        <w:jc w:val="left"/>
        <w:rPr>
          <w:i/>
          <w:sz w:val="24"/>
        </w:rPr>
      </w:pPr>
      <w:r>
        <w:rPr>
          <w:rFonts w:ascii="Symbol" w:hAnsi="Symbol"/>
          <w:spacing w:val="-10"/>
          <w:sz w:val="24"/>
        </w:rPr>
        <w:t></w:t>
      </w:r>
      <w:r>
        <w:rPr>
          <w:sz w:val="24"/>
        </w:rPr>
        <w:tab/>
      </w:r>
      <w:r>
        <w:rPr>
          <w:spacing w:val="-10"/>
          <w:sz w:val="24"/>
        </w:rPr>
        <w:t>1</w:t>
      </w:r>
      <w:r>
        <w:rPr>
          <w:sz w:val="24"/>
        </w:rPr>
        <w:tab/>
      </w:r>
      <w:r>
        <w:rPr>
          <w:spacing w:val="-10"/>
          <w:sz w:val="24"/>
        </w:rPr>
        <w:t>2</w:t>
      </w:r>
      <w:r>
        <w:rPr>
          <w:sz w:val="24"/>
        </w:rPr>
        <w:tab/>
      </w:r>
      <w:r>
        <w:rPr>
          <w:i/>
          <w:spacing w:val="-10"/>
          <w:sz w:val="24"/>
        </w:rPr>
        <w:t>i</w:t>
      </w:r>
    </w:p>
    <w:p>
      <w:pPr>
        <w:tabs>
          <w:tab w:pos="1390" w:val="left" w:leader="none"/>
          <w:tab w:pos="2065" w:val="left" w:leader="none"/>
          <w:tab w:pos="2500" w:val="left" w:leader="none"/>
        </w:tabs>
        <w:spacing w:line="307" w:lineRule="exact" w:before="0"/>
        <w:ind w:left="856" w:right="0" w:firstLine="0"/>
        <w:jc w:val="left"/>
        <w:rPr>
          <w:i/>
          <w:sz w:val="32"/>
        </w:rPr>
      </w:pPr>
      <w:r>
        <w:rPr/>
        <w:br w:type="column"/>
      </w:r>
      <w:r>
        <w:rPr>
          <w:i/>
          <w:spacing w:val="-10"/>
          <w:sz w:val="24"/>
        </w:rPr>
        <w:t>N</w:t>
      </w:r>
      <w:r>
        <w:rPr>
          <w:i/>
          <w:sz w:val="24"/>
        </w:rPr>
        <w:tab/>
      </w:r>
      <w:r>
        <w:rPr>
          <w:rFonts w:ascii="Symbol" w:hAnsi="Symbol"/>
          <w:spacing w:val="-10"/>
          <w:position w:val="3"/>
          <w:sz w:val="40"/>
        </w:rPr>
        <w:t></w:t>
      </w:r>
      <w:r>
        <w:rPr>
          <w:position w:val="3"/>
          <w:sz w:val="40"/>
        </w:rPr>
        <w:tab/>
      </w:r>
      <w:r>
        <w:rPr>
          <w:i/>
          <w:spacing w:val="-10"/>
          <w:sz w:val="24"/>
        </w:rPr>
        <w:t>i</w:t>
      </w:r>
      <w:r>
        <w:rPr>
          <w:i/>
          <w:sz w:val="24"/>
        </w:rPr>
        <w:tab/>
      </w:r>
      <w:r>
        <w:rPr>
          <w:rFonts w:ascii="Symbol" w:hAnsi="Symbol"/>
          <w:spacing w:val="-5"/>
          <w:position w:val="-1"/>
          <w:sz w:val="32"/>
        </w:rPr>
        <w:t></w:t>
      </w:r>
      <w:r>
        <w:rPr>
          <w:i/>
          <w:spacing w:val="-5"/>
          <w:position w:val="-15"/>
          <w:sz w:val="32"/>
        </w:rPr>
        <w:t>m</w:t>
      </w:r>
    </w:p>
    <w:p>
      <w:pPr>
        <w:tabs>
          <w:tab w:pos="1015" w:val="left" w:leader="none"/>
        </w:tabs>
        <w:spacing w:line="295" w:lineRule="exact" w:before="12"/>
        <w:ind w:left="508" w:right="0" w:firstLine="0"/>
        <w:jc w:val="left"/>
        <w:rPr>
          <w:sz w:val="32"/>
        </w:rPr>
      </w:pPr>
      <w:r>
        <w:rPr/>
        <w:br w:type="column"/>
      </w:r>
      <w:r>
        <w:rPr>
          <w:i/>
          <w:spacing w:val="-10"/>
          <w:position w:val="-23"/>
          <w:sz w:val="32"/>
        </w:rPr>
        <w:t>m</w:t>
      </w:r>
      <w:r>
        <w:rPr>
          <w:i/>
          <w:position w:val="-23"/>
          <w:sz w:val="32"/>
        </w:rPr>
        <w:tab/>
      </w:r>
      <w:r>
        <w:rPr>
          <w:rFonts w:ascii="Symbol" w:hAnsi="Symbol"/>
          <w:spacing w:val="-5"/>
          <w:position w:val="-9"/>
          <w:sz w:val="32"/>
        </w:rPr>
        <w:t></w:t>
      </w:r>
      <w:r>
        <w:rPr>
          <w:spacing w:val="-5"/>
          <w:sz w:val="32"/>
        </w:rPr>
        <w:t>.</w:t>
      </w:r>
    </w:p>
    <w:p>
      <w:pPr>
        <w:spacing w:after="0" w:line="295" w:lineRule="exact"/>
        <w:jc w:val="left"/>
        <w:rPr>
          <w:sz w:val="32"/>
        </w:rPr>
        <w:sectPr>
          <w:type w:val="continuous"/>
          <w:pgSz w:w="11910" w:h="16850"/>
          <w:pgMar w:header="722" w:footer="0" w:top="1600" w:bottom="280" w:left="1260" w:right="480"/>
          <w:cols w:num="3" w:equalWidth="0">
            <w:col w:w="3955" w:space="40"/>
            <w:col w:w="2866" w:space="39"/>
            <w:col w:w="3270"/>
          </w:cols>
        </w:sectPr>
      </w:pPr>
    </w:p>
    <w:p>
      <w:pPr>
        <w:spacing w:before="91"/>
        <w:ind w:left="0" w:right="0" w:firstLine="0"/>
        <w:jc w:val="right"/>
        <w:rPr>
          <w:sz w:val="24"/>
        </w:rPr>
      </w:pPr>
      <w:r>
        <w:rPr>
          <w:i/>
          <w:sz w:val="24"/>
        </w:rPr>
        <w:t>i</w:t>
      </w:r>
      <w:r>
        <w:rPr>
          <w:i/>
          <w:spacing w:val="-39"/>
          <w:sz w:val="24"/>
        </w:rPr>
        <w:t> </w:t>
      </w:r>
      <w:r>
        <w:rPr>
          <w:rFonts w:ascii="Symbol" w:hAnsi="Symbol"/>
          <w:spacing w:val="-5"/>
          <w:sz w:val="24"/>
        </w:rPr>
        <w:t></w:t>
      </w:r>
      <w:r>
        <w:rPr>
          <w:spacing w:val="-5"/>
          <w:sz w:val="24"/>
        </w:rPr>
        <w:t>1</w:t>
      </w:r>
    </w:p>
    <w:p>
      <w:pPr>
        <w:tabs>
          <w:tab w:pos="1083" w:val="left" w:leader="none"/>
        </w:tabs>
        <w:spacing w:before="4"/>
        <w:ind w:left="725" w:right="0" w:firstLine="0"/>
        <w:jc w:val="left"/>
        <w:rPr>
          <w:sz w:val="24"/>
        </w:rPr>
      </w:pPr>
      <w:r>
        <w:rPr/>
        <w:br w:type="column"/>
      </w:r>
      <w:r>
        <w:rPr>
          <w:rFonts w:ascii="Symbol" w:hAnsi="Symbol"/>
          <w:spacing w:val="-10"/>
          <w:sz w:val="32"/>
        </w:rPr>
        <w:t></w:t>
      </w:r>
      <w:r>
        <w:rPr>
          <w:sz w:val="32"/>
        </w:rPr>
        <w:tab/>
      </w:r>
      <w:r>
        <w:rPr>
          <w:spacing w:val="-5"/>
          <w:sz w:val="24"/>
        </w:rPr>
        <w:t>21</w:t>
      </w:r>
    </w:p>
    <w:p>
      <w:pPr>
        <w:spacing w:before="4"/>
        <w:ind w:left="503" w:right="0" w:firstLine="0"/>
        <w:jc w:val="left"/>
        <w:rPr>
          <w:rFonts w:ascii="Symbol" w:hAnsi="Symbol"/>
          <w:sz w:val="32"/>
        </w:rPr>
      </w:pPr>
      <w:r>
        <w:rPr/>
        <w:br w:type="column"/>
      </w:r>
      <w:r>
        <w:rPr>
          <w:sz w:val="24"/>
        </w:rPr>
        <w:t>22</w:t>
      </w:r>
      <w:r>
        <w:rPr>
          <w:spacing w:val="-24"/>
          <w:sz w:val="24"/>
        </w:rPr>
        <w:t> </w:t>
      </w:r>
      <w:r>
        <w:rPr>
          <w:rFonts w:ascii="Symbol" w:hAnsi="Symbol"/>
          <w:spacing w:val="-10"/>
          <w:sz w:val="32"/>
        </w:rPr>
        <w:t></w:t>
      </w:r>
    </w:p>
    <w:p>
      <w:pPr>
        <w:spacing w:after="0"/>
        <w:jc w:val="left"/>
        <w:rPr>
          <w:rFonts w:ascii="Symbol" w:hAnsi="Symbol"/>
          <w:sz w:val="32"/>
        </w:rPr>
        <w:sectPr>
          <w:type w:val="continuous"/>
          <w:pgSz w:w="11910" w:h="16850"/>
          <w:pgMar w:header="722" w:footer="0" w:top="1600" w:bottom="280" w:left="1260" w:right="480"/>
          <w:cols w:num="3" w:equalWidth="0">
            <w:col w:w="5729" w:space="40"/>
            <w:col w:w="1325" w:space="39"/>
            <w:col w:w="3037"/>
          </w:cols>
        </w:sectPr>
      </w:pPr>
    </w:p>
    <w:p>
      <w:pPr>
        <w:pStyle w:val="BodyText"/>
        <w:ind w:right="930" w:firstLine="707"/>
        <w:jc w:val="both"/>
      </w:pPr>
      <w:r>
        <w:rPr/>
        <w:t>Коэффициенты отражения и прохождения плоской волны через слой определяются через элементы суммарной матрицы пе- редачи плоскослоистой среды по формулам:</w:t>
      </w:r>
    </w:p>
    <w:p>
      <w:pPr>
        <w:spacing w:after="0"/>
        <w:jc w:val="both"/>
        <w:sectPr>
          <w:type w:val="continuous"/>
          <w:pgSz w:w="11910" w:h="16850"/>
          <w:pgMar w:header="722" w:footer="0" w:top="1600" w:bottom="280" w:left="1260" w:right="480"/>
        </w:sectPr>
      </w:pPr>
    </w:p>
    <w:p>
      <w:pPr>
        <w:spacing w:before="178"/>
        <w:ind w:left="0" w:right="0" w:firstLine="0"/>
        <w:jc w:val="right"/>
        <w:rPr>
          <w:rFonts w:ascii="Symbol" w:hAnsi="Symbol"/>
          <w:sz w:val="32"/>
        </w:rPr>
      </w:pPr>
      <w:r>
        <w:rPr>
          <w:i/>
          <w:spacing w:val="12"/>
          <w:sz w:val="32"/>
        </w:rPr>
        <w:t>Т</w:t>
      </w:r>
      <w:r>
        <w:rPr>
          <w:rFonts w:ascii="Symbol" w:hAnsi="Symbol"/>
          <w:spacing w:val="12"/>
          <w:position w:val="-7"/>
          <w:sz w:val="24"/>
        </w:rPr>
        <w:t></w:t>
      </w:r>
      <w:r>
        <w:rPr>
          <w:spacing w:val="48"/>
          <w:position w:val="-7"/>
          <w:sz w:val="24"/>
        </w:rPr>
        <w:t> </w:t>
      </w:r>
      <w:r>
        <w:rPr>
          <w:rFonts w:ascii="Symbol" w:hAnsi="Symbol"/>
          <w:spacing w:val="-10"/>
          <w:sz w:val="32"/>
        </w:rPr>
        <w:t></w:t>
      </w:r>
    </w:p>
    <w:p>
      <w:pPr>
        <w:tabs>
          <w:tab w:pos="2905" w:val="left" w:leader="none"/>
        </w:tabs>
        <w:spacing w:line="175" w:lineRule="auto" w:before="29"/>
        <w:ind w:left="1373" w:right="0" w:firstLine="0"/>
        <w:jc w:val="left"/>
        <w:rPr>
          <w:sz w:val="32"/>
        </w:rPr>
      </w:pPr>
      <w:r>
        <w:rPr/>
        <w:br w:type="column"/>
      </w:r>
      <w:r>
        <w:rPr>
          <w:spacing w:val="-10"/>
          <w:sz w:val="32"/>
        </w:rPr>
        <w:t>2</w:t>
      </w:r>
      <w:r>
        <w:rPr>
          <w:sz w:val="32"/>
        </w:rPr>
        <w:tab/>
      </w:r>
      <w:r>
        <w:rPr>
          <w:spacing w:val="-10"/>
          <w:position w:val="-19"/>
          <w:sz w:val="32"/>
        </w:rPr>
        <w:t>,</w:t>
      </w:r>
    </w:p>
    <w:p>
      <w:pPr>
        <w:spacing w:line="382" w:lineRule="exact" w:before="0"/>
        <w:ind w:left="53" w:right="0" w:firstLine="0"/>
        <w:jc w:val="left"/>
        <w:rPr>
          <w:sz w:val="24"/>
        </w:rPr>
      </w:pPr>
      <w:r>
        <w:rPr/>
        <w:pict>
          <v:line style="position:absolute;mso-position-horizontal-relative:page;mso-position-vertical-relative:paragraph;z-index:-19827712" from="230.466461pt,-3.867668pt" to="371.559446pt,-3.867668pt" stroked="true" strokeweight=".494259pt" strokecolor="#000000">
            <v:stroke dashstyle="solid"/>
            <w10:wrap type="none"/>
          </v:line>
        </w:pict>
      </w:r>
      <w:r>
        <w:rPr>
          <w:i/>
          <w:position w:val="8"/>
          <w:sz w:val="32"/>
        </w:rPr>
        <w:t>m</w:t>
      </w:r>
      <w:r>
        <w:rPr>
          <w:sz w:val="24"/>
        </w:rPr>
        <w:t>11</w:t>
      </w:r>
      <w:r>
        <w:rPr>
          <w:spacing w:val="-15"/>
          <w:sz w:val="24"/>
        </w:rPr>
        <w:t> </w:t>
      </w:r>
      <w:r>
        <w:rPr>
          <w:rFonts w:ascii="Symbol" w:hAnsi="Symbol"/>
          <w:position w:val="8"/>
          <w:sz w:val="32"/>
        </w:rPr>
        <w:t></w:t>
      </w:r>
      <w:r>
        <w:rPr>
          <w:spacing w:val="-20"/>
          <w:position w:val="8"/>
          <w:sz w:val="32"/>
        </w:rPr>
        <w:t> </w:t>
      </w:r>
      <w:r>
        <w:rPr>
          <w:i/>
          <w:position w:val="8"/>
          <w:sz w:val="32"/>
        </w:rPr>
        <w:t>m</w:t>
      </w:r>
      <w:r>
        <w:rPr>
          <w:sz w:val="24"/>
        </w:rPr>
        <w:t>12</w:t>
      </w:r>
      <w:r>
        <w:rPr>
          <w:spacing w:val="-3"/>
          <w:sz w:val="24"/>
        </w:rPr>
        <w:t> </w:t>
      </w:r>
      <w:r>
        <w:rPr>
          <w:rFonts w:ascii="Symbol" w:hAnsi="Symbol"/>
          <w:position w:val="8"/>
          <w:sz w:val="32"/>
        </w:rPr>
        <w:t></w:t>
      </w:r>
      <w:r>
        <w:rPr>
          <w:spacing w:val="-20"/>
          <w:position w:val="8"/>
          <w:sz w:val="32"/>
        </w:rPr>
        <w:t> </w:t>
      </w:r>
      <w:r>
        <w:rPr>
          <w:i/>
          <w:position w:val="8"/>
          <w:sz w:val="32"/>
        </w:rPr>
        <w:t>m</w:t>
      </w:r>
      <w:r>
        <w:rPr>
          <w:sz w:val="24"/>
        </w:rPr>
        <w:t>21</w:t>
      </w:r>
      <w:r>
        <w:rPr>
          <w:spacing w:val="-2"/>
          <w:sz w:val="24"/>
        </w:rPr>
        <w:t> </w:t>
      </w:r>
      <w:r>
        <w:rPr>
          <w:rFonts w:ascii="Symbol" w:hAnsi="Symbol"/>
          <w:position w:val="8"/>
          <w:sz w:val="32"/>
        </w:rPr>
        <w:t></w:t>
      </w:r>
      <w:r>
        <w:rPr>
          <w:spacing w:val="-20"/>
          <w:position w:val="8"/>
          <w:sz w:val="32"/>
        </w:rPr>
        <w:t> </w:t>
      </w:r>
      <w:r>
        <w:rPr>
          <w:i/>
          <w:spacing w:val="-5"/>
          <w:position w:val="8"/>
          <w:sz w:val="32"/>
        </w:rPr>
        <w:t>m</w:t>
      </w:r>
      <w:r>
        <w:rPr>
          <w:spacing w:val="-5"/>
          <w:sz w:val="24"/>
        </w:rPr>
        <w:t>22</w:t>
      </w:r>
    </w:p>
    <w:p>
      <w:pPr>
        <w:spacing w:line="240" w:lineRule="auto" w:before="0"/>
        <w:rPr>
          <w:sz w:val="34"/>
        </w:rPr>
      </w:pPr>
      <w:r>
        <w:rPr/>
        <w:br w:type="column"/>
      </w:r>
      <w:r>
        <w:rPr>
          <w:sz w:val="34"/>
        </w:rPr>
      </w:r>
    </w:p>
    <w:p>
      <w:pPr>
        <w:pStyle w:val="BodyText"/>
        <w:spacing w:line="223" w:lineRule="exact" w:before="297"/>
        <w:ind w:left="2120"/>
      </w:pPr>
      <w:r>
        <w:rPr>
          <w:spacing w:val="-2"/>
        </w:rPr>
        <w:t>(4.71)</w:t>
      </w:r>
    </w:p>
    <w:p>
      <w:pPr>
        <w:spacing w:after="0" w:line="223" w:lineRule="exact"/>
        <w:sectPr>
          <w:type w:val="continuous"/>
          <w:pgSz w:w="11910" w:h="16850"/>
          <w:pgMar w:header="722" w:footer="0" w:top="1600" w:bottom="280" w:left="1260" w:right="480"/>
          <w:cols w:num="3" w:equalWidth="0">
            <w:col w:w="3272" w:space="40"/>
            <w:col w:w="2986" w:space="39"/>
            <w:col w:w="3833"/>
          </w:cols>
        </w:sectPr>
      </w:pPr>
    </w:p>
    <w:p>
      <w:pPr>
        <w:spacing w:line="163" w:lineRule="auto" w:before="18"/>
        <w:ind w:left="1007" w:right="1758" w:firstLine="0"/>
        <w:jc w:val="center"/>
        <w:rPr>
          <w:sz w:val="32"/>
        </w:rPr>
      </w:pPr>
      <w:r>
        <w:rPr/>
        <w:pict>
          <v:line style="position:absolute;mso-position-horizontal-relative:page;mso-position-vertical-relative:paragraph;z-index:-19827200" from="232.458878pt,22.050346pt" to="395.360829pt,22.050346pt" stroked="true" strokeweight=".494259pt" strokecolor="#000000">
            <v:stroke dashstyle="solid"/>
            <w10:wrap type="none"/>
          </v:line>
        </w:pict>
      </w:r>
      <w:r>
        <w:rPr>
          <w:i/>
          <w:spacing w:val="10"/>
          <w:position w:val="-19"/>
          <w:sz w:val="32"/>
        </w:rPr>
        <w:t>Г</w:t>
      </w:r>
      <w:r>
        <w:rPr>
          <w:rFonts w:ascii="Symbol" w:hAnsi="Symbol"/>
          <w:spacing w:val="10"/>
          <w:position w:val="-27"/>
          <w:sz w:val="24"/>
        </w:rPr>
        <w:t></w:t>
      </w:r>
      <w:r>
        <w:rPr>
          <w:spacing w:val="7"/>
          <w:position w:val="-27"/>
          <w:sz w:val="24"/>
        </w:rPr>
        <w:t> </w:t>
      </w:r>
      <w:r>
        <w:rPr>
          <w:rFonts w:ascii="Symbol" w:hAnsi="Symbol"/>
          <w:position w:val="-19"/>
          <w:sz w:val="32"/>
        </w:rPr>
        <w:t></w:t>
      </w:r>
      <w:r>
        <w:rPr>
          <w:position w:val="-19"/>
          <w:sz w:val="32"/>
        </w:rPr>
        <w:t> </w:t>
      </w:r>
      <w:r>
        <w:rPr>
          <w:sz w:val="32"/>
        </w:rPr>
        <w:t>(</w:t>
      </w:r>
      <w:r>
        <w:rPr>
          <w:i/>
          <w:sz w:val="32"/>
        </w:rPr>
        <w:t>m</w:t>
      </w:r>
      <w:r>
        <w:rPr>
          <w:position w:val="-7"/>
          <w:sz w:val="24"/>
        </w:rPr>
        <w:t>11</w:t>
      </w:r>
      <w:r>
        <w:rPr>
          <w:spacing w:val="3"/>
          <w:position w:val="-7"/>
          <w:sz w:val="24"/>
        </w:rPr>
        <w:t> </w:t>
      </w:r>
      <w:r>
        <w:rPr>
          <w:rFonts w:ascii="Symbol" w:hAnsi="Symbol"/>
          <w:sz w:val="32"/>
        </w:rPr>
        <w:t></w:t>
      </w:r>
      <w:r>
        <w:rPr>
          <w:spacing w:val="-20"/>
          <w:sz w:val="32"/>
        </w:rPr>
        <w:t> </w:t>
      </w:r>
      <w:r>
        <w:rPr>
          <w:i/>
          <w:sz w:val="32"/>
        </w:rPr>
        <w:t>m</w:t>
      </w:r>
      <w:r>
        <w:rPr>
          <w:position w:val="-7"/>
          <w:sz w:val="24"/>
        </w:rPr>
        <w:t>12</w:t>
      </w:r>
      <w:r>
        <w:rPr>
          <w:spacing w:val="-27"/>
          <w:position w:val="-7"/>
          <w:sz w:val="24"/>
        </w:rPr>
        <w:t> </w:t>
      </w:r>
      <w:r>
        <w:rPr>
          <w:sz w:val="32"/>
        </w:rPr>
        <w:t>)</w:t>
      </w:r>
      <w:r>
        <w:rPr>
          <w:spacing w:val="-23"/>
          <w:sz w:val="32"/>
        </w:rPr>
        <w:t> </w:t>
      </w:r>
      <w:r>
        <w:rPr>
          <w:rFonts w:ascii="Symbol" w:hAnsi="Symbol"/>
          <w:sz w:val="32"/>
        </w:rPr>
        <w:t></w:t>
      </w:r>
      <w:r>
        <w:rPr>
          <w:spacing w:val="-27"/>
          <w:sz w:val="32"/>
        </w:rPr>
        <w:t> </w:t>
      </w:r>
      <w:r>
        <w:rPr>
          <w:sz w:val="32"/>
        </w:rPr>
        <w:t>(</w:t>
      </w:r>
      <w:r>
        <w:rPr>
          <w:i/>
          <w:sz w:val="32"/>
        </w:rPr>
        <w:t>m</w:t>
      </w:r>
      <w:r>
        <w:rPr>
          <w:position w:val="-7"/>
          <w:sz w:val="24"/>
        </w:rPr>
        <w:t>21</w:t>
      </w:r>
      <w:r>
        <w:rPr>
          <w:spacing w:val="3"/>
          <w:position w:val="-7"/>
          <w:sz w:val="24"/>
        </w:rPr>
        <w:t> </w:t>
      </w:r>
      <w:r>
        <w:rPr>
          <w:rFonts w:ascii="Symbol" w:hAnsi="Symbol"/>
          <w:sz w:val="32"/>
        </w:rPr>
        <w:t></w:t>
      </w:r>
      <w:r>
        <w:rPr>
          <w:spacing w:val="-20"/>
          <w:sz w:val="32"/>
        </w:rPr>
        <w:t> </w:t>
      </w:r>
      <w:r>
        <w:rPr>
          <w:i/>
          <w:sz w:val="32"/>
        </w:rPr>
        <w:t>m</w:t>
      </w:r>
      <w:r>
        <w:rPr>
          <w:position w:val="-7"/>
          <w:sz w:val="24"/>
        </w:rPr>
        <w:t>22</w:t>
      </w:r>
      <w:r>
        <w:rPr>
          <w:spacing w:val="-27"/>
          <w:position w:val="-7"/>
          <w:sz w:val="24"/>
        </w:rPr>
        <w:t> </w:t>
      </w:r>
      <w:r>
        <w:rPr>
          <w:sz w:val="32"/>
        </w:rPr>
        <w:t>)</w:t>
      </w:r>
      <w:r>
        <w:rPr>
          <w:spacing w:val="-38"/>
          <w:sz w:val="32"/>
        </w:rPr>
        <w:t> </w:t>
      </w:r>
      <w:r>
        <w:rPr>
          <w:spacing w:val="-10"/>
          <w:position w:val="-19"/>
          <w:sz w:val="32"/>
        </w:rPr>
        <w:t>.</w:t>
      </w:r>
    </w:p>
    <w:p>
      <w:pPr>
        <w:spacing w:line="349" w:lineRule="exact" w:before="0"/>
        <w:ind w:left="1253" w:right="1403" w:firstLine="0"/>
        <w:jc w:val="center"/>
        <w:rPr>
          <w:sz w:val="24"/>
        </w:rPr>
      </w:pPr>
      <w:r>
        <w:rPr>
          <w:i/>
          <w:position w:val="8"/>
          <w:sz w:val="32"/>
        </w:rPr>
        <w:t>m</w:t>
      </w:r>
      <w:r>
        <w:rPr>
          <w:sz w:val="24"/>
        </w:rPr>
        <w:t>11</w:t>
      </w:r>
      <w:r>
        <w:rPr>
          <w:spacing w:val="-17"/>
          <w:sz w:val="24"/>
        </w:rPr>
        <w:t> </w:t>
      </w:r>
      <w:r>
        <w:rPr>
          <w:rFonts w:ascii="Symbol" w:hAnsi="Symbol"/>
          <w:position w:val="8"/>
          <w:sz w:val="32"/>
        </w:rPr>
        <w:t></w:t>
      </w:r>
      <w:r>
        <w:rPr>
          <w:spacing w:val="-20"/>
          <w:position w:val="8"/>
          <w:sz w:val="32"/>
        </w:rPr>
        <w:t> </w:t>
      </w:r>
      <w:r>
        <w:rPr>
          <w:i/>
          <w:position w:val="8"/>
          <w:sz w:val="32"/>
        </w:rPr>
        <w:t>m</w:t>
      </w:r>
      <w:r>
        <w:rPr>
          <w:sz w:val="24"/>
        </w:rPr>
        <w:t>12</w:t>
      </w:r>
      <w:r>
        <w:rPr>
          <w:spacing w:val="-2"/>
          <w:sz w:val="24"/>
        </w:rPr>
        <w:t> </w:t>
      </w:r>
      <w:r>
        <w:rPr>
          <w:rFonts w:ascii="Symbol" w:hAnsi="Symbol"/>
          <w:position w:val="8"/>
          <w:sz w:val="32"/>
        </w:rPr>
        <w:t></w:t>
      </w:r>
      <w:r>
        <w:rPr>
          <w:spacing w:val="-20"/>
          <w:position w:val="8"/>
          <w:sz w:val="32"/>
        </w:rPr>
        <w:t> </w:t>
      </w:r>
      <w:r>
        <w:rPr>
          <w:i/>
          <w:position w:val="8"/>
          <w:sz w:val="32"/>
        </w:rPr>
        <w:t>m</w:t>
      </w:r>
      <w:r>
        <w:rPr>
          <w:sz w:val="24"/>
        </w:rPr>
        <w:t>21</w:t>
      </w:r>
      <w:r>
        <w:rPr>
          <w:spacing w:val="-2"/>
          <w:sz w:val="24"/>
        </w:rPr>
        <w:t> </w:t>
      </w:r>
      <w:r>
        <w:rPr>
          <w:rFonts w:ascii="Symbol" w:hAnsi="Symbol"/>
          <w:position w:val="8"/>
          <w:sz w:val="32"/>
        </w:rPr>
        <w:t></w:t>
      </w:r>
      <w:r>
        <w:rPr>
          <w:spacing w:val="-20"/>
          <w:position w:val="8"/>
          <w:sz w:val="32"/>
        </w:rPr>
        <w:t> </w:t>
      </w:r>
      <w:r>
        <w:rPr>
          <w:i/>
          <w:spacing w:val="-5"/>
          <w:position w:val="8"/>
          <w:sz w:val="32"/>
        </w:rPr>
        <w:t>m</w:t>
      </w:r>
      <w:r>
        <w:rPr>
          <w:spacing w:val="-5"/>
          <w:sz w:val="24"/>
        </w:rPr>
        <w:t>22</w:t>
      </w:r>
    </w:p>
    <w:p>
      <w:pPr>
        <w:pStyle w:val="BodyText"/>
        <w:spacing w:line="355" w:lineRule="exact"/>
        <w:ind w:left="866"/>
      </w:pPr>
      <w:r>
        <w:rPr/>
        <w:t>Эти</w:t>
      </w:r>
      <w:r>
        <w:rPr>
          <w:spacing w:val="17"/>
        </w:rPr>
        <w:t> </w:t>
      </w:r>
      <w:r>
        <w:rPr/>
        <w:t>соотношения</w:t>
      </w:r>
      <w:r>
        <w:rPr>
          <w:spacing w:val="19"/>
        </w:rPr>
        <w:t> </w:t>
      </w:r>
      <w:r>
        <w:rPr/>
        <w:t>используются</w:t>
      </w:r>
      <w:r>
        <w:rPr>
          <w:spacing w:val="16"/>
        </w:rPr>
        <w:t> </w:t>
      </w:r>
      <w:r>
        <w:rPr/>
        <w:t>на</w:t>
      </w:r>
      <w:r>
        <w:rPr>
          <w:spacing w:val="19"/>
        </w:rPr>
        <w:t> </w:t>
      </w:r>
      <w:r>
        <w:rPr/>
        <w:t>практике,</w:t>
      </w:r>
      <w:r>
        <w:rPr>
          <w:spacing w:val="17"/>
        </w:rPr>
        <w:t> </w:t>
      </w:r>
      <w:r>
        <w:rPr/>
        <w:t>например</w:t>
      </w:r>
      <w:r>
        <w:rPr>
          <w:spacing w:val="19"/>
        </w:rPr>
        <w:t> </w:t>
      </w:r>
      <w:r>
        <w:rPr>
          <w:spacing w:val="-5"/>
        </w:rPr>
        <w:t>при</w:t>
      </w:r>
    </w:p>
    <w:p>
      <w:pPr>
        <w:pStyle w:val="BodyText"/>
        <w:ind w:right="935"/>
      </w:pPr>
      <w:r>
        <w:rPr/>
        <w:t>расчете обтекателей и укрытий антенн СВЧ. Из них можно полу- чить и формулы Эйри для соответствующей задачи.</w:t>
      </w:r>
    </w:p>
    <w:p>
      <w:pPr>
        <w:pStyle w:val="BodyText"/>
        <w:spacing w:before="6"/>
        <w:ind w:left="0"/>
      </w:pPr>
    </w:p>
    <w:p>
      <w:pPr>
        <w:pStyle w:val="Heading2"/>
        <w:numPr>
          <w:ilvl w:val="1"/>
          <w:numId w:val="21"/>
        </w:numPr>
        <w:tabs>
          <w:tab w:pos="1469" w:val="left" w:leader="none"/>
        </w:tabs>
        <w:spacing w:line="240" w:lineRule="auto" w:before="1" w:after="0"/>
        <w:ind w:left="2609" w:right="1056" w:hanging="1621"/>
        <w:jc w:val="left"/>
      </w:pPr>
      <w:r>
        <w:rPr/>
        <w:t>Представление</w:t>
      </w:r>
      <w:r>
        <w:rPr>
          <w:spacing w:val="-7"/>
        </w:rPr>
        <w:t> </w:t>
      </w:r>
      <w:r>
        <w:rPr/>
        <w:t>электромагнитных</w:t>
      </w:r>
      <w:r>
        <w:rPr>
          <w:spacing w:val="-6"/>
        </w:rPr>
        <w:t> </w:t>
      </w:r>
      <w:r>
        <w:rPr/>
        <w:t>полей</w:t>
      </w:r>
      <w:r>
        <w:rPr>
          <w:spacing w:val="-5"/>
        </w:rPr>
        <w:t> </w:t>
      </w:r>
      <w:r>
        <w:rPr/>
        <w:t>в</w:t>
      </w:r>
      <w:r>
        <w:rPr>
          <w:spacing w:val="-7"/>
        </w:rPr>
        <w:t> </w:t>
      </w:r>
      <w:r>
        <w:rPr/>
        <w:t>виде</w:t>
      </w:r>
      <w:r>
        <w:rPr>
          <w:spacing w:val="-8"/>
        </w:rPr>
        <w:t> </w:t>
      </w:r>
      <w:r>
        <w:rPr/>
        <w:t>раз- ложения по плоским волнам</w:t>
      </w:r>
    </w:p>
    <w:p>
      <w:pPr>
        <w:pStyle w:val="BodyText"/>
        <w:spacing w:before="4"/>
        <w:ind w:left="0"/>
        <w:rPr>
          <w:b/>
          <w:sz w:val="30"/>
        </w:rPr>
      </w:pPr>
    </w:p>
    <w:p>
      <w:pPr>
        <w:pStyle w:val="BodyText"/>
        <w:spacing w:before="1"/>
        <w:ind w:right="933" w:firstLine="707"/>
        <w:jc w:val="both"/>
      </w:pPr>
      <w:r>
        <w:rPr/>
        <w:t>В подразделе 3.4 отмечалось, что плоские волны вида (4.45) являются собственными функциями волнового уравнения для свободного пространства. Поэтому любое электромагнитное поле в среде можно представить в виде суперпозиции плоских волн, распространяющихся под всевозможными углами. Рассмотрим, в каком виде можно записать такое представление. Предположим для</w:t>
      </w:r>
      <w:r>
        <w:rPr>
          <w:spacing w:val="24"/>
        </w:rPr>
        <w:t> </w:t>
      </w:r>
      <w:r>
        <w:rPr/>
        <w:t>удобства,</w:t>
      </w:r>
      <w:r>
        <w:rPr>
          <w:spacing w:val="21"/>
        </w:rPr>
        <w:t> </w:t>
      </w:r>
      <w:r>
        <w:rPr/>
        <w:t>что</w:t>
      </w:r>
      <w:r>
        <w:rPr>
          <w:spacing w:val="26"/>
        </w:rPr>
        <w:t> </w:t>
      </w:r>
      <w:r>
        <w:rPr/>
        <w:t>поле</w:t>
      </w:r>
      <w:r>
        <w:rPr>
          <w:spacing w:val="21"/>
        </w:rPr>
        <w:t> </w:t>
      </w:r>
      <w:r>
        <w:rPr/>
        <w:t>в</w:t>
      </w:r>
      <w:r>
        <w:rPr>
          <w:spacing w:val="23"/>
        </w:rPr>
        <w:t> </w:t>
      </w:r>
      <w:r>
        <w:rPr/>
        <w:t>среде</w:t>
      </w:r>
      <w:r>
        <w:rPr>
          <w:spacing w:val="25"/>
        </w:rPr>
        <w:t> </w:t>
      </w:r>
      <w:r>
        <w:rPr/>
        <w:t>является</w:t>
      </w:r>
      <w:r>
        <w:rPr>
          <w:spacing w:val="25"/>
        </w:rPr>
        <w:t> </w:t>
      </w:r>
      <w:r>
        <w:rPr/>
        <w:t>линейно</w:t>
      </w:r>
      <w:r>
        <w:rPr>
          <w:spacing w:val="28"/>
        </w:rPr>
        <w:t> </w:t>
      </w:r>
      <w:r>
        <w:rPr/>
        <w:t>–</w:t>
      </w:r>
      <w:r>
        <w:rPr>
          <w:spacing w:val="23"/>
        </w:rPr>
        <w:t> </w:t>
      </w:r>
      <w:r>
        <w:rPr>
          <w:spacing w:val="-2"/>
        </w:rPr>
        <w:t>поляризован-</w:t>
      </w:r>
    </w:p>
    <w:p>
      <w:pPr>
        <w:spacing w:after="0"/>
        <w:jc w:val="both"/>
        <w:sectPr>
          <w:type w:val="continuous"/>
          <w:pgSz w:w="11910" w:h="16850"/>
          <w:pgMar w:header="722" w:footer="0" w:top="1600" w:bottom="280" w:left="1260" w:right="480"/>
        </w:sectPr>
      </w:pPr>
    </w:p>
    <w:p>
      <w:pPr>
        <w:pStyle w:val="BodyText"/>
        <w:spacing w:before="22"/>
      </w:pPr>
      <w:r>
        <w:rPr/>
        <w:t>ным</w:t>
      </w:r>
      <w:r>
        <w:rPr>
          <w:spacing w:val="64"/>
          <w:w w:val="150"/>
        </w:rPr>
        <w:t> </w:t>
      </w:r>
      <w:r>
        <w:rPr/>
        <w:t>и</w:t>
      </w:r>
      <w:r>
        <w:rPr>
          <w:spacing w:val="62"/>
          <w:w w:val="150"/>
        </w:rPr>
        <w:t> </w:t>
      </w:r>
      <w:r>
        <w:rPr/>
        <w:t>имеет</w:t>
      </w:r>
      <w:r>
        <w:rPr>
          <w:spacing w:val="62"/>
          <w:w w:val="150"/>
        </w:rPr>
        <w:t> </w:t>
      </w:r>
      <w:r>
        <w:rPr>
          <w:spacing w:val="-2"/>
        </w:rPr>
        <w:t>компоненту</w:t>
      </w:r>
    </w:p>
    <w:p>
      <w:pPr>
        <w:spacing w:before="23"/>
        <w:ind w:left="158" w:right="0" w:firstLine="0"/>
        <w:jc w:val="left"/>
        <w:rPr>
          <w:sz w:val="32"/>
        </w:rPr>
      </w:pPr>
      <w:r>
        <w:rPr/>
        <w:br w:type="column"/>
      </w:r>
      <w:r>
        <w:rPr>
          <w:i/>
          <w:sz w:val="31"/>
        </w:rPr>
        <w:t>Е</w:t>
      </w:r>
      <w:r>
        <w:rPr>
          <w:i/>
          <w:position w:val="-7"/>
          <w:sz w:val="23"/>
        </w:rPr>
        <w:t>х</w:t>
      </w:r>
      <w:r>
        <w:rPr>
          <w:i/>
          <w:spacing w:val="-15"/>
          <w:position w:val="-7"/>
          <w:sz w:val="23"/>
        </w:rPr>
        <w:t> </w:t>
      </w:r>
      <w:r>
        <w:rPr>
          <w:sz w:val="32"/>
        </w:rPr>
        <w:t>,</w:t>
      </w:r>
      <w:r>
        <w:rPr>
          <w:spacing w:val="25"/>
          <w:sz w:val="32"/>
        </w:rPr>
        <w:t>  </w:t>
      </w:r>
      <w:r>
        <w:rPr>
          <w:spacing w:val="-10"/>
          <w:sz w:val="32"/>
        </w:rPr>
        <w:t>а</w:t>
      </w:r>
    </w:p>
    <w:p>
      <w:pPr>
        <w:pStyle w:val="BodyText"/>
      </w:pPr>
      <w:r>
        <w:rPr/>
        <w:br w:type="column"/>
      </w:r>
      <w:r>
        <w:rPr>
          <w:i/>
          <w:spacing w:val="10"/>
        </w:rPr>
        <w:t>Е</w:t>
      </w:r>
      <w:r>
        <w:rPr>
          <w:i/>
          <w:spacing w:val="10"/>
          <w:position w:val="-7"/>
          <w:sz w:val="24"/>
        </w:rPr>
        <w:t>у</w:t>
      </w:r>
      <w:r>
        <w:rPr>
          <w:i/>
          <w:spacing w:val="49"/>
          <w:position w:val="-7"/>
          <w:sz w:val="24"/>
        </w:rPr>
        <w:t> </w:t>
      </w:r>
      <w:r>
        <w:rPr>
          <w:rFonts w:ascii="Symbol" w:hAnsi="Symbol"/>
        </w:rPr>
        <w:t></w:t>
      </w:r>
      <w:r>
        <w:rPr>
          <w:spacing w:val="-15"/>
        </w:rPr>
        <w:t> </w:t>
      </w:r>
      <w:r>
        <w:rPr>
          <w:spacing w:val="12"/>
        </w:rPr>
        <w:t>0.</w:t>
      </w:r>
      <w:r>
        <w:rPr>
          <w:spacing w:val="66"/>
          <w:w w:val="150"/>
        </w:rPr>
        <w:t> </w:t>
      </w:r>
      <w:r>
        <w:rPr/>
        <w:t>Пусть</w:t>
      </w:r>
      <w:r>
        <w:rPr>
          <w:spacing w:val="70"/>
          <w:w w:val="150"/>
        </w:rPr>
        <w:t> </w:t>
      </w:r>
      <w:r>
        <w:rPr/>
        <w:t>на</w:t>
      </w:r>
      <w:r>
        <w:rPr>
          <w:spacing w:val="66"/>
          <w:w w:val="150"/>
        </w:rPr>
        <w:t> </w:t>
      </w:r>
      <w:r>
        <w:rPr>
          <w:spacing w:val="-2"/>
        </w:rPr>
        <w:t>некоторой</w:t>
      </w:r>
    </w:p>
    <w:p>
      <w:pPr>
        <w:spacing w:after="0"/>
        <w:sectPr>
          <w:type w:val="continuous"/>
          <w:pgSz w:w="11910" w:h="16850"/>
          <w:pgMar w:header="722" w:footer="0" w:top="1600" w:bottom="280" w:left="1260" w:right="480"/>
          <w:cols w:num="3" w:equalWidth="0">
            <w:col w:w="3915" w:space="79"/>
            <w:col w:w="930" w:space="77"/>
            <w:col w:w="5169"/>
          </w:cols>
        </w:sectPr>
      </w:pPr>
    </w:p>
    <w:p>
      <w:pPr>
        <w:pStyle w:val="BodyText"/>
        <w:spacing w:line="356" w:lineRule="exact" w:before="40"/>
      </w:pPr>
      <w:r>
        <w:rPr/>
        <w:t>условной</w:t>
      </w:r>
      <w:r>
        <w:rPr>
          <w:spacing w:val="64"/>
        </w:rPr>
        <w:t> </w:t>
      </w:r>
      <w:r>
        <w:rPr/>
        <w:t>поверхности,</w:t>
      </w:r>
      <w:r>
        <w:rPr>
          <w:spacing w:val="65"/>
        </w:rPr>
        <w:t> </w:t>
      </w:r>
      <w:r>
        <w:rPr/>
        <w:t>например,</w:t>
      </w:r>
      <w:r>
        <w:rPr>
          <w:spacing w:val="66"/>
        </w:rPr>
        <w:t> </w:t>
      </w:r>
      <w:r>
        <w:rPr/>
        <w:t>удовлетворяющей</w:t>
      </w:r>
      <w:r>
        <w:rPr>
          <w:spacing w:val="63"/>
        </w:rPr>
        <w:t> </w:t>
      </w:r>
      <w:r>
        <w:rPr>
          <w:spacing w:val="-2"/>
        </w:rPr>
        <w:t>соотноше-</w:t>
      </w:r>
    </w:p>
    <w:p>
      <w:pPr>
        <w:spacing w:after="0" w:line="356" w:lineRule="exact"/>
        <w:sectPr>
          <w:type w:val="continuous"/>
          <w:pgSz w:w="11910" w:h="16850"/>
          <w:pgMar w:header="722" w:footer="0" w:top="1600" w:bottom="280" w:left="1260" w:right="480"/>
        </w:sectPr>
      </w:pPr>
    </w:p>
    <w:p>
      <w:pPr>
        <w:pStyle w:val="BodyText"/>
        <w:spacing w:before="19"/>
      </w:pPr>
      <w:r>
        <w:rPr>
          <w:spacing w:val="-5"/>
        </w:rPr>
        <w:t>нию</w:t>
      </w:r>
    </w:p>
    <w:p>
      <w:pPr>
        <w:pStyle w:val="BodyText"/>
        <w:spacing w:before="6"/>
        <w:ind w:left="134"/>
      </w:pPr>
      <w:r>
        <w:rPr/>
        <w:br w:type="column"/>
      </w:r>
      <w:r>
        <w:rPr>
          <w:i/>
          <w:sz w:val="31"/>
        </w:rPr>
        <w:t>z</w:t>
      </w:r>
      <w:r>
        <w:rPr>
          <w:i/>
          <w:spacing w:val="6"/>
          <w:sz w:val="31"/>
        </w:rPr>
        <w:t> </w:t>
      </w:r>
      <w:r>
        <w:rPr>
          <w:rFonts w:ascii="Symbol" w:hAnsi="Symbol"/>
          <w:sz w:val="31"/>
        </w:rPr>
        <w:t></w:t>
      </w:r>
      <w:r>
        <w:rPr>
          <w:spacing w:val="-12"/>
          <w:sz w:val="31"/>
        </w:rPr>
        <w:t> </w:t>
      </w:r>
      <w:r>
        <w:rPr>
          <w:spacing w:val="14"/>
          <w:sz w:val="31"/>
        </w:rPr>
        <w:t>0</w:t>
      </w:r>
      <w:r>
        <w:rPr>
          <w:spacing w:val="14"/>
        </w:rPr>
        <w:t>,</w:t>
      </w:r>
      <w:r>
        <w:rPr>
          <w:spacing w:val="45"/>
        </w:rPr>
        <w:t> </w:t>
      </w:r>
      <w:r>
        <w:rPr/>
        <w:t>поле</w:t>
      </w:r>
      <w:r>
        <w:rPr>
          <w:spacing w:val="45"/>
        </w:rPr>
        <w:t> </w:t>
      </w:r>
      <w:r>
        <w:rPr/>
        <w:t>имеет</w:t>
      </w:r>
      <w:r>
        <w:rPr>
          <w:spacing w:val="45"/>
        </w:rPr>
        <w:t> </w:t>
      </w:r>
      <w:r>
        <w:rPr>
          <w:spacing w:val="-2"/>
        </w:rPr>
        <w:t>распределение</w:t>
      </w:r>
    </w:p>
    <w:p>
      <w:pPr>
        <w:spacing w:before="6"/>
        <w:ind w:left="132" w:right="0" w:firstLine="0"/>
        <w:jc w:val="left"/>
        <w:rPr>
          <w:sz w:val="32"/>
        </w:rPr>
      </w:pPr>
      <w:r>
        <w:rPr/>
        <w:br w:type="column"/>
      </w:r>
      <w:r>
        <w:rPr>
          <w:i/>
          <w:sz w:val="31"/>
        </w:rPr>
        <w:t>Е</w:t>
      </w:r>
      <w:r>
        <w:rPr>
          <w:i/>
          <w:position w:val="-7"/>
          <w:sz w:val="23"/>
        </w:rPr>
        <w:t>х</w:t>
      </w:r>
      <w:r>
        <w:rPr>
          <w:i/>
          <w:spacing w:val="62"/>
          <w:position w:val="-7"/>
          <w:sz w:val="23"/>
        </w:rPr>
        <w:t> </w:t>
      </w:r>
      <w:r>
        <w:rPr>
          <w:rFonts w:ascii="Symbol" w:hAnsi="Symbol"/>
          <w:sz w:val="31"/>
        </w:rPr>
        <w:t></w:t>
      </w:r>
      <w:r>
        <w:rPr>
          <w:spacing w:val="-5"/>
          <w:sz w:val="31"/>
        </w:rPr>
        <w:t> </w:t>
      </w:r>
      <w:r>
        <w:rPr>
          <w:sz w:val="31"/>
        </w:rPr>
        <w:t>(</w:t>
      </w:r>
      <w:r>
        <w:rPr>
          <w:i/>
          <w:sz w:val="31"/>
        </w:rPr>
        <w:t>х</w:t>
      </w:r>
      <w:r>
        <w:rPr>
          <w:sz w:val="31"/>
        </w:rPr>
        <w:t>,</w:t>
      </w:r>
      <w:r>
        <w:rPr>
          <w:spacing w:val="-1"/>
          <w:sz w:val="31"/>
        </w:rPr>
        <w:t> </w:t>
      </w:r>
      <w:r>
        <w:rPr>
          <w:i/>
          <w:spacing w:val="14"/>
          <w:sz w:val="31"/>
        </w:rPr>
        <w:t>у</w:t>
      </w:r>
      <w:r>
        <w:rPr>
          <w:spacing w:val="14"/>
          <w:sz w:val="31"/>
        </w:rPr>
        <w:t>)</w:t>
      </w:r>
      <w:r>
        <w:rPr>
          <w:spacing w:val="14"/>
          <w:sz w:val="32"/>
        </w:rPr>
        <w:t>.</w:t>
      </w:r>
      <w:r>
        <w:rPr>
          <w:spacing w:val="58"/>
          <w:sz w:val="32"/>
        </w:rPr>
        <w:t> </w:t>
      </w:r>
      <w:r>
        <w:rPr>
          <w:sz w:val="32"/>
        </w:rPr>
        <w:t>Очевидно,</w:t>
      </w:r>
      <w:r>
        <w:rPr>
          <w:spacing w:val="58"/>
          <w:sz w:val="32"/>
        </w:rPr>
        <w:t> </w:t>
      </w:r>
      <w:r>
        <w:rPr>
          <w:spacing w:val="-5"/>
          <w:sz w:val="32"/>
        </w:rPr>
        <w:t>что</w:t>
      </w:r>
    </w:p>
    <w:p>
      <w:pPr>
        <w:spacing w:after="0"/>
        <w:jc w:val="left"/>
        <w:rPr>
          <w:sz w:val="32"/>
        </w:rPr>
        <w:sectPr>
          <w:type w:val="continuous"/>
          <w:pgSz w:w="11910" w:h="16850"/>
          <w:pgMar w:header="722" w:footer="0" w:top="1600" w:bottom="280" w:left="1260" w:right="480"/>
          <w:cols w:num="3" w:equalWidth="0">
            <w:col w:w="739" w:space="40"/>
            <w:col w:w="4670" w:space="39"/>
            <w:col w:w="4682"/>
          </w:cols>
        </w:sectPr>
      </w:pPr>
    </w:p>
    <w:p>
      <w:pPr>
        <w:pStyle w:val="BodyText"/>
        <w:spacing w:line="262" w:lineRule="exact" w:before="10"/>
      </w:pPr>
      <w:r>
        <w:rPr>
          <w:spacing w:val="-2"/>
        </w:rPr>
        <w:t>компонента</w:t>
      </w:r>
    </w:p>
    <w:p>
      <w:pPr>
        <w:pStyle w:val="BodyText"/>
        <w:spacing w:line="262" w:lineRule="exact" w:before="11"/>
        <w:ind w:left="90"/>
      </w:pPr>
      <w:r>
        <w:rPr/>
        <w:br w:type="column"/>
      </w:r>
      <w:r>
        <w:rPr>
          <w:i/>
          <w:sz w:val="31"/>
        </w:rPr>
        <w:t>Е</w:t>
      </w:r>
      <w:r>
        <w:rPr>
          <w:i/>
          <w:position w:val="-7"/>
          <w:sz w:val="23"/>
        </w:rPr>
        <w:t>х</w:t>
      </w:r>
      <w:r>
        <w:rPr>
          <w:i/>
          <w:spacing w:val="54"/>
          <w:position w:val="-7"/>
          <w:sz w:val="23"/>
        </w:rPr>
        <w:t> </w:t>
      </w:r>
      <w:r>
        <w:rPr/>
        <w:t>выделяется</w:t>
      </w:r>
      <w:r>
        <w:rPr>
          <w:spacing w:val="-3"/>
        </w:rPr>
        <w:t> </w:t>
      </w:r>
      <w:r>
        <w:rPr/>
        <w:t>из</w:t>
      </w:r>
      <w:r>
        <w:rPr>
          <w:spacing w:val="-3"/>
        </w:rPr>
        <w:t> </w:t>
      </w:r>
      <w:r>
        <w:rPr/>
        <w:t>(4.45)</w:t>
      </w:r>
      <w:r>
        <w:rPr>
          <w:spacing w:val="-5"/>
        </w:rPr>
        <w:t> </w:t>
      </w:r>
      <w:r>
        <w:rPr/>
        <w:t>скалярным</w:t>
      </w:r>
      <w:r>
        <w:rPr>
          <w:spacing w:val="-3"/>
        </w:rPr>
        <w:t> </w:t>
      </w:r>
      <w:r>
        <w:rPr>
          <w:spacing w:val="-2"/>
        </w:rPr>
        <w:t>произведением</w:t>
      </w:r>
    </w:p>
    <w:p>
      <w:pPr>
        <w:spacing w:after="0" w:line="262" w:lineRule="exact"/>
        <w:sectPr>
          <w:type w:val="continuous"/>
          <w:pgSz w:w="11910" w:h="16850"/>
          <w:pgMar w:header="722" w:footer="0" w:top="1600" w:bottom="280" w:left="1260" w:right="480"/>
          <w:cols w:num="2" w:equalWidth="0">
            <w:col w:w="1772" w:space="40"/>
            <w:col w:w="8358"/>
          </w:cols>
        </w:sectPr>
      </w:pPr>
    </w:p>
    <w:p>
      <w:pPr>
        <w:spacing w:line="648" w:lineRule="exact" w:before="0"/>
        <w:ind w:left="912" w:right="0" w:firstLine="0"/>
        <w:jc w:val="left"/>
        <w:rPr>
          <w:rFonts w:ascii="MT Extra" w:hAnsi="MT Extra"/>
          <w:sz w:val="32"/>
        </w:rPr>
      </w:pPr>
      <w:r>
        <w:rPr>
          <w:i/>
          <w:w w:val="105"/>
          <w:sz w:val="32"/>
        </w:rPr>
        <w:t>Е</w:t>
      </w:r>
      <w:r>
        <w:rPr>
          <w:i/>
          <w:w w:val="105"/>
          <w:position w:val="-7"/>
          <w:sz w:val="24"/>
        </w:rPr>
        <w:t>х</w:t>
      </w:r>
      <w:r>
        <w:rPr>
          <w:i/>
          <w:spacing w:val="40"/>
          <w:w w:val="105"/>
          <w:position w:val="-7"/>
          <w:sz w:val="24"/>
        </w:rPr>
        <w:t> </w:t>
      </w:r>
      <w:r>
        <w:rPr>
          <w:rFonts w:ascii="Symbol" w:hAnsi="Symbol"/>
          <w:w w:val="105"/>
          <w:sz w:val="32"/>
        </w:rPr>
        <w:t></w:t>
      </w:r>
      <w:r>
        <w:rPr>
          <w:spacing w:val="-3"/>
          <w:w w:val="105"/>
          <w:sz w:val="32"/>
        </w:rPr>
        <w:t> </w:t>
      </w:r>
      <w:r>
        <w:rPr>
          <w:i/>
          <w:spacing w:val="-81"/>
          <w:w w:val="105"/>
          <w:sz w:val="32"/>
        </w:rPr>
        <w:t>x</w:t>
      </w:r>
      <w:r>
        <w:rPr>
          <w:rFonts w:ascii="MT Extra" w:hAnsi="MT Extra"/>
          <w:spacing w:val="-81"/>
          <w:w w:val="105"/>
          <w:position w:val="19"/>
          <w:sz w:val="32"/>
        </w:rPr>
        <w:t></w:t>
      </w:r>
    </w:p>
    <w:p>
      <w:pPr>
        <w:tabs>
          <w:tab w:pos="509" w:val="left" w:leader="none"/>
        </w:tabs>
        <w:spacing w:line="648" w:lineRule="exact" w:before="0"/>
        <w:ind w:left="151" w:right="0" w:firstLine="0"/>
        <w:jc w:val="left"/>
        <w:rPr>
          <w:sz w:val="32"/>
        </w:rPr>
      </w:pPr>
      <w:r>
        <w:rPr/>
        <w:br w:type="column"/>
      </w:r>
      <w:r>
        <w:rPr>
          <w:rFonts w:ascii="MT Extra" w:hAnsi="MT Extra"/>
          <w:spacing w:val="-10"/>
          <w:position w:val="26"/>
          <w:sz w:val="32"/>
        </w:rPr>
        <w:t></w:t>
      </w:r>
      <w:r>
        <w:rPr>
          <w:position w:val="26"/>
          <w:sz w:val="32"/>
        </w:rPr>
        <w:tab/>
      </w:r>
      <w:r>
        <w:rPr>
          <w:rFonts w:ascii="Symbol" w:hAnsi="Symbol"/>
          <w:sz w:val="32"/>
        </w:rPr>
        <w:t></w:t>
      </w:r>
      <w:r>
        <w:rPr>
          <w:spacing w:val="3"/>
          <w:sz w:val="32"/>
        </w:rPr>
        <w:t> </w:t>
      </w:r>
      <w:r>
        <w:rPr>
          <w:i/>
          <w:spacing w:val="-67"/>
          <w:sz w:val="32"/>
        </w:rPr>
        <w:t>x</w:t>
      </w:r>
      <w:r>
        <w:rPr>
          <w:rFonts w:ascii="MT Extra" w:hAnsi="MT Extra"/>
          <w:spacing w:val="-67"/>
          <w:position w:val="19"/>
          <w:sz w:val="32"/>
        </w:rPr>
        <w:t></w:t>
      </w:r>
      <w:r>
        <w:rPr>
          <w:spacing w:val="75"/>
          <w:w w:val="150"/>
          <w:position w:val="19"/>
          <w:sz w:val="32"/>
        </w:rPr>
        <w:t> </w:t>
      </w:r>
      <w:r>
        <w:rPr>
          <w:rFonts w:ascii="MT Extra" w:hAnsi="MT Extra"/>
          <w:position w:val="26"/>
          <w:sz w:val="32"/>
        </w:rPr>
        <w:t></w:t>
      </w:r>
      <w:r>
        <w:rPr>
          <w:spacing w:val="70"/>
          <w:w w:val="150"/>
          <w:position w:val="26"/>
          <w:sz w:val="32"/>
        </w:rPr>
        <w:t> </w:t>
      </w:r>
      <w:r>
        <w:rPr>
          <w:sz w:val="32"/>
        </w:rPr>
        <w:t>exp</w:t>
      </w:r>
      <w:r>
        <w:rPr>
          <w:rFonts w:ascii="Symbol" w:hAnsi="Symbol"/>
          <w:sz w:val="42"/>
        </w:rPr>
        <w:t></w:t>
      </w:r>
      <w:r>
        <w:rPr>
          <w:rFonts w:ascii="Symbol" w:hAnsi="Symbol"/>
          <w:sz w:val="32"/>
        </w:rPr>
        <w:t></w:t>
      </w:r>
      <w:r>
        <w:rPr>
          <w:spacing w:val="34"/>
          <w:sz w:val="32"/>
        </w:rPr>
        <w:t> </w:t>
      </w:r>
      <w:r>
        <w:rPr>
          <w:i/>
          <w:sz w:val="32"/>
        </w:rPr>
        <w:t>jk</w:t>
      </w:r>
      <w:r>
        <w:rPr>
          <w:sz w:val="32"/>
        </w:rPr>
        <w:t>(</w:t>
      </w:r>
      <w:r>
        <w:rPr>
          <w:i/>
          <w:sz w:val="32"/>
        </w:rPr>
        <w:t>xS</w:t>
      </w:r>
      <w:r>
        <w:rPr>
          <w:position w:val="-7"/>
          <w:sz w:val="24"/>
        </w:rPr>
        <w:t>1</w:t>
      </w:r>
      <w:r>
        <w:rPr>
          <w:spacing w:val="6"/>
          <w:position w:val="-7"/>
          <w:sz w:val="24"/>
        </w:rPr>
        <w:t> </w:t>
      </w:r>
      <w:r>
        <w:rPr>
          <w:rFonts w:ascii="Symbol" w:hAnsi="Symbol"/>
          <w:sz w:val="32"/>
        </w:rPr>
        <w:t></w:t>
      </w:r>
      <w:r>
        <w:rPr>
          <w:spacing w:val="9"/>
          <w:sz w:val="32"/>
        </w:rPr>
        <w:t> </w:t>
      </w:r>
      <w:r>
        <w:rPr>
          <w:i/>
          <w:sz w:val="32"/>
        </w:rPr>
        <w:t>yS</w:t>
      </w:r>
      <w:r>
        <w:rPr>
          <w:position w:val="-7"/>
          <w:sz w:val="24"/>
        </w:rPr>
        <w:t>2</w:t>
      </w:r>
      <w:r>
        <w:rPr>
          <w:spacing w:val="25"/>
          <w:position w:val="-7"/>
          <w:sz w:val="24"/>
        </w:rPr>
        <w:t> </w:t>
      </w:r>
      <w:r>
        <w:rPr>
          <w:rFonts w:ascii="Symbol" w:hAnsi="Symbol"/>
          <w:sz w:val="32"/>
        </w:rPr>
        <w:t></w:t>
      </w:r>
      <w:r>
        <w:rPr>
          <w:spacing w:val="-7"/>
          <w:sz w:val="32"/>
        </w:rPr>
        <w:t> </w:t>
      </w:r>
      <w:r>
        <w:rPr>
          <w:i/>
          <w:spacing w:val="-4"/>
          <w:sz w:val="32"/>
        </w:rPr>
        <w:t>zc</w:t>
      </w:r>
      <w:r>
        <w:rPr>
          <w:spacing w:val="-4"/>
          <w:sz w:val="32"/>
        </w:rPr>
        <w:t>)</w:t>
      </w:r>
      <w:r>
        <w:rPr>
          <w:rFonts w:ascii="Symbol" w:hAnsi="Symbol"/>
          <w:spacing w:val="-4"/>
          <w:sz w:val="42"/>
        </w:rPr>
        <w:t></w:t>
      </w:r>
      <w:r>
        <w:rPr>
          <w:spacing w:val="-4"/>
          <w:sz w:val="32"/>
        </w:rPr>
        <w:t>,</w:t>
      </w:r>
    </w:p>
    <w:p>
      <w:pPr>
        <w:spacing w:after="0" w:line="648" w:lineRule="exact"/>
        <w:jc w:val="left"/>
        <w:rPr>
          <w:sz w:val="32"/>
        </w:rPr>
        <w:sectPr>
          <w:type w:val="continuous"/>
          <w:pgSz w:w="11910" w:h="16850"/>
          <w:pgMar w:header="722" w:footer="0" w:top="1600" w:bottom="280" w:left="1260" w:right="480"/>
          <w:cols w:num="2" w:equalWidth="0">
            <w:col w:w="1755" w:space="40"/>
            <w:col w:w="8375"/>
          </w:cols>
        </w:sectPr>
      </w:pPr>
    </w:p>
    <w:p>
      <w:pPr>
        <w:pStyle w:val="BodyText"/>
        <w:tabs>
          <w:tab w:pos="1503" w:val="left" w:leader="none"/>
        </w:tabs>
        <w:spacing w:before="9"/>
        <w:ind w:left="866"/>
      </w:pPr>
      <w:r>
        <w:rPr/>
        <w:pict>
          <v:shape style="position:absolute;margin-left:150.13028pt;margin-top:-13.306594pt;width:6.25pt;height:13.3pt;mso-position-horizontal-relative:page;mso-position-vertical-relative:paragraph;z-index:16012288" type="#_x0000_t202" id="docshape563"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157.305527pt;margin-top:-20.88439pt;width:3pt;height:17.75pt;mso-position-horizontal-relative:page;mso-position-vertical-relative:paragraph;z-index:16012800" type="#_x0000_t202" id="docshape564" filled="false" stroked="false">
            <v:textbox inset="0,0,0,0">
              <w:txbxContent>
                <w:p>
                  <w:pPr>
                    <w:spacing w:line="354" w:lineRule="exact" w:before="0"/>
                    <w:ind w:left="0" w:right="0" w:firstLine="0"/>
                    <w:jc w:val="left"/>
                    <w:rPr>
                      <w:i/>
                      <w:sz w:val="32"/>
                    </w:rPr>
                  </w:pPr>
                  <w:r>
                    <w:rPr>
                      <w:i/>
                      <w:spacing w:val="-144"/>
                      <w:w w:val="103"/>
                      <w:sz w:val="32"/>
                    </w:rPr>
                    <w:t>E</w:t>
                  </w:r>
                </w:p>
              </w:txbxContent>
            </v:textbox>
            <w10:wrap type="none"/>
          </v:shape>
        </w:pict>
      </w:r>
      <w:r>
        <w:rPr/>
        <w:pict>
          <v:shape style="position:absolute;margin-left:198.435822pt;margin-top:-13.306594pt;width:6.25pt;height:13.3pt;mso-position-horizontal-relative:page;mso-position-vertical-relative:paragraph;z-index:-19825664" type="#_x0000_t202" id="docshape565"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205.634979pt;margin-top:-20.88439pt;width:3pt;height:17.75pt;mso-position-horizontal-relative:page;mso-position-vertical-relative:paragraph;z-index:-19825152" type="#_x0000_t202" id="docshape566" filled="false" stroked="false">
            <v:textbox inset="0,0,0,0">
              <w:txbxContent>
                <w:p>
                  <w:pPr>
                    <w:spacing w:line="354" w:lineRule="exact" w:before="0"/>
                    <w:ind w:left="0" w:right="0" w:firstLine="0"/>
                    <w:jc w:val="left"/>
                    <w:rPr>
                      <w:i/>
                      <w:sz w:val="32"/>
                    </w:rPr>
                  </w:pPr>
                  <w:r>
                    <w:rPr>
                      <w:i/>
                      <w:spacing w:val="-144"/>
                      <w:w w:val="103"/>
                      <w:sz w:val="32"/>
                    </w:rPr>
                    <w:t>E</w:t>
                  </w:r>
                </w:p>
              </w:txbxContent>
            </v:textbox>
            <w10:wrap type="none"/>
          </v:shape>
        </w:pict>
      </w:r>
      <w:r>
        <w:rPr/>
        <w:pict>
          <v:shape style="position:absolute;margin-left:167.045990pt;margin-top:-13.306594pt;width:6.25pt;height:13.3pt;mso-position-horizontal-relative:page;mso-position-vertical-relative:paragraph;z-index:-19824640" type="#_x0000_t202" id="docshape567"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pict>
          <v:shape style="position:absolute;margin-left:215.37944pt;margin-top:-13.306594pt;width:6.25pt;height:13.3pt;mso-position-horizontal-relative:page;mso-position-vertical-relative:paragraph;z-index:-19824128" type="#_x0000_t202" id="docshape568"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spacing w:val="-5"/>
        </w:rPr>
        <w:t>где</w:t>
      </w:r>
      <w:r>
        <w:rPr/>
        <w:tab/>
      </w:r>
      <w:r>
        <w:rPr>
          <w:i/>
        </w:rPr>
        <w:t>S</w:t>
      </w:r>
      <w:r>
        <w:rPr>
          <w:vertAlign w:val="subscript"/>
        </w:rPr>
        <w:t>1</w:t>
      </w:r>
      <w:r>
        <w:rPr>
          <w:vertAlign w:val="baseline"/>
        </w:rPr>
        <w:t>,</w:t>
      </w:r>
      <w:r>
        <w:rPr>
          <w:spacing w:val="-9"/>
          <w:vertAlign w:val="baseline"/>
        </w:rPr>
        <w:t> </w:t>
      </w:r>
      <w:r>
        <w:rPr>
          <w:i/>
          <w:spacing w:val="11"/>
          <w:vertAlign w:val="baseline"/>
        </w:rPr>
        <w:t>S</w:t>
      </w:r>
      <w:r>
        <w:rPr>
          <w:spacing w:val="11"/>
          <w:vertAlign w:val="subscript"/>
        </w:rPr>
        <w:t>2</w:t>
      </w:r>
      <w:r>
        <w:rPr>
          <w:spacing w:val="11"/>
          <w:vertAlign w:val="baseline"/>
        </w:rPr>
        <w:t>,</w:t>
      </w:r>
      <w:r>
        <w:rPr>
          <w:spacing w:val="-18"/>
          <w:vertAlign w:val="baseline"/>
        </w:rPr>
        <w:t> </w:t>
      </w:r>
      <w:r>
        <w:rPr>
          <w:i/>
          <w:vertAlign w:val="baseline"/>
        </w:rPr>
        <w:t>c</w:t>
      </w:r>
      <w:r>
        <w:rPr>
          <w:i/>
          <w:spacing w:val="-46"/>
          <w:vertAlign w:val="baseline"/>
        </w:rPr>
        <w:t> </w:t>
      </w:r>
      <w:r>
        <w:rPr>
          <w:vertAlign w:val="baseline"/>
        </w:rPr>
        <w:t>-</w:t>
      </w:r>
      <w:r>
        <w:rPr>
          <w:spacing w:val="75"/>
          <w:vertAlign w:val="baseline"/>
        </w:rPr>
        <w:t> </w:t>
      </w:r>
      <w:r>
        <w:rPr>
          <w:vertAlign w:val="baseline"/>
        </w:rPr>
        <w:t>направляющие</w:t>
      </w:r>
      <w:r>
        <w:rPr>
          <w:spacing w:val="75"/>
          <w:vertAlign w:val="baseline"/>
        </w:rPr>
        <w:t> </w:t>
      </w:r>
      <w:r>
        <w:rPr>
          <w:vertAlign w:val="baseline"/>
        </w:rPr>
        <w:t>косинусы</w:t>
      </w:r>
      <w:r>
        <w:rPr>
          <w:spacing w:val="75"/>
          <w:vertAlign w:val="baseline"/>
        </w:rPr>
        <w:t> </w:t>
      </w:r>
      <w:r>
        <w:rPr>
          <w:vertAlign w:val="baseline"/>
        </w:rPr>
        <w:t>волнового</w:t>
      </w:r>
      <w:r>
        <w:rPr>
          <w:spacing w:val="76"/>
          <w:vertAlign w:val="baseline"/>
        </w:rPr>
        <w:t> </w:t>
      </w:r>
      <w:r>
        <w:rPr>
          <w:spacing w:val="-2"/>
          <w:vertAlign w:val="baseline"/>
        </w:rPr>
        <w:t>вектора:</w:t>
      </w:r>
    </w:p>
    <w:p>
      <w:pPr>
        <w:spacing w:after="0"/>
        <w:sectPr>
          <w:type w:val="continuous"/>
          <w:pgSz w:w="11910" w:h="16850"/>
          <w:pgMar w:header="722" w:footer="0" w:top="1600" w:bottom="280" w:left="1260" w:right="480"/>
        </w:sectPr>
      </w:pPr>
    </w:p>
    <w:p>
      <w:pPr>
        <w:spacing w:line="437" w:lineRule="exact" w:before="9"/>
        <w:ind w:left="199" w:right="0" w:firstLine="0"/>
        <w:jc w:val="left"/>
        <w:rPr>
          <w:sz w:val="32"/>
        </w:rPr>
      </w:pPr>
      <w:r>
        <w:rPr>
          <w:i/>
          <w:sz w:val="32"/>
        </w:rPr>
        <w:t>S</w:t>
      </w:r>
      <w:r>
        <w:rPr>
          <w:position w:val="-7"/>
          <w:sz w:val="24"/>
        </w:rPr>
        <w:t>1</w:t>
      </w:r>
      <w:r>
        <w:rPr>
          <w:spacing w:val="-8"/>
          <w:position w:val="-7"/>
          <w:sz w:val="24"/>
        </w:rPr>
        <w:t> </w:t>
      </w:r>
      <w:r>
        <w:rPr>
          <w:rFonts w:ascii="Symbol" w:hAnsi="Symbol"/>
          <w:sz w:val="32"/>
        </w:rPr>
        <w:t></w:t>
      </w:r>
      <w:r>
        <w:rPr>
          <w:spacing w:val="-23"/>
          <w:sz w:val="32"/>
        </w:rPr>
        <w:t> </w:t>
      </w:r>
      <w:r>
        <w:rPr>
          <w:sz w:val="32"/>
        </w:rPr>
        <w:t>sin</w:t>
      </w:r>
      <w:r>
        <w:rPr>
          <w:spacing w:val="-26"/>
          <w:sz w:val="32"/>
        </w:rPr>
        <w:t> </w:t>
      </w:r>
      <w:r>
        <w:rPr>
          <w:rFonts w:ascii="Symbol" w:hAnsi="Symbol"/>
          <w:i/>
          <w:sz w:val="34"/>
        </w:rPr>
        <w:t></w:t>
      </w:r>
      <w:r>
        <w:rPr>
          <w:spacing w:val="-22"/>
          <w:sz w:val="34"/>
        </w:rPr>
        <w:t> </w:t>
      </w:r>
      <w:r>
        <w:rPr>
          <w:sz w:val="32"/>
        </w:rPr>
        <w:t>cos</w:t>
      </w:r>
      <w:r>
        <w:rPr>
          <w:rFonts w:ascii="Symbol" w:hAnsi="Symbol"/>
          <w:i/>
          <w:sz w:val="34"/>
        </w:rPr>
        <w:t></w:t>
      </w:r>
      <w:r>
        <w:rPr>
          <w:spacing w:val="-21"/>
          <w:sz w:val="34"/>
        </w:rPr>
        <w:t> </w:t>
      </w:r>
      <w:r>
        <w:rPr>
          <w:sz w:val="32"/>
        </w:rPr>
        <w:t>;</w:t>
      </w:r>
      <w:r>
        <w:rPr>
          <w:spacing w:val="-1"/>
          <w:sz w:val="32"/>
        </w:rPr>
        <w:t> </w:t>
      </w:r>
      <w:r>
        <w:rPr>
          <w:i/>
          <w:sz w:val="32"/>
        </w:rPr>
        <w:t>S</w:t>
      </w:r>
      <w:r>
        <w:rPr>
          <w:position w:val="-7"/>
          <w:sz w:val="24"/>
        </w:rPr>
        <w:t>2</w:t>
      </w:r>
      <w:r>
        <w:rPr>
          <w:spacing w:val="29"/>
          <w:position w:val="-7"/>
          <w:sz w:val="24"/>
        </w:rPr>
        <w:t> </w:t>
      </w:r>
      <w:r>
        <w:rPr>
          <w:rFonts w:ascii="Symbol" w:hAnsi="Symbol"/>
          <w:sz w:val="32"/>
        </w:rPr>
        <w:t></w:t>
      </w:r>
      <w:r>
        <w:rPr>
          <w:spacing w:val="-23"/>
          <w:sz w:val="32"/>
        </w:rPr>
        <w:t> </w:t>
      </w:r>
      <w:r>
        <w:rPr>
          <w:sz w:val="32"/>
        </w:rPr>
        <w:t>sin</w:t>
      </w:r>
      <w:r>
        <w:rPr>
          <w:spacing w:val="-27"/>
          <w:sz w:val="32"/>
        </w:rPr>
        <w:t> </w:t>
      </w:r>
      <w:r>
        <w:rPr>
          <w:rFonts w:ascii="Symbol" w:hAnsi="Symbol"/>
          <w:i/>
          <w:sz w:val="34"/>
        </w:rPr>
        <w:t></w:t>
      </w:r>
      <w:r>
        <w:rPr>
          <w:spacing w:val="-22"/>
          <w:sz w:val="34"/>
        </w:rPr>
        <w:t> </w:t>
      </w:r>
      <w:r>
        <w:rPr>
          <w:sz w:val="32"/>
        </w:rPr>
        <w:t>sin</w:t>
      </w:r>
      <w:r>
        <w:rPr>
          <w:spacing w:val="-22"/>
          <w:sz w:val="32"/>
        </w:rPr>
        <w:t> </w:t>
      </w:r>
      <w:r>
        <w:rPr>
          <w:rFonts w:ascii="Symbol" w:hAnsi="Symbol"/>
          <w:i/>
          <w:sz w:val="34"/>
        </w:rPr>
        <w:t></w:t>
      </w:r>
      <w:r>
        <w:rPr>
          <w:spacing w:val="-21"/>
          <w:sz w:val="34"/>
        </w:rPr>
        <w:t> </w:t>
      </w:r>
      <w:r>
        <w:rPr>
          <w:spacing w:val="-10"/>
          <w:sz w:val="32"/>
        </w:rPr>
        <w:t>;</w:t>
      </w:r>
    </w:p>
    <w:p>
      <w:pPr>
        <w:spacing w:before="9"/>
        <w:ind w:left="72" w:right="0" w:firstLine="0"/>
        <w:jc w:val="left"/>
        <w:rPr>
          <w:sz w:val="32"/>
        </w:rPr>
      </w:pPr>
      <w:r>
        <w:rPr/>
        <w:br w:type="column"/>
      </w:r>
      <w:r>
        <w:rPr>
          <w:i/>
          <w:sz w:val="32"/>
        </w:rPr>
        <w:t>c</w:t>
      </w:r>
      <w:r>
        <w:rPr>
          <w:i/>
          <w:spacing w:val="1"/>
          <w:sz w:val="32"/>
        </w:rPr>
        <w:t> </w:t>
      </w:r>
      <w:r>
        <w:rPr>
          <w:rFonts w:ascii="Symbol" w:hAnsi="Symbol"/>
          <w:sz w:val="32"/>
        </w:rPr>
        <w:t></w:t>
      </w:r>
      <w:r>
        <w:rPr>
          <w:spacing w:val="-9"/>
          <w:sz w:val="32"/>
        </w:rPr>
        <w:t> </w:t>
      </w:r>
      <w:r>
        <w:rPr>
          <w:sz w:val="32"/>
        </w:rPr>
        <w:t>cos</w:t>
      </w:r>
      <w:r>
        <w:rPr>
          <w:rFonts w:ascii="Symbol" w:hAnsi="Symbol"/>
          <w:i/>
          <w:sz w:val="34"/>
        </w:rPr>
        <w:t></w:t>
      </w:r>
      <w:r>
        <w:rPr>
          <w:spacing w:val="-18"/>
          <w:sz w:val="34"/>
        </w:rPr>
        <w:t> </w:t>
      </w:r>
      <w:r>
        <w:rPr>
          <w:spacing w:val="-10"/>
          <w:sz w:val="32"/>
        </w:rPr>
        <w:t>.</w:t>
      </w:r>
    </w:p>
    <w:p>
      <w:pPr>
        <w:spacing w:after="0"/>
        <w:jc w:val="left"/>
        <w:rPr>
          <w:sz w:val="32"/>
        </w:rPr>
        <w:sectPr>
          <w:type w:val="continuous"/>
          <w:pgSz w:w="11910" w:h="16850"/>
          <w:pgMar w:header="722" w:footer="0" w:top="1600" w:bottom="280" w:left="1260" w:right="480"/>
          <w:cols w:num="2" w:equalWidth="0">
            <w:col w:w="4329" w:space="40"/>
            <w:col w:w="5801"/>
          </w:cols>
        </w:sectPr>
      </w:pPr>
    </w:p>
    <w:p>
      <w:pPr>
        <w:pStyle w:val="BodyText"/>
        <w:spacing w:before="17"/>
        <w:ind w:left="866"/>
      </w:pPr>
      <w:r>
        <w:rPr/>
        <w:t>В</w:t>
      </w:r>
      <w:r>
        <w:rPr>
          <w:spacing w:val="20"/>
        </w:rPr>
        <w:t> </w:t>
      </w:r>
      <w:r>
        <w:rPr>
          <w:spacing w:val="-2"/>
        </w:rPr>
        <w:t>плоскости</w:t>
      </w:r>
    </w:p>
    <w:p>
      <w:pPr>
        <w:spacing w:before="5"/>
        <w:ind w:left="116" w:right="0" w:firstLine="0"/>
        <w:jc w:val="left"/>
        <w:rPr>
          <w:sz w:val="31"/>
        </w:rPr>
      </w:pPr>
      <w:r>
        <w:rPr/>
        <w:br w:type="column"/>
      </w:r>
      <w:r>
        <w:rPr>
          <w:i/>
          <w:w w:val="105"/>
          <w:sz w:val="31"/>
        </w:rPr>
        <w:t>z</w:t>
      </w:r>
      <w:r>
        <w:rPr>
          <w:i/>
          <w:spacing w:val="3"/>
          <w:w w:val="105"/>
          <w:sz w:val="31"/>
        </w:rPr>
        <w:t> </w:t>
      </w:r>
      <w:r>
        <w:rPr>
          <w:rFonts w:ascii="Symbol" w:hAnsi="Symbol"/>
          <w:w w:val="105"/>
          <w:sz w:val="31"/>
        </w:rPr>
        <w:t></w:t>
      </w:r>
      <w:r>
        <w:rPr>
          <w:spacing w:val="-15"/>
          <w:w w:val="105"/>
          <w:sz w:val="31"/>
        </w:rPr>
        <w:t> </w:t>
      </w:r>
      <w:r>
        <w:rPr>
          <w:spacing w:val="-12"/>
          <w:w w:val="105"/>
          <w:sz w:val="31"/>
        </w:rPr>
        <w:t>0</w:t>
      </w:r>
    </w:p>
    <w:p>
      <w:pPr>
        <w:pStyle w:val="BodyText"/>
        <w:spacing w:before="17"/>
        <w:ind w:left="92"/>
      </w:pPr>
      <w:r>
        <w:rPr/>
        <w:br w:type="column"/>
      </w:r>
      <w:r>
        <w:rPr/>
        <w:t>последний</w:t>
      </w:r>
      <w:r>
        <w:rPr>
          <w:spacing w:val="10"/>
        </w:rPr>
        <w:t> </w:t>
      </w:r>
      <w:r>
        <w:rPr/>
        <w:t>член</w:t>
      </w:r>
      <w:r>
        <w:rPr>
          <w:spacing w:val="11"/>
        </w:rPr>
        <w:t> </w:t>
      </w:r>
      <w:r>
        <w:rPr/>
        <w:t>в</w:t>
      </w:r>
      <w:r>
        <w:rPr>
          <w:spacing w:val="12"/>
        </w:rPr>
        <w:t> </w:t>
      </w:r>
      <w:r>
        <w:rPr/>
        <w:t>показателе</w:t>
      </w:r>
      <w:r>
        <w:rPr>
          <w:spacing w:val="10"/>
        </w:rPr>
        <w:t> </w:t>
      </w:r>
      <w:r>
        <w:rPr>
          <w:spacing w:val="-2"/>
        </w:rPr>
        <w:t>экспоненты</w:t>
      </w:r>
    </w:p>
    <w:p>
      <w:pPr>
        <w:spacing w:after="0"/>
        <w:sectPr>
          <w:type w:val="continuous"/>
          <w:pgSz w:w="11910" w:h="16850"/>
          <w:pgMar w:header="722" w:footer="0" w:top="1600" w:bottom="280" w:left="1260" w:right="480"/>
          <w:cols w:num="3" w:equalWidth="0">
            <w:col w:w="2583" w:space="40"/>
            <w:col w:w="743" w:space="39"/>
            <w:col w:w="6765"/>
          </w:cols>
        </w:sectPr>
      </w:pPr>
    </w:p>
    <w:p>
      <w:pPr>
        <w:pStyle w:val="BodyText"/>
        <w:spacing w:before="2"/>
        <w:ind w:right="935"/>
      </w:pPr>
      <w:r>
        <w:rPr/>
        <w:t>исчезает,</w:t>
      </w:r>
      <w:r>
        <w:rPr>
          <w:spacing w:val="40"/>
        </w:rPr>
        <w:t> </w:t>
      </w:r>
      <w:r>
        <w:rPr/>
        <w:t>тогда</w:t>
      </w:r>
      <w:r>
        <w:rPr>
          <w:spacing w:val="40"/>
        </w:rPr>
        <w:t> </w:t>
      </w:r>
      <w:r>
        <w:rPr/>
        <w:t>произвольное</w:t>
      </w:r>
      <w:r>
        <w:rPr>
          <w:spacing w:val="40"/>
        </w:rPr>
        <w:t> </w:t>
      </w:r>
      <w:r>
        <w:rPr/>
        <w:t>поле</w:t>
      </w:r>
      <w:r>
        <w:rPr>
          <w:spacing w:val="40"/>
        </w:rPr>
        <w:t> </w:t>
      </w:r>
      <w:r>
        <w:rPr/>
        <w:t>на</w:t>
      </w:r>
      <w:r>
        <w:rPr>
          <w:spacing w:val="40"/>
        </w:rPr>
        <w:t> </w:t>
      </w:r>
      <w:r>
        <w:rPr/>
        <w:t>поверхности</w:t>
      </w:r>
      <w:r>
        <w:rPr>
          <w:spacing w:val="40"/>
        </w:rPr>
        <w:t> </w:t>
      </w:r>
      <w:r>
        <w:rPr/>
        <w:t>можно</w:t>
      </w:r>
      <w:r>
        <w:rPr>
          <w:spacing w:val="40"/>
        </w:rPr>
        <w:t> </w:t>
      </w:r>
      <w:r>
        <w:rPr/>
        <w:t>запи- сать в виде суперпозиции:</w:t>
      </w:r>
    </w:p>
    <w:p>
      <w:pPr>
        <w:spacing w:after="0"/>
        <w:sectPr>
          <w:type w:val="continuous"/>
          <w:pgSz w:w="11910" w:h="16850"/>
          <w:pgMar w:header="722" w:footer="0" w:top="1600" w:bottom="280" w:left="1260" w:right="480"/>
        </w:sectPr>
      </w:pPr>
    </w:p>
    <w:p>
      <w:pPr>
        <w:pStyle w:val="BodyText"/>
        <w:spacing w:before="1"/>
        <w:ind w:left="0"/>
        <w:rPr>
          <w:sz w:val="9"/>
        </w:rPr>
      </w:pPr>
    </w:p>
    <w:p>
      <w:pPr>
        <w:spacing w:after="0"/>
        <w:rPr>
          <w:sz w:val="9"/>
        </w:rPr>
        <w:sectPr>
          <w:pgSz w:w="11910" w:h="16850"/>
          <w:pgMar w:header="722" w:footer="0" w:top="1600" w:bottom="280" w:left="1260" w:right="480"/>
        </w:sectPr>
      </w:pPr>
    </w:p>
    <w:p>
      <w:pPr>
        <w:tabs>
          <w:tab w:pos="2787" w:val="left" w:leader="none"/>
        </w:tabs>
        <w:spacing w:line="287" w:lineRule="exact" w:before="14"/>
        <w:ind w:left="1004" w:right="0" w:firstLine="0"/>
        <w:jc w:val="left"/>
        <w:rPr>
          <w:i/>
          <w:sz w:val="32"/>
        </w:rPr>
      </w:pPr>
      <w:r>
        <w:rPr>
          <w:i/>
          <w:sz w:val="32"/>
        </w:rPr>
        <w:t>Е</w:t>
      </w:r>
      <w:r>
        <w:rPr>
          <w:i/>
          <w:position w:val="-7"/>
          <w:sz w:val="24"/>
        </w:rPr>
        <w:t>x</w:t>
      </w:r>
      <w:r>
        <w:rPr>
          <w:i/>
          <w:spacing w:val="-13"/>
          <w:position w:val="-7"/>
          <w:sz w:val="24"/>
        </w:rPr>
        <w:t> </w:t>
      </w:r>
      <w:r>
        <w:rPr>
          <w:sz w:val="32"/>
        </w:rPr>
        <w:t>(</w:t>
      </w:r>
      <w:r>
        <w:rPr>
          <w:i/>
          <w:sz w:val="32"/>
        </w:rPr>
        <w:t>x</w:t>
      </w:r>
      <w:r>
        <w:rPr>
          <w:sz w:val="32"/>
        </w:rPr>
        <w:t>,</w:t>
      </w:r>
      <w:r>
        <w:rPr>
          <w:spacing w:val="6"/>
          <w:sz w:val="32"/>
        </w:rPr>
        <w:t> </w:t>
      </w:r>
      <w:r>
        <w:rPr>
          <w:i/>
          <w:sz w:val="32"/>
        </w:rPr>
        <w:t>y</w:t>
      </w:r>
      <w:r>
        <w:rPr>
          <w:sz w:val="32"/>
        </w:rPr>
        <w:t>)</w:t>
      </w:r>
      <w:r>
        <w:rPr>
          <w:spacing w:val="11"/>
          <w:sz w:val="32"/>
        </w:rPr>
        <w:t> </w:t>
      </w:r>
      <w:r>
        <w:rPr>
          <w:rFonts w:ascii="Symbol" w:hAnsi="Symbol"/>
          <w:spacing w:val="-10"/>
          <w:sz w:val="32"/>
        </w:rPr>
        <w:t></w:t>
      </w:r>
      <w:r>
        <w:rPr>
          <w:sz w:val="32"/>
        </w:rPr>
        <w:tab/>
      </w:r>
      <w:r>
        <w:rPr>
          <w:i/>
          <w:spacing w:val="-64"/>
          <w:sz w:val="32"/>
        </w:rPr>
        <w:t>x</w:t>
      </w:r>
      <w:r>
        <w:rPr>
          <w:rFonts w:ascii="MT Extra" w:hAnsi="MT Extra"/>
          <w:spacing w:val="-64"/>
          <w:position w:val="20"/>
          <w:sz w:val="32"/>
        </w:rPr>
        <w:t></w:t>
      </w:r>
      <w:r>
        <w:rPr>
          <w:spacing w:val="56"/>
          <w:position w:val="20"/>
          <w:sz w:val="32"/>
        </w:rPr>
        <w:t> </w:t>
      </w:r>
      <w:r>
        <w:rPr>
          <w:i/>
          <w:spacing w:val="-69"/>
          <w:sz w:val="32"/>
        </w:rPr>
        <w:t>E</w:t>
      </w:r>
      <w:r>
        <w:rPr>
          <w:rFonts w:ascii="MT Extra" w:hAnsi="MT Extra"/>
          <w:spacing w:val="-69"/>
          <w:position w:val="26"/>
          <w:sz w:val="32"/>
        </w:rPr>
        <w:t></w:t>
      </w:r>
      <w:r>
        <w:rPr>
          <w:spacing w:val="40"/>
          <w:w w:val="150"/>
          <w:position w:val="26"/>
          <w:sz w:val="32"/>
        </w:rPr>
        <w:t> </w:t>
      </w:r>
      <w:r>
        <w:rPr>
          <w:sz w:val="32"/>
        </w:rPr>
        <w:t>(</w:t>
      </w:r>
      <w:r>
        <w:rPr>
          <w:i/>
          <w:sz w:val="32"/>
        </w:rPr>
        <w:t>S</w:t>
      </w:r>
      <w:r>
        <w:rPr>
          <w:i/>
          <w:spacing w:val="38"/>
          <w:sz w:val="32"/>
        </w:rPr>
        <w:t> </w:t>
      </w:r>
      <w:r>
        <w:rPr>
          <w:sz w:val="32"/>
        </w:rPr>
        <w:t>,</w:t>
      </w:r>
      <w:r>
        <w:rPr>
          <w:spacing w:val="-34"/>
          <w:sz w:val="32"/>
        </w:rPr>
        <w:t> </w:t>
      </w:r>
      <w:r>
        <w:rPr>
          <w:i/>
          <w:spacing w:val="-10"/>
          <w:sz w:val="32"/>
        </w:rPr>
        <w:t>S</w:t>
      </w:r>
    </w:p>
    <w:p>
      <w:pPr>
        <w:spacing w:line="103" w:lineRule="exact" w:before="198"/>
        <w:ind w:left="125" w:right="0" w:firstLine="0"/>
        <w:jc w:val="left"/>
        <w:rPr>
          <w:rFonts w:ascii="Symbol" w:hAnsi="Symbol"/>
          <w:sz w:val="32"/>
        </w:rPr>
      </w:pPr>
      <w:r>
        <w:rPr/>
        <w:br w:type="column"/>
      </w:r>
      <w:r>
        <w:rPr>
          <w:sz w:val="32"/>
        </w:rPr>
        <w:t>)</w:t>
      </w:r>
      <w:r>
        <w:rPr>
          <w:spacing w:val="-43"/>
          <w:sz w:val="32"/>
        </w:rPr>
        <w:t> </w:t>
      </w:r>
      <w:r>
        <w:rPr>
          <w:spacing w:val="-6"/>
          <w:w w:val="95"/>
          <w:sz w:val="32"/>
        </w:rPr>
        <w:t>exp</w:t>
      </w:r>
      <w:r>
        <w:rPr>
          <w:rFonts w:ascii="Symbol" w:hAnsi="Symbol"/>
          <w:spacing w:val="-6"/>
          <w:w w:val="95"/>
          <w:sz w:val="42"/>
        </w:rPr>
        <w:t></w:t>
      </w:r>
      <w:r>
        <w:rPr>
          <w:rFonts w:ascii="Symbol" w:hAnsi="Symbol"/>
          <w:spacing w:val="-6"/>
          <w:w w:val="95"/>
          <w:sz w:val="32"/>
        </w:rPr>
        <w:t></w:t>
      </w:r>
    </w:p>
    <w:p>
      <w:pPr>
        <w:tabs>
          <w:tab w:pos="2826" w:val="left" w:leader="none"/>
        </w:tabs>
        <w:spacing w:line="103" w:lineRule="exact" w:before="198"/>
        <w:ind w:left="77" w:right="0" w:firstLine="0"/>
        <w:jc w:val="left"/>
        <w:rPr>
          <w:rFonts w:ascii="Symbol" w:hAnsi="Symbol"/>
          <w:sz w:val="32"/>
        </w:rPr>
      </w:pPr>
      <w:r>
        <w:rPr/>
        <w:br w:type="column"/>
      </w:r>
      <w:r>
        <w:rPr>
          <w:i/>
          <w:spacing w:val="12"/>
          <w:sz w:val="32"/>
        </w:rPr>
        <w:t>jk</w:t>
      </w:r>
      <w:r>
        <w:rPr>
          <w:spacing w:val="12"/>
          <w:sz w:val="32"/>
        </w:rPr>
        <w:t>(</w:t>
      </w:r>
      <w:r>
        <w:rPr>
          <w:i/>
          <w:spacing w:val="12"/>
          <w:sz w:val="32"/>
        </w:rPr>
        <w:t>xS</w:t>
      </w:r>
      <w:r>
        <w:rPr>
          <w:i/>
          <w:spacing w:val="49"/>
          <w:sz w:val="32"/>
        </w:rPr>
        <w:t> </w:t>
      </w:r>
      <w:r>
        <w:rPr>
          <w:rFonts w:ascii="Symbol" w:hAnsi="Symbol"/>
          <w:sz w:val="32"/>
        </w:rPr>
        <w:t></w:t>
      </w:r>
      <w:r>
        <w:rPr>
          <w:spacing w:val="-4"/>
          <w:sz w:val="32"/>
        </w:rPr>
        <w:t> </w:t>
      </w:r>
      <w:r>
        <w:rPr>
          <w:i/>
          <w:sz w:val="32"/>
        </w:rPr>
        <w:t>yS</w:t>
      </w:r>
      <w:r>
        <w:rPr>
          <w:i/>
          <w:spacing w:val="57"/>
          <w:sz w:val="32"/>
        </w:rPr>
        <w:t> </w:t>
      </w:r>
      <w:r>
        <w:rPr>
          <w:sz w:val="32"/>
        </w:rPr>
        <w:t>)</w:t>
      </w:r>
      <w:r>
        <w:rPr>
          <w:rFonts w:ascii="Symbol" w:hAnsi="Symbol"/>
          <w:sz w:val="42"/>
        </w:rPr>
        <w:t></w:t>
      </w:r>
      <w:r>
        <w:rPr>
          <w:i/>
          <w:sz w:val="32"/>
        </w:rPr>
        <w:t>dS</w:t>
      </w:r>
      <w:r>
        <w:rPr>
          <w:i/>
          <w:spacing w:val="3"/>
          <w:sz w:val="32"/>
        </w:rPr>
        <w:t> </w:t>
      </w:r>
      <w:r>
        <w:rPr>
          <w:i/>
          <w:spacing w:val="-5"/>
          <w:sz w:val="32"/>
        </w:rPr>
        <w:t>dS</w:t>
      </w:r>
      <w:r>
        <w:rPr>
          <w:i/>
          <w:sz w:val="32"/>
        </w:rPr>
        <w:tab/>
      </w:r>
      <w:r>
        <w:rPr>
          <w:rFonts w:ascii="Symbol" w:hAnsi="Symbol"/>
          <w:spacing w:val="-12"/>
          <w:sz w:val="32"/>
        </w:rPr>
        <w:t></w:t>
      </w:r>
    </w:p>
    <w:p>
      <w:pPr>
        <w:spacing w:after="0" w:line="103" w:lineRule="exact"/>
        <w:jc w:val="left"/>
        <w:rPr>
          <w:rFonts w:ascii="Symbol" w:hAnsi="Symbol"/>
          <w:sz w:val="32"/>
        </w:rPr>
        <w:sectPr>
          <w:type w:val="continuous"/>
          <w:pgSz w:w="11910" w:h="16850"/>
          <w:pgMar w:header="722" w:footer="0" w:top="1600" w:bottom="280" w:left="1260" w:right="480"/>
          <w:cols w:num="3" w:equalWidth="0">
            <w:col w:w="4103" w:space="40"/>
            <w:col w:w="996" w:space="39"/>
            <w:col w:w="4992"/>
          </w:cols>
        </w:sectPr>
      </w:pPr>
    </w:p>
    <w:p>
      <w:pPr>
        <w:tabs>
          <w:tab w:pos="3264" w:val="left" w:leader="none"/>
          <w:tab w:pos="3685" w:val="left" w:leader="none"/>
          <w:tab w:pos="4113" w:val="left" w:leader="none"/>
        </w:tabs>
        <w:spacing w:line="473" w:lineRule="exact" w:before="0"/>
        <w:ind w:left="2511" w:right="0" w:firstLine="0"/>
        <w:jc w:val="left"/>
        <w:rPr>
          <w:sz w:val="24"/>
        </w:rPr>
      </w:pPr>
      <w:r>
        <w:rPr>
          <w:rFonts w:ascii="Symbol" w:hAnsi="Symbol"/>
          <w:sz w:val="40"/>
        </w:rPr>
        <w:t></w:t>
      </w:r>
      <w:r>
        <w:rPr>
          <w:spacing w:val="43"/>
          <w:w w:val="150"/>
          <w:sz w:val="40"/>
        </w:rPr>
        <w:t> </w:t>
      </w:r>
      <w:r>
        <w:rPr>
          <w:spacing w:val="-10"/>
          <w:sz w:val="24"/>
        </w:rPr>
        <w:t>0</w:t>
      </w:r>
      <w:r>
        <w:rPr>
          <w:sz w:val="24"/>
        </w:rPr>
        <w:tab/>
      </w:r>
      <w:r>
        <w:rPr>
          <w:spacing w:val="-10"/>
          <w:sz w:val="24"/>
        </w:rPr>
        <w:t>0</w:t>
      </w:r>
      <w:r>
        <w:rPr>
          <w:sz w:val="24"/>
        </w:rPr>
        <w:tab/>
      </w:r>
      <w:r>
        <w:rPr>
          <w:spacing w:val="-10"/>
          <w:sz w:val="24"/>
        </w:rPr>
        <w:t>1</w:t>
      </w:r>
      <w:r>
        <w:rPr>
          <w:sz w:val="24"/>
        </w:rPr>
        <w:tab/>
      </w:r>
      <w:r>
        <w:rPr>
          <w:spacing w:val="-10"/>
          <w:sz w:val="24"/>
        </w:rPr>
        <w:t>2</w:t>
      </w:r>
    </w:p>
    <w:p>
      <w:pPr>
        <w:spacing w:line="208" w:lineRule="exact" w:before="0"/>
        <w:ind w:left="2374" w:right="0" w:firstLine="0"/>
        <w:jc w:val="left"/>
        <w:rPr>
          <w:sz w:val="20"/>
        </w:rPr>
      </w:pPr>
      <w:r>
        <w:rPr>
          <w:i/>
          <w:spacing w:val="-4"/>
          <w:sz w:val="24"/>
        </w:rPr>
        <w:t>S</w:t>
      </w:r>
      <w:r>
        <w:rPr>
          <w:spacing w:val="-4"/>
          <w:position w:val="-5"/>
          <w:sz w:val="20"/>
        </w:rPr>
        <w:t>1</w:t>
      </w:r>
      <w:r>
        <w:rPr>
          <w:i/>
          <w:spacing w:val="-4"/>
          <w:sz w:val="24"/>
        </w:rPr>
        <w:t>S</w:t>
      </w:r>
      <w:r>
        <w:rPr>
          <w:spacing w:val="-4"/>
          <w:position w:val="-5"/>
          <w:sz w:val="20"/>
        </w:rPr>
        <w:t>2</w:t>
      </w:r>
    </w:p>
    <w:p>
      <w:pPr>
        <w:spacing w:line="59" w:lineRule="exact" w:before="0"/>
        <w:ind w:left="0" w:right="41" w:firstLine="0"/>
        <w:jc w:val="center"/>
        <w:rPr>
          <w:rFonts w:ascii="MT Extra" w:hAnsi="MT Extra"/>
          <w:sz w:val="32"/>
        </w:rPr>
      </w:pPr>
      <w:r>
        <w:rPr>
          <w:rFonts w:ascii="MT Extra" w:hAnsi="MT Extra"/>
          <w:w w:val="100"/>
          <w:sz w:val="32"/>
        </w:rPr>
        <w:t></w:t>
      </w:r>
    </w:p>
    <w:p>
      <w:pPr>
        <w:tabs>
          <w:tab w:pos="2428" w:val="left" w:leader="none"/>
          <w:tab w:pos="3057" w:val="left" w:leader="none"/>
          <w:tab w:pos="3505" w:val="left" w:leader="none"/>
        </w:tabs>
        <w:spacing w:before="175"/>
        <w:ind w:left="1656" w:right="0" w:firstLine="0"/>
        <w:jc w:val="left"/>
        <w:rPr>
          <w:sz w:val="24"/>
        </w:rPr>
      </w:pPr>
      <w:r>
        <w:rPr/>
        <w:br w:type="column"/>
      </w:r>
      <w:r>
        <w:rPr>
          <w:spacing w:val="-10"/>
          <w:sz w:val="24"/>
        </w:rPr>
        <w:t>1</w:t>
      </w:r>
      <w:r>
        <w:rPr>
          <w:sz w:val="24"/>
        </w:rPr>
        <w:tab/>
      </w:r>
      <w:r>
        <w:rPr>
          <w:spacing w:val="-10"/>
          <w:sz w:val="24"/>
        </w:rPr>
        <w:t>2</w:t>
      </w:r>
      <w:r>
        <w:rPr>
          <w:sz w:val="24"/>
        </w:rPr>
        <w:tab/>
      </w:r>
      <w:r>
        <w:rPr>
          <w:spacing w:val="-10"/>
          <w:sz w:val="24"/>
        </w:rPr>
        <w:t>1</w:t>
      </w:r>
      <w:r>
        <w:rPr>
          <w:sz w:val="24"/>
        </w:rPr>
        <w:tab/>
      </w:r>
      <w:r>
        <w:rPr>
          <w:spacing w:val="-10"/>
          <w:sz w:val="24"/>
        </w:rPr>
        <w:t>2</w:t>
      </w:r>
    </w:p>
    <w:p>
      <w:pPr>
        <w:spacing w:line="240" w:lineRule="auto" w:before="0"/>
        <w:rPr>
          <w:sz w:val="34"/>
        </w:rPr>
      </w:pPr>
      <w:r>
        <w:rPr/>
        <w:br w:type="column"/>
      </w:r>
      <w:r>
        <w:rPr>
          <w:sz w:val="34"/>
        </w:rPr>
      </w:r>
    </w:p>
    <w:p>
      <w:pPr>
        <w:pStyle w:val="BodyText"/>
        <w:spacing w:line="140" w:lineRule="exact" w:before="208"/>
        <w:ind w:left="515"/>
      </w:pPr>
      <w:r>
        <w:rPr>
          <w:spacing w:val="-2"/>
        </w:rPr>
        <w:t>(4.72)</w:t>
      </w:r>
    </w:p>
    <w:p>
      <w:pPr>
        <w:spacing w:after="0" w:line="140" w:lineRule="exact"/>
        <w:sectPr>
          <w:type w:val="continuous"/>
          <w:pgSz w:w="11910" w:h="16850"/>
          <w:pgMar w:header="722" w:footer="0" w:top="1600" w:bottom="280" w:left="1260" w:right="480"/>
          <w:cols w:num="3" w:equalWidth="0">
            <w:col w:w="4235" w:space="40"/>
            <w:col w:w="3627" w:space="39"/>
            <w:col w:w="2229"/>
          </w:cols>
        </w:sectPr>
      </w:pPr>
    </w:p>
    <w:p>
      <w:pPr>
        <w:tabs>
          <w:tab w:pos="1969" w:val="left" w:leader="none"/>
        </w:tabs>
        <w:spacing w:line="131" w:lineRule="exact" w:before="0"/>
        <w:ind w:left="994" w:right="0" w:firstLine="0"/>
        <w:jc w:val="left"/>
        <w:rPr>
          <w:i/>
          <w:sz w:val="32"/>
        </w:rPr>
      </w:pPr>
      <w:r>
        <w:rPr>
          <w:rFonts w:ascii="Symbol" w:hAnsi="Symbol"/>
          <w:sz w:val="32"/>
        </w:rPr>
        <w:t></w:t>
      </w:r>
      <w:r>
        <w:rPr>
          <w:spacing w:val="7"/>
          <w:sz w:val="32"/>
        </w:rPr>
        <w:t> </w:t>
      </w:r>
      <w:r>
        <w:rPr>
          <w:i/>
          <w:spacing w:val="-69"/>
          <w:sz w:val="32"/>
        </w:rPr>
        <w:t>x</w:t>
      </w:r>
      <w:r>
        <w:rPr>
          <w:rFonts w:ascii="MT Extra" w:hAnsi="MT Extra"/>
          <w:spacing w:val="-69"/>
          <w:position w:val="20"/>
          <w:sz w:val="32"/>
        </w:rPr>
        <w:t></w:t>
      </w:r>
      <w:r>
        <w:rPr>
          <w:position w:val="20"/>
          <w:sz w:val="32"/>
        </w:rPr>
        <w:tab/>
      </w:r>
      <w:r>
        <w:rPr>
          <w:i/>
          <w:sz w:val="32"/>
        </w:rPr>
        <w:t>E</w:t>
      </w:r>
      <w:r>
        <w:rPr>
          <w:i/>
          <w:spacing w:val="52"/>
          <w:sz w:val="32"/>
        </w:rPr>
        <w:t> </w:t>
      </w:r>
      <w:r>
        <w:rPr>
          <w:sz w:val="32"/>
        </w:rPr>
        <w:t>(</w:t>
      </w:r>
      <w:r>
        <w:rPr>
          <w:i/>
          <w:sz w:val="32"/>
        </w:rPr>
        <w:t>S</w:t>
      </w:r>
      <w:r>
        <w:rPr>
          <w:i/>
          <w:spacing w:val="26"/>
          <w:sz w:val="32"/>
        </w:rPr>
        <w:t> </w:t>
      </w:r>
      <w:r>
        <w:rPr>
          <w:sz w:val="32"/>
        </w:rPr>
        <w:t>,</w:t>
      </w:r>
      <w:r>
        <w:rPr>
          <w:spacing w:val="-37"/>
          <w:sz w:val="32"/>
        </w:rPr>
        <w:t> </w:t>
      </w:r>
      <w:r>
        <w:rPr>
          <w:i/>
          <w:sz w:val="32"/>
        </w:rPr>
        <w:t>S</w:t>
      </w:r>
      <w:r>
        <w:rPr>
          <w:i/>
          <w:spacing w:val="72"/>
          <w:sz w:val="32"/>
        </w:rPr>
        <w:t> </w:t>
      </w:r>
      <w:r>
        <w:rPr>
          <w:sz w:val="32"/>
        </w:rPr>
        <w:t>)</w:t>
      </w:r>
      <w:r>
        <w:rPr>
          <w:spacing w:val="-43"/>
          <w:sz w:val="32"/>
        </w:rPr>
        <w:t> </w:t>
      </w:r>
      <w:r>
        <w:rPr>
          <w:sz w:val="32"/>
        </w:rPr>
        <w:t>exp</w:t>
      </w:r>
      <w:r>
        <w:rPr>
          <w:rFonts w:ascii="Symbol" w:hAnsi="Symbol"/>
          <w:sz w:val="42"/>
        </w:rPr>
        <w:t></w:t>
      </w:r>
      <w:r>
        <w:rPr>
          <w:rFonts w:ascii="Symbol" w:hAnsi="Symbol"/>
          <w:sz w:val="32"/>
        </w:rPr>
        <w:t></w:t>
      </w:r>
      <w:r>
        <w:rPr>
          <w:spacing w:val="28"/>
          <w:sz w:val="32"/>
        </w:rPr>
        <w:t> </w:t>
      </w:r>
      <w:r>
        <w:rPr>
          <w:i/>
          <w:spacing w:val="9"/>
          <w:sz w:val="32"/>
        </w:rPr>
        <w:t>jk</w:t>
      </w:r>
      <w:r>
        <w:rPr>
          <w:spacing w:val="9"/>
          <w:sz w:val="32"/>
        </w:rPr>
        <w:t>(</w:t>
      </w:r>
      <w:r>
        <w:rPr>
          <w:i/>
          <w:spacing w:val="9"/>
          <w:sz w:val="32"/>
        </w:rPr>
        <w:t>xS</w:t>
      </w:r>
    </w:p>
    <w:p>
      <w:pPr>
        <w:pStyle w:val="ListParagraph"/>
        <w:numPr>
          <w:ilvl w:val="0"/>
          <w:numId w:val="30"/>
        </w:numPr>
        <w:tabs>
          <w:tab w:pos="368" w:val="left" w:leader="none"/>
        </w:tabs>
        <w:spacing w:line="103" w:lineRule="exact" w:before="28" w:after="0"/>
        <w:ind w:left="367" w:right="0" w:hanging="270"/>
        <w:jc w:val="left"/>
        <w:rPr>
          <w:rFonts w:ascii="Symbol" w:hAnsi="Symbol"/>
          <w:sz w:val="32"/>
        </w:rPr>
      </w:pPr>
      <w:r>
        <w:rPr>
          <w:i/>
          <w:spacing w:val="-4"/>
          <w:sz w:val="32"/>
        </w:rPr>
        <w:br w:type="column"/>
      </w:r>
      <w:r>
        <w:rPr>
          <w:i/>
          <w:sz w:val="32"/>
        </w:rPr>
        <w:t>yS</w:t>
      </w:r>
      <w:r>
        <w:rPr>
          <w:i/>
          <w:spacing w:val="49"/>
          <w:sz w:val="32"/>
        </w:rPr>
        <w:t> </w:t>
      </w:r>
      <w:r>
        <w:rPr>
          <w:sz w:val="32"/>
        </w:rPr>
        <w:t>)</w:t>
      </w:r>
      <w:r>
        <w:rPr>
          <w:rFonts w:ascii="Symbol" w:hAnsi="Symbol"/>
          <w:sz w:val="42"/>
        </w:rPr>
        <w:t></w:t>
      </w:r>
      <w:r>
        <w:rPr>
          <w:i/>
          <w:sz w:val="32"/>
        </w:rPr>
        <w:t>dS</w:t>
      </w:r>
      <w:r>
        <w:rPr>
          <w:i/>
          <w:spacing w:val="-2"/>
          <w:sz w:val="32"/>
        </w:rPr>
        <w:t> </w:t>
      </w:r>
      <w:r>
        <w:rPr>
          <w:i/>
          <w:sz w:val="32"/>
        </w:rPr>
        <w:t>dS</w:t>
      </w:r>
      <w:r>
        <w:rPr>
          <w:i/>
          <w:spacing w:val="38"/>
          <w:sz w:val="32"/>
        </w:rPr>
        <w:t> </w:t>
      </w:r>
      <w:r>
        <w:rPr>
          <w:spacing w:val="-10"/>
          <w:sz w:val="32"/>
        </w:rPr>
        <w:t>.</w:t>
      </w:r>
    </w:p>
    <w:p>
      <w:pPr>
        <w:spacing w:after="0" w:line="103" w:lineRule="exact"/>
        <w:jc w:val="left"/>
        <w:rPr>
          <w:rFonts w:ascii="Symbol" w:hAnsi="Symbol"/>
          <w:sz w:val="32"/>
        </w:rPr>
        <w:sectPr>
          <w:type w:val="continuous"/>
          <w:pgSz w:w="11910" w:h="16850"/>
          <w:pgMar w:header="722" w:footer="0" w:top="1600" w:bottom="280" w:left="1260" w:right="480"/>
          <w:cols w:num="2" w:equalWidth="0">
            <w:col w:w="4883" w:space="40"/>
            <w:col w:w="5247"/>
          </w:cols>
        </w:sectPr>
      </w:pPr>
    </w:p>
    <w:p>
      <w:pPr>
        <w:tabs>
          <w:tab w:pos="2164" w:val="left" w:leader="none"/>
          <w:tab w:pos="2584" w:val="left" w:leader="none"/>
          <w:tab w:pos="3012" w:val="left" w:leader="none"/>
        </w:tabs>
        <w:spacing w:line="473" w:lineRule="exact" w:before="0"/>
        <w:ind w:left="1398" w:right="0" w:firstLine="0"/>
        <w:jc w:val="left"/>
        <w:rPr>
          <w:sz w:val="24"/>
        </w:rPr>
      </w:pPr>
      <w:r>
        <w:rPr>
          <w:sz w:val="24"/>
        </w:rPr>
        <w:t>0</w:t>
      </w:r>
      <w:r>
        <w:rPr>
          <w:spacing w:val="29"/>
          <w:sz w:val="24"/>
        </w:rPr>
        <w:t>  </w:t>
      </w:r>
      <w:r>
        <w:rPr>
          <w:rFonts w:ascii="Symbol" w:hAnsi="Symbol"/>
          <w:spacing w:val="-5"/>
          <w:sz w:val="40"/>
        </w:rPr>
        <w:t></w:t>
      </w:r>
      <w:r>
        <w:rPr>
          <w:sz w:val="40"/>
        </w:rPr>
        <w:tab/>
      </w:r>
      <w:r>
        <w:rPr>
          <w:spacing w:val="-10"/>
          <w:sz w:val="24"/>
        </w:rPr>
        <w:t>0</w:t>
      </w:r>
      <w:r>
        <w:rPr>
          <w:sz w:val="24"/>
        </w:rPr>
        <w:tab/>
      </w:r>
      <w:r>
        <w:rPr>
          <w:spacing w:val="-10"/>
          <w:sz w:val="24"/>
        </w:rPr>
        <w:t>1</w:t>
      </w:r>
      <w:r>
        <w:rPr>
          <w:sz w:val="24"/>
        </w:rPr>
        <w:tab/>
      </w:r>
      <w:r>
        <w:rPr>
          <w:spacing w:val="-10"/>
          <w:sz w:val="24"/>
        </w:rPr>
        <w:t>2</w:t>
      </w:r>
    </w:p>
    <w:p>
      <w:pPr>
        <w:spacing w:line="295" w:lineRule="exact" w:before="0"/>
        <w:ind w:left="1559" w:right="1150" w:firstLine="0"/>
        <w:jc w:val="center"/>
        <w:rPr>
          <w:sz w:val="20"/>
        </w:rPr>
      </w:pPr>
      <w:r>
        <w:rPr>
          <w:i/>
          <w:spacing w:val="-4"/>
          <w:sz w:val="24"/>
        </w:rPr>
        <w:t>S</w:t>
      </w:r>
      <w:r>
        <w:rPr>
          <w:spacing w:val="-4"/>
          <w:position w:val="-5"/>
          <w:sz w:val="20"/>
        </w:rPr>
        <w:t>1</w:t>
      </w:r>
      <w:r>
        <w:rPr>
          <w:i/>
          <w:spacing w:val="-4"/>
          <w:sz w:val="24"/>
        </w:rPr>
        <w:t>S</w:t>
      </w:r>
      <w:r>
        <w:rPr>
          <w:spacing w:val="-4"/>
          <w:position w:val="-5"/>
          <w:sz w:val="20"/>
        </w:rPr>
        <w:t>2</w:t>
      </w:r>
    </w:p>
    <w:p>
      <w:pPr>
        <w:tabs>
          <w:tab w:pos="2170" w:val="left" w:leader="none"/>
          <w:tab w:pos="2799" w:val="left" w:leader="none"/>
          <w:tab w:pos="3247" w:val="left" w:leader="none"/>
        </w:tabs>
        <w:spacing w:before="175"/>
        <w:ind w:left="1398" w:right="0" w:firstLine="0"/>
        <w:jc w:val="left"/>
        <w:rPr>
          <w:sz w:val="24"/>
        </w:rPr>
      </w:pPr>
      <w:r>
        <w:rPr/>
        <w:br w:type="column"/>
      </w:r>
      <w:r>
        <w:rPr>
          <w:spacing w:val="-10"/>
          <w:sz w:val="24"/>
        </w:rPr>
        <w:t>1</w:t>
      </w:r>
      <w:r>
        <w:rPr>
          <w:sz w:val="24"/>
        </w:rPr>
        <w:tab/>
      </w:r>
      <w:r>
        <w:rPr>
          <w:spacing w:val="-10"/>
          <w:sz w:val="24"/>
        </w:rPr>
        <w:t>2</w:t>
      </w:r>
      <w:r>
        <w:rPr>
          <w:sz w:val="24"/>
        </w:rPr>
        <w:tab/>
      </w:r>
      <w:r>
        <w:rPr>
          <w:spacing w:val="-10"/>
          <w:sz w:val="24"/>
        </w:rPr>
        <w:t>1</w:t>
      </w:r>
      <w:r>
        <w:rPr>
          <w:sz w:val="24"/>
        </w:rPr>
        <w:tab/>
      </w:r>
      <w:r>
        <w:rPr>
          <w:spacing w:val="-10"/>
          <w:sz w:val="24"/>
        </w:rPr>
        <w:t>2</w:t>
      </w:r>
    </w:p>
    <w:p>
      <w:pPr>
        <w:spacing w:after="0"/>
        <w:jc w:val="left"/>
        <w:rPr>
          <w:sz w:val="24"/>
        </w:rPr>
        <w:sectPr>
          <w:type w:val="continuous"/>
          <w:pgSz w:w="11910" w:h="16850"/>
          <w:pgMar w:header="722" w:footer="0" w:top="1600" w:bottom="280" w:left="1260" w:right="480"/>
          <w:cols w:num="2" w:equalWidth="0">
            <w:col w:w="3174" w:space="258"/>
            <w:col w:w="6738"/>
          </w:cols>
        </w:sectPr>
      </w:pPr>
    </w:p>
    <w:p>
      <w:pPr>
        <w:pStyle w:val="BodyText"/>
        <w:tabs>
          <w:tab w:pos="1668" w:val="left" w:leader="none"/>
          <w:tab w:pos="2430" w:val="left" w:leader="none"/>
          <w:tab w:pos="3840" w:val="left" w:leader="none"/>
          <w:tab w:pos="5006" w:val="left" w:leader="none"/>
          <w:tab w:pos="6886" w:val="left" w:leader="none"/>
          <w:tab w:pos="7496" w:val="left" w:leader="none"/>
        </w:tabs>
        <w:spacing w:before="22"/>
        <w:ind w:left="866"/>
      </w:pPr>
      <w:r>
        <w:rPr/>
        <w:pict>
          <v:group style="position:absolute;margin-left:356.827484pt;margin-top:27.189445pt;width:63.55pt;height:26.15pt;mso-position-horizontal-relative:page;mso-position-vertical-relative:paragraph;z-index:16018944" id="docshapegroup569" coordorigin="7137,544" coordsize="1271,523">
            <v:shape style="position:absolute;left:7141;top:610;width:83;height:456" id="docshape570" coordorigin="7142,611" coordsize="83,456" path="m7142,611l7142,1066m7181,859l7224,836e" filled="false" stroked="true" strokeweight=".48843pt" strokecolor="#000000">
              <v:path arrowok="t"/>
              <v:stroke dashstyle="solid"/>
            </v:shape>
            <v:line style="position:absolute" from="7224,840" to="7286,1007" stroked="true" strokeweight=".990392pt" strokecolor="#000000">
              <v:stroke dashstyle="solid"/>
            </v:line>
            <v:shape style="position:absolute;left:7291;top:548;width:1116;height:459" id="docshape571" coordorigin="7291,549" coordsize="1116,459" path="m7291,1007l7368,549m7368,549l8407,549e" filled="false" stroked="true" strokeweight=".48843pt" strokecolor="#000000">
              <v:path arrowok="t"/>
              <v:stroke dashstyle="solid"/>
            </v:shape>
            <v:shape style="position:absolute;left:7393;top:563;width:999;height:425" type="#_x0000_t202" id="docshape572" filled="false" stroked="false">
              <v:textbox inset="0,0,0,0">
                <w:txbxContent>
                  <w:p>
                    <w:pPr>
                      <w:spacing w:before="42"/>
                      <w:ind w:left="0" w:right="0" w:firstLine="0"/>
                      <w:jc w:val="left"/>
                      <w:rPr>
                        <w:sz w:val="31"/>
                      </w:rPr>
                    </w:pPr>
                    <w:r>
                      <w:rPr>
                        <w:i/>
                        <w:w w:val="110"/>
                        <w:sz w:val="31"/>
                      </w:rPr>
                      <w:t>S</w:t>
                    </w:r>
                    <w:r>
                      <w:rPr>
                        <w:i/>
                        <w:spacing w:val="-50"/>
                        <w:w w:val="110"/>
                        <w:sz w:val="31"/>
                      </w:rPr>
                      <w:t> </w:t>
                    </w:r>
                    <w:r>
                      <w:rPr>
                        <w:w w:val="110"/>
                        <w:sz w:val="31"/>
                        <w:vertAlign w:val="superscript"/>
                      </w:rPr>
                      <w:t>2</w:t>
                    </w:r>
                    <w:r>
                      <w:rPr>
                        <w:spacing w:val="-2"/>
                        <w:w w:val="110"/>
                        <w:sz w:val="31"/>
                        <w:vertAlign w:val="baseline"/>
                      </w:rPr>
                      <w:t> </w:t>
                    </w:r>
                    <w:r>
                      <w:rPr>
                        <w:rFonts w:ascii="Symbol" w:hAnsi="Symbol"/>
                        <w:w w:val="110"/>
                        <w:sz w:val="31"/>
                        <w:vertAlign w:val="baseline"/>
                      </w:rPr>
                      <w:t></w:t>
                    </w:r>
                    <w:r>
                      <w:rPr>
                        <w:spacing w:val="-22"/>
                        <w:w w:val="110"/>
                        <w:sz w:val="31"/>
                        <w:vertAlign w:val="baseline"/>
                      </w:rPr>
                      <w:t> </w:t>
                    </w:r>
                    <w:r>
                      <w:rPr>
                        <w:i/>
                        <w:w w:val="110"/>
                        <w:sz w:val="31"/>
                        <w:vertAlign w:val="baseline"/>
                      </w:rPr>
                      <w:t>S</w:t>
                    </w:r>
                    <w:r>
                      <w:rPr>
                        <w:i/>
                        <w:spacing w:val="-50"/>
                        <w:w w:val="110"/>
                        <w:sz w:val="31"/>
                        <w:vertAlign w:val="baseline"/>
                      </w:rPr>
                      <w:t> </w:t>
                    </w:r>
                    <w:r>
                      <w:rPr>
                        <w:spacing w:val="-10"/>
                        <w:w w:val="110"/>
                        <w:sz w:val="31"/>
                        <w:vertAlign w:val="superscript"/>
                      </w:rPr>
                      <w:t>2</w:t>
                    </w:r>
                  </w:p>
                </w:txbxContent>
              </v:textbox>
              <w10:wrap type="none"/>
            </v:shape>
            <v:shape style="position:absolute;left:7540;top:785;width:144;height:264" type="#_x0000_t202" id="docshape573" filled="false" stroked="false">
              <v:textbox inset="0,0,0,0">
                <w:txbxContent>
                  <w:p>
                    <w:pPr>
                      <w:spacing w:line="262" w:lineRule="exact" w:before="0"/>
                      <w:ind w:left="0" w:right="0" w:firstLine="0"/>
                      <w:jc w:val="left"/>
                      <w:rPr>
                        <w:sz w:val="23"/>
                      </w:rPr>
                    </w:pPr>
                    <w:r>
                      <w:rPr>
                        <w:w w:val="107"/>
                        <w:sz w:val="23"/>
                      </w:rPr>
                      <w:t>1</w:t>
                    </w:r>
                  </w:p>
                </w:txbxContent>
              </v:textbox>
              <w10:wrap type="none"/>
            </v:shape>
            <v:shape style="position:absolute;left:8220;top:785;width:144;height:264" type="#_x0000_t202" id="docshape574" filled="false" stroked="false">
              <v:textbox inset="0,0,0,0">
                <w:txbxContent>
                  <w:p>
                    <w:pPr>
                      <w:spacing w:line="262" w:lineRule="exact" w:before="0"/>
                      <w:ind w:left="0" w:right="0" w:firstLine="0"/>
                      <w:jc w:val="left"/>
                      <w:rPr>
                        <w:sz w:val="23"/>
                      </w:rPr>
                    </w:pPr>
                    <w:r>
                      <w:rPr>
                        <w:w w:val="107"/>
                        <w:sz w:val="23"/>
                      </w:rPr>
                      <w:t>2</w:t>
                    </w:r>
                  </w:p>
                </w:txbxContent>
              </v:textbox>
              <w10:wrap type="none"/>
            </v:shape>
            <w10:wrap type="none"/>
          </v:group>
        </w:pict>
      </w:r>
      <w:r>
        <w:rPr>
          <w:spacing w:val="-5"/>
        </w:rPr>
        <w:t>Так</w:t>
      </w:r>
      <w:r>
        <w:rPr/>
        <w:tab/>
      </w:r>
      <w:r>
        <w:rPr>
          <w:spacing w:val="-5"/>
        </w:rPr>
        <w:t>как</w:t>
      </w:r>
      <w:r>
        <w:rPr/>
        <w:tab/>
      </w:r>
      <w:r>
        <w:rPr>
          <w:spacing w:val="-2"/>
        </w:rPr>
        <w:t>плоские</w:t>
      </w:r>
      <w:r>
        <w:rPr/>
        <w:tab/>
      </w:r>
      <w:r>
        <w:rPr>
          <w:spacing w:val="-2"/>
        </w:rPr>
        <w:t>волны</w:t>
      </w:r>
      <w:r>
        <w:rPr/>
        <w:tab/>
      </w:r>
      <w:r>
        <w:rPr>
          <w:spacing w:val="-2"/>
        </w:rPr>
        <w:t>поперечны,</w:t>
      </w:r>
      <w:r>
        <w:rPr/>
        <w:tab/>
      </w:r>
      <w:r>
        <w:rPr>
          <w:spacing w:val="-5"/>
        </w:rPr>
        <w:t>то</w:t>
      </w:r>
      <w:r>
        <w:rPr/>
        <w:tab/>
      </w:r>
      <w:r>
        <w:rPr>
          <w:spacing w:val="-5"/>
        </w:rPr>
        <w:t>при</w:t>
      </w:r>
    </w:p>
    <w:p>
      <w:pPr>
        <w:spacing w:line="402" w:lineRule="exact" w:before="0"/>
        <w:ind w:left="324" w:right="0" w:firstLine="0"/>
        <w:jc w:val="left"/>
        <w:rPr>
          <w:sz w:val="32"/>
        </w:rPr>
      </w:pPr>
      <w:r>
        <w:rPr/>
        <w:br w:type="column"/>
      </w:r>
      <w:r>
        <w:rPr>
          <w:i/>
          <w:spacing w:val="10"/>
          <w:sz w:val="32"/>
        </w:rPr>
        <w:t>E</w:t>
      </w:r>
      <w:r>
        <w:rPr>
          <w:i/>
          <w:spacing w:val="10"/>
          <w:position w:val="-7"/>
          <w:sz w:val="24"/>
        </w:rPr>
        <w:t>y</w:t>
      </w:r>
      <w:r>
        <w:rPr>
          <w:i/>
          <w:spacing w:val="53"/>
          <w:position w:val="-7"/>
          <w:sz w:val="24"/>
        </w:rPr>
        <w:t> </w:t>
      </w:r>
      <w:r>
        <w:rPr>
          <w:rFonts w:ascii="Symbol" w:hAnsi="Symbol"/>
          <w:sz w:val="32"/>
        </w:rPr>
        <w:t></w:t>
      </w:r>
      <w:r>
        <w:rPr>
          <w:spacing w:val="-13"/>
          <w:sz w:val="32"/>
        </w:rPr>
        <w:t> </w:t>
      </w:r>
      <w:r>
        <w:rPr>
          <w:spacing w:val="-12"/>
          <w:sz w:val="32"/>
        </w:rPr>
        <w:t>0</w:t>
      </w:r>
    </w:p>
    <w:p>
      <w:pPr>
        <w:spacing w:after="0" w:line="402" w:lineRule="exact"/>
        <w:jc w:val="left"/>
        <w:rPr>
          <w:sz w:val="32"/>
        </w:rPr>
        <w:sectPr>
          <w:type w:val="continuous"/>
          <w:pgSz w:w="11910" w:h="16850"/>
          <w:pgMar w:header="722" w:footer="0" w:top="1600" w:bottom="280" w:left="1260" w:right="480"/>
          <w:cols w:num="2" w:equalWidth="0">
            <w:col w:w="7998" w:space="40"/>
            <w:col w:w="2132"/>
          </w:cols>
        </w:sectPr>
      </w:pPr>
    </w:p>
    <w:p>
      <w:pPr>
        <w:spacing w:before="204"/>
        <w:ind w:left="204" w:right="0" w:firstLine="0"/>
        <w:jc w:val="left"/>
        <w:rPr>
          <w:rFonts w:ascii="Symbol" w:hAnsi="Symbol"/>
          <w:sz w:val="31"/>
        </w:rPr>
      </w:pPr>
      <w:r>
        <w:rPr/>
        <w:pict>
          <v:line style="position:absolute;mso-position-horizontal-relative:page;mso-position-vertical-relative:paragraph;z-index:16015360" from="107.483231pt,10.452564pt" to="107.483231pt,33.209794pt" stroked="true" strokeweight=".495897pt" strokecolor="#000000">
            <v:stroke dashstyle="solid"/>
            <w10:wrap type="none"/>
          </v:line>
        </w:pict>
      </w:r>
      <w:r>
        <w:rPr/>
        <w:pict>
          <v:shape style="position:absolute;margin-left:109.491631pt;margin-top:11.681813pt;width:3pt;height:17.55pt;mso-position-horizontal-relative:page;mso-position-vertical-relative:paragraph;z-index:16024064" type="#_x0000_t202" id="docshape575" filled="false" stroked="false">
            <v:textbox inset="0,0,0,0">
              <w:txbxContent>
                <w:p>
                  <w:pPr>
                    <w:spacing w:line="349" w:lineRule="exact" w:before="0"/>
                    <w:ind w:left="0" w:right="0" w:firstLine="0"/>
                    <w:jc w:val="left"/>
                    <w:rPr>
                      <w:i/>
                      <w:sz w:val="31"/>
                    </w:rPr>
                  </w:pPr>
                  <w:r>
                    <w:rPr>
                      <w:i/>
                      <w:spacing w:val="-141"/>
                      <w:w w:val="106"/>
                      <w:sz w:val="31"/>
                    </w:rPr>
                    <w:t>Е</w:t>
                  </w:r>
                </w:p>
              </w:txbxContent>
            </v:textbox>
            <w10:wrap type="none"/>
          </v:shape>
        </w:pict>
      </w:r>
      <w:r>
        <w:rPr>
          <w:i/>
          <w:w w:val="105"/>
          <w:sz w:val="31"/>
        </w:rPr>
        <w:t>E</w:t>
      </w:r>
      <w:r>
        <w:rPr>
          <w:i/>
          <w:w w:val="105"/>
          <w:position w:val="-7"/>
          <w:sz w:val="23"/>
        </w:rPr>
        <w:t>х</w:t>
      </w:r>
      <w:r>
        <w:rPr>
          <w:i/>
          <w:spacing w:val="57"/>
          <w:w w:val="105"/>
          <w:position w:val="-7"/>
          <w:sz w:val="23"/>
        </w:rPr>
        <w:t> </w:t>
      </w:r>
      <w:r>
        <w:rPr>
          <w:rFonts w:ascii="Symbol" w:hAnsi="Symbol"/>
          <w:spacing w:val="-10"/>
          <w:w w:val="105"/>
          <w:sz w:val="31"/>
        </w:rPr>
        <w:t></w:t>
      </w:r>
    </w:p>
    <w:p>
      <w:pPr>
        <w:tabs>
          <w:tab w:pos="502" w:val="left" w:leader="none"/>
        </w:tabs>
        <w:spacing w:line="588" w:lineRule="exact" w:before="0"/>
        <w:ind w:left="139" w:right="0" w:firstLine="0"/>
        <w:jc w:val="left"/>
        <w:rPr>
          <w:rFonts w:ascii="Symbol" w:hAnsi="Symbol"/>
          <w:sz w:val="31"/>
        </w:rPr>
      </w:pPr>
      <w:r>
        <w:rPr/>
        <w:br w:type="column"/>
      </w:r>
      <w:r>
        <w:rPr>
          <w:rFonts w:ascii="MT Extra" w:hAnsi="MT Extra"/>
          <w:spacing w:val="-10"/>
          <w:w w:val="105"/>
          <w:position w:val="26"/>
          <w:sz w:val="31"/>
        </w:rPr>
        <w:t></w:t>
      </w:r>
      <w:r>
        <w:rPr>
          <w:position w:val="26"/>
          <w:sz w:val="31"/>
        </w:rPr>
        <w:tab/>
      </w:r>
      <w:r>
        <w:rPr>
          <w:w w:val="105"/>
          <w:sz w:val="31"/>
        </w:rPr>
        <w:t>cos</w:t>
      </w:r>
      <w:r>
        <w:rPr>
          <w:rFonts w:ascii="Symbol" w:hAnsi="Symbol"/>
          <w:i/>
          <w:w w:val="105"/>
          <w:sz w:val="33"/>
        </w:rPr>
        <w:t></w:t>
      </w:r>
      <w:r>
        <w:rPr>
          <w:spacing w:val="14"/>
          <w:w w:val="105"/>
          <w:sz w:val="33"/>
        </w:rPr>
        <w:t> </w:t>
      </w:r>
      <w:r>
        <w:rPr>
          <w:rFonts w:ascii="Symbol" w:hAnsi="Symbol"/>
          <w:spacing w:val="-10"/>
          <w:w w:val="105"/>
          <w:sz w:val="31"/>
        </w:rPr>
        <w:t></w:t>
      </w:r>
    </w:p>
    <w:p>
      <w:pPr>
        <w:spacing w:line="180" w:lineRule="auto" w:before="0"/>
        <w:ind w:left="79" w:right="0" w:firstLine="0"/>
        <w:jc w:val="left"/>
        <w:rPr>
          <w:sz w:val="23"/>
        </w:rPr>
      </w:pPr>
      <w:r>
        <w:rPr/>
        <w:br w:type="column"/>
      </w:r>
      <w:r>
        <w:rPr>
          <w:i/>
          <w:spacing w:val="-50"/>
          <w:w w:val="105"/>
          <w:position w:val="-25"/>
          <w:sz w:val="31"/>
        </w:rPr>
        <w:t>Е</w:t>
      </w:r>
      <w:r>
        <w:rPr>
          <w:rFonts w:ascii="MT Extra" w:hAnsi="MT Extra"/>
          <w:spacing w:val="-50"/>
          <w:w w:val="105"/>
          <w:sz w:val="31"/>
        </w:rPr>
        <w:t></w:t>
      </w:r>
      <w:r>
        <w:rPr>
          <w:spacing w:val="-50"/>
          <w:w w:val="105"/>
          <w:position w:val="-33"/>
          <w:sz w:val="23"/>
        </w:rPr>
        <w:t>0</w:t>
      </w:r>
    </w:p>
    <w:p>
      <w:pPr>
        <w:spacing w:before="217"/>
        <w:ind w:left="29" w:right="0" w:firstLine="0"/>
        <w:jc w:val="left"/>
        <w:rPr>
          <w:sz w:val="32"/>
        </w:rPr>
      </w:pPr>
      <w:r>
        <w:rPr/>
        <w:br w:type="column"/>
      </w:r>
      <w:r>
        <w:rPr>
          <w:i/>
          <w:sz w:val="31"/>
        </w:rPr>
        <w:t>c</w:t>
      </w:r>
      <w:r>
        <w:rPr>
          <w:i/>
          <w:spacing w:val="-46"/>
          <w:sz w:val="31"/>
        </w:rPr>
        <w:t> </w:t>
      </w:r>
      <w:r>
        <w:rPr>
          <w:sz w:val="32"/>
        </w:rPr>
        <w:t>:</w:t>
      </w:r>
      <w:r>
        <w:rPr>
          <w:spacing w:val="4"/>
          <w:sz w:val="32"/>
        </w:rPr>
        <w:t> </w:t>
      </w:r>
      <w:r>
        <w:rPr>
          <w:spacing w:val="-12"/>
          <w:sz w:val="32"/>
        </w:rPr>
        <w:t>и</w:t>
      </w:r>
    </w:p>
    <w:p>
      <w:pPr>
        <w:spacing w:before="204"/>
        <w:ind w:left="85" w:right="0" w:firstLine="0"/>
        <w:jc w:val="left"/>
        <w:rPr>
          <w:rFonts w:ascii="Symbol" w:hAnsi="Symbol"/>
          <w:sz w:val="31"/>
        </w:rPr>
      </w:pPr>
      <w:r>
        <w:rPr/>
        <w:br w:type="column"/>
      </w:r>
      <w:r>
        <w:rPr>
          <w:i/>
          <w:w w:val="105"/>
          <w:sz w:val="31"/>
        </w:rPr>
        <w:t>E</w:t>
      </w:r>
      <w:r>
        <w:rPr>
          <w:i/>
          <w:w w:val="105"/>
          <w:position w:val="-7"/>
          <w:sz w:val="23"/>
        </w:rPr>
        <w:t>z</w:t>
      </w:r>
      <w:r>
        <w:rPr>
          <w:i/>
          <w:spacing w:val="63"/>
          <w:w w:val="105"/>
          <w:position w:val="-7"/>
          <w:sz w:val="23"/>
        </w:rPr>
        <w:t> </w:t>
      </w:r>
      <w:r>
        <w:rPr>
          <w:rFonts w:ascii="Symbol" w:hAnsi="Symbol"/>
          <w:spacing w:val="-10"/>
          <w:w w:val="105"/>
          <w:sz w:val="31"/>
        </w:rPr>
        <w:t></w:t>
      </w:r>
    </w:p>
    <w:p>
      <w:pPr>
        <w:spacing w:line="180" w:lineRule="auto" w:before="0"/>
        <w:ind w:left="79" w:right="0" w:firstLine="0"/>
        <w:jc w:val="left"/>
        <w:rPr>
          <w:sz w:val="23"/>
        </w:rPr>
      </w:pPr>
      <w:r>
        <w:rPr/>
        <w:br w:type="column"/>
      </w:r>
      <w:r>
        <w:rPr>
          <w:i/>
          <w:spacing w:val="-50"/>
          <w:w w:val="105"/>
          <w:position w:val="-25"/>
          <w:sz w:val="31"/>
        </w:rPr>
        <w:t>Е</w:t>
      </w:r>
      <w:r>
        <w:rPr>
          <w:rFonts w:ascii="MT Extra" w:hAnsi="MT Extra"/>
          <w:spacing w:val="-50"/>
          <w:w w:val="105"/>
          <w:sz w:val="31"/>
        </w:rPr>
        <w:t></w:t>
      </w:r>
      <w:r>
        <w:rPr>
          <w:spacing w:val="-50"/>
          <w:w w:val="105"/>
          <w:position w:val="-33"/>
          <w:sz w:val="23"/>
        </w:rPr>
        <w:t>0</w:t>
      </w:r>
    </w:p>
    <w:p>
      <w:pPr>
        <w:spacing w:line="588" w:lineRule="exact" w:before="0"/>
        <w:ind w:left="59" w:right="0" w:firstLine="0"/>
        <w:jc w:val="left"/>
        <w:rPr>
          <w:rFonts w:ascii="MT Extra" w:hAnsi="MT Extra"/>
          <w:sz w:val="31"/>
        </w:rPr>
      </w:pPr>
      <w:r>
        <w:rPr/>
        <w:br w:type="column"/>
      </w:r>
      <w:r>
        <w:rPr>
          <w:w w:val="105"/>
          <w:sz w:val="31"/>
        </w:rPr>
        <w:t>sin</w:t>
      </w:r>
      <w:r>
        <w:rPr>
          <w:spacing w:val="-27"/>
          <w:w w:val="105"/>
          <w:sz w:val="31"/>
        </w:rPr>
        <w:t> </w:t>
      </w:r>
      <w:r>
        <w:rPr>
          <w:rFonts w:ascii="Symbol" w:hAnsi="Symbol"/>
          <w:i/>
          <w:w w:val="105"/>
          <w:sz w:val="33"/>
        </w:rPr>
        <w:t></w:t>
      </w:r>
      <w:r>
        <w:rPr>
          <w:w w:val="105"/>
          <w:sz w:val="33"/>
        </w:rPr>
        <w:t> </w:t>
      </w:r>
      <w:r>
        <w:rPr>
          <w:rFonts w:ascii="Symbol" w:hAnsi="Symbol"/>
          <w:w w:val="105"/>
          <w:sz w:val="31"/>
        </w:rPr>
        <w:t></w:t>
      </w:r>
      <w:r>
        <w:rPr>
          <w:spacing w:val="74"/>
          <w:w w:val="105"/>
          <w:sz w:val="31"/>
        </w:rPr>
        <w:t> </w:t>
      </w:r>
      <w:r>
        <w:rPr>
          <w:rFonts w:ascii="MT Extra" w:hAnsi="MT Extra"/>
          <w:spacing w:val="-12"/>
          <w:w w:val="105"/>
          <w:position w:val="26"/>
          <w:sz w:val="31"/>
        </w:rPr>
        <w:t></w:t>
      </w:r>
    </w:p>
    <w:p>
      <w:pPr>
        <w:pStyle w:val="BodyText"/>
        <w:spacing w:before="215"/>
        <w:ind w:left="204"/>
      </w:pPr>
      <w:r>
        <w:rPr/>
        <w:br w:type="column"/>
      </w:r>
      <w:r>
        <w:rPr/>
        <w:t>,</w:t>
      </w:r>
      <w:r>
        <w:rPr>
          <w:spacing w:val="-4"/>
        </w:rPr>
        <w:t> </w:t>
      </w:r>
      <w:r>
        <w:rPr/>
        <w:t>и</w:t>
      </w:r>
      <w:r>
        <w:rPr>
          <w:spacing w:val="-1"/>
        </w:rPr>
        <w:t> </w:t>
      </w:r>
      <w:r>
        <w:rPr>
          <w:spacing w:val="-4"/>
        </w:rPr>
        <w:t>также</w:t>
      </w:r>
    </w:p>
    <w:p>
      <w:pPr>
        <w:spacing w:after="0"/>
        <w:sectPr>
          <w:type w:val="continuous"/>
          <w:pgSz w:w="11910" w:h="16850"/>
          <w:pgMar w:header="722" w:footer="0" w:top="1600" w:bottom="280" w:left="1260" w:right="480"/>
          <w:cols w:num="8" w:equalWidth="0">
            <w:col w:w="811" w:space="40"/>
            <w:col w:w="1403" w:space="39"/>
            <w:col w:w="398" w:space="39"/>
            <w:col w:w="545" w:space="40"/>
            <w:col w:w="686" w:space="40"/>
            <w:col w:w="398" w:space="39"/>
            <w:col w:w="1398" w:space="1117"/>
            <w:col w:w="3177"/>
          </w:cols>
        </w:sectPr>
      </w:pPr>
    </w:p>
    <w:p>
      <w:pPr>
        <w:pStyle w:val="BodyText"/>
        <w:tabs>
          <w:tab w:pos="2559" w:val="left" w:leader="none"/>
          <w:tab w:pos="3742" w:val="left" w:leader="none"/>
          <w:tab w:pos="5515" w:val="left" w:leader="none"/>
          <w:tab w:pos="7516" w:val="left" w:leader="none"/>
        </w:tabs>
        <w:spacing w:line="351" w:lineRule="exact" w:before="173"/>
        <w:ind w:left="188"/>
      </w:pPr>
      <w:r>
        <w:rPr/>
        <w:pict>
          <v:line style="position:absolute;mso-position-horizontal-relative:page;mso-position-vertical-relative:paragraph;z-index:-19823104" from="127.641617pt,-21.819849pt" to="127.641617pt,.937381pt" stroked="true" strokeweight=".495897pt" strokecolor="#000000">
            <v:stroke dashstyle="solid"/>
            <w10:wrap type="none"/>
          </v:line>
        </w:pict>
      </w:r>
      <w:r>
        <w:rPr/>
        <w:pict>
          <v:line style="position:absolute;mso-position-horizontal-relative:page;mso-position-vertical-relative:paragraph;z-index:16016384" from="179.586029pt,-21.819849pt" to="179.586029pt,.937381pt" stroked="true" strokeweight=".495897pt" strokecolor="#000000">
            <v:stroke dashstyle="solid"/>
            <w10:wrap type="none"/>
          </v:line>
        </w:pict>
      </w:r>
      <w:r>
        <w:rPr/>
        <w:pict>
          <v:line style="position:absolute;mso-position-horizontal-relative:page;mso-position-vertical-relative:paragraph;z-index:16016896" from="199.769226pt,-21.819849pt" to="199.769226pt,.937381pt" stroked="true" strokeweight=".495897pt" strokecolor="#000000">
            <v:stroke dashstyle="solid"/>
            <w10:wrap type="none"/>
          </v:line>
        </w:pict>
      </w:r>
      <w:r>
        <w:rPr/>
        <w:pict>
          <v:line style="position:absolute;mso-position-horizontal-relative:page;mso-position-vertical-relative:paragraph;z-index:16017408" from="266.971924pt,-21.858635pt" to="266.971924pt,.926581pt" stroked="true" strokeweight=".497411pt" strokecolor="#000000">
            <v:stroke dashstyle="solid"/>
            <w10:wrap type="none"/>
          </v:line>
        </w:pict>
      </w:r>
      <w:r>
        <w:rPr/>
        <w:pict>
          <v:line style="position:absolute;mso-position-horizontal-relative:page;mso-position-vertical-relative:paragraph;z-index:16017920" from="287.166962pt,-21.858635pt" to="287.166962pt,.926581pt" stroked="true" strokeweight=".497411pt" strokecolor="#000000">
            <v:stroke dashstyle="solid"/>
            <w10:wrap type="none"/>
          </v:line>
        </w:pict>
      </w:r>
      <w:r>
        <w:rPr/>
        <w:pict>
          <v:line style="position:absolute;mso-position-horizontal-relative:page;mso-position-vertical-relative:paragraph;z-index:-19820544" from="336.881165pt,-21.858635pt" to="336.881165pt,.926581pt" stroked="true" strokeweight=".497411pt" strokecolor="#000000">
            <v:stroke dashstyle="solid"/>
            <w10:wrap type="none"/>
          </v:line>
        </w:pict>
      </w:r>
      <w:r>
        <w:rPr/>
        <w:pict>
          <v:group style="position:absolute;margin-left:96.206238pt;margin-top:5.49302pt;width:92.75pt;height:25.3pt;mso-position-horizontal-relative:page;mso-position-vertical-relative:paragraph;z-index:-19819520" id="docshapegroup576" coordorigin="1924,110" coordsize="1855,506">
            <v:line style="position:absolute" from="1929,426" to="1972,402" stroked="true" strokeweight=".482446pt" strokecolor="#000000">
              <v:stroke dashstyle="solid"/>
            </v:line>
            <v:line style="position:absolute" from="1972,407" to="2034,574" stroked="true" strokeweight=".987392pt" strokecolor="#000000">
              <v:stroke dashstyle="solid"/>
            </v:line>
            <v:shape style="position:absolute;left:2039;top:114;width:1726;height:459" id="docshape577" coordorigin="2039,115" coordsize="1726,459" path="m2039,574l2116,115m2116,115l3765,115e" filled="false" stroked="true" strokeweight=".487046pt" strokecolor="#000000">
              <v:path arrowok="t"/>
              <v:stroke dashstyle="solid"/>
            </v:shape>
            <v:shape style="position:absolute;left:2101;top:129;width:1678;height:425" type="#_x0000_t202" id="docshape578" filled="false" stroked="false">
              <v:textbox inset="0,0,0,0">
                <w:txbxContent>
                  <w:p>
                    <w:pPr>
                      <w:spacing w:line="423" w:lineRule="exact" w:before="0"/>
                      <w:ind w:left="0" w:right="0" w:firstLine="0"/>
                      <w:jc w:val="left"/>
                      <w:rPr>
                        <w:sz w:val="31"/>
                      </w:rPr>
                    </w:pPr>
                    <w:r>
                      <w:rPr>
                        <w:spacing w:val="12"/>
                        <w:w w:val="105"/>
                        <w:sz w:val="31"/>
                      </w:rPr>
                      <w:t>1</w:t>
                    </w:r>
                    <w:r>
                      <w:rPr>
                        <w:rFonts w:ascii="Symbol" w:hAnsi="Symbol"/>
                        <w:spacing w:val="12"/>
                        <w:w w:val="105"/>
                        <w:sz w:val="31"/>
                      </w:rPr>
                      <w:t></w:t>
                    </w:r>
                    <w:r>
                      <w:rPr>
                        <w:spacing w:val="-31"/>
                        <w:w w:val="105"/>
                        <w:sz w:val="31"/>
                      </w:rPr>
                      <w:t> </w:t>
                    </w:r>
                    <w:r>
                      <w:rPr>
                        <w:w w:val="105"/>
                        <w:sz w:val="31"/>
                      </w:rPr>
                      <w:t>(</w:t>
                    </w:r>
                    <w:r>
                      <w:rPr>
                        <w:i/>
                        <w:w w:val="105"/>
                        <w:sz w:val="31"/>
                      </w:rPr>
                      <w:t>S</w:t>
                    </w:r>
                    <w:r>
                      <w:rPr>
                        <w:i/>
                        <w:spacing w:val="-44"/>
                        <w:w w:val="105"/>
                        <w:sz w:val="31"/>
                      </w:rPr>
                      <w:t> </w:t>
                    </w:r>
                    <w:r>
                      <w:rPr>
                        <w:w w:val="105"/>
                        <w:position w:val="14"/>
                        <w:sz w:val="24"/>
                      </w:rPr>
                      <w:t>2</w:t>
                    </w:r>
                    <w:r>
                      <w:rPr>
                        <w:spacing w:val="26"/>
                        <w:w w:val="105"/>
                        <w:position w:val="14"/>
                        <w:sz w:val="24"/>
                      </w:rPr>
                      <w:t> </w:t>
                    </w:r>
                    <w:r>
                      <w:rPr>
                        <w:rFonts w:ascii="Symbol" w:hAnsi="Symbol"/>
                        <w:w w:val="105"/>
                        <w:sz w:val="31"/>
                      </w:rPr>
                      <w:t></w:t>
                    </w:r>
                    <w:r>
                      <w:rPr>
                        <w:spacing w:val="-15"/>
                        <w:w w:val="105"/>
                        <w:sz w:val="31"/>
                      </w:rPr>
                      <w:t> </w:t>
                    </w:r>
                    <w:r>
                      <w:rPr>
                        <w:i/>
                        <w:w w:val="105"/>
                        <w:sz w:val="31"/>
                      </w:rPr>
                      <w:t>S</w:t>
                    </w:r>
                    <w:r>
                      <w:rPr>
                        <w:i/>
                        <w:spacing w:val="-43"/>
                        <w:w w:val="105"/>
                        <w:sz w:val="31"/>
                      </w:rPr>
                      <w:t> </w:t>
                    </w:r>
                    <w:r>
                      <w:rPr>
                        <w:w w:val="105"/>
                        <w:position w:val="14"/>
                        <w:sz w:val="24"/>
                      </w:rPr>
                      <w:t>2</w:t>
                    </w:r>
                    <w:r>
                      <w:rPr>
                        <w:spacing w:val="-32"/>
                        <w:w w:val="105"/>
                        <w:position w:val="14"/>
                        <w:sz w:val="24"/>
                      </w:rPr>
                      <w:t> </w:t>
                    </w:r>
                    <w:r>
                      <w:rPr>
                        <w:spacing w:val="-10"/>
                        <w:w w:val="105"/>
                        <w:sz w:val="31"/>
                      </w:rPr>
                      <w:t>)</w:t>
                    </w:r>
                  </w:p>
                </w:txbxContent>
              </v:textbox>
              <w10:wrap type="none"/>
            </v:shape>
            <v:shape style="position:absolute;left:2787;top:351;width:144;height:264" type="#_x0000_t202" id="docshape579" filled="false" stroked="false">
              <v:textbox inset="0,0,0,0">
                <w:txbxContent>
                  <w:p>
                    <w:pPr>
                      <w:spacing w:line="264" w:lineRule="exact" w:before="0"/>
                      <w:ind w:left="0" w:right="0" w:firstLine="0"/>
                      <w:jc w:val="left"/>
                      <w:rPr>
                        <w:sz w:val="24"/>
                      </w:rPr>
                    </w:pPr>
                    <w:r>
                      <w:rPr>
                        <w:w w:val="102"/>
                        <w:sz w:val="24"/>
                      </w:rPr>
                      <w:t>1</w:t>
                    </w:r>
                  </w:p>
                </w:txbxContent>
              </v:textbox>
              <w10:wrap type="none"/>
            </v:shape>
            <v:shape style="position:absolute;left:3467;top:351;width:144;height:264" type="#_x0000_t202" id="docshape580" filled="false" stroked="false">
              <v:textbox inset="0,0,0,0">
                <w:txbxContent>
                  <w:p>
                    <w:pPr>
                      <w:spacing w:line="264" w:lineRule="exact" w:before="0"/>
                      <w:ind w:left="0" w:right="0" w:firstLine="0"/>
                      <w:jc w:val="left"/>
                      <w:rPr>
                        <w:sz w:val="24"/>
                      </w:rPr>
                    </w:pPr>
                    <w:r>
                      <w:rPr>
                        <w:w w:val="102"/>
                        <w:sz w:val="24"/>
                      </w:rPr>
                      <w:t>2</w:t>
                    </w:r>
                  </w:p>
                </w:txbxContent>
              </v:textbox>
              <w10:wrap type="none"/>
            </v:shape>
            <w10:wrap type="none"/>
          </v:group>
        </w:pict>
      </w:r>
      <w:r>
        <w:rPr/>
        <w:pict>
          <v:shape style="position:absolute;margin-left:338.901642pt;margin-top:-20.605227pt;width:3pt;height:17.55pt;mso-position-horizontal-relative:page;mso-position-vertical-relative:paragraph;z-index:-19814400" type="#_x0000_t202" id="docshape581" filled="false" stroked="false">
            <v:textbox inset="0,0,0,0">
              <w:txbxContent>
                <w:p>
                  <w:pPr>
                    <w:spacing w:line="349" w:lineRule="exact" w:before="0"/>
                    <w:ind w:left="0" w:right="0" w:firstLine="0"/>
                    <w:jc w:val="left"/>
                    <w:rPr>
                      <w:i/>
                      <w:sz w:val="31"/>
                    </w:rPr>
                  </w:pPr>
                  <w:r>
                    <w:rPr>
                      <w:i/>
                      <w:spacing w:val="-142"/>
                      <w:w w:val="106"/>
                      <w:sz w:val="31"/>
                    </w:rPr>
                    <w:t>Е</w:t>
                  </w:r>
                </w:p>
              </w:txbxContent>
            </v:textbox>
            <w10:wrap type="none"/>
          </v:shape>
        </w:pict>
      </w:r>
      <w:r>
        <w:rPr/>
        <w:pict>
          <v:shape style="position:absolute;margin-left:119.211113pt;margin-top:-13.117191pt;width:6.2pt;height:13.2pt;mso-position-horizontal-relative:page;mso-position-vertical-relative:paragraph;z-index:-19813376" type="#_x0000_t202" id="docshape582" filled="false" stroked="false">
            <v:textbox inset="0,0,0,0">
              <w:txbxContent>
                <w:p>
                  <w:pPr>
                    <w:spacing w:line="262" w:lineRule="exact" w:before="0"/>
                    <w:ind w:left="0" w:right="0" w:firstLine="0"/>
                    <w:jc w:val="left"/>
                    <w:rPr>
                      <w:sz w:val="23"/>
                    </w:rPr>
                  </w:pPr>
                  <w:r>
                    <w:rPr>
                      <w:w w:val="107"/>
                      <w:sz w:val="23"/>
                    </w:rPr>
                    <w:t>0</w:t>
                  </w:r>
                </w:p>
              </w:txbxContent>
            </v:textbox>
            <w10:wrap type="none"/>
          </v:shape>
        </w:pict>
      </w:r>
      <w:r>
        <w:rPr/>
        <w:pict>
          <v:shape style="position:absolute;margin-left:348.625916pt;margin-top:-13.122983pt;width:6.2pt;height:13.2pt;mso-position-horizontal-relative:page;mso-position-vertical-relative:paragraph;z-index:16026112" type="#_x0000_t202" id="docshape583" filled="false" stroked="false">
            <v:textbox inset="0,0,0,0">
              <w:txbxContent>
                <w:p>
                  <w:pPr>
                    <w:spacing w:line="262" w:lineRule="exact" w:before="0"/>
                    <w:ind w:left="0" w:right="0" w:firstLine="0"/>
                    <w:jc w:val="left"/>
                    <w:rPr>
                      <w:sz w:val="23"/>
                    </w:rPr>
                  </w:pPr>
                  <w:r>
                    <w:rPr>
                      <w:w w:val="107"/>
                      <w:sz w:val="23"/>
                    </w:rPr>
                    <w:t>0</w:t>
                  </w:r>
                </w:p>
              </w:txbxContent>
            </v:textbox>
            <w10:wrap type="none"/>
          </v:shape>
        </w:pict>
      </w:r>
      <w:r>
        <w:rPr>
          <w:i/>
          <w:sz w:val="31"/>
        </w:rPr>
        <w:t>c</w:t>
      </w:r>
      <w:r>
        <w:rPr>
          <w:i/>
          <w:spacing w:val="4"/>
          <w:sz w:val="31"/>
        </w:rPr>
        <w:t> </w:t>
      </w:r>
      <w:r>
        <w:rPr>
          <w:rFonts w:ascii="Symbol" w:hAnsi="Symbol"/>
          <w:spacing w:val="-10"/>
          <w:sz w:val="31"/>
        </w:rPr>
        <w:t></w:t>
      </w:r>
      <w:r>
        <w:rPr>
          <w:sz w:val="31"/>
        </w:rPr>
        <w:tab/>
      </w:r>
      <w:r>
        <w:rPr>
          <w:spacing w:val="-10"/>
        </w:rPr>
        <w:t>.</w:t>
      </w:r>
      <w:r>
        <w:rPr/>
        <w:tab/>
      </w:r>
      <w:r>
        <w:rPr>
          <w:spacing w:val="-4"/>
        </w:rPr>
        <w:t>Если</w:t>
      </w:r>
      <w:r>
        <w:rPr/>
        <w:tab/>
      </w:r>
      <w:r>
        <w:rPr>
          <w:spacing w:val="-2"/>
        </w:rPr>
        <w:t>ввести</w:t>
      </w:r>
      <w:r>
        <w:rPr/>
        <w:tab/>
      </w:r>
      <w:r>
        <w:rPr>
          <w:spacing w:val="-2"/>
        </w:rPr>
        <w:t>обозначение</w:t>
      </w:r>
    </w:p>
    <w:p>
      <w:pPr>
        <w:pStyle w:val="BodyText"/>
        <w:tabs>
          <w:tab w:pos="1825" w:val="left" w:leader="none"/>
          <w:tab w:pos="3773" w:val="left" w:leader="none"/>
        </w:tabs>
        <w:spacing w:line="389" w:lineRule="exact"/>
        <w:ind w:left="204"/>
      </w:pPr>
      <w:r>
        <w:rPr/>
        <w:pict>
          <v:line style="position:absolute;mso-position-horizontal-relative:page;mso-position-vertical-relative:paragraph;z-index:-19819008" from="125.862206pt,9.92339pt" to="125.862206pt,34.376792pt" stroked="true" strokeweight=".497974pt" strokecolor="#000000">
            <v:stroke dashstyle="solid"/>
            <w10:wrap type="none"/>
          </v:line>
        </w:pict>
      </w:r>
      <w:r>
        <w:rPr/>
        <w:pict>
          <v:line style="position:absolute;mso-position-horizontal-relative:page;mso-position-vertical-relative:paragraph;z-index:-19818496" from="167.293457pt,10.581002pt" to="167.293457pt,33.719181pt" stroked="true" strokeweight=".497974pt" strokecolor="#000000">
            <v:stroke dashstyle="solid"/>
            <w10:wrap type="none"/>
          </v:line>
        </w:pict>
      </w:r>
      <w:r>
        <w:rPr/>
        <w:pict>
          <v:line style="position:absolute;mso-position-horizontal-relative:page;mso-position-vertical-relative:paragraph;z-index:-19817984" from="187.464523pt,10.581002pt" to="187.464523pt,33.719181pt" stroked="true" strokeweight=".497974pt" strokecolor="#000000">
            <v:stroke dashstyle="solid"/>
            <w10:wrap type="none"/>
          </v:line>
        </w:pict>
      </w:r>
      <w:r>
        <w:rPr/>
        <w:pict>
          <v:line style="position:absolute;mso-position-horizontal-relative:page;mso-position-vertical-relative:paragraph;z-index:-19817472" from="225.578598pt,12.846108pt" to="225.578598pt,31.454075pt" stroked="true" strokeweight=".497974pt" strokecolor="#000000">
            <v:stroke dashstyle="solid"/>
            <w10:wrap type="none"/>
          </v:line>
        </w:pict>
      </w:r>
      <w:r>
        <w:rPr/>
        <w:pict>
          <v:group style="position:absolute;margin-left:238.831451pt;margin-top:7.190235pt;width:63.55pt;height:24.3pt;mso-position-horizontal-relative:page;mso-position-vertical-relative:paragraph;z-index:-19816960" id="docshapegroup584" coordorigin="4777,144" coordsize="1271,486">
            <v:shape style="position:absolute;left:4781;top:256;width:83;height:373" id="docshape585" coordorigin="4782,257" coordsize="83,373" path="m4782,257l4782,629m4821,463l4864,440e" filled="false" stroked="true" strokeweight=".492425pt" strokecolor="#000000">
              <v:path arrowok="t"/>
              <v:stroke dashstyle="solid"/>
            </v:shape>
            <v:line style="position:absolute" from="4864,445" to="4926,614" stroked="true" strokeweight=".993268pt" strokecolor="#000000">
              <v:stroke dashstyle="solid"/>
            </v:line>
            <v:shape style="position:absolute;left:4931;top:148;width:1116;height:466" id="docshape586" coordorigin="4931,149" coordsize="1116,466" path="m4931,614l5008,149m5008,149l6047,149e" filled="false" stroked="true" strokeweight=".492425pt" strokecolor="#000000">
              <v:path arrowok="t"/>
              <v:stroke dashstyle="solid"/>
            </v:shape>
            <w10:wrap type="none"/>
          </v:group>
        </w:pict>
      </w:r>
      <w:r>
        <w:rPr>
          <w:i/>
          <w:spacing w:val="-71"/>
        </w:rPr>
        <w:t>Е</w:t>
      </w:r>
      <w:r>
        <w:rPr>
          <w:rFonts w:ascii="MT Extra" w:hAnsi="MT Extra"/>
          <w:spacing w:val="-71"/>
          <w:position w:val="27"/>
        </w:rPr>
        <w:t></w:t>
      </w:r>
      <w:r>
        <w:rPr>
          <w:spacing w:val="55"/>
          <w:w w:val="150"/>
          <w:position w:val="27"/>
        </w:rPr>
        <w:t> </w:t>
      </w:r>
      <w:r>
        <w:rPr/>
        <w:t>(</w:t>
      </w:r>
      <w:r>
        <w:rPr>
          <w:i/>
        </w:rPr>
        <w:t>х</w:t>
      </w:r>
      <w:r>
        <w:rPr/>
        <w:t>,</w:t>
      </w:r>
      <w:r>
        <w:rPr>
          <w:spacing w:val="-3"/>
        </w:rPr>
        <w:t> </w:t>
      </w:r>
      <w:r>
        <w:rPr>
          <w:i/>
          <w:spacing w:val="-5"/>
        </w:rPr>
        <w:t>у</w:t>
      </w:r>
      <w:r>
        <w:rPr>
          <w:spacing w:val="-5"/>
        </w:rPr>
        <w:t>)</w:t>
      </w:r>
      <w:r>
        <w:rPr/>
        <w:tab/>
      </w:r>
      <w:r>
        <w:rPr>
          <w:rFonts w:ascii="Symbol" w:hAnsi="Symbol"/>
        </w:rPr>
        <w:t></w:t>
      </w:r>
      <w:r>
        <w:rPr>
          <w:spacing w:val="16"/>
        </w:rPr>
        <w:t> </w:t>
      </w:r>
      <w:r>
        <w:rPr>
          <w:i/>
          <w:spacing w:val="-71"/>
        </w:rPr>
        <w:t>Е</w:t>
      </w:r>
      <w:r>
        <w:rPr>
          <w:rFonts w:ascii="MT Extra" w:hAnsi="MT Extra"/>
          <w:spacing w:val="-71"/>
          <w:position w:val="27"/>
        </w:rPr>
        <w:t></w:t>
      </w:r>
      <w:r>
        <w:rPr>
          <w:spacing w:val="77"/>
          <w:position w:val="27"/>
        </w:rPr>
        <w:t> </w:t>
      </w:r>
      <w:r>
        <w:rPr>
          <w:i/>
        </w:rPr>
        <w:t>cx</w:t>
      </w:r>
      <w:r>
        <w:rPr>
          <w:rFonts w:ascii="MT Extra" w:hAnsi="MT Extra"/>
          <w:position w:val="20"/>
        </w:rPr>
        <w:t></w:t>
      </w:r>
      <w:r>
        <w:rPr>
          <w:spacing w:val="41"/>
          <w:w w:val="150"/>
          <w:position w:val="20"/>
        </w:rPr>
        <w:t> </w:t>
      </w:r>
      <w:r>
        <w:rPr>
          <w:rFonts w:ascii="Symbol" w:hAnsi="Symbol"/>
        </w:rPr>
        <w:t></w:t>
      </w:r>
      <w:r>
        <w:rPr>
          <w:spacing w:val="7"/>
        </w:rPr>
        <w:t> </w:t>
      </w:r>
      <w:r>
        <w:rPr>
          <w:i/>
          <w:spacing w:val="-10"/>
        </w:rPr>
        <w:t>E</w:t>
      </w:r>
      <w:r>
        <w:rPr>
          <w:i/>
        </w:rPr>
        <w:tab/>
        <w:t>S</w:t>
      </w:r>
      <w:r>
        <w:rPr>
          <w:i/>
          <w:spacing w:val="-44"/>
        </w:rPr>
        <w:t> </w:t>
      </w:r>
      <w:r>
        <w:rPr>
          <w:vertAlign w:val="superscript"/>
        </w:rPr>
        <w:t>2</w:t>
      </w:r>
      <w:r>
        <w:rPr>
          <w:spacing w:val="6"/>
          <w:vertAlign w:val="baseline"/>
        </w:rPr>
        <w:t> </w:t>
      </w:r>
      <w:r>
        <w:rPr>
          <w:rFonts w:ascii="Symbol" w:hAnsi="Symbol"/>
          <w:vertAlign w:val="baseline"/>
        </w:rPr>
        <w:t></w:t>
      </w:r>
      <w:r>
        <w:rPr>
          <w:spacing w:val="-17"/>
          <w:vertAlign w:val="baseline"/>
        </w:rPr>
        <w:t> </w:t>
      </w:r>
      <w:r>
        <w:rPr>
          <w:i/>
          <w:vertAlign w:val="baseline"/>
        </w:rPr>
        <w:t>S</w:t>
      </w:r>
      <w:r>
        <w:rPr>
          <w:i/>
          <w:spacing w:val="-43"/>
          <w:vertAlign w:val="baseline"/>
        </w:rPr>
        <w:t> </w:t>
      </w:r>
      <w:r>
        <w:rPr>
          <w:vertAlign w:val="superscript"/>
        </w:rPr>
        <w:t>2</w:t>
      </w:r>
      <w:r>
        <w:rPr>
          <w:spacing w:val="-35"/>
          <w:vertAlign w:val="baseline"/>
        </w:rPr>
        <w:t> </w:t>
      </w:r>
      <w:r>
        <w:rPr>
          <w:i/>
          <w:spacing w:val="-59"/>
          <w:vertAlign w:val="baseline"/>
        </w:rPr>
        <w:t>z</w:t>
      </w:r>
      <w:r>
        <w:rPr>
          <w:rFonts w:ascii="MT Extra" w:hAnsi="MT Extra"/>
          <w:spacing w:val="-59"/>
          <w:position w:val="19"/>
          <w:vertAlign w:val="baseline"/>
        </w:rPr>
        <w:t></w:t>
      </w:r>
      <w:r>
        <w:rPr>
          <w:spacing w:val="58"/>
          <w:position w:val="19"/>
          <w:vertAlign w:val="baseline"/>
        </w:rPr>
        <w:t> </w:t>
      </w:r>
      <w:r>
        <w:rPr>
          <w:vertAlign w:val="baseline"/>
        </w:rPr>
        <w:t>,</w:t>
      </w:r>
      <w:r>
        <w:rPr>
          <w:spacing w:val="1"/>
          <w:vertAlign w:val="baseline"/>
        </w:rPr>
        <w:t> </w:t>
      </w:r>
      <w:r>
        <w:rPr>
          <w:vertAlign w:val="baseline"/>
        </w:rPr>
        <w:t>то</w:t>
      </w:r>
      <w:r>
        <w:rPr>
          <w:spacing w:val="3"/>
          <w:vertAlign w:val="baseline"/>
        </w:rPr>
        <w:t> </w:t>
      </w:r>
      <w:r>
        <w:rPr>
          <w:vertAlign w:val="baseline"/>
        </w:rPr>
        <w:t>можно</w:t>
      </w:r>
      <w:r>
        <w:rPr>
          <w:spacing w:val="5"/>
          <w:vertAlign w:val="baseline"/>
        </w:rPr>
        <w:t> </w:t>
      </w:r>
      <w:r>
        <w:rPr>
          <w:vertAlign w:val="baseline"/>
        </w:rPr>
        <w:t>(4.72) переписать</w:t>
      </w:r>
      <w:r>
        <w:rPr>
          <w:spacing w:val="1"/>
          <w:vertAlign w:val="baseline"/>
        </w:rPr>
        <w:t> </w:t>
      </w:r>
      <w:r>
        <w:rPr>
          <w:spacing w:val="-10"/>
          <w:vertAlign w:val="baseline"/>
        </w:rPr>
        <w:t>в</w:t>
      </w:r>
    </w:p>
    <w:p>
      <w:pPr>
        <w:spacing w:after="0" w:line="389" w:lineRule="exact"/>
        <w:sectPr>
          <w:type w:val="continuous"/>
          <w:pgSz w:w="11910" w:h="16850"/>
          <w:pgMar w:header="722" w:footer="0" w:top="1600" w:bottom="280" w:left="1260" w:right="480"/>
        </w:sectPr>
      </w:pPr>
    </w:p>
    <w:p>
      <w:pPr>
        <w:spacing w:line="267" w:lineRule="exact" w:before="0"/>
        <w:ind w:left="8" w:right="0" w:firstLine="0"/>
        <w:jc w:val="center"/>
        <w:rPr>
          <w:sz w:val="24"/>
        </w:rPr>
      </w:pPr>
      <w:r>
        <w:rPr>
          <w:w w:val="102"/>
          <w:sz w:val="24"/>
        </w:rPr>
        <w:t>0</w:t>
      </w:r>
    </w:p>
    <w:p>
      <w:pPr>
        <w:pStyle w:val="BodyText"/>
        <w:spacing w:line="235" w:lineRule="exact" w:before="80"/>
      </w:pPr>
      <w:r>
        <w:rPr>
          <w:spacing w:val="-2"/>
        </w:rPr>
        <w:t>виде:</w:t>
      </w:r>
    </w:p>
    <w:p>
      <w:pPr>
        <w:tabs>
          <w:tab w:pos="1120" w:val="left" w:leader="none"/>
          <w:tab w:pos="1593" w:val="left" w:leader="none"/>
        </w:tabs>
        <w:spacing w:line="319" w:lineRule="exact" w:before="0"/>
        <w:ind w:left="158" w:right="0" w:firstLine="0"/>
        <w:jc w:val="left"/>
        <w:rPr>
          <w:sz w:val="24"/>
        </w:rPr>
      </w:pPr>
      <w:r>
        <w:rPr/>
        <w:br w:type="column"/>
      </w:r>
      <w:r>
        <w:rPr>
          <w:i/>
          <w:sz w:val="20"/>
        </w:rPr>
        <w:t>z</w:t>
      </w:r>
      <w:r>
        <w:rPr>
          <w:i/>
          <w:spacing w:val="-25"/>
          <w:sz w:val="20"/>
        </w:rPr>
        <w:t> </w:t>
      </w:r>
      <w:r>
        <w:rPr>
          <w:rFonts w:ascii="Symbol" w:hAnsi="Symbol"/>
          <w:spacing w:val="-7"/>
          <w:sz w:val="20"/>
        </w:rPr>
        <w:t></w:t>
      </w:r>
      <w:r>
        <w:rPr>
          <w:spacing w:val="-7"/>
          <w:sz w:val="20"/>
        </w:rPr>
        <w:t>0</w:t>
      </w:r>
      <w:r>
        <w:rPr>
          <w:sz w:val="20"/>
        </w:rPr>
        <w:tab/>
      </w:r>
      <w:r>
        <w:rPr>
          <w:spacing w:val="-10"/>
          <w:position w:val="6"/>
          <w:sz w:val="24"/>
        </w:rPr>
        <w:t>0</w:t>
      </w:r>
      <w:r>
        <w:rPr>
          <w:position w:val="6"/>
          <w:sz w:val="24"/>
        </w:rPr>
        <w:tab/>
      </w:r>
      <w:r>
        <w:rPr>
          <w:spacing w:val="-10"/>
          <w:position w:val="6"/>
          <w:sz w:val="24"/>
        </w:rPr>
        <w:t>0</w:t>
      </w:r>
    </w:p>
    <w:p>
      <w:pPr>
        <w:tabs>
          <w:tab w:pos="838" w:val="left" w:leader="none"/>
          <w:tab w:pos="1165" w:val="left" w:leader="none"/>
        </w:tabs>
        <w:spacing w:line="267" w:lineRule="exact" w:before="0"/>
        <w:ind w:left="158" w:right="0" w:firstLine="0"/>
        <w:jc w:val="left"/>
        <w:rPr>
          <w:sz w:val="24"/>
        </w:rPr>
      </w:pPr>
      <w:r>
        <w:rPr/>
        <w:br w:type="column"/>
      </w:r>
      <w:r>
        <w:rPr>
          <w:spacing w:val="-10"/>
          <w:sz w:val="24"/>
        </w:rPr>
        <w:t>1</w:t>
      </w:r>
      <w:r>
        <w:rPr>
          <w:sz w:val="24"/>
        </w:rPr>
        <w:tab/>
      </w:r>
      <w:r>
        <w:rPr>
          <w:spacing w:val="-10"/>
          <w:sz w:val="24"/>
        </w:rPr>
        <w:t>2</w:t>
      </w:r>
      <w:r>
        <w:rPr>
          <w:sz w:val="24"/>
        </w:rPr>
        <w:tab/>
      </w:r>
      <w:r>
        <w:rPr>
          <w:spacing w:val="-10"/>
          <w:sz w:val="24"/>
        </w:rPr>
        <w:t>0</w:t>
      </w:r>
    </w:p>
    <w:p>
      <w:pPr>
        <w:spacing w:after="0" w:line="267" w:lineRule="exact"/>
        <w:jc w:val="left"/>
        <w:rPr>
          <w:sz w:val="24"/>
        </w:rPr>
        <w:sectPr>
          <w:type w:val="continuous"/>
          <w:pgSz w:w="11910" w:h="16850"/>
          <w:pgMar w:header="722" w:footer="0" w:top="1600" w:bottom="280" w:left="1260" w:right="480"/>
          <w:cols w:num="3" w:equalWidth="0">
            <w:col w:w="913" w:space="287"/>
            <w:col w:w="1757" w:space="804"/>
            <w:col w:w="6409"/>
          </w:cols>
        </w:sectPr>
      </w:pPr>
    </w:p>
    <w:p>
      <w:pPr>
        <w:spacing w:line="240" w:lineRule="auto" w:before="0"/>
        <w:ind w:left="956" w:right="0" w:firstLine="0"/>
        <w:jc w:val="left"/>
        <w:rPr>
          <w:sz w:val="32"/>
        </w:rPr>
      </w:pPr>
      <w:r>
        <w:rPr/>
        <w:pict>
          <v:line style="position:absolute;mso-position-horizontal-relative:page;mso-position-vertical-relative:paragraph;z-index:16022528" from="163.545334pt,14.203582pt" to="163.545334pt,38.524102pt" stroked="true" strokeweight=".499181pt" strokecolor="#000000">
            <v:stroke dashstyle="solid"/>
            <w10:wrap type="none"/>
          </v:line>
        </w:pict>
      </w:r>
      <w:r>
        <w:rPr>
          <w:i/>
          <w:spacing w:val="-18"/>
          <w:sz w:val="32"/>
        </w:rPr>
        <w:t>Е</w:t>
      </w:r>
      <w:r>
        <w:rPr>
          <w:rFonts w:ascii="MT Extra" w:hAnsi="MT Extra"/>
          <w:spacing w:val="-18"/>
          <w:position w:val="26"/>
          <w:sz w:val="32"/>
        </w:rPr>
        <w:t></w:t>
      </w:r>
      <w:r>
        <w:rPr>
          <w:spacing w:val="-18"/>
          <w:position w:val="-7"/>
          <w:sz w:val="24"/>
        </w:rPr>
        <w:t>0</w:t>
      </w:r>
      <w:r>
        <w:rPr>
          <w:spacing w:val="-29"/>
          <w:position w:val="-7"/>
          <w:sz w:val="24"/>
        </w:rPr>
        <w:t> </w:t>
      </w:r>
      <w:r>
        <w:rPr>
          <w:spacing w:val="-18"/>
          <w:sz w:val="32"/>
        </w:rPr>
        <w:t>(</w:t>
      </w:r>
      <w:r>
        <w:rPr>
          <w:i/>
          <w:spacing w:val="-18"/>
          <w:sz w:val="32"/>
        </w:rPr>
        <w:t>х</w:t>
      </w:r>
      <w:r>
        <w:rPr>
          <w:spacing w:val="-18"/>
          <w:sz w:val="32"/>
        </w:rPr>
        <w:t>,</w:t>
      </w:r>
      <w:r>
        <w:rPr>
          <w:spacing w:val="-11"/>
          <w:sz w:val="32"/>
        </w:rPr>
        <w:t> </w:t>
      </w:r>
      <w:r>
        <w:rPr>
          <w:i/>
          <w:spacing w:val="-18"/>
          <w:sz w:val="32"/>
        </w:rPr>
        <w:t>у</w:t>
      </w:r>
      <w:r>
        <w:rPr>
          <w:spacing w:val="-18"/>
          <w:sz w:val="32"/>
        </w:rPr>
        <w:t>)</w:t>
      </w:r>
    </w:p>
    <w:p>
      <w:pPr>
        <w:spacing w:line="240" w:lineRule="auto" w:before="0"/>
        <w:rPr>
          <w:sz w:val="24"/>
        </w:rPr>
      </w:pPr>
      <w:r>
        <w:rPr/>
        <w:br w:type="column"/>
      </w:r>
      <w:r>
        <w:rPr>
          <w:sz w:val="24"/>
        </w:rPr>
      </w:r>
    </w:p>
    <w:p>
      <w:pPr>
        <w:spacing w:before="183"/>
        <w:ind w:left="77" w:right="0" w:firstLine="0"/>
        <w:jc w:val="left"/>
        <w:rPr>
          <w:sz w:val="20"/>
        </w:rPr>
      </w:pPr>
      <w:r>
        <w:rPr>
          <w:i/>
          <w:sz w:val="20"/>
        </w:rPr>
        <w:t>z</w:t>
      </w:r>
      <w:r>
        <w:rPr>
          <w:i/>
          <w:spacing w:val="-24"/>
          <w:sz w:val="20"/>
        </w:rPr>
        <w:t> </w:t>
      </w:r>
      <w:r>
        <w:rPr>
          <w:rFonts w:ascii="Symbol" w:hAnsi="Symbol"/>
          <w:spacing w:val="-5"/>
          <w:sz w:val="20"/>
        </w:rPr>
        <w:t></w:t>
      </w:r>
      <w:r>
        <w:rPr>
          <w:spacing w:val="-5"/>
          <w:sz w:val="20"/>
        </w:rPr>
        <w:t>0</w:t>
      </w:r>
    </w:p>
    <w:p>
      <w:pPr>
        <w:tabs>
          <w:tab w:pos="485" w:val="left" w:leader="none"/>
        </w:tabs>
        <w:spacing w:line="672" w:lineRule="exact" w:before="0"/>
        <w:ind w:left="93" w:right="0" w:firstLine="0"/>
        <w:jc w:val="left"/>
        <w:rPr>
          <w:rFonts w:ascii="Symbol" w:hAnsi="Symbol"/>
          <w:sz w:val="32"/>
        </w:rPr>
      </w:pPr>
      <w:r>
        <w:rPr/>
        <w:br w:type="column"/>
      </w:r>
      <w:r>
        <w:rPr>
          <w:rFonts w:ascii="Symbol" w:hAnsi="Symbol"/>
          <w:spacing w:val="-10"/>
          <w:sz w:val="32"/>
        </w:rPr>
        <w:t></w:t>
      </w:r>
      <w:r>
        <w:rPr>
          <w:sz w:val="32"/>
        </w:rPr>
        <w:tab/>
      </w:r>
      <w:r>
        <w:rPr>
          <w:rFonts w:ascii="Symbol" w:hAnsi="Symbol"/>
          <w:spacing w:val="-10"/>
          <w:position w:val="-7"/>
          <w:sz w:val="40"/>
        </w:rPr>
        <w:t></w:t>
      </w:r>
      <w:r>
        <w:rPr>
          <w:spacing w:val="-40"/>
          <w:position w:val="-7"/>
          <w:sz w:val="40"/>
        </w:rPr>
        <w:t> </w:t>
      </w:r>
      <w:r>
        <w:rPr>
          <w:i/>
          <w:spacing w:val="-10"/>
          <w:sz w:val="32"/>
        </w:rPr>
        <w:t>E</w:t>
      </w:r>
      <w:r>
        <w:rPr>
          <w:rFonts w:ascii="MT Extra" w:hAnsi="MT Extra"/>
          <w:spacing w:val="-10"/>
          <w:position w:val="26"/>
          <w:sz w:val="32"/>
        </w:rPr>
        <w:t></w:t>
      </w:r>
      <w:r>
        <w:rPr>
          <w:spacing w:val="-10"/>
          <w:position w:val="-7"/>
          <w:sz w:val="24"/>
        </w:rPr>
        <w:t>0</w:t>
      </w:r>
      <w:r>
        <w:rPr>
          <w:spacing w:val="-28"/>
          <w:position w:val="-7"/>
          <w:sz w:val="24"/>
        </w:rPr>
        <w:t> </w:t>
      </w:r>
      <w:r>
        <w:rPr>
          <w:spacing w:val="-10"/>
          <w:sz w:val="32"/>
        </w:rPr>
        <w:t>(</w:t>
      </w:r>
      <w:r>
        <w:rPr>
          <w:i/>
          <w:spacing w:val="-10"/>
          <w:sz w:val="32"/>
        </w:rPr>
        <w:t>S</w:t>
      </w:r>
      <w:r>
        <w:rPr>
          <w:spacing w:val="-10"/>
          <w:position w:val="-7"/>
          <w:sz w:val="24"/>
        </w:rPr>
        <w:t>1</w:t>
      </w:r>
      <w:r>
        <w:rPr>
          <w:spacing w:val="-10"/>
          <w:sz w:val="32"/>
        </w:rPr>
        <w:t>,</w:t>
      </w:r>
      <w:r>
        <w:rPr>
          <w:spacing w:val="-36"/>
          <w:sz w:val="32"/>
        </w:rPr>
        <w:t> </w:t>
      </w:r>
      <w:r>
        <w:rPr>
          <w:i/>
          <w:spacing w:val="-10"/>
          <w:sz w:val="32"/>
        </w:rPr>
        <w:t>S</w:t>
      </w:r>
      <w:r>
        <w:rPr>
          <w:spacing w:val="-10"/>
          <w:position w:val="-7"/>
          <w:sz w:val="24"/>
        </w:rPr>
        <w:t>2</w:t>
      </w:r>
      <w:r>
        <w:rPr>
          <w:spacing w:val="-28"/>
          <w:position w:val="-7"/>
          <w:sz w:val="24"/>
        </w:rPr>
        <w:t> </w:t>
      </w:r>
      <w:r>
        <w:rPr>
          <w:spacing w:val="-10"/>
          <w:sz w:val="32"/>
        </w:rPr>
        <w:t>)</w:t>
      </w:r>
      <w:r>
        <w:rPr>
          <w:spacing w:val="-43"/>
          <w:sz w:val="32"/>
        </w:rPr>
        <w:t> </w:t>
      </w:r>
      <w:r>
        <w:rPr>
          <w:spacing w:val="-11"/>
          <w:sz w:val="32"/>
        </w:rPr>
        <w:t>exp</w:t>
      </w:r>
      <w:r>
        <w:rPr>
          <w:rFonts w:ascii="Symbol" w:hAnsi="Symbol"/>
          <w:spacing w:val="-11"/>
          <w:sz w:val="42"/>
        </w:rPr>
        <w:t></w:t>
      </w:r>
      <w:r>
        <w:rPr>
          <w:rFonts w:ascii="Symbol" w:hAnsi="Symbol"/>
          <w:spacing w:val="-11"/>
          <w:sz w:val="32"/>
        </w:rPr>
        <w:t></w:t>
      </w:r>
    </w:p>
    <w:p>
      <w:pPr>
        <w:spacing w:line="312" w:lineRule="exact" w:before="0"/>
        <w:ind w:left="348" w:right="0" w:firstLine="0"/>
        <w:jc w:val="left"/>
        <w:rPr>
          <w:sz w:val="20"/>
        </w:rPr>
      </w:pPr>
      <w:r>
        <w:rPr>
          <w:i/>
          <w:spacing w:val="-4"/>
          <w:sz w:val="24"/>
        </w:rPr>
        <w:t>S</w:t>
      </w:r>
      <w:r>
        <w:rPr>
          <w:spacing w:val="-4"/>
          <w:position w:val="-5"/>
          <w:sz w:val="20"/>
        </w:rPr>
        <w:t>1</w:t>
      </w:r>
      <w:r>
        <w:rPr>
          <w:i/>
          <w:spacing w:val="-4"/>
          <w:sz w:val="24"/>
        </w:rPr>
        <w:t>S</w:t>
      </w:r>
      <w:r>
        <w:rPr>
          <w:spacing w:val="-4"/>
          <w:position w:val="-5"/>
          <w:sz w:val="20"/>
        </w:rPr>
        <w:t>2</w:t>
      </w:r>
    </w:p>
    <w:p>
      <w:pPr>
        <w:spacing w:before="98"/>
        <w:ind w:left="75" w:right="0" w:firstLine="0"/>
        <w:jc w:val="left"/>
        <w:rPr>
          <w:sz w:val="32"/>
        </w:rPr>
      </w:pPr>
      <w:r>
        <w:rPr/>
        <w:br w:type="column"/>
      </w:r>
      <w:r>
        <w:rPr>
          <w:i/>
          <w:sz w:val="32"/>
        </w:rPr>
        <w:t>jk</w:t>
      </w:r>
      <w:r>
        <w:rPr>
          <w:sz w:val="32"/>
        </w:rPr>
        <w:t>(</w:t>
      </w:r>
      <w:r>
        <w:rPr>
          <w:i/>
          <w:sz w:val="32"/>
        </w:rPr>
        <w:t>xS</w:t>
      </w:r>
      <w:r>
        <w:rPr>
          <w:position w:val="-7"/>
          <w:sz w:val="24"/>
        </w:rPr>
        <w:t>1</w:t>
      </w:r>
      <w:r>
        <w:rPr>
          <w:spacing w:val="25"/>
          <w:position w:val="-7"/>
          <w:sz w:val="24"/>
        </w:rPr>
        <w:t> </w:t>
      </w:r>
      <w:r>
        <w:rPr>
          <w:rFonts w:ascii="Symbol" w:hAnsi="Symbol"/>
          <w:sz w:val="32"/>
        </w:rPr>
        <w:t></w:t>
      </w:r>
      <w:r>
        <w:rPr>
          <w:spacing w:val="33"/>
          <w:sz w:val="32"/>
        </w:rPr>
        <w:t> </w:t>
      </w:r>
      <w:r>
        <w:rPr>
          <w:i/>
          <w:sz w:val="32"/>
        </w:rPr>
        <w:t>yS</w:t>
      </w:r>
      <w:r>
        <w:rPr>
          <w:position w:val="-7"/>
          <w:sz w:val="24"/>
        </w:rPr>
        <w:t>2</w:t>
      </w:r>
      <w:r>
        <w:rPr>
          <w:spacing w:val="-22"/>
          <w:position w:val="-7"/>
          <w:sz w:val="24"/>
        </w:rPr>
        <w:t> </w:t>
      </w:r>
      <w:r>
        <w:rPr>
          <w:spacing w:val="-5"/>
          <w:sz w:val="32"/>
        </w:rPr>
        <w:t>)</w:t>
      </w:r>
      <w:r>
        <w:rPr>
          <w:rFonts w:ascii="Symbol" w:hAnsi="Symbol"/>
          <w:spacing w:val="-5"/>
          <w:sz w:val="42"/>
        </w:rPr>
        <w:t></w:t>
      </w:r>
      <w:r>
        <w:rPr>
          <w:i/>
          <w:spacing w:val="-5"/>
          <w:sz w:val="32"/>
        </w:rPr>
        <w:t>dS</w:t>
      </w:r>
      <w:r>
        <w:rPr>
          <w:spacing w:val="-5"/>
          <w:position w:val="-7"/>
          <w:sz w:val="24"/>
        </w:rPr>
        <w:t>1</w:t>
      </w:r>
      <w:r>
        <w:rPr>
          <w:i/>
          <w:spacing w:val="-5"/>
          <w:sz w:val="32"/>
        </w:rPr>
        <w:t>dS</w:t>
      </w:r>
      <w:r>
        <w:rPr>
          <w:spacing w:val="-5"/>
          <w:position w:val="-7"/>
          <w:sz w:val="24"/>
        </w:rPr>
        <w:t>2</w:t>
      </w:r>
      <w:r>
        <w:rPr>
          <w:spacing w:val="-5"/>
          <w:sz w:val="32"/>
        </w:rPr>
        <w:t>.</w:t>
      </w:r>
    </w:p>
    <w:p>
      <w:pPr>
        <w:pStyle w:val="BodyText"/>
        <w:spacing w:before="221"/>
        <w:ind w:left="213"/>
      </w:pPr>
      <w:r>
        <w:rPr/>
        <w:br w:type="column"/>
      </w:r>
      <w:r>
        <w:rPr>
          <w:spacing w:val="-2"/>
        </w:rPr>
        <w:t>(4.73)</w:t>
      </w:r>
    </w:p>
    <w:p>
      <w:pPr>
        <w:spacing w:after="0"/>
        <w:sectPr>
          <w:type w:val="continuous"/>
          <w:pgSz w:w="11910" w:h="16850"/>
          <w:pgMar w:header="722" w:footer="0" w:top="1600" w:bottom="280" w:left="1260" w:right="480"/>
          <w:cols w:num="5" w:equalWidth="0">
            <w:col w:w="1995" w:space="40"/>
            <w:col w:w="412" w:space="39"/>
            <w:col w:w="2828" w:space="40"/>
            <w:col w:w="2850" w:space="40"/>
            <w:col w:w="1926"/>
          </w:cols>
        </w:sectPr>
      </w:pPr>
    </w:p>
    <w:p>
      <w:pPr>
        <w:pStyle w:val="BodyText"/>
        <w:ind w:right="930" w:firstLine="707"/>
        <w:jc w:val="both"/>
      </w:pPr>
      <w:r>
        <w:rPr/>
        <w:t>Это соотношение по форме совпадает с двумерным инте- гральным преобразованием Фурье, для которого существует об- ратное преобразование:</w:t>
      </w:r>
    </w:p>
    <w:p>
      <w:pPr>
        <w:spacing w:after="0"/>
        <w:jc w:val="both"/>
        <w:sectPr>
          <w:type w:val="continuous"/>
          <w:pgSz w:w="11910" w:h="16850"/>
          <w:pgMar w:header="722" w:footer="0" w:top="1600" w:bottom="280" w:left="1260" w:right="480"/>
        </w:sectPr>
      </w:pPr>
    </w:p>
    <w:p>
      <w:pPr>
        <w:tabs>
          <w:tab w:pos="2447" w:val="left" w:leader="none"/>
          <w:tab w:pos="3035" w:val="left" w:leader="none"/>
        </w:tabs>
        <w:spacing w:line="12" w:lineRule="auto" w:before="0"/>
        <w:ind w:left="615" w:right="0" w:firstLine="0"/>
        <w:jc w:val="left"/>
        <w:rPr>
          <w:rFonts w:ascii="Symbol" w:hAnsi="Symbol"/>
          <w:sz w:val="24"/>
        </w:rPr>
      </w:pPr>
      <w:r>
        <w:rPr/>
        <w:pict>
          <v:line style="position:absolute;mso-position-horizontal-relative:page;mso-position-vertical-relative:paragraph;z-index:16023040" from="156.930252pt,14.432991pt" to="156.930252pt,38.637248pt" stroked="true" strokeweight=".499234pt" strokecolor="#000000">
            <v:stroke dashstyle="solid"/>
            <w10:wrap type="none"/>
          </v:line>
        </w:pict>
      </w:r>
      <w:r>
        <w:rPr/>
        <w:pict>
          <v:line style="position:absolute;mso-position-horizontal-relative:page;mso-position-vertical-relative:paragraph;z-index:16023552" from="296.095367pt,14.432991pt" to="296.095367pt,38.637248pt" stroked="true" strokeweight=".499234pt" strokecolor="#000000">
            <v:stroke dashstyle="solid"/>
            <w10:wrap type="none"/>
          </v:line>
        </w:pict>
      </w:r>
      <w:r>
        <w:rPr>
          <w:rFonts w:ascii="MT Extra" w:hAnsi="MT Extra"/>
          <w:spacing w:val="-10"/>
          <w:position w:val="-6"/>
          <w:sz w:val="32"/>
        </w:rPr>
        <w:t></w:t>
      </w:r>
      <w:r>
        <w:rPr>
          <w:position w:val="-6"/>
          <w:sz w:val="32"/>
        </w:rPr>
        <w:tab/>
      </w:r>
      <w:r>
        <w:rPr>
          <w:rFonts w:ascii="Symbol" w:hAnsi="Symbol"/>
          <w:spacing w:val="-10"/>
          <w:position w:val="-33"/>
          <w:sz w:val="32"/>
        </w:rPr>
        <w:t></w:t>
      </w:r>
      <w:r>
        <w:rPr>
          <w:position w:val="-33"/>
          <w:sz w:val="32"/>
        </w:rPr>
        <w:tab/>
      </w:r>
      <w:r>
        <w:rPr>
          <w:rFonts w:ascii="Symbol" w:hAnsi="Symbol"/>
          <w:sz w:val="24"/>
        </w:rPr>
        <w:t></w:t>
      </w:r>
      <w:r>
        <w:rPr>
          <w:spacing w:val="37"/>
          <w:sz w:val="24"/>
        </w:rPr>
        <w:t>  </w:t>
      </w:r>
      <w:r>
        <w:rPr>
          <w:rFonts w:ascii="Symbol" w:hAnsi="Symbol"/>
          <w:spacing w:val="-10"/>
          <w:sz w:val="24"/>
        </w:rPr>
        <w:t></w:t>
      </w:r>
    </w:p>
    <w:p>
      <w:pPr>
        <w:tabs>
          <w:tab w:pos="1634" w:val="left" w:leader="none"/>
          <w:tab w:pos="2484" w:val="left" w:leader="none"/>
        </w:tabs>
        <w:spacing w:line="104" w:lineRule="exact" w:before="151"/>
        <w:ind w:left="615" w:right="0" w:firstLine="0"/>
        <w:jc w:val="left"/>
        <w:rPr>
          <w:rFonts w:ascii="Symbol" w:hAnsi="Symbol"/>
          <w:sz w:val="42"/>
        </w:rPr>
      </w:pPr>
      <w:r>
        <w:rPr/>
        <w:br w:type="column"/>
      </w:r>
      <w:r>
        <w:rPr>
          <w:rFonts w:ascii="Symbol" w:hAnsi="Symbol"/>
          <w:spacing w:val="-10"/>
          <w:w w:val="95"/>
          <w:sz w:val="42"/>
        </w:rPr>
        <w:t></w:t>
      </w:r>
      <w:r>
        <w:rPr>
          <w:sz w:val="42"/>
        </w:rPr>
        <w:tab/>
      </w:r>
      <w:r>
        <w:rPr>
          <w:rFonts w:ascii="Symbol" w:hAnsi="Symbol"/>
          <w:spacing w:val="-10"/>
          <w:w w:val="95"/>
          <w:sz w:val="32"/>
        </w:rPr>
        <w:t></w:t>
      </w:r>
      <w:r>
        <w:rPr>
          <w:sz w:val="32"/>
        </w:rPr>
        <w:tab/>
      </w:r>
      <w:r>
        <w:rPr>
          <w:rFonts w:ascii="Symbol" w:hAnsi="Symbol"/>
          <w:spacing w:val="-10"/>
          <w:w w:val="95"/>
          <w:sz w:val="42"/>
        </w:rPr>
        <w:t></w:t>
      </w:r>
    </w:p>
    <w:p>
      <w:pPr>
        <w:pStyle w:val="BodyText"/>
        <w:spacing w:line="16" w:lineRule="exact" w:before="252"/>
        <w:ind w:left="615"/>
      </w:pPr>
      <w:r>
        <w:rPr/>
        <w:br w:type="column"/>
      </w:r>
      <w:r>
        <w:rPr>
          <w:spacing w:val="-2"/>
        </w:rPr>
        <w:t>(4.74)</w:t>
      </w:r>
    </w:p>
    <w:p>
      <w:pPr>
        <w:spacing w:after="0" w:line="16" w:lineRule="exact"/>
        <w:sectPr>
          <w:type w:val="continuous"/>
          <w:pgSz w:w="11910" w:h="16850"/>
          <w:pgMar w:header="722" w:footer="0" w:top="1600" w:bottom="280" w:left="1260" w:right="480"/>
          <w:cols w:num="3" w:equalWidth="0">
            <w:col w:w="3618" w:space="1419"/>
            <w:col w:w="2632" w:space="173"/>
            <w:col w:w="2328"/>
          </w:cols>
        </w:sectPr>
      </w:pPr>
    </w:p>
    <w:p>
      <w:pPr>
        <w:spacing w:line="413" w:lineRule="exact" w:before="0"/>
        <w:ind w:left="555" w:right="0" w:firstLine="0"/>
        <w:jc w:val="left"/>
        <w:rPr>
          <w:sz w:val="32"/>
        </w:rPr>
      </w:pPr>
      <w:r>
        <w:rPr>
          <w:i/>
          <w:sz w:val="32"/>
        </w:rPr>
        <w:t>Е</w:t>
      </w:r>
      <w:r>
        <w:rPr>
          <w:position w:val="-7"/>
          <w:sz w:val="24"/>
        </w:rPr>
        <w:t>0</w:t>
      </w:r>
      <w:r>
        <w:rPr>
          <w:spacing w:val="-24"/>
          <w:position w:val="-7"/>
          <w:sz w:val="24"/>
        </w:rPr>
        <w:t> </w:t>
      </w:r>
      <w:r>
        <w:rPr>
          <w:sz w:val="32"/>
        </w:rPr>
        <w:t>(</w:t>
      </w:r>
      <w:r>
        <w:rPr>
          <w:i/>
          <w:sz w:val="32"/>
        </w:rPr>
        <w:t>S</w:t>
      </w:r>
      <w:r>
        <w:rPr>
          <w:position w:val="-7"/>
          <w:sz w:val="24"/>
        </w:rPr>
        <w:t>1</w:t>
      </w:r>
      <w:r>
        <w:rPr>
          <w:sz w:val="32"/>
        </w:rPr>
        <w:t>,</w:t>
      </w:r>
      <w:r>
        <w:rPr>
          <w:spacing w:val="-29"/>
          <w:sz w:val="32"/>
        </w:rPr>
        <w:t> </w:t>
      </w:r>
      <w:r>
        <w:rPr>
          <w:i/>
          <w:sz w:val="32"/>
        </w:rPr>
        <w:t>S</w:t>
      </w:r>
      <w:r>
        <w:rPr>
          <w:position w:val="-7"/>
          <w:sz w:val="24"/>
        </w:rPr>
        <w:t>2</w:t>
      </w:r>
      <w:r>
        <w:rPr>
          <w:spacing w:val="-24"/>
          <w:position w:val="-7"/>
          <w:sz w:val="24"/>
        </w:rPr>
        <w:t> </w:t>
      </w:r>
      <w:r>
        <w:rPr>
          <w:spacing w:val="-10"/>
          <w:sz w:val="32"/>
        </w:rPr>
        <w:t>)</w:t>
      </w:r>
    </w:p>
    <w:p>
      <w:pPr>
        <w:spacing w:line="240" w:lineRule="auto" w:before="0"/>
        <w:rPr>
          <w:sz w:val="19"/>
        </w:rPr>
      </w:pPr>
      <w:r>
        <w:rPr/>
        <w:br w:type="column"/>
      </w:r>
      <w:r>
        <w:rPr>
          <w:sz w:val="19"/>
        </w:rPr>
      </w:r>
    </w:p>
    <w:p>
      <w:pPr>
        <w:spacing w:before="1"/>
        <w:ind w:left="78" w:right="0" w:firstLine="0"/>
        <w:jc w:val="left"/>
        <w:rPr>
          <w:sz w:val="20"/>
        </w:rPr>
      </w:pPr>
      <w:r>
        <w:rPr>
          <w:i/>
          <w:sz w:val="20"/>
        </w:rPr>
        <w:t>z</w:t>
      </w:r>
      <w:r>
        <w:rPr>
          <w:i/>
          <w:spacing w:val="-25"/>
          <w:sz w:val="20"/>
        </w:rPr>
        <w:t> </w:t>
      </w:r>
      <w:r>
        <w:rPr>
          <w:rFonts w:ascii="Symbol" w:hAnsi="Symbol"/>
          <w:spacing w:val="-5"/>
          <w:sz w:val="20"/>
        </w:rPr>
        <w:t></w:t>
      </w:r>
      <w:r>
        <w:rPr>
          <w:spacing w:val="-5"/>
          <w:sz w:val="20"/>
        </w:rPr>
        <w:t>0</w:t>
      </w:r>
    </w:p>
    <w:p>
      <w:pPr>
        <w:tabs>
          <w:tab w:pos="1083" w:val="left" w:leader="none"/>
        </w:tabs>
        <w:spacing w:line="424" w:lineRule="exact" w:before="0"/>
        <w:ind w:left="354" w:right="0" w:firstLine="0"/>
        <w:jc w:val="left"/>
        <w:rPr>
          <w:sz w:val="32"/>
        </w:rPr>
      </w:pPr>
      <w:r>
        <w:rPr/>
        <w:br w:type="column"/>
      </w:r>
      <w:r>
        <w:rPr>
          <w:i/>
          <w:sz w:val="32"/>
        </w:rPr>
        <w:t>K</w:t>
      </w:r>
      <w:r>
        <w:rPr>
          <w:i/>
          <w:spacing w:val="65"/>
          <w:sz w:val="32"/>
        </w:rPr>
        <w:t> </w:t>
      </w:r>
      <w:r>
        <w:rPr>
          <w:rFonts w:ascii="Symbol" w:hAnsi="Symbol"/>
          <w:spacing w:val="-10"/>
          <w:position w:val="-7"/>
          <w:sz w:val="40"/>
        </w:rPr>
        <w:t></w:t>
      </w:r>
      <w:r>
        <w:rPr>
          <w:position w:val="-7"/>
          <w:sz w:val="40"/>
        </w:rPr>
        <w:tab/>
      </w:r>
      <w:r>
        <w:rPr>
          <w:rFonts w:ascii="Symbol" w:hAnsi="Symbol"/>
          <w:position w:val="-7"/>
          <w:sz w:val="40"/>
        </w:rPr>
        <w:t></w:t>
      </w:r>
      <w:r>
        <w:rPr>
          <w:spacing w:val="-33"/>
          <w:position w:val="-7"/>
          <w:sz w:val="40"/>
        </w:rPr>
        <w:t> </w:t>
      </w:r>
      <w:r>
        <w:rPr>
          <w:i/>
          <w:sz w:val="32"/>
        </w:rPr>
        <w:t>E</w:t>
      </w:r>
      <w:r>
        <w:rPr>
          <w:position w:val="-7"/>
          <w:sz w:val="24"/>
        </w:rPr>
        <w:t>0</w:t>
      </w:r>
      <w:r>
        <w:rPr>
          <w:spacing w:val="-25"/>
          <w:position w:val="-7"/>
          <w:sz w:val="24"/>
        </w:rPr>
        <w:t> </w:t>
      </w:r>
      <w:r>
        <w:rPr>
          <w:sz w:val="32"/>
        </w:rPr>
        <w:t>(</w:t>
      </w:r>
      <w:r>
        <w:rPr>
          <w:i/>
          <w:sz w:val="32"/>
        </w:rPr>
        <w:t>x</w:t>
      </w:r>
      <w:r>
        <w:rPr>
          <w:sz w:val="32"/>
        </w:rPr>
        <w:t>,</w:t>
      </w:r>
      <w:r>
        <w:rPr>
          <w:spacing w:val="-1"/>
          <w:sz w:val="32"/>
        </w:rPr>
        <w:t> </w:t>
      </w:r>
      <w:r>
        <w:rPr>
          <w:i/>
          <w:spacing w:val="-5"/>
          <w:sz w:val="32"/>
        </w:rPr>
        <w:t>y</w:t>
      </w:r>
      <w:r>
        <w:rPr>
          <w:spacing w:val="-5"/>
          <w:sz w:val="32"/>
        </w:rPr>
        <w:t>)</w:t>
      </w:r>
    </w:p>
    <w:p>
      <w:pPr>
        <w:spacing w:line="264" w:lineRule="exact" w:before="0"/>
        <w:ind w:left="610" w:right="0" w:firstLine="0"/>
        <w:jc w:val="left"/>
        <w:rPr>
          <w:rFonts w:ascii="Symbol" w:hAnsi="Symbol"/>
          <w:sz w:val="24"/>
        </w:rPr>
      </w:pPr>
      <w:r>
        <w:rPr>
          <w:rFonts w:ascii="Symbol" w:hAnsi="Symbol"/>
          <w:sz w:val="24"/>
        </w:rPr>
        <w:t></w:t>
      </w:r>
      <w:r>
        <w:rPr>
          <w:spacing w:val="2"/>
          <w:sz w:val="24"/>
        </w:rPr>
        <w:t> </w:t>
      </w:r>
      <w:r>
        <w:rPr>
          <w:rFonts w:ascii="Symbol" w:hAnsi="Symbol"/>
          <w:spacing w:val="-5"/>
          <w:sz w:val="24"/>
        </w:rPr>
        <w:t></w:t>
      </w:r>
    </w:p>
    <w:p>
      <w:pPr>
        <w:spacing w:line="292" w:lineRule="exact" w:before="0"/>
        <w:ind w:left="510" w:right="0" w:firstLine="0"/>
        <w:jc w:val="left"/>
        <w:rPr>
          <w:sz w:val="32"/>
        </w:rPr>
      </w:pPr>
      <w:r>
        <w:rPr/>
        <w:br w:type="column"/>
      </w:r>
      <w:r>
        <w:rPr>
          <w:spacing w:val="-11"/>
          <w:sz w:val="32"/>
        </w:rPr>
        <w:t>exp</w:t>
      </w:r>
    </w:p>
    <w:p>
      <w:pPr>
        <w:spacing w:line="172" w:lineRule="exact" w:before="0"/>
        <w:ind w:left="77" w:right="0" w:firstLine="0"/>
        <w:jc w:val="left"/>
        <w:rPr>
          <w:sz w:val="20"/>
        </w:rPr>
      </w:pPr>
      <w:r>
        <w:rPr/>
        <w:pict>
          <v:shape style="position:absolute;margin-left:306.404694pt;margin-top:-3.57036pt;width:5.6pt;height:12.2pt;mso-position-horizontal-relative:page;mso-position-vertical-relative:paragraph;z-index:-19813888" type="#_x0000_t202" id="docshape587" filled="false" stroked="false">
            <v:textbox inset="0,0,0,0">
              <w:txbxContent>
                <w:p>
                  <w:pPr>
                    <w:spacing w:line="244" w:lineRule="exact" w:before="0"/>
                    <w:ind w:left="0" w:right="0" w:firstLine="0"/>
                    <w:jc w:val="left"/>
                    <w:rPr>
                      <w:rFonts w:ascii="Symbol" w:hAnsi="Symbol"/>
                      <w:sz w:val="20"/>
                    </w:rPr>
                  </w:pPr>
                  <w:r>
                    <w:rPr>
                      <w:rFonts w:ascii="Symbol" w:hAnsi="Symbol"/>
                      <w:w w:val="101"/>
                      <w:sz w:val="20"/>
                    </w:rPr>
                    <w:t></w:t>
                  </w:r>
                </w:p>
              </w:txbxContent>
            </v:textbox>
            <w10:wrap type="none"/>
          </v:shape>
        </w:pict>
      </w:r>
      <w:r>
        <w:rPr>
          <w:i/>
          <w:sz w:val="20"/>
        </w:rPr>
        <w:t>z</w:t>
      </w:r>
      <w:r>
        <w:rPr>
          <w:i/>
          <w:spacing w:val="77"/>
          <w:w w:val="150"/>
          <w:sz w:val="20"/>
        </w:rPr>
        <w:t> </w:t>
      </w:r>
      <w:r>
        <w:rPr>
          <w:spacing w:val="-10"/>
          <w:sz w:val="20"/>
        </w:rPr>
        <w:t>0</w:t>
      </w:r>
    </w:p>
    <w:p>
      <w:pPr>
        <w:spacing w:line="413" w:lineRule="exact" w:before="0"/>
        <w:ind w:left="125" w:right="0" w:firstLine="0"/>
        <w:jc w:val="left"/>
        <w:rPr>
          <w:sz w:val="24"/>
        </w:rPr>
      </w:pPr>
      <w:r>
        <w:rPr/>
        <w:br w:type="column"/>
      </w:r>
      <w:r>
        <w:rPr>
          <w:i/>
          <w:spacing w:val="-2"/>
          <w:sz w:val="32"/>
        </w:rPr>
        <w:t>jk</w:t>
      </w:r>
      <w:r>
        <w:rPr>
          <w:spacing w:val="-2"/>
          <w:sz w:val="32"/>
        </w:rPr>
        <w:t>(</w:t>
      </w:r>
      <w:r>
        <w:rPr>
          <w:i/>
          <w:spacing w:val="-2"/>
          <w:sz w:val="32"/>
        </w:rPr>
        <w:t>xS</w:t>
      </w:r>
      <w:r>
        <w:rPr>
          <w:spacing w:val="-2"/>
          <w:position w:val="-7"/>
          <w:sz w:val="24"/>
        </w:rPr>
        <w:t>1</w:t>
      </w:r>
    </w:p>
    <w:p>
      <w:pPr>
        <w:spacing w:line="350" w:lineRule="exact" w:before="0"/>
        <w:ind w:left="297" w:right="0" w:firstLine="0"/>
        <w:jc w:val="left"/>
        <w:rPr>
          <w:sz w:val="32"/>
        </w:rPr>
      </w:pPr>
      <w:r>
        <w:rPr/>
        <w:br w:type="column"/>
      </w:r>
      <w:r>
        <w:rPr>
          <w:i/>
          <w:w w:val="105"/>
          <w:sz w:val="32"/>
        </w:rPr>
        <w:t>yS</w:t>
      </w:r>
      <w:r>
        <w:rPr>
          <w:w w:val="105"/>
          <w:sz w:val="32"/>
          <w:vertAlign w:val="subscript"/>
        </w:rPr>
        <w:t>2</w:t>
      </w:r>
      <w:r>
        <w:rPr>
          <w:w w:val="105"/>
          <w:sz w:val="32"/>
          <w:vertAlign w:val="baseline"/>
        </w:rPr>
        <w:t>)</w:t>
      </w:r>
      <w:r>
        <w:rPr>
          <w:spacing w:val="30"/>
          <w:w w:val="105"/>
          <w:sz w:val="32"/>
          <w:vertAlign w:val="baseline"/>
        </w:rPr>
        <w:t> </w:t>
      </w:r>
      <w:r>
        <w:rPr>
          <w:i/>
          <w:spacing w:val="-2"/>
          <w:w w:val="105"/>
          <w:sz w:val="32"/>
          <w:vertAlign w:val="baseline"/>
        </w:rPr>
        <w:t>dxdy</w:t>
      </w:r>
      <w:r>
        <w:rPr>
          <w:spacing w:val="-2"/>
          <w:w w:val="105"/>
          <w:sz w:val="32"/>
          <w:vertAlign w:val="baseline"/>
        </w:rPr>
        <w:t>.</w:t>
      </w:r>
    </w:p>
    <w:p>
      <w:pPr>
        <w:spacing w:after="0" w:line="350" w:lineRule="exact"/>
        <w:jc w:val="left"/>
        <w:rPr>
          <w:sz w:val="32"/>
        </w:rPr>
        <w:sectPr>
          <w:type w:val="continuous"/>
          <w:pgSz w:w="11910" w:h="16850"/>
          <w:pgMar w:header="722" w:footer="0" w:top="1600" w:bottom="280" w:left="1260" w:right="480"/>
          <w:cols w:num="6" w:equalWidth="0">
            <w:col w:w="1862" w:space="40"/>
            <w:col w:w="412" w:space="39"/>
            <w:col w:w="2293" w:space="40"/>
            <w:col w:w="954" w:space="39"/>
            <w:col w:w="926" w:space="40"/>
            <w:col w:w="3525"/>
          </w:cols>
        </w:sectPr>
      </w:pPr>
    </w:p>
    <w:p>
      <w:pPr>
        <w:pStyle w:val="BodyText"/>
        <w:spacing w:line="353" w:lineRule="exact"/>
        <w:ind w:left="866"/>
        <w:jc w:val="both"/>
      </w:pPr>
      <w:r>
        <w:rPr/>
        <w:t>Это</w:t>
      </w:r>
      <w:r>
        <w:rPr>
          <w:spacing w:val="62"/>
        </w:rPr>
        <w:t> </w:t>
      </w:r>
      <w:r>
        <w:rPr/>
        <w:t>выражение</w:t>
      </w:r>
      <w:r>
        <w:rPr>
          <w:spacing w:val="63"/>
        </w:rPr>
        <w:t> </w:t>
      </w:r>
      <w:r>
        <w:rPr/>
        <w:t>представляет</w:t>
      </w:r>
      <w:r>
        <w:rPr>
          <w:spacing w:val="60"/>
        </w:rPr>
        <w:t> </w:t>
      </w:r>
      <w:r>
        <w:rPr/>
        <w:t>поле</w:t>
      </w:r>
      <w:r>
        <w:rPr>
          <w:spacing w:val="61"/>
        </w:rPr>
        <w:t> </w:t>
      </w:r>
      <w:r>
        <w:rPr/>
        <w:t>в</w:t>
      </w:r>
      <w:r>
        <w:rPr>
          <w:spacing w:val="61"/>
        </w:rPr>
        <w:t> </w:t>
      </w:r>
      <w:r>
        <w:rPr/>
        <w:t>пространстве</w:t>
      </w:r>
      <w:r>
        <w:rPr>
          <w:spacing w:val="62"/>
        </w:rPr>
        <w:t> </w:t>
      </w:r>
      <w:r>
        <w:rPr/>
        <w:t>как</w:t>
      </w:r>
      <w:r>
        <w:rPr>
          <w:spacing w:val="62"/>
        </w:rPr>
        <w:t> </w:t>
      </w:r>
      <w:r>
        <w:rPr>
          <w:spacing w:val="-5"/>
        </w:rPr>
        <w:t>су-</w:t>
      </w:r>
    </w:p>
    <w:p>
      <w:pPr>
        <w:pStyle w:val="BodyText"/>
        <w:ind w:right="932"/>
        <w:jc w:val="both"/>
      </w:pPr>
      <w:r>
        <w:rPr/>
        <w:t>перпозицию плоских волн или угловой спектр плоских волн. По- ле представляется в виде подынтегрального выражения (4.72), амплитуда волн определяется (4.74).</w:t>
      </w:r>
    </w:p>
    <w:p>
      <w:pPr>
        <w:pStyle w:val="BodyText"/>
        <w:spacing w:before="6"/>
        <w:ind w:left="0"/>
      </w:pPr>
    </w:p>
    <w:p>
      <w:pPr>
        <w:pStyle w:val="Heading2"/>
        <w:ind w:left="2799" w:right="2450" w:hanging="572"/>
      </w:pPr>
      <w:r>
        <w:rPr/>
        <w:t>5</w:t>
      </w:r>
      <w:r>
        <w:rPr>
          <w:spacing w:val="-13"/>
        </w:rPr>
        <w:t> </w:t>
      </w:r>
      <w:r>
        <w:rPr/>
        <w:t>Сферические</w:t>
      </w:r>
      <w:r>
        <w:rPr>
          <w:spacing w:val="-13"/>
        </w:rPr>
        <w:t> </w:t>
      </w:r>
      <w:r>
        <w:rPr/>
        <w:t>и</w:t>
      </w:r>
      <w:r>
        <w:rPr>
          <w:spacing w:val="-12"/>
        </w:rPr>
        <w:t> </w:t>
      </w:r>
      <w:r>
        <w:rPr/>
        <w:t>цилиндрические электромагнитные волны</w:t>
      </w:r>
    </w:p>
    <w:p>
      <w:pPr>
        <w:pStyle w:val="BodyText"/>
        <w:ind w:left="0"/>
        <w:rPr>
          <w:b/>
        </w:rPr>
      </w:pPr>
    </w:p>
    <w:p>
      <w:pPr>
        <w:pStyle w:val="ListParagraph"/>
        <w:numPr>
          <w:ilvl w:val="1"/>
          <w:numId w:val="31"/>
        </w:numPr>
        <w:tabs>
          <w:tab w:pos="1661" w:val="left" w:leader="none"/>
        </w:tabs>
        <w:spacing w:line="240" w:lineRule="auto" w:before="1" w:after="0"/>
        <w:ind w:left="3089" w:right="1252" w:hanging="1909"/>
        <w:jc w:val="left"/>
        <w:rPr>
          <w:b/>
          <w:sz w:val="32"/>
        </w:rPr>
      </w:pPr>
      <w:r>
        <w:rPr>
          <w:b/>
          <w:sz w:val="32"/>
        </w:rPr>
        <w:t>Решение</w:t>
      </w:r>
      <w:r>
        <w:rPr>
          <w:b/>
          <w:spacing w:val="-6"/>
          <w:sz w:val="32"/>
        </w:rPr>
        <w:t> </w:t>
      </w:r>
      <w:r>
        <w:rPr>
          <w:b/>
          <w:sz w:val="32"/>
        </w:rPr>
        <w:t>волнового</w:t>
      </w:r>
      <w:r>
        <w:rPr>
          <w:b/>
          <w:spacing w:val="-8"/>
          <w:sz w:val="32"/>
        </w:rPr>
        <w:t> </w:t>
      </w:r>
      <w:r>
        <w:rPr>
          <w:b/>
          <w:sz w:val="32"/>
        </w:rPr>
        <w:t>уравнения</w:t>
      </w:r>
      <w:r>
        <w:rPr>
          <w:b/>
          <w:spacing w:val="-9"/>
          <w:sz w:val="32"/>
        </w:rPr>
        <w:t> </w:t>
      </w:r>
      <w:r>
        <w:rPr>
          <w:b/>
          <w:sz w:val="32"/>
        </w:rPr>
        <w:t>для</w:t>
      </w:r>
      <w:r>
        <w:rPr>
          <w:b/>
          <w:spacing w:val="-8"/>
          <w:sz w:val="32"/>
        </w:rPr>
        <w:t> </w:t>
      </w:r>
      <w:r>
        <w:rPr>
          <w:b/>
          <w:sz w:val="32"/>
        </w:rPr>
        <w:t>сферической</w:t>
      </w:r>
      <w:r>
        <w:rPr>
          <w:b/>
          <w:spacing w:val="-8"/>
          <w:sz w:val="32"/>
        </w:rPr>
        <w:t> </w:t>
      </w:r>
      <w:r>
        <w:rPr>
          <w:b/>
          <w:sz w:val="32"/>
        </w:rPr>
        <w:t>и цилиндрической волн</w:t>
      </w:r>
    </w:p>
    <w:p>
      <w:pPr>
        <w:pStyle w:val="BodyText"/>
        <w:spacing w:before="4"/>
        <w:ind w:left="0"/>
        <w:rPr>
          <w:b/>
          <w:sz w:val="31"/>
        </w:rPr>
      </w:pPr>
    </w:p>
    <w:p>
      <w:pPr>
        <w:pStyle w:val="BodyText"/>
        <w:ind w:right="932" w:firstLine="707"/>
        <w:jc w:val="both"/>
      </w:pPr>
      <w:r>
        <w:rPr/>
        <w:t>Используем введенное в подразделе 3.4. первичное опреде- ление сферической и цилиндрической волн, как простейших ре- шений однородного уравнения Гельмгольца в сферических и ци- линдрических</w:t>
      </w:r>
      <w:r>
        <w:rPr>
          <w:spacing w:val="37"/>
        </w:rPr>
        <w:t> </w:t>
      </w:r>
      <w:r>
        <w:rPr/>
        <w:t>координатах.</w:t>
      </w:r>
      <w:r>
        <w:rPr>
          <w:spacing w:val="35"/>
        </w:rPr>
        <w:t> </w:t>
      </w:r>
      <w:r>
        <w:rPr/>
        <w:t>Рассуждения</w:t>
      </w:r>
      <w:r>
        <w:rPr>
          <w:spacing w:val="37"/>
        </w:rPr>
        <w:t> </w:t>
      </w:r>
      <w:r>
        <w:rPr/>
        <w:t>проводятся</w:t>
      </w:r>
      <w:r>
        <w:rPr>
          <w:spacing w:val="35"/>
        </w:rPr>
        <w:t> </w:t>
      </w:r>
      <w:r>
        <w:rPr/>
        <w:t>в</w:t>
      </w:r>
      <w:r>
        <w:rPr>
          <w:spacing w:val="36"/>
        </w:rPr>
        <w:t> </w:t>
      </w:r>
      <w:r>
        <w:rPr>
          <w:spacing w:val="-2"/>
        </w:rPr>
        <w:t>последо-</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line="368" w:lineRule="exact" w:before="51"/>
        <w:ind w:right="935"/>
      </w:pPr>
      <w:r>
        <w:rPr/>
        <w:t>вательности, аналогичной 4.1. Вектор напряженности электриче- ского поля в общем виде можно представить как</w:t>
      </w:r>
    </w:p>
    <w:p>
      <w:pPr>
        <w:spacing w:line="204" w:lineRule="exact" w:before="0"/>
        <w:ind w:left="1208" w:right="1231" w:firstLine="0"/>
        <w:jc w:val="center"/>
        <w:rPr>
          <w:sz w:val="32"/>
        </w:rPr>
      </w:pPr>
      <w:r>
        <w:rPr>
          <w:i/>
          <w:spacing w:val="-72"/>
          <w:sz w:val="31"/>
        </w:rPr>
        <w:t>E</w:t>
      </w:r>
      <w:r>
        <w:rPr>
          <w:rFonts w:ascii="MT Extra" w:hAnsi="MT Extra"/>
          <w:spacing w:val="-72"/>
          <w:position w:val="26"/>
          <w:sz w:val="31"/>
        </w:rPr>
        <w:t></w:t>
      </w:r>
      <w:r>
        <w:rPr>
          <w:spacing w:val="12"/>
          <w:position w:val="26"/>
          <w:sz w:val="31"/>
        </w:rPr>
        <w:t> </w:t>
      </w:r>
      <w:r>
        <w:rPr>
          <w:rFonts w:ascii="Symbol" w:hAnsi="Symbol"/>
          <w:sz w:val="31"/>
        </w:rPr>
        <w:t></w:t>
      </w:r>
      <w:r>
        <w:rPr>
          <w:spacing w:val="-10"/>
          <w:sz w:val="31"/>
        </w:rPr>
        <w:t> </w:t>
      </w:r>
      <w:r>
        <w:rPr>
          <w:i/>
          <w:sz w:val="31"/>
        </w:rPr>
        <w:t>E</w:t>
      </w:r>
      <w:r>
        <w:rPr>
          <w:rFonts w:ascii="Symbol" w:hAnsi="Symbol"/>
          <w:i/>
          <w:position w:val="-7"/>
          <w:sz w:val="25"/>
        </w:rPr>
        <w:t></w:t>
      </w:r>
      <w:r>
        <w:rPr>
          <w:rFonts w:ascii="Symbol" w:hAnsi="Symbol"/>
          <w:i/>
          <w:sz w:val="33"/>
        </w:rPr>
        <w:t></w:t>
      </w:r>
      <w:r>
        <w:rPr>
          <w:rFonts w:ascii="MT Extra" w:hAnsi="MT Extra"/>
          <w:position w:val="27"/>
          <w:sz w:val="31"/>
        </w:rPr>
        <w:t></w:t>
      </w:r>
      <w:r>
        <w:rPr>
          <w:spacing w:val="79"/>
          <w:position w:val="27"/>
          <w:sz w:val="31"/>
        </w:rPr>
        <w:t> </w:t>
      </w:r>
      <w:r>
        <w:rPr>
          <w:rFonts w:ascii="Symbol" w:hAnsi="Symbol"/>
          <w:sz w:val="31"/>
        </w:rPr>
        <w:t></w:t>
      </w:r>
      <w:r>
        <w:rPr>
          <w:spacing w:val="-14"/>
          <w:sz w:val="31"/>
        </w:rPr>
        <w:t> </w:t>
      </w:r>
      <w:r>
        <w:rPr>
          <w:i/>
          <w:sz w:val="31"/>
        </w:rPr>
        <w:t>E</w:t>
      </w:r>
      <w:r>
        <w:rPr>
          <w:i/>
          <w:spacing w:val="28"/>
          <w:sz w:val="31"/>
        </w:rPr>
        <w:t> </w:t>
      </w:r>
      <w:r>
        <w:rPr>
          <w:rFonts w:ascii="Symbol" w:hAnsi="Symbol"/>
          <w:i/>
          <w:sz w:val="33"/>
        </w:rPr>
        <w:t></w:t>
      </w:r>
      <w:r>
        <w:rPr>
          <w:rFonts w:ascii="MT Extra" w:hAnsi="MT Extra"/>
          <w:position w:val="27"/>
          <w:sz w:val="31"/>
        </w:rPr>
        <w:t></w:t>
      </w:r>
      <w:r>
        <w:rPr>
          <w:spacing w:val="75"/>
          <w:position w:val="27"/>
          <w:sz w:val="31"/>
        </w:rPr>
        <w:t> </w:t>
      </w:r>
      <w:r>
        <w:rPr>
          <w:rFonts w:ascii="Symbol" w:hAnsi="Symbol"/>
          <w:sz w:val="31"/>
        </w:rPr>
        <w:t></w:t>
      </w:r>
      <w:r>
        <w:rPr>
          <w:spacing w:val="-15"/>
          <w:sz w:val="31"/>
        </w:rPr>
        <w:t> </w:t>
      </w:r>
      <w:r>
        <w:rPr>
          <w:i/>
          <w:sz w:val="31"/>
        </w:rPr>
        <w:t>E</w:t>
      </w:r>
      <w:r>
        <w:rPr>
          <w:i/>
          <w:spacing w:val="34"/>
          <w:sz w:val="31"/>
        </w:rPr>
        <w:t> </w:t>
      </w:r>
      <w:r>
        <w:rPr>
          <w:i/>
          <w:spacing w:val="-55"/>
          <w:sz w:val="31"/>
        </w:rPr>
        <w:t>r</w:t>
      </w:r>
      <w:r>
        <w:rPr>
          <w:rFonts w:ascii="MT Extra" w:hAnsi="MT Extra"/>
          <w:spacing w:val="-55"/>
          <w:position w:val="19"/>
          <w:sz w:val="31"/>
        </w:rPr>
        <w:t></w:t>
      </w:r>
      <w:r>
        <w:rPr>
          <w:spacing w:val="49"/>
          <w:w w:val="150"/>
          <w:position w:val="19"/>
          <w:sz w:val="31"/>
        </w:rPr>
        <w:t> </w:t>
      </w:r>
      <w:r>
        <w:rPr>
          <w:sz w:val="32"/>
        </w:rPr>
        <w:t>-</w:t>
      </w:r>
      <w:r>
        <w:rPr>
          <w:spacing w:val="-7"/>
          <w:sz w:val="32"/>
        </w:rPr>
        <w:t> </w:t>
      </w:r>
      <w:r>
        <w:rPr>
          <w:sz w:val="32"/>
        </w:rPr>
        <w:t>в</w:t>
      </w:r>
      <w:r>
        <w:rPr>
          <w:spacing w:val="-5"/>
          <w:sz w:val="32"/>
        </w:rPr>
        <w:t> </w:t>
      </w:r>
      <w:r>
        <w:rPr>
          <w:sz w:val="32"/>
        </w:rPr>
        <w:t>сферических</w:t>
      </w:r>
      <w:r>
        <w:rPr>
          <w:spacing w:val="-3"/>
          <w:sz w:val="32"/>
        </w:rPr>
        <w:t> </w:t>
      </w:r>
      <w:r>
        <w:rPr>
          <w:spacing w:val="-2"/>
          <w:sz w:val="32"/>
        </w:rPr>
        <w:t>координатах</w:t>
      </w:r>
    </w:p>
    <w:p>
      <w:pPr>
        <w:tabs>
          <w:tab w:pos="4178" w:val="left" w:leader="none"/>
        </w:tabs>
        <w:spacing w:line="192" w:lineRule="exact" w:before="0"/>
        <w:ind w:left="3216" w:right="0" w:firstLine="0"/>
        <w:jc w:val="left"/>
        <w:rPr>
          <w:sz w:val="23"/>
        </w:rPr>
      </w:pPr>
      <w:r>
        <w:rPr/>
        <w:pict>
          <v:shape style="position:absolute;margin-left:191.777374pt;margin-top:2.052474pt;width:6.25pt;height:13.1pt;mso-position-horizontal-relative:page;mso-position-vertical-relative:paragraph;z-index:-19801088" type="#_x0000_t202" id="docshape588" filled="false" stroked="false">
            <v:textbox inset="0,0,0,0">
              <w:txbxContent>
                <w:p>
                  <w:pPr>
                    <w:spacing w:line="260" w:lineRule="exact" w:before="0"/>
                    <w:ind w:left="0" w:right="0" w:firstLine="0"/>
                    <w:jc w:val="left"/>
                    <w:rPr>
                      <w:sz w:val="23"/>
                    </w:rPr>
                  </w:pPr>
                  <w:r>
                    <w:rPr>
                      <w:w w:val="108"/>
                      <w:sz w:val="23"/>
                    </w:rPr>
                    <w:t>0</w:t>
                  </w:r>
                </w:p>
              </w:txbxContent>
            </v:textbox>
            <w10:wrap type="none"/>
          </v:shape>
        </w:pict>
      </w:r>
      <w:r>
        <w:rPr>
          <w:rFonts w:ascii="Symbol" w:hAnsi="Symbol"/>
          <w:i/>
          <w:w w:val="105"/>
          <w:sz w:val="25"/>
        </w:rPr>
        <w:t></w:t>
      </w:r>
      <w:r>
        <w:rPr>
          <w:spacing w:val="70"/>
          <w:w w:val="150"/>
          <w:sz w:val="25"/>
        </w:rPr>
        <w:t> </w:t>
      </w:r>
      <w:r>
        <w:rPr>
          <w:spacing w:val="-10"/>
          <w:w w:val="105"/>
          <w:sz w:val="23"/>
        </w:rPr>
        <w:t>0</w:t>
      </w:r>
      <w:r>
        <w:rPr>
          <w:sz w:val="23"/>
        </w:rPr>
        <w:tab/>
      </w:r>
      <w:r>
        <w:rPr>
          <w:i/>
          <w:w w:val="105"/>
          <w:sz w:val="23"/>
        </w:rPr>
        <w:t>r</w:t>
      </w:r>
      <w:r>
        <w:rPr>
          <w:i/>
          <w:spacing w:val="61"/>
          <w:w w:val="105"/>
          <w:sz w:val="23"/>
        </w:rPr>
        <w:t> </w:t>
      </w:r>
      <w:r>
        <w:rPr>
          <w:spacing w:val="-12"/>
          <w:w w:val="105"/>
          <w:sz w:val="23"/>
        </w:rPr>
        <w:t>0</w:t>
      </w:r>
    </w:p>
    <w:p>
      <w:pPr>
        <w:tabs>
          <w:tab w:pos="2220" w:val="left" w:leader="none"/>
        </w:tabs>
        <w:spacing w:line="49" w:lineRule="exact" w:before="0"/>
        <w:ind w:left="1340" w:right="0" w:firstLine="0"/>
        <w:jc w:val="left"/>
        <w:rPr>
          <w:rFonts w:ascii="MT Extra" w:hAnsi="MT Extra"/>
          <w:sz w:val="31"/>
        </w:rPr>
      </w:pPr>
      <w:r>
        <w:rPr/>
        <w:pict>
          <v:shape style="position:absolute;margin-left:217.706497pt;margin-top:10.572083pt;width:1.05pt;height:17.45pt;mso-position-horizontal-relative:page;mso-position-vertical-relative:paragraph;z-index:-19802112" type="#_x0000_t202" id="docshape589" filled="false" stroked="false">
            <v:textbox inset="0,0,0,0">
              <w:txbxContent>
                <w:p>
                  <w:pPr>
                    <w:spacing w:line="348" w:lineRule="exact" w:before="0"/>
                    <w:ind w:left="0" w:right="0" w:firstLine="0"/>
                    <w:jc w:val="left"/>
                    <w:rPr>
                      <w:i/>
                      <w:sz w:val="31"/>
                    </w:rPr>
                  </w:pPr>
                  <w:r>
                    <w:rPr>
                      <w:i/>
                      <w:spacing w:val="-109"/>
                      <w:w w:val="107"/>
                      <w:sz w:val="31"/>
                    </w:rPr>
                    <w:t>r</w:t>
                  </w:r>
                </w:p>
              </w:txbxContent>
            </v:textbox>
            <w10:wrap type="none"/>
          </v:shape>
        </w:pict>
      </w:r>
      <w:r>
        <w:rPr/>
        <w:pict>
          <v:shape style="position:absolute;margin-left:262.710449pt;margin-top:10.572083pt;width:.550pt;height:17.45pt;mso-position-horizontal-relative:page;mso-position-vertical-relative:paragraph;z-index:-19801600" type="#_x0000_t202" id="docshape590" filled="false" stroked="false">
            <v:textbox inset="0,0,0,0">
              <w:txbxContent>
                <w:p>
                  <w:pPr>
                    <w:spacing w:line="348" w:lineRule="exact" w:before="0"/>
                    <w:ind w:left="0" w:right="0" w:firstLine="0"/>
                    <w:jc w:val="left"/>
                    <w:rPr>
                      <w:i/>
                      <w:sz w:val="31"/>
                    </w:rPr>
                  </w:pPr>
                  <w:r>
                    <w:rPr>
                      <w:i/>
                      <w:spacing w:val="-119"/>
                      <w:w w:val="107"/>
                      <w:sz w:val="31"/>
                    </w:rPr>
                    <w:t>z</w:t>
                  </w:r>
                </w:p>
              </w:txbxContent>
            </v:textbox>
            <w10:wrap type="none"/>
          </v:shape>
        </w:pict>
      </w:r>
      <w:r>
        <w:rPr/>
        <w:pict>
          <v:shape style="position:absolute;margin-left:222.449005pt;margin-top:18.035463pt;width:6.25pt;height:13.1pt;mso-position-horizontal-relative:page;mso-position-vertical-relative:paragraph;z-index:-19800576" type="#_x0000_t202" id="docshape591" filled="false" stroked="false">
            <v:textbox inset="0,0,0,0">
              <w:txbxContent>
                <w:p>
                  <w:pPr>
                    <w:spacing w:line="260" w:lineRule="exact" w:before="0"/>
                    <w:ind w:left="0" w:right="0" w:firstLine="0"/>
                    <w:jc w:val="left"/>
                    <w:rPr>
                      <w:sz w:val="23"/>
                    </w:rPr>
                  </w:pPr>
                  <w:r>
                    <w:rPr>
                      <w:w w:val="108"/>
                      <w:sz w:val="23"/>
                    </w:rPr>
                    <w:t>0</w:t>
                  </w:r>
                </w:p>
              </w:txbxContent>
            </v:textbox>
            <w10:wrap type="none"/>
          </v:shape>
        </w:pict>
      </w:r>
      <w:r>
        <w:rPr/>
        <w:pict>
          <v:shape style="position:absolute;margin-left:269.242889pt;margin-top:18.035463pt;width:6.25pt;height:13.1pt;mso-position-horizontal-relative:page;mso-position-vertical-relative:paragraph;z-index:-19800064" type="#_x0000_t202" id="docshape592" filled="false" stroked="false">
            <v:textbox inset="0,0,0,0">
              <w:txbxContent>
                <w:p>
                  <w:pPr>
                    <w:spacing w:line="260" w:lineRule="exact" w:before="0"/>
                    <w:ind w:left="0" w:right="0" w:firstLine="0"/>
                    <w:jc w:val="left"/>
                    <w:rPr>
                      <w:sz w:val="23"/>
                    </w:rPr>
                  </w:pPr>
                  <w:r>
                    <w:rPr>
                      <w:w w:val="108"/>
                      <w:sz w:val="23"/>
                    </w:rPr>
                    <w:t>0</w:t>
                  </w:r>
                </w:p>
              </w:txbxContent>
            </v:textbox>
            <w10:wrap type="none"/>
          </v:shape>
        </w:pict>
      </w:r>
      <w:r>
        <w:rPr>
          <w:rFonts w:ascii="MT Extra" w:hAnsi="MT Extra"/>
          <w:spacing w:val="-10"/>
          <w:w w:val="105"/>
          <w:sz w:val="31"/>
        </w:rPr>
        <w:t></w:t>
      </w:r>
      <w:r>
        <w:rPr>
          <w:sz w:val="31"/>
        </w:rPr>
        <w:tab/>
      </w:r>
      <w:r>
        <w:rPr>
          <w:rFonts w:ascii="MT Extra" w:hAnsi="MT Extra"/>
          <w:spacing w:val="-10"/>
          <w:w w:val="105"/>
          <w:position w:val="1"/>
          <w:sz w:val="31"/>
        </w:rPr>
        <w:t></w:t>
      </w:r>
    </w:p>
    <w:p>
      <w:pPr>
        <w:tabs>
          <w:tab w:pos="3088" w:val="left" w:leader="none"/>
        </w:tabs>
        <w:spacing w:line="240" w:lineRule="auto" w:before="0"/>
        <w:ind w:left="0" w:right="24" w:firstLine="0"/>
        <w:jc w:val="center"/>
        <w:rPr>
          <w:sz w:val="32"/>
        </w:rPr>
      </w:pPr>
      <w:r>
        <w:rPr>
          <w:i/>
          <w:sz w:val="31"/>
        </w:rPr>
        <w:t>E</w:t>
      </w:r>
      <w:r>
        <w:rPr>
          <w:i/>
          <w:spacing w:val="19"/>
          <w:sz w:val="31"/>
        </w:rPr>
        <w:t> </w:t>
      </w:r>
      <w:r>
        <w:rPr>
          <w:rFonts w:ascii="Symbol" w:hAnsi="Symbol"/>
          <w:sz w:val="31"/>
        </w:rPr>
        <w:t></w:t>
      </w:r>
      <w:r>
        <w:rPr>
          <w:spacing w:val="16"/>
          <w:sz w:val="31"/>
        </w:rPr>
        <w:t> </w:t>
      </w:r>
      <w:r>
        <w:rPr>
          <w:i/>
          <w:sz w:val="31"/>
        </w:rPr>
        <w:t>E</w:t>
      </w:r>
      <w:r>
        <w:rPr>
          <w:rFonts w:ascii="Symbol" w:hAnsi="Symbol"/>
          <w:i/>
          <w:position w:val="-7"/>
          <w:sz w:val="25"/>
        </w:rPr>
        <w:t></w:t>
      </w:r>
      <w:r>
        <w:rPr>
          <w:rFonts w:ascii="Symbol" w:hAnsi="Symbol"/>
          <w:i/>
          <w:sz w:val="33"/>
        </w:rPr>
        <w:t></w:t>
      </w:r>
      <w:r>
        <w:rPr>
          <w:sz w:val="33"/>
          <w:vertAlign w:val="subscript"/>
        </w:rPr>
        <w:t>0</w:t>
      </w:r>
      <w:r>
        <w:rPr>
          <w:spacing w:val="17"/>
          <w:sz w:val="33"/>
          <w:vertAlign w:val="baseline"/>
        </w:rPr>
        <w:t> </w:t>
      </w:r>
      <w:r>
        <w:rPr>
          <w:rFonts w:ascii="Symbol" w:hAnsi="Symbol"/>
          <w:sz w:val="31"/>
          <w:vertAlign w:val="baseline"/>
        </w:rPr>
        <w:t></w:t>
      </w:r>
      <w:r>
        <w:rPr>
          <w:spacing w:val="2"/>
          <w:sz w:val="31"/>
          <w:vertAlign w:val="baseline"/>
        </w:rPr>
        <w:t> </w:t>
      </w:r>
      <w:r>
        <w:rPr>
          <w:i/>
          <w:sz w:val="31"/>
          <w:vertAlign w:val="baseline"/>
        </w:rPr>
        <w:t>E</w:t>
      </w:r>
      <w:r>
        <w:rPr>
          <w:i/>
          <w:position w:val="-7"/>
          <w:sz w:val="23"/>
          <w:vertAlign w:val="baseline"/>
        </w:rPr>
        <w:t>r</w:t>
      </w:r>
      <w:r>
        <w:rPr>
          <w:i/>
          <w:spacing w:val="-2"/>
          <w:position w:val="-7"/>
          <w:sz w:val="23"/>
          <w:vertAlign w:val="baseline"/>
        </w:rPr>
        <w:t> </w:t>
      </w:r>
      <w:r>
        <w:rPr>
          <w:rFonts w:ascii="MT Extra" w:hAnsi="MT Extra"/>
          <w:position w:val="19"/>
          <w:sz w:val="31"/>
          <w:vertAlign w:val="baseline"/>
        </w:rPr>
        <w:t></w:t>
      </w:r>
      <w:r>
        <w:rPr>
          <w:spacing w:val="57"/>
          <w:w w:val="150"/>
          <w:position w:val="19"/>
          <w:sz w:val="31"/>
          <w:vertAlign w:val="baseline"/>
        </w:rPr>
        <w:t> </w:t>
      </w:r>
      <w:r>
        <w:rPr>
          <w:rFonts w:ascii="Symbol" w:hAnsi="Symbol"/>
          <w:sz w:val="31"/>
          <w:vertAlign w:val="baseline"/>
        </w:rPr>
        <w:t></w:t>
      </w:r>
      <w:r>
        <w:rPr>
          <w:spacing w:val="2"/>
          <w:sz w:val="31"/>
          <w:vertAlign w:val="baseline"/>
        </w:rPr>
        <w:t> </w:t>
      </w:r>
      <w:r>
        <w:rPr>
          <w:i/>
          <w:sz w:val="31"/>
          <w:vertAlign w:val="baseline"/>
        </w:rPr>
        <w:t>E</w:t>
      </w:r>
      <w:r>
        <w:rPr>
          <w:i/>
          <w:position w:val="-7"/>
          <w:sz w:val="23"/>
          <w:vertAlign w:val="baseline"/>
        </w:rPr>
        <w:t>z</w:t>
      </w:r>
      <w:r>
        <w:rPr>
          <w:i/>
          <w:spacing w:val="-2"/>
          <w:position w:val="-7"/>
          <w:sz w:val="23"/>
          <w:vertAlign w:val="baseline"/>
        </w:rPr>
        <w:t> </w:t>
      </w:r>
      <w:r>
        <w:rPr>
          <w:rFonts w:ascii="MT Extra" w:hAnsi="MT Extra"/>
          <w:spacing w:val="-10"/>
          <w:position w:val="19"/>
          <w:sz w:val="31"/>
          <w:vertAlign w:val="baseline"/>
        </w:rPr>
        <w:t></w:t>
      </w:r>
      <w:r>
        <w:rPr>
          <w:position w:val="19"/>
          <w:sz w:val="31"/>
          <w:vertAlign w:val="baseline"/>
        </w:rPr>
        <w:tab/>
      </w:r>
      <w:r>
        <w:rPr>
          <w:sz w:val="32"/>
          <w:vertAlign w:val="baseline"/>
        </w:rPr>
        <w:t>-</w:t>
      </w:r>
      <w:r>
        <w:rPr>
          <w:spacing w:val="-12"/>
          <w:sz w:val="32"/>
          <w:vertAlign w:val="baseline"/>
        </w:rPr>
        <w:t> </w:t>
      </w:r>
      <w:r>
        <w:rPr>
          <w:sz w:val="32"/>
          <w:vertAlign w:val="baseline"/>
        </w:rPr>
        <w:t>в</w:t>
      </w:r>
      <w:r>
        <w:rPr>
          <w:spacing w:val="-9"/>
          <w:sz w:val="32"/>
          <w:vertAlign w:val="baseline"/>
        </w:rPr>
        <w:t> </w:t>
      </w:r>
      <w:r>
        <w:rPr>
          <w:sz w:val="32"/>
          <w:vertAlign w:val="baseline"/>
        </w:rPr>
        <w:t>цилиндрических</w:t>
      </w:r>
      <w:r>
        <w:rPr>
          <w:spacing w:val="-9"/>
          <w:sz w:val="32"/>
          <w:vertAlign w:val="baseline"/>
        </w:rPr>
        <w:t> </w:t>
      </w:r>
      <w:r>
        <w:rPr>
          <w:spacing w:val="-2"/>
          <w:sz w:val="32"/>
          <w:vertAlign w:val="baseline"/>
        </w:rPr>
        <w:t>координатах</w:t>
      </w:r>
    </w:p>
    <w:p>
      <w:pPr>
        <w:pStyle w:val="BodyText"/>
        <w:spacing w:line="318" w:lineRule="exact"/>
      </w:pPr>
      <w:r>
        <w:rPr/>
        <w:t>Оператор</w:t>
      </w:r>
      <w:r>
        <w:rPr>
          <w:spacing w:val="-14"/>
        </w:rPr>
        <w:t> </w:t>
      </w:r>
      <w:r>
        <w:rPr/>
        <w:t>Лапласа</w:t>
      </w:r>
      <w:r>
        <w:rPr>
          <w:spacing w:val="-14"/>
        </w:rPr>
        <w:t> </w:t>
      </w:r>
      <w:r>
        <w:rPr/>
        <w:t>имеет</w:t>
      </w:r>
      <w:r>
        <w:rPr>
          <w:spacing w:val="-16"/>
        </w:rPr>
        <w:t> </w:t>
      </w:r>
      <w:r>
        <w:rPr>
          <w:spacing w:val="-5"/>
        </w:rPr>
        <w:t>вид</w:t>
      </w:r>
    </w:p>
    <w:p>
      <w:pPr>
        <w:spacing w:after="0" w:line="318" w:lineRule="exact"/>
        <w:sectPr>
          <w:pgSz w:w="11910" w:h="16850"/>
          <w:pgMar w:header="722" w:footer="0" w:top="1600" w:bottom="280" w:left="1260" w:right="480"/>
        </w:sectPr>
      </w:pPr>
    </w:p>
    <w:p>
      <w:pPr>
        <w:tabs>
          <w:tab w:pos="1727" w:val="left" w:leader="none"/>
          <w:tab w:pos="2471" w:val="left" w:leader="none"/>
        </w:tabs>
        <w:spacing w:line="225" w:lineRule="exact" w:before="23"/>
        <w:ind w:left="1164" w:right="0" w:firstLine="0"/>
        <w:jc w:val="left"/>
        <w:rPr>
          <w:rFonts w:ascii="Symbol" w:hAnsi="Symbol"/>
          <w:sz w:val="31"/>
        </w:rPr>
      </w:pPr>
      <w:r>
        <w:rPr>
          <w:spacing w:val="-10"/>
          <w:w w:val="105"/>
          <w:position w:val="-5"/>
          <w:sz w:val="24"/>
        </w:rPr>
        <w:t>2</w:t>
      </w:r>
      <w:r>
        <w:rPr>
          <w:position w:val="-5"/>
          <w:sz w:val="24"/>
        </w:rPr>
        <w:tab/>
      </w:r>
      <w:r>
        <w:rPr>
          <w:rFonts w:ascii="Symbol" w:hAnsi="Symbol"/>
          <w:spacing w:val="5"/>
          <w:w w:val="105"/>
          <w:sz w:val="31"/>
        </w:rPr>
        <w:t></w:t>
      </w:r>
      <w:r>
        <w:rPr>
          <w:spacing w:val="5"/>
          <w:w w:val="105"/>
          <w:position w:val="14"/>
          <w:sz w:val="24"/>
        </w:rPr>
        <w:t>2</w:t>
      </w:r>
      <w:r>
        <w:rPr>
          <w:position w:val="14"/>
          <w:sz w:val="24"/>
        </w:rPr>
        <w:tab/>
      </w:r>
      <w:r>
        <w:rPr>
          <w:w w:val="105"/>
          <w:sz w:val="31"/>
        </w:rPr>
        <w:t>2</w:t>
      </w:r>
      <w:r>
        <w:rPr>
          <w:spacing w:val="57"/>
          <w:w w:val="105"/>
          <w:sz w:val="31"/>
        </w:rPr>
        <w:t> </w:t>
      </w:r>
      <w:r>
        <w:rPr>
          <w:rFonts w:ascii="Symbol" w:hAnsi="Symbol"/>
          <w:spacing w:val="-10"/>
          <w:w w:val="105"/>
          <w:sz w:val="31"/>
        </w:rPr>
        <w:t></w:t>
      </w:r>
    </w:p>
    <w:p>
      <w:pPr>
        <w:tabs>
          <w:tab w:pos="1668" w:val="left" w:leader="none"/>
        </w:tabs>
        <w:spacing w:line="225" w:lineRule="exact" w:before="23"/>
        <w:ind w:left="853" w:right="0" w:firstLine="0"/>
        <w:jc w:val="left"/>
        <w:rPr>
          <w:sz w:val="24"/>
        </w:rPr>
      </w:pPr>
      <w:r>
        <w:rPr/>
        <w:br w:type="column"/>
      </w:r>
      <w:r>
        <w:rPr>
          <w:spacing w:val="-10"/>
          <w:w w:val="105"/>
          <w:sz w:val="31"/>
        </w:rPr>
        <w:t>1</w:t>
      </w:r>
      <w:r>
        <w:rPr>
          <w:sz w:val="31"/>
        </w:rPr>
        <w:tab/>
      </w:r>
      <w:r>
        <w:rPr>
          <w:rFonts w:ascii="Symbol" w:hAnsi="Symbol"/>
          <w:spacing w:val="-5"/>
          <w:w w:val="105"/>
          <w:sz w:val="31"/>
        </w:rPr>
        <w:t></w:t>
      </w:r>
      <w:r>
        <w:rPr>
          <w:spacing w:val="-5"/>
          <w:w w:val="105"/>
          <w:position w:val="14"/>
          <w:sz w:val="24"/>
        </w:rPr>
        <w:t>2</w:t>
      </w:r>
    </w:p>
    <w:p>
      <w:pPr>
        <w:tabs>
          <w:tab w:pos="912" w:val="left" w:leader="none"/>
          <w:tab w:pos="1760" w:val="left" w:leader="none"/>
          <w:tab w:pos="2814" w:val="left" w:leader="none"/>
        </w:tabs>
        <w:spacing w:line="225" w:lineRule="exact" w:before="23"/>
        <w:ind w:left="495" w:right="0" w:firstLine="0"/>
        <w:jc w:val="left"/>
        <w:rPr>
          <w:rFonts w:ascii="Symbol" w:hAnsi="Symbol"/>
          <w:sz w:val="31"/>
        </w:rPr>
      </w:pPr>
      <w:r>
        <w:rPr/>
        <w:br w:type="column"/>
      </w:r>
      <w:r>
        <w:rPr>
          <w:spacing w:val="-10"/>
          <w:w w:val="105"/>
          <w:sz w:val="31"/>
        </w:rPr>
        <w:t>1</w:t>
      </w:r>
      <w:r>
        <w:rPr>
          <w:sz w:val="31"/>
        </w:rPr>
        <w:tab/>
      </w:r>
      <w:r>
        <w:rPr>
          <w:rFonts w:ascii="Symbol" w:hAnsi="Symbol"/>
          <w:spacing w:val="5"/>
          <w:w w:val="105"/>
          <w:sz w:val="31"/>
        </w:rPr>
        <w:t></w:t>
      </w:r>
      <w:r>
        <w:rPr>
          <w:spacing w:val="5"/>
          <w:w w:val="105"/>
          <w:position w:val="14"/>
          <w:sz w:val="24"/>
        </w:rPr>
        <w:t>2</w:t>
      </w:r>
      <w:r>
        <w:rPr>
          <w:position w:val="14"/>
          <w:sz w:val="24"/>
        </w:rPr>
        <w:tab/>
      </w:r>
      <w:r>
        <w:rPr>
          <w:spacing w:val="-10"/>
          <w:w w:val="105"/>
          <w:sz w:val="31"/>
        </w:rPr>
        <w:t>1</w:t>
      </w:r>
      <w:r>
        <w:rPr>
          <w:sz w:val="31"/>
        </w:rPr>
        <w:tab/>
      </w:r>
      <w:r>
        <w:rPr>
          <w:rFonts w:ascii="Symbol" w:hAnsi="Symbol"/>
          <w:spacing w:val="-10"/>
          <w:w w:val="105"/>
          <w:sz w:val="31"/>
        </w:rPr>
        <w:t></w:t>
      </w:r>
    </w:p>
    <w:p>
      <w:pPr>
        <w:spacing w:after="0" w:line="225" w:lineRule="exact"/>
        <w:jc w:val="left"/>
        <w:rPr>
          <w:rFonts w:ascii="Symbol" w:hAnsi="Symbol"/>
          <w:sz w:val="31"/>
        </w:rPr>
        <w:sectPr>
          <w:type w:val="continuous"/>
          <w:pgSz w:w="11910" w:h="16850"/>
          <w:pgMar w:header="722" w:footer="0" w:top="1600" w:bottom="280" w:left="1260" w:right="480"/>
          <w:cols w:num="3" w:equalWidth="0">
            <w:col w:w="2936" w:space="40"/>
            <w:col w:w="1974" w:space="39"/>
            <w:col w:w="5181"/>
          </w:cols>
        </w:sectPr>
      </w:pPr>
    </w:p>
    <w:p>
      <w:pPr>
        <w:tabs>
          <w:tab w:pos="1393" w:val="left" w:leader="none"/>
        </w:tabs>
        <w:spacing w:before="26"/>
        <w:ind w:left="904" w:right="0" w:firstLine="0"/>
        <w:jc w:val="left"/>
        <w:rPr>
          <w:sz w:val="24"/>
        </w:rPr>
      </w:pPr>
      <w:r>
        <w:rPr/>
        <w:pict>
          <v:line style="position:absolute;mso-position-horizontal-relative:page;mso-position-vertical-relative:paragraph;z-index:-19811840" from="108.356682pt,4.172543pt" to="119.86233pt,4.172543pt" stroked="true" strokeweight=".486757pt" strokecolor="#000000">
            <v:stroke dashstyle="solid"/>
            <w10:wrap type="none"/>
          </v:line>
        </w:pict>
      </w:r>
      <w:r>
        <w:rPr/>
        <w:pict>
          <v:line style="position:absolute;mso-position-horizontal-relative:page;mso-position-vertical-relative:paragraph;z-index:-19811328" from="145.595474pt,12.914207pt" to="169.755437pt,12.914207pt" stroked="true" strokeweight=".486757pt" strokecolor="#000000">
            <v:stroke dashstyle="solid"/>
            <w10:wrap type="none"/>
          </v:line>
        </w:pict>
      </w:r>
      <w:r>
        <w:rPr/>
        <w:pict>
          <v:shape style="position:absolute;margin-left:185.828781pt;margin-top:12.914207pt;width:27.9pt;height:.1pt;mso-position-horizontal-relative:page;mso-position-vertical-relative:paragraph;z-index:-19810816" id="docshape593" coordorigin="3717,258" coordsize="558,0" path="m3717,258l3896,258m3959,258l4274,258e" filled="false" stroked="true" strokeweight=".492964pt" strokecolor="#000000">
            <v:path arrowok="t"/>
            <v:stroke dashstyle="solid"/>
            <w10:wrap type="none"/>
          </v:shape>
        </w:pict>
      </w:r>
      <w:r>
        <w:rPr/>
        <w:pict>
          <v:shape style="position:absolute;margin-left:229.776779pt;margin-top:12.914207pt;width:87.1pt;height:.1pt;mso-position-horizontal-relative:page;mso-position-vertical-relative:paragraph;z-index:-19810304" id="docshape594" coordorigin="4596,258" coordsize="1742,0" path="m4596,258l5742,258m5804,258l6337,258e" filled="false" stroked="true" strokeweight=".492964pt" strokecolor="#000000">
            <v:path arrowok="t"/>
            <v:stroke dashstyle="solid"/>
            <w10:wrap type="none"/>
          </v:shape>
        </w:pict>
      </w:r>
      <w:r>
        <w:rPr/>
        <w:pict>
          <v:shape style="position:absolute;margin-left:332.907104pt;margin-top:12.914207pt;width:47.2pt;height:.1pt;mso-position-horizontal-relative:page;mso-position-vertical-relative:paragraph;z-index:-19809792" id="docshape595" coordorigin="6658,258" coordsize="944,0" path="m6658,258l6991,258m7053,258l7602,258e" filled="false" stroked="true" strokeweight=".492964pt" strokecolor="#000000">
            <v:path arrowok="t"/>
            <v:stroke dashstyle="solid"/>
            <w10:wrap type="none"/>
          </v:shape>
        </w:pict>
      </w:r>
      <w:r>
        <w:rPr/>
        <w:pict>
          <v:line style="position:absolute;mso-position-horizontal-relative:page;mso-position-vertical-relative:paragraph;z-index:-19809280" from="396.153687pt,12.914207pt" to="412.774399pt,12.914207pt" stroked="true" strokeweight=".486757pt" strokecolor="#000000">
            <v:stroke dashstyle="solid"/>
            <w10:wrap type="none"/>
          </v:line>
        </w:pict>
      </w:r>
      <w:r>
        <w:rPr/>
        <w:pict>
          <v:line style="position:absolute;mso-position-horizontal-relative:page;mso-position-vertical-relative:paragraph;z-index:-19808768" from="447.82373pt,12.914207pt" to="466.811695pt,12.914207pt" stroked="true" strokeweight=".486757pt" strokecolor="#000000">
            <v:stroke dashstyle="solid"/>
            <w10:wrap type="none"/>
          </v:line>
        </w:pict>
      </w:r>
      <w:r>
        <w:rPr>
          <w:rFonts w:ascii="Symbol" w:hAnsi="Symbol"/>
          <w:spacing w:val="-10"/>
          <w:w w:val="105"/>
          <w:sz w:val="31"/>
        </w:rPr>
        <w:t></w:t>
      </w:r>
      <w:r>
        <w:rPr>
          <w:sz w:val="31"/>
        </w:rPr>
        <w:tab/>
      </w:r>
      <w:r>
        <w:rPr>
          <w:rFonts w:ascii="Symbol" w:hAnsi="Symbol"/>
          <w:w w:val="105"/>
          <w:sz w:val="31"/>
        </w:rPr>
        <w:t></w:t>
      </w:r>
      <w:r>
        <w:rPr>
          <w:spacing w:val="1"/>
          <w:w w:val="105"/>
          <w:sz w:val="31"/>
        </w:rPr>
        <w:t> </w:t>
      </w:r>
      <w:r>
        <w:rPr>
          <w:rFonts w:ascii="Symbol" w:hAnsi="Symbol"/>
          <w:w w:val="105"/>
          <w:position w:val="-28"/>
          <w:sz w:val="31"/>
        </w:rPr>
        <w:t></w:t>
      </w:r>
      <w:r>
        <w:rPr>
          <w:i/>
          <w:w w:val="105"/>
          <w:position w:val="-28"/>
          <w:sz w:val="31"/>
        </w:rPr>
        <w:t>r</w:t>
      </w:r>
      <w:r>
        <w:rPr>
          <w:i/>
          <w:spacing w:val="-51"/>
          <w:w w:val="105"/>
          <w:position w:val="-28"/>
          <w:sz w:val="31"/>
        </w:rPr>
        <w:t> </w:t>
      </w:r>
      <w:r>
        <w:rPr>
          <w:spacing w:val="-12"/>
          <w:w w:val="105"/>
          <w:position w:val="-13"/>
          <w:sz w:val="24"/>
        </w:rPr>
        <w:t>2</w:t>
      </w:r>
    </w:p>
    <w:p>
      <w:pPr>
        <w:spacing w:before="21"/>
        <w:ind w:left="70" w:right="0" w:firstLine="0"/>
        <w:jc w:val="left"/>
        <w:rPr>
          <w:rFonts w:ascii="Symbol" w:hAnsi="Symbol"/>
          <w:i/>
          <w:sz w:val="33"/>
        </w:rPr>
      </w:pPr>
      <w:r>
        <w:rPr/>
        <w:br w:type="column"/>
      </w:r>
      <w:r>
        <w:rPr>
          <w:rFonts w:ascii="Symbol" w:hAnsi="Symbol"/>
          <w:w w:val="105"/>
          <w:position w:val="29"/>
          <w:sz w:val="31"/>
        </w:rPr>
        <w:t></w:t>
      </w:r>
      <w:r>
        <w:rPr>
          <w:spacing w:val="-12"/>
          <w:w w:val="105"/>
          <w:position w:val="29"/>
          <w:sz w:val="31"/>
        </w:rPr>
        <w:t> </w:t>
      </w:r>
      <w:r>
        <w:rPr>
          <w:i/>
          <w:w w:val="105"/>
          <w:position w:val="4"/>
          <w:sz w:val="31"/>
        </w:rPr>
        <w:t>r</w:t>
      </w:r>
      <w:r>
        <w:rPr>
          <w:i/>
          <w:spacing w:val="12"/>
          <w:w w:val="105"/>
          <w:position w:val="4"/>
          <w:sz w:val="31"/>
        </w:rPr>
        <w:t> </w:t>
      </w:r>
      <w:r>
        <w:rPr>
          <w:rFonts w:ascii="Symbol" w:hAnsi="Symbol"/>
          <w:w w:val="105"/>
          <w:position w:val="4"/>
          <w:sz w:val="31"/>
        </w:rPr>
        <w:t></w:t>
      </w:r>
      <w:r>
        <w:rPr>
          <w:i/>
          <w:w w:val="105"/>
          <w:position w:val="4"/>
          <w:sz w:val="31"/>
        </w:rPr>
        <w:t>r</w:t>
      </w:r>
      <w:r>
        <w:rPr>
          <w:i/>
          <w:spacing w:val="5"/>
          <w:w w:val="105"/>
          <w:position w:val="4"/>
          <w:sz w:val="31"/>
        </w:rPr>
        <w:t> </w:t>
      </w:r>
      <w:r>
        <w:rPr>
          <w:rFonts w:ascii="Symbol" w:hAnsi="Symbol"/>
          <w:w w:val="105"/>
          <w:position w:val="29"/>
          <w:sz w:val="31"/>
        </w:rPr>
        <w:t></w:t>
      </w:r>
      <w:r>
        <w:rPr>
          <w:spacing w:val="-6"/>
          <w:w w:val="105"/>
          <w:position w:val="29"/>
          <w:sz w:val="31"/>
        </w:rPr>
        <w:t> </w:t>
      </w:r>
      <w:r>
        <w:rPr>
          <w:i/>
          <w:w w:val="105"/>
          <w:sz w:val="31"/>
        </w:rPr>
        <w:t>r</w:t>
      </w:r>
      <w:r>
        <w:rPr>
          <w:i/>
          <w:spacing w:val="-50"/>
          <w:w w:val="105"/>
          <w:sz w:val="31"/>
        </w:rPr>
        <w:t> </w:t>
      </w:r>
      <w:r>
        <w:rPr>
          <w:w w:val="105"/>
          <w:position w:val="14"/>
          <w:sz w:val="24"/>
        </w:rPr>
        <w:t>2</w:t>
      </w:r>
      <w:r>
        <w:rPr>
          <w:spacing w:val="-4"/>
          <w:w w:val="105"/>
          <w:position w:val="14"/>
          <w:sz w:val="24"/>
        </w:rPr>
        <w:t> </w:t>
      </w:r>
      <w:r>
        <w:rPr>
          <w:w w:val="105"/>
          <w:sz w:val="31"/>
        </w:rPr>
        <w:t>sin</w:t>
      </w:r>
      <w:r>
        <w:rPr>
          <w:spacing w:val="-22"/>
          <w:w w:val="105"/>
          <w:sz w:val="31"/>
        </w:rPr>
        <w:t> </w:t>
      </w:r>
      <w:r>
        <w:rPr>
          <w:w w:val="105"/>
          <w:position w:val="14"/>
          <w:sz w:val="24"/>
        </w:rPr>
        <w:t>2</w:t>
      </w:r>
      <w:r>
        <w:rPr>
          <w:spacing w:val="-18"/>
          <w:w w:val="105"/>
          <w:position w:val="14"/>
          <w:sz w:val="24"/>
        </w:rPr>
        <w:t> </w:t>
      </w:r>
      <w:r>
        <w:rPr>
          <w:rFonts w:ascii="Symbol" w:hAnsi="Symbol"/>
          <w:i/>
          <w:spacing w:val="-10"/>
          <w:w w:val="105"/>
          <w:sz w:val="33"/>
        </w:rPr>
        <w:t></w:t>
      </w:r>
    </w:p>
    <w:p>
      <w:pPr>
        <w:spacing w:before="291"/>
        <w:ind w:left="77" w:right="0" w:firstLine="0"/>
        <w:jc w:val="left"/>
        <w:rPr>
          <w:sz w:val="33"/>
        </w:rPr>
      </w:pPr>
      <w:r>
        <w:rPr/>
        <w:br w:type="column"/>
      </w:r>
      <w:r>
        <w:rPr>
          <w:rFonts w:ascii="Symbol" w:hAnsi="Symbol"/>
          <w:spacing w:val="-2"/>
          <w:sz w:val="31"/>
        </w:rPr>
        <w:t></w:t>
      </w:r>
      <w:r>
        <w:rPr>
          <w:rFonts w:ascii="Symbol" w:hAnsi="Symbol"/>
          <w:i/>
          <w:spacing w:val="-2"/>
          <w:sz w:val="33"/>
        </w:rPr>
        <w:t></w:t>
      </w:r>
      <w:r>
        <w:rPr>
          <w:spacing w:val="-43"/>
          <w:sz w:val="33"/>
        </w:rPr>
        <w:t> </w:t>
      </w:r>
      <w:r>
        <w:rPr>
          <w:spacing w:val="-12"/>
          <w:w w:val="110"/>
          <w:sz w:val="33"/>
          <w:vertAlign w:val="superscript"/>
        </w:rPr>
        <w:t>2</w:t>
      </w:r>
    </w:p>
    <w:p>
      <w:pPr>
        <w:spacing w:before="26"/>
        <w:ind w:left="70" w:right="0" w:firstLine="0"/>
        <w:jc w:val="left"/>
        <w:rPr>
          <w:sz w:val="24"/>
        </w:rPr>
      </w:pPr>
      <w:r>
        <w:rPr/>
        <w:br w:type="column"/>
      </w:r>
      <w:r>
        <w:rPr>
          <w:rFonts w:ascii="Symbol" w:hAnsi="Symbol"/>
          <w:w w:val="105"/>
          <w:sz w:val="31"/>
        </w:rPr>
        <w:t></w:t>
      </w:r>
      <w:r>
        <w:rPr>
          <w:spacing w:val="2"/>
          <w:w w:val="105"/>
          <w:sz w:val="31"/>
        </w:rPr>
        <w:t> </w:t>
      </w:r>
      <w:r>
        <w:rPr>
          <w:i/>
          <w:w w:val="105"/>
          <w:position w:val="-28"/>
          <w:sz w:val="31"/>
        </w:rPr>
        <w:t>r</w:t>
      </w:r>
      <w:r>
        <w:rPr>
          <w:i/>
          <w:spacing w:val="-51"/>
          <w:w w:val="105"/>
          <w:position w:val="-28"/>
          <w:sz w:val="31"/>
        </w:rPr>
        <w:t> </w:t>
      </w:r>
      <w:r>
        <w:rPr>
          <w:spacing w:val="-13"/>
          <w:w w:val="105"/>
          <w:position w:val="-13"/>
          <w:sz w:val="24"/>
        </w:rPr>
        <w:t>2</w:t>
      </w:r>
    </w:p>
    <w:p>
      <w:pPr>
        <w:spacing w:before="291"/>
        <w:ind w:left="70" w:right="0" w:firstLine="0"/>
        <w:jc w:val="left"/>
        <w:rPr>
          <w:sz w:val="33"/>
        </w:rPr>
      </w:pPr>
      <w:r>
        <w:rPr/>
        <w:br w:type="column"/>
      </w:r>
      <w:r>
        <w:rPr>
          <w:rFonts w:ascii="Symbol" w:hAnsi="Symbol"/>
          <w:spacing w:val="-2"/>
          <w:sz w:val="31"/>
        </w:rPr>
        <w:t></w:t>
      </w:r>
      <w:r>
        <w:rPr>
          <w:rFonts w:ascii="Symbol" w:hAnsi="Symbol"/>
          <w:i/>
          <w:spacing w:val="-2"/>
          <w:sz w:val="33"/>
        </w:rPr>
        <w:t></w:t>
      </w:r>
      <w:r>
        <w:rPr>
          <w:spacing w:val="-28"/>
          <w:sz w:val="33"/>
        </w:rPr>
        <w:t> </w:t>
      </w:r>
      <w:r>
        <w:rPr>
          <w:spacing w:val="-12"/>
          <w:w w:val="110"/>
          <w:sz w:val="33"/>
          <w:vertAlign w:val="superscript"/>
        </w:rPr>
        <w:t>2</w:t>
      </w:r>
    </w:p>
    <w:p>
      <w:pPr>
        <w:tabs>
          <w:tab w:pos="2209" w:val="left" w:leader="none"/>
          <w:tab w:pos="2732" w:val="left" w:leader="none"/>
        </w:tabs>
        <w:spacing w:before="6"/>
        <w:ind w:left="70" w:right="0" w:firstLine="0"/>
        <w:jc w:val="left"/>
        <w:rPr>
          <w:sz w:val="32"/>
        </w:rPr>
      </w:pPr>
      <w:r>
        <w:rPr/>
        <w:br w:type="column"/>
      </w:r>
      <w:r>
        <w:rPr>
          <w:rFonts w:ascii="Symbol" w:hAnsi="Symbol"/>
          <w:sz w:val="31"/>
        </w:rPr>
        <w:t></w:t>
      </w:r>
      <w:r>
        <w:rPr>
          <w:spacing w:val="12"/>
          <w:sz w:val="31"/>
        </w:rPr>
        <w:t> </w:t>
      </w:r>
      <w:r>
        <w:rPr>
          <w:i/>
          <w:position w:val="-28"/>
          <w:sz w:val="31"/>
        </w:rPr>
        <w:t>r</w:t>
      </w:r>
      <w:r>
        <w:rPr>
          <w:i/>
          <w:spacing w:val="-44"/>
          <w:position w:val="-28"/>
          <w:sz w:val="31"/>
        </w:rPr>
        <w:t> </w:t>
      </w:r>
      <w:r>
        <w:rPr>
          <w:position w:val="-13"/>
          <w:sz w:val="24"/>
        </w:rPr>
        <w:t>2</w:t>
      </w:r>
      <w:r>
        <w:rPr>
          <w:spacing w:val="35"/>
          <w:position w:val="-13"/>
          <w:sz w:val="24"/>
        </w:rPr>
        <w:t> </w:t>
      </w:r>
      <w:r>
        <w:rPr>
          <w:i/>
          <w:sz w:val="31"/>
        </w:rPr>
        <w:t>ctg</w:t>
      </w:r>
      <w:r>
        <w:rPr>
          <w:rFonts w:ascii="Symbol" w:hAnsi="Symbol"/>
          <w:i/>
          <w:sz w:val="33"/>
        </w:rPr>
        <w:t></w:t>
      </w:r>
      <w:r>
        <w:rPr>
          <w:spacing w:val="22"/>
          <w:sz w:val="33"/>
        </w:rPr>
        <w:t> </w:t>
      </w:r>
      <w:r>
        <w:rPr>
          <w:rFonts w:ascii="Symbol" w:hAnsi="Symbol"/>
          <w:spacing w:val="-5"/>
          <w:position w:val="-24"/>
          <w:sz w:val="31"/>
        </w:rPr>
        <w:t></w:t>
      </w:r>
      <w:r>
        <w:rPr>
          <w:rFonts w:ascii="Symbol" w:hAnsi="Symbol"/>
          <w:i/>
          <w:spacing w:val="-5"/>
          <w:position w:val="-24"/>
          <w:sz w:val="33"/>
        </w:rPr>
        <w:t></w:t>
      </w:r>
      <w:r>
        <w:rPr>
          <w:position w:val="-24"/>
          <w:sz w:val="33"/>
        </w:rPr>
        <w:tab/>
      </w:r>
      <w:r>
        <w:rPr>
          <w:spacing w:val="-10"/>
          <w:sz w:val="32"/>
        </w:rPr>
        <w:t>-</w:t>
      </w:r>
      <w:r>
        <w:rPr>
          <w:sz w:val="32"/>
        </w:rPr>
        <w:tab/>
      </w:r>
      <w:r>
        <w:rPr>
          <w:spacing w:val="-10"/>
          <w:sz w:val="32"/>
        </w:rPr>
        <w:t>в</w:t>
      </w:r>
    </w:p>
    <w:p>
      <w:pPr>
        <w:spacing w:after="0"/>
        <w:jc w:val="left"/>
        <w:rPr>
          <w:sz w:val="32"/>
        </w:rPr>
        <w:sectPr>
          <w:type w:val="continuous"/>
          <w:pgSz w:w="11910" w:h="16850"/>
          <w:pgMar w:header="722" w:footer="0" w:top="1600" w:bottom="280" w:left="1260" w:right="480"/>
          <w:cols w:num="6" w:equalWidth="0">
            <w:col w:w="2098" w:space="40"/>
            <w:col w:w="2300" w:space="39"/>
            <w:col w:w="563" w:space="39"/>
            <w:col w:w="614" w:space="40"/>
            <w:col w:w="571" w:space="40"/>
            <w:col w:w="3826"/>
          </w:cols>
        </w:sectPr>
      </w:pPr>
    </w:p>
    <w:p>
      <w:pPr>
        <w:pStyle w:val="BodyText"/>
        <w:spacing w:before="31"/>
      </w:pPr>
      <w:r>
        <w:rPr/>
        <w:t>сферических</w:t>
      </w:r>
      <w:r>
        <w:rPr>
          <w:spacing w:val="-20"/>
        </w:rPr>
        <w:t> </w:t>
      </w:r>
      <w:r>
        <w:rPr>
          <w:spacing w:val="-2"/>
        </w:rPr>
        <w:t>координатах</w:t>
      </w:r>
    </w:p>
    <w:p>
      <w:pPr>
        <w:tabs>
          <w:tab w:pos="1644" w:val="left" w:leader="none"/>
          <w:tab w:pos="2611" w:val="left" w:leader="none"/>
          <w:tab w:pos="3361" w:val="left" w:leader="none"/>
          <w:tab w:pos="3766" w:val="left" w:leader="none"/>
          <w:tab w:pos="4583" w:val="left" w:leader="none"/>
        </w:tabs>
        <w:spacing w:line="243" w:lineRule="exact" w:before="24"/>
        <w:ind w:left="1163" w:right="0" w:firstLine="0"/>
        <w:jc w:val="left"/>
        <w:rPr>
          <w:sz w:val="24"/>
        </w:rPr>
      </w:pPr>
      <w:r>
        <w:rPr/>
        <w:pict>
          <v:shape style="position:absolute;margin-left:145.099365pt;margin-top:25.34453pt;width:27pt;height:.1pt;mso-position-horizontal-relative:page;mso-position-vertical-relative:paragraph;z-index:-19807744" id="docshape596" coordorigin="2902,507" coordsize="540,0" path="m2902,507l3067,507m3127,507l3442,507e" filled="false" stroked="true" strokeweight=".492183pt" strokecolor="#000000">
            <v:path arrowok="t"/>
            <v:stroke dashstyle="solid"/>
            <w10:wrap type="none"/>
          </v:shape>
        </w:pict>
      </w:r>
      <w:r>
        <w:rPr/>
        <w:pict>
          <v:line style="position:absolute;mso-position-horizontal-relative:page;mso-position-vertical-relative:paragraph;z-index:-19807232" from="189.834946pt,25.34453pt" to="205.584204pt,25.34453pt" stroked="true" strokeweight=".486757pt" strokecolor="#000000">
            <v:stroke dashstyle="solid"/>
            <w10:wrap type="none"/>
          </v:line>
        </w:pict>
      </w:r>
      <w:r>
        <w:rPr/>
        <w:pict>
          <v:shape style="position:absolute;margin-left:226.811905pt;margin-top:25.34453pt;width:46pt;height:.1pt;mso-position-horizontal-relative:page;mso-position-vertical-relative:paragraph;z-index:-19806720" id="docshape597" coordorigin="4536,507" coordsize="920,0" path="m4536,507l4866,507m4926,507l5456,507e" filled="false" stroked="true" strokeweight=".492183pt" strokecolor="#000000">
            <v:path arrowok="t"/>
            <v:stroke dashstyle="solid"/>
            <w10:wrap type="none"/>
          </v:shape>
        </w:pict>
      </w:r>
      <w:r>
        <w:rPr/>
        <w:pict>
          <v:line style="position:absolute;mso-position-horizontal-relative:page;mso-position-vertical-relative:paragraph;z-index:-19806208" from="288.536407pt,25.34453pt" to="312.274305pt,25.34453pt" stroked="true" strokeweight=".486757pt" strokecolor="#000000">
            <v:stroke dashstyle="solid"/>
            <w10:wrap type="none"/>
          </v:line>
        </w:pict>
      </w:r>
      <w:r>
        <w:rPr>
          <w:spacing w:val="-10"/>
          <w:w w:val="105"/>
          <w:position w:val="-5"/>
          <w:sz w:val="24"/>
        </w:rPr>
        <w:t>2</w:t>
      </w:r>
      <w:r>
        <w:rPr>
          <w:position w:val="-5"/>
          <w:sz w:val="24"/>
        </w:rPr>
        <w:tab/>
      </w:r>
      <w:r>
        <w:rPr>
          <w:w w:val="105"/>
          <w:sz w:val="31"/>
        </w:rPr>
        <w:t>1</w:t>
      </w:r>
      <w:r>
        <w:rPr>
          <w:spacing w:val="51"/>
          <w:w w:val="105"/>
          <w:sz w:val="31"/>
        </w:rPr>
        <w:t> </w:t>
      </w:r>
      <w:r>
        <w:rPr>
          <w:rFonts w:ascii="Symbol" w:hAnsi="Symbol"/>
          <w:spacing w:val="-10"/>
          <w:w w:val="105"/>
          <w:sz w:val="31"/>
        </w:rPr>
        <w:t></w:t>
      </w:r>
      <w:r>
        <w:rPr>
          <w:sz w:val="31"/>
        </w:rPr>
        <w:tab/>
      </w:r>
      <w:r>
        <w:rPr>
          <w:rFonts w:ascii="Symbol" w:hAnsi="Symbol"/>
          <w:spacing w:val="-10"/>
          <w:w w:val="105"/>
          <w:sz w:val="31"/>
        </w:rPr>
        <w:t></w:t>
      </w:r>
      <w:r>
        <w:rPr>
          <w:sz w:val="31"/>
        </w:rPr>
        <w:tab/>
      </w:r>
      <w:r>
        <w:rPr>
          <w:spacing w:val="-10"/>
          <w:w w:val="105"/>
          <w:sz w:val="31"/>
        </w:rPr>
        <w:t>1</w:t>
      </w:r>
      <w:r>
        <w:rPr>
          <w:sz w:val="31"/>
        </w:rPr>
        <w:tab/>
      </w:r>
      <w:r>
        <w:rPr>
          <w:rFonts w:ascii="Symbol" w:hAnsi="Symbol"/>
          <w:spacing w:val="5"/>
          <w:w w:val="105"/>
          <w:sz w:val="31"/>
        </w:rPr>
        <w:t></w:t>
      </w:r>
      <w:r>
        <w:rPr>
          <w:spacing w:val="5"/>
          <w:w w:val="105"/>
          <w:position w:val="14"/>
          <w:sz w:val="24"/>
        </w:rPr>
        <w:t>2</w:t>
      </w:r>
      <w:r>
        <w:rPr>
          <w:position w:val="14"/>
          <w:sz w:val="24"/>
        </w:rPr>
        <w:tab/>
      </w:r>
      <w:r>
        <w:rPr>
          <w:rFonts w:ascii="Symbol" w:hAnsi="Symbol"/>
          <w:spacing w:val="5"/>
          <w:w w:val="105"/>
          <w:sz w:val="31"/>
        </w:rPr>
        <w:t></w:t>
      </w:r>
      <w:r>
        <w:rPr>
          <w:spacing w:val="5"/>
          <w:w w:val="105"/>
          <w:position w:val="14"/>
          <w:sz w:val="24"/>
        </w:rPr>
        <w:t>2</w:t>
      </w:r>
    </w:p>
    <w:p>
      <w:pPr>
        <w:spacing w:after="0" w:line="243" w:lineRule="exact"/>
        <w:jc w:val="left"/>
        <w:rPr>
          <w:sz w:val="24"/>
        </w:rPr>
        <w:sectPr>
          <w:type w:val="continuous"/>
          <w:pgSz w:w="11910" w:h="16850"/>
          <w:pgMar w:header="722" w:footer="0" w:top="1600" w:bottom="280" w:left="1260" w:right="480"/>
        </w:sectPr>
      </w:pPr>
    </w:p>
    <w:p>
      <w:pPr>
        <w:spacing w:before="8"/>
        <w:ind w:left="0" w:right="38" w:firstLine="0"/>
        <w:jc w:val="right"/>
        <w:rPr>
          <w:rFonts w:ascii="Symbol" w:hAnsi="Symbol"/>
          <w:sz w:val="31"/>
        </w:rPr>
      </w:pPr>
      <w:r>
        <w:rPr/>
        <w:pict>
          <v:line style="position:absolute;mso-position-horizontal-relative:page;mso-position-vertical-relative:paragraph;z-index:-19808256" from="108.350441pt,3.296881pt" to="119.845pt,3.296881pt" stroked="true" strokeweight=".486757pt" strokecolor="#000000">
            <v:stroke dashstyle="solid"/>
            <w10:wrap type="none"/>
          </v:line>
        </w:pict>
      </w:r>
      <w:r>
        <w:rPr>
          <w:rFonts w:ascii="Symbol" w:hAnsi="Symbol"/>
          <w:w w:val="104"/>
          <w:sz w:val="31"/>
        </w:rPr>
        <w:t></w:t>
      </w:r>
    </w:p>
    <w:p>
      <w:pPr>
        <w:pStyle w:val="BodyText"/>
        <w:spacing w:before="321"/>
      </w:pPr>
      <w:r>
        <w:rPr>
          <w:spacing w:val="-2"/>
        </w:rPr>
        <w:t>натах.</w:t>
      </w:r>
    </w:p>
    <w:p>
      <w:pPr>
        <w:spacing w:before="8"/>
        <w:ind w:left="158" w:right="0" w:firstLine="0"/>
        <w:jc w:val="left"/>
        <w:rPr>
          <w:sz w:val="24"/>
        </w:rPr>
      </w:pPr>
      <w:r>
        <w:rPr/>
        <w:br w:type="column"/>
      </w:r>
      <w:r>
        <w:rPr>
          <w:rFonts w:ascii="Symbol" w:hAnsi="Symbol"/>
          <w:w w:val="105"/>
          <w:sz w:val="31"/>
        </w:rPr>
        <w:t></w:t>
      </w:r>
      <w:r>
        <w:rPr>
          <w:w w:val="105"/>
          <w:sz w:val="31"/>
        </w:rPr>
        <w:t> </w:t>
      </w:r>
      <w:r>
        <w:rPr>
          <w:i/>
          <w:w w:val="105"/>
          <w:position w:val="-24"/>
          <w:sz w:val="31"/>
        </w:rPr>
        <w:t>r</w:t>
      </w:r>
      <w:r>
        <w:rPr>
          <w:i/>
          <w:spacing w:val="9"/>
          <w:w w:val="105"/>
          <w:position w:val="-24"/>
          <w:sz w:val="31"/>
        </w:rPr>
        <w:t> </w:t>
      </w:r>
      <w:r>
        <w:rPr>
          <w:rFonts w:ascii="Symbol" w:hAnsi="Symbol"/>
          <w:w w:val="105"/>
          <w:position w:val="-24"/>
          <w:sz w:val="31"/>
        </w:rPr>
        <w:t></w:t>
      </w:r>
      <w:r>
        <w:rPr>
          <w:i/>
          <w:w w:val="105"/>
          <w:position w:val="-24"/>
          <w:sz w:val="31"/>
        </w:rPr>
        <w:t>r</w:t>
      </w:r>
      <w:r>
        <w:rPr>
          <w:i/>
          <w:spacing w:val="-11"/>
          <w:w w:val="105"/>
          <w:position w:val="-24"/>
          <w:sz w:val="31"/>
        </w:rPr>
        <w:t> </w:t>
      </w:r>
      <w:r>
        <w:rPr>
          <w:w w:val="105"/>
          <w:sz w:val="31"/>
        </w:rPr>
        <w:t>(</w:t>
      </w:r>
      <w:r>
        <w:rPr>
          <w:i/>
          <w:w w:val="105"/>
          <w:sz w:val="31"/>
        </w:rPr>
        <w:t>r</w:t>
      </w:r>
      <w:r>
        <w:rPr>
          <w:i/>
          <w:spacing w:val="-10"/>
          <w:w w:val="105"/>
          <w:sz w:val="31"/>
        </w:rPr>
        <w:t> </w:t>
      </w:r>
      <w:r>
        <w:rPr>
          <w:rFonts w:ascii="Symbol" w:hAnsi="Symbol"/>
          <w:w w:val="105"/>
          <w:position w:val="-24"/>
          <w:sz w:val="31"/>
        </w:rPr>
        <w:t></w:t>
      </w:r>
      <w:r>
        <w:rPr>
          <w:i/>
          <w:w w:val="105"/>
          <w:position w:val="-24"/>
          <w:sz w:val="31"/>
        </w:rPr>
        <w:t>r</w:t>
      </w:r>
      <w:r>
        <w:rPr>
          <w:i/>
          <w:spacing w:val="-43"/>
          <w:w w:val="105"/>
          <w:position w:val="-24"/>
          <w:sz w:val="31"/>
        </w:rPr>
        <w:t> </w:t>
      </w:r>
      <w:r>
        <w:rPr>
          <w:w w:val="105"/>
          <w:sz w:val="31"/>
        </w:rPr>
        <w:t>)</w:t>
      </w:r>
      <w:r>
        <w:rPr>
          <w:spacing w:val="-26"/>
          <w:w w:val="105"/>
          <w:sz w:val="31"/>
        </w:rPr>
        <w:t> </w:t>
      </w:r>
      <w:r>
        <w:rPr>
          <w:rFonts w:ascii="Symbol" w:hAnsi="Symbol"/>
          <w:w w:val="105"/>
          <w:sz w:val="31"/>
        </w:rPr>
        <w:t></w:t>
      </w:r>
      <w:r>
        <w:rPr>
          <w:spacing w:val="-3"/>
          <w:w w:val="105"/>
          <w:sz w:val="31"/>
        </w:rPr>
        <w:t> </w:t>
      </w:r>
      <w:r>
        <w:rPr>
          <w:i/>
          <w:w w:val="105"/>
          <w:position w:val="-27"/>
          <w:sz w:val="31"/>
        </w:rPr>
        <w:t>r</w:t>
      </w:r>
      <w:r>
        <w:rPr>
          <w:i/>
          <w:spacing w:val="-52"/>
          <w:w w:val="105"/>
          <w:position w:val="-27"/>
          <w:sz w:val="31"/>
        </w:rPr>
        <w:t> </w:t>
      </w:r>
      <w:r>
        <w:rPr>
          <w:spacing w:val="-10"/>
          <w:w w:val="105"/>
          <w:position w:val="-13"/>
          <w:sz w:val="24"/>
        </w:rPr>
        <w:t>2</w:t>
      </w:r>
    </w:p>
    <w:p>
      <w:pPr>
        <w:spacing w:before="272"/>
        <w:ind w:left="67" w:right="0" w:firstLine="0"/>
        <w:jc w:val="left"/>
        <w:rPr>
          <w:sz w:val="33"/>
        </w:rPr>
      </w:pPr>
      <w:r>
        <w:rPr/>
        <w:br w:type="column"/>
      </w:r>
      <w:r>
        <w:rPr>
          <w:rFonts w:ascii="Symbol" w:hAnsi="Symbol"/>
          <w:spacing w:val="-2"/>
          <w:sz w:val="31"/>
        </w:rPr>
        <w:t></w:t>
      </w:r>
      <w:r>
        <w:rPr>
          <w:rFonts w:ascii="Symbol" w:hAnsi="Symbol"/>
          <w:i/>
          <w:spacing w:val="-2"/>
          <w:sz w:val="33"/>
        </w:rPr>
        <w:t></w:t>
      </w:r>
      <w:r>
        <w:rPr>
          <w:spacing w:val="-46"/>
          <w:sz w:val="33"/>
        </w:rPr>
        <w:t> </w:t>
      </w:r>
      <w:r>
        <w:rPr>
          <w:spacing w:val="-10"/>
          <w:w w:val="110"/>
          <w:sz w:val="33"/>
          <w:vertAlign w:val="superscript"/>
        </w:rPr>
        <w:t>2</w:t>
      </w:r>
    </w:p>
    <w:p>
      <w:pPr>
        <w:spacing w:before="12"/>
        <w:ind w:left="66" w:right="0" w:firstLine="0"/>
        <w:jc w:val="left"/>
        <w:rPr>
          <w:sz w:val="24"/>
        </w:rPr>
      </w:pPr>
      <w:r>
        <w:rPr/>
        <w:br w:type="column"/>
      </w:r>
      <w:r>
        <w:rPr>
          <w:rFonts w:ascii="Symbol" w:hAnsi="Symbol"/>
          <w:w w:val="105"/>
          <w:position w:val="28"/>
          <w:sz w:val="31"/>
        </w:rPr>
        <w:t></w:t>
      </w:r>
      <w:r>
        <w:rPr>
          <w:spacing w:val="-8"/>
          <w:w w:val="105"/>
          <w:position w:val="28"/>
          <w:sz w:val="31"/>
        </w:rPr>
        <w:t> </w:t>
      </w:r>
      <w:r>
        <w:rPr>
          <w:rFonts w:ascii="Symbol" w:hAnsi="Symbol"/>
          <w:spacing w:val="-5"/>
          <w:w w:val="105"/>
          <w:sz w:val="31"/>
        </w:rPr>
        <w:t></w:t>
      </w:r>
      <w:r>
        <w:rPr>
          <w:i/>
          <w:spacing w:val="-5"/>
          <w:w w:val="105"/>
          <w:sz w:val="31"/>
        </w:rPr>
        <w:t>z</w:t>
      </w:r>
      <w:r>
        <w:rPr>
          <w:spacing w:val="-5"/>
          <w:w w:val="105"/>
          <w:position w:val="14"/>
          <w:sz w:val="24"/>
        </w:rPr>
        <w:t>2</w:t>
      </w:r>
    </w:p>
    <w:p>
      <w:pPr>
        <w:pStyle w:val="ListParagraph"/>
        <w:numPr>
          <w:ilvl w:val="0"/>
          <w:numId w:val="32"/>
        </w:numPr>
        <w:tabs>
          <w:tab w:pos="302" w:val="left" w:leader="none"/>
        </w:tabs>
        <w:spacing w:line="240" w:lineRule="auto" w:before="18" w:after="0"/>
        <w:ind w:left="301" w:right="0" w:hanging="185"/>
        <w:jc w:val="left"/>
        <w:rPr>
          <w:sz w:val="32"/>
        </w:rPr>
      </w:pPr>
      <w:r>
        <w:rPr>
          <w:w w:val="99"/>
          <w:sz w:val="32"/>
        </w:rPr>
        <w:br w:type="column"/>
      </w:r>
      <w:r>
        <w:rPr>
          <w:sz w:val="32"/>
        </w:rPr>
        <w:t>в</w:t>
      </w:r>
      <w:r>
        <w:rPr>
          <w:spacing w:val="-14"/>
          <w:sz w:val="32"/>
        </w:rPr>
        <w:t> </w:t>
      </w:r>
      <w:r>
        <w:rPr>
          <w:sz w:val="32"/>
        </w:rPr>
        <w:t>цилиндрических</w:t>
      </w:r>
      <w:r>
        <w:rPr>
          <w:spacing w:val="-13"/>
          <w:sz w:val="32"/>
        </w:rPr>
        <w:t> </w:t>
      </w:r>
      <w:r>
        <w:rPr>
          <w:spacing w:val="-2"/>
          <w:sz w:val="32"/>
        </w:rPr>
        <w:t>коорди-</w:t>
      </w:r>
    </w:p>
    <w:p>
      <w:pPr>
        <w:spacing w:after="0" w:line="240" w:lineRule="auto"/>
        <w:jc w:val="left"/>
        <w:rPr>
          <w:sz w:val="32"/>
        </w:rPr>
        <w:sectPr>
          <w:type w:val="continuous"/>
          <w:pgSz w:w="11910" w:h="16850"/>
          <w:pgMar w:header="722" w:footer="0" w:top="1600" w:bottom="280" w:left="1260" w:right="480"/>
          <w:cols w:num="5" w:equalWidth="0">
            <w:col w:w="1177" w:space="52"/>
            <w:col w:w="2341" w:space="39"/>
            <w:col w:w="551" w:space="40"/>
            <w:col w:w="750" w:space="39"/>
            <w:col w:w="5181"/>
          </w:cols>
        </w:sectPr>
      </w:pPr>
    </w:p>
    <w:p>
      <w:pPr>
        <w:pStyle w:val="BodyText"/>
        <w:ind w:right="939" w:firstLine="707"/>
        <w:jc w:val="both"/>
      </w:pPr>
      <w:r>
        <w:rPr/>
        <w:t>Окрестность </w:t>
      </w:r>
      <w:r>
        <w:rPr>
          <w:i/>
        </w:rPr>
        <w:t>r</w:t>
      </w:r>
      <w:r>
        <w:rPr/>
        <w:t>=0 исключается из области, в которой ищется решение. Тогда уравнения Гельмгольца могут иметь следующий простейший вид</w:t>
      </w:r>
    </w:p>
    <w:p>
      <w:pPr>
        <w:tabs>
          <w:tab w:pos="2042" w:val="left" w:leader="none"/>
          <w:tab w:pos="3415" w:val="right" w:leader="none"/>
        </w:tabs>
        <w:spacing w:line="200" w:lineRule="exact" w:before="65"/>
        <w:ind w:left="1018" w:right="0" w:firstLine="0"/>
        <w:jc w:val="left"/>
        <w:rPr>
          <w:sz w:val="24"/>
        </w:rPr>
      </w:pPr>
      <w:r>
        <w:rPr/>
        <w:pict>
          <v:line style="position:absolute;mso-position-horizontal-relative:page;mso-position-vertical-relative:paragraph;z-index:16033280" from="113.394051pt,25.273664pt" to="148.686188pt,25.273664pt" stroked="true" strokeweight=".486457pt" strokecolor="#000000">
            <v:stroke dashstyle="solid"/>
            <w10:wrap type="none"/>
          </v:line>
        </w:pict>
      </w:r>
      <w:r>
        <w:rPr/>
        <w:pict>
          <v:shape style="position:absolute;margin-left:164.409744pt;margin-top:25.273664pt;width:38.8pt;height:.1pt;mso-position-horizontal-relative:page;mso-position-vertical-relative:paragraph;z-index:-19805184" id="docshape598" coordorigin="3288,505" coordsize="776,0" path="m3288,505l3468,505m3528,505l4063,505e" filled="false" stroked="true" strokeweight=".491235pt" strokecolor="#000000">
            <v:path arrowok="t"/>
            <v:stroke dashstyle="solid"/>
            <w10:wrap type="none"/>
          </v:shape>
        </w:pict>
      </w:r>
      <w:r>
        <w:rPr>
          <w:rFonts w:ascii="Symbol" w:hAnsi="Symbol"/>
          <w:spacing w:val="-4"/>
          <w:sz w:val="32"/>
        </w:rPr>
        <w:t></w:t>
      </w:r>
      <w:r>
        <w:rPr>
          <w:spacing w:val="-4"/>
          <w:sz w:val="32"/>
          <w:vertAlign w:val="superscript"/>
        </w:rPr>
        <w:t>2</w:t>
      </w:r>
      <w:r>
        <w:rPr>
          <w:i/>
          <w:spacing w:val="-4"/>
          <w:sz w:val="32"/>
          <w:vertAlign w:val="baseline"/>
        </w:rPr>
        <w:t>E</w:t>
      </w:r>
      <w:r>
        <w:rPr>
          <w:rFonts w:ascii="Symbol" w:hAnsi="Symbol"/>
          <w:i/>
          <w:spacing w:val="-4"/>
          <w:position w:val="-7"/>
          <w:sz w:val="25"/>
          <w:vertAlign w:val="baseline"/>
        </w:rPr>
        <w:t></w:t>
      </w:r>
      <w:r>
        <w:rPr>
          <w:position w:val="-7"/>
          <w:sz w:val="25"/>
          <w:vertAlign w:val="baseline"/>
        </w:rPr>
        <w:tab/>
      </w:r>
      <w:r>
        <w:rPr>
          <w:sz w:val="32"/>
          <w:vertAlign w:val="baseline"/>
        </w:rPr>
        <w:t>2</w:t>
      </w:r>
      <w:r>
        <w:rPr>
          <w:spacing w:val="-7"/>
          <w:sz w:val="32"/>
          <w:vertAlign w:val="baseline"/>
        </w:rPr>
        <w:t> </w:t>
      </w:r>
      <w:r>
        <w:rPr>
          <w:rFonts w:ascii="Symbol" w:hAnsi="Symbol"/>
          <w:spacing w:val="-5"/>
          <w:sz w:val="32"/>
          <w:vertAlign w:val="baseline"/>
        </w:rPr>
        <w:t></w:t>
      </w:r>
      <w:r>
        <w:rPr>
          <w:i/>
          <w:spacing w:val="-5"/>
          <w:sz w:val="32"/>
          <w:vertAlign w:val="baseline"/>
        </w:rPr>
        <w:t>E</w:t>
      </w:r>
      <w:r>
        <w:rPr>
          <w:rFonts w:ascii="Symbol" w:hAnsi="Symbol"/>
          <w:i/>
          <w:spacing w:val="-5"/>
          <w:position w:val="-7"/>
          <w:sz w:val="25"/>
          <w:vertAlign w:val="baseline"/>
        </w:rPr>
        <w:t></w:t>
      </w:r>
      <w:r>
        <w:rPr>
          <w:position w:val="-7"/>
          <w:sz w:val="25"/>
          <w:vertAlign w:val="baseline"/>
        </w:rPr>
        <w:tab/>
      </w:r>
      <w:r>
        <w:rPr>
          <w:spacing w:val="-10"/>
          <w:position w:val="-5"/>
          <w:sz w:val="24"/>
          <w:vertAlign w:val="baseline"/>
        </w:rPr>
        <w:t>2</w:t>
      </w:r>
    </w:p>
    <w:p>
      <w:pPr>
        <w:spacing w:after="0" w:line="200" w:lineRule="exact"/>
        <w:jc w:val="left"/>
        <w:rPr>
          <w:sz w:val="24"/>
        </w:rPr>
        <w:sectPr>
          <w:type w:val="continuous"/>
          <w:pgSz w:w="11910" w:h="16850"/>
          <w:pgMar w:header="722" w:footer="0" w:top="1600" w:bottom="280" w:left="1260" w:right="480"/>
        </w:sectPr>
      </w:pPr>
    </w:p>
    <w:p>
      <w:pPr>
        <w:spacing w:line="357" w:lineRule="exact" w:before="281"/>
        <w:ind w:left="0" w:right="0" w:firstLine="0"/>
        <w:jc w:val="right"/>
        <w:rPr>
          <w:sz w:val="32"/>
        </w:rPr>
      </w:pPr>
      <w:r>
        <w:rPr>
          <w:rFonts w:ascii="Symbol" w:hAnsi="Symbol"/>
          <w:spacing w:val="-2"/>
          <w:sz w:val="32"/>
        </w:rPr>
        <w:t></w:t>
      </w:r>
      <w:r>
        <w:rPr>
          <w:i/>
          <w:spacing w:val="-2"/>
          <w:sz w:val="32"/>
        </w:rPr>
        <w:t>r</w:t>
      </w:r>
      <w:r>
        <w:rPr>
          <w:i/>
          <w:spacing w:val="-51"/>
          <w:sz w:val="32"/>
        </w:rPr>
        <w:t> </w:t>
      </w:r>
      <w:r>
        <w:rPr>
          <w:spacing w:val="-10"/>
          <w:w w:val="110"/>
          <w:sz w:val="32"/>
          <w:vertAlign w:val="superscript"/>
        </w:rPr>
        <w:t>2</w:t>
      </w:r>
    </w:p>
    <w:p>
      <w:pPr>
        <w:pStyle w:val="ListParagraph"/>
        <w:numPr>
          <w:ilvl w:val="0"/>
          <w:numId w:val="33"/>
        </w:numPr>
        <w:tabs>
          <w:tab w:pos="447" w:val="left" w:leader="none"/>
          <w:tab w:pos="784" w:val="left" w:leader="none"/>
        </w:tabs>
        <w:spacing w:line="636" w:lineRule="exact" w:before="0" w:after="0"/>
        <w:ind w:left="446" w:right="0" w:hanging="268"/>
        <w:jc w:val="left"/>
        <w:rPr>
          <w:i/>
          <w:sz w:val="32"/>
        </w:rPr>
      </w:pPr>
      <w:r>
        <w:rPr>
          <w:i/>
          <w:w w:val="101"/>
          <w:sz w:val="32"/>
        </w:rPr>
        <w:br w:type="column"/>
      </w:r>
      <w:r>
        <w:rPr>
          <w:i/>
          <w:spacing w:val="-10"/>
          <w:sz w:val="32"/>
        </w:rPr>
        <w:t>r</w:t>
      </w:r>
      <w:r>
        <w:rPr>
          <w:i/>
          <w:sz w:val="32"/>
        </w:rPr>
        <w:tab/>
      </w:r>
      <w:r>
        <w:rPr>
          <w:rFonts w:ascii="Symbol" w:hAnsi="Symbol"/>
          <w:spacing w:val="-7"/>
          <w:sz w:val="32"/>
        </w:rPr>
        <w:t></w:t>
      </w:r>
      <w:r>
        <w:rPr>
          <w:i/>
          <w:spacing w:val="-7"/>
          <w:sz w:val="32"/>
        </w:rPr>
        <w:t>r</w:t>
      </w:r>
    </w:p>
    <w:p>
      <w:pPr>
        <w:pStyle w:val="ListParagraph"/>
        <w:numPr>
          <w:ilvl w:val="0"/>
          <w:numId w:val="33"/>
        </w:numPr>
        <w:tabs>
          <w:tab w:pos="404" w:val="left" w:leader="none"/>
        </w:tabs>
        <w:spacing w:line="455" w:lineRule="exact" w:before="0" w:after="0"/>
        <w:ind w:left="403" w:right="0" w:hanging="240"/>
        <w:jc w:val="left"/>
        <w:rPr>
          <w:rFonts w:ascii="Symbol" w:hAnsi="Symbol"/>
          <w:i/>
          <w:sz w:val="25"/>
        </w:rPr>
      </w:pPr>
      <w:r>
        <w:rPr>
          <w:i/>
          <w:w w:val="101"/>
          <w:sz w:val="32"/>
        </w:rPr>
        <w:br w:type="column"/>
      </w:r>
      <w:r>
        <w:rPr>
          <w:i/>
          <w:sz w:val="32"/>
        </w:rPr>
        <w:t>k</w:t>
      </w:r>
      <w:r>
        <w:rPr>
          <w:i/>
          <w:spacing w:val="61"/>
          <w:w w:val="150"/>
          <w:sz w:val="32"/>
        </w:rPr>
        <w:t> </w:t>
      </w:r>
      <w:r>
        <w:rPr>
          <w:i/>
          <w:spacing w:val="-17"/>
          <w:sz w:val="32"/>
        </w:rPr>
        <w:t>E</w:t>
      </w:r>
      <w:r>
        <w:rPr>
          <w:rFonts w:ascii="Symbol" w:hAnsi="Symbol"/>
          <w:i/>
          <w:spacing w:val="-17"/>
          <w:position w:val="-7"/>
          <w:sz w:val="25"/>
        </w:rPr>
        <w:t></w:t>
      </w:r>
    </w:p>
    <w:p>
      <w:pPr>
        <w:pStyle w:val="BodyText"/>
        <w:spacing w:line="390" w:lineRule="exact"/>
        <w:ind w:left="93"/>
      </w:pPr>
      <w:r>
        <w:rPr/>
        <w:br w:type="column"/>
      </w:r>
      <w:r>
        <w:rPr>
          <w:rFonts w:ascii="Symbol" w:hAnsi="Symbol"/>
        </w:rPr>
        <w:t></w:t>
      </w:r>
      <w:r>
        <w:rPr>
          <w:spacing w:val="-18"/>
        </w:rPr>
        <w:t> </w:t>
      </w:r>
      <w:r>
        <w:rPr/>
        <w:t>0</w:t>
      </w:r>
      <w:r>
        <w:rPr>
          <w:spacing w:val="33"/>
        </w:rPr>
        <w:t> </w:t>
      </w:r>
      <w:r>
        <w:rPr/>
        <w:t>-</w:t>
      </w:r>
      <w:r>
        <w:rPr>
          <w:spacing w:val="-6"/>
        </w:rPr>
        <w:t> </w:t>
      </w:r>
      <w:r>
        <w:rPr/>
        <w:t>в</w:t>
      </w:r>
      <w:r>
        <w:rPr>
          <w:spacing w:val="-3"/>
        </w:rPr>
        <w:t> </w:t>
      </w:r>
      <w:r>
        <w:rPr/>
        <w:t>сферических</w:t>
      </w:r>
      <w:r>
        <w:rPr>
          <w:spacing w:val="-3"/>
        </w:rPr>
        <w:t> </w:t>
      </w:r>
      <w:r>
        <w:rPr/>
        <w:t>координатах.</w:t>
      </w:r>
      <w:r>
        <w:rPr>
          <w:spacing w:val="70"/>
        </w:rPr>
        <w:t> </w:t>
      </w:r>
      <w:r>
        <w:rPr>
          <w:spacing w:val="-4"/>
        </w:rPr>
        <w:t>(5.1)</w:t>
      </w:r>
    </w:p>
    <w:p>
      <w:pPr>
        <w:spacing w:after="0" w:line="390" w:lineRule="exact"/>
        <w:sectPr>
          <w:type w:val="continuous"/>
          <w:pgSz w:w="11910" w:h="16850"/>
          <w:pgMar w:header="722" w:footer="0" w:top="1600" w:bottom="280" w:left="1260" w:right="480"/>
          <w:cols w:num="4" w:equalWidth="0">
            <w:col w:w="1564" w:space="40"/>
            <w:col w:w="1066" w:space="39"/>
            <w:col w:w="1031" w:space="40"/>
            <w:col w:w="6390"/>
          </w:cols>
        </w:sectPr>
      </w:pPr>
    </w:p>
    <w:p>
      <w:pPr>
        <w:spacing w:line="438" w:lineRule="exact" w:before="6"/>
        <w:ind w:left="789" w:right="0" w:firstLine="0"/>
        <w:jc w:val="left"/>
        <w:rPr>
          <w:sz w:val="31"/>
        </w:rPr>
      </w:pPr>
      <w:r>
        <w:rPr>
          <w:w w:val="105"/>
          <w:position w:val="20"/>
          <w:sz w:val="31"/>
          <w:u w:val="single"/>
        </w:rPr>
        <w:t>1</w:t>
      </w:r>
      <w:r>
        <w:rPr>
          <w:spacing w:val="53"/>
          <w:w w:val="105"/>
          <w:position w:val="20"/>
          <w:sz w:val="31"/>
        </w:rPr>
        <w:t> </w:t>
      </w:r>
      <w:r>
        <w:rPr>
          <w:rFonts w:ascii="Symbol" w:hAnsi="Symbol"/>
          <w:w w:val="105"/>
          <w:position w:val="20"/>
          <w:sz w:val="31"/>
          <w:u w:val="single"/>
        </w:rPr>
        <w:t></w:t>
      </w:r>
      <w:r>
        <w:rPr>
          <w:spacing w:val="49"/>
          <w:w w:val="105"/>
          <w:position w:val="20"/>
          <w:sz w:val="31"/>
        </w:rPr>
        <w:t> </w:t>
      </w:r>
      <w:r>
        <w:rPr>
          <w:w w:val="105"/>
          <w:sz w:val="31"/>
        </w:rPr>
        <w:t>(</w:t>
      </w:r>
      <w:r>
        <w:rPr>
          <w:i/>
          <w:w w:val="105"/>
          <w:sz w:val="31"/>
        </w:rPr>
        <w:t>r</w:t>
      </w:r>
      <w:r>
        <w:rPr>
          <w:i/>
          <w:spacing w:val="-8"/>
          <w:w w:val="105"/>
          <w:sz w:val="31"/>
        </w:rPr>
        <w:t> </w:t>
      </w:r>
      <w:r>
        <w:rPr>
          <w:rFonts w:ascii="Symbol" w:hAnsi="Symbol"/>
          <w:w w:val="105"/>
          <w:position w:val="20"/>
          <w:sz w:val="31"/>
        </w:rPr>
        <w:t></w:t>
      </w:r>
      <w:r>
        <w:rPr>
          <w:i/>
          <w:w w:val="105"/>
          <w:position w:val="20"/>
          <w:sz w:val="31"/>
        </w:rPr>
        <w:t>E</w:t>
      </w:r>
      <w:r>
        <w:rPr>
          <w:i/>
          <w:w w:val="105"/>
          <w:position w:val="12"/>
          <w:sz w:val="24"/>
        </w:rPr>
        <w:t>z</w:t>
      </w:r>
      <w:r>
        <w:rPr>
          <w:i/>
          <w:spacing w:val="1"/>
          <w:w w:val="105"/>
          <w:position w:val="12"/>
          <w:sz w:val="24"/>
        </w:rPr>
        <w:t> </w:t>
      </w:r>
      <w:r>
        <w:rPr>
          <w:w w:val="105"/>
          <w:sz w:val="31"/>
        </w:rPr>
        <w:t>)</w:t>
      </w:r>
      <w:r>
        <w:rPr>
          <w:spacing w:val="-26"/>
          <w:w w:val="105"/>
          <w:sz w:val="31"/>
        </w:rPr>
        <w:t> </w:t>
      </w:r>
      <w:r>
        <w:rPr>
          <w:rFonts w:ascii="Symbol" w:hAnsi="Symbol"/>
          <w:w w:val="105"/>
          <w:sz w:val="31"/>
        </w:rPr>
        <w:t></w:t>
      </w:r>
      <w:r>
        <w:rPr>
          <w:spacing w:val="-21"/>
          <w:w w:val="105"/>
          <w:sz w:val="31"/>
        </w:rPr>
        <w:t> </w:t>
      </w:r>
      <w:r>
        <w:rPr>
          <w:i/>
          <w:w w:val="105"/>
          <w:sz w:val="31"/>
        </w:rPr>
        <w:t>k</w:t>
      </w:r>
      <w:r>
        <w:rPr>
          <w:i/>
          <w:spacing w:val="-44"/>
          <w:w w:val="105"/>
          <w:sz w:val="31"/>
        </w:rPr>
        <w:t> </w:t>
      </w:r>
      <w:r>
        <w:rPr>
          <w:w w:val="105"/>
          <w:position w:val="14"/>
          <w:sz w:val="24"/>
        </w:rPr>
        <w:t>2</w:t>
      </w:r>
      <w:r>
        <w:rPr>
          <w:spacing w:val="-42"/>
          <w:w w:val="105"/>
          <w:position w:val="14"/>
          <w:sz w:val="24"/>
        </w:rPr>
        <w:t> </w:t>
      </w:r>
      <w:r>
        <w:rPr>
          <w:i/>
          <w:w w:val="105"/>
          <w:sz w:val="31"/>
        </w:rPr>
        <w:t>E</w:t>
      </w:r>
      <w:r>
        <w:rPr>
          <w:i/>
          <w:w w:val="105"/>
          <w:position w:val="-7"/>
          <w:sz w:val="24"/>
        </w:rPr>
        <w:t>z</w:t>
      </w:r>
      <w:r>
        <w:rPr>
          <w:i/>
          <w:spacing w:val="51"/>
          <w:w w:val="105"/>
          <w:position w:val="-7"/>
          <w:sz w:val="24"/>
        </w:rPr>
        <w:t> </w:t>
      </w:r>
      <w:r>
        <w:rPr>
          <w:rFonts w:ascii="Symbol" w:hAnsi="Symbol"/>
          <w:w w:val="105"/>
          <w:sz w:val="31"/>
        </w:rPr>
        <w:t></w:t>
      </w:r>
      <w:r>
        <w:rPr>
          <w:spacing w:val="-15"/>
          <w:w w:val="105"/>
          <w:sz w:val="31"/>
        </w:rPr>
        <w:t> </w:t>
      </w:r>
      <w:r>
        <w:rPr>
          <w:spacing w:val="-10"/>
          <w:w w:val="105"/>
          <w:sz w:val="31"/>
        </w:rPr>
        <w:t>0</w:t>
      </w:r>
    </w:p>
    <w:p>
      <w:pPr>
        <w:pStyle w:val="BodyText"/>
        <w:spacing w:line="20" w:lineRule="exact"/>
        <w:ind w:left="1681"/>
        <w:rPr>
          <w:sz w:val="2"/>
        </w:rPr>
      </w:pPr>
      <w:r>
        <w:rPr>
          <w:sz w:val="2"/>
        </w:rPr>
        <w:pict>
          <v:group style="width:25.95pt;height:.5pt;mso-position-horizontal-relative:char;mso-position-vertical-relative:line" id="docshapegroup599" coordorigin="0,0" coordsize="519,10">
            <v:line style="position:absolute" from="0,5" to="519,5" stroked="true" strokeweight=".484511pt" strokecolor="#000000">
              <v:stroke dashstyle="solid"/>
            </v:line>
          </v:group>
        </w:pict>
      </w:r>
      <w:r>
        <w:rPr>
          <w:sz w:val="2"/>
        </w:rPr>
      </w:r>
    </w:p>
    <w:p>
      <w:pPr>
        <w:pStyle w:val="ListParagraph"/>
        <w:numPr>
          <w:ilvl w:val="0"/>
          <w:numId w:val="32"/>
        </w:numPr>
        <w:tabs>
          <w:tab w:pos="261" w:val="left" w:leader="none"/>
        </w:tabs>
        <w:spacing w:line="227" w:lineRule="exact" w:before="217" w:after="0"/>
        <w:ind w:left="260" w:right="0" w:hanging="186"/>
        <w:jc w:val="left"/>
        <w:rPr>
          <w:sz w:val="32"/>
        </w:rPr>
      </w:pPr>
      <w:r>
        <w:rPr>
          <w:w w:val="99"/>
          <w:sz w:val="32"/>
        </w:rPr>
        <w:br w:type="column"/>
      </w:r>
      <w:r>
        <w:rPr>
          <w:sz w:val="32"/>
        </w:rPr>
        <w:t>в</w:t>
      </w:r>
      <w:r>
        <w:rPr>
          <w:spacing w:val="-11"/>
          <w:sz w:val="32"/>
        </w:rPr>
        <w:t> </w:t>
      </w:r>
      <w:r>
        <w:rPr>
          <w:sz w:val="32"/>
        </w:rPr>
        <w:t>цилиндрических</w:t>
      </w:r>
      <w:r>
        <w:rPr>
          <w:spacing w:val="-10"/>
          <w:sz w:val="32"/>
        </w:rPr>
        <w:t> </w:t>
      </w:r>
      <w:r>
        <w:rPr>
          <w:sz w:val="32"/>
        </w:rPr>
        <w:t>координатах.</w:t>
      </w:r>
      <w:r>
        <w:rPr>
          <w:spacing w:val="57"/>
          <w:sz w:val="32"/>
        </w:rPr>
        <w:t> </w:t>
      </w:r>
      <w:r>
        <w:rPr>
          <w:spacing w:val="-2"/>
          <w:sz w:val="32"/>
        </w:rPr>
        <w:t>(5.2)</w:t>
      </w:r>
    </w:p>
    <w:p>
      <w:pPr>
        <w:spacing w:after="0" w:line="227" w:lineRule="exact"/>
        <w:jc w:val="left"/>
        <w:rPr>
          <w:sz w:val="32"/>
        </w:rPr>
        <w:sectPr>
          <w:type w:val="continuous"/>
          <w:pgSz w:w="11910" w:h="16850"/>
          <w:pgMar w:header="722" w:footer="0" w:top="1600" w:bottom="280" w:left="1260" w:right="480"/>
          <w:cols w:num="2" w:equalWidth="0">
            <w:col w:w="3771" w:space="40"/>
            <w:col w:w="6359"/>
          </w:cols>
        </w:sectPr>
      </w:pPr>
    </w:p>
    <w:p>
      <w:pPr>
        <w:tabs>
          <w:tab w:pos="1793" w:val="left" w:leader="none"/>
        </w:tabs>
        <w:spacing w:line="358" w:lineRule="exact" w:before="0"/>
        <w:ind w:left="802" w:right="0" w:firstLine="0"/>
        <w:jc w:val="left"/>
        <w:rPr>
          <w:i/>
          <w:sz w:val="31"/>
        </w:rPr>
      </w:pPr>
      <w:r>
        <w:rPr>
          <w:i/>
          <w:w w:val="105"/>
          <w:sz w:val="31"/>
        </w:rPr>
        <w:t>r</w:t>
      </w:r>
      <w:r>
        <w:rPr>
          <w:i/>
          <w:spacing w:val="11"/>
          <w:w w:val="105"/>
          <w:sz w:val="31"/>
        </w:rPr>
        <w:t> </w:t>
      </w:r>
      <w:r>
        <w:rPr>
          <w:rFonts w:ascii="Symbol" w:hAnsi="Symbol"/>
          <w:spacing w:val="-5"/>
          <w:w w:val="105"/>
          <w:sz w:val="31"/>
        </w:rPr>
        <w:t></w:t>
      </w:r>
      <w:r>
        <w:rPr>
          <w:i/>
          <w:spacing w:val="-5"/>
          <w:w w:val="105"/>
          <w:sz w:val="31"/>
        </w:rPr>
        <w:t>r</w:t>
      </w:r>
      <w:r>
        <w:rPr>
          <w:i/>
          <w:sz w:val="31"/>
        </w:rPr>
        <w:tab/>
      </w:r>
      <w:r>
        <w:rPr>
          <w:rFonts w:ascii="Symbol" w:hAnsi="Symbol"/>
          <w:spacing w:val="-5"/>
          <w:w w:val="105"/>
          <w:sz w:val="31"/>
        </w:rPr>
        <w:t></w:t>
      </w:r>
      <w:r>
        <w:rPr>
          <w:i/>
          <w:spacing w:val="-5"/>
          <w:w w:val="105"/>
          <w:sz w:val="31"/>
        </w:rPr>
        <w:t>r</w:t>
      </w:r>
    </w:p>
    <w:p>
      <w:pPr>
        <w:spacing w:after="0" w:line="358" w:lineRule="exact"/>
        <w:jc w:val="left"/>
        <w:rPr>
          <w:sz w:val="31"/>
        </w:rPr>
        <w:sectPr>
          <w:type w:val="continuous"/>
          <w:pgSz w:w="11910" w:h="16850"/>
          <w:pgMar w:header="722" w:footer="0" w:top="1600" w:bottom="280" w:left="1260" w:right="480"/>
        </w:sectPr>
      </w:pPr>
    </w:p>
    <w:p>
      <w:pPr>
        <w:pStyle w:val="BodyText"/>
        <w:spacing w:line="354" w:lineRule="exact"/>
        <w:ind w:left="866"/>
      </w:pPr>
      <w:r>
        <w:rPr/>
        <w:t>Общее</w:t>
      </w:r>
      <w:r>
        <w:rPr>
          <w:spacing w:val="-9"/>
        </w:rPr>
        <w:t> </w:t>
      </w:r>
      <w:r>
        <w:rPr/>
        <w:t>решение</w:t>
      </w:r>
      <w:r>
        <w:rPr>
          <w:spacing w:val="-11"/>
        </w:rPr>
        <w:t> </w:t>
      </w:r>
      <w:r>
        <w:rPr/>
        <w:t>(5.1)</w:t>
      </w:r>
      <w:r>
        <w:rPr>
          <w:spacing w:val="-10"/>
        </w:rPr>
        <w:t> </w:t>
      </w:r>
      <w:r>
        <w:rPr/>
        <w:t>имеет</w:t>
      </w:r>
      <w:r>
        <w:rPr>
          <w:spacing w:val="-12"/>
        </w:rPr>
        <w:t> </w:t>
      </w:r>
      <w:r>
        <w:rPr>
          <w:spacing w:val="-5"/>
        </w:rPr>
        <w:t>вид</w:t>
      </w:r>
    </w:p>
    <w:p>
      <w:pPr>
        <w:spacing w:before="269"/>
        <w:ind w:left="0" w:right="22" w:firstLine="0"/>
        <w:jc w:val="right"/>
        <w:rPr>
          <w:i/>
          <w:sz w:val="32"/>
        </w:rPr>
      </w:pPr>
      <w:r>
        <w:rPr>
          <w:i/>
          <w:sz w:val="32"/>
        </w:rPr>
        <w:t>E</w:t>
      </w:r>
      <w:r>
        <w:rPr>
          <w:i/>
          <w:spacing w:val="8"/>
          <w:sz w:val="32"/>
        </w:rPr>
        <w:t> </w:t>
      </w:r>
      <w:r>
        <w:rPr>
          <w:rFonts w:ascii="Symbol" w:hAnsi="Symbol"/>
          <w:sz w:val="32"/>
        </w:rPr>
        <w:t></w:t>
      </w:r>
      <w:r>
        <w:rPr>
          <w:spacing w:val="17"/>
          <w:sz w:val="32"/>
        </w:rPr>
        <w:t> </w:t>
      </w:r>
      <w:r>
        <w:rPr>
          <w:i/>
          <w:spacing w:val="-10"/>
          <w:sz w:val="32"/>
        </w:rPr>
        <w:t>A</w:t>
      </w:r>
    </w:p>
    <w:p>
      <w:pPr>
        <w:spacing w:line="240" w:lineRule="auto" w:before="10"/>
        <w:rPr>
          <w:i/>
          <w:sz w:val="37"/>
        </w:rPr>
      </w:pPr>
      <w:r>
        <w:rPr/>
        <w:br w:type="column"/>
      </w:r>
      <w:r>
        <w:rPr>
          <w:i/>
          <w:sz w:val="37"/>
        </w:rPr>
      </w:r>
    </w:p>
    <w:p>
      <w:pPr>
        <w:spacing w:line="146" w:lineRule="auto" w:before="0"/>
        <w:ind w:left="-18" w:right="0" w:firstLine="0"/>
        <w:jc w:val="left"/>
        <w:rPr>
          <w:i/>
          <w:sz w:val="24"/>
        </w:rPr>
      </w:pPr>
      <w:r>
        <w:rPr>
          <w:i/>
          <w:spacing w:val="-5"/>
          <w:position w:val="-13"/>
          <w:sz w:val="32"/>
        </w:rPr>
        <w:t>e</w:t>
      </w:r>
      <w:r>
        <w:rPr>
          <w:i/>
          <w:spacing w:val="-5"/>
          <w:sz w:val="24"/>
        </w:rPr>
        <w:t>ar</w:t>
      </w:r>
    </w:p>
    <w:p>
      <w:pPr>
        <w:spacing w:line="226" w:lineRule="exact" w:before="0"/>
        <w:ind w:left="453" w:right="0" w:firstLine="0"/>
        <w:jc w:val="left"/>
        <w:rPr>
          <w:sz w:val="32"/>
        </w:rPr>
      </w:pPr>
      <w:r>
        <w:rPr/>
        <w:pict>
          <v:line style="position:absolute;mso-position-horizontal-relative:page;mso-position-vertical-relative:paragraph;z-index:16034304" from="322.500641pt,6.739981pt" to="344.173078pt,6.739981pt" stroked="true" strokeweight=".491418pt" strokecolor="#000000">
            <v:stroke dashstyle="solid"/>
            <w10:wrap type="none"/>
          </v:line>
        </w:pict>
      </w:r>
      <w:r>
        <w:rPr>
          <w:w w:val="99"/>
          <w:sz w:val="32"/>
        </w:rPr>
        <w:t>,</w:t>
      </w:r>
    </w:p>
    <w:p>
      <w:pPr>
        <w:spacing w:line="297" w:lineRule="exact" w:before="0"/>
        <w:ind w:left="122" w:right="0" w:firstLine="0"/>
        <w:jc w:val="left"/>
        <w:rPr>
          <w:i/>
          <w:sz w:val="32"/>
        </w:rPr>
      </w:pPr>
      <w:r>
        <w:rPr>
          <w:i/>
          <w:w w:val="100"/>
          <w:sz w:val="32"/>
        </w:rPr>
        <w:t>r</w:t>
      </w:r>
    </w:p>
    <w:p>
      <w:pPr>
        <w:spacing w:after="0" w:line="297" w:lineRule="exact"/>
        <w:jc w:val="left"/>
        <w:rPr>
          <w:sz w:val="32"/>
        </w:rPr>
        <w:sectPr>
          <w:type w:val="continuous"/>
          <w:pgSz w:w="11910" w:h="16850"/>
          <w:pgMar w:header="722" w:footer="0" w:top="1600" w:bottom="280" w:left="1260" w:right="480"/>
          <w:cols w:num="2" w:equalWidth="0">
            <w:col w:w="5177" w:space="40"/>
            <w:col w:w="4953"/>
          </w:cols>
        </w:sectPr>
      </w:pPr>
    </w:p>
    <w:p>
      <w:pPr>
        <w:pStyle w:val="BodyText"/>
        <w:spacing w:line="354" w:lineRule="exact"/>
        <w:jc w:val="both"/>
      </w:pPr>
      <w:r>
        <w:rPr/>
        <w:t>где</w:t>
      </w:r>
      <w:r>
        <w:rPr>
          <w:spacing w:val="-8"/>
        </w:rPr>
        <w:t> </w:t>
      </w:r>
      <w:r>
        <w:rPr>
          <w:i/>
        </w:rPr>
        <w:t>A</w:t>
      </w:r>
      <w:r>
        <w:rPr>
          <w:i/>
          <w:spacing w:val="-9"/>
        </w:rPr>
        <w:t> </w:t>
      </w:r>
      <w:r>
        <w:rPr/>
        <w:t>и</w:t>
      </w:r>
      <w:r>
        <w:rPr>
          <w:spacing w:val="-6"/>
        </w:rPr>
        <w:t> </w:t>
      </w:r>
      <w:r>
        <w:rPr>
          <w:i/>
        </w:rPr>
        <w:t>a</w:t>
      </w:r>
      <w:r>
        <w:rPr>
          <w:i/>
          <w:spacing w:val="-7"/>
        </w:rPr>
        <w:t> </w:t>
      </w:r>
      <w:r>
        <w:rPr/>
        <w:t>–</w:t>
      </w:r>
      <w:r>
        <w:rPr>
          <w:spacing w:val="-7"/>
        </w:rPr>
        <w:t> </w:t>
      </w:r>
      <w:r>
        <w:rPr/>
        <w:t>неизвестные</w:t>
      </w:r>
      <w:r>
        <w:rPr>
          <w:spacing w:val="-7"/>
        </w:rPr>
        <w:t> </w:t>
      </w:r>
      <w:r>
        <w:rPr/>
        <w:t>постоянные</w:t>
      </w:r>
      <w:r>
        <w:rPr>
          <w:spacing w:val="-6"/>
        </w:rPr>
        <w:t> </w:t>
      </w:r>
      <w:r>
        <w:rPr>
          <w:spacing w:val="-2"/>
        </w:rPr>
        <w:t>интегрирования.</w:t>
      </w:r>
    </w:p>
    <w:p>
      <w:pPr>
        <w:pStyle w:val="BodyText"/>
        <w:spacing w:before="1"/>
        <w:ind w:right="941" w:firstLine="707"/>
        <w:jc w:val="both"/>
      </w:pPr>
      <w:r>
        <w:rPr/>
        <w:t>Подставляя общее решение в соответствующие уравнения вычисляем постоянные интегрирования и получаем решения в следующем виде</w:t>
      </w:r>
    </w:p>
    <w:p>
      <w:pPr>
        <w:spacing w:after="0"/>
        <w:jc w:val="both"/>
        <w:sectPr>
          <w:type w:val="continuous"/>
          <w:pgSz w:w="11910" w:h="16850"/>
          <w:pgMar w:header="722" w:footer="0" w:top="1600" w:bottom="280" w:left="1260" w:right="480"/>
        </w:sectPr>
      </w:pPr>
    </w:p>
    <w:p>
      <w:pPr>
        <w:spacing w:before="269"/>
        <w:ind w:left="1203" w:right="0" w:firstLine="0"/>
        <w:jc w:val="left"/>
        <w:rPr>
          <w:sz w:val="23"/>
        </w:rPr>
      </w:pPr>
      <w:r>
        <w:rPr>
          <w:i/>
          <w:w w:val="105"/>
          <w:sz w:val="31"/>
        </w:rPr>
        <w:t>E</w:t>
      </w:r>
      <w:r>
        <w:rPr>
          <w:rFonts w:ascii="Symbol" w:hAnsi="Symbol"/>
          <w:i/>
          <w:w w:val="105"/>
          <w:position w:val="-7"/>
          <w:sz w:val="25"/>
        </w:rPr>
        <w:t></w:t>
      </w:r>
      <w:r>
        <w:rPr>
          <w:spacing w:val="49"/>
          <w:w w:val="105"/>
          <w:position w:val="-7"/>
          <w:sz w:val="25"/>
        </w:rPr>
        <w:t> </w:t>
      </w:r>
      <w:r>
        <w:rPr>
          <w:rFonts w:ascii="Symbol" w:hAnsi="Symbol"/>
          <w:w w:val="105"/>
          <w:sz w:val="31"/>
        </w:rPr>
        <w:t></w:t>
      </w:r>
      <w:r>
        <w:rPr>
          <w:spacing w:val="1"/>
          <w:w w:val="105"/>
          <w:sz w:val="31"/>
        </w:rPr>
        <w:t> </w:t>
      </w:r>
      <w:r>
        <w:rPr>
          <w:i/>
          <w:spacing w:val="-29"/>
          <w:w w:val="105"/>
          <w:sz w:val="31"/>
        </w:rPr>
        <w:t>A</w:t>
      </w:r>
      <w:r>
        <w:rPr>
          <w:spacing w:val="-29"/>
          <w:w w:val="105"/>
          <w:position w:val="-7"/>
          <w:sz w:val="23"/>
        </w:rPr>
        <w:t>1</w:t>
      </w:r>
    </w:p>
    <w:p>
      <w:pPr>
        <w:spacing w:before="10"/>
        <w:ind w:left="28" w:right="0" w:firstLine="0"/>
        <w:jc w:val="center"/>
        <w:rPr>
          <w:i/>
          <w:sz w:val="23"/>
        </w:rPr>
      </w:pPr>
      <w:r>
        <w:rPr/>
        <w:br w:type="column"/>
      </w:r>
      <w:r>
        <w:rPr>
          <w:i/>
          <w:w w:val="105"/>
          <w:position w:val="-13"/>
          <w:sz w:val="31"/>
        </w:rPr>
        <w:t>e</w:t>
      </w:r>
      <w:r>
        <w:rPr>
          <w:rFonts w:ascii="Symbol" w:hAnsi="Symbol"/>
          <w:w w:val="105"/>
          <w:sz w:val="23"/>
        </w:rPr>
        <w:t></w:t>
      </w:r>
      <w:r>
        <w:rPr>
          <w:spacing w:val="13"/>
          <w:w w:val="105"/>
          <w:sz w:val="23"/>
        </w:rPr>
        <w:t> </w:t>
      </w:r>
      <w:r>
        <w:rPr>
          <w:i/>
          <w:spacing w:val="-5"/>
          <w:w w:val="105"/>
          <w:sz w:val="23"/>
        </w:rPr>
        <w:t>jkr</w:t>
      </w:r>
    </w:p>
    <w:p>
      <w:pPr>
        <w:spacing w:line="337" w:lineRule="exact" w:before="88"/>
        <w:ind w:left="55" w:right="0" w:firstLine="0"/>
        <w:jc w:val="center"/>
        <w:rPr>
          <w:i/>
          <w:sz w:val="31"/>
        </w:rPr>
      </w:pPr>
      <w:r>
        <w:rPr/>
        <w:pict>
          <v:line style="position:absolute;mso-position-horizontal-relative:page;mso-position-vertical-relative:paragraph;z-index:16034816" from="175.352707pt,2.660456pt" to="209.560255pt,2.660456pt" stroked="true" strokeweight=".483646pt" strokecolor="#000000">
            <v:stroke dashstyle="solid"/>
            <w10:wrap type="none"/>
          </v:line>
        </w:pict>
      </w:r>
      <w:r>
        <w:rPr>
          <w:i/>
          <w:w w:val="105"/>
          <w:sz w:val="31"/>
        </w:rPr>
        <w:t>r</w:t>
      </w:r>
    </w:p>
    <w:p>
      <w:pPr>
        <w:pStyle w:val="ListParagraph"/>
        <w:numPr>
          <w:ilvl w:val="0"/>
          <w:numId w:val="30"/>
        </w:numPr>
        <w:tabs>
          <w:tab w:pos="343" w:val="left" w:leader="none"/>
        </w:tabs>
        <w:spacing w:line="240" w:lineRule="auto" w:before="269" w:after="0"/>
        <w:ind w:left="342" w:right="0" w:hanging="267"/>
        <w:jc w:val="left"/>
        <w:rPr>
          <w:rFonts w:ascii="Symbol" w:hAnsi="Symbol"/>
          <w:sz w:val="31"/>
        </w:rPr>
      </w:pPr>
      <w:r>
        <w:rPr>
          <w:i/>
          <w:spacing w:val="-36"/>
          <w:w w:val="105"/>
          <w:sz w:val="31"/>
        </w:rPr>
        <w:br w:type="column"/>
      </w:r>
      <w:r>
        <w:rPr>
          <w:i/>
          <w:spacing w:val="-18"/>
          <w:w w:val="105"/>
          <w:sz w:val="31"/>
        </w:rPr>
        <w:t>A</w:t>
      </w:r>
      <w:r>
        <w:rPr>
          <w:spacing w:val="-18"/>
          <w:w w:val="105"/>
          <w:position w:val="-7"/>
          <w:sz w:val="23"/>
        </w:rPr>
        <w:t>2</w:t>
      </w:r>
    </w:p>
    <w:p>
      <w:pPr>
        <w:spacing w:before="27"/>
        <w:ind w:left="46" w:right="0" w:firstLine="0"/>
        <w:jc w:val="center"/>
        <w:rPr>
          <w:i/>
          <w:sz w:val="23"/>
        </w:rPr>
      </w:pPr>
      <w:r>
        <w:rPr/>
        <w:br w:type="column"/>
      </w:r>
      <w:r>
        <w:rPr>
          <w:i/>
          <w:w w:val="105"/>
          <w:position w:val="-13"/>
          <w:sz w:val="31"/>
        </w:rPr>
        <w:t>e</w:t>
      </w:r>
      <w:r>
        <w:rPr>
          <w:i/>
          <w:spacing w:val="-25"/>
          <w:w w:val="105"/>
          <w:position w:val="-13"/>
          <w:sz w:val="31"/>
        </w:rPr>
        <w:t> </w:t>
      </w:r>
      <w:r>
        <w:rPr>
          <w:i/>
          <w:spacing w:val="-5"/>
          <w:w w:val="105"/>
          <w:sz w:val="23"/>
        </w:rPr>
        <w:t>jkr</w:t>
      </w:r>
    </w:p>
    <w:p>
      <w:pPr>
        <w:spacing w:line="337" w:lineRule="exact" w:before="88"/>
        <w:ind w:left="74" w:right="0" w:firstLine="0"/>
        <w:jc w:val="center"/>
        <w:rPr>
          <w:i/>
          <w:sz w:val="31"/>
        </w:rPr>
      </w:pPr>
      <w:r>
        <w:rPr/>
        <w:pict>
          <v:line style="position:absolute;mso-position-horizontal-relative:page;mso-position-vertical-relative:paragraph;z-index:16035328" from="245.036926pt,2.660456pt" to="271.717575pt,2.660456pt" stroked="true" strokeweight=".483646pt" strokecolor="#000000">
            <v:stroke dashstyle="solid"/>
            <w10:wrap type="none"/>
          </v:line>
        </w:pict>
      </w:r>
      <w:r>
        <w:rPr>
          <w:i/>
          <w:w w:val="105"/>
          <w:sz w:val="31"/>
        </w:rPr>
        <w:t>r</w:t>
      </w:r>
    </w:p>
    <w:p>
      <w:pPr>
        <w:pStyle w:val="ListParagraph"/>
        <w:numPr>
          <w:ilvl w:val="0"/>
          <w:numId w:val="32"/>
        </w:numPr>
        <w:tabs>
          <w:tab w:pos="329" w:val="left" w:leader="none"/>
          <w:tab w:pos="4448" w:val="left" w:leader="none"/>
        </w:tabs>
        <w:spacing w:line="240" w:lineRule="auto" w:before="279" w:after="0"/>
        <w:ind w:left="328" w:right="0" w:hanging="186"/>
        <w:jc w:val="left"/>
        <w:rPr>
          <w:sz w:val="32"/>
        </w:rPr>
      </w:pPr>
      <w:r>
        <w:rPr>
          <w:w w:val="99"/>
          <w:sz w:val="32"/>
        </w:rPr>
        <w:br w:type="column"/>
      </w:r>
      <w:r>
        <w:rPr>
          <w:sz w:val="32"/>
        </w:rPr>
        <w:t>в</w:t>
      </w:r>
      <w:r>
        <w:rPr>
          <w:spacing w:val="-8"/>
          <w:sz w:val="32"/>
        </w:rPr>
        <w:t> </w:t>
      </w:r>
      <w:r>
        <w:rPr>
          <w:sz w:val="32"/>
        </w:rPr>
        <w:t>сферических</w:t>
      </w:r>
      <w:r>
        <w:rPr>
          <w:spacing w:val="-7"/>
          <w:sz w:val="32"/>
        </w:rPr>
        <w:t> </w:t>
      </w:r>
      <w:r>
        <w:rPr>
          <w:spacing w:val="-2"/>
          <w:sz w:val="32"/>
        </w:rPr>
        <w:t>координатах;</w:t>
      </w:r>
      <w:r>
        <w:rPr>
          <w:sz w:val="32"/>
        </w:rPr>
        <w:tab/>
      </w:r>
      <w:r>
        <w:rPr>
          <w:spacing w:val="-4"/>
          <w:sz w:val="32"/>
        </w:rPr>
        <w:t>(5.3)</w:t>
      </w:r>
    </w:p>
    <w:p>
      <w:pPr>
        <w:spacing w:after="0" w:line="240" w:lineRule="auto"/>
        <w:jc w:val="left"/>
        <w:rPr>
          <w:sz w:val="32"/>
        </w:rPr>
        <w:sectPr>
          <w:type w:val="continuous"/>
          <w:pgSz w:w="11910" w:h="16850"/>
          <w:pgMar w:header="722" w:footer="0" w:top="1600" w:bottom="280" w:left="1260" w:right="480"/>
          <w:cols w:num="5" w:equalWidth="0">
            <w:col w:w="2189" w:space="40"/>
            <w:col w:w="657" w:space="39"/>
            <w:col w:w="639" w:space="40"/>
            <w:col w:w="525" w:space="39"/>
            <w:col w:w="6002"/>
          </w:cols>
        </w:sectPr>
      </w:pPr>
    </w:p>
    <w:p>
      <w:pPr>
        <w:spacing w:before="266"/>
        <w:ind w:left="728" w:right="0" w:firstLine="0"/>
        <w:jc w:val="left"/>
        <w:rPr>
          <w:sz w:val="23"/>
        </w:rPr>
      </w:pPr>
      <w:r>
        <w:rPr>
          <w:i/>
          <w:w w:val="105"/>
          <w:sz w:val="31"/>
        </w:rPr>
        <w:t>E</w:t>
      </w:r>
      <w:r>
        <w:rPr>
          <w:i/>
          <w:w w:val="105"/>
          <w:position w:val="-7"/>
          <w:sz w:val="23"/>
        </w:rPr>
        <w:t>z</w:t>
      </w:r>
      <w:r>
        <w:rPr>
          <w:i/>
          <w:spacing w:val="57"/>
          <w:w w:val="105"/>
          <w:position w:val="-7"/>
          <w:sz w:val="23"/>
        </w:rPr>
        <w:t> </w:t>
      </w:r>
      <w:r>
        <w:rPr>
          <w:rFonts w:ascii="Symbol" w:hAnsi="Symbol"/>
          <w:w w:val="105"/>
          <w:sz w:val="31"/>
        </w:rPr>
        <w:t></w:t>
      </w:r>
      <w:r>
        <w:rPr>
          <w:spacing w:val="21"/>
          <w:w w:val="105"/>
          <w:sz w:val="31"/>
        </w:rPr>
        <w:t> </w:t>
      </w:r>
      <w:r>
        <w:rPr>
          <w:i/>
          <w:spacing w:val="-30"/>
          <w:w w:val="105"/>
          <w:sz w:val="31"/>
        </w:rPr>
        <w:t>A</w:t>
      </w:r>
      <w:r>
        <w:rPr>
          <w:spacing w:val="-30"/>
          <w:w w:val="105"/>
          <w:position w:val="-7"/>
          <w:sz w:val="23"/>
        </w:rPr>
        <w:t>1</w:t>
      </w:r>
    </w:p>
    <w:p>
      <w:pPr>
        <w:spacing w:before="7"/>
        <w:ind w:left="27" w:right="0" w:firstLine="0"/>
        <w:jc w:val="center"/>
        <w:rPr>
          <w:i/>
          <w:sz w:val="23"/>
        </w:rPr>
      </w:pPr>
      <w:r>
        <w:rPr/>
        <w:br w:type="column"/>
      </w:r>
      <w:r>
        <w:rPr>
          <w:i/>
          <w:w w:val="105"/>
          <w:position w:val="-13"/>
          <w:sz w:val="31"/>
        </w:rPr>
        <w:t>e</w:t>
      </w:r>
      <w:r>
        <w:rPr>
          <w:rFonts w:ascii="Symbol" w:hAnsi="Symbol"/>
          <w:w w:val="105"/>
          <w:sz w:val="23"/>
        </w:rPr>
        <w:t></w:t>
      </w:r>
      <w:r>
        <w:rPr>
          <w:spacing w:val="13"/>
          <w:w w:val="105"/>
          <w:sz w:val="23"/>
        </w:rPr>
        <w:t> </w:t>
      </w:r>
      <w:r>
        <w:rPr>
          <w:i/>
          <w:spacing w:val="-5"/>
          <w:w w:val="105"/>
          <w:sz w:val="23"/>
        </w:rPr>
        <w:t>jkr</w:t>
      </w:r>
    </w:p>
    <w:p>
      <w:pPr>
        <w:spacing w:line="348" w:lineRule="exact" w:before="88"/>
        <w:ind w:left="55" w:right="0" w:firstLine="0"/>
        <w:jc w:val="center"/>
        <w:rPr>
          <w:i/>
          <w:sz w:val="31"/>
        </w:rPr>
      </w:pPr>
      <w:r>
        <w:rPr/>
        <w:pict>
          <v:line style="position:absolute;mso-position-horizontal-relative:page;mso-position-vertical-relative:paragraph;z-index:16035840" from="150.498062pt,2.660453pt" to="184.60519pt,2.660453pt" stroked="true" strokeweight=".483646pt" strokecolor="#000000">
            <v:stroke dashstyle="solid"/>
            <w10:wrap type="none"/>
          </v:line>
        </w:pict>
      </w:r>
      <w:r>
        <w:rPr>
          <w:i/>
          <w:w w:val="105"/>
          <w:sz w:val="31"/>
        </w:rPr>
        <w:t>r</w:t>
      </w:r>
    </w:p>
    <w:p>
      <w:pPr>
        <w:pStyle w:val="ListParagraph"/>
        <w:numPr>
          <w:ilvl w:val="0"/>
          <w:numId w:val="30"/>
        </w:numPr>
        <w:tabs>
          <w:tab w:pos="341" w:val="left" w:leader="none"/>
        </w:tabs>
        <w:spacing w:line="240" w:lineRule="auto" w:before="266" w:after="0"/>
        <w:ind w:left="340" w:right="0" w:hanging="266"/>
        <w:jc w:val="left"/>
        <w:rPr>
          <w:rFonts w:ascii="Symbol" w:hAnsi="Symbol"/>
          <w:sz w:val="31"/>
        </w:rPr>
      </w:pPr>
      <w:r>
        <w:rPr>
          <w:i/>
          <w:spacing w:val="-36"/>
          <w:w w:val="105"/>
          <w:sz w:val="31"/>
        </w:rPr>
        <w:br w:type="column"/>
      </w:r>
      <w:r>
        <w:rPr>
          <w:i/>
          <w:spacing w:val="-18"/>
          <w:w w:val="105"/>
          <w:sz w:val="31"/>
        </w:rPr>
        <w:t>A</w:t>
      </w:r>
      <w:r>
        <w:rPr>
          <w:spacing w:val="-18"/>
          <w:w w:val="105"/>
          <w:position w:val="-7"/>
          <w:sz w:val="23"/>
        </w:rPr>
        <w:t>2</w:t>
      </w:r>
    </w:p>
    <w:p>
      <w:pPr>
        <w:spacing w:before="24"/>
        <w:ind w:left="46" w:right="0" w:firstLine="0"/>
        <w:jc w:val="center"/>
        <w:rPr>
          <w:i/>
          <w:sz w:val="23"/>
        </w:rPr>
      </w:pPr>
      <w:r>
        <w:rPr/>
        <w:br w:type="column"/>
      </w:r>
      <w:r>
        <w:rPr>
          <w:i/>
          <w:w w:val="105"/>
          <w:position w:val="-13"/>
          <w:sz w:val="31"/>
        </w:rPr>
        <w:t>e</w:t>
      </w:r>
      <w:r>
        <w:rPr>
          <w:i/>
          <w:spacing w:val="-25"/>
          <w:w w:val="105"/>
          <w:position w:val="-13"/>
          <w:sz w:val="31"/>
        </w:rPr>
        <w:t> </w:t>
      </w:r>
      <w:r>
        <w:rPr>
          <w:i/>
          <w:spacing w:val="-5"/>
          <w:w w:val="105"/>
          <w:sz w:val="23"/>
        </w:rPr>
        <w:t>jkr</w:t>
      </w:r>
    </w:p>
    <w:p>
      <w:pPr>
        <w:spacing w:line="348" w:lineRule="exact" w:before="88"/>
        <w:ind w:left="74" w:right="0" w:firstLine="0"/>
        <w:jc w:val="center"/>
        <w:rPr>
          <w:i/>
          <w:sz w:val="31"/>
        </w:rPr>
      </w:pPr>
      <w:r>
        <w:rPr/>
        <w:pict>
          <v:line style="position:absolute;mso-position-horizontal-relative:page;mso-position-vertical-relative:paragraph;z-index:16036352" from="219.956802pt,2.660453pt" to="246.549171pt,2.660453pt" stroked="true" strokeweight=".483646pt" strokecolor="#000000">
            <v:stroke dashstyle="solid"/>
            <w10:wrap type="none"/>
          </v:line>
        </w:pict>
      </w:r>
      <w:r>
        <w:rPr>
          <w:i/>
          <w:w w:val="105"/>
          <w:sz w:val="31"/>
        </w:rPr>
        <w:t>r</w:t>
      </w:r>
    </w:p>
    <w:p>
      <w:pPr>
        <w:pStyle w:val="ListParagraph"/>
        <w:numPr>
          <w:ilvl w:val="0"/>
          <w:numId w:val="32"/>
        </w:numPr>
        <w:tabs>
          <w:tab w:pos="327" w:val="left" w:leader="none"/>
          <w:tab w:pos="4952" w:val="left" w:leader="none"/>
        </w:tabs>
        <w:spacing w:line="240" w:lineRule="auto" w:before="277" w:after="0"/>
        <w:ind w:left="326" w:right="0" w:hanging="185"/>
        <w:jc w:val="left"/>
        <w:rPr>
          <w:sz w:val="32"/>
        </w:rPr>
      </w:pPr>
      <w:r>
        <w:rPr>
          <w:w w:val="99"/>
          <w:sz w:val="32"/>
        </w:rPr>
        <w:br w:type="column"/>
      </w:r>
      <w:r>
        <w:rPr>
          <w:sz w:val="32"/>
        </w:rPr>
        <w:t>в</w:t>
      </w:r>
      <w:r>
        <w:rPr>
          <w:spacing w:val="-14"/>
          <w:sz w:val="32"/>
        </w:rPr>
        <w:t> </w:t>
      </w:r>
      <w:r>
        <w:rPr>
          <w:sz w:val="32"/>
        </w:rPr>
        <w:t>цилиндрических</w:t>
      </w:r>
      <w:r>
        <w:rPr>
          <w:spacing w:val="-13"/>
          <w:sz w:val="32"/>
        </w:rPr>
        <w:t> </w:t>
      </w:r>
      <w:r>
        <w:rPr>
          <w:spacing w:val="-2"/>
          <w:sz w:val="32"/>
        </w:rPr>
        <w:t>координатах.</w:t>
      </w:r>
      <w:r>
        <w:rPr>
          <w:sz w:val="32"/>
        </w:rPr>
        <w:tab/>
      </w:r>
      <w:r>
        <w:rPr>
          <w:spacing w:val="-2"/>
          <w:sz w:val="32"/>
        </w:rPr>
        <w:t>(5.4)</w:t>
      </w:r>
    </w:p>
    <w:p>
      <w:pPr>
        <w:spacing w:after="0" w:line="240" w:lineRule="auto"/>
        <w:jc w:val="left"/>
        <w:rPr>
          <w:sz w:val="32"/>
        </w:rPr>
        <w:sectPr>
          <w:type w:val="continuous"/>
          <w:pgSz w:w="11910" w:h="16850"/>
          <w:pgMar w:header="722" w:footer="0" w:top="1600" w:bottom="280" w:left="1260" w:right="480"/>
          <w:cols w:num="5" w:equalWidth="0">
            <w:col w:w="1692" w:space="40"/>
            <w:col w:w="655" w:space="39"/>
            <w:col w:w="636" w:space="40"/>
            <w:col w:w="524" w:space="40"/>
            <w:col w:w="6504"/>
          </w:cols>
        </w:sectPr>
      </w:pPr>
    </w:p>
    <w:p>
      <w:pPr>
        <w:pStyle w:val="BodyText"/>
        <w:spacing w:line="353" w:lineRule="exact"/>
        <w:ind w:left="0" w:right="942"/>
        <w:jc w:val="right"/>
      </w:pPr>
      <w:r>
        <w:rPr/>
        <w:t>Анализ</w:t>
      </w:r>
      <w:r>
        <w:rPr>
          <w:spacing w:val="51"/>
        </w:rPr>
        <w:t> </w:t>
      </w:r>
      <w:r>
        <w:rPr/>
        <w:t>показывает,</w:t>
      </w:r>
      <w:r>
        <w:rPr>
          <w:spacing w:val="50"/>
        </w:rPr>
        <w:t> </w:t>
      </w:r>
      <w:r>
        <w:rPr/>
        <w:t>что</w:t>
      </w:r>
      <w:r>
        <w:rPr>
          <w:spacing w:val="54"/>
        </w:rPr>
        <w:t> </w:t>
      </w:r>
      <w:r>
        <w:rPr/>
        <w:t>фазовый</w:t>
      </w:r>
      <w:r>
        <w:rPr>
          <w:spacing w:val="51"/>
        </w:rPr>
        <w:t> </w:t>
      </w:r>
      <w:r>
        <w:rPr/>
        <w:t>фронт</w:t>
      </w:r>
      <w:r>
        <w:rPr>
          <w:spacing w:val="51"/>
        </w:rPr>
        <w:t> </w:t>
      </w:r>
      <w:r>
        <w:rPr/>
        <w:t>волны</w:t>
      </w:r>
      <w:r>
        <w:rPr>
          <w:spacing w:val="50"/>
        </w:rPr>
        <w:t> </w:t>
      </w:r>
      <w:r>
        <w:rPr/>
        <w:t>(5.3)</w:t>
      </w:r>
      <w:r>
        <w:rPr>
          <w:spacing w:val="50"/>
        </w:rPr>
        <w:t> </w:t>
      </w:r>
      <w:r>
        <w:rPr>
          <w:spacing w:val="-2"/>
        </w:rPr>
        <w:t>имеет</w:t>
      </w:r>
    </w:p>
    <w:p>
      <w:pPr>
        <w:pStyle w:val="BodyText"/>
        <w:spacing w:line="368" w:lineRule="exact"/>
        <w:ind w:left="0" w:right="936"/>
        <w:jc w:val="right"/>
      </w:pPr>
      <w:r>
        <w:rPr/>
        <w:t>форму сферы,</w:t>
      </w:r>
      <w:r>
        <w:rPr>
          <w:spacing w:val="2"/>
        </w:rPr>
        <w:t> </w:t>
      </w:r>
      <w:r>
        <w:rPr/>
        <w:t>а</w:t>
      </w:r>
      <w:r>
        <w:rPr>
          <w:spacing w:val="2"/>
        </w:rPr>
        <w:t> </w:t>
      </w:r>
      <w:r>
        <w:rPr/>
        <w:t>волны</w:t>
      </w:r>
      <w:r>
        <w:rPr>
          <w:spacing w:val="2"/>
        </w:rPr>
        <w:t> </w:t>
      </w:r>
      <w:r>
        <w:rPr/>
        <w:t>(5.4)</w:t>
      </w:r>
      <w:r>
        <w:rPr>
          <w:spacing w:val="5"/>
        </w:rPr>
        <w:t> </w:t>
      </w:r>
      <w:r>
        <w:rPr/>
        <w:t>–</w:t>
      </w:r>
      <w:r>
        <w:rPr>
          <w:spacing w:val="3"/>
        </w:rPr>
        <w:t> </w:t>
      </w:r>
      <w:r>
        <w:rPr/>
        <w:t>форму</w:t>
      </w:r>
      <w:r>
        <w:rPr>
          <w:spacing w:val="1"/>
        </w:rPr>
        <w:t> </w:t>
      </w:r>
      <w:r>
        <w:rPr/>
        <w:t>цилиндра.</w:t>
      </w:r>
      <w:r>
        <w:rPr>
          <w:spacing w:val="2"/>
        </w:rPr>
        <w:t> </w:t>
      </w:r>
      <w:r>
        <w:rPr/>
        <w:t>Обычно</w:t>
      </w:r>
      <w:r>
        <w:rPr>
          <w:spacing w:val="3"/>
        </w:rPr>
        <w:t> </w:t>
      </w:r>
      <w:r>
        <w:rPr/>
        <w:t>эти</w:t>
      </w:r>
      <w:r>
        <w:rPr>
          <w:spacing w:val="1"/>
        </w:rPr>
        <w:t> </w:t>
      </w:r>
      <w:r>
        <w:rPr>
          <w:spacing w:val="-2"/>
        </w:rPr>
        <w:t>свой-</w:t>
      </w:r>
    </w:p>
    <w:p>
      <w:pPr>
        <w:spacing w:after="0" w:line="368" w:lineRule="exact"/>
        <w:jc w:val="right"/>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5"/>
      </w:pPr>
      <w:r>
        <w:rPr/>
        <w:t>ства</w:t>
      </w:r>
      <w:r>
        <w:rPr>
          <w:spacing w:val="40"/>
        </w:rPr>
        <w:t> </w:t>
      </w:r>
      <w:r>
        <w:rPr/>
        <w:t>используют</w:t>
      </w:r>
      <w:r>
        <w:rPr>
          <w:spacing w:val="40"/>
        </w:rPr>
        <w:t> </w:t>
      </w:r>
      <w:r>
        <w:rPr/>
        <w:t>в</w:t>
      </w:r>
      <w:r>
        <w:rPr>
          <w:spacing w:val="40"/>
        </w:rPr>
        <w:t> </w:t>
      </w:r>
      <w:r>
        <w:rPr/>
        <w:t>качестве</w:t>
      </w:r>
      <w:r>
        <w:rPr>
          <w:spacing w:val="40"/>
        </w:rPr>
        <w:t> </w:t>
      </w:r>
      <w:r>
        <w:rPr/>
        <w:t>физического</w:t>
      </w:r>
      <w:r>
        <w:rPr>
          <w:spacing w:val="40"/>
        </w:rPr>
        <w:t> </w:t>
      </w:r>
      <w:r>
        <w:rPr/>
        <w:t>определения</w:t>
      </w:r>
      <w:r>
        <w:rPr>
          <w:spacing w:val="40"/>
        </w:rPr>
        <w:t> </w:t>
      </w:r>
      <w:r>
        <w:rPr/>
        <w:t>сфериче- ской и цилиндрической волн.</w:t>
      </w:r>
    </w:p>
    <w:p>
      <w:pPr>
        <w:pStyle w:val="BodyText"/>
        <w:spacing w:before="1"/>
        <w:ind w:left="866"/>
      </w:pPr>
      <w:r>
        <w:rPr/>
        <w:t>Сферическая</w:t>
      </w:r>
      <w:r>
        <w:rPr>
          <w:spacing w:val="13"/>
        </w:rPr>
        <w:t> </w:t>
      </w:r>
      <w:r>
        <w:rPr/>
        <w:t>волна</w:t>
      </w:r>
      <w:r>
        <w:rPr>
          <w:spacing w:val="16"/>
        </w:rPr>
        <w:t> </w:t>
      </w:r>
      <w:r>
        <w:rPr/>
        <w:t>–</w:t>
      </w:r>
      <w:r>
        <w:rPr>
          <w:spacing w:val="16"/>
        </w:rPr>
        <w:t> </w:t>
      </w:r>
      <w:r>
        <w:rPr/>
        <w:t>волна</w:t>
      </w:r>
      <w:r>
        <w:rPr>
          <w:spacing w:val="13"/>
        </w:rPr>
        <w:t> </w:t>
      </w:r>
      <w:r>
        <w:rPr/>
        <w:t>с</w:t>
      </w:r>
      <w:r>
        <w:rPr>
          <w:spacing w:val="13"/>
        </w:rPr>
        <w:t> </w:t>
      </w:r>
      <w:r>
        <w:rPr/>
        <w:t>фазовым</w:t>
      </w:r>
      <w:r>
        <w:rPr>
          <w:spacing w:val="14"/>
        </w:rPr>
        <w:t> </w:t>
      </w:r>
      <w:r>
        <w:rPr/>
        <w:t>фронтом</w:t>
      </w:r>
      <w:r>
        <w:rPr>
          <w:spacing w:val="14"/>
        </w:rPr>
        <w:t> </w:t>
      </w:r>
      <w:r>
        <w:rPr/>
        <w:t>в</w:t>
      </w:r>
      <w:r>
        <w:rPr>
          <w:spacing w:val="15"/>
        </w:rPr>
        <w:t> </w:t>
      </w:r>
      <w:r>
        <w:rPr/>
        <w:t>виде</w:t>
      </w:r>
      <w:r>
        <w:rPr>
          <w:spacing w:val="14"/>
        </w:rPr>
        <w:t> </w:t>
      </w:r>
      <w:r>
        <w:rPr>
          <w:spacing w:val="-4"/>
        </w:rPr>
        <w:t>сфе-</w:t>
      </w:r>
    </w:p>
    <w:p>
      <w:pPr>
        <w:pStyle w:val="BodyText"/>
        <w:spacing w:line="367" w:lineRule="exact"/>
      </w:pPr>
      <w:r>
        <w:rPr>
          <w:spacing w:val="-5"/>
        </w:rPr>
        <w:t>ры.</w:t>
      </w:r>
    </w:p>
    <w:p>
      <w:pPr>
        <w:pStyle w:val="BodyText"/>
        <w:spacing w:line="368" w:lineRule="exact"/>
        <w:ind w:left="866"/>
      </w:pPr>
      <w:r>
        <w:rPr/>
        <w:t>Цилиндрическая</w:t>
      </w:r>
      <w:r>
        <w:rPr>
          <w:spacing w:val="38"/>
        </w:rPr>
        <w:t> </w:t>
      </w:r>
      <w:r>
        <w:rPr/>
        <w:t>волна</w:t>
      </w:r>
      <w:r>
        <w:rPr>
          <w:spacing w:val="39"/>
        </w:rPr>
        <w:t> </w:t>
      </w:r>
      <w:r>
        <w:rPr/>
        <w:t>–</w:t>
      </w:r>
      <w:r>
        <w:rPr>
          <w:spacing w:val="38"/>
        </w:rPr>
        <w:t> </w:t>
      </w:r>
      <w:r>
        <w:rPr/>
        <w:t>волна</w:t>
      </w:r>
      <w:r>
        <w:rPr>
          <w:spacing w:val="39"/>
        </w:rPr>
        <w:t> </w:t>
      </w:r>
      <w:r>
        <w:rPr/>
        <w:t>с</w:t>
      </w:r>
      <w:r>
        <w:rPr>
          <w:spacing w:val="39"/>
        </w:rPr>
        <w:t> </w:t>
      </w:r>
      <w:r>
        <w:rPr/>
        <w:t>фазовым</w:t>
      </w:r>
      <w:r>
        <w:rPr>
          <w:spacing w:val="35"/>
        </w:rPr>
        <w:t> </w:t>
      </w:r>
      <w:r>
        <w:rPr/>
        <w:t>фронтом</w:t>
      </w:r>
      <w:r>
        <w:rPr>
          <w:spacing w:val="36"/>
        </w:rPr>
        <w:t> </w:t>
      </w:r>
      <w:r>
        <w:rPr/>
        <w:t>в</w:t>
      </w:r>
      <w:r>
        <w:rPr>
          <w:spacing w:val="37"/>
        </w:rPr>
        <w:t> </w:t>
      </w:r>
      <w:r>
        <w:rPr>
          <w:spacing w:val="-4"/>
        </w:rPr>
        <w:t>виде</w:t>
      </w:r>
    </w:p>
    <w:p>
      <w:pPr>
        <w:pStyle w:val="BodyText"/>
        <w:spacing w:line="368" w:lineRule="exact" w:before="1"/>
      </w:pPr>
      <w:r>
        <w:rPr>
          <w:spacing w:val="-2"/>
        </w:rPr>
        <w:t>цилиндра.</w:t>
      </w:r>
    </w:p>
    <w:p>
      <w:pPr>
        <w:pStyle w:val="BodyText"/>
        <w:ind w:right="935" w:firstLine="707"/>
      </w:pPr>
      <w:r>
        <w:rPr/>
        <w:t>Как и в случае плоских волн решения (5.3) и (5.4) состоят из двух</w:t>
      </w:r>
      <w:r>
        <w:rPr>
          <w:spacing w:val="1"/>
        </w:rPr>
        <w:t> </w:t>
      </w:r>
      <w:r>
        <w:rPr/>
        <w:t>волн,</w:t>
      </w:r>
      <w:r>
        <w:rPr>
          <w:spacing w:val="-1"/>
        </w:rPr>
        <w:t> </w:t>
      </w:r>
      <w:r>
        <w:rPr/>
        <w:t>распространяющихся</w:t>
      </w:r>
      <w:r>
        <w:rPr>
          <w:spacing w:val="-1"/>
        </w:rPr>
        <w:t> </w:t>
      </w:r>
      <w:r>
        <w:rPr/>
        <w:t>в</w:t>
      </w:r>
      <w:r>
        <w:rPr>
          <w:spacing w:val="2"/>
        </w:rPr>
        <w:t> </w:t>
      </w:r>
      <w:r>
        <w:rPr/>
        <w:t>различных</w:t>
      </w:r>
      <w:r>
        <w:rPr>
          <w:spacing w:val="1"/>
        </w:rPr>
        <w:t> </w:t>
      </w:r>
      <w:r>
        <w:rPr/>
        <w:t>направлениях.</w:t>
      </w:r>
      <w:r>
        <w:rPr>
          <w:spacing w:val="2"/>
        </w:rPr>
        <w:t> </w:t>
      </w:r>
      <w:r>
        <w:rPr>
          <w:spacing w:val="-4"/>
        </w:rPr>
        <w:t>Чле-</w:t>
      </w:r>
    </w:p>
    <w:p>
      <w:pPr>
        <w:spacing w:after="0"/>
        <w:sectPr>
          <w:pgSz w:w="11910" w:h="16850"/>
          <w:pgMar w:header="722" w:footer="0" w:top="1600" w:bottom="280" w:left="1260" w:right="480"/>
        </w:sectPr>
      </w:pPr>
    </w:p>
    <w:p>
      <w:pPr>
        <w:pStyle w:val="BodyText"/>
        <w:spacing w:before="11"/>
      </w:pPr>
      <w:r>
        <w:rPr/>
        <w:t>ны,</w:t>
      </w:r>
      <w:r>
        <w:rPr>
          <w:spacing w:val="39"/>
        </w:rPr>
        <w:t> </w:t>
      </w:r>
      <w:r>
        <w:rPr/>
        <w:t>содержащие</w:t>
      </w:r>
      <w:r>
        <w:rPr>
          <w:spacing w:val="41"/>
        </w:rPr>
        <w:t> </w:t>
      </w:r>
      <w:r>
        <w:rPr>
          <w:spacing w:val="-2"/>
        </w:rPr>
        <w:t>сомножитель</w:t>
      </w:r>
    </w:p>
    <w:p>
      <w:pPr>
        <w:pStyle w:val="BodyText"/>
        <w:spacing w:line="423" w:lineRule="exact" w:before="12"/>
        <w:ind w:left="157"/>
      </w:pPr>
      <w:r>
        <w:rPr/>
        <w:br w:type="column"/>
      </w:r>
      <w:r>
        <w:rPr>
          <w:i/>
        </w:rPr>
        <w:t>A</w:t>
      </w:r>
      <w:r>
        <w:rPr>
          <w:position w:val="-7"/>
          <w:sz w:val="24"/>
        </w:rPr>
        <w:t>1</w:t>
      </w:r>
      <w:r>
        <w:rPr/>
        <w:t>,</w:t>
      </w:r>
      <w:r>
        <w:rPr>
          <w:spacing w:val="29"/>
        </w:rPr>
        <w:t> </w:t>
      </w:r>
      <w:r>
        <w:rPr/>
        <w:t>распространяются</w:t>
      </w:r>
      <w:r>
        <w:rPr>
          <w:spacing w:val="30"/>
        </w:rPr>
        <w:t> </w:t>
      </w:r>
      <w:r>
        <w:rPr/>
        <w:t>от</w:t>
      </w:r>
      <w:r>
        <w:rPr>
          <w:spacing w:val="30"/>
        </w:rPr>
        <w:t> </w:t>
      </w:r>
      <w:r>
        <w:rPr>
          <w:spacing w:val="-2"/>
        </w:rPr>
        <w:t>области</w:t>
      </w:r>
    </w:p>
    <w:p>
      <w:pPr>
        <w:spacing w:after="0" w:line="423" w:lineRule="exact"/>
        <w:sectPr>
          <w:type w:val="continuous"/>
          <w:pgSz w:w="11910" w:h="16850"/>
          <w:pgMar w:header="722" w:footer="0" w:top="1600" w:bottom="280" w:left="1260" w:right="480"/>
          <w:cols w:num="2" w:equalWidth="0">
            <w:col w:w="4391" w:space="40"/>
            <w:col w:w="5739"/>
          </w:cols>
        </w:sectPr>
      </w:pPr>
    </w:p>
    <w:p>
      <w:pPr>
        <w:pStyle w:val="BodyText"/>
        <w:spacing w:line="354" w:lineRule="exact"/>
        <w:jc w:val="both"/>
      </w:pPr>
      <w:r>
        <w:rPr>
          <w:i/>
        </w:rPr>
        <w:t>r=0</w:t>
      </w:r>
      <w:r>
        <w:rPr>
          <w:i/>
          <w:spacing w:val="54"/>
          <w:w w:val="150"/>
        </w:rPr>
        <w:t> </w:t>
      </w:r>
      <w:r>
        <w:rPr/>
        <w:t>в</w:t>
      </w:r>
      <w:r>
        <w:rPr>
          <w:spacing w:val="54"/>
          <w:w w:val="150"/>
        </w:rPr>
        <w:t> </w:t>
      </w:r>
      <w:r>
        <w:rPr/>
        <w:t>бесконечность.</w:t>
      </w:r>
      <w:r>
        <w:rPr>
          <w:spacing w:val="53"/>
          <w:w w:val="150"/>
        </w:rPr>
        <w:t> </w:t>
      </w:r>
      <w:r>
        <w:rPr/>
        <w:t>Эти</w:t>
      </w:r>
      <w:r>
        <w:rPr>
          <w:spacing w:val="55"/>
          <w:w w:val="150"/>
        </w:rPr>
        <w:t> </w:t>
      </w:r>
      <w:r>
        <w:rPr/>
        <w:t>волны</w:t>
      </w:r>
      <w:r>
        <w:rPr>
          <w:spacing w:val="54"/>
          <w:w w:val="150"/>
        </w:rPr>
        <w:t> </w:t>
      </w:r>
      <w:r>
        <w:rPr/>
        <w:t>называются</w:t>
      </w:r>
      <w:r>
        <w:rPr>
          <w:spacing w:val="53"/>
          <w:w w:val="150"/>
        </w:rPr>
        <w:t> </w:t>
      </w:r>
      <w:r>
        <w:rPr>
          <w:spacing w:val="-2"/>
        </w:rPr>
        <w:t>расходящимися.</w:t>
      </w:r>
    </w:p>
    <w:p>
      <w:pPr>
        <w:pStyle w:val="BodyText"/>
        <w:spacing w:line="242" w:lineRule="auto" w:before="9"/>
        <w:ind w:right="930"/>
        <w:jc w:val="both"/>
      </w:pPr>
      <w:r>
        <w:rPr/>
        <w:t>Члены, содержащие сомножитель</w:t>
      </w:r>
      <w:r>
        <w:rPr>
          <w:spacing w:val="-19"/>
        </w:rPr>
        <w:t> </w:t>
      </w:r>
      <w:r>
        <w:rPr>
          <w:i/>
        </w:rPr>
        <w:t>A</w:t>
      </w:r>
      <w:r>
        <w:rPr>
          <w:vertAlign w:val="subscript"/>
        </w:rPr>
        <w:t>2</w:t>
      </w:r>
      <w:r>
        <w:rPr>
          <w:spacing w:val="-20"/>
          <w:vertAlign w:val="baseline"/>
        </w:rPr>
        <w:t> </w:t>
      </w:r>
      <w:r>
        <w:rPr>
          <w:vertAlign w:val="baseline"/>
        </w:rPr>
        <w:t>распространяются из беско- нечности в область </w:t>
      </w:r>
      <w:r>
        <w:rPr>
          <w:i/>
          <w:vertAlign w:val="baseline"/>
        </w:rPr>
        <w:t>r=0</w:t>
      </w:r>
      <w:r>
        <w:rPr>
          <w:vertAlign w:val="baseline"/>
        </w:rPr>
        <w:t>. Такие волны называются сходящимися. Источники,</w:t>
      </w:r>
      <w:r>
        <w:rPr>
          <w:spacing w:val="-4"/>
          <w:vertAlign w:val="baseline"/>
        </w:rPr>
        <w:t> </w:t>
      </w:r>
      <w:r>
        <w:rPr>
          <w:vertAlign w:val="baseline"/>
        </w:rPr>
        <w:t>создающие</w:t>
      </w:r>
      <w:r>
        <w:rPr>
          <w:spacing w:val="-3"/>
          <w:vertAlign w:val="baseline"/>
        </w:rPr>
        <w:t> </w:t>
      </w:r>
      <w:r>
        <w:rPr>
          <w:vertAlign w:val="baseline"/>
        </w:rPr>
        <w:t>расходящиеся</w:t>
      </w:r>
      <w:r>
        <w:rPr>
          <w:spacing w:val="-4"/>
          <w:vertAlign w:val="baseline"/>
        </w:rPr>
        <w:t> </w:t>
      </w:r>
      <w:r>
        <w:rPr>
          <w:vertAlign w:val="baseline"/>
        </w:rPr>
        <w:t>волны,</w:t>
      </w:r>
      <w:r>
        <w:rPr>
          <w:spacing w:val="-3"/>
          <w:vertAlign w:val="baseline"/>
        </w:rPr>
        <w:t> </w:t>
      </w:r>
      <w:r>
        <w:rPr>
          <w:vertAlign w:val="baseline"/>
        </w:rPr>
        <w:t>находятся</w:t>
      </w:r>
      <w:r>
        <w:rPr>
          <w:spacing w:val="-4"/>
          <w:vertAlign w:val="baseline"/>
        </w:rPr>
        <w:t> </w:t>
      </w:r>
      <w:r>
        <w:rPr>
          <w:vertAlign w:val="baseline"/>
        </w:rPr>
        <w:t>в</w:t>
      </w:r>
      <w:r>
        <w:rPr>
          <w:spacing w:val="-1"/>
          <w:vertAlign w:val="baseline"/>
        </w:rPr>
        <w:t> </w:t>
      </w:r>
      <w:r>
        <w:rPr>
          <w:vertAlign w:val="baseline"/>
        </w:rPr>
        <w:t>области вблизи </w:t>
      </w:r>
      <w:r>
        <w:rPr>
          <w:i/>
          <w:vertAlign w:val="baseline"/>
        </w:rPr>
        <w:t>r=0</w:t>
      </w:r>
      <w:r>
        <w:rPr>
          <w:vertAlign w:val="baseline"/>
        </w:rPr>
        <w:t>, источники, создающие сходящиеся волны удалены</w:t>
      </w:r>
      <w:r>
        <w:rPr>
          <w:spacing w:val="40"/>
          <w:vertAlign w:val="baseline"/>
        </w:rPr>
        <w:t> </w:t>
      </w:r>
      <w:r>
        <w:rPr>
          <w:vertAlign w:val="baseline"/>
        </w:rPr>
        <w:t>на бесконечность. Поскольку источники волн пространственно разделены в дальнейшем можно рассматривать только расходя- щиеся</w:t>
      </w:r>
      <w:r>
        <w:rPr>
          <w:spacing w:val="-1"/>
          <w:vertAlign w:val="baseline"/>
        </w:rPr>
        <w:t> </w:t>
      </w:r>
      <w:r>
        <w:rPr>
          <w:vertAlign w:val="baseline"/>
        </w:rPr>
        <w:t>волны. Выражения</w:t>
      </w:r>
      <w:r>
        <w:rPr>
          <w:spacing w:val="-2"/>
          <w:vertAlign w:val="baseline"/>
        </w:rPr>
        <w:t> </w:t>
      </w:r>
      <w:r>
        <w:rPr>
          <w:vertAlign w:val="baseline"/>
        </w:rPr>
        <w:t>для</w:t>
      </w:r>
      <w:r>
        <w:rPr>
          <w:spacing w:val="-2"/>
          <w:vertAlign w:val="baseline"/>
        </w:rPr>
        <w:t> </w:t>
      </w:r>
      <w:r>
        <w:rPr>
          <w:vertAlign w:val="baseline"/>
        </w:rPr>
        <w:t>комплексных амплитуд магнитного поля можно получить из (5.3), (5.4) используя уравнение Макс- </w:t>
      </w:r>
      <w:r>
        <w:rPr>
          <w:spacing w:val="-2"/>
          <w:vertAlign w:val="baseline"/>
        </w:rPr>
        <w:t>велла.</w:t>
      </w:r>
    </w:p>
    <w:p>
      <w:pPr>
        <w:pStyle w:val="BodyText"/>
        <w:spacing w:before="8"/>
        <w:ind w:right="942" w:firstLine="707"/>
        <w:jc w:val="both"/>
      </w:pPr>
      <w:r>
        <w:rPr/>
        <w:t>Сферические и цилиндрические волны имеют ряд свойств, совпадающих со свойствами плоских волн:</w:t>
      </w:r>
    </w:p>
    <w:p>
      <w:pPr>
        <w:pStyle w:val="BodyText"/>
        <w:spacing w:line="368" w:lineRule="exact" w:before="1"/>
        <w:jc w:val="both"/>
      </w:pPr>
      <w:r>
        <w:rPr/>
        <w:t>-все</w:t>
      </w:r>
      <w:r>
        <w:rPr>
          <w:spacing w:val="-12"/>
        </w:rPr>
        <w:t> </w:t>
      </w:r>
      <w:r>
        <w:rPr/>
        <w:t>волны</w:t>
      </w:r>
      <w:r>
        <w:rPr>
          <w:spacing w:val="-10"/>
        </w:rPr>
        <w:t> </w:t>
      </w:r>
      <w:r>
        <w:rPr/>
        <w:t>являются</w:t>
      </w:r>
      <w:r>
        <w:rPr>
          <w:spacing w:val="-12"/>
        </w:rPr>
        <w:t> </w:t>
      </w:r>
      <w:r>
        <w:rPr>
          <w:spacing w:val="-2"/>
        </w:rPr>
        <w:t>поперечными;</w:t>
      </w:r>
    </w:p>
    <w:p>
      <w:pPr>
        <w:pStyle w:val="BodyText"/>
        <w:spacing w:line="338" w:lineRule="exact"/>
        <w:jc w:val="both"/>
      </w:pPr>
      <w:r>
        <w:rPr/>
        <w:t>-все</w:t>
      </w:r>
      <w:r>
        <w:rPr>
          <w:spacing w:val="-12"/>
        </w:rPr>
        <w:t> </w:t>
      </w:r>
      <w:r>
        <w:rPr/>
        <w:t>волны</w:t>
      </w:r>
      <w:r>
        <w:rPr>
          <w:spacing w:val="-10"/>
        </w:rPr>
        <w:t> </w:t>
      </w:r>
      <w:r>
        <w:rPr/>
        <w:t>обладают</w:t>
      </w:r>
      <w:r>
        <w:rPr>
          <w:spacing w:val="-10"/>
        </w:rPr>
        <w:t> </w:t>
      </w:r>
      <w:r>
        <w:rPr>
          <w:spacing w:val="-2"/>
        </w:rPr>
        <w:t>поляризацией;</w:t>
      </w:r>
    </w:p>
    <w:p>
      <w:pPr>
        <w:pStyle w:val="BodyText"/>
        <w:spacing w:line="472" w:lineRule="exact"/>
      </w:pPr>
      <w:r>
        <w:rPr/>
        <w:t>-все</w:t>
      </w:r>
      <w:r>
        <w:rPr>
          <w:spacing w:val="-14"/>
        </w:rPr>
        <w:t> </w:t>
      </w:r>
      <w:r>
        <w:rPr/>
        <w:t>волны</w:t>
      </w:r>
      <w:r>
        <w:rPr>
          <w:spacing w:val="-7"/>
        </w:rPr>
        <w:t> </w:t>
      </w:r>
      <w:r>
        <w:rPr/>
        <w:t>имеют</w:t>
      </w:r>
      <w:r>
        <w:rPr>
          <w:spacing w:val="-6"/>
        </w:rPr>
        <w:t> </w:t>
      </w:r>
      <w:r>
        <w:rPr/>
        <w:t>одинаковые</w:t>
      </w:r>
      <w:r>
        <w:rPr>
          <w:spacing w:val="-8"/>
        </w:rPr>
        <w:t> </w:t>
      </w:r>
      <w:r>
        <w:rPr/>
        <w:t>численные</w:t>
      </w:r>
      <w:r>
        <w:rPr>
          <w:spacing w:val="-8"/>
        </w:rPr>
        <w:t> </w:t>
      </w:r>
      <w:r>
        <w:rPr/>
        <w:t>значения</w:t>
      </w:r>
      <w:r>
        <w:rPr>
          <w:spacing w:val="-2"/>
        </w:rPr>
        <w:t> </w:t>
      </w:r>
      <w:r>
        <w:rPr>
          <w:i/>
        </w:rPr>
        <w:t>k</w:t>
      </w:r>
      <w:r>
        <w:rPr/>
        <w:t>,</w:t>
      </w:r>
      <w:r>
        <w:rPr>
          <w:spacing w:val="21"/>
        </w:rPr>
        <w:t> </w:t>
      </w:r>
      <w:r>
        <w:rPr>
          <w:rFonts w:ascii="Symbol" w:hAnsi="Symbol"/>
          <w:i/>
          <w:sz w:val="34"/>
        </w:rPr>
        <w:t></w:t>
      </w:r>
      <w:r>
        <w:rPr/>
        <w:t>,</w:t>
      </w:r>
      <w:r>
        <w:rPr>
          <w:i/>
        </w:rPr>
        <w:t>W</w:t>
      </w:r>
      <w:r>
        <w:rPr>
          <w:i/>
          <w:spacing w:val="-43"/>
        </w:rPr>
        <w:t> </w:t>
      </w:r>
      <w:r>
        <w:rPr/>
        <w:t>,</w:t>
      </w:r>
      <w:r>
        <w:rPr>
          <w:i/>
        </w:rPr>
        <w:t>V</w:t>
      </w:r>
      <w:r>
        <w:rPr>
          <w:i/>
          <w:position w:val="-7"/>
          <w:sz w:val="24"/>
        </w:rPr>
        <w:t>ф</w:t>
      </w:r>
      <w:r>
        <w:rPr>
          <w:i/>
          <w:spacing w:val="-19"/>
          <w:position w:val="-7"/>
          <w:sz w:val="24"/>
        </w:rPr>
        <w:t> </w:t>
      </w:r>
      <w:r>
        <w:rPr>
          <w:spacing w:val="-10"/>
        </w:rPr>
        <w:t>;</w:t>
      </w:r>
    </w:p>
    <w:p>
      <w:pPr>
        <w:pStyle w:val="BodyText"/>
        <w:spacing w:before="39"/>
        <w:ind w:right="935"/>
      </w:pPr>
      <w:r>
        <w:rPr/>
        <w:t>-все волны обладают общими особенностями в средах с потеря-</w:t>
      </w:r>
      <w:r>
        <w:rPr>
          <w:spacing w:val="80"/>
        </w:rPr>
        <w:t> </w:t>
      </w:r>
      <w:r>
        <w:rPr>
          <w:spacing w:val="-4"/>
        </w:rPr>
        <w:t>ми.</w:t>
      </w:r>
    </w:p>
    <w:p>
      <w:pPr>
        <w:pStyle w:val="BodyText"/>
        <w:ind w:firstLine="719"/>
      </w:pPr>
      <w:r>
        <w:rPr/>
        <w:t>В то же время, ряд свойств сферических, цилиндрических и плоских волн не совпадают:</w:t>
      </w:r>
    </w:p>
    <w:p>
      <w:pPr>
        <w:pStyle w:val="BodyText"/>
        <w:spacing w:line="368" w:lineRule="exact"/>
      </w:pPr>
      <w:r>
        <w:rPr/>
        <w:t>-все</w:t>
      </w:r>
      <w:r>
        <w:rPr>
          <w:spacing w:val="-12"/>
        </w:rPr>
        <w:t> </w:t>
      </w:r>
      <w:r>
        <w:rPr/>
        <w:t>волны</w:t>
      </w:r>
      <w:r>
        <w:rPr>
          <w:spacing w:val="-11"/>
        </w:rPr>
        <w:t> </w:t>
      </w:r>
      <w:r>
        <w:rPr/>
        <w:t>имеют</w:t>
      </w:r>
      <w:r>
        <w:rPr>
          <w:spacing w:val="-11"/>
        </w:rPr>
        <w:t> </w:t>
      </w:r>
      <w:r>
        <w:rPr/>
        <w:t>различные</w:t>
      </w:r>
      <w:r>
        <w:rPr>
          <w:spacing w:val="-11"/>
        </w:rPr>
        <w:t> </w:t>
      </w:r>
      <w:r>
        <w:rPr/>
        <w:t>формы</w:t>
      </w:r>
      <w:r>
        <w:rPr>
          <w:spacing w:val="-12"/>
        </w:rPr>
        <w:t> </w:t>
      </w:r>
      <w:r>
        <w:rPr/>
        <w:t>фазовых</w:t>
      </w:r>
      <w:r>
        <w:rPr>
          <w:spacing w:val="-12"/>
        </w:rPr>
        <w:t> </w:t>
      </w:r>
      <w:r>
        <w:rPr>
          <w:spacing w:val="-2"/>
        </w:rPr>
        <w:t>фронтов;</w:t>
      </w:r>
    </w:p>
    <w:p>
      <w:pPr>
        <w:pStyle w:val="BodyText"/>
        <w:spacing w:line="365" w:lineRule="exact"/>
      </w:pPr>
      <w:r>
        <w:rPr/>
        <w:t>-в</w:t>
      </w:r>
      <w:r>
        <w:rPr>
          <w:spacing w:val="36"/>
        </w:rPr>
        <w:t> </w:t>
      </w:r>
      <w:r>
        <w:rPr/>
        <w:t>среде</w:t>
      </w:r>
      <w:r>
        <w:rPr>
          <w:spacing w:val="36"/>
        </w:rPr>
        <w:t> </w:t>
      </w:r>
      <w:r>
        <w:rPr/>
        <w:t>без</w:t>
      </w:r>
      <w:r>
        <w:rPr>
          <w:spacing w:val="39"/>
        </w:rPr>
        <w:t> </w:t>
      </w:r>
      <w:r>
        <w:rPr/>
        <w:t>потерь</w:t>
      </w:r>
      <w:r>
        <w:rPr>
          <w:spacing w:val="37"/>
        </w:rPr>
        <w:t> </w:t>
      </w:r>
      <w:r>
        <w:rPr/>
        <w:t>амплитуда</w:t>
      </w:r>
      <w:r>
        <w:rPr>
          <w:spacing w:val="37"/>
        </w:rPr>
        <w:t> </w:t>
      </w:r>
      <w:r>
        <w:rPr/>
        <w:t>плоской</w:t>
      </w:r>
      <w:r>
        <w:rPr>
          <w:spacing w:val="35"/>
        </w:rPr>
        <w:t> </w:t>
      </w:r>
      <w:r>
        <w:rPr/>
        <w:t>волны</w:t>
      </w:r>
      <w:r>
        <w:rPr>
          <w:spacing w:val="37"/>
        </w:rPr>
        <w:t> </w:t>
      </w:r>
      <w:r>
        <w:rPr/>
        <w:t>постоянна</w:t>
      </w:r>
      <w:r>
        <w:rPr>
          <w:spacing w:val="37"/>
        </w:rPr>
        <w:t> </w:t>
      </w:r>
      <w:r>
        <w:rPr/>
        <w:t>в</w:t>
      </w:r>
      <w:r>
        <w:rPr>
          <w:spacing w:val="37"/>
        </w:rPr>
        <w:t> </w:t>
      </w:r>
      <w:r>
        <w:rPr>
          <w:spacing w:val="-4"/>
        </w:rPr>
        <w:t>про-</w:t>
      </w:r>
    </w:p>
    <w:p>
      <w:pPr>
        <w:spacing w:after="0" w:line="365" w:lineRule="exact"/>
        <w:sectPr>
          <w:type w:val="continuous"/>
          <w:pgSz w:w="11910" w:h="16850"/>
          <w:pgMar w:header="722" w:footer="0" w:top="1600" w:bottom="280" w:left="1260" w:right="480"/>
        </w:sectPr>
      </w:pPr>
    </w:p>
    <w:p>
      <w:pPr>
        <w:pStyle w:val="BodyText"/>
        <w:spacing w:before="86"/>
      </w:pPr>
      <w:r>
        <w:rPr/>
        <w:t>странстве,</w:t>
      </w:r>
      <w:r>
        <w:rPr>
          <w:spacing w:val="58"/>
        </w:rPr>
        <w:t> </w:t>
      </w:r>
      <w:r>
        <w:rPr/>
        <w:t>амплитуда</w:t>
      </w:r>
      <w:r>
        <w:rPr>
          <w:spacing w:val="61"/>
        </w:rPr>
        <w:t> </w:t>
      </w:r>
      <w:r>
        <w:rPr/>
        <w:t>сферической</w:t>
      </w:r>
      <w:r>
        <w:rPr>
          <w:spacing w:val="58"/>
        </w:rPr>
        <w:t> </w:t>
      </w:r>
      <w:r>
        <w:rPr/>
        <w:t>волны</w:t>
      </w:r>
      <w:r>
        <w:rPr>
          <w:spacing w:val="60"/>
        </w:rPr>
        <w:t> </w:t>
      </w:r>
      <w:r>
        <w:rPr/>
        <w:t>убывает</w:t>
      </w:r>
      <w:r>
        <w:rPr>
          <w:spacing w:val="60"/>
        </w:rPr>
        <w:t> </w:t>
      </w:r>
      <w:r>
        <w:rPr>
          <w:spacing w:val="-5"/>
        </w:rPr>
        <w:t>как</w:t>
      </w:r>
    </w:p>
    <w:p>
      <w:pPr>
        <w:spacing w:before="0"/>
        <w:ind w:left="154" w:right="0" w:firstLine="0"/>
        <w:jc w:val="left"/>
        <w:rPr>
          <w:sz w:val="24"/>
        </w:rPr>
      </w:pPr>
      <w:r>
        <w:rPr/>
        <w:br w:type="column"/>
      </w:r>
      <w:r>
        <w:rPr>
          <w:i/>
          <w:position w:val="-13"/>
          <w:sz w:val="32"/>
        </w:rPr>
        <w:t>r</w:t>
      </w:r>
      <w:r>
        <w:rPr>
          <w:i/>
          <w:spacing w:val="-48"/>
          <w:position w:val="-13"/>
          <w:sz w:val="32"/>
        </w:rPr>
        <w:t> </w:t>
      </w:r>
      <w:r>
        <w:rPr>
          <w:rFonts w:ascii="Symbol" w:hAnsi="Symbol"/>
          <w:spacing w:val="-7"/>
          <w:sz w:val="24"/>
        </w:rPr>
        <w:t></w:t>
      </w:r>
      <w:r>
        <w:rPr>
          <w:spacing w:val="-7"/>
          <w:sz w:val="24"/>
        </w:rPr>
        <w:t>1</w:t>
      </w:r>
    </w:p>
    <w:p>
      <w:pPr>
        <w:spacing w:before="86"/>
        <w:ind w:left="137" w:right="0" w:firstLine="0"/>
        <w:jc w:val="left"/>
        <w:rPr>
          <w:sz w:val="32"/>
        </w:rPr>
      </w:pPr>
      <w:r>
        <w:rPr/>
        <w:br w:type="column"/>
      </w:r>
      <w:r>
        <w:rPr>
          <w:spacing w:val="-5"/>
          <w:sz w:val="32"/>
        </w:rPr>
        <w:t>при</w:t>
      </w:r>
    </w:p>
    <w:p>
      <w:pPr>
        <w:spacing w:after="0"/>
        <w:jc w:val="left"/>
        <w:rPr>
          <w:sz w:val="32"/>
        </w:rPr>
        <w:sectPr>
          <w:type w:val="continuous"/>
          <w:pgSz w:w="11910" w:h="16850"/>
          <w:pgMar w:header="722" w:footer="0" w:top="1600" w:bottom="280" w:left="1260" w:right="480"/>
          <w:cols w:num="3" w:equalWidth="0">
            <w:col w:w="7954" w:space="40"/>
            <w:col w:w="561" w:space="39"/>
            <w:col w:w="1576"/>
          </w:cols>
        </w:sectPr>
      </w:pPr>
    </w:p>
    <w:p>
      <w:pPr>
        <w:pStyle w:val="BodyText"/>
        <w:spacing w:line="363" w:lineRule="exact"/>
      </w:pPr>
      <w:r>
        <w:rPr/>
        <w:t>удалении</w:t>
      </w:r>
      <w:r>
        <w:rPr>
          <w:spacing w:val="35"/>
        </w:rPr>
        <w:t> </w:t>
      </w:r>
      <w:r>
        <w:rPr/>
        <w:t>от</w:t>
      </w:r>
      <w:r>
        <w:rPr>
          <w:spacing w:val="35"/>
        </w:rPr>
        <w:t> </w:t>
      </w:r>
      <w:r>
        <w:rPr/>
        <w:t>точки</w:t>
      </w:r>
      <w:r>
        <w:rPr>
          <w:spacing w:val="35"/>
        </w:rPr>
        <w:t> </w:t>
      </w:r>
      <w:r>
        <w:rPr/>
        <w:t>начала</w:t>
      </w:r>
      <w:r>
        <w:rPr>
          <w:spacing w:val="35"/>
        </w:rPr>
        <w:t> </w:t>
      </w:r>
      <w:r>
        <w:rPr/>
        <w:t>координат</w:t>
      </w:r>
      <w:r>
        <w:rPr>
          <w:spacing w:val="35"/>
        </w:rPr>
        <w:t> </w:t>
      </w:r>
      <w:r>
        <w:rPr/>
        <w:t>в</w:t>
      </w:r>
      <w:r>
        <w:rPr>
          <w:spacing w:val="38"/>
        </w:rPr>
        <w:t> </w:t>
      </w:r>
      <w:r>
        <w:rPr/>
        <w:t>любом</w:t>
      </w:r>
      <w:r>
        <w:rPr>
          <w:spacing w:val="37"/>
        </w:rPr>
        <w:t> </w:t>
      </w:r>
      <w:r>
        <w:rPr/>
        <w:t>направлении,</w:t>
      </w:r>
      <w:r>
        <w:rPr>
          <w:spacing w:val="34"/>
        </w:rPr>
        <w:t> </w:t>
      </w:r>
      <w:r>
        <w:rPr>
          <w:spacing w:val="-5"/>
        </w:rPr>
        <w:t>ам-</w:t>
      </w:r>
    </w:p>
    <w:p>
      <w:pPr>
        <w:spacing w:after="0" w:line="363" w:lineRule="exact"/>
        <w:sectPr>
          <w:type w:val="continuous"/>
          <w:pgSz w:w="11910" w:h="16850"/>
          <w:pgMar w:header="722" w:footer="0" w:top="1600" w:bottom="280" w:left="1260" w:right="480"/>
        </w:sectPr>
      </w:pPr>
    </w:p>
    <w:p>
      <w:pPr>
        <w:pStyle w:val="BodyText"/>
        <w:spacing w:before="85"/>
      </w:pPr>
      <w:r>
        <w:rPr/>
        <w:t>плитуда</w:t>
      </w:r>
      <w:r>
        <w:rPr>
          <w:spacing w:val="-1"/>
        </w:rPr>
        <w:t> </w:t>
      </w:r>
      <w:r>
        <w:rPr/>
        <w:t>цилиндрической</w:t>
      </w:r>
      <w:r>
        <w:rPr>
          <w:spacing w:val="-2"/>
        </w:rPr>
        <w:t> </w:t>
      </w:r>
      <w:r>
        <w:rPr/>
        <w:t>волны убывает</w:t>
      </w:r>
      <w:r>
        <w:rPr>
          <w:spacing w:val="-2"/>
        </w:rPr>
        <w:t> </w:t>
      </w:r>
      <w:r>
        <w:rPr/>
        <w:t>как оси </w:t>
      </w:r>
      <w:r>
        <w:rPr>
          <w:i/>
        </w:rPr>
        <w:t>z</w:t>
      </w:r>
      <w:r>
        <w:rPr/>
        <w:t>.</w:t>
      </w:r>
    </w:p>
    <w:p>
      <w:pPr>
        <w:spacing w:before="0"/>
        <w:ind w:left="92" w:right="0" w:firstLine="0"/>
        <w:jc w:val="left"/>
        <w:rPr>
          <w:sz w:val="24"/>
        </w:rPr>
      </w:pPr>
      <w:r>
        <w:rPr/>
        <w:br w:type="column"/>
      </w:r>
      <w:r>
        <w:rPr>
          <w:i/>
          <w:position w:val="-13"/>
          <w:sz w:val="32"/>
        </w:rPr>
        <w:t>r</w:t>
      </w:r>
      <w:r>
        <w:rPr>
          <w:i/>
          <w:spacing w:val="-48"/>
          <w:position w:val="-13"/>
          <w:sz w:val="32"/>
        </w:rPr>
        <w:t> </w:t>
      </w:r>
      <w:r>
        <w:rPr>
          <w:rFonts w:ascii="Symbol" w:hAnsi="Symbol"/>
          <w:spacing w:val="-8"/>
          <w:sz w:val="24"/>
        </w:rPr>
        <w:t></w:t>
      </w:r>
      <w:r>
        <w:rPr>
          <w:spacing w:val="-8"/>
          <w:sz w:val="24"/>
        </w:rPr>
        <w:t>1</w:t>
      </w:r>
    </w:p>
    <w:p>
      <w:pPr>
        <w:pStyle w:val="BodyText"/>
        <w:spacing w:before="85"/>
        <w:ind w:left="77"/>
      </w:pPr>
      <w:r>
        <w:rPr/>
        <w:br w:type="column"/>
      </w:r>
      <w:r>
        <w:rPr/>
        <w:t>при</w:t>
      </w:r>
      <w:r>
        <w:rPr>
          <w:spacing w:val="1"/>
        </w:rPr>
        <w:t> </w:t>
      </w:r>
      <w:r>
        <w:rPr/>
        <w:t>удалении</w:t>
      </w:r>
      <w:r>
        <w:rPr>
          <w:spacing w:val="1"/>
        </w:rPr>
        <w:t> </w:t>
      </w:r>
      <w:r>
        <w:rPr>
          <w:spacing w:val="-5"/>
        </w:rPr>
        <w:t>от</w:t>
      </w:r>
    </w:p>
    <w:p>
      <w:pPr>
        <w:spacing w:after="0"/>
        <w:sectPr>
          <w:type w:val="continuous"/>
          <w:pgSz w:w="11910" w:h="16850"/>
          <w:pgMar w:header="722" w:footer="0" w:top="1600" w:bottom="280" w:left="1260" w:right="480"/>
          <w:cols w:num="3" w:equalWidth="0">
            <w:col w:w="6315" w:space="40"/>
            <w:col w:w="498" w:space="39"/>
            <w:col w:w="3278"/>
          </w:cols>
        </w:sectPr>
      </w:pPr>
    </w:p>
    <w:p>
      <w:pPr>
        <w:pStyle w:val="BodyText"/>
        <w:spacing w:before="2"/>
        <w:ind w:left="0"/>
        <w:rPr>
          <w:sz w:val="25"/>
        </w:rPr>
      </w:pPr>
    </w:p>
    <w:p>
      <w:pPr>
        <w:pStyle w:val="BodyText"/>
        <w:spacing w:before="86"/>
        <w:ind w:right="930" w:firstLine="719"/>
        <w:jc w:val="both"/>
      </w:pPr>
      <w:r>
        <w:rPr/>
        <w:t>Так как сферические и цилиндрические волны являются ре- шениями однородного уравнения Гельмгольца в бесконечном од- нородном пространстве, то они являются собственными функци- ями уравнения. Поэтому любое поле в свободном пространстве можно представить в виде разложения не только по плоским, но</w:t>
      </w:r>
      <w:r>
        <w:rPr>
          <w:spacing w:val="80"/>
        </w:rPr>
        <w:t> </w:t>
      </w:r>
      <w:r>
        <w:rPr/>
        <w:t>и по сферическим и цилиндрическим волнам подобно тому, как это показано в 4.7.</w:t>
      </w:r>
    </w:p>
    <w:p>
      <w:pPr>
        <w:pStyle w:val="BodyText"/>
        <w:ind w:right="932" w:firstLine="719"/>
        <w:jc w:val="both"/>
      </w:pPr>
      <w:r>
        <w:rPr/>
        <w:t>Все рассмотренные волны являются физически не реализу- емыми. Так как амплитуда плоской волны одинакова в бесконеч- ном</w:t>
      </w:r>
      <w:r>
        <w:rPr>
          <w:spacing w:val="-2"/>
        </w:rPr>
        <w:t> </w:t>
      </w:r>
      <w:r>
        <w:rPr/>
        <w:t>пространстве,</w:t>
      </w:r>
      <w:r>
        <w:rPr>
          <w:spacing w:val="-2"/>
        </w:rPr>
        <w:t> </w:t>
      </w:r>
      <w:r>
        <w:rPr/>
        <w:t>а амплитуда цилиндрической</w:t>
      </w:r>
      <w:r>
        <w:rPr>
          <w:spacing w:val="-2"/>
        </w:rPr>
        <w:t> </w:t>
      </w:r>
      <w:r>
        <w:rPr/>
        <w:t>волны</w:t>
      </w:r>
      <w:r>
        <w:rPr>
          <w:spacing w:val="-1"/>
        </w:rPr>
        <w:t> </w:t>
      </w:r>
      <w:r>
        <w:rPr/>
        <w:t>постоянна вдоль всей бесконечной оси</w:t>
      </w:r>
      <w:r>
        <w:rPr>
          <w:spacing w:val="40"/>
        </w:rPr>
        <w:t> </w:t>
      </w:r>
      <w:r>
        <w:rPr>
          <w:i/>
        </w:rPr>
        <w:t>z</w:t>
      </w:r>
      <w:r>
        <w:rPr/>
        <w:t>, то из теоремы Умова-Пойнтинга следует, что волна с малой конечной амплитудой будет перено- сить бесконечную мощность, что физически не реально.</w:t>
      </w:r>
    </w:p>
    <w:p>
      <w:pPr>
        <w:pStyle w:val="BodyText"/>
        <w:ind w:right="933" w:firstLine="707"/>
        <w:jc w:val="both"/>
      </w:pPr>
      <w:r>
        <w:rPr/>
        <w:t>Сферические волны переносят мощность конечной величи- ны, но они также физически не реальны из-за свойства поляриза- ции электромагнитного поля. Рассмотрим это на примере рис.</w:t>
      </w:r>
      <w:r>
        <w:rPr>
          <w:spacing w:val="80"/>
        </w:rPr>
        <w:t> </w:t>
      </w:r>
      <w:r>
        <w:rPr>
          <w:spacing w:val="-4"/>
        </w:rPr>
        <w:t>5.1.</w:t>
      </w:r>
    </w:p>
    <w:p>
      <w:pPr>
        <w:pStyle w:val="BodyText"/>
        <w:ind w:left="0"/>
        <w:rPr>
          <w:sz w:val="20"/>
        </w:rPr>
      </w:pPr>
    </w:p>
    <w:p>
      <w:pPr>
        <w:pStyle w:val="BodyText"/>
        <w:ind w:left="0"/>
        <w:rPr>
          <w:sz w:val="20"/>
        </w:rPr>
      </w:pPr>
    </w:p>
    <w:p>
      <w:pPr>
        <w:pStyle w:val="BodyText"/>
        <w:spacing w:before="7"/>
        <w:ind w:left="0"/>
        <w:rPr>
          <w:sz w:val="22"/>
        </w:rPr>
      </w:pPr>
      <w:r>
        <w:rPr/>
        <w:drawing>
          <wp:anchor distT="0" distB="0" distL="0" distR="0" allowOverlap="1" layoutInCell="1" locked="0" behindDoc="0" simplePos="0" relativeHeight="607">
            <wp:simplePos x="0" y="0"/>
            <wp:positionH relativeFrom="page">
              <wp:posOffset>2040889</wp:posOffset>
            </wp:positionH>
            <wp:positionV relativeFrom="paragraph">
              <wp:posOffset>180527</wp:posOffset>
            </wp:positionV>
            <wp:extent cx="3411368" cy="2236279"/>
            <wp:effectExtent l="0" t="0" r="0" b="0"/>
            <wp:wrapTopAndBottom/>
            <wp:docPr id="51" name="image53.jpeg"/>
            <wp:cNvGraphicFramePr>
              <a:graphicFrameLocks noChangeAspect="1"/>
            </wp:cNvGraphicFramePr>
            <a:graphic>
              <a:graphicData uri="http://schemas.openxmlformats.org/drawingml/2006/picture">
                <pic:pic>
                  <pic:nvPicPr>
                    <pic:cNvPr id="52" name="image53.jpeg"/>
                    <pic:cNvPicPr/>
                  </pic:nvPicPr>
                  <pic:blipFill>
                    <a:blip r:embed="rId58" cstate="print"/>
                    <a:stretch>
                      <a:fillRect/>
                    </a:stretch>
                  </pic:blipFill>
                  <pic:spPr>
                    <a:xfrm>
                      <a:off x="0" y="0"/>
                      <a:ext cx="3411368" cy="2236279"/>
                    </a:xfrm>
                    <a:prstGeom prst="rect">
                      <a:avLst/>
                    </a:prstGeom>
                  </pic:spPr>
                </pic:pic>
              </a:graphicData>
            </a:graphic>
          </wp:anchor>
        </w:drawing>
      </w:r>
    </w:p>
    <w:p>
      <w:pPr>
        <w:pStyle w:val="BodyText"/>
        <w:spacing w:before="67"/>
        <w:ind w:left="1593"/>
      </w:pPr>
      <w:r>
        <w:rPr/>
        <w:t>Рис.</w:t>
      </w:r>
      <w:r>
        <w:rPr>
          <w:spacing w:val="-13"/>
        </w:rPr>
        <w:t> </w:t>
      </w:r>
      <w:r>
        <w:rPr/>
        <w:t>5.1.</w:t>
      </w:r>
      <w:r>
        <w:rPr>
          <w:spacing w:val="-10"/>
        </w:rPr>
        <w:t> </w:t>
      </w:r>
      <w:r>
        <w:rPr/>
        <w:t>Фазовый</w:t>
      </w:r>
      <w:r>
        <w:rPr>
          <w:spacing w:val="-11"/>
        </w:rPr>
        <w:t> </w:t>
      </w:r>
      <w:r>
        <w:rPr/>
        <w:t>фронт</w:t>
      </w:r>
      <w:r>
        <w:rPr>
          <w:spacing w:val="-12"/>
        </w:rPr>
        <w:t> </w:t>
      </w:r>
      <w:r>
        <w:rPr/>
        <w:t>сферической</w:t>
      </w:r>
      <w:r>
        <w:rPr>
          <w:spacing w:val="-13"/>
        </w:rPr>
        <w:t> </w:t>
      </w:r>
      <w:r>
        <w:rPr>
          <w:spacing w:val="-2"/>
        </w:rPr>
        <w:t>волны.</w:t>
      </w:r>
    </w:p>
    <w:p>
      <w:pPr>
        <w:pStyle w:val="BodyText"/>
        <w:spacing w:before="10"/>
        <w:ind w:left="0"/>
        <w:rPr>
          <w:sz w:val="31"/>
        </w:rPr>
      </w:pPr>
    </w:p>
    <w:p>
      <w:pPr>
        <w:pStyle w:val="BodyText"/>
        <w:ind w:right="933" w:firstLine="707"/>
        <w:jc w:val="both"/>
      </w:pPr>
      <w:r>
        <w:rPr/>
        <w:t>На рисунке показан фазовый фронт сферической волны. Значения фазы поля должны быть одинаковы во всех точках фронта.</w:t>
      </w:r>
      <w:r>
        <w:rPr>
          <w:spacing w:val="7"/>
        </w:rPr>
        <w:t> </w:t>
      </w:r>
      <w:r>
        <w:rPr/>
        <w:t>Пусть</w:t>
      </w:r>
      <w:r>
        <w:rPr>
          <w:spacing w:val="8"/>
        </w:rPr>
        <w:t> </w:t>
      </w:r>
      <w:r>
        <w:rPr/>
        <w:t>в</w:t>
      </w:r>
      <w:r>
        <w:rPr>
          <w:spacing w:val="10"/>
        </w:rPr>
        <w:t> </w:t>
      </w:r>
      <w:r>
        <w:rPr/>
        <w:t>нек</w:t>
      </w:r>
      <w:r>
        <w:rPr>
          <w:rFonts w:ascii="MT Extra" w:hAnsi="MT Extra"/>
          <w:position w:val="-13"/>
        </w:rPr>
        <w:t></w:t>
      </w:r>
      <w:r>
        <w:rPr/>
        <w:t>оторой</w:t>
      </w:r>
      <w:r>
        <w:rPr>
          <w:spacing w:val="8"/>
        </w:rPr>
        <w:t> </w:t>
      </w:r>
      <w:r>
        <w:rPr/>
        <w:t>точке</w:t>
      </w:r>
      <w:r>
        <w:rPr>
          <w:spacing w:val="10"/>
        </w:rPr>
        <w:t> </w:t>
      </w:r>
      <w:r>
        <w:rPr>
          <w:i/>
        </w:rPr>
        <w:t>А</w:t>
      </w:r>
      <w:r>
        <w:rPr>
          <w:i/>
          <w:spacing w:val="8"/>
        </w:rPr>
        <w:t> </w:t>
      </w:r>
      <w:r>
        <w:rPr/>
        <w:t>электрическое</w:t>
      </w:r>
      <w:r>
        <w:rPr>
          <w:spacing w:val="9"/>
        </w:rPr>
        <w:t> </w:t>
      </w:r>
      <w:r>
        <w:rPr/>
        <w:t>поле</w:t>
      </w:r>
      <w:r>
        <w:rPr>
          <w:spacing w:val="8"/>
        </w:rPr>
        <w:t> </w:t>
      </w:r>
      <w:r>
        <w:rPr>
          <w:spacing w:val="-2"/>
        </w:rPr>
        <w:t>характе-</w:t>
      </w:r>
    </w:p>
    <w:p>
      <w:pPr>
        <w:pStyle w:val="BodyText"/>
        <w:spacing w:line="271" w:lineRule="exact"/>
        <w:jc w:val="both"/>
      </w:pPr>
      <w:r>
        <w:rPr/>
        <w:t>ризуется</w:t>
      </w:r>
      <w:r>
        <w:rPr>
          <w:spacing w:val="-13"/>
        </w:rPr>
        <w:t> </w:t>
      </w:r>
      <w:r>
        <w:rPr/>
        <w:t>вектором</w:t>
      </w:r>
      <w:r>
        <w:rPr>
          <w:spacing w:val="32"/>
        </w:rPr>
        <w:t> </w:t>
      </w:r>
      <w:r>
        <w:rPr>
          <w:i/>
        </w:rPr>
        <w:t>E</w:t>
      </w:r>
      <w:r>
        <w:rPr>
          <w:i/>
          <w:spacing w:val="-20"/>
        </w:rPr>
        <w:t> </w:t>
      </w:r>
      <w:r>
        <w:rPr>
          <w:vertAlign w:val="subscript"/>
        </w:rPr>
        <w:t>θ</w:t>
      </w:r>
      <w:r>
        <w:rPr>
          <w:vertAlign w:val="baseline"/>
        </w:rPr>
        <w:t>,</w:t>
      </w:r>
      <w:r>
        <w:rPr>
          <w:spacing w:val="-10"/>
          <w:vertAlign w:val="baseline"/>
        </w:rPr>
        <w:t> </w:t>
      </w:r>
      <w:r>
        <w:rPr>
          <w:vertAlign w:val="baseline"/>
        </w:rPr>
        <w:t>показанным</w:t>
      </w:r>
      <w:r>
        <w:rPr>
          <w:spacing w:val="-7"/>
          <w:vertAlign w:val="baseline"/>
        </w:rPr>
        <w:t> </w:t>
      </w:r>
      <w:r>
        <w:rPr>
          <w:vertAlign w:val="baseline"/>
        </w:rPr>
        <w:t>на</w:t>
      </w:r>
      <w:r>
        <w:rPr>
          <w:spacing w:val="-10"/>
          <w:vertAlign w:val="baseline"/>
        </w:rPr>
        <w:t> </w:t>
      </w:r>
      <w:r>
        <w:rPr>
          <w:vertAlign w:val="baseline"/>
        </w:rPr>
        <w:t>рис.</w:t>
      </w:r>
      <w:r>
        <w:rPr>
          <w:spacing w:val="-8"/>
          <w:vertAlign w:val="baseline"/>
        </w:rPr>
        <w:t> </w:t>
      </w:r>
      <w:r>
        <w:rPr>
          <w:spacing w:val="-4"/>
          <w:vertAlign w:val="baseline"/>
        </w:rPr>
        <w:t>5.1.</w:t>
      </w:r>
    </w:p>
    <w:p>
      <w:pPr>
        <w:spacing w:after="0" w:line="271" w:lineRule="exact"/>
        <w:jc w:val="both"/>
        <w:sectPr>
          <w:pgSz w:w="11910" w:h="16850"/>
          <w:pgMar w:header="722" w:footer="0" w:top="1600" w:bottom="280" w:left="1260" w:right="480"/>
        </w:sectPr>
      </w:pPr>
    </w:p>
    <w:p>
      <w:pPr>
        <w:pStyle w:val="BodyText"/>
        <w:spacing w:before="2"/>
        <w:ind w:left="0"/>
        <w:rPr>
          <w:sz w:val="25"/>
        </w:rPr>
      </w:pPr>
    </w:p>
    <w:p>
      <w:pPr>
        <w:pStyle w:val="BodyText"/>
        <w:spacing w:before="86"/>
        <w:ind w:right="927" w:firstLine="707"/>
        <w:jc w:val="both"/>
      </w:pPr>
      <w:r>
        <w:rPr/>
        <w:t>Рассмотрим, какой должна быть</w:t>
      </w:r>
      <w:r>
        <w:rPr>
          <w:spacing w:val="40"/>
        </w:rPr>
        <w:t> </w:t>
      </w:r>
      <w:r>
        <w:rPr/>
        <w:t>ориентация вектора в диа- метрально противоположенной точке </w:t>
      </w:r>
      <w:r>
        <w:rPr>
          <w:i/>
        </w:rPr>
        <w:t>Б</w:t>
      </w:r>
      <w:r>
        <w:rPr/>
        <w:t>. Для этого по поверхно- сти</w:t>
      </w:r>
      <w:r>
        <w:rPr>
          <w:spacing w:val="14"/>
        </w:rPr>
        <w:t> </w:t>
      </w:r>
      <w:r>
        <w:rPr/>
        <w:t>фазового</w:t>
      </w:r>
      <w:r>
        <w:rPr>
          <w:spacing w:val="15"/>
        </w:rPr>
        <w:t> </w:t>
      </w:r>
      <w:r>
        <w:rPr/>
        <w:t>фронта</w:t>
      </w:r>
      <w:r>
        <w:rPr>
          <w:spacing w:val="15"/>
        </w:rPr>
        <w:t> </w:t>
      </w:r>
      <w:r>
        <w:rPr/>
        <w:t>проложим</w:t>
      </w:r>
      <w:r>
        <w:rPr>
          <w:spacing w:val="14"/>
        </w:rPr>
        <w:t> </w:t>
      </w:r>
      <w:r>
        <w:rPr/>
        <w:t>два</w:t>
      </w:r>
      <w:r>
        <w:rPr>
          <w:spacing w:val="15"/>
        </w:rPr>
        <w:t> </w:t>
      </w:r>
      <w:r>
        <w:rPr/>
        <w:t>пути.</w:t>
      </w:r>
      <w:r>
        <w:rPr>
          <w:spacing w:val="13"/>
        </w:rPr>
        <w:t> </w:t>
      </w:r>
      <w:r>
        <w:rPr/>
        <w:t>Путь</w:t>
      </w:r>
      <w:r>
        <w:rPr>
          <w:spacing w:val="16"/>
        </w:rPr>
        <w:t> </w:t>
      </w:r>
      <w:r>
        <w:rPr/>
        <w:t>1</w:t>
      </w:r>
      <w:r>
        <w:rPr>
          <w:spacing w:val="22"/>
        </w:rPr>
        <w:t> </w:t>
      </w:r>
      <w:r>
        <w:rPr/>
        <w:t>–</w:t>
      </w:r>
      <w:r>
        <w:rPr>
          <w:spacing w:val="14"/>
        </w:rPr>
        <w:t> </w:t>
      </w:r>
      <w:r>
        <w:rPr>
          <w:spacing w:val="-6"/>
        </w:rPr>
        <w:t>меридионал</w:t>
      </w:r>
      <w:r>
        <w:rPr>
          <w:rFonts w:ascii="MT Extra" w:hAnsi="MT Extra"/>
          <w:spacing w:val="-6"/>
          <w:position w:val="-14"/>
        </w:rPr>
        <w:t></w:t>
      </w:r>
      <w:r>
        <w:rPr>
          <w:spacing w:val="-6"/>
        </w:rPr>
        <w:t>ь-</w:t>
      </w:r>
    </w:p>
    <w:p>
      <w:pPr>
        <w:pStyle w:val="BodyText"/>
        <w:spacing w:line="262" w:lineRule="exact"/>
        <w:jc w:val="both"/>
      </w:pPr>
      <w:r>
        <w:rPr/>
        <w:t>ный</w:t>
      </w:r>
      <w:r>
        <w:rPr>
          <w:spacing w:val="3"/>
        </w:rPr>
        <w:t> </w:t>
      </w:r>
      <w:r>
        <w:rPr/>
        <w:t>и</w:t>
      </w:r>
      <w:r>
        <w:rPr>
          <w:spacing w:val="4"/>
        </w:rPr>
        <w:t> </w:t>
      </w:r>
      <w:r>
        <w:rPr/>
        <w:t>путь</w:t>
      </w:r>
      <w:r>
        <w:rPr>
          <w:spacing w:val="6"/>
        </w:rPr>
        <w:t> </w:t>
      </w:r>
      <w:r>
        <w:rPr/>
        <w:t>2</w:t>
      </w:r>
      <w:r>
        <w:rPr>
          <w:spacing w:val="7"/>
        </w:rPr>
        <w:t> </w:t>
      </w:r>
      <w:r>
        <w:rPr/>
        <w:t>–</w:t>
      </w:r>
      <w:r>
        <w:rPr>
          <w:spacing w:val="7"/>
        </w:rPr>
        <w:t> </w:t>
      </w:r>
      <w:r>
        <w:rPr/>
        <w:t>экваториальный.</w:t>
      </w:r>
      <w:r>
        <w:rPr>
          <w:spacing w:val="4"/>
        </w:rPr>
        <w:t> </w:t>
      </w:r>
      <w:r>
        <w:rPr/>
        <w:t>В</w:t>
      </w:r>
      <w:r>
        <w:rPr>
          <w:spacing w:val="8"/>
        </w:rPr>
        <w:t> </w:t>
      </w:r>
      <w:r>
        <w:rPr/>
        <w:t>каждой</w:t>
      </w:r>
      <w:r>
        <w:rPr>
          <w:spacing w:val="4"/>
        </w:rPr>
        <w:t> </w:t>
      </w:r>
      <w:r>
        <w:rPr/>
        <w:t>точке</w:t>
      </w:r>
      <w:r>
        <w:rPr>
          <w:spacing w:val="6"/>
        </w:rPr>
        <w:t> </w:t>
      </w:r>
      <w:r>
        <w:rPr/>
        <w:t>пути</w:t>
      </w:r>
      <w:r>
        <w:rPr>
          <w:spacing w:val="4"/>
        </w:rPr>
        <w:t> </w:t>
      </w:r>
      <w:r>
        <w:rPr/>
        <w:t>вектора</w:t>
      </w:r>
      <w:r>
        <w:rPr>
          <w:spacing w:val="50"/>
        </w:rPr>
        <w:t> </w:t>
      </w:r>
      <w:r>
        <w:rPr>
          <w:i/>
        </w:rPr>
        <w:t>E</w:t>
      </w:r>
      <w:r>
        <w:rPr>
          <w:i/>
          <w:spacing w:val="-20"/>
        </w:rPr>
        <w:t> </w:t>
      </w:r>
      <w:r>
        <w:rPr>
          <w:spacing w:val="-10"/>
          <w:vertAlign w:val="subscript"/>
        </w:rPr>
        <w:t>θ</w:t>
      </w:r>
    </w:p>
    <w:p>
      <w:pPr>
        <w:pStyle w:val="BodyText"/>
        <w:spacing w:line="195" w:lineRule="exact"/>
        <w:jc w:val="both"/>
      </w:pPr>
      <w:r>
        <w:rPr/>
        <w:t>должны</w:t>
      </w:r>
      <w:r>
        <w:rPr>
          <w:spacing w:val="11"/>
        </w:rPr>
        <w:t> </w:t>
      </w:r>
      <w:r>
        <w:rPr/>
        <w:t>быть</w:t>
      </w:r>
      <w:r>
        <w:rPr>
          <w:spacing w:val="12"/>
        </w:rPr>
        <w:t> </w:t>
      </w:r>
      <w:r>
        <w:rPr/>
        <w:t>такими</w:t>
      </w:r>
      <w:r>
        <w:rPr>
          <w:spacing w:val="11"/>
        </w:rPr>
        <w:t> </w:t>
      </w:r>
      <w:r>
        <w:rPr/>
        <w:t>же</w:t>
      </w:r>
      <w:r>
        <w:rPr>
          <w:spacing w:val="10"/>
        </w:rPr>
        <w:t> </w:t>
      </w:r>
      <w:r>
        <w:rPr/>
        <w:t>как</w:t>
      </w:r>
      <w:r>
        <w:rPr>
          <w:spacing w:val="13"/>
        </w:rPr>
        <w:t> </w:t>
      </w:r>
      <w:r>
        <w:rPr/>
        <w:t>в</w:t>
      </w:r>
      <w:r>
        <w:rPr>
          <w:spacing w:val="9"/>
        </w:rPr>
        <w:t> </w:t>
      </w:r>
      <w:r>
        <w:rPr/>
        <w:t>исходной</w:t>
      </w:r>
      <w:r>
        <w:rPr>
          <w:spacing w:val="10"/>
        </w:rPr>
        <w:t> </w:t>
      </w:r>
      <w:r>
        <w:rPr/>
        <w:t>точке</w:t>
      </w:r>
      <w:r>
        <w:rPr>
          <w:spacing w:val="14"/>
        </w:rPr>
        <w:t> </w:t>
      </w:r>
      <w:r>
        <w:rPr>
          <w:i/>
        </w:rPr>
        <w:t>А</w:t>
      </w:r>
      <w:r>
        <w:rPr/>
        <w:t>.</w:t>
      </w:r>
      <w:r>
        <w:rPr>
          <w:spacing w:val="11"/>
        </w:rPr>
        <w:t> </w:t>
      </w:r>
      <w:r>
        <w:rPr/>
        <w:t>Так</w:t>
      </w:r>
      <w:r>
        <w:rPr>
          <w:spacing w:val="10"/>
        </w:rPr>
        <w:t> </w:t>
      </w:r>
      <w:r>
        <w:rPr/>
        <w:t>в</w:t>
      </w:r>
      <w:r>
        <w:rPr>
          <w:spacing w:val="10"/>
        </w:rPr>
        <w:t> </w:t>
      </w:r>
      <w:r>
        <w:rPr>
          <w:spacing w:val="-2"/>
        </w:rPr>
        <w:t>промежу-</w:t>
      </w:r>
    </w:p>
    <w:p>
      <w:pPr>
        <w:pStyle w:val="BodyText"/>
        <w:tabs>
          <w:tab w:pos="2189" w:val="left" w:leader="none"/>
          <w:tab w:pos="5946" w:val="left" w:leader="none"/>
        </w:tabs>
        <w:spacing w:line="591" w:lineRule="exact"/>
      </w:pPr>
      <w:r>
        <w:rPr/>
        <w:pict>
          <v:shape style="position:absolute;margin-left:345.232452pt;margin-top:17.366289pt;width:6.25pt;height:15.55pt;mso-position-horizontal-relative:page;mso-position-vertical-relative:paragraph;z-index:-19799040" type="#_x0000_t202" id="docshape600" filled="false" stroked="false">
            <v:textbox inset="0,0,0,0">
              <w:txbxContent>
                <w:p>
                  <w:pPr>
                    <w:spacing w:before="3"/>
                    <w:ind w:left="0" w:right="0" w:firstLine="0"/>
                    <w:jc w:val="left"/>
                    <w:rPr>
                      <w:rFonts w:ascii="Symbol" w:hAnsi="Symbol"/>
                      <w:i/>
                      <w:sz w:val="25"/>
                    </w:rPr>
                  </w:pPr>
                  <w:r>
                    <w:rPr>
                      <w:rFonts w:ascii="Symbol" w:hAnsi="Symbol"/>
                      <w:i/>
                      <w:w w:val="95"/>
                      <w:sz w:val="25"/>
                    </w:rPr>
                    <w:t></w:t>
                  </w:r>
                </w:p>
              </w:txbxContent>
            </v:textbox>
            <w10:wrap type="none"/>
          </v:shape>
        </w:pict>
      </w:r>
      <w:r>
        <w:rPr/>
        <w:t>точной</w:t>
      </w:r>
      <w:r>
        <w:rPr>
          <w:spacing w:val="11"/>
        </w:rPr>
        <w:t> </w:t>
      </w:r>
      <w:r>
        <w:rPr>
          <w:spacing w:val="-2"/>
        </w:rPr>
        <w:t>точке</w:t>
      </w:r>
      <w:r>
        <w:rPr/>
        <w:tab/>
      </w:r>
      <w:r>
        <w:rPr>
          <w:i/>
        </w:rPr>
        <w:t>B</w:t>
      </w:r>
      <w:r>
        <w:rPr>
          <w:i/>
          <w:spacing w:val="14"/>
        </w:rPr>
        <w:t> </w:t>
      </w:r>
      <w:r>
        <w:rPr/>
        <w:t>первого</w:t>
      </w:r>
      <w:r>
        <w:rPr>
          <w:spacing w:val="16"/>
        </w:rPr>
        <w:t> </w:t>
      </w:r>
      <w:r>
        <w:rPr/>
        <w:t>пути</w:t>
      </w:r>
      <w:r>
        <w:rPr>
          <w:spacing w:val="14"/>
        </w:rPr>
        <w:t> </w:t>
      </w:r>
      <w:r>
        <w:rPr/>
        <w:t>вектор</w:t>
      </w:r>
      <w:r>
        <w:rPr>
          <w:spacing w:val="59"/>
        </w:rPr>
        <w:t> </w:t>
      </w:r>
      <w:r>
        <w:rPr>
          <w:i/>
          <w:spacing w:val="-73"/>
        </w:rPr>
        <w:t>E</w:t>
      </w:r>
      <w:r>
        <w:rPr>
          <w:rFonts w:ascii="MT Extra" w:hAnsi="MT Extra"/>
          <w:spacing w:val="-73"/>
          <w:position w:val="27"/>
        </w:rPr>
        <w:t></w:t>
      </w:r>
      <w:r>
        <w:rPr>
          <w:position w:val="27"/>
        </w:rPr>
        <w:tab/>
      </w:r>
      <w:r>
        <w:rPr/>
        <w:t>должен</w:t>
      </w:r>
      <w:r>
        <w:rPr>
          <w:spacing w:val="13"/>
        </w:rPr>
        <w:t> </w:t>
      </w:r>
      <w:r>
        <w:rPr/>
        <w:t>быть</w:t>
      </w:r>
      <w:r>
        <w:rPr>
          <w:spacing w:val="16"/>
        </w:rPr>
        <w:t> </w:t>
      </w:r>
      <w:r>
        <w:rPr>
          <w:spacing w:val="-2"/>
        </w:rPr>
        <w:t>перпенди-</w:t>
      </w:r>
    </w:p>
    <w:p>
      <w:pPr>
        <w:pStyle w:val="BodyText"/>
        <w:spacing w:line="196" w:lineRule="exact" w:before="61"/>
      </w:pPr>
      <w:r>
        <w:rPr/>
        <w:t>кулярен</w:t>
      </w:r>
      <w:r>
        <w:rPr>
          <w:spacing w:val="3"/>
        </w:rPr>
        <w:t> </w:t>
      </w:r>
      <w:r>
        <w:rPr/>
        <w:t>радиусу</w:t>
      </w:r>
      <w:r>
        <w:rPr>
          <w:spacing w:val="4"/>
        </w:rPr>
        <w:t> </w:t>
      </w:r>
      <w:r>
        <w:rPr/>
        <w:t>и</w:t>
      </w:r>
      <w:r>
        <w:rPr>
          <w:spacing w:val="3"/>
        </w:rPr>
        <w:t> </w:t>
      </w:r>
      <w:r>
        <w:rPr/>
        <w:t>направлен</w:t>
      </w:r>
      <w:r>
        <w:rPr>
          <w:spacing w:val="3"/>
        </w:rPr>
        <w:t> </w:t>
      </w:r>
      <w:r>
        <w:rPr/>
        <w:t>в</w:t>
      </w:r>
      <w:r>
        <w:rPr>
          <w:spacing w:val="4"/>
        </w:rPr>
        <w:t> </w:t>
      </w:r>
      <w:r>
        <w:rPr/>
        <w:t>соответствующую</w:t>
      </w:r>
      <w:r>
        <w:rPr>
          <w:spacing w:val="2"/>
        </w:rPr>
        <w:t> </w:t>
      </w:r>
      <w:r>
        <w:rPr/>
        <w:t>сторону.</w:t>
      </w:r>
      <w:r>
        <w:rPr>
          <w:spacing w:val="3"/>
        </w:rPr>
        <w:t> </w:t>
      </w:r>
      <w:r>
        <w:rPr>
          <w:spacing w:val="-2"/>
        </w:rPr>
        <w:t>Тогда</w:t>
      </w:r>
    </w:p>
    <w:p>
      <w:pPr>
        <w:pStyle w:val="BodyText"/>
        <w:tabs>
          <w:tab w:pos="1754" w:val="left" w:leader="none"/>
          <w:tab w:pos="3336" w:val="left" w:leader="none"/>
          <w:tab w:pos="6508" w:val="left" w:leader="none"/>
        </w:tabs>
        <w:spacing w:line="347" w:lineRule="exact"/>
      </w:pPr>
      <w:r>
        <w:rPr/>
        <w:t>в</w:t>
      </w:r>
      <w:r>
        <w:rPr>
          <w:spacing w:val="40"/>
        </w:rPr>
        <w:t> </w:t>
      </w:r>
      <w:r>
        <w:rPr/>
        <w:t>точке</w:t>
      </w:r>
      <w:r>
        <w:rPr>
          <w:spacing w:val="40"/>
        </w:rPr>
        <w:t> </w:t>
      </w:r>
      <w:r>
        <w:rPr>
          <w:i/>
          <w:spacing w:val="-10"/>
        </w:rPr>
        <w:t>Б</w:t>
      </w:r>
      <w:r>
        <w:rPr>
          <w:i/>
        </w:rPr>
        <w:tab/>
      </w:r>
      <w:r>
        <w:rPr/>
        <w:t>вектор</w:t>
      </w:r>
      <w:r>
        <w:rPr>
          <w:spacing w:val="42"/>
          <w:w w:val="150"/>
        </w:rPr>
        <w:t> </w:t>
      </w:r>
      <w:r>
        <w:rPr>
          <w:i/>
          <w:spacing w:val="-73"/>
        </w:rPr>
        <w:t>E</w:t>
      </w:r>
      <w:r>
        <w:rPr>
          <w:rFonts w:ascii="MT Extra" w:hAnsi="MT Extra"/>
          <w:spacing w:val="-73"/>
          <w:position w:val="27"/>
        </w:rPr>
        <w:t></w:t>
      </w:r>
      <w:r>
        <w:rPr>
          <w:position w:val="27"/>
        </w:rPr>
        <w:tab/>
      </w:r>
      <w:r>
        <w:rPr/>
        <w:t>займет</w:t>
      </w:r>
      <w:r>
        <w:rPr>
          <w:spacing w:val="32"/>
        </w:rPr>
        <w:t> </w:t>
      </w:r>
      <w:r>
        <w:rPr/>
        <w:t>положение</w:t>
      </w:r>
      <w:r>
        <w:rPr>
          <w:spacing w:val="76"/>
        </w:rPr>
        <w:t> </w:t>
      </w:r>
      <w:r>
        <w:rPr>
          <w:i/>
          <w:spacing w:val="-73"/>
        </w:rPr>
        <w:t>E</w:t>
      </w:r>
      <w:r>
        <w:rPr>
          <w:rFonts w:ascii="MT Extra" w:hAnsi="MT Extra"/>
          <w:spacing w:val="-73"/>
          <w:position w:val="27"/>
        </w:rPr>
        <w:t></w:t>
      </w:r>
      <w:r>
        <w:rPr>
          <w:position w:val="27"/>
        </w:rPr>
        <w:tab/>
      </w:r>
      <w:r>
        <w:rPr/>
        <w:t>.</w:t>
      </w:r>
      <w:r>
        <w:rPr>
          <w:spacing w:val="41"/>
        </w:rPr>
        <w:t> </w:t>
      </w:r>
      <w:r>
        <w:rPr/>
        <w:t>В</w:t>
      </w:r>
      <w:r>
        <w:rPr>
          <w:spacing w:val="44"/>
        </w:rPr>
        <w:t> </w:t>
      </w:r>
      <w:r>
        <w:rPr>
          <w:spacing w:val="-2"/>
        </w:rPr>
        <w:t>промежуточной</w:t>
      </w:r>
    </w:p>
    <w:p>
      <w:pPr>
        <w:tabs>
          <w:tab w:pos="6228" w:val="left" w:leader="none"/>
        </w:tabs>
        <w:spacing w:before="3"/>
        <w:ind w:left="3013" w:right="0" w:firstLine="0"/>
        <w:jc w:val="left"/>
        <w:rPr>
          <w:sz w:val="24"/>
        </w:rPr>
      </w:pPr>
      <w:r>
        <w:rPr/>
        <w:pict>
          <v:shape style="position:absolute;margin-left:247.210007pt;margin-top:6.650055pt;width:6.55pt;height:20.8pt;mso-position-horizontal-relative:page;mso-position-vertical-relative:paragraph;z-index:-19796992" type="#_x0000_t202" id="docshape601" filled="false" stroked="false">
            <v:textbox inset="0,0,0,0">
              <w:txbxContent>
                <w:p>
                  <w:pPr>
                    <w:spacing w:line="324" w:lineRule="exact" w:before="0"/>
                    <w:ind w:left="0" w:right="0" w:firstLine="0"/>
                    <w:jc w:val="left"/>
                    <w:rPr>
                      <w:rFonts w:ascii="MT Extra" w:hAnsi="MT Extra"/>
                      <w:sz w:val="32"/>
                    </w:rPr>
                  </w:pPr>
                  <w:r>
                    <w:rPr>
                      <w:rFonts w:ascii="MT Extra" w:hAnsi="MT Extra"/>
                      <w:w w:val="99"/>
                      <w:sz w:val="32"/>
                    </w:rPr>
                    <w:t></w:t>
                  </w:r>
                </w:p>
              </w:txbxContent>
            </v:textbox>
            <w10:wrap type="none"/>
          </v:shape>
        </w:pict>
      </w:r>
      <w:r>
        <w:rPr>
          <w:rFonts w:ascii="Symbol" w:hAnsi="Symbol"/>
          <w:i/>
          <w:spacing w:val="-10"/>
          <w:sz w:val="25"/>
        </w:rPr>
        <w:t></w:t>
      </w:r>
      <w:r>
        <w:rPr>
          <w:sz w:val="25"/>
        </w:rPr>
        <w:tab/>
      </w:r>
      <w:r>
        <w:rPr>
          <w:rFonts w:ascii="Symbol" w:hAnsi="Symbol"/>
          <w:i/>
          <w:spacing w:val="-5"/>
          <w:sz w:val="25"/>
        </w:rPr>
        <w:t></w:t>
      </w:r>
      <w:r>
        <w:rPr>
          <w:spacing w:val="-5"/>
          <w:sz w:val="24"/>
        </w:rPr>
        <w:t>1</w:t>
      </w:r>
    </w:p>
    <w:p>
      <w:pPr>
        <w:pStyle w:val="BodyText"/>
        <w:tabs>
          <w:tab w:pos="3800" w:val="left" w:leader="none"/>
          <w:tab w:pos="4193" w:val="left" w:leader="none"/>
        </w:tabs>
        <w:spacing w:before="46"/>
      </w:pPr>
      <w:r>
        <w:rPr/>
        <w:pict>
          <v:shape style="position:absolute;margin-left:244.20314pt;margin-top:2.988247pt;width:9.75pt;height:17.75pt;mso-position-horizontal-relative:page;mso-position-vertical-relative:paragraph;z-index:-19798528" type="#_x0000_t202" id="docshape602" filled="false" stroked="false">
            <v:textbox inset="0,0,0,0">
              <w:txbxContent>
                <w:p>
                  <w:pPr>
                    <w:spacing w:line="355" w:lineRule="exact" w:before="0"/>
                    <w:ind w:left="0" w:right="0" w:firstLine="0"/>
                    <w:jc w:val="left"/>
                    <w:rPr>
                      <w:i/>
                      <w:sz w:val="32"/>
                    </w:rPr>
                  </w:pPr>
                  <w:r>
                    <w:rPr>
                      <w:i/>
                      <w:w w:val="99"/>
                      <w:sz w:val="32"/>
                    </w:rPr>
                    <w:t>E</w:t>
                  </w:r>
                </w:p>
              </w:txbxContent>
            </v:textbox>
            <w10:wrap type="none"/>
          </v:shape>
        </w:pict>
      </w:r>
      <w:r>
        <w:rPr/>
        <w:t>точке</w:t>
      </w:r>
      <w:r>
        <w:rPr>
          <w:spacing w:val="67"/>
          <w:w w:val="150"/>
        </w:rPr>
        <w:t> </w:t>
      </w:r>
      <w:r>
        <w:rPr>
          <w:i/>
        </w:rPr>
        <w:t>Г</w:t>
      </w:r>
      <w:r>
        <w:rPr>
          <w:i/>
          <w:spacing w:val="67"/>
          <w:w w:val="150"/>
        </w:rPr>
        <w:t> </w:t>
      </w:r>
      <w:r>
        <w:rPr/>
        <w:t>второго</w:t>
      </w:r>
      <w:r>
        <w:rPr>
          <w:spacing w:val="64"/>
          <w:w w:val="150"/>
        </w:rPr>
        <w:t> </w:t>
      </w:r>
      <w:r>
        <w:rPr>
          <w:spacing w:val="-4"/>
        </w:rPr>
        <w:t>пути</w:t>
      </w:r>
      <w:r>
        <w:rPr/>
        <w:tab/>
      </w:r>
      <w:r>
        <w:rPr>
          <w:rFonts w:ascii="Symbol" w:hAnsi="Symbol"/>
          <w:i/>
          <w:spacing w:val="-10"/>
          <w:position w:val="-7"/>
          <w:sz w:val="25"/>
        </w:rPr>
        <w:t></w:t>
      </w:r>
      <w:r>
        <w:rPr>
          <w:position w:val="-7"/>
          <w:sz w:val="25"/>
        </w:rPr>
        <w:tab/>
      </w:r>
      <w:r>
        <w:rPr/>
        <w:t>также</w:t>
      </w:r>
      <w:r>
        <w:rPr>
          <w:spacing w:val="56"/>
          <w:w w:val="150"/>
        </w:rPr>
        <w:t> </w:t>
      </w:r>
      <w:r>
        <w:rPr/>
        <w:t>перпендикулярен</w:t>
      </w:r>
      <w:r>
        <w:rPr>
          <w:spacing w:val="56"/>
          <w:w w:val="150"/>
        </w:rPr>
        <w:t> </w:t>
      </w:r>
      <w:r>
        <w:rPr/>
        <w:t>радиусу</w:t>
      </w:r>
      <w:r>
        <w:rPr>
          <w:spacing w:val="55"/>
          <w:w w:val="150"/>
        </w:rPr>
        <w:t> </w:t>
      </w:r>
      <w:r>
        <w:rPr>
          <w:spacing w:val="-10"/>
        </w:rPr>
        <w:t>и</w:t>
      </w:r>
    </w:p>
    <w:p>
      <w:pPr>
        <w:pStyle w:val="BodyText"/>
        <w:spacing w:line="193" w:lineRule="exact"/>
      </w:pPr>
      <w:r>
        <w:rPr/>
        <w:t>направлен</w:t>
      </w:r>
      <w:r>
        <w:rPr>
          <w:spacing w:val="55"/>
        </w:rPr>
        <w:t> </w:t>
      </w:r>
      <w:r>
        <w:rPr/>
        <w:t>в</w:t>
      </w:r>
      <w:r>
        <w:rPr>
          <w:spacing w:val="58"/>
        </w:rPr>
        <w:t> </w:t>
      </w:r>
      <w:r>
        <w:rPr/>
        <w:t>соответствующую</w:t>
      </w:r>
      <w:r>
        <w:rPr>
          <w:spacing w:val="58"/>
        </w:rPr>
        <w:t> </w:t>
      </w:r>
      <w:r>
        <w:rPr/>
        <w:t>сторону.</w:t>
      </w:r>
      <w:r>
        <w:rPr>
          <w:spacing w:val="55"/>
        </w:rPr>
        <w:t> </w:t>
      </w:r>
      <w:r>
        <w:rPr/>
        <w:t>В</w:t>
      </w:r>
      <w:r>
        <w:rPr>
          <w:spacing w:val="60"/>
        </w:rPr>
        <w:t> </w:t>
      </w:r>
      <w:r>
        <w:rPr/>
        <w:t>точке</w:t>
      </w:r>
      <w:r>
        <w:rPr>
          <w:spacing w:val="67"/>
        </w:rPr>
        <w:t> </w:t>
      </w:r>
      <w:r>
        <w:rPr>
          <w:i/>
        </w:rPr>
        <w:t>Б</w:t>
      </w:r>
      <w:r>
        <w:rPr>
          <w:i/>
          <w:spacing w:val="55"/>
        </w:rPr>
        <w:t> </w:t>
      </w:r>
      <w:r>
        <w:rPr/>
        <w:t>этот</w:t>
      </w:r>
      <w:r>
        <w:rPr>
          <w:spacing w:val="57"/>
        </w:rPr>
        <w:t> </w:t>
      </w:r>
      <w:r>
        <w:rPr>
          <w:spacing w:val="-2"/>
        </w:rPr>
        <w:t>вектор</w:t>
      </w:r>
    </w:p>
    <w:p>
      <w:pPr>
        <w:spacing w:after="0" w:line="193" w:lineRule="exact"/>
        <w:sectPr>
          <w:pgSz w:w="11910" w:h="16850"/>
          <w:pgMar w:header="722" w:footer="0" w:top="1600" w:bottom="280" w:left="1260" w:right="480"/>
        </w:sectPr>
      </w:pPr>
    </w:p>
    <w:p>
      <w:pPr>
        <w:pStyle w:val="BodyText"/>
        <w:spacing w:before="222"/>
      </w:pPr>
      <w:r>
        <w:rPr/>
        <w:t>займет</w:t>
      </w:r>
      <w:r>
        <w:rPr>
          <w:spacing w:val="-4"/>
        </w:rPr>
        <w:t> </w:t>
      </w:r>
      <w:r>
        <w:rPr>
          <w:spacing w:val="-2"/>
        </w:rPr>
        <w:t>положение</w:t>
      </w:r>
    </w:p>
    <w:p>
      <w:pPr>
        <w:pStyle w:val="BodyText"/>
        <w:tabs>
          <w:tab w:pos="586" w:val="left" w:leader="none"/>
        </w:tabs>
        <w:spacing w:line="590" w:lineRule="exact"/>
        <w:ind w:left="92"/>
      </w:pPr>
      <w:r>
        <w:rPr/>
        <w:br w:type="column"/>
      </w:r>
      <w:r>
        <w:rPr>
          <w:i/>
          <w:spacing w:val="-74"/>
        </w:rPr>
        <w:t>E</w:t>
      </w:r>
      <w:r>
        <w:rPr>
          <w:rFonts w:ascii="MT Extra" w:hAnsi="MT Extra"/>
          <w:spacing w:val="-74"/>
          <w:position w:val="26"/>
        </w:rPr>
        <w:t></w:t>
      </w:r>
      <w:r>
        <w:rPr>
          <w:position w:val="26"/>
        </w:rPr>
        <w:tab/>
      </w:r>
      <w:r>
        <w:rPr/>
        <w:t>.</w:t>
      </w:r>
      <w:r>
        <w:rPr>
          <w:spacing w:val="2"/>
        </w:rPr>
        <w:t> </w:t>
      </w:r>
      <w:r>
        <w:rPr/>
        <w:t>Так</w:t>
      </w:r>
      <w:r>
        <w:rPr>
          <w:spacing w:val="3"/>
        </w:rPr>
        <w:t> </w:t>
      </w:r>
      <w:r>
        <w:rPr>
          <w:spacing w:val="-5"/>
        </w:rPr>
        <w:t>как</w:t>
      </w:r>
    </w:p>
    <w:p>
      <w:pPr>
        <w:tabs>
          <w:tab w:pos="952" w:val="left" w:leader="none"/>
        </w:tabs>
        <w:spacing w:line="324" w:lineRule="exact" w:before="0"/>
        <w:ind w:left="155" w:right="0" w:firstLine="0"/>
        <w:jc w:val="left"/>
        <w:rPr>
          <w:rFonts w:ascii="MT Extra" w:hAnsi="MT Extra"/>
          <w:sz w:val="32"/>
        </w:rPr>
      </w:pPr>
      <w:r>
        <w:rPr/>
        <w:br w:type="column"/>
      </w:r>
      <w:r>
        <w:rPr>
          <w:rFonts w:ascii="MT Extra" w:hAnsi="MT Extra"/>
          <w:spacing w:val="-10"/>
          <w:sz w:val="32"/>
        </w:rPr>
        <w:t></w:t>
      </w:r>
      <w:r>
        <w:rPr>
          <w:sz w:val="32"/>
        </w:rPr>
        <w:tab/>
      </w:r>
      <w:r>
        <w:rPr>
          <w:rFonts w:ascii="MT Extra" w:hAnsi="MT Extra"/>
          <w:spacing w:val="-12"/>
          <w:sz w:val="32"/>
        </w:rPr>
        <w:t></w:t>
      </w:r>
    </w:p>
    <w:p>
      <w:pPr>
        <w:tabs>
          <w:tab w:pos="1070" w:val="left" w:leader="none"/>
        </w:tabs>
        <w:spacing w:before="25"/>
        <w:ind w:left="273" w:right="0" w:firstLine="0"/>
        <w:jc w:val="left"/>
        <w:rPr>
          <w:sz w:val="24"/>
        </w:rPr>
      </w:pPr>
      <w:r>
        <w:rPr/>
        <w:pict>
          <v:shape style="position:absolute;margin-left:294.249786pt;margin-top:-6.276922pt;width:42.9pt;height:19.650pt;mso-position-horizontal-relative:page;mso-position-vertical-relative:paragraph;z-index:-19797504" type="#_x0000_t202" id="docshape603" filled="false" stroked="false">
            <v:textbox inset="0,0,0,0">
              <w:txbxContent>
                <w:p>
                  <w:pPr>
                    <w:tabs>
                      <w:tab w:pos="528" w:val="left" w:leader="none"/>
                    </w:tabs>
                    <w:spacing w:before="0"/>
                    <w:ind w:left="0" w:right="0" w:firstLine="0"/>
                    <w:jc w:val="left"/>
                    <w:rPr>
                      <w:i/>
                      <w:sz w:val="32"/>
                    </w:rPr>
                  </w:pPr>
                  <w:r>
                    <w:rPr>
                      <w:i/>
                      <w:spacing w:val="-10"/>
                      <w:sz w:val="32"/>
                    </w:rPr>
                    <w:t>E</w:t>
                  </w:r>
                  <w:r>
                    <w:rPr>
                      <w:i/>
                      <w:sz w:val="32"/>
                    </w:rPr>
                    <w:tab/>
                  </w:r>
                  <w:r>
                    <w:rPr>
                      <w:rFonts w:ascii="Symbol" w:hAnsi="Symbol"/>
                      <w:sz w:val="32"/>
                    </w:rPr>
                    <w:t></w:t>
                  </w:r>
                  <w:r>
                    <w:rPr>
                      <w:spacing w:val="11"/>
                      <w:sz w:val="32"/>
                    </w:rPr>
                    <w:t> </w:t>
                  </w:r>
                  <w:r>
                    <w:rPr>
                      <w:i/>
                      <w:spacing w:val="-170"/>
                      <w:sz w:val="32"/>
                    </w:rPr>
                    <w:t>E</w:t>
                  </w:r>
                </w:p>
              </w:txbxContent>
            </v:textbox>
            <w10:wrap type="none"/>
          </v:shape>
        </w:pict>
      </w:r>
      <w:r>
        <w:rPr>
          <w:rFonts w:ascii="Symbol" w:hAnsi="Symbol"/>
          <w:i/>
          <w:spacing w:val="-5"/>
          <w:sz w:val="25"/>
        </w:rPr>
        <w:t></w:t>
      </w:r>
      <w:r>
        <w:rPr>
          <w:spacing w:val="-5"/>
          <w:sz w:val="24"/>
        </w:rPr>
        <w:t>1</w:t>
      </w:r>
      <w:r>
        <w:rPr>
          <w:sz w:val="24"/>
        </w:rPr>
        <w:tab/>
      </w:r>
      <w:r>
        <w:rPr>
          <w:rFonts w:ascii="Symbol" w:hAnsi="Symbol"/>
          <w:i/>
          <w:w w:val="95"/>
          <w:sz w:val="25"/>
        </w:rPr>
        <w:t></w:t>
      </w:r>
      <w:r>
        <w:rPr>
          <w:spacing w:val="-17"/>
          <w:w w:val="95"/>
          <w:sz w:val="25"/>
        </w:rPr>
        <w:t> </w:t>
      </w:r>
      <w:r>
        <w:rPr>
          <w:spacing w:val="-10"/>
          <w:sz w:val="24"/>
        </w:rPr>
        <w:t>2</w:t>
      </w:r>
    </w:p>
    <w:p>
      <w:pPr>
        <w:pStyle w:val="BodyText"/>
        <w:spacing w:before="222"/>
        <w:ind w:left="-11"/>
      </w:pPr>
      <w:r>
        <w:rPr/>
        <w:br w:type="column"/>
      </w:r>
      <w:r>
        <w:rPr/>
        <w:t>,</w:t>
      </w:r>
      <w:r>
        <w:rPr>
          <w:spacing w:val="2"/>
        </w:rPr>
        <w:t> </w:t>
      </w:r>
      <w:r>
        <w:rPr/>
        <w:t>то</w:t>
      </w:r>
      <w:r>
        <w:rPr>
          <w:spacing w:val="5"/>
        </w:rPr>
        <w:t> </w:t>
      </w:r>
      <w:r>
        <w:rPr/>
        <w:t>это</w:t>
      </w:r>
      <w:r>
        <w:rPr>
          <w:spacing w:val="4"/>
        </w:rPr>
        <w:t> </w:t>
      </w:r>
      <w:r>
        <w:rPr>
          <w:spacing w:val="-2"/>
        </w:rPr>
        <w:t>свидетельствует</w:t>
      </w:r>
    </w:p>
    <w:p>
      <w:pPr>
        <w:spacing w:after="0"/>
        <w:sectPr>
          <w:type w:val="continuous"/>
          <w:pgSz w:w="11910" w:h="16850"/>
          <w:pgMar w:header="722" w:footer="0" w:top="1600" w:bottom="280" w:left="1260" w:right="480"/>
          <w:cols w:num="4" w:equalWidth="0">
            <w:col w:w="2667" w:space="40"/>
            <w:col w:w="1783" w:space="39"/>
            <w:col w:w="1361" w:space="40"/>
            <w:col w:w="4240"/>
          </w:cols>
        </w:sectPr>
      </w:pPr>
    </w:p>
    <w:p>
      <w:pPr>
        <w:pStyle w:val="BodyText"/>
        <w:ind w:right="943"/>
        <w:jc w:val="both"/>
      </w:pPr>
      <w:r>
        <w:rPr/>
        <w:pict>
          <v:shape style="position:absolute;margin-left:211.798981pt;margin-top:-15.275495pt;width:14.4pt;height:15.5pt;mso-position-horizontal-relative:page;mso-position-vertical-relative:paragraph;z-index:-19798016" type="#_x0000_t202" id="docshape604" filled="false" stroked="false">
            <v:textbox inset="0,0,0,0">
              <w:txbxContent>
                <w:p>
                  <w:pPr>
                    <w:spacing w:before="3"/>
                    <w:ind w:left="0" w:right="0" w:firstLine="0"/>
                    <w:jc w:val="left"/>
                    <w:rPr>
                      <w:sz w:val="24"/>
                    </w:rPr>
                  </w:pPr>
                  <w:r>
                    <w:rPr>
                      <w:rFonts w:ascii="Symbol" w:hAnsi="Symbol"/>
                      <w:i/>
                      <w:w w:val="95"/>
                      <w:sz w:val="25"/>
                    </w:rPr>
                    <w:t></w:t>
                  </w:r>
                  <w:r>
                    <w:rPr>
                      <w:spacing w:val="-18"/>
                      <w:w w:val="95"/>
                      <w:sz w:val="25"/>
                    </w:rPr>
                    <w:t> </w:t>
                  </w:r>
                  <w:r>
                    <w:rPr>
                      <w:spacing w:val="-10"/>
                      <w:sz w:val="24"/>
                    </w:rPr>
                    <w:t>2</w:t>
                  </w:r>
                </w:p>
              </w:txbxContent>
            </v:textbox>
            <w10:wrap type="none"/>
          </v:shape>
        </w:pict>
      </w:r>
      <w:r>
        <w:rPr/>
        <w:t>о невозможности физического создания идеальных сферических </w:t>
      </w:r>
      <w:r>
        <w:rPr>
          <w:spacing w:val="-2"/>
        </w:rPr>
        <w:t>волн.</w:t>
      </w:r>
    </w:p>
    <w:p>
      <w:pPr>
        <w:pStyle w:val="BodyText"/>
        <w:ind w:right="929" w:firstLine="719"/>
        <w:jc w:val="both"/>
      </w:pPr>
      <w:r>
        <w:rPr/>
        <w:t>Реальные электромагнитные поля существуют в виде, похо- жем на идеальные сферические волны. Отличие заключается в том, что амплитуда реальных полей зависит от угловых коорди- нат </w:t>
      </w:r>
      <w:r>
        <w:rPr>
          <w:i/>
        </w:rPr>
        <w:t>θ,φ </w:t>
      </w:r>
      <w:r>
        <w:rPr/>
        <w:t>и в каких-то направлениях обращается в нуль.</w:t>
      </w:r>
    </w:p>
    <w:p>
      <w:pPr>
        <w:pStyle w:val="BodyText"/>
        <w:spacing w:before="4"/>
        <w:ind w:left="0"/>
      </w:pPr>
    </w:p>
    <w:p>
      <w:pPr>
        <w:pStyle w:val="Heading2"/>
        <w:numPr>
          <w:ilvl w:val="1"/>
          <w:numId w:val="31"/>
        </w:numPr>
        <w:tabs>
          <w:tab w:pos="951" w:val="left" w:leader="none"/>
        </w:tabs>
        <w:spacing w:line="240" w:lineRule="auto" w:before="0" w:after="0"/>
        <w:ind w:left="2890" w:right="1005" w:hanging="2415"/>
        <w:jc w:val="left"/>
      </w:pPr>
      <w:r>
        <w:rPr/>
        <w:t>Условия</w:t>
      </w:r>
      <w:r>
        <w:rPr>
          <w:spacing w:val="-9"/>
        </w:rPr>
        <w:t> </w:t>
      </w:r>
      <w:r>
        <w:rPr/>
        <w:t>представления</w:t>
      </w:r>
      <w:r>
        <w:rPr>
          <w:spacing w:val="-9"/>
        </w:rPr>
        <w:t> </w:t>
      </w:r>
      <w:r>
        <w:rPr/>
        <w:t>сферических</w:t>
      </w:r>
      <w:r>
        <w:rPr>
          <w:spacing w:val="-8"/>
        </w:rPr>
        <w:t> </w:t>
      </w:r>
      <w:r>
        <w:rPr/>
        <w:t>и</w:t>
      </w:r>
      <w:r>
        <w:rPr>
          <w:spacing w:val="-9"/>
        </w:rPr>
        <w:t> </w:t>
      </w:r>
      <w:r>
        <w:rPr/>
        <w:t>цилиндрических волн в виде квазиплоских волн</w:t>
      </w:r>
    </w:p>
    <w:p>
      <w:pPr>
        <w:pStyle w:val="BodyText"/>
        <w:spacing w:before="4"/>
        <w:ind w:left="0"/>
        <w:rPr>
          <w:b/>
          <w:sz w:val="31"/>
        </w:rPr>
      </w:pPr>
    </w:p>
    <w:p>
      <w:pPr>
        <w:pStyle w:val="BodyText"/>
        <w:ind w:right="931" w:firstLine="899"/>
        <w:jc w:val="both"/>
      </w:pPr>
      <w:r>
        <w:rPr/>
        <w:t>Плоские волны имеют более простую пространственную структуру, чем сферические и цилиндрические волны, и описы- ваются более простыми соотношениями. Это же выделяет плос- кие волны по отношению к реальным электромагнитным полям. Если электродинамическая задача позволяет применить модель плоской волны для описания поля, то это позволяет получить решение более простыми путями. Рассмотрим условия представ- ления сферической волны в виде квазиплоской. Используем представление, показанное на рис.5.2.</w:t>
      </w:r>
    </w:p>
    <w:p>
      <w:pPr>
        <w:spacing w:after="0"/>
        <w:jc w:val="both"/>
        <w:sectPr>
          <w:type w:val="continuous"/>
          <w:pgSz w:w="11910" w:h="16850"/>
          <w:pgMar w:header="722" w:footer="0" w:top="1600" w:bottom="280" w:left="1260" w:right="480"/>
        </w:sectPr>
      </w:pPr>
    </w:p>
    <w:p>
      <w:pPr>
        <w:pStyle w:val="BodyText"/>
        <w:ind w:left="0"/>
        <w:rPr>
          <w:sz w:val="20"/>
        </w:rPr>
      </w:pPr>
    </w:p>
    <w:p>
      <w:pPr>
        <w:pStyle w:val="BodyText"/>
        <w:spacing w:before="4"/>
        <w:ind w:left="0"/>
        <w:rPr>
          <w:sz w:val="13"/>
        </w:rPr>
      </w:pPr>
    </w:p>
    <w:p>
      <w:pPr>
        <w:pStyle w:val="BodyText"/>
        <w:ind w:left="1058"/>
        <w:rPr>
          <w:sz w:val="20"/>
        </w:rPr>
      </w:pPr>
      <w:r>
        <w:rPr>
          <w:sz w:val="20"/>
        </w:rPr>
        <w:drawing>
          <wp:inline distT="0" distB="0" distL="0" distR="0">
            <wp:extent cx="5123087" cy="1530191"/>
            <wp:effectExtent l="0" t="0" r="0" b="0"/>
            <wp:docPr id="53" name="image54.jpeg"/>
            <wp:cNvGraphicFramePr>
              <a:graphicFrameLocks noChangeAspect="1"/>
            </wp:cNvGraphicFramePr>
            <a:graphic>
              <a:graphicData uri="http://schemas.openxmlformats.org/drawingml/2006/picture">
                <pic:pic>
                  <pic:nvPicPr>
                    <pic:cNvPr id="54" name="image54.jpeg"/>
                    <pic:cNvPicPr/>
                  </pic:nvPicPr>
                  <pic:blipFill>
                    <a:blip r:embed="rId59" cstate="print"/>
                    <a:stretch>
                      <a:fillRect/>
                    </a:stretch>
                  </pic:blipFill>
                  <pic:spPr>
                    <a:xfrm>
                      <a:off x="0" y="0"/>
                      <a:ext cx="5123087" cy="1530191"/>
                    </a:xfrm>
                    <a:prstGeom prst="rect">
                      <a:avLst/>
                    </a:prstGeom>
                  </pic:spPr>
                </pic:pic>
              </a:graphicData>
            </a:graphic>
          </wp:inline>
        </w:drawing>
      </w:r>
      <w:r>
        <w:rPr>
          <w:sz w:val="20"/>
        </w:rPr>
      </w:r>
    </w:p>
    <w:p>
      <w:pPr>
        <w:pStyle w:val="BodyText"/>
        <w:spacing w:before="13"/>
        <w:ind w:left="3183" w:right="934" w:hanging="1551"/>
      </w:pPr>
      <w:r>
        <w:rPr/>
        <w:t>Рис.5.2</w:t>
      </w:r>
      <w:r>
        <w:rPr>
          <w:spacing w:val="-13"/>
        </w:rPr>
        <w:t> </w:t>
      </w:r>
      <w:r>
        <w:rPr/>
        <w:t>Определение</w:t>
      </w:r>
      <w:r>
        <w:rPr>
          <w:spacing w:val="-11"/>
        </w:rPr>
        <w:t> </w:t>
      </w:r>
      <w:r>
        <w:rPr/>
        <w:t>условий</w:t>
      </w:r>
      <w:r>
        <w:rPr>
          <w:spacing w:val="-12"/>
        </w:rPr>
        <w:t> </w:t>
      </w:r>
      <w:r>
        <w:rPr/>
        <w:t>применимости квазиплоской модели.</w:t>
      </w:r>
    </w:p>
    <w:p>
      <w:pPr>
        <w:pStyle w:val="BodyText"/>
        <w:spacing w:line="242" w:lineRule="auto"/>
        <w:ind w:firstLine="707"/>
      </w:pPr>
      <w:r>
        <w:rPr/>
        <w:t>Пусть из фазового центра </w:t>
      </w:r>
      <w:r>
        <w:rPr>
          <w:i/>
        </w:rPr>
        <w:t>О </w:t>
      </w:r>
      <w:r>
        <w:rPr/>
        <w:t>распространяется расходящаяся сферическая</w:t>
      </w:r>
      <w:r>
        <w:rPr>
          <w:spacing w:val="5"/>
        </w:rPr>
        <w:t> </w:t>
      </w:r>
      <w:r>
        <w:rPr/>
        <w:t>волна.</w:t>
      </w:r>
      <w:r>
        <w:rPr>
          <w:spacing w:val="5"/>
        </w:rPr>
        <w:t> </w:t>
      </w:r>
      <w:r>
        <w:rPr/>
        <w:t>Выделим</w:t>
      </w:r>
      <w:r>
        <w:rPr>
          <w:spacing w:val="8"/>
        </w:rPr>
        <w:t> </w:t>
      </w:r>
      <w:r>
        <w:rPr/>
        <w:t>на</w:t>
      </w:r>
      <w:r>
        <w:rPr>
          <w:spacing w:val="8"/>
        </w:rPr>
        <w:t> </w:t>
      </w:r>
      <w:r>
        <w:rPr/>
        <w:t>удалении</w:t>
      </w:r>
      <w:r>
        <w:rPr>
          <w:spacing w:val="44"/>
        </w:rPr>
        <w:t> </w:t>
      </w:r>
      <w:r>
        <w:rPr>
          <w:i/>
          <w:sz w:val="31"/>
        </w:rPr>
        <w:t>r</w:t>
      </w:r>
      <w:r>
        <w:rPr>
          <w:i/>
          <w:spacing w:val="66"/>
          <w:sz w:val="31"/>
        </w:rPr>
        <w:t> </w:t>
      </w:r>
      <w:r>
        <w:rPr/>
        <w:t>от</w:t>
      </w:r>
      <w:r>
        <w:rPr>
          <w:spacing w:val="8"/>
        </w:rPr>
        <w:t> </w:t>
      </w:r>
      <w:r>
        <w:rPr/>
        <w:t>центра</w:t>
      </w:r>
      <w:r>
        <w:rPr>
          <w:spacing w:val="6"/>
        </w:rPr>
        <w:t> </w:t>
      </w:r>
      <w:r>
        <w:rPr/>
        <w:t>объѐм</w:t>
      </w:r>
      <w:r>
        <w:rPr>
          <w:spacing w:val="6"/>
        </w:rPr>
        <w:t> </w:t>
      </w:r>
      <w:r>
        <w:rPr>
          <w:spacing w:val="-5"/>
        </w:rPr>
        <w:t>при</w:t>
      </w:r>
    </w:p>
    <w:p>
      <w:pPr>
        <w:spacing w:after="0" w:line="242" w:lineRule="auto"/>
        <w:sectPr>
          <w:pgSz w:w="11910" w:h="16850"/>
          <w:pgMar w:header="722" w:footer="0" w:top="1600" w:bottom="280" w:left="1260" w:right="480"/>
        </w:sectPr>
      </w:pPr>
    </w:p>
    <w:p>
      <w:pPr>
        <w:pStyle w:val="BodyText"/>
      </w:pPr>
      <w:r>
        <w:rPr/>
        <w:t>помощи</w:t>
      </w:r>
      <w:r>
        <w:rPr>
          <w:spacing w:val="2"/>
        </w:rPr>
        <w:t> </w:t>
      </w:r>
      <w:r>
        <w:rPr/>
        <w:t>плоских</w:t>
      </w:r>
      <w:r>
        <w:rPr>
          <w:spacing w:val="4"/>
        </w:rPr>
        <w:t> </w:t>
      </w:r>
      <w:r>
        <w:rPr/>
        <w:t>границ</w:t>
      </w:r>
      <w:r>
        <w:rPr>
          <w:spacing w:val="-1"/>
        </w:rPr>
        <w:t> </w:t>
      </w:r>
      <w:r>
        <w:rPr/>
        <w:t>проходящих</w:t>
      </w:r>
      <w:r>
        <w:rPr>
          <w:spacing w:val="1"/>
        </w:rPr>
        <w:t> </w:t>
      </w:r>
      <w:r>
        <w:rPr/>
        <w:t>через </w:t>
      </w:r>
      <w:r>
        <w:rPr>
          <w:spacing w:val="-4"/>
        </w:rPr>
        <w:t>лучи</w:t>
      </w:r>
    </w:p>
    <w:p>
      <w:pPr>
        <w:spacing w:before="1"/>
        <w:ind w:left="96" w:right="0" w:firstLine="0"/>
        <w:jc w:val="left"/>
        <w:rPr>
          <w:sz w:val="24"/>
        </w:rPr>
      </w:pPr>
      <w:r>
        <w:rPr/>
        <w:br w:type="column"/>
      </w:r>
      <w:r>
        <w:rPr>
          <w:i/>
          <w:spacing w:val="-16"/>
          <w:sz w:val="32"/>
        </w:rPr>
        <w:t>r</w:t>
      </w:r>
      <w:r>
        <w:rPr>
          <w:spacing w:val="-16"/>
          <w:position w:val="-7"/>
          <w:sz w:val="24"/>
        </w:rPr>
        <w:t>1</w:t>
      </w:r>
      <w:r>
        <w:rPr>
          <w:spacing w:val="-16"/>
          <w:sz w:val="32"/>
        </w:rPr>
        <w:t>,</w:t>
      </w:r>
      <w:r>
        <w:rPr>
          <w:spacing w:val="-38"/>
          <w:sz w:val="32"/>
        </w:rPr>
        <w:t> </w:t>
      </w:r>
      <w:r>
        <w:rPr>
          <w:i/>
          <w:spacing w:val="-16"/>
          <w:sz w:val="32"/>
        </w:rPr>
        <w:t>r</w:t>
      </w:r>
      <w:r>
        <w:rPr>
          <w:spacing w:val="-16"/>
          <w:position w:val="-7"/>
          <w:sz w:val="24"/>
        </w:rPr>
        <w:t>2</w:t>
      </w:r>
    </w:p>
    <w:p>
      <w:pPr>
        <w:spacing w:before="0"/>
        <w:ind w:left="97" w:right="0" w:firstLine="0"/>
        <w:jc w:val="left"/>
        <w:rPr>
          <w:sz w:val="24"/>
        </w:rPr>
      </w:pPr>
      <w:r>
        <w:rPr/>
        <w:br w:type="column"/>
      </w:r>
      <w:r>
        <w:rPr>
          <w:sz w:val="32"/>
        </w:rPr>
        <w:t>и</w:t>
      </w:r>
      <w:r>
        <w:rPr>
          <w:spacing w:val="34"/>
          <w:sz w:val="32"/>
        </w:rPr>
        <w:t> </w:t>
      </w:r>
      <w:r>
        <w:rPr>
          <w:i/>
          <w:sz w:val="32"/>
        </w:rPr>
        <w:t>r</w:t>
      </w:r>
      <w:r>
        <w:rPr>
          <w:position w:val="-7"/>
          <w:sz w:val="24"/>
        </w:rPr>
        <w:t>3</w:t>
      </w:r>
      <w:r>
        <w:rPr>
          <w:sz w:val="32"/>
        </w:rPr>
        <w:t>,</w:t>
      </w:r>
      <w:r>
        <w:rPr>
          <w:spacing w:val="-42"/>
          <w:sz w:val="32"/>
        </w:rPr>
        <w:t> </w:t>
      </w:r>
      <w:r>
        <w:rPr>
          <w:i/>
          <w:spacing w:val="-16"/>
          <w:sz w:val="32"/>
        </w:rPr>
        <w:t>r</w:t>
      </w:r>
      <w:r>
        <w:rPr>
          <w:spacing w:val="-16"/>
          <w:position w:val="-7"/>
          <w:sz w:val="24"/>
        </w:rPr>
        <w:t>4</w:t>
      </w:r>
    </w:p>
    <w:p>
      <w:pPr>
        <w:pStyle w:val="BodyText"/>
        <w:ind w:left="87"/>
      </w:pPr>
      <w:r>
        <w:rPr/>
        <w:br w:type="column"/>
      </w:r>
      <w:r>
        <w:rPr>
          <w:spacing w:val="-4"/>
        </w:rPr>
        <w:t>(ко-</w:t>
      </w:r>
    </w:p>
    <w:p>
      <w:pPr>
        <w:spacing w:after="0"/>
        <w:sectPr>
          <w:type w:val="continuous"/>
          <w:pgSz w:w="11910" w:h="16850"/>
          <w:pgMar w:header="722" w:footer="0" w:top="1600" w:bottom="280" w:left="1260" w:right="480"/>
          <w:cols w:num="4" w:equalWidth="0">
            <w:col w:w="6884" w:space="40"/>
            <w:col w:w="641" w:space="39"/>
            <w:col w:w="971" w:space="40"/>
            <w:col w:w="1555"/>
          </w:cols>
        </w:sectPr>
      </w:pPr>
    </w:p>
    <w:p>
      <w:pPr>
        <w:pStyle w:val="BodyText"/>
        <w:spacing w:line="348" w:lineRule="exact"/>
      </w:pPr>
      <w:r>
        <w:rPr/>
        <w:t>торые</w:t>
      </w:r>
      <w:r>
        <w:rPr>
          <w:spacing w:val="-6"/>
        </w:rPr>
        <w:t> </w:t>
      </w:r>
      <w:r>
        <w:rPr/>
        <w:t>не</w:t>
      </w:r>
      <w:r>
        <w:rPr>
          <w:spacing w:val="-3"/>
        </w:rPr>
        <w:t> </w:t>
      </w:r>
      <w:r>
        <w:rPr/>
        <w:t>показаны</w:t>
      </w:r>
      <w:r>
        <w:rPr>
          <w:spacing w:val="-5"/>
        </w:rPr>
        <w:t> </w:t>
      </w:r>
      <w:r>
        <w:rPr/>
        <w:t>на</w:t>
      </w:r>
      <w:r>
        <w:rPr>
          <w:spacing w:val="-5"/>
        </w:rPr>
        <w:t> </w:t>
      </w:r>
      <w:r>
        <w:rPr/>
        <w:t>рисунке),</w:t>
      </w:r>
      <w:r>
        <w:rPr>
          <w:spacing w:val="-3"/>
        </w:rPr>
        <w:t> </w:t>
      </w:r>
      <w:r>
        <w:rPr/>
        <w:t>и</w:t>
      </w:r>
      <w:r>
        <w:rPr>
          <w:spacing w:val="-3"/>
        </w:rPr>
        <w:t> </w:t>
      </w:r>
      <w:r>
        <w:rPr/>
        <w:t>помощи</w:t>
      </w:r>
      <w:r>
        <w:rPr>
          <w:spacing w:val="-3"/>
        </w:rPr>
        <w:t> </w:t>
      </w:r>
      <w:r>
        <w:rPr/>
        <w:t>участков</w:t>
      </w:r>
      <w:r>
        <w:rPr>
          <w:spacing w:val="-3"/>
        </w:rPr>
        <w:t> </w:t>
      </w:r>
      <w:r>
        <w:rPr/>
        <w:t>двух</w:t>
      </w:r>
      <w:r>
        <w:rPr>
          <w:spacing w:val="-4"/>
        </w:rPr>
        <w:t> </w:t>
      </w:r>
      <w:r>
        <w:rPr>
          <w:spacing w:val="-2"/>
        </w:rPr>
        <w:t>фазовых</w:t>
      </w:r>
    </w:p>
    <w:p>
      <w:pPr>
        <w:pStyle w:val="BodyText"/>
        <w:spacing w:line="353" w:lineRule="exact"/>
      </w:pPr>
      <w:r>
        <w:rPr/>
        <w:t>фронтов,</w:t>
      </w:r>
      <w:r>
        <w:rPr>
          <w:spacing w:val="-3"/>
        </w:rPr>
        <w:t> </w:t>
      </w:r>
      <w:r>
        <w:rPr/>
        <w:t>разнесѐнных</w:t>
      </w:r>
      <w:r>
        <w:rPr>
          <w:spacing w:val="5"/>
        </w:rPr>
        <w:t> </w:t>
      </w:r>
      <w:r>
        <w:rPr/>
        <w:t>на</w:t>
      </w:r>
      <w:r>
        <w:rPr>
          <w:spacing w:val="2"/>
        </w:rPr>
        <w:t> </w:t>
      </w:r>
      <w:r>
        <w:rPr/>
        <w:t>расстояние</w:t>
      </w:r>
      <w:r>
        <w:rPr>
          <w:spacing w:val="35"/>
        </w:rPr>
        <w:t> </w:t>
      </w:r>
      <w:r>
        <w:rPr>
          <w:rFonts w:ascii="Symbol" w:hAnsi="Symbol"/>
        </w:rPr>
        <w:t></w:t>
      </w:r>
      <w:r>
        <w:rPr>
          <w:i/>
        </w:rPr>
        <w:t>r</w:t>
      </w:r>
      <w:r>
        <w:rPr>
          <w:i/>
          <w:spacing w:val="-36"/>
        </w:rPr>
        <w:t> </w:t>
      </w:r>
      <w:r>
        <w:rPr/>
        <w:t>.</w:t>
      </w:r>
      <w:r>
        <w:rPr>
          <w:spacing w:val="2"/>
        </w:rPr>
        <w:t> </w:t>
      </w:r>
      <w:r>
        <w:rPr/>
        <w:t>Пусть</w:t>
      </w:r>
      <w:r>
        <w:rPr>
          <w:spacing w:val="4"/>
        </w:rPr>
        <w:t> </w:t>
      </w:r>
      <w:r>
        <w:rPr/>
        <w:t>угол</w:t>
      </w:r>
      <w:r>
        <w:rPr>
          <w:spacing w:val="4"/>
        </w:rPr>
        <w:t> </w:t>
      </w:r>
      <w:r>
        <w:rPr/>
        <w:t>между</w:t>
      </w:r>
      <w:r>
        <w:rPr>
          <w:spacing w:val="3"/>
        </w:rPr>
        <w:t> </w:t>
      </w:r>
      <w:r>
        <w:rPr>
          <w:spacing w:val="-2"/>
        </w:rPr>
        <w:t>луча-</w:t>
      </w:r>
    </w:p>
    <w:p>
      <w:pPr>
        <w:spacing w:after="0" w:line="353" w:lineRule="exact"/>
        <w:sectPr>
          <w:type w:val="continuous"/>
          <w:pgSz w:w="11910" w:h="16850"/>
          <w:pgMar w:header="722" w:footer="0" w:top="1600" w:bottom="280" w:left="1260" w:right="480"/>
        </w:sectPr>
      </w:pPr>
    </w:p>
    <w:p>
      <w:pPr>
        <w:spacing w:line="434" w:lineRule="exact" w:before="8"/>
        <w:ind w:left="158" w:right="0" w:firstLine="0"/>
        <w:jc w:val="left"/>
        <w:rPr>
          <w:sz w:val="32"/>
        </w:rPr>
      </w:pPr>
      <w:r>
        <w:rPr>
          <w:sz w:val="32"/>
        </w:rPr>
        <w:t>ми</w:t>
      </w:r>
      <w:r>
        <w:rPr>
          <w:spacing w:val="44"/>
          <w:sz w:val="32"/>
        </w:rPr>
        <w:t> </w:t>
      </w:r>
      <w:r>
        <w:rPr>
          <w:i/>
          <w:sz w:val="31"/>
        </w:rPr>
        <w:t>r</w:t>
      </w:r>
      <w:r>
        <w:rPr>
          <w:position w:val="-7"/>
          <w:sz w:val="24"/>
        </w:rPr>
        <w:t>1</w:t>
      </w:r>
      <w:r>
        <w:rPr>
          <w:sz w:val="31"/>
        </w:rPr>
        <w:t>,</w:t>
      </w:r>
      <w:r>
        <w:rPr>
          <w:spacing w:val="-39"/>
          <w:sz w:val="31"/>
        </w:rPr>
        <w:t> </w:t>
      </w:r>
      <w:r>
        <w:rPr>
          <w:i/>
          <w:sz w:val="31"/>
        </w:rPr>
        <w:t>r</w:t>
      </w:r>
      <w:r>
        <w:rPr>
          <w:position w:val="-7"/>
          <w:sz w:val="24"/>
        </w:rPr>
        <w:t>2</w:t>
      </w:r>
      <w:r>
        <w:rPr>
          <w:spacing w:val="79"/>
          <w:position w:val="-7"/>
          <w:sz w:val="24"/>
        </w:rPr>
        <w:t> </w:t>
      </w:r>
      <w:r>
        <w:rPr>
          <w:sz w:val="32"/>
        </w:rPr>
        <w:t>и</w:t>
      </w:r>
      <w:r>
        <w:rPr>
          <w:spacing w:val="53"/>
          <w:sz w:val="32"/>
        </w:rPr>
        <w:t> </w:t>
      </w:r>
      <w:r>
        <w:rPr>
          <w:i/>
          <w:sz w:val="32"/>
        </w:rPr>
        <w:t>r</w:t>
      </w:r>
      <w:r>
        <w:rPr>
          <w:position w:val="-7"/>
          <w:sz w:val="24"/>
        </w:rPr>
        <w:t>3</w:t>
      </w:r>
      <w:r>
        <w:rPr>
          <w:sz w:val="32"/>
        </w:rPr>
        <w:t>,</w:t>
      </w:r>
      <w:r>
        <w:rPr>
          <w:spacing w:val="-42"/>
          <w:sz w:val="32"/>
        </w:rPr>
        <w:t> </w:t>
      </w:r>
      <w:r>
        <w:rPr>
          <w:i/>
          <w:sz w:val="32"/>
        </w:rPr>
        <w:t>r</w:t>
      </w:r>
      <w:r>
        <w:rPr>
          <w:position w:val="-7"/>
          <w:sz w:val="24"/>
        </w:rPr>
        <w:t>4</w:t>
      </w:r>
      <w:r>
        <w:rPr>
          <w:spacing w:val="69"/>
          <w:position w:val="-7"/>
          <w:sz w:val="24"/>
        </w:rPr>
        <w:t> </w:t>
      </w:r>
      <w:r>
        <w:rPr>
          <w:sz w:val="32"/>
        </w:rPr>
        <w:t>равен</w:t>
      </w:r>
      <w:r>
        <w:rPr>
          <w:spacing w:val="53"/>
          <w:sz w:val="32"/>
        </w:rPr>
        <w:t> </w:t>
      </w:r>
      <w:r>
        <w:rPr>
          <w:rFonts w:ascii="Symbol" w:hAnsi="Symbol"/>
          <w:sz w:val="32"/>
        </w:rPr>
        <w:t></w:t>
      </w:r>
      <w:r>
        <w:rPr>
          <w:rFonts w:ascii="Symbol" w:hAnsi="Symbol"/>
          <w:i/>
          <w:sz w:val="33"/>
        </w:rPr>
        <w:t></w:t>
      </w:r>
      <w:r>
        <w:rPr>
          <w:spacing w:val="-12"/>
          <w:sz w:val="33"/>
        </w:rPr>
        <w:t> </w:t>
      </w:r>
      <w:r>
        <w:rPr>
          <w:sz w:val="32"/>
        </w:rPr>
        <w:t>,</w:t>
      </w:r>
      <w:r>
        <w:rPr>
          <w:spacing w:val="21"/>
          <w:sz w:val="32"/>
        </w:rPr>
        <w:t> </w:t>
      </w:r>
      <w:r>
        <w:rPr>
          <w:sz w:val="32"/>
        </w:rPr>
        <w:t>а</w:t>
      </w:r>
      <w:r>
        <w:rPr>
          <w:spacing w:val="18"/>
          <w:sz w:val="32"/>
        </w:rPr>
        <w:t> </w:t>
      </w:r>
      <w:r>
        <w:rPr>
          <w:sz w:val="32"/>
        </w:rPr>
        <w:t>угол</w:t>
      </w:r>
      <w:r>
        <w:rPr>
          <w:spacing w:val="20"/>
          <w:sz w:val="32"/>
        </w:rPr>
        <w:t> </w:t>
      </w:r>
      <w:r>
        <w:rPr>
          <w:sz w:val="32"/>
        </w:rPr>
        <w:t>между</w:t>
      </w:r>
      <w:r>
        <w:rPr>
          <w:spacing w:val="22"/>
          <w:sz w:val="32"/>
        </w:rPr>
        <w:t> </w:t>
      </w:r>
      <w:r>
        <w:rPr>
          <w:spacing w:val="-2"/>
          <w:sz w:val="32"/>
        </w:rPr>
        <w:t>лучами</w:t>
      </w:r>
    </w:p>
    <w:p>
      <w:pPr>
        <w:spacing w:line="401" w:lineRule="exact" w:before="41"/>
        <w:ind w:left="108" w:right="0" w:firstLine="0"/>
        <w:jc w:val="left"/>
        <w:rPr>
          <w:sz w:val="32"/>
        </w:rPr>
      </w:pPr>
      <w:r>
        <w:rPr/>
        <w:br w:type="column"/>
      </w:r>
      <w:r>
        <w:rPr>
          <w:i/>
          <w:spacing w:val="-6"/>
          <w:sz w:val="32"/>
        </w:rPr>
        <w:t>r</w:t>
      </w:r>
      <w:r>
        <w:rPr>
          <w:spacing w:val="-6"/>
          <w:position w:val="-7"/>
          <w:sz w:val="24"/>
        </w:rPr>
        <w:t>1</w:t>
      </w:r>
      <w:r>
        <w:rPr>
          <w:spacing w:val="-6"/>
          <w:sz w:val="32"/>
        </w:rPr>
        <w:t>,</w:t>
      </w:r>
      <w:r>
        <w:rPr>
          <w:spacing w:val="-41"/>
          <w:sz w:val="32"/>
        </w:rPr>
        <w:t> </w:t>
      </w:r>
      <w:r>
        <w:rPr>
          <w:i/>
          <w:spacing w:val="-6"/>
          <w:sz w:val="32"/>
        </w:rPr>
        <w:t>r</w:t>
      </w:r>
      <w:r>
        <w:rPr>
          <w:spacing w:val="-6"/>
          <w:position w:val="-7"/>
          <w:sz w:val="24"/>
        </w:rPr>
        <w:t>3</w:t>
      </w:r>
      <w:r>
        <w:rPr>
          <w:spacing w:val="35"/>
          <w:position w:val="-7"/>
          <w:sz w:val="24"/>
        </w:rPr>
        <w:t> </w:t>
      </w:r>
      <w:r>
        <w:rPr>
          <w:spacing w:val="-10"/>
          <w:sz w:val="32"/>
        </w:rPr>
        <w:t>и</w:t>
      </w:r>
    </w:p>
    <w:p>
      <w:pPr>
        <w:spacing w:line="392" w:lineRule="exact" w:before="50"/>
        <w:ind w:left="106" w:right="0" w:firstLine="0"/>
        <w:jc w:val="left"/>
        <w:rPr>
          <w:sz w:val="24"/>
        </w:rPr>
      </w:pPr>
      <w:r>
        <w:rPr/>
        <w:br w:type="column"/>
      </w:r>
      <w:r>
        <w:rPr>
          <w:i/>
          <w:spacing w:val="-6"/>
          <w:sz w:val="31"/>
        </w:rPr>
        <w:t>r</w:t>
      </w:r>
      <w:r>
        <w:rPr>
          <w:spacing w:val="-6"/>
          <w:position w:val="-7"/>
          <w:sz w:val="24"/>
        </w:rPr>
        <w:t>2</w:t>
      </w:r>
      <w:r>
        <w:rPr>
          <w:spacing w:val="-33"/>
          <w:position w:val="-7"/>
          <w:sz w:val="24"/>
        </w:rPr>
        <w:t> </w:t>
      </w:r>
      <w:r>
        <w:rPr>
          <w:spacing w:val="-6"/>
          <w:sz w:val="31"/>
        </w:rPr>
        <w:t>,</w:t>
      </w:r>
      <w:r>
        <w:rPr>
          <w:spacing w:val="-38"/>
          <w:sz w:val="31"/>
        </w:rPr>
        <w:t> </w:t>
      </w:r>
      <w:r>
        <w:rPr>
          <w:i/>
          <w:spacing w:val="-15"/>
          <w:sz w:val="31"/>
        </w:rPr>
        <w:t>r</w:t>
      </w:r>
      <w:r>
        <w:rPr>
          <w:spacing w:val="-15"/>
          <w:position w:val="-7"/>
          <w:sz w:val="24"/>
        </w:rPr>
        <w:t>4</w:t>
      </w:r>
    </w:p>
    <w:p>
      <w:pPr>
        <w:spacing w:before="40"/>
        <w:ind w:left="111" w:right="0" w:firstLine="0"/>
        <w:jc w:val="left"/>
        <w:rPr>
          <w:sz w:val="32"/>
        </w:rPr>
      </w:pPr>
      <w:r>
        <w:rPr/>
        <w:br w:type="column"/>
      </w:r>
      <w:r>
        <w:rPr>
          <w:spacing w:val="-5"/>
          <w:sz w:val="32"/>
        </w:rPr>
        <w:t>со-</w:t>
      </w:r>
    </w:p>
    <w:p>
      <w:pPr>
        <w:spacing w:after="0"/>
        <w:jc w:val="left"/>
        <w:rPr>
          <w:sz w:val="32"/>
        </w:rPr>
        <w:sectPr>
          <w:type w:val="continuous"/>
          <w:pgSz w:w="11910" w:h="16850"/>
          <w:pgMar w:header="722" w:footer="0" w:top="1600" w:bottom="280" w:left="1260" w:right="480"/>
          <w:cols w:num="4" w:equalWidth="0">
            <w:col w:w="6934" w:space="40"/>
            <w:col w:w="961" w:space="39"/>
            <w:col w:w="697" w:space="40"/>
            <w:col w:w="1459"/>
          </w:cols>
        </w:sectPr>
      </w:pPr>
    </w:p>
    <w:p>
      <w:pPr>
        <w:spacing w:line="273" w:lineRule="exact" w:before="6"/>
        <w:ind w:left="158" w:right="0" w:firstLine="0"/>
        <w:jc w:val="left"/>
        <w:rPr>
          <w:sz w:val="32"/>
        </w:rPr>
      </w:pPr>
      <w:r>
        <w:rPr>
          <w:sz w:val="32"/>
        </w:rPr>
        <w:t>ставляет</w:t>
      </w:r>
      <w:r>
        <w:rPr>
          <w:spacing w:val="25"/>
          <w:sz w:val="32"/>
        </w:rPr>
        <w:t> </w:t>
      </w:r>
      <w:r>
        <w:rPr>
          <w:rFonts w:ascii="Symbol" w:hAnsi="Symbol"/>
          <w:sz w:val="31"/>
        </w:rPr>
        <w:t></w:t>
      </w:r>
      <w:r>
        <w:rPr>
          <w:rFonts w:ascii="Symbol" w:hAnsi="Symbol"/>
          <w:i/>
          <w:sz w:val="33"/>
        </w:rPr>
        <w:t></w:t>
      </w:r>
      <w:r>
        <w:rPr>
          <w:spacing w:val="-21"/>
          <w:sz w:val="33"/>
        </w:rPr>
        <w:t> </w:t>
      </w:r>
      <w:r>
        <w:rPr>
          <w:spacing w:val="-10"/>
          <w:sz w:val="32"/>
        </w:rPr>
        <w:t>.</w:t>
      </w:r>
    </w:p>
    <w:p>
      <w:pPr>
        <w:spacing w:after="0" w:line="273" w:lineRule="exact"/>
        <w:jc w:val="left"/>
        <w:rPr>
          <w:sz w:val="32"/>
        </w:rPr>
        <w:sectPr>
          <w:type w:val="continuous"/>
          <w:pgSz w:w="11910" w:h="16850"/>
          <w:pgMar w:header="722" w:footer="0" w:top="1600" w:bottom="280" w:left="1260" w:right="480"/>
        </w:sectPr>
      </w:pPr>
    </w:p>
    <w:p>
      <w:pPr>
        <w:pStyle w:val="BodyText"/>
        <w:spacing w:line="266" w:lineRule="exact" w:before="219"/>
        <w:ind w:left="866"/>
      </w:pPr>
      <w:r>
        <w:rPr/>
        <w:t>Из-за</w:t>
      </w:r>
      <w:r>
        <w:rPr>
          <w:spacing w:val="48"/>
        </w:rPr>
        <w:t> </w:t>
      </w:r>
      <w:r>
        <w:rPr/>
        <w:t>сферичности</w:t>
      </w:r>
      <w:r>
        <w:rPr>
          <w:spacing w:val="49"/>
        </w:rPr>
        <w:t> </w:t>
      </w:r>
      <w:r>
        <w:rPr/>
        <w:t>фазовых</w:t>
      </w:r>
      <w:r>
        <w:rPr>
          <w:spacing w:val="49"/>
        </w:rPr>
        <w:t> </w:t>
      </w:r>
      <w:r>
        <w:rPr/>
        <w:t>фронтов</w:t>
      </w:r>
      <w:r>
        <w:rPr>
          <w:spacing w:val="49"/>
        </w:rPr>
        <w:t> </w:t>
      </w:r>
      <w:r>
        <w:rPr>
          <w:spacing w:val="-2"/>
        </w:rPr>
        <w:t>вектора</w:t>
      </w:r>
    </w:p>
    <w:p>
      <w:pPr>
        <w:spacing w:line="225" w:lineRule="exact" w:before="0"/>
        <w:ind w:left="264" w:right="0" w:firstLine="0"/>
        <w:jc w:val="left"/>
        <w:rPr>
          <w:rFonts w:ascii="MT Extra" w:hAnsi="MT Extra"/>
          <w:sz w:val="32"/>
        </w:rPr>
      </w:pPr>
      <w:r>
        <w:rPr/>
        <w:pict>
          <v:shape style="position:absolute;margin-left:436.961823pt;margin-top:-12.441707pt;width:3.05pt;height:17.6pt;mso-position-horizontal-relative:page;mso-position-vertical-relative:paragraph;z-index:16042496" type="#_x0000_t202" id="docshape605" filled="false" stroked="false">
            <v:textbox inset="0,0,0,0">
              <w:txbxContent>
                <w:p>
                  <w:pPr>
                    <w:spacing w:line="350" w:lineRule="exact" w:before="0"/>
                    <w:ind w:left="0" w:right="0" w:firstLine="0"/>
                    <w:jc w:val="left"/>
                    <w:rPr>
                      <w:i/>
                      <w:sz w:val="31"/>
                    </w:rPr>
                  </w:pPr>
                  <w:r>
                    <w:rPr>
                      <w:i/>
                      <w:spacing w:val="-140"/>
                      <w:w w:val="105"/>
                      <w:sz w:val="31"/>
                    </w:rPr>
                    <w:t>E</w:t>
                  </w:r>
                </w:p>
              </w:txbxContent>
            </v:textbox>
            <w10:wrap type="none"/>
          </v:shape>
        </w:pict>
      </w:r>
      <w:r>
        <w:rPr/>
        <w:pict>
          <v:shape style="position:absolute;margin-left:501.865082pt;margin-top:-12.523959pt;width:3pt;height:17.7pt;mso-position-horizontal-relative:page;mso-position-vertical-relative:paragraph;z-index:-19795968" type="#_x0000_t202" id="docshape606" filled="false" stroked="false">
            <v:textbox inset="0,0,0,0">
              <w:txbxContent>
                <w:p>
                  <w:pPr>
                    <w:spacing w:line="353" w:lineRule="exact" w:before="0"/>
                    <w:ind w:left="0" w:right="0" w:firstLine="0"/>
                    <w:jc w:val="left"/>
                    <w:rPr>
                      <w:i/>
                      <w:sz w:val="32"/>
                    </w:rPr>
                  </w:pPr>
                  <w:r>
                    <w:rPr>
                      <w:i/>
                      <w:spacing w:val="-136"/>
                      <w:w w:val="100"/>
                      <w:sz w:val="32"/>
                    </w:rPr>
                    <w:t>E</w:t>
                  </w:r>
                </w:p>
              </w:txbxContent>
            </v:textbox>
            <w10:wrap type="none"/>
          </v:shape>
        </w:pict>
      </w:r>
      <w:r>
        <w:rPr/>
        <w:pict>
          <v:shape style="position:absolute;margin-left:445.602295pt;margin-top:-4.942693pt;width:6.15pt;height:13.2pt;mso-position-horizontal-relative:page;mso-position-vertical-relative:paragraph;z-index:-19795456" type="#_x0000_t202" id="docshape607" filled="false" stroked="false">
            <v:textbox inset="0,0,0,0">
              <w:txbxContent>
                <w:p>
                  <w:pPr>
                    <w:spacing w:line="262" w:lineRule="exact" w:before="0"/>
                    <w:ind w:left="0" w:right="0" w:firstLine="0"/>
                    <w:jc w:val="left"/>
                    <w:rPr>
                      <w:sz w:val="23"/>
                    </w:rPr>
                  </w:pPr>
                  <w:r>
                    <w:rPr>
                      <w:w w:val="106"/>
                      <w:sz w:val="23"/>
                    </w:rPr>
                    <w:t>1</w:t>
                  </w:r>
                </w:p>
              </w:txbxContent>
            </v:textbox>
            <w10:wrap type="none"/>
          </v:shape>
        </w:pict>
      </w:r>
      <w:r>
        <w:rPr/>
        <w:pict>
          <v:shape style="position:absolute;margin-left:518.466309pt;margin-top:-12.523959pt;width:4.05pt;height:17.7pt;mso-position-horizontal-relative:page;mso-position-vertical-relative:paragraph;z-index:16044032" type="#_x0000_t202" id="docshape608" filled="false" stroked="false">
            <v:textbox inset="0,0,0,0">
              <w:txbxContent>
                <w:p>
                  <w:pPr>
                    <w:spacing w:line="353" w:lineRule="exact" w:before="0"/>
                    <w:ind w:left="0" w:right="0" w:firstLine="0"/>
                    <w:jc w:val="left"/>
                    <w:rPr>
                      <w:sz w:val="32"/>
                    </w:rPr>
                  </w:pPr>
                  <w:r>
                    <w:rPr>
                      <w:w w:val="100"/>
                      <w:sz w:val="32"/>
                    </w:rPr>
                    <w:t>,</w:t>
                  </w:r>
                </w:p>
              </w:txbxContent>
            </v:textbox>
            <w10:wrap type="none"/>
          </v:shape>
        </w:pict>
      </w:r>
      <w:r>
        <w:rPr/>
        <w:pict>
          <v:shape style="position:absolute;margin-left:511.413422pt;margin-top:-4.977764pt;width:6.05pt;height:13.3pt;mso-position-horizontal-relative:page;mso-position-vertical-relative:paragraph;z-index:16044544" type="#_x0000_t202" id="docshape609" filled="false" stroked="false">
            <v:textbox inset="0,0,0,0">
              <w:txbxContent>
                <w:p>
                  <w:pPr>
                    <w:spacing w:line="265" w:lineRule="exact" w:before="0"/>
                    <w:ind w:left="0" w:right="0" w:firstLine="0"/>
                    <w:jc w:val="left"/>
                    <w:rPr>
                      <w:sz w:val="24"/>
                    </w:rPr>
                  </w:pPr>
                  <w:r>
                    <w:rPr>
                      <w:w w:val="100"/>
                      <w:sz w:val="24"/>
                    </w:rPr>
                    <w:t>3</w:t>
                  </w:r>
                </w:p>
              </w:txbxContent>
            </v:textbox>
            <w10:wrap type="none"/>
          </v:shape>
        </w:pict>
      </w:r>
      <w:r>
        <w:rPr>
          <w:rFonts w:ascii="MT Extra" w:hAnsi="MT Extra"/>
          <w:w w:val="99"/>
          <w:sz w:val="32"/>
        </w:rPr>
        <w:t></w:t>
      </w:r>
    </w:p>
    <w:p>
      <w:pPr>
        <w:tabs>
          <w:tab w:pos="1504" w:val="left" w:leader="none"/>
        </w:tabs>
        <w:spacing w:line="175" w:lineRule="auto" w:before="0"/>
        <w:ind w:left="206" w:right="0" w:firstLine="0"/>
        <w:jc w:val="left"/>
        <w:rPr>
          <w:rFonts w:ascii="MT Extra" w:hAnsi="MT Extra"/>
          <w:sz w:val="32"/>
        </w:rPr>
      </w:pPr>
      <w:r>
        <w:rPr/>
        <w:br w:type="column"/>
      </w:r>
      <w:r>
        <w:rPr>
          <w:rFonts w:ascii="MT Extra" w:hAnsi="MT Extra"/>
          <w:spacing w:val="-8"/>
          <w:w w:val="105"/>
          <w:sz w:val="31"/>
        </w:rPr>
        <w:t></w:t>
      </w:r>
      <w:r>
        <w:rPr>
          <w:spacing w:val="-11"/>
          <w:w w:val="105"/>
          <w:sz w:val="31"/>
        </w:rPr>
        <w:t> </w:t>
      </w:r>
      <w:r>
        <w:rPr>
          <w:spacing w:val="-8"/>
          <w:w w:val="105"/>
          <w:position w:val="-25"/>
          <w:sz w:val="31"/>
        </w:rPr>
        <w:t>,</w:t>
      </w:r>
      <w:r>
        <w:rPr>
          <w:spacing w:val="-34"/>
          <w:w w:val="105"/>
          <w:position w:val="-25"/>
          <w:sz w:val="31"/>
        </w:rPr>
        <w:t> </w:t>
      </w:r>
      <w:r>
        <w:rPr>
          <w:i/>
          <w:spacing w:val="-8"/>
          <w:w w:val="105"/>
          <w:position w:val="-25"/>
          <w:sz w:val="31"/>
        </w:rPr>
        <w:t>E</w:t>
      </w:r>
      <w:r>
        <w:rPr>
          <w:rFonts w:ascii="MT Extra" w:hAnsi="MT Extra"/>
          <w:spacing w:val="-8"/>
          <w:w w:val="105"/>
          <w:sz w:val="31"/>
        </w:rPr>
        <w:t></w:t>
      </w:r>
      <w:r>
        <w:rPr>
          <w:spacing w:val="-8"/>
          <w:w w:val="105"/>
          <w:position w:val="-33"/>
          <w:sz w:val="23"/>
        </w:rPr>
        <w:t>2</w:t>
      </w:r>
      <w:r>
        <w:rPr>
          <w:spacing w:val="66"/>
          <w:w w:val="105"/>
          <w:position w:val="-33"/>
          <w:sz w:val="23"/>
        </w:rPr>
        <w:t> </w:t>
      </w:r>
      <w:r>
        <w:rPr>
          <w:spacing w:val="-12"/>
          <w:w w:val="105"/>
          <w:position w:val="-25"/>
          <w:sz w:val="32"/>
        </w:rPr>
        <w:t>и</w:t>
      </w:r>
      <w:r>
        <w:rPr>
          <w:position w:val="-25"/>
          <w:sz w:val="32"/>
        </w:rPr>
        <w:tab/>
      </w:r>
      <w:r>
        <w:rPr>
          <w:rFonts w:ascii="MT Extra" w:hAnsi="MT Extra"/>
          <w:spacing w:val="-10"/>
          <w:w w:val="105"/>
          <w:sz w:val="32"/>
        </w:rPr>
        <w:t></w:t>
      </w:r>
    </w:p>
    <w:p>
      <w:pPr>
        <w:spacing w:after="0" w:line="175" w:lineRule="auto"/>
        <w:jc w:val="left"/>
        <w:rPr>
          <w:rFonts w:ascii="MT Extra" w:hAnsi="MT Extra"/>
          <w:sz w:val="32"/>
        </w:rPr>
        <w:sectPr>
          <w:type w:val="continuous"/>
          <w:pgSz w:w="11910" w:h="16850"/>
          <w:pgMar w:header="722" w:footer="0" w:top="1600" w:bottom="280" w:left="1260" w:right="480"/>
          <w:cols w:num="2" w:equalWidth="0">
            <w:col w:w="7293" w:space="40"/>
            <w:col w:w="2837"/>
          </w:cols>
        </w:sectPr>
      </w:pPr>
    </w:p>
    <w:p>
      <w:pPr>
        <w:pStyle w:val="BodyText"/>
        <w:spacing w:line="355" w:lineRule="exact"/>
        <w:ind w:left="204"/>
      </w:pPr>
      <w:r>
        <w:rPr>
          <w:i/>
        </w:rPr>
        <w:t>E</w:t>
      </w:r>
      <w:r>
        <w:rPr>
          <w:vertAlign w:val="subscript"/>
        </w:rPr>
        <w:t>4</w:t>
      </w:r>
      <w:r>
        <w:rPr>
          <w:spacing w:val="-44"/>
          <w:vertAlign w:val="baseline"/>
        </w:rPr>
        <w:t> </w:t>
      </w:r>
      <w:r>
        <w:rPr>
          <w:vertAlign w:val="baseline"/>
        </w:rPr>
        <w:t>,</w:t>
      </w:r>
      <w:r>
        <w:rPr>
          <w:spacing w:val="21"/>
          <w:vertAlign w:val="baseline"/>
        </w:rPr>
        <w:t> </w:t>
      </w:r>
      <w:r>
        <w:rPr>
          <w:vertAlign w:val="baseline"/>
        </w:rPr>
        <w:t>характеризующие</w:t>
      </w:r>
      <w:r>
        <w:rPr>
          <w:spacing w:val="24"/>
          <w:vertAlign w:val="baseline"/>
        </w:rPr>
        <w:t> </w:t>
      </w:r>
      <w:r>
        <w:rPr>
          <w:vertAlign w:val="baseline"/>
        </w:rPr>
        <w:t>поле</w:t>
      </w:r>
      <w:r>
        <w:rPr>
          <w:spacing w:val="23"/>
          <w:vertAlign w:val="baseline"/>
        </w:rPr>
        <w:t> </w:t>
      </w:r>
      <w:r>
        <w:rPr>
          <w:vertAlign w:val="baseline"/>
        </w:rPr>
        <w:t>в</w:t>
      </w:r>
      <w:r>
        <w:rPr>
          <w:spacing w:val="24"/>
          <w:vertAlign w:val="baseline"/>
        </w:rPr>
        <w:t> </w:t>
      </w:r>
      <w:r>
        <w:rPr>
          <w:vertAlign w:val="baseline"/>
        </w:rPr>
        <w:t>крайних</w:t>
      </w:r>
      <w:r>
        <w:rPr>
          <w:spacing w:val="25"/>
          <w:vertAlign w:val="baseline"/>
        </w:rPr>
        <w:t> </w:t>
      </w:r>
      <w:r>
        <w:rPr>
          <w:vertAlign w:val="baseline"/>
        </w:rPr>
        <w:t>точках</w:t>
      </w:r>
      <w:r>
        <w:rPr>
          <w:spacing w:val="26"/>
          <w:vertAlign w:val="baseline"/>
        </w:rPr>
        <w:t> </w:t>
      </w:r>
      <w:r>
        <w:rPr>
          <w:vertAlign w:val="baseline"/>
        </w:rPr>
        <w:t>выделенного</w:t>
      </w:r>
      <w:r>
        <w:rPr>
          <w:spacing w:val="25"/>
          <w:vertAlign w:val="baseline"/>
        </w:rPr>
        <w:t> </w:t>
      </w:r>
      <w:r>
        <w:rPr>
          <w:spacing w:val="-2"/>
          <w:vertAlign w:val="baseline"/>
        </w:rPr>
        <w:t>объе-</w:t>
      </w:r>
    </w:p>
    <w:p>
      <w:pPr>
        <w:pStyle w:val="BodyText"/>
        <w:spacing w:line="336" w:lineRule="exact" w:before="42"/>
      </w:pPr>
      <w:r>
        <w:rPr/>
        <w:t>ма</w:t>
      </w:r>
      <w:r>
        <w:rPr>
          <w:spacing w:val="31"/>
        </w:rPr>
        <w:t> </w:t>
      </w:r>
      <w:r>
        <w:rPr/>
        <w:t>не</w:t>
      </w:r>
      <w:r>
        <w:rPr>
          <w:spacing w:val="33"/>
        </w:rPr>
        <w:t> </w:t>
      </w:r>
      <w:r>
        <w:rPr/>
        <w:t>параллельны,</w:t>
      </w:r>
      <w:r>
        <w:rPr>
          <w:spacing w:val="33"/>
        </w:rPr>
        <w:t> </w:t>
      </w:r>
      <w:r>
        <w:rPr/>
        <w:t>максимальный</w:t>
      </w:r>
      <w:r>
        <w:rPr>
          <w:spacing w:val="31"/>
        </w:rPr>
        <w:t> </w:t>
      </w:r>
      <w:r>
        <w:rPr/>
        <w:t>угол</w:t>
      </w:r>
      <w:r>
        <w:rPr>
          <w:spacing w:val="33"/>
        </w:rPr>
        <w:t> </w:t>
      </w:r>
      <w:r>
        <w:rPr/>
        <w:t>между</w:t>
      </w:r>
      <w:r>
        <w:rPr>
          <w:spacing w:val="30"/>
        </w:rPr>
        <w:t> </w:t>
      </w:r>
      <w:r>
        <w:rPr/>
        <w:t>ними</w:t>
      </w:r>
      <w:r>
        <w:rPr>
          <w:spacing w:val="31"/>
        </w:rPr>
        <w:t> </w:t>
      </w:r>
      <w:r>
        <w:rPr>
          <w:spacing w:val="-2"/>
        </w:rPr>
        <w:t>составляет</w:t>
      </w:r>
    </w:p>
    <w:p>
      <w:pPr>
        <w:pStyle w:val="BodyText"/>
        <w:spacing w:before="8"/>
        <w:ind w:left="194"/>
      </w:pPr>
      <w:r>
        <w:rPr>
          <w:rFonts w:ascii="Symbol" w:hAnsi="Symbol"/>
        </w:rPr>
        <w:t></w:t>
      </w:r>
      <w:r>
        <w:rPr>
          <w:rFonts w:ascii="Symbol" w:hAnsi="Symbol"/>
          <w:i/>
          <w:sz w:val="33"/>
        </w:rPr>
        <w:t></w:t>
      </w:r>
      <w:r>
        <w:rPr>
          <w:spacing w:val="75"/>
          <w:sz w:val="33"/>
        </w:rPr>
        <w:t> </w:t>
      </w:r>
      <w:r>
        <w:rPr/>
        <w:t>или</w:t>
      </w:r>
      <w:r>
        <w:rPr>
          <w:spacing w:val="42"/>
        </w:rPr>
        <w:t> </w:t>
      </w:r>
      <w:r>
        <w:rPr>
          <w:rFonts w:ascii="Symbol" w:hAnsi="Symbol"/>
        </w:rPr>
        <w:t></w:t>
      </w:r>
      <w:r>
        <w:rPr>
          <w:rFonts w:ascii="Symbol" w:hAnsi="Symbol"/>
          <w:i/>
          <w:sz w:val="33"/>
        </w:rPr>
        <w:t></w:t>
      </w:r>
      <w:r>
        <w:rPr>
          <w:spacing w:val="-22"/>
          <w:sz w:val="33"/>
        </w:rPr>
        <w:t> </w:t>
      </w:r>
      <w:r>
        <w:rPr/>
        <w:t>.</w:t>
      </w:r>
      <w:r>
        <w:rPr>
          <w:spacing w:val="14"/>
        </w:rPr>
        <w:t> </w:t>
      </w:r>
      <w:r>
        <w:rPr/>
        <w:t>Но</w:t>
      </w:r>
      <w:r>
        <w:rPr>
          <w:spacing w:val="16"/>
        </w:rPr>
        <w:t> </w:t>
      </w:r>
      <w:r>
        <w:rPr/>
        <w:t>в</w:t>
      </w:r>
      <w:r>
        <w:rPr>
          <w:spacing w:val="18"/>
        </w:rPr>
        <w:t> </w:t>
      </w:r>
      <w:r>
        <w:rPr/>
        <w:t>случае,</w:t>
      </w:r>
      <w:r>
        <w:rPr>
          <w:spacing w:val="15"/>
        </w:rPr>
        <w:t> </w:t>
      </w:r>
      <w:r>
        <w:rPr/>
        <w:t>когда</w:t>
      </w:r>
      <w:r>
        <w:rPr>
          <w:spacing w:val="54"/>
        </w:rPr>
        <w:t> </w:t>
      </w:r>
      <w:r>
        <w:rPr>
          <w:rFonts w:ascii="Symbol" w:hAnsi="Symbol"/>
        </w:rPr>
        <w:t></w:t>
      </w:r>
      <w:r>
        <w:rPr>
          <w:rFonts w:ascii="Symbol" w:hAnsi="Symbol"/>
          <w:i/>
          <w:sz w:val="33"/>
        </w:rPr>
        <w:t></w:t>
      </w:r>
      <w:r>
        <w:rPr>
          <w:spacing w:val="79"/>
          <w:sz w:val="33"/>
        </w:rPr>
        <w:t> </w:t>
      </w:r>
      <w:r>
        <w:rPr>
          <w:spacing w:val="10"/>
        </w:rPr>
        <w:t>и</w:t>
      </w:r>
      <w:r>
        <w:rPr>
          <w:rFonts w:ascii="Symbol" w:hAnsi="Symbol"/>
          <w:spacing w:val="10"/>
        </w:rPr>
        <w:t></w:t>
      </w:r>
      <w:r>
        <w:rPr>
          <w:rFonts w:ascii="Symbol" w:hAnsi="Symbol"/>
          <w:i/>
          <w:spacing w:val="10"/>
          <w:sz w:val="33"/>
        </w:rPr>
        <w:t></w:t>
      </w:r>
      <w:r>
        <w:rPr>
          <w:spacing w:val="72"/>
          <w:sz w:val="33"/>
        </w:rPr>
        <w:t> </w:t>
      </w:r>
      <w:r>
        <w:rPr/>
        <w:t>одновременно</w:t>
      </w:r>
      <w:r>
        <w:rPr>
          <w:spacing w:val="17"/>
        </w:rPr>
        <w:t> </w:t>
      </w:r>
      <w:r>
        <w:rPr/>
        <w:t>малы,</w:t>
      </w:r>
      <w:r>
        <w:rPr>
          <w:spacing w:val="17"/>
        </w:rPr>
        <w:t> </w:t>
      </w:r>
      <w:r>
        <w:rPr>
          <w:spacing w:val="-5"/>
        </w:rPr>
        <w:t>не</w:t>
      </w:r>
    </w:p>
    <w:p>
      <w:pPr>
        <w:pStyle w:val="BodyText"/>
        <w:spacing w:line="334" w:lineRule="exact" w:before="39"/>
      </w:pPr>
      <w:r>
        <w:rPr/>
        <w:t>параллельность</w:t>
      </w:r>
      <w:r>
        <w:rPr>
          <w:spacing w:val="51"/>
        </w:rPr>
        <w:t> </w:t>
      </w:r>
      <w:r>
        <w:rPr/>
        <w:t>векторов</w:t>
      </w:r>
      <w:r>
        <w:rPr>
          <w:spacing w:val="51"/>
        </w:rPr>
        <w:t> </w:t>
      </w:r>
      <w:r>
        <w:rPr/>
        <w:t>будет</w:t>
      </w:r>
      <w:r>
        <w:rPr>
          <w:spacing w:val="51"/>
        </w:rPr>
        <w:t> </w:t>
      </w:r>
      <w:r>
        <w:rPr/>
        <w:t>также</w:t>
      </w:r>
      <w:r>
        <w:rPr>
          <w:spacing w:val="51"/>
        </w:rPr>
        <w:t> </w:t>
      </w:r>
      <w:r>
        <w:rPr/>
        <w:t>пренебрежимо</w:t>
      </w:r>
      <w:r>
        <w:rPr>
          <w:spacing w:val="52"/>
        </w:rPr>
        <w:t> </w:t>
      </w:r>
      <w:r>
        <w:rPr/>
        <w:t>мала.</w:t>
      </w:r>
      <w:r>
        <w:rPr>
          <w:spacing w:val="50"/>
        </w:rPr>
        <w:t> </w:t>
      </w:r>
      <w:r>
        <w:rPr>
          <w:spacing w:val="-5"/>
        </w:rPr>
        <w:t>Ма-</w:t>
      </w:r>
    </w:p>
    <w:p>
      <w:pPr>
        <w:pStyle w:val="BodyText"/>
        <w:spacing w:before="8"/>
      </w:pPr>
      <w:r>
        <w:rPr/>
        <w:t>лые</w:t>
      </w:r>
      <w:r>
        <w:rPr>
          <w:spacing w:val="-3"/>
        </w:rPr>
        <w:t> </w:t>
      </w:r>
      <w:r>
        <w:rPr/>
        <w:t>углы</w:t>
      </w:r>
      <w:r>
        <w:rPr>
          <w:spacing w:val="33"/>
        </w:rPr>
        <w:t> </w:t>
      </w:r>
      <w:r>
        <w:rPr>
          <w:rFonts w:ascii="Symbol" w:hAnsi="Symbol"/>
        </w:rPr>
        <w:t></w:t>
      </w:r>
      <w:r>
        <w:rPr>
          <w:rFonts w:ascii="Symbol" w:hAnsi="Symbol"/>
          <w:i/>
          <w:sz w:val="33"/>
        </w:rPr>
        <w:t></w:t>
      </w:r>
      <w:r>
        <w:rPr>
          <w:spacing w:val="58"/>
          <w:sz w:val="33"/>
        </w:rPr>
        <w:t> </w:t>
      </w:r>
      <w:r>
        <w:rPr>
          <w:spacing w:val="10"/>
        </w:rPr>
        <w:t>и</w:t>
      </w:r>
      <w:r>
        <w:rPr>
          <w:rFonts w:ascii="Symbol" w:hAnsi="Symbol"/>
          <w:spacing w:val="10"/>
        </w:rPr>
        <w:t></w:t>
      </w:r>
      <w:r>
        <w:rPr>
          <w:rFonts w:ascii="Symbol" w:hAnsi="Symbol"/>
          <w:i/>
          <w:spacing w:val="10"/>
          <w:sz w:val="33"/>
        </w:rPr>
        <w:t></w:t>
      </w:r>
      <w:r>
        <w:rPr>
          <w:spacing w:val="51"/>
          <w:sz w:val="33"/>
        </w:rPr>
        <w:t> </w:t>
      </w:r>
      <w:r>
        <w:rPr/>
        <w:t>будут</w:t>
      </w:r>
      <w:r>
        <w:rPr>
          <w:spacing w:val="-4"/>
        </w:rPr>
        <w:t> </w:t>
      </w:r>
      <w:r>
        <w:rPr/>
        <w:t>в</w:t>
      </w:r>
      <w:r>
        <w:rPr>
          <w:spacing w:val="-4"/>
        </w:rPr>
        <w:t> </w:t>
      </w:r>
      <w:r>
        <w:rPr/>
        <w:t>том</w:t>
      </w:r>
      <w:r>
        <w:rPr>
          <w:spacing w:val="-3"/>
        </w:rPr>
        <w:t> </w:t>
      </w:r>
      <w:r>
        <w:rPr/>
        <w:t>случае,</w:t>
      </w:r>
      <w:r>
        <w:rPr>
          <w:spacing w:val="-5"/>
        </w:rPr>
        <w:t> </w:t>
      </w:r>
      <w:r>
        <w:rPr/>
        <w:t>когда</w:t>
      </w:r>
      <w:r>
        <w:rPr>
          <w:spacing w:val="-3"/>
        </w:rPr>
        <w:t> </w:t>
      </w:r>
      <w:r>
        <w:rPr/>
        <w:t>поперечные</w:t>
      </w:r>
      <w:r>
        <w:rPr>
          <w:spacing w:val="-5"/>
        </w:rPr>
        <w:t> </w:t>
      </w:r>
      <w:r>
        <w:rPr>
          <w:spacing w:val="-2"/>
        </w:rPr>
        <w:t>размеры</w:t>
      </w:r>
    </w:p>
    <w:p>
      <w:pPr>
        <w:spacing w:after="0"/>
        <w:sectPr>
          <w:type w:val="continuous"/>
          <w:pgSz w:w="11910" w:h="16850"/>
          <w:pgMar w:header="722" w:footer="0" w:top="1600" w:bottom="280" w:left="1260" w:right="480"/>
        </w:sectPr>
      </w:pPr>
    </w:p>
    <w:p>
      <w:pPr>
        <w:pStyle w:val="BodyText"/>
        <w:spacing w:before="41"/>
      </w:pPr>
      <w:r>
        <w:rPr>
          <w:spacing w:val="-2"/>
        </w:rPr>
        <w:t>объема</w:t>
      </w:r>
    </w:p>
    <w:p>
      <w:pPr>
        <w:pStyle w:val="BodyText"/>
        <w:spacing w:before="18"/>
        <w:ind w:left="92"/>
      </w:pPr>
      <w:r>
        <w:rPr/>
        <w:br w:type="column"/>
      </w:r>
      <w:r>
        <w:rPr>
          <w:rFonts w:ascii="Symbol" w:hAnsi="Symbol"/>
        </w:rPr>
        <w:t></w:t>
      </w:r>
      <w:r>
        <w:rPr>
          <w:i/>
        </w:rPr>
        <w:t>l</w:t>
      </w:r>
      <w:r>
        <w:rPr>
          <w:i/>
          <w:spacing w:val="-9"/>
        </w:rPr>
        <w:t> </w:t>
      </w:r>
      <w:r>
        <w:rPr>
          <w:rFonts w:ascii="Symbol" w:hAnsi="Symbol"/>
        </w:rPr>
        <w:t></w:t>
      </w:r>
      <w:r>
        <w:rPr>
          <w:spacing w:val="-20"/>
        </w:rPr>
        <w:t> </w:t>
      </w:r>
      <w:r>
        <w:rPr>
          <w:i/>
        </w:rPr>
        <w:t>r</w:t>
      </w:r>
      <w:r>
        <w:rPr>
          <w:i/>
          <w:spacing w:val="-40"/>
        </w:rPr>
        <w:t> </w:t>
      </w:r>
      <w:r>
        <w:rPr/>
        <w:t>.</w:t>
      </w:r>
      <w:r>
        <w:rPr>
          <w:spacing w:val="11"/>
        </w:rPr>
        <w:t> </w:t>
      </w:r>
      <w:r>
        <w:rPr/>
        <w:t>При</w:t>
      </w:r>
      <w:r>
        <w:rPr>
          <w:spacing w:val="10"/>
        </w:rPr>
        <w:t> </w:t>
      </w:r>
      <w:r>
        <w:rPr/>
        <w:t>выполнении</w:t>
      </w:r>
      <w:r>
        <w:rPr>
          <w:spacing w:val="11"/>
        </w:rPr>
        <w:t> </w:t>
      </w:r>
      <w:r>
        <w:rPr/>
        <w:t>этого</w:t>
      </w:r>
      <w:r>
        <w:rPr>
          <w:spacing w:val="11"/>
        </w:rPr>
        <w:t> </w:t>
      </w:r>
      <w:r>
        <w:rPr/>
        <w:t>условия</w:t>
      </w:r>
      <w:r>
        <w:rPr>
          <w:spacing w:val="10"/>
        </w:rPr>
        <w:t> </w:t>
      </w:r>
      <w:r>
        <w:rPr/>
        <w:t>в</w:t>
      </w:r>
      <w:r>
        <w:rPr>
          <w:spacing w:val="12"/>
        </w:rPr>
        <w:t> </w:t>
      </w:r>
      <w:r>
        <w:rPr/>
        <w:t>пределах</w:t>
      </w:r>
      <w:r>
        <w:rPr>
          <w:spacing w:val="14"/>
        </w:rPr>
        <w:t> </w:t>
      </w:r>
      <w:r>
        <w:rPr>
          <w:spacing w:val="-2"/>
        </w:rPr>
        <w:t>выде-</w:t>
      </w:r>
    </w:p>
    <w:p>
      <w:pPr>
        <w:spacing w:after="0"/>
        <w:sectPr>
          <w:type w:val="continuous"/>
          <w:pgSz w:w="11910" w:h="16850"/>
          <w:pgMar w:header="722" w:footer="0" w:top="1600" w:bottom="280" w:left="1260" w:right="480"/>
          <w:cols w:num="2" w:equalWidth="0">
            <w:col w:w="1135" w:space="40"/>
            <w:col w:w="8995"/>
          </w:cols>
        </w:sectPr>
      </w:pPr>
    </w:p>
    <w:p>
      <w:pPr>
        <w:pStyle w:val="BodyText"/>
        <w:ind w:right="935"/>
      </w:pPr>
      <w:r>
        <w:rPr/>
        <w:t>ленного объема фазовые фронты сферической волны можно счи- тать квазиплоскими.</w:t>
      </w:r>
    </w:p>
    <w:p>
      <w:pPr>
        <w:pStyle w:val="BodyText"/>
        <w:ind w:firstLine="707"/>
      </w:pPr>
      <w:r>
        <w:rPr/>
        <w:t>Амплитуда</w:t>
      </w:r>
      <w:r>
        <w:rPr>
          <w:spacing w:val="40"/>
        </w:rPr>
        <w:t> </w:t>
      </w:r>
      <w:r>
        <w:rPr/>
        <w:t>поля</w:t>
      </w:r>
      <w:r>
        <w:rPr>
          <w:spacing w:val="40"/>
        </w:rPr>
        <w:t> </w:t>
      </w:r>
      <w:r>
        <w:rPr/>
        <w:t>сферической</w:t>
      </w:r>
      <w:r>
        <w:rPr>
          <w:spacing w:val="39"/>
        </w:rPr>
        <w:t> </w:t>
      </w:r>
      <w:r>
        <w:rPr/>
        <w:t>волны</w:t>
      </w:r>
      <w:r>
        <w:rPr>
          <w:spacing w:val="39"/>
        </w:rPr>
        <w:t> </w:t>
      </w:r>
      <w:r>
        <w:rPr/>
        <w:t>в</w:t>
      </w:r>
      <w:r>
        <w:rPr>
          <w:spacing w:val="40"/>
        </w:rPr>
        <w:t> </w:t>
      </w:r>
      <w:r>
        <w:rPr/>
        <w:t>выделенном</w:t>
      </w:r>
      <w:r>
        <w:rPr>
          <w:spacing w:val="40"/>
        </w:rPr>
        <w:t> </w:t>
      </w:r>
      <w:r>
        <w:rPr/>
        <w:t>объеме зависит от положения точки наблюдения.</w:t>
      </w:r>
    </w:p>
    <w:p>
      <w:pPr>
        <w:spacing w:after="0"/>
        <w:sectPr>
          <w:type w:val="continuous"/>
          <w:pgSz w:w="11910" w:h="16850"/>
          <w:pgMar w:header="722" w:footer="0" w:top="1600" w:bottom="280" w:left="1260" w:right="480"/>
        </w:sectPr>
      </w:pPr>
    </w:p>
    <w:p>
      <w:pPr>
        <w:pStyle w:val="BodyText"/>
        <w:spacing w:before="7"/>
      </w:pPr>
      <w:r>
        <w:rPr/>
        <w:t>Амплитуда</w:t>
      </w:r>
      <w:r>
        <w:rPr>
          <w:spacing w:val="3"/>
        </w:rPr>
        <w:t> </w:t>
      </w:r>
      <w:r>
        <w:rPr/>
        <w:t>поля</w:t>
      </w:r>
      <w:r>
        <w:rPr>
          <w:spacing w:val="4"/>
        </w:rPr>
        <w:t> </w:t>
      </w:r>
      <w:r>
        <w:rPr/>
        <w:t>изменяеться</w:t>
      </w:r>
      <w:r>
        <w:rPr>
          <w:spacing w:val="1"/>
        </w:rPr>
        <w:t> </w:t>
      </w:r>
      <w:r>
        <w:rPr/>
        <w:t>в</w:t>
      </w:r>
      <w:r>
        <w:rPr>
          <w:spacing w:val="2"/>
        </w:rPr>
        <w:t> </w:t>
      </w:r>
      <w:r>
        <w:rPr>
          <w:spacing w:val="-2"/>
        </w:rPr>
        <w:t>пределах</w:t>
      </w:r>
    </w:p>
    <w:p>
      <w:pPr>
        <w:spacing w:line="377" w:lineRule="exact" w:before="0"/>
        <w:ind w:left="104" w:right="0" w:firstLine="0"/>
        <w:jc w:val="left"/>
        <w:rPr>
          <w:sz w:val="32"/>
        </w:rPr>
      </w:pPr>
      <w:r>
        <w:rPr/>
        <w:br w:type="column"/>
      </w:r>
      <w:r>
        <w:rPr>
          <w:i/>
          <w:w w:val="105"/>
          <w:sz w:val="32"/>
        </w:rPr>
        <w:t>E</w:t>
      </w:r>
      <w:r>
        <w:rPr>
          <w:w w:val="105"/>
          <w:sz w:val="32"/>
          <w:vertAlign w:val="subscript"/>
        </w:rPr>
        <w:t>0</w:t>
      </w:r>
      <w:r>
        <w:rPr>
          <w:spacing w:val="-17"/>
          <w:w w:val="105"/>
          <w:sz w:val="32"/>
          <w:vertAlign w:val="baseline"/>
        </w:rPr>
        <w:t> </w:t>
      </w:r>
      <w:r>
        <w:rPr>
          <w:w w:val="105"/>
          <w:sz w:val="32"/>
          <w:vertAlign w:val="baseline"/>
        </w:rPr>
        <w:t>/</w:t>
      </w:r>
      <w:r>
        <w:rPr>
          <w:spacing w:val="-32"/>
          <w:w w:val="105"/>
          <w:sz w:val="32"/>
          <w:vertAlign w:val="baseline"/>
        </w:rPr>
        <w:t> </w:t>
      </w:r>
      <w:r>
        <w:rPr>
          <w:i/>
          <w:w w:val="105"/>
          <w:sz w:val="32"/>
          <w:vertAlign w:val="baseline"/>
        </w:rPr>
        <w:t>r</w:t>
      </w:r>
      <w:r>
        <w:rPr>
          <w:i/>
          <w:spacing w:val="-16"/>
          <w:w w:val="105"/>
          <w:sz w:val="32"/>
          <w:vertAlign w:val="baseline"/>
        </w:rPr>
        <w:t> </w:t>
      </w:r>
      <w:r>
        <w:rPr>
          <w:rFonts w:ascii="Symbol" w:hAnsi="Symbol"/>
          <w:w w:val="105"/>
          <w:sz w:val="32"/>
          <w:vertAlign w:val="baseline"/>
        </w:rPr>
        <w:t></w:t>
      </w:r>
      <w:r>
        <w:rPr>
          <w:spacing w:val="-27"/>
          <w:w w:val="105"/>
          <w:sz w:val="32"/>
          <w:vertAlign w:val="baseline"/>
        </w:rPr>
        <w:t> </w:t>
      </w:r>
      <w:r>
        <w:rPr>
          <w:i/>
          <w:w w:val="105"/>
          <w:sz w:val="32"/>
          <w:vertAlign w:val="baseline"/>
        </w:rPr>
        <w:t>E</w:t>
      </w:r>
      <w:r>
        <w:rPr>
          <w:w w:val="105"/>
          <w:sz w:val="32"/>
          <w:vertAlign w:val="subscript"/>
        </w:rPr>
        <w:t>0</w:t>
      </w:r>
      <w:r>
        <w:rPr>
          <w:spacing w:val="-13"/>
          <w:w w:val="105"/>
          <w:sz w:val="32"/>
          <w:vertAlign w:val="baseline"/>
        </w:rPr>
        <w:t> </w:t>
      </w:r>
      <w:r>
        <w:rPr>
          <w:w w:val="105"/>
          <w:sz w:val="32"/>
          <w:vertAlign w:val="baseline"/>
        </w:rPr>
        <w:t>/(</w:t>
      </w:r>
      <w:r>
        <w:rPr>
          <w:i/>
          <w:w w:val="105"/>
          <w:sz w:val="32"/>
          <w:vertAlign w:val="baseline"/>
        </w:rPr>
        <w:t>r</w:t>
      </w:r>
      <w:r>
        <w:rPr>
          <w:i/>
          <w:spacing w:val="-16"/>
          <w:w w:val="105"/>
          <w:sz w:val="32"/>
          <w:vertAlign w:val="baseline"/>
        </w:rPr>
        <w:t> </w:t>
      </w:r>
      <w:r>
        <w:rPr>
          <w:rFonts w:ascii="Symbol" w:hAnsi="Symbol"/>
          <w:w w:val="105"/>
          <w:sz w:val="32"/>
          <w:vertAlign w:val="baseline"/>
        </w:rPr>
        <w:t></w:t>
      </w:r>
      <w:r>
        <w:rPr>
          <w:spacing w:val="-28"/>
          <w:w w:val="105"/>
          <w:sz w:val="32"/>
          <w:vertAlign w:val="baseline"/>
        </w:rPr>
        <w:t> </w:t>
      </w:r>
      <w:r>
        <w:rPr>
          <w:rFonts w:ascii="Symbol" w:hAnsi="Symbol"/>
          <w:w w:val="105"/>
          <w:sz w:val="32"/>
          <w:vertAlign w:val="baseline"/>
        </w:rPr>
        <w:t></w:t>
      </w:r>
      <w:r>
        <w:rPr>
          <w:i/>
          <w:w w:val="105"/>
          <w:sz w:val="32"/>
          <w:vertAlign w:val="baseline"/>
        </w:rPr>
        <w:t>r</w:t>
      </w:r>
      <w:r>
        <w:rPr>
          <w:w w:val="105"/>
          <w:sz w:val="32"/>
          <w:vertAlign w:val="baseline"/>
        </w:rPr>
        <w:t>).</w:t>
      </w:r>
      <w:r>
        <w:rPr>
          <w:spacing w:val="6"/>
          <w:w w:val="105"/>
          <w:sz w:val="32"/>
          <w:vertAlign w:val="baseline"/>
        </w:rPr>
        <w:t> </w:t>
      </w:r>
      <w:r>
        <w:rPr>
          <w:w w:val="105"/>
          <w:sz w:val="32"/>
          <w:vertAlign w:val="baseline"/>
        </w:rPr>
        <w:t>Но</w:t>
      </w:r>
      <w:r>
        <w:rPr>
          <w:spacing w:val="7"/>
          <w:w w:val="105"/>
          <w:sz w:val="32"/>
          <w:vertAlign w:val="baseline"/>
        </w:rPr>
        <w:t> </w:t>
      </w:r>
      <w:r>
        <w:rPr>
          <w:spacing w:val="-10"/>
          <w:w w:val="105"/>
          <w:sz w:val="32"/>
          <w:vertAlign w:val="baseline"/>
        </w:rPr>
        <w:t>в</w:t>
      </w:r>
    </w:p>
    <w:p>
      <w:pPr>
        <w:spacing w:after="0" w:line="377" w:lineRule="exact"/>
        <w:jc w:val="left"/>
        <w:rPr>
          <w:sz w:val="32"/>
        </w:rPr>
        <w:sectPr>
          <w:type w:val="continuous"/>
          <w:pgSz w:w="11910" w:h="16850"/>
          <w:pgMar w:header="722" w:footer="0" w:top="1600" w:bottom="280" w:left="1260" w:right="480"/>
          <w:cols w:num="2" w:equalWidth="0">
            <w:col w:w="5782" w:space="40"/>
            <w:col w:w="4348"/>
          </w:cols>
        </w:sectPr>
      </w:pPr>
    </w:p>
    <w:p>
      <w:pPr>
        <w:pStyle w:val="BodyText"/>
        <w:spacing w:before="63"/>
      </w:pPr>
      <w:r>
        <w:rPr/>
        <w:t>случае,</w:t>
      </w:r>
      <w:r>
        <w:rPr>
          <w:spacing w:val="1"/>
        </w:rPr>
        <w:t> </w:t>
      </w:r>
      <w:r>
        <w:rPr>
          <w:spacing w:val="-2"/>
        </w:rPr>
        <w:t>когда</w:t>
      </w:r>
    </w:p>
    <w:p>
      <w:pPr>
        <w:spacing w:before="41"/>
        <w:ind w:left="93" w:right="0" w:firstLine="0"/>
        <w:jc w:val="left"/>
        <w:rPr>
          <w:i/>
          <w:sz w:val="32"/>
        </w:rPr>
      </w:pPr>
      <w:r>
        <w:rPr/>
        <w:br w:type="column"/>
      </w:r>
      <w:r>
        <w:rPr>
          <w:rFonts w:ascii="Symbol" w:hAnsi="Symbol"/>
          <w:spacing w:val="-4"/>
          <w:w w:val="105"/>
          <w:sz w:val="32"/>
        </w:rPr>
        <w:t></w:t>
      </w:r>
      <w:r>
        <w:rPr>
          <w:i/>
          <w:spacing w:val="-4"/>
          <w:w w:val="105"/>
          <w:sz w:val="32"/>
        </w:rPr>
        <w:t>r</w:t>
      </w:r>
      <w:r>
        <w:rPr>
          <w:i/>
          <w:spacing w:val="-12"/>
          <w:w w:val="105"/>
          <w:sz w:val="32"/>
        </w:rPr>
        <w:t> </w:t>
      </w:r>
      <w:r>
        <w:rPr>
          <w:rFonts w:ascii="Symbol" w:hAnsi="Symbol"/>
          <w:spacing w:val="-4"/>
          <w:w w:val="105"/>
          <w:sz w:val="32"/>
        </w:rPr>
        <w:t></w:t>
      </w:r>
      <w:r>
        <w:rPr>
          <w:spacing w:val="-23"/>
          <w:w w:val="105"/>
          <w:sz w:val="32"/>
        </w:rPr>
        <w:t> </w:t>
      </w:r>
      <w:r>
        <w:rPr>
          <w:i/>
          <w:spacing w:val="-10"/>
          <w:w w:val="105"/>
          <w:sz w:val="32"/>
        </w:rPr>
        <w:t>r</w:t>
      </w:r>
    </w:p>
    <w:p>
      <w:pPr>
        <w:pStyle w:val="BodyText"/>
        <w:spacing w:before="63"/>
        <w:ind w:left="97"/>
      </w:pPr>
      <w:r>
        <w:rPr/>
        <w:br w:type="column"/>
      </w:r>
      <w:r>
        <w:rPr/>
        <w:t>изменением</w:t>
      </w:r>
      <w:r>
        <w:rPr>
          <w:spacing w:val="1"/>
        </w:rPr>
        <w:t> </w:t>
      </w:r>
      <w:r>
        <w:rPr/>
        <w:t>амплитуды</w:t>
      </w:r>
      <w:r>
        <w:rPr>
          <w:spacing w:val="2"/>
        </w:rPr>
        <w:t> </w:t>
      </w:r>
      <w:r>
        <w:rPr/>
        <w:t>поля</w:t>
      </w:r>
      <w:r>
        <w:rPr>
          <w:spacing w:val="-1"/>
        </w:rPr>
        <w:t> </w:t>
      </w:r>
      <w:r>
        <w:rPr/>
        <w:t>в</w:t>
      </w:r>
      <w:r>
        <w:rPr>
          <w:spacing w:val="2"/>
        </w:rPr>
        <w:t> </w:t>
      </w:r>
      <w:r>
        <w:rPr>
          <w:spacing w:val="-2"/>
        </w:rPr>
        <w:t>выделенном</w:t>
      </w:r>
    </w:p>
    <w:p>
      <w:pPr>
        <w:spacing w:after="0"/>
        <w:sectPr>
          <w:type w:val="continuous"/>
          <w:pgSz w:w="11910" w:h="16850"/>
          <w:pgMar w:header="722" w:footer="0" w:top="1600" w:bottom="280" w:left="1260" w:right="480"/>
          <w:cols w:num="3" w:equalWidth="0">
            <w:col w:w="1989" w:space="40"/>
            <w:col w:w="1054" w:space="39"/>
            <w:col w:w="7048"/>
          </w:cols>
        </w:sectPr>
      </w:pPr>
    </w:p>
    <w:p>
      <w:pPr>
        <w:pStyle w:val="BodyText"/>
        <w:spacing w:line="365" w:lineRule="exact"/>
      </w:pPr>
      <w:r>
        <w:rPr/>
        <w:t>объеме</w:t>
      </w:r>
      <w:r>
        <w:rPr>
          <w:spacing w:val="-12"/>
        </w:rPr>
        <w:t> </w:t>
      </w:r>
      <w:r>
        <w:rPr/>
        <w:t>можно</w:t>
      </w:r>
      <w:r>
        <w:rPr>
          <w:spacing w:val="-10"/>
        </w:rPr>
        <w:t> </w:t>
      </w:r>
      <w:r>
        <w:rPr>
          <w:spacing w:val="-2"/>
        </w:rPr>
        <w:t>пренебречь.</w:t>
      </w:r>
    </w:p>
    <w:p>
      <w:pPr>
        <w:pStyle w:val="BodyText"/>
        <w:spacing w:line="345" w:lineRule="exact"/>
        <w:ind w:left="878"/>
      </w:pPr>
      <w:r>
        <w:rPr/>
        <w:t>Поэтому,</w:t>
      </w:r>
      <w:r>
        <w:rPr>
          <w:spacing w:val="-19"/>
        </w:rPr>
        <w:t> </w:t>
      </w:r>
      <w:r>
        <w:rPr/>
        <w:t>при</w:t>
      </w:r>
      <w:r>
        <w:rPr>
          <w:spacing w:val="-15"/>
        </w:rPr>
        <w:t> </w:t>
      </w:r>
      <w:r>
        <w:rPr/>
        <w:t>одновременном</w:t>
      </w:r>
      <w:r>
        <w:rPr>
          <w:spacing w:val="-17"/>
        </w:rPr>
        <w:t> </w:t>
      </w:r>
      <w:r>
        <w:rPr/>
        <w:t>выполнении</w:t>
      </w:r>
      <w:r>
        <w:rPr>
          <w:spacing w:val="-16"/>
        </w:rPr>
        <w:t> </w:t>
      </w:r>
      <w:r>
        <w:rPr>
          <w:spacing w:val="-2"/>
        </w:rPr>
        <w:t>условий</w:t>
      </w:r>
    </w:p>
    <w:p>
      <w:pPr>
        <w:spacing w:after="0" w:line="345" w:lineRule="exact"/>
        <w:sectPr>
          <w:type w:val="continuous"/>
          <w:pgSz w:w="11910" w:h="16850"/>
          <w:pgMar w:header="722" w:footer="0" w:top="1600" w:bottom="280" w:left="1260" w:right="480"/>
        </w:sectPr>
      </w:pPr>
    </w:p>
    <w:p>
      <w:pPr>
        <w:spacing w:before="2"/>
        <w:ind w:left="3563" w:right="0" w:firstLine="0"/>
        <w:jc w:val="left"/>
        <w:rPr>
          <w:i/>
          <w:sz w:val="32"/>
        </w:rPr>
      </w:pPr>
      <w:r>
        <w:rPr>
          <w:rFonts w:ascii="Symbol" w:hAnsi="Symbol"/>
          <w:w w:val="105"/>
          <w:sz w:val="32"/>
        </w:rPr>
        <w:t></w:t>
      </w:r>
      <w:r>
        <w:rPr>
          <w:i/>
          <w:w w:val="105"/>
          <w:sz w:val="32"/>
        </w:rPr>
        <w:t>l</w:t>
      </w:r>
      <w:r>
        <w:rPr>
          <w:i/>
          <w:spacing w:val="-21"/>
          <w:w w:val="105"/>
          <w:sz w:val="32"/>
        </w:rPr>
        <w:t> </w:t>
      </w:r>
      <w:r>
        <w:rPr>
          <w:rFonts w:ascii="Symbol" w:hAnsi="Symbol"/>
          <w:w w:val="105"/>
          <w:sz w:val="32"/>
        </w:rPr>
        <w:t></w:t>
      </w:r>
      <w:r>
        <w:rPr>
          <w:spacing w:val="-22"/>
          <w:w w:val="105"/>
          <w:sz w:val="32"/>
        </w:rPr>
        <w:t> </w:t>
      </w:r>
      <w:r>
        <w:rPr>
          <w:i/>
          <w:w w:val="105"/>
          <w:sz w:val="32"/>
        </w:rPr>
        <w:t>r</w:t>
      </w:r>
      <w:r>
        <w:rPr>
          <w:i/>
          <w:spacing w:val="18"/>
          <w:w w:val="105"/>
          <w:sz w:val="32"/>
        </w:rPr>
        <w:t> </w:t>
      </w:r>
      <w:r>
        <w:rPr>
          <w:w w:val="105"/>
          <w:sz w:val="32"/>
        </w:rPr>
        <w:t>и</w:t>
      </w:r>
      <w:r>
        <w:rPr>
          <w:spacing w:val="18"/>
          <w:w w:val="105"/>
          <w:sz w:val="32"/>
        </w:rPr>
        <w:t> </w:t>
      </w:r>
      <w:r>
        <w:rPr>
          <w:rFonts w:ascii="Symbol" w:hAnsi="Symbol"/>
          <w:w w:val="105"/>
          <w:sz w:val="32"/>
        </w:rPr>
        <w:t></w:t>
      </w:r>
      <w:r>
        <w:rPr>
          <w:i/>
          <w:w w:val="105"/>
          <w:sz w:val="32"/>
        </w:rPr>
        <w:t>r</w:t>
      </w:r>
      <w:r>
        <w:rPr>
          <w:i/>
          <w:spacing w:val="-14"/>
          <w:w w:val="105"/>
          <w:sz w:val="32"/>
        </w:rPr>
        <w:t> </w:t>
      </w:r>
      <w:r>
        <w:rPr>
          <w:rFonts w:ascii="Symbol" w:hAnsi="Symbol"/>
          <w:w w:val="105"/>
          <w:sz w:val="32"/>
        </w:rPr>
        <w:t></w:t>
      </w:r>
      <w:r>
        <w:rPr>
          <w:spacing w:val="-23"/>
          <w:w w:val="105"/>
          <w:sz w:val="32"/>
        </w:rPr>
        <w:t> </w:t>
      </w:r>
      <w:r>
        <w:rPr>
          <w:i/>
          <w:spacing w:val="-12"/>
          <w:w w:val="105"/>
          <w:sz w:val="32"/>
        </w:rPr>
        <w:t>r</w:t>
      </w:r>
    </w:p>
    <w:p>
      <w:pPr>
        <w:pStyle w:val="BodyText"/>
        <w:spacing w:before="24"/>
        <w:ind w:left="2723"/>
      </w:pPr>
      <w:r>
        <w:rPr/>
        <w:br w:type="column"/>
      </w:r>
      <w:r>
        <w:rPr>
          <w:spacing w:val="-2"/>
        </w:rPr>
        <w:t>(5.5)</w:t>
      </w:r>
    </w:p>
    <w:p>
      <w:pPr>
        <w:spacing w:after="0"/>
        <w:sectPr>
          <w:type w:val="continuous"/>
          <w:pgSz w:w="11910" w:h="16850"/>
          <w:pgMar w:header="722" w:footer="0" w:top="1600" w:bottom="280" w:left="1260" w:right="480"/>
          <w:cols w:num="2" w:equalWidth="0">
            <w:col w:w="5855" w:space="40"/>
            <w:col w:w="4275"/>
          </w:cols>
        </w:sectPr>
      </w:pPr>
    </w:p>
    <w:p>
      <w:pPr>
        <w:pStyle w:val="BodyText"/>
        <w:ind w:right="935"/>
      </w:pPr>
      <w:r>
        <w:rPr/>
        <w:t>поле сферической волны в пределах выделенного объема можно считать</w:t>
      </w:r>
      <w:r>
        <w:rPr>
          <w:spacing w:val="30"/>
        </w:rPr>
        <w:t> </w:t>
      </w:r>
      <w:r>
        <w:rPr/>
        <w:t>квазиплоским.</w:t>
      </w:r>
      <w:r>
        <w:rPr>
          <w:spacing w:val="31"/>
        </w:rPr>
        <w:t> </w:t>
      </w:r>
      <w:r>
        <w:rPr/>
        <w:t>Например,</w:t>
      </w:r>
      <w:r>
        <w:rPr>
          <w:spacing w:val="31"/>
        </w:rPr>
        <w:t> </w:t>
      </w:r>
      <w:r>
        <w:rPr/>
        <w:t>если</w:t>
      </w:r>
      <w:r>
        <w:rPr>
          <w:spacing w:val="32"/>
        </w:rPr>
        <w:t> </w:t>
      </w:r>
      <w:r>
        <w:rPr/>
        <w:t>в</w:t>
      </w:r>
      <w:r>
        <w:rPr>
          <w:spacing w:val="30"/>
        </w:rPr>
        <w:t> </w:t>
      </w:r>
      <w:r>
        <w:rPr/>
        <w:t>пределах</w:t>
      </w:r>
      <w:r>
        <w:rPr>
          <w:spacing w:val="30"/>
        </w:rPr>
        <w:t> </w:t>
      </w:r>
      <w:r>
        <w:rPr/>
        <w:t>объема</w:t>
      </w:r>
      <w:r>
        <w:rPr>
          <w:spacing w:val="30"/>
        </w:rPr>
        <w:t> </w:t>
      </w:r>
      <w:r>
        <w:rPr>
          <w:spacing w:val="-2"/>
        </w:rPr>
        <w:t>нахо-</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3"/>
        <w:jc w:val="both"/>
      </w:pPr>
      <w:r>
        <w:rPr/>
        <w:t>диться приемная антенна, то с высокой точностью можно счи- тать, что на неѐ падает не сферическая, а плоская волна.</w:t>
      </w:r>
    </w:p>
    <w:p>
      <w:pPr>
        <w:pStyle w:val="BodyText"/>
        <w:spacing w:before="1"/>
        <w:ind w:right="933" w:firstLine="719"/>
        <w:jc w:val="both"/>
      </w:pPr>
      <w:r>
        <w:rPr/>
        <w:t>Такие же условия можно применять при замене реальных полей моделью квазиплоской волны.</w:t>
      </w:r>
    </w:p>
    <w:p>
      <w:pPr>
        <w:pStyle w:val="BodyText"/>
        <w:spacing w:before="7"/>
        <w:ind w:left="0"/>
      </w:pPr>
    </w:p>
    <w:p>
      <w:pPr>
        <w:pStyle w:val="Heading1"/>
        <w:ind w:left="3661" w:hanging="2588"/>
      </w:pPr>
      <w:r>
        <w:rPr/>
        <w:t>6</w:t>
      </w:r>
      <w:r>
        <w:rPr>
          <w:spacing w:val="-14"/>
        </w:rPr>
        <w:t> </w:t>
      </w:r>
      <w:r>
        <w:rPr/>
        <w:t>РЕШЕНИЕ</w:t>
      </w:r>
      <w:r>
        <w:rPr>
          <w:spacing w:val="-12"/>
        </w:rPr>
        <w:t> </w:t>
      </w:r>
      <w:r>
        <w:rPr/>
        <w:t>НЕОДНОРОДНОГО</w:t>
      </w:r>
      <w:r>
        <w:rPr>
          <w:spacing w:val="-15"/>
        </w:rPr>
        <w:t> </w:t>
      </w:r>
      <w:r>
        <w:rPr/>
        <w:t>ВОЛНОВОГО </w:t>
      </w:r>
      <w:r>
        <w:rPr>
          <w:spacing w:val="-2"/>
        </w:rPr>
        <w:t>УРАВНЕНИЯ</w:t>
      </w:r>
    </w:p>
    <w:p>
      <w:pPr>
        <w:pStyle w:val="BodyText"/>
        <w:spacing w:before="1"/>
        <w:ind w:left="0"/>
        <w:rPr>
          <w:b/>
        </w:rPr>
      </w:pPr>
    </w:p>
    <w:p>
      <w:pPr>
        <w:pStyle w:val="Heading2"/>
        <w:ind w:left="3925" w:right="935" w:hanging="3032"/>
      </w:pPr>
      <w:r>
        <w:rPr/>
        <w:t>6.1</w:t>
      </w:r>
      <w:r>
        <w:rPr>
          <w:spacing w:val="-7"/>
        </w:rPr>
        <w:t> </w:t>
      </w:r>
      <w:r>
        <w:rPr/>
        <w:t>Понятие</w:t>
      </w:r>
      <w:r>
        <w:rPr>
          <w:spacing w:val="-7"/>
        </w:rPr>
        <w:t> </w:t>
      </w:r>
      <w:r>
        <w:rPr/>
        <w:t>δ-функции</w:t>
      </w:r>
      <w:r>
        <w:rPr>
          <w:spacing w:val="-7"/>
        </w:rPr>
        <w:t> </w:t>
      </w:r>
      <w:r>
        <w:rPr/>
        <w:t>и</w:t>
      </w:r>
      <w:r>
        <w:rPr>
          <w:spacing w:val="-6"/>
        </w:rPr>
        <w:t> </w:t>
      </w:r>
      <w:r>
        <w:rPr/>
        <w:t>функции</w:t>
      </w:r>
      <w:r>
        <w:rPr>
          <w:spacing w:val="-6"/>
        </w:rPr>
        <w:t> </w:t>
      </w:r>
      <w:r>
        <w:rPr/>
        <w:t>Грина</w:t>
      </w:r>
      <w:r>
        <w:rPr>
          <w:spacing w:val="-5"/>
        </w:rPr>
        <w:t> </w:t>
      </w:r>
      <w:r>
        <w:rPr/>
        <w:t>волнового </w:t>
      </w:r>
      <w:r>
        <w:rPr>
          <w:spacing w:val="-2"/>
        </w:rPr>
        <w:t>уравнения</w:t>
      </w:r>
    </w:p>
    <w:p>
      <w:pPr>
        <w:pStyle w:val="BodyText"/>
        <w:spacing w:before="4"/>
        <w:ind w:left="0"/>
        <w:rPr>
          <w:b/>
          <w:sz w:val="31"/>
        </w:rPr>
      </w:pPr>
    </w:p>
    <w:p>
      <w:pPr>
        <w:pStyle w:val="BodyText"/>
        <w:spacing w:before="1"/>
        <w:ind w:right="933" w:firstLine="707"/>
        <w:jc w:val="both"/>
      </w:pPr>
      <w:r>
        <w:rPr/>
        <w:t>В этом разделе используется ряд дополнительных сведений из математики, обычно не рассматриваемых в стандартном курсе для технического вуза.</w:t>
      </w:r>
    </w:p>
    <w:p>
      <w:pPr>
        <w:pStyle w:val="BodyText"/>
        <w:ind w:right="939"/>
        <w:jc w:val="both"/>
      </w:pPr>
      <w:r>
        <w:rPr>
          <w:b/>
        </w:rPr>
        <w:t>6.1.1. </w:t>
      </w:r>
      <w:r>
        <w:rPr/>
        <w:t>В математике имеется раздел, посвященный изучению обобщенных функций. Это функции, имеющие разрывы 1-ого и</w:t>
      </w:r>
    </w:p>
    <w:p>
      <w:pPr>
        <w:pStyle w:val="BodyText"/>
        <w:ind w:right="929"/>
        <w:jc w:val="both"/>
      </w:pPr>
      <w:r>
        <w:rPr/>
        <w:t>2-ого рода, т.е. функции с особенностями. Одной из таких функ- ций является </w:t>
      </w:r>
      <w:r>
        <w:rPr>
          <w:i/>
        </w:rPr>
        <w:t>δ</w:t>
      </w:r>
      <w:r>
        <w:rPr/>
        <w:t>-функция или импульсная функция. Такую функ- цию можно определить для одномерного и многомерного про- странства. Для одномерного пространства функция </w:t>
      </w:r>
      <w:r>
        <w:rPr>
          <w:i/>
        </w:rPr>
        <w:t>δ(x-a) </w:t>
      </w:r>
      <w:r>
        <w:rPr/>
        <w:t>равна нулю во всех точках пространства кроме </w:t>
      </w:r>
      <w:r>
        <w:rPr>
          <w:i/>
        </w:rPr>
        <w:t>x=a</w:t>
      </w:r>
      <w:r>
        <w:rPr/>
        <w:t>. При </w:t>
      </w:r>
      <w:r>
        <w:rPr>
          <w:i/>
        </w:rPr>
        <w:t>x=a </w:t>
      </w:r>
      <w:r>
        <w:rPr/>
        <w:t>функция устремляется в бесконечность, но при этом выполняется условие</w:t>
      </w:r>
    </w:p>
    <w:p>
      <w:pPr>
        <w:spacing w:line="272" w:lineRule="exact" w:before="5"/>
        <w:ind w:left="3586" w:right="0" w:firstLine="0"/>
        <w:jc w:val="left"/>
        <w:rPr>
          <w:rFonts w:ascii="Symbol" w:hAnsi="Symbol"/>
          <w:sz w:val="24"/>
        </w:rPr>
      </w:pPr>
      <w:r>
        <w:rPr>
          <w:rFonts w:ascii="Symbol" w:hAnsi="Symbol"/>
          <w:w w:val="101"/>
          <w:sz w:val="24"/>
        </w:rPr>
        <w:t></w:t>
      </w:r>
    </w:p>
    <w:p>
      <w:pPr>
        <w:tabs>
          <w:tab w:pos="8617" w:val="left" w:leader="none"/>
        </w:tabs>
        <w:spacing w:line="453" w:lineRule="exact" w:before="0"/>
        <w:ind w:left="3619" w:right="0" w:firstLine="0"/>
        <w:jc w:val="left"/>
        <w:rPr>
          <w:sz w:val="32"/>
        </w:rPr>
      </w:pPr>
      <w:r>
        <w:rPr>
          <w:rFonts w:ascii="Symbol" w:hAnsi="Symbol"/>
          <w:spacing w:val="16"/>
          <w:position w:val="-7"/>
          <w:sz w:val="40"/>
        </w:rPr>
        <w:t></w:t>
      </w:r>
      <w:r>
        <w:rPr>
          <w:rFonts w:ascii="Symbol" w:hAnsi="Symbol"/>
          <w:i/>
          <w:spacing w:val="16"/>
          <w:sz w:val="33"/>
        </w:rPr>
        <w:t></w:t>
      </w:r>
      <w:r>
        <w:rPr>
          <w:spacing w:val="-33"/>
          <w:sz w:val="33"/>
        </w:rPr>
        <w:t> </w:t>
      </w:r>
      <w:r>
        <w:rPr>
          <w:spacing w:val="11"/>
          <w:sz w:val="32"/>
        </w:rPr>
        <w:t>(</w:t>
      </w:r>
      <w:r>
        <w:rPr>
          <w:i/>
          <w:spacing w:val="11"/>
          <w:sz w:val="32"/>
        </w:rPr>
        <w:t>x</w:t>
      </w:r>
      <w:r>
        <w:rPr>
          <w:i/>
          <w:spacing w:val="-18"/>
          <w:sz w:val="32"/>
        </w:rPr>
        <w:t> </w:t>
      </w:r>
      <w:r>
        <w:rPr>
          <w:rFonts w:ascii="Symbol" w:hAnsi="Symbol"/>
          <w:sz w:val="32"/>
        </w:rPr>
        <w:t></w:t>
      </w:r>
      <w:r>
        <w:rPr>
          <w:spacing w:val="-21"/>
          <w:sz w:val="32"/>
        </w:rPr>
        <w:t> </w:t>
      </w:r>
      <w:r>
        <w:rPr>
          <w:i/>
          <w:sz w:val="32"/>
        </w:rPr>
        <w:t>a</w:t>
      </w:r>
      <w:r>
        <w:rPr>
          <w:sz w:val="32"/>
        </w:rPr>
        <w:t>)</w:t>
      </w:r>
      <w:r>
        <w:rPr>
          <w:i/>
          <w:sz w:val="32"/>
        </w:rPr>
        <w:t>dx</w:t>
      </w:r>
      <w:r>
        <w:rPr>
          <w:i/>
          <w:spacing w:val="-1"/>
          <w:sz w:val="32"/>
        </w:rPr>
        <w:t> </w:t>
      </w:r>
      <w:r>
        <w:rPr>
          <w:rFonts w:ascii="Symbol" w:hAnsi="Symbol"/>
          <w:sz w:val="32"/>
        </w:rPr>
        <w:t></w:t>
      </w:r>
      <w:r>
        <w:rPr>
          <w:spacing w:val="-40"/>
          <w:sz w:val="32"/>
        </w:rPr>
        <w:t> </w:t>
      </w:r>
      <w:r>
        <w:rPr>
          <w:spacing w:val="-5"/>
          <w:sz w:val="32"/>
        </w:rPr>
        <w:t>1.</w:t>
      </w:r>
      <w:r>
        <w:rPr>
          <w:sz w:val="32"/>
        </w:rPr>
        <w:tab/>
      </w:r>
      <w:r>
        <w:rPr>
          <w:spacing w:val="-2"/>
          <w:sz w:val="32"/>
        </w:rPr>
        <w:t>(6.1)</w:t>
      </w:r>
    </w:p>
    <w:p>
      <w:pPr>
        <w:spacing w:line="259" w:lineRule="exact" w:before="0"/>
        <w:ind w:left="3515" w:right="0" w:firstLine="0"/>
        <w:jc w:val="left"/>
        <w:rPr>
          <w:rFonts w:ascii="Symbol" w:hAnsi="Symbol"/>
          <w:sz w:val="24"/>
        </w:rPr>
      </w:pPr>
      <w:r>
        <w:rPr>
          <w:rFonts w:ascii="Symbol" w:hAnsi="Symbol"/>
          <w:spacing w:val="-5"/>
          <w:sz w:val="24"/>
        </w:rPr>
        <w:t></w:t>
      </w:r>
    </w:p>
    <w:p>
      <w:pPr>
        <w:pStyle w:val="BodyText"/>
        <w:spacing w:line="357" w:lineRule="exact"/>
        <w:jc w:val="both"/>
        <w:rPr>
          <w:i/>
        </w:rPr>
      </w:pPr>
      <w:r>
        <w:rPr/>
        <w:t>Из</w:t>
      </w:r>
      <w:r>
        <w:rPr>
          <w:spacing w:val="-9"/>
        </w:rPr>
        <w:t> </w:t>
      </w:r>
      <w:r>
        <w:rPr/>
        <w:t>этого</w:t>
      </w:r>
      <w:r>
        <w:rPr>
          <w:spacing w:val="-7"/>
        </w:rPr>
        <w:t> </w:t>
      </w:r>
      <w:r>
        <w:rPr/>
        <w:t>свойства</w:t>
      </w:r>
      <w:r>
        <w:rPr>
          <w:spacing w:val="-7"/>
        </w:rPr>
        <w:t> </w:t>
      </w:r>
      <w:r>
        <w:rPr/>
        <w:t>следует,</w:t>
      </w:r>
      <w:r>
        <w:rPr>
          <w:spacing w:val="-7"/>
        </w:rPr>
        <w:t> </w:t>
      </w:r>
      <w:r>
        <w:rPr/>
        <w:t>что</w:t>
      </w:r>
      <w:r>
        <w:rPr>
          <w:spacing w:val="-7"/>
        </w:rPr>
        <w:t> </w:t>
      </w:r>
      <w:r>
        <w:rPr/>
        <w:t>если</w:t>
      </w:r>
      <w:r>
        <w:rPr>
          <w:spacing w:val="-5"/>
        </w:rPr>
        <w:t> </w:t>
      </w:r>
      <w:r>
        <w:rPr/>
        <w:t>имеется</w:t>
      </w:r>
      <w:r>
        <w:rPr>
          <w:spacing w:val="-9"/>
        </w:rPr>
        <w:t> </w:t>
      </w:r>
      <w:r>
        <w:rPr/>
        <w:t>гладкая</w:t>
      </w:r>
      <w:r>
        <w:rPr>
          <w:spacing w:val="-7"/>
        </w:rPr>
        <w:t> </w:t>
      </w:r>
      <w:r>
        <w:rPr/>
        <w:t>функция </w:t>
      </w:r>
      <w:r>
        <w:rPr>
          <w:i/>
          <w:spacing w:val="-2"/>
        </w:rPr>
        <w:t>f(x),</w:t>
      </w:r>
    </w:p>
    <w:p>
      <w:pPr>
        <w:pStyle w:val="BodyText"/>
        <w:spacing w:before="3"/>
        <w:jc w:val="both"/>
      </w:pPr>
      <w:r>
        <w:rPr/>
        <w:t>определенная</w:t>
      </w:r>
      <w:r>
        <w:rPr>
          <w:spacing w:val="-12"/>
        </w:rPr>
        <w:t> </w:t>
      </w:r>
      <w:r>
        <w:rPr/>
        <w:t>в</w:t>
      </w:r>
      <w:r>
        <w:rPr>
          <w:spacing w:val="-9"/>
        </w:rPr>
        <w:t> </w:t>
      </w:r>
      <w:r>
        <w:rPr/>
        <w:t>области</w:t>
      </w:r>
      <w:r>
        <w:rPr>
          <w:spacing w:val="-8"/>
        </w:rPr>
        <w:t> </w:t>
      </w:r>
      <w:r>
        <w:rPr>
          <w:i/>
        </w:rPr>
        <w:t>x=a</w:t>
      </w:r>
      <w:r>
        <w:rPr/>
        <w:t>,</w:t>
      </w:r>
      <w:r>
        <w:rPr>
          <w:spacing w:val="-10"/>
        </w:rPr>
        <w:t> </w:t>
      </w:r>
      <w:r>
        <w:rPr>
          <w:spacing w:val="-5"/>
        </w:rPr>
        <w:t>то</w:t>
      </w:r>
    </w:p>
    <w:p>
      <w:pPr>
        <w:spacing w:line="242" w:lineRule="exact" w:before="5"/>
        <w:ind w:left="2345" w:right="0" w:firstLine="0"/>
        <w:jc w:val="left"/>
        <w:rPr>
          <w:rFonts w:ascii="Symbol" w:hAnsi="Symbol"/>
          <w:sz w:val="24"/>
        </w:rPr>
      </w:pPr>
      <w:r>
        <w:rPr>
          <w:rFonts w:ascii="Symbol" w:hAnsi="Symbol"/>
          <w:w w:val="101"/>
          <w:sz w:val="24"/>
        </w:rPr>
        <w:t></w:t>
      </w:r>
    </w:p>
    <w:p>
      <w:pPr>
        <w:spacing w:after="0" w:line="242" w:lineRule="exact"/>
        <w:jc w:val="left"/>
        <w:rPr>
          <w:rFonts w:ascii="Symbol" w:hAnsi="Symbol"/>
          <w:sz w:val="24"/>
        </w:rPr>
        <w:sectPr>
          <w:pgSz w:w="11910" w:h="16850"/>
          <w:pgMar w:header="722" w:footer="0" w:top="1600" w:bottom="280" w:left="1260" w:right="480"/>
        </w:sectPr>
      </w:pPr>
    </w:p>
    <w:p>
      <w:pPr>
        <w:spacing w:line="475" w:lineRule="exact" w:before="7"/>
        <w:ind w:left="2378" w:right="0" w:firstLine="0"/>
        <w:jc w:val="left"/>
        <w:rPr>
          <w:rFonts w:ascii="Symbol" w:hAnsi="Symbol"/>
          <w:sz w:val="32"/>
        </w:rPr>
      </w:pPr>
      <w:r>
        <w:rPr>
          <w:rFonts w:ascii="Symbol" w:hAnsi="Symbol"/>
          <w:spacing w:val="14"/>
          <w:position w:val="-7"/>
          <w:sz w:val="40"/>
        </w:rPr>
        <w:t></w:t>
      </w:r>
      <w:r>
        <w:rPr>
          <w:rFonts w:ascii="Symbol" w:hAnsi="Symbol"/>
          <w:i/>
          <w:spacing w:val="14"/>
          <w:sz w:val="33"/>
        </w:rPr>
        <w:t></w:t>
      </w:r>
      <w:r>
        <w:rPr>
          <w:spacing w:val="-31"/>
          <w:sz w:val="33"/>
        </w:rPr>
        <w:t> </w:t>
      </w:r>
      <w:r>
        <w:rPr>
          <w:spacing w:val="11"/>
          <w:sz w:val="32"/>
        </w:rPr>
        <w:t>(</w:t>
      </w:r>
      <w:r>
        <w:rPr>
          <w:i/>
          <w:spacing w:val="11"/>
          <w:sz w:val="32"/>
        </w:rPr>
        <w:t>x</w:t>
      </w:r>
      <w:r>
        <w:rPr>
          <w:i/>
          <w:spacing w:val="-17"/>
          <w:sz w:val="32"/>
        </w:rPr>
        <w:t> </w:t>
      </w:r>
      <w:r>
        <w:rPr>
          <w:rFonts w:ascii="Symbol" w:hAnsi="Symbol"/>
          <w:sz w:val="32"/>
        </w:rPr>
        <w:t></w:t>
      </w:r>
      <w:r>
        <w:rPr>
          <w:spacing w:val="-20"/>
          <w:sz w:val="32"/>
        </w:rPr>
        <w:t> </w:t>
      </w:r>
      <w:r>
        <w:rPr>
          <w:i/>
          <w:sz w:val="32"/>
        </w:rPr>
        <w:t>a</w:t>
      </w:r>
      <w:r>
        <w:rPr>
          <w:sz w:val="32"/>
        </w:rPr>
        <w:t>)</w:t>
      </w:r>
      <w:r>
        <w:rPr>
          <w:spacing w:val="-36"/>
          <w:sz w:val="32"/>
        </w:rPr>
        <w:t> </w:t>
      </w:r>
      <w:r>
        <w:rPr>
          <w:rFonts w:ascii="Symbol" w:hAnsi="Symbol"/>
          <w:spacing w:val="-10"/>
          <w:sz w:val="32"/>
        </w:rPr>
        <w:t></w:t>
      </w:r>
    </w:p>
    <w:p>
      <w:pPr>
        <w:spacing w:line="263" w:lineRule="exact" w:before="0"/>
        <w:ind w:left="2274" w:right="0" w:firstLine="0"/>
        <w:jc w:val="left"/>
        <w:rPr>
          <w:rFonts w:ascii="Symbol" w:hAnsi="Symbol"/>
          <w:sz w:val="24"/>
        </w:rPr>
      </w:pPr>
      <w:r>
        <w:rPr>
          <w:rFonts w:ascii="Symbol" w:hAnsi="Symbol"/>
          <w:spacing w:val="-5"/>
          <w:sz w:val="24"/>
        </w:rPr>
        <w:t></w:t>
      </w:r>
    </w:p>
    <w:p>
      <w:pPr>
        <w:spacing w:before="17"/>
        <w:ind w:left="63" w:right="0" w:firstLine="0"/>
        <w:jc w:val="left"/>
        <w:rPr>
          <w:rFonts w:ascii="Symbol" w:hAnsi="Symbol"/>
          <w:sz w:val="32"/>
        </w:rPr>
      </w:pPr>
      <w:r>
        <w:rPr/>
        <w:br w:type="column"/>
      </w:r>
      <w:r>
        <w:rPr>
          <w:i/>
          <w:sz w:val="32"/>
        </w:rPr>
        <w:t>f</w:t>
      </w:r>
      <w:r>
        <w:rPr>
          <w:i/>
          <w:spacing w:val="12"/>
          <w:sz w:val="32"/>
        </w:rPr>
        <w:t> </w:t>
      </w:r>
      <w:r>
        <w:rPr>
          <w:sz w:val="32"/>
        </w:rPr>
        <w:t>(</w:t>
      </w:r>
      <w:r>
        <w:rPr>
          <w:i/>
          <w:sz w:val="32"/>
        </w:rPr>
        <w:t>x</w:t>
      </w:r>
      <w:r>
        <w:rPr>
          <w:sz w:val="32"/>
        </w:rPr>
        <w:t>)</w:t>
      </w:r>
      <w:r>
        <w:rPr>
          <w:i/>
          <w:sz w:val="32"/>
        </w:rPr>
        <w:t>dx</w:t>
      </w:r>
      <w:r>
        <w:rPr>
          <w:i/>
          <w:spacing w:val="14"/>
          <w:sz w:val="32"/>
        </w:rPr>
        <w:t> </w:t>
      </w:r>
      <w:r>
        <w:rPr>
          <w:rFonts w:ascii="Symbol" w:hAnsi="Symbol"/>
          <w:spacing w:val="-10"/>
          <w:sz w:val="32"/>
        </w:rPr>
        <w:t></w:t>
      </w:r>
    </w:p>
    <w:p>
      <w:pPr>
        <w:tabs>
          <w:tab w:pos="3655" w:val="left" w:leader="none"/>
        </w:tabs>
        <w:spacing w:before="40"/>
        <w:ind w:left="91" w:right="0" w:firstLine="0"/>
        <w:jc w:val="left"/>
        <w:rPr>
          <w:sz w:val="32"/>
        </w:rPr>
      </w:pPr>
      <w:r>
        <w:rPr/>
        <w:br w:type="column"/>
      </w:r>
      <w:r>
        <w:rPr>
          <w:i/>
          <w:sz w:val="32"/>
        </w:rPr>
        <w:t>f</w:t>
      </w:r>
      <w:r>
        <w:rPr>
          <w:i/>
          <w:spacing w:val="4"/>
          <w:sz w:val="32"/>
        </w:rPr>
        <w:t> </w:t>
      </w:r>
      <w:r>
        <w:rPr>
          <w:sz w:val="32"/>
        </w:rPr>
        <w:t>(</w:t>
      </w:r>
      <w:r>
        <w:rPr>
          <w:i/>
          <w:sz w:val="32"/>
        </w:rPr>
        <w:t>a</w:t>
      </w:r>
      <w:r>
        <w:rPr>
          <w:sz w:val="32"/>
        </w:rPr>
        <w:t>)</w:t>
      </w:r>
      <w:r>
        <w:rPr>
          <w:spacing w:val="-27"/>
          <w:sz w:val="32"/>
        </w:rPr>
        <w:t> </w:t>
      </w:r>
      <w:r>
        <w:rPr>
          <w:spacing w:val="-10"/>
          <w:sz w:val="32"/>
        </w:rPr>
        <w:t>.</w:t>
      </w:r>
      <w:r>
        <w:rPr>
          <w:sz w:val="32"/>
        </w:rPr>
        <w:tab/>
      </w:r>
      <w:r>
        <w:rPr>
          <w:spacing w:val="-2"/>
          <w:sz w:val="32"/>
        </w:rPr>
        <w:t>(6.2)</w:t>
      </w:r>
    </w:p>
    <w:p>
      <w:pPr>
        <w:spacing w:after="0"/>
        <w:jc w:val="left"/>
        <w:rPr>
          <w:sz w:val="32"/>
        </w:rPr>
        <w:sectPr>
          <w:type w:val="continuous"/>
          <w:pgSz w:w="11910" w:h="16850"/>
          <w:pgMar w:header="722" w:footer="0" w:top="1600" w:bottom="280" w:left="1260" w:right="480"/>
          <w:cols w:num="3" w:equalWidth="0">
            <w:col w:w="3701" w:space="40"/>
            <w:col w:w="1182" w:space="39"/>
            <w:col w:w="5208"/>
          </w:cols>
        </w:sectPr>
      </w:pPr>
    </w:p>
    <w:p>
      <w:pPr>
        <w:pStyle w:val="BodyText"/>
        <w:spacing w:line="354" w:lineRule="exact"/>
        <w:jc w:val="both"/>
      </w:pPr>
      <w:r>
        <w:rPr/>
        <w:t>Трехмерную</w:t>
      </w:r>
      <w:r>
        <w:rPr>
          <w:spacing w:val="28"/>
        </w:rPr>
        <w:t> </w:t>
      </w:r>
      <w:r>
        <w:rPr/>
        <w:t>δ-функцию</w:t>
      </w:r>
      <w:r>
        <w:rPr>
          <w:spacing w:val="28"/>
        </w:rPr>
        <w:t> </w:t>
      </w:r>
      <w:r>
        <w:rPr/>
        <w:t>можно</w:t>
      </w:r>
      <w:r>
        <w:rPr>
          <w:spacing w:val="29"/>
        </w:rPr>
        <w:t> </w:t>
      </w:r>
      <w:r>
        <w:rPr/>
        <w:t>определить</w:t>
      </w:r>
      <w:r>
        <w:rPr>
          <w:spacing w:val="31"/>
        </w:rPr>
        <w:t> </w:t>
      </w:r>
      <w:r>
        <w:rPr/>
        <w:t>как</w:t>
      </w:r>
      <w:r>
        <w:rPr>
          <w:spacing w:val="30"/>
        </w:rPr>
        <w:t> </w:t>
      </w:r>
      <w:r>
        <w:rPr/>
        <w:t>функцию</w:t>
      </w:r>
      <w:r>
        <w:rPr>
          <w:spacing w:val="29"/>
        </w:rPr>
        <w:t> </w:t>
      </w:r>
      <w:r>
        <w:rPr>
          <w:spacing w:val="-2"/>
        </w:rPr>
        <w:t>точки,</w:t>
      </w:r>
    </w:p>
    <w:p>
      <w:pPr>
        <w:pStyle w:val="BodyText"/>
        <w:spacing w:before="1"/>
        <w:ind w:right="935"/>
        <w:jc w:val="both"/>
      </w:pPr>
      <w:r>
        <w:rPr/>
        <w:t>например, если точка </w:t>
      </w:r>
      <w:r>
        <w:rPr>
          <w:i/>
        </w:rPr>
        <w:t>А </w:t>
      </w:r>
      <w:r>
        <w:rPr/>
        <w:t>имеет координаты </w:t>
      </w:r>
      <w:r>
        <w:rPr>
          <w:i/>
        </w:rPr>
        <w:t>(a,b,c), </w:t>
      </w:r>
      <w:r>
        <w:rPr/>
        <w:t>то трехмерная функция может быть представлена в виде</w:t>
      </w:r>
    </w:p>
    <w:p>
      <w:pPr>
        <w:tabs>
          <w:tab w:pos="8614" w:val="left" w:leader="none"/>
        </w:tabs>
        <w:spacing w:line="379" w:lineRule="exact" w:before="0"/>
        <w:ind w:left="2654" w:right="0" w:firstLine="0"/>
        <w:jc w:val="both"/>
        <w:rPr>
          <w:sz w:val="32"/>
        </w:rPr>
      </w:pPr>
      <w:r>
        <w:rPr>
          <w:rFonts w:ascii="Symbol" w:hAnsi="Symbol"/>
          <w:i/>
          <w:sz w:val="34"/>
        </w:rPr>
        <w:t></w:t>
      </w:r>
      <w:r>
        <w:rPr>
          <w:spacing w:val="-36"/>
          <w:sz w:val="34"/>
        </w:rPr>
        <w:t> </w:t>
      </w:r>
      <w:r>
        <w:rPr>
          <w:sz w:val="32"/>
        </w:rPr>
        <w:t>(</w:t>
      </w:r>
      <w:r>
        <w:rPr>
          <w:i/>
          <w:sz w:val="32"/>
        </w:rPr>
        <w:t>x</w:t>
      </w:r>
      <w:r>
        <w:rPr>
          <w:i/>
          <w:spacing w:val="-14"/>
          <w:sz w:val="32"/>
        </w:rPr>
        <w:t> </w:t>
      </w:r>
      <w:r>
        <w:rPr>
          <w:rFonts w:ascii="Symbol" w:hAnsi="Symbol"/>
          <w:sz w:val="32"/>
        </w:rPr>
        <w:t></w:t>
      </w:r>
      <w:r>
        <w:rPr>
          <w:spacing w:val="-19"/>
          <w:sz w:val="32"/>
        </w:rPr>
        <w:t> </w:t>
      </w:r>
      <w:r>
        <w:rPr>
          <w:i/>
          <w:sz w:val="32"/>
        </w:rPr>
        <w:t>a</w:t>
      </w:r>
      <w:r>
        <w:rPr>
          <w:sz w:val="32"/>
        </w:rPr>
        <w:t>)</w:t>
      </w:r>
      <w:r>
        <w:rPr>
          <w:rFonts w:ascii="Symbol" w:hAnsi="Symbol"/>
          <w:i/>
          <w:sz w:val="34"/>
        </w:rPr>
        <w:t></w:t>
      </w:r>
      <w:r>
        <w:rPr>
          <w:spacing w:val="-35"/>
          <w:sz w:val="34"/>
        </w:rPr>
        <w:t> </w:t>
      </w:r>
      <w:r>
        <w:rPr>
          <w:sz w:val="32"/>
        </w:rPr>
        <w:t>(</w:t>
      </w:r>
      <w:r>
        <w:rPr>
          <w:spacing w:val="-43"/>
          <w:sz w:val="32"/>
        </w:rPr>
        <w:t> </w:t>
      </w:r>
      <w:r>
        <w:rPr>
          <w:i/>
          <w:sz w:val="32"/>
        </w:rPr>
        <w:t>y</w:t>
      </w:r>
      <w:r>
        <w:rPr>
          <w:i/>
          <w:spacing w:val="-8"/>
          <w:sz w:val="32"/>
        </w:rPr>
        <w:t> </w:t>
      </w:r>
      <w:r>
        <w:rPr>
          <w:rFonts w:ascii="Symbol" w:hAnsi="Symbol"/>
          <w:sz w:val="32"/>
        </w:rPr>
        <w:t></w:t>
      </w:r>
      <w:r>
        <w:rPr>
          <w:spacing w:val="-31"/>
          <w:sz w:val="32"/>
        </w:rPr>
        <w:t> </w:t>
      </w:r>
      <w:r>
        <w:rPr>
          <w:i/>
          <w:sz w:val="32"/>
        </w:rPr>
        <w:t>b</w:t>
      </w:r>
      <w:r>
        <w:rPr>
          <w:sz w:val="32"/>
        </w:rPr>
        <w:t>)</w:t>
      </w:r>
      <w:r>
        <w:rPr>
          <w:rFonts w:ascii="Symbol" w:hAnsi="Symbol"/>
          <w:i/>
          <w:sz w:val="34"/>
        </w:rPr>
        <w:t></w:t>
      </w:r>
      <w:r>
        <w:rPr>
          <w:spacing w:val="-35"/>
          <w:sz w:val="34"/>
        </w:rPr>
        <w:t> </w:t>
      </w:r>
      <w:r>
        <w:rPr>
          <w:sz w:val="32"/>
        </w:rPr>
        <w:t>(</w:t>
      </w:r>
      <w:r>
        <w:rPr>
          <w:i/>
          <w:sz w:val="32"/>
        </w:rPr>
        <w:t>z</w:t>
      </w:r>
      <w:r>
        <w:rPr>
          <w:i/>
          <w:spacing w:val="-5"/>
          <w:sz w:val="32"/>
        </w:rPr>
        <w:t> </w:t>
      </w:r>
      <w:r>
        <w:rPr>
          <w:rFonts w:ascii="Symbol" w:hAnsi="Symbol"/>
          <w:sz w:val="32"/>
        </w:rPr>
        <w:t></w:t>
      </w:r>
      <w:r>
        <w:rPr>
          <w:spacing w:val="-25"/>
          <w:sz w:val="32"/>
        </w:rPr>
        <w:t> </w:t>
      </w:r>
      <w:r>
        <w:rPr>
          <w:i/>
          <w:spacing w:val="-5"/>
          <w:sz w:val="32"/>
        </w:rPr>
        <w:t>c</w:t>
      </w:r>
      <w:r>
        <w:rPr>
          <w:spacing w:val="-5"/>
          <w:sz w:val="32"/>
        </w:rPr>
        <w:t>),</w:t>
      </w:r>
      <w:r>
        <w:rPr>
          <w:sz w:val="32"/>
        </w:rPr>
        <w:tab/>
      </w:r>
      <w:r>
        <w:rPr>
          <w:spacing w:val="-2"/>
          <w:sz w:val="32"/>
        </w:rPr>
        <w:t>(6.3)</w:t>
      </w:r>
    </w:p>
    <w:p>
      <w:pPr>
        <w:pStyle w:val="BodyText"/>
        <w:spacing w:before="40"/>
        <w:ind w:right="940"/>
        <w:jc w:val="both"/>
      </w:pPr>
      <w:r>
        <w:rPr/>
        <w:t>тогда функция равна нулю во всех точках пространства, кроме точки </w:t>
      </w:r>
      <w:r>
        <w:rPr>
          <w:i/>
        </w:rPr>
        <w:t>А</w:t>
      </w:r>
      <w:r>
        <w:rPr/>
        <w:t>, где она устремляется в бесконечность, при этом должно выполняться</w:t>
      </w:r>
      <w:r>
        <w:rPr>
          <w:spacing w:val="50"/>
          <w:w w:val="150"/>
        </w:rPr>
        <w:t> </w:t>
      </w:r>
      <w:r>
        <w:rPr/>
        <w:t>трехмерное</w:t>
      </w:r>
      <w:r>
        <w:rPr>
          <w:spacing w:val="49"/>
          <w:w w:val="150"/>
        </w:rPr>
        <w:t> </w:t>
      </w:r>
      <w:r>
        <w:rPr/>
        <w:t>условие</w:t>
      </w:r>
      <w:r>
        <w:rPr>
          <w:spacing w:val="52"/>
          <w:w w:val="150"/>
        </w:rPr>
        <w:t> </w:t>
      </w:r>
      <w:r>
        <w:rPr/>
        <w:t>нормировки,</w:t>
      </w:r>
      <w:r>
        <w:rPr>
          <w:spacing w:val="48"/>
          <w:w w:val="150"/>
        </w:rPr>
        <w:t> </w:t>
      </w:r>
      <w:r>
        <w:rPr/>
        <w:t>подобное</w:t>
      </w:r>
      <w:r>
        <w:rPr>
          <w:spacing w:val="49"/>
          <w:w w:val="150"/>
        </w:rPr>
        <w:t> </w:t>
      </w:r>
      <w:r>
        <w:rPr>
          <w:spacing w:val="-2"/>
        </w:rPr>
        <w:t>(6.1).</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5"/>
      </w:pPr>
      <w:r>
        <w:rPr/>
        <w:t>Также</w:t>
      </w:r>
      <w:r>
        <w:rPr>
          <w:spacing w:val="40"/>
        </w:rPr>
        <w:t> </w:t>
      </w:r>
      <w:r>
        <w:rPr/>
        <w:t>трехмерную</w:t>
      </w:r>
      <w:r>
        <w:rPr>
          <w:spacing w:val="40"/>
        </w:rPr>
        <w:t> </w:t>
      </w:r>
      <w:r>
        <w:rPr>
          <w:i/>
        </w:rPr>
        <w:t>δ</w:t>
      </w:r>
      <w:r>
        <w:rPr/>
        <w:t>-функцию</w:t>
      </w:r>
      <w:r>
        <w:rPr>
          <w:spacing w:val="40"/>
        </w:rPr>
        <w:t> </w:t>
      </w:r>
      <w:r>
        <w:rPr/>
        <w:t>можно</w:t>
      </w:r>
      <w:r>
        <w:rPr>
          <w:spacing w:val="40"/>
        </w:rPr>
        <w:t> </w:t>
      </w:r>
      <w:r>
        <w:rPr/>
        <w:t>определить</w:t>
      </w:r>
      <w:r>
        <w:rPr>
          <w:spacing w:val="40"/>
        </w:rPr>
        <w:t> </w:t>
      </w:r>
      <w:r>
        <w:rPr/>
        <w:t>через</w:t>
      </w:r>
      <w:r>
        <w:rPr>
          <w:spacing w:val="40"/>
        </w:rPr>
        <w:t> </w:t>
      </w:r>
      <w:r>
        <w:rPr/>
        <w:t>радиус- вектор точки</w:t>
      </w:r>
    </w:p>
    <w:p>
      <w:pPr>
        <w:pStyle w:val="BodyText"/>
        <w:tabs>
          <w:tab w:pos="8614" w:val="left" w:leader="none"/>
        </w:tabs>
        <w:spacing w:line="249" w:lineRule="auto" w:before="47"/>
        <w:ind w:right="928" w:firstLine="2604"/>
        <w:jc w:val="both"/>
      </w:pPr>
      <w:r>
        <w:rPr/>
        <w:pict>
          <v:shape style="position:absolute;margin-left:200.946487pt;margin-top:2.805549pt;width:9.7pt;height:2.050pt;mso-position-horizontal-relative:page;mso-position-vertical-relative:paragraph;z-index:-19793920" id="docshape610" coordorigin="4019,56" coordsize="194,41" path="m4172,56l4178,71,4019,71,4019,81,4178,81,4172,96,4212,76,4172,56xe" filled="true" fillcolor="#000000" stroked="false">
            <v:path arrowok="t"/>
            <v:fill type="solid"/>
            <w10:wrap type="none"/>
          </v:shape>
        </w:pict>
      </w:r>
      <w:r>
        <w:rPr/>
        <w:pict>
          <v:shape style="position:absolute;margin-left:246.717422pt;margin-top:2.805549pt;width:7.25pt;height:2.050pt;mso-position-horizontal-relative:page;mso-position-vertical-relative:paragraph;z-index:-19793408" id="docshape611" coordorigin="4934,56" coordsize="145,41" path="m5038,56l5045,71,4934,71,4934,81,5045,81,5038,96,5078,76,5038,56xe" filled="true" fillcolor="#000000" stroked="false">
            <v:path arrowok="t"/>
            <v:fill type="solid"/>
            <w10:wrap type="none"/>
          </v:shape>
        </w:pict>
      </w:r>
      <w:r>
        <w:rPr/>
        <w:pict>
          <v:shape style="position:absolute;margin-left:285.932617pt;margin-top:2.805549pt;width:8.2pt;height:2.050pt;mso-position-horizontal-relative:page;mso-position-vertical-relative:paragraph;z-index:-19792896" id="docshape612" coordorigin="5719,56" coordsize="164,41" path="m5843,56l5849,71,5719,71,5719,81,5849,81,5843,96,5883,76,5843,56xe" filled="true" fillcolor="#000000" stroked="false">
            <v:path arrowok="t"/>
            <v:fill type="solid"/>
            <w10:wrap type="none"/>
          </v:shape>
        </w:pict>
      </w:r>
      <w:r>
        <w:rPr/>
        <w:pict>
          <v:shape style="position:absolute;margin-left:325.671570pt;margin-top:2.805549pt;width:6.7pt;height:2.050pt;mso-position-horizontal-relative:page;mso-position-vertical-relative:paragraph;z-index:-19792384" id="docshape613" coordorigin="6513,56" coordsize="134,41" path="m6607,56l6613,71,6513,71,6513,81,6613,81,6607,96,6647,76,6607,56xe" filled="true" fillcolor="#000000" stroked="false">
            <v:path arrowok="t"/>
            <v:fill type="solid"/>
            <w10:wrap type="none"/>
          </v:shape>
        </w:pict>
      </w:r>
      <w:r>
        <w:rPr/>
        <w:pict>
          <v:shape style="position:absolute;margin-left:134.684586pt;margin-top:47.29631pt;width:9.7pt;height:2pt;mso-position-horizontal-relative:page;mso-position-vertical-relative:paragraph;z-index:-19791872" id="docshape614" coordorigin="2694,946" coordsize="194,40" path="m2847,946l2854,961,2694,961,2694,971,2854,971,2847,986,2887,966,2847,946xe" filled="true" fillcolor="#000000" stroked="false">
            <v:path arrowok="t"/>
            <v:fill type="solid"/>
            <w10:wrap type="none"/>
          </v:shape>
        </w:pict>
      </w:r>
      <w:r>
        <w:rPr/>
        <w:pict>
          <v:shape style="position:absolute;margin-left:160.215775pt;margin-top:47.29631pt;width:9.7pt;height:2pt;mso-position-horizontal-relative:page;mso-position-vertical-relative:paragraph;z-index:-19791360" id="docshape615" coordorigin="3204,946" coordsize="194,40" path="m3358,946l3364,961,3204,961,3204,971,3364,971,3358,986,3398,966,3358,946xe" filled="true" fillcolor="#000000" stroked="false">
            <v:path arrowok="t"/>
            <v:fill type="solid"/>
            <w10:wrap type="none"/>
          </v:shape>
        </w:pict>
      </w:r>
      <w:r>
        <w:rPr>
          <w:i/>
          <w:spacing w:val="16"/>
        </w:rPr>
        <w:t>R</w:t>
      </w:r>
      <w:r>
        <w:rPr>
          <w:i/>
          <w:spacing w:val="16"/>
          <w:vertAlign w:val="subscript"/>
        </w:rPr>
        <w:t>A</w:t>
      </w:r>
      <w:r>
        <w:rPr>
          <w:i/>
          <w:spacing w:val="16"/>
          <w:vertAlign w:val="baseline"/>
        </w:rPr>
        <w:t> </w:t>
      </w:r>
      <w:r>
        <w:rPr>
          <w:rFonts w:ascii="Symbol" w:hAnsi="Symbol"/>
          <w:vertAlign w:val="baseline"/>
        </w:rPr>
        <w:t></w:t>
      </w:r>
      <w:r>
        <w:rPr>
          <w:vertAlign w:val="baseline"/>
        </w:rPr>
        <w:t> </w:t>
      </w:r>
      <w:r>
        <w:rPr>
          <w:i/>
          <w:spacing w:val="11"/>
          <w:vertAlign w:val="baseline"/>
        </w:rPr>
        <w:t>ax</w:t>
      </w:r>
      <w:r>
        <w:rPr>
          <w:i/>
          <w:spacing w:val="11"/>
          <w:vertAlign w:val="subscript"/>
        </w:rPr>
        <w:t>o</w:t>
      </w:r>
      <w:r>
        <w:rPr>
          <w:i/>
          <w:spacing w:val="11"/>
          <w:vertAlign w:val="baseline"/>
        </w:rPr>
        <w:t> </w:t>
      </w:r>
      <w:r>
        <w:rPr>
          <w:rFonts w:ascii="Symbol" w:hAnsi="Symbol"/>
          <w:vertAlign w:val="baseline"/>
        </w:rPr>
        <w:t></w:t>
      </w:r>
      <w:r>
        <w:rPr>
          <w:vertAlign w:val="baseline"/>
        </w:rPr>
        <w:t> </w:t>
      </w:r>
      <w:r>
        <w:rPr>
          <w:i/>
          <w:spacing w:val="16"/>
          <w:vertAlign w:val="baseline"/>
        </w:rPr>
        <w:t>by</w:t>
      </w:r>
      <w:r>
        <w:rPr>
          <w:i/>
          <w:spacing w:val="16"/>
          <w:position w:val="-9"/>
          <w:sz w:val="24"/>
          <w:vertAlign w:val="baseline"/>
        </w:rPr>
        <w:t>o </w:t>
      </w:r>
      <w:r>
        <w:rPr>
          <w:rFonts w:ascii="Symbol" w:hAnsi="Symbol"/>
          <w:vertAlign w:val="baseline"/>
        </w:rPr>
        <w:t></w:t>
      </w:r>
      <w:r>
        <w:rPr>
          <w:vertAlign w:val="baseline"/>
        </w:rPr>
        <w:t> </w:t>
      </w:r>
      <w:r>
        <w:rPr>
          <w:i/>
          <w:spacing w:val="14"/>
          <w:vertAlign w:val="baseline"/>
        </w:rPr>
        <w:t>cz</w:t>
      </w:r>
      <w:r>
        <w:rPr>
          <w:i/>
          <w:spacing w:val="14"/>
          <w:vertAlign w:val="subscript"/>
        </w:rPr>
        <w:t>o</w:t>
      </w:r>
      <w:r>
        <w:rPr>
          <w:i/>
          <w:spacing w:val="10"/>
          <w:vertAlign w:val="baseline"/>
        </w:rPr>
        <w:t> </w:t>
      </w:r>
      <w:r>
        <w:rPr>
          <w:vertAlign w:val="baseline"/>
        </w:rPr>
        <w:t>,</w:t>
        <w:tab/>
      </w:r>
      <w:r>
        <w:rPr>
          <w:spacing w:val="-2"/>
          <w:vertAlign w:val="baseline"/>
        </w:rPr>
        <w:t>(6.4) </w:t>
      </w:r>
      <w:r>
        <w:rPr>
          <w:vertAlign w:val="baseline"/>
        </w:rPr>
        <w:t>учитывая это можно записать для трехмерной δ-функции выра- жение</w:t>
      </w:r>
      <w:r>
        <w:rPr>
          <w:spacing w:val="40"/>
          <w:vertAlign w:val="baseline"/>
        </w:rPr>
        <w:t> </w:t>
      </w:r>
      <w:r>
        <w:rPr>
          <w:rFonts w:ascii="Symbol" w:hAnsi="Symbol"/>
          <w:i/>
          <w:sz w:val="34"/>
          <w:vertAlign w:val="baseline"/>
        </w:rPr>
        <w:t></w:t>
      </w:r>
      <w:r>
        <w:rPr>
          <w:spacing w:val="-6"/>
          <w:sz w:val="34"/>
          <w:vertAlign w:val="baseline"/>
        </w:rPr>
        <w:t> </w:t>
      </w:r>
      <w:r>
        <w:rPr>
          <w:vertAlign w:val="baseline"/>
        </w:rPr>
        <w:t>(</w:t>
      </w:r>
      <w:r>
        <w:rPr>
          <w:i/>
          <w:vertAlign w:val="baseline"/>
        </w:rPr>
        <w:t>R </w:t>
      </w:r>
      <w:r>
        <w:rPr>
          <w:rFonts w:ascii="Symbol" w:hAnsi="Symbol"/>
          <w:vertAlign w:val="baseline"/>
        </w:rPr>
        <w:t></w:t>
      </w:r>
      <w:r>
        <w:rPr>
          <w:vertAlign w:val="baseline"/>
        </w:rPr>
        <w:t> </w:t>
      </w:r>
      <w:r>
        <w:rPr>
          <w:i/>
          <w:spacing w:val="14"/>
          <w:vertAlign w:val="baseline"/>
        </w:rPr>
        <w:t>R</w:t>
      </w:r>
      <w:r>
        <w:rPr>
          <w:spacing w:val="14"/>
          <w:vertAlign w:val="subscript"/>
        </w:rPr>
        <w:t>0</w:t>
      </w:r>
      <w:r>
        <w:rPr>
          <w:spacing w:val="14"/>
          <w:vertAlign w:val="baseline"/>
        </w:rPr>
        <w:t>)</w:t>
      </w:r>
      <w:r>
        <w:rPr>
          <w:spacing w:val="-12"/>
          <w:vertAlign w:val="baseline"/>
        </w:rPr>
        <w:t> </w:t>
      </w:r>
      <w:r>
        <w:rPr>
          <w:vertAlign w:val="baseline"/>
        </w:rPr>
        <w:t>.</w:t>
      </w:r>
    </w:p>
    <w:p>
      <w:pPr>
        <w:pStyle w:val="BodyText"/>
        <w:spacing w:before="17"/>
        <w:ind w:right="931" w:firstLine="719"/>
        <w:jc w:val="both"/>
      </w:pPr>
      <w:r>
        <w:rPr/>
        <w:t>В радиотехнике </w:t>
      </w:r>
      <w:r>
        <w:rPr>
          <w:i/>
        </w:rPr>
        <w:t>δ</w:t>
      </w:r>
      <w:r>
        <w:rPr/>
        <w:t>-функции применяются, например, для представления линейчатого спектра сигнала, в электродинамике она используется для представления точечных источников поля. В частности можно считать, что источник расходящихся сфери- ческих волн описывается </w:t>
      </w:r>
      <w:r>
        <w:rPr>
          <w:i/>
        </w:rPr>
        <w:t>δ</w:t>
      </w:r>
      <w:r>
        <w:rPr/>
        <w:t>-функцией, заданной в начале коорди- </w:t>
      </w:r>
      <w:r>
        <w:rPr>
          <w:spacing w:val="-4"/>
        </w:rPr>
        <w:t>нат.</w:t>
      </w:r>
    </w:p>
    <w:p>
      <w:pPr>
        <w:pStyle w:val="ListParagraph"/>
        <w:numPr>
          <w:ilvl w:val="2"/>
          <w:numId w:val="34"/>
        </w:numPr>
        <w:tabs>
          <w:tab w:pos="987" w:val="left" w:leader="none"/>
        </w:tabs>
        <w:spacing w:line="240" w:lineRule="auto" w:before="1" w:after="0"/>
        <w:ind w:left="158" w:right="929" w:firstLine="0"/>
        <w:jc w:val="both"/>
        <w:rPr>
          <w:sz w:val="32"/>
        </w:rPr>
      </w:pPr>
      <w:r>
        <w:rPr>
          <w:sz w:val="32"/>
        </w:rPr>
        <w:t>В математике для решения неоднородных дифференциаль- ных уравнений в частных производных применяется метод функ- ции Грина. Воспользуемся им для решения неоднородного вол- нового уравнения (3.12) для электрического векторного потенци- ала поля</w:t>
      </w:r>
    </w:p>
    <w:p>
      <w:pPr>
        <w:spacing w:before="67"/>
        <w:ind w:left="0" w:right="749" w:firstLine="0"/>
        <w:jc w:val="center"/>
        <w:rPr>
          <w:sz w:val="32"/>
        </w:rPr>
      </w:pPr>
      <w:r>
        <w:rPr/>
        <w:pict>
          <v:shape style="position:absolute;margin-left:254.537033pt;margin-top:3.755345pt;width:9.7pt;height:2.050pt;mso-position-horizontal-relative:page;mso-position-vertical-relative:paragraph;z-index:-19790848" id="docshape616" coordorigin="5091,75" coordsize="194,41" path="m5245,75l5250,90,5091,90,5091,100,5250,100,5245,115,5284,95,5245,75xe" filled="true" fillcolor="#000000" stroked="false">
            <v:path arrowok="t"/>
            <v:fill type="solid"/>
            <w10:wrap type="none"/>
          </v:shape>
        </w:pict>
      </w:r>
      <w:r>
        <w:rPr/>
        <w:pict>
          <v:shape style="position:absolute;margin-left:296.975403pt;margin-top:3.755345pt;width:9.7pt;height:2.050pt;mso-position-horizontal-relative:page;mso-position-vertical-relative:paragraph;z-index:-19790336" id="docshape617" coordorigin="5940,75" coordsize="194,41" path="m6093,75l6100,90,5940,90,5940,100,6100,100,6093,115,6133,95,6093,75xe" filled="true" fillcolor="#000000" stroked="false">
            <v:path arrowok="t"/>
            <v:fill type="solid"/>
            <w10:wrap type="none"/>
          </v:shape>
        </w:pict>
      </w:r>
      <w:r>
        <w:rPr/>
        <w:pict>
          <v:shape style="position:absolute;margin-left:332.964752pt;margin-top:3.755345pt;width:8.950pt;height:2.050pt;mso-position-horizontal-relative:page;mso-position-vertical-relative:paragraph;z-index:-19789824" id="docshape618" coordorigin="6659,75" coordsize="179,41" path="m6797,75l6804,90,6659,90,6659,100,6804,100,6797,115,6837,95,6797,75xe" filled="true" fillcolor="#000000" stroked="false">
            <v:path arrowok="t"/>
            <v:fill type="solid"/>
            <w10:wrap type="none"/>
          </v:shape>
        </w:pict>
      </w:r>
      <w:r>
        <w:rPr>
          <w:rFonts w:ascii="Symbol" w:hAnsi="Symbol"/>
          <w:w w:val="105"/>
          <w:sz w:val="32"/>
        </w:rPr>
        <w:t></w:t>
      </w:r>
      <w:r>
        <w:rPr>
          <w:w w:val="105"/>
          <w:sz w:val="32"/>
          <w:vertAlign w:val="superscript"/>
        </w:rPr>
        <w:t>2</w:t>
      </w:r>
      <w:r>
        <w:rPr>
          <w:spacing w:val="-19"/>
          <w:w w:val="105"/>
          <w:sz w:val="32"/>
          <w:vertAlign w:val="baseline"/>
        </w:rPr>
        <w:t> </w:t>
      </w:r>
      <w:r>
        <w:rPr>
          <w:i/>
          <w:w w:val="105"/>
          <w:sz w:val="32"/>
          <w:vertAlign w:val="baseline"/>
        </w:rPr>
        <w:t>A</w:t>
      </w:r>
      <w:r>
        <w:rPr>
          <w:i/>
          <w:spacing w:val="-38"/>
          <w:w w:val="105"/>
          <w:sz w:val="32"/>
          <w:vertAlign w:val="baseline"/>
        </w:rPr>
        <w:t> </w:t>
      </w:r>
      <w:r>
        <w:rPr>
          <w:rFonts w:ascii="Symbol" w:hAnsi="Symbol"/>
          <w:w w:val="105"/>
          <w:sz w:val="32"/>
          <w:vertAlign w:val="baseline"/>
        </w:rPr>
        <w:t></w:t>
      </w:r>
      <w:r>
        <w:rPr>
          <w:spacing w:val="-21"/>
          <w:w w:val="105"/>
          <w:sz w:val="32"/>
          <w:vertAlign w:val="baseline"/>
        </w:rPr>
        <w:t> </w:t>
      </w:r>
      <w:r>
        <w:rPr>
          <w:i/>
          <w:w w:val="105"/>
          <w:sz w:val="32"/>
          <w:vertAlign w:val="baseline"/>
        </w:rPr>
        <w:t>k</w:t>
      </w:r>
      <w:r>
        <w:rPr>
          <w:i/>
          <w:spacing w:val="-47"/>
          <w:w w:val="105"/>
          <w:sz w:val="32"/>
          <w:vertAlign w:val="baseline"/>
        </w:rPr>
        <w:t> </w:t>
      </w:r>
      <w:r>
        <w:rPr>
          <w:w w:val="105"/>
          <w:sz w:val="32"/>
          <w:vertAlign w:val="superscript"/>
        </w:rPr>
        <w:t>2</w:t>
      </w:r>
      <w:r>
        <w:rPr>
          <w:spacing w:val="-19"/>
          <w:w w:val="105"/>
          <w:sz w:val="32"/>
          <w:vertAlign w:val="baseline"/>
        </w:rPr>
        <w:t> </w:t>
      </w:r>
      <w:r>
        <w:rPr>
          <w:i/>
          <w:w w:val="105"/>
          <w:sz w:val="32"/>
          <w:vertAlign w:val="baseline"/>
        </w:rPr>
        <w:t>A</w:t>
      </w:r>
      <w:r>
        <w:rPr>
          <w:i/>
          <w:spacing w:val="-21"/>
          <w:w w:val="105"/>
          <w:sz w:val="32"/>
          <w:vertAlign w:val="baseline"/>
        </w:rPr>
        <w:t> </w:t>
      </w:r>
      <w:r>
        <w:rPr>
          <w:rFonts w:ascii="Symbol" w:hAnsi="Symbol"/>
          <w:w w:val="105"/>
          <w:sz w:val="32"/>
          <w:vertAlign w:val="baseline"/>
        </w:rPr>
        <w:t></w:t>
      </w:r>
      <w:r>
        <w:rPr>
          <w:spacing w:val="-9"/>
          <w:w w:val="105"/>
          <w:sz w:val="32"/>
          <w:vertAlign w:val="baseline"/>
        </w:rPr>
        <w:t> </w:t>
      </w:r>
      <w:r>
        <w:rPr>
          <w:rFonts w:ascii="Symbol" w:hAnsi="Symbol"/>
          <w:w w:val="105"/>
          <w:sz w:val="32"/>
          <w:vertAlign w:val="baseline"/>
        </w:rPr>
        <w:t></w:t>
      </w:r>
      <w:r>
        <w:rPr>
          <w:i/>
          <w:w w:val="105"/>
          <w:sz w:val="32"/>
          <w:vertAlign w:val="baseline"/>
        </w:rPr>
        <w:t>J</w:t>
      </w:r>
      <w:r>
        <w:rPr>
          <w:i/>
          <w:spacing w:val="-36"/>
          <w:w w:val="105"/>
          <w:sz w:val="32"/>
          <w:vertAlign w:val="baseline"/>
        </w:rPr>
        <w:t> </w:t>
      </w:r>
      <w:r>
        <w:rPr>
          <w:i/>
          <w:w w:val="105"/>
          <w:sz w:val="32"/>
          <w:vertAlign w:val="subscript"/>
        </w:rPr>
        <w:t>ст</w:t>
      </w:r>
      <w:r>
        <w:rPr>
          <w:i/>
          <w:spacing w:val="-45"/>
          <w:w w:val="105"/>
          <w:sz w:val="32"/>
          <w:vertAlign w:val="baseline"/>
        </w:rPr>
        <w:t> </w:t>
      </w:r>
      <w:r>
        <w:rPr>
          <w:spacing w:val="-12"/>
          <w:w w:val="105"/>
          <w:sz w:val="32"/>
          <w:vertAlign w:val="baseline"/>
        </w:rPr>
        <w:t>.</w:t>
      </w:r>
    </w:p>
    <w:p>
      <w:pPr>
        <w:pStyle w:val="BodyText"/>
        <w:ind w:right="928"/>
        <w:jc w:val="both"/>
      </w:pPr>
      <w:r>
        <w:rPr/>
        <w:t>Функцией Грина</w:t>
      </w:r>
      <w:r>
        <w:rPr>
          <w:spacing w:val="40"/>
        </w:rPr>
        <w:t> </w:t>
      </w:r>
      <w:r>
        <w:rPr>
          <w:i/>
        </w:rPr>
        <w:t>G </w:t>
      </w:r>
      <w:r>
        <w:rPr/>
        <w:t>такого уравнения называется решение урав- нения с </w:t>
      </w:r>
      <w:r>
        <w:rPr>
          <w:i/>
        </w:rPr>
        <w:t>δ</w:t>
      </w:r>
      <w:r>
        <w:rPr/>
        <w:t>-функцией в правой части, то есть функция Грина удо- влетворяет условию</w:t>
      </w:r>
    </w:p>
    <w:p>
      <w:pPr>
        <w:spacing w:after="0"/>
        <w:jc w:val="both"/>
        <w:sectPr>
          <w:pgSz w:w="11910" w:h="16850"/>
          <w:pgMar w:header="722" w:footer="0" w:top="1600" w:bottom="280" w:left="1260" w:right="480"/>
        </w:sectPr>
      </w:pPr>
    </w:p>
    <w:p>
      <w:pPr>
        <w:spacing w:before="57"/>
        <w:ind w:left="2342" w:right="0" w:firstLine="0"/>
        <w:jc w:val="left"/>
        <w:rPr>
          <w:sz w:val="32"/>
        </w:rPr>
      </w:pPr>
      <w:r>
        <w:rPr/>
        <w:pict>
          <v:shape style="position:absolute;margin-left:294.745697pt;margin-top:3.796971pt;width:9.7pt;height:2.050pt;mso-position-horizontal-relative:page;mso-position-vertical-relative:paragraph;z-index:-19789312" id="docshape619" coordorigin="5895,76" coordsize="194,41" path="m6049,76l6055,91,5895,91,5895,101,6055,101,6049,116,6089,96,6049,76xe" filled="true" fillcolor="#000000" stroked="false">
            <v:path arrowok="t"/>
            <v:fill type="solid"/>
            <w10:wrap type="none"/>
          </v:shape>
        </w:pict>
      </w:r>
      <w:r>
        <w:rPr/>
        <w:pict>
          <v:shape style="position:absolute;margin-left:320.282532pt;margin-top:3.796971pt;width:9.7pt;height:2.050pt;mso-position-horizontal-relative:page;mso-position-vertical-relative:paragraph;z-index:-19788800" id="docshape620" coordorigin="6406,76" coordsize="194,41" path="m6559,76l6566,91,6406,91,6406,101,6566,101,6559,116,6599,96,6559,76xe" filled="true" fillcolor="#000000" stroked="false">
            <v:path arrowok="t"/>
            <v:fill type="solid"/>
            <w10:wrap type="none"/>
          </v:shape>
        </w:pict>
      </w:r>
      <w:r>
        <w:rPr>
          <w:rFonts w:ascii="Symbol" w:hAnsi="Symbol"/>
          <w:w w:val="105"/>
          <w:sz w:val="32"/>
        </w:rPr>
        <w:t></w:t>
      </w:r>
      <w:r>
        <w:rPr>
          <w:w w:val="105"/>
          <w:sz w:val="32"/>
          <w:vertAlign w:val="superscript"/>
        </w:rPr>
        <w:t>2</w:t>
      </w:r>
      <w:r>
        <w:rPr>
          <w:i/>
          <w:w w:val="105"/>
          <w:sz w:val="32"/>
          <w:vertAlign w:val="baseline"/>
        </w:rPr>
        <w:t>G</w:t>
      </w:r>
      <w:r>
        <w:rPr>
          <w:i/>
          <w:spacing w:val="-21"/>
          <w:w w:val="105"/>
          <w:sz w:val="32"/>
          <w:vertAlign w:val="baseline"/>
        </w:rPr>
        <w:t> </w:t>
      </w:r>
      <w:r>
        <w:rPr>
          <w:rFonts w:ascii="Symbol" w:hAnsi="Symbol"/>
          <w:w w:val="105"/>
          <w:sz w:val="32"/>
          <w:vertAlign w:val="baseline"/>
        </w:rPr>
        <w:t></w:t>
      </w:r>
      <w:r>
        <w:rPr>
          <w:spacing w:val="-23"/>
          <w:w w:val="105"/>
          <w:sz w:val="32"/>
          <w:vertAlign w:val="baseline"/>
        </w:rPr>
        <w:t> </w:t>
      </w:r>
      <w:r>
        <w:rPr>
          <w:i/>
          <w:w w:val="105"/>
          <w:sz w:val="32"/>
          <w:vertAlign w:val="baseline"/>
        </w:rPr>
        <w:t>k</w:t>
      </w:r>
      <w:r>
        <w:rPr>
          <w:i/>
          <w:spacing w:val="-49"/>
          <w:w w:val="105"/>
          <w:sz w:val="32"/>
          <w:vertAlign w:val="baseline"/>
        </w:rPr>
        <w:t> </w:t>
      </w:r>
      <w:r>
        <w:rPr>
          <w:w w:val="105"/>
          <w:sz w:val="32"/>
          <w:vertAlign w:val="superscript"/>
        </w:rPr>
        <w:t>2</w:t>
      </w:r>
      <w:r>
        <w:rPr>
          <w:i/>
          <w:w w:val="105"/>
          <w:sz w:val="32"/>
          <w:vertAlign w:val="baseline"/>
        </w:rPr>
        <w:t>G</w:t>
      </w:r>
      <w:r>
        <w:rPr>
          <w:i/>
          <w:spacing w:val="-11"/>
          <w:w w:val="105"/>
          <w:sz w:val="32"/>
          <w:vertAlign w:val="baseline"/>
        </w:rPr>
        <w:t> </w:t>
      </w:r>
      <w:r>
        <w:rPr>
          <w:rFonts w:ascii="Symbol" w:hAnsi="Symbol"/>
          <w:w w:val="105"/>
          <w:sz w:val="32"/>
          <w:vertAlign w:val="baseline"/>
        </w:rPr>
        <w:t></w:t>
      </w:r>
      <w:r>
        <w:rPr>
          <w:spacing w:val="-15"/>
          <w:w w:val="105"/>
          <w:sz w:val="32"/>
          <w:vertAlign w:val="baseline"/>
        </w:rPr>
        <w:t> </w:t>
      </w:r>
      <w:r>
        <w:rPr>
          <w:rFonts w:ascii="Symbol" w:hAnsi="Symbol"/>
          <w:w w:val="105"/>
          <w:sz w:val="32"/>
          <w:vertAlign w:val="baseline"/>
        </w:rPr>
        <w:t></w:t>
      </w:r>
      <w:r>
        <w:rPr>
          <w:rFonts w:ascii="Symbol" w:hAnsi="Symbol"/>
          <w:i/>
          <w:w w:val="105"/>
          <w:sz w:val="33"/>
          <w:vertAlign w:val="baseline"/>
        </w:rPr>
        <w:t></w:t>
      </w:r>
      <w:r>
        <w:rPr>
          <w:spacing w:val="-41"/>
          <w:w w:val="105"/>
          <w:sz w:val="33"/>
          <w:vertAlign w:val="baseline"/>
        </w:rPr>
        <w:t> </w:t>
      </w:r>
      <w:r>
        <w:rPr>
          <w:w w:val="105"/>
          <w:sz w:val="32"/>
          <w:vertAlign w:val="baseline"/>
        </w:rPr>
        <w:t>(</w:t>
      </w:r>
      <w:r>
        <w:rPr>
          <w:i/>
          <w:w w:val="105"/>
          <w:sz w:val="32"/>
          <w:vertAlign w:val="baseline"/>
        </w:rPr>
        <w:t>R</w:t>
      </w:r>
      <w:r>
        <w:rPr>
          <w:i/>
          <w:spacing w:val="-24"/>
          <w:w w:val="105"/>
          <w:sz w:val="32"/>
          <w:vertAlign w:val="baseline"/>
        </w:rPr>
        <w:t> </w:t>
      </w:r>
      <w:r>
        <w:rPr>
          <w:rFonts w:ascii="Symbol" w:hAnsi="Symbol"/>
          <w:w w:val="105"/>
          <w:sz w:val="32"/>
          <w:vertAlign w:val="baseline"/>
        </w:rPr>
        <w:t></w:t>
      </w:r>
      <w:r>
        <w:rPr>
          <w:spacing w:val="-20"/>
          <w:w w:val="105"/>
          <w:sz w:val="32"/>
          <w:vertAlign w:val="baseline"/>
        </w:rPr>
        <w:t> </w:t>
      </w:r>
      <w:r>
        <w:rPr>
          <w:i/>
          <w:spacing w:val="8"/>
          <w:w w:val="105"/>
          <w:sz w:val="32"/>
          <w:vertAlign w:val="baseline"/>
        </w:rPr>
        <w:t>R</w:t>
      </w:r>
      <w:r>
        <w:rPr>
          <w:spacing w:val="8"/>
          <w:w w:val="105"/>
          <w:sz w:val="32"/>
          <w:vertAlign w:val="subscript"/>
        </w:rPr>
        <w:t>0</w:t>
      </w:r>
      <w:r>
        <w:rPr>
          <w:spacing w:val="8"/>
          <w:w w:val="105"/>
          <w:sz w:val="32"/>
          <w:vertAlign w:val="baseline"/>
        </w:rPr>
        <w:t>)</w:t>
      </w:r>
    </w:p>
    <w:p>
      <w:pPr>
        <w:pStyle w:val="BodyText"/>
        <w:spacing w:before="89"/>
        <w:ind w:left="2342"/>
      </w:pPr>
      <w:r>
        <w:rPr/>
        <w:br w:type="column"/>
      </w:r>
      <w:r>
        <w:rPr>
          <w:spacing w:val="-2"/>
        </w:rPr>
        <w:t>(6.5)</w:t>
      </w:r>
    </w:p>
    <w:p>
      <w:pPr>
        <w:spacing w:after="0"/>
        <w:sectPr>
          <w:type w:val="continuous"/>
          <w:pgSz w:w="11910" w:h="16850"/>
          <w:pgMar w:header="722" w:footer="0" w:top="1600" w:bottom="280" w:left="1260" w:right="480"/>
          <w:cols w:num="2" w:equalWidth="0">
            <w:col w:w="5669" w:space="607"/>
            <w:col w:w="3894"/>
          </w:cols>
        </w:sectPr>
      </w:pPr>
    </w:p>
    <w:p>
      <w:pPr>
        <w:pStyle w:val="BodyText"/>
        <w:spacing w:before="38"/>
        <w:ind w:right="932" w:firstLine="719"/>
        <w:jc w:val="both"/>
      </w:pPr>
      <w:r>
        <w:rPr/>
        <w:t>В предыдущем разделе было показано, что вид этой функ- ции для бесконечного однородного пространства известен, она соответствует выражению для поля расходящейся сферической волны, в соответствии с (5.3)</w:t>
      </w:r>
    </w:p>
    <w:p>
      <w:pPr>
        <w:spacing w:after="0"/>
        <w:jc w:val="both"/>
        <w:sectPr>
          <w:type w:val="continuous"/>
          <w:pgSz w:w="11910" w:h="16850"/>
          <w:pgMar w:header="722" w:footer="0" w:top="1600" w:bottom="280" w:left="1260" w:right="480"/>
        </w:sectPr>
      </w:pPr>
    </w:p>
    <w:p>
      <w:pPr>
        <w:spacing w:before="267"/>
        <w:ind w:left="0" w:right="0" w:firstLine="0"/>
        <w:jc w:val="right"/>
        <w:rPr>
          <w:sz w:val="24"/>
        </w:rPr>
      </w:pPr>
      <w:r>
        <w:rPr>
          <w:i/>
          <w:sz w:val="32"/>
        </w:rPr>
        <w:t>E</w:t>
      </w:r>
      <w:r>
        <w:rPr>
          <w:i/>
          <w:spacing w:val="8"/>
          <w:sz w:val="32"/>
        </w:rPr>
        <w:t> </w:t>
      </w:r>
      <w:r>
        <w:rPr>
          <w:rFonts w:ascii="Symbol" w:hAnsi="Symbol"/>
          <w:sz w:val="32"/>
        </w:rPr>
        <w:t></w:t>
      </w:r>
      <w:r>
        <w:rPr>
          <w:spacing w:val="19"/>
          <w:sz w:val="32"/>
        </w:rPr>
        <w:t> </w:t>
      </w:r>
      <w:r>
        <w:rPr>
          <w:i/>
          <w:spacing w:val="-5"/>
          <w:sz w:val="32"/>
        </w:rPr>
        <w:t>A</w:t>
      </w:r>
      <w:r>
        <w:rPr>
          <w:spacing w:val="-5"/>
          <w:position w:val="-7"/>
          <w:sz w:val="24"/>
        </w:rPr>
        <w:t>1</w:t>
      </w:r>
    </w:p>
    <w:p>
      <w:pPr>
        <w:spacing w:before="4"/>
        <w:ind w:left="28" w:right="0" w:firstLine="0"/>
        <w:jc w:val="center"/>
        <w:rPr>
          <w:i/>
          <w:sz w:val="24"/>
        </w:rPr>
      </w:pPr>
      <w:r>
        <w:rPr/>
        <w:br w:type="column"/>
      </w:r>
      <w:r>
        <w:rPr>
          <w:i/>
          <w:position w:val="-13"/>
          <w:sz w:val="32"/>
        </w:rPr>
        <w:t>e</w:t>
      </w:r>
      <w:r>
        <w:rPr>
          <w:rFonts w:ascii="Symbol" w:hAnsi="Symbol"/>
          <w:sz w:val="24"/>
        </w:rPr>
        <w:t></w:t>
      </w:r>
      <w:r>
        <w:rPr>
          <w:spacing w:val="15"/>
          <w:sz w:val="24"/>
        </w:rPr>
        <w:t> </w:t>
      </w:r>
      <w:r>
        <w:rPr>
          <w:i/>
          <w:spacing w:val="-5"/>
          <w:sz w:val="24"/>
        </w:rPr>
        <w:t>jkr</w:t>
      </w:r>
    </w:p>
    <w:p>
      <w:pPr>
        <w:spacing w:line="366" w:lineRule="exact" w:before="83"/>
        <w:ind w:left="55" w:right="0" w:firstLine="0"/>
        <w:jc w:val="center"/>
        <w:rPr>
          <w:i/>
          <w:sz w:val="32"/>
        </w:rPr>
      </w:pPr>
      <w:r>
        <w:rPr/>
        <w:pict>
          <v:line style="position:absolute;mso-position-horizontal-relative:page;mso-position-vertical-relative:paragraph;z-index:16050688" from="309.453094pt,2.691261pt" to="343.53879pt,2.691261pt" stroked="true" strokeweight=".489195pt" strokecolor="#000000">
            <v:stroke dashstyle="solid"/>
            <w10:wrap type="none"/>
          </v:line>
        </w:pict>
      </w:r>
      <w:r>
        <w:rPr>
          <w:i/>
          <w:w w:val="101"/>
          <w:sz w:val="32"/>
        </w:rPr>
        <w:t>r</w:t>
      </w:r>
    </w:p>
    <w:p>
      <w:pPr>
        <w:pStyle w:val="BodyText"/>
        <w:spacing w:before="291"/>
        <w:ind w:left="3013"/>
      </w:pPr>
      <w:r>
        <w:rPr/>
        <w:br w:type="column"/>
      </w:r>
      <w:r>
        <w:rPr>
          <w:spacing w:val="-2"/>
        </w:rPr>
        <w:t>(6.6)</w:t>
      </w:r>
    </w:p>
    <w:p>
      <w:pPr>
        <w:spacing w:after="0"/>
        <w:sectPr>
          <w:type w:val="continuous"/>
          <w:pgSz w:w="11910" w:h="16850"/>
          <w:pgMar w:header="722" w:footer="0" w:top="1600" w:bottom="280" w:left="1260" w:right="480"/>
          <w:cols w:num="3" w:equalWidth="0">
            <w:col w:w="4871" w:space="40"/>
            <w:col w:w="654" w:space="39"/>
            <w:col w:w="4566"/>
          </w:cols>
        </w:sectPr>
      </w:pPr>
    </w:p>
    <w:p>
      <w:pPr>
        <w:pStyle w:val="BodyText"/>
        <w:spacing w:line="355" w:lineRule="exact"/>
      </w:pPr>
      <w:r>
        <w:rPr/>
        <w:t>Но</w:t>
      </w:r>
      <w:r>
        <w:rPr>
          <w:spacing w:val="28"/>
        </w:rPr>
        <w:t> </w:t>
      </w:r>
      <w:r>
        <w:rPr/>
        <w:t>это</w:t>
      </w:r>
      <w:r>
        <w:rPr>
          <w:spacing w:val="28"/>
        </w:rPr>
        <w:t> </w:t>
      </w:r>
      <w:r>
        <w:rPr/>
        <w:t>выражение</w:t>
      </w:r>
      <w:r>
        <w:rPr>
          <w:spacing w:val="28"/>
        </w:rPr>
        <w:t> </w:t>
      </w:r>
      <w:r>
        <w:rPr/>
        <w:t>содержит</w:t>
      </w:r>
      <w:r>
        <w:rPr>
          <w:spacing w:val="28"/>
        </w:rPr>
        <w:t> </w:t>
      </w:r>
      <w:r>
        <w:rPr/>
        <w:t>произвольную</w:t>
      </w:r>
      <w:r>
        <w:rPr>
          <w:spacing w:val="27"/>
        </w:rPr>
        <w:t> </w:t>
      </w:r>
      <w:r>
        <w:rPr>
          <w:spacing w:val="-2"/>
        </w:rPr>
        <w:t>контакту</w:t>
      </w:r>
    </w:p>
    <w:p>
      <w:pPr>
        <w:pStyle w:val="BodyText"/>
        <w:spacing w:line="355" w:lineRule="exact"/>
        <w:ind w:left="149"/>
      </w:pPr>
      <w:r>
        <w:rPr/>
        <w:br w:type="column"/>
      </w:r>
      <w:r>
        <w:rPr>
          <w:i/>
        </w:rPr>
        <w:t>A</w:t>
      </w:r>
      <w:r>
        <w:rPr>
          <w:vertAlign w:val="subscript"/>
        </w:rPr>
        <w:t>1</w:t>
      </w:r>
      <w:r>
        <w:rPr>
          <w:vertAlign w:val="baseline"/>
        </w:rPr>
        <w:t>.</w:t>
      </w:r>
      <w:r>
        <w:rPr>
          <w:spacing w:val="18"/>
          <w:vertAlign w:val="baseline"/>
        </w:rPr>
        <w:t> </w:t>
      </w:r>
      <w:r>
        <w:rPr>
          <w:spacing w:val="-2"/>
          <w:vertAlign w:val="baseline"/>
        </w:rPr>
        <w:t>Понят-</w:t>
      </w:r>
    </w:p>
    <w:p>
      <w:pPr>
        <w:spacing w:after="0" w:line="355" w:lineRule="exact"/>
        <w:sectPr>
          <w:type w:val="continuous"/>
          <w:pgSz w:w="11910" w:h="16850"/>
          <w:pgMar w:header="722" w:footer="0" w:top="1600" w:bottom="280" w:left="1260" w:right="480"/>
          <w:cols w:num="2" w:equalWidth="0">
            <w:col w:w="7605" w:space="40"/>
            <w:col w:w="2525"/>
          </w:cols>
        </w:sectPr>
      </w:pPr>
    </w:p>
    <w:p>
      <w:pPr>
        <w:pStyle w:val="BodyText"/>
        <w:spacing w:line="220" w:lineRule="auto" w:before="66"/>
        <w:ind w:right="934"/>
      </w:pPr>
      <w:r>
        <w:rPr/>
        <w:t>но, что величина этой константы связана с условием нормировки трехмерной </w:t>
      </w:r>
      <w:r>
        <w:rPr>
          <w:rFonts w:ascii="Symbol" w:hAnsi="Symbol"/>
          <w:i/>
          <w:sz w:val="33"/>
        </w:rPr>
        <w:t></w:t>
      </w:r>
      <w:r>
        <w:rPr>
          <w:sz w:val="33"/>
        </w:rPr>
        <w:t> </w:t>
      </w:r>
      <w:r>
        <w:rPr/>
        <w:t>-функции. Учитывая это, можно записать</w:t>
      </w:r>
    </w:p>
    <w:p>
      <w:pPr>
        <w:spacing w:after="0" w:line="220" w:lineRule="auto"/>
        <w:sectPr>
          <w:type w:val="continuous"/>
          <w:pgSz w:w="11910" w:h="16850"/>
          <w:pgMar w:header="722" w:footer="0" w:top="1600" w:bottom="280" w:left="1260" w:right="480"/>
        </w:sectPr>
      </w:pPr>
    </w:p>
    <w:p>
      <w:pPr>
        <w:spacing w:line="225" w:lineRule="auto" w:before="272"/>
        <w:ind w:left="0" w:right="0" w:firstLine="0"/>
        <w:jc w:val="right"/>
        <w:rPr>
          <w:rFonts w:ascii="Symbol" w:hAnsi="Symbol"/>
          <w:i/>
          <w:sz w:val="34"/>
        </w:rPr>
      </w:pPr>
      <w:r>
        <w:rPr/>
        <w:pict>
          <v:shape style="position:absolute;margin-left:276.853699pt;margin-top:5.149068pt;width:8.15pt;height:17.75pt;mso-position-horizontal-relative:page;mso-position-vertical-relative:paragraph;z-index:-19787264" type="#_x0000_t202" id="docshape621" filled="false" stroked="false">
            <v:textbox inset="0,0,0,0">
              <w:txbxContent>
                <w:p>
                  <w:pPr>
                    <w:pStyle w:val="BodyText"/>
                    <w:spacing w:line="355" w:lineRule="exact"/>
                    <w:ind w:left="0"/>
                  </w:pPr>
                  <w:r>
                    <w:rPr>
                      <w:w w:val="101"/>
                    </w:rPr>
                    <w:t>1</w:t>
                  </w:r>
                </w:p>
              </w:txbxContent>
            </v:textbox>
            <w10:wrap type="none"/>
          </v:shape>
        </w:pict>
      </w:r>
      <w:r>
        <w:rPr>
          <w:i/>
          <w:sz w:val="32"/>
        </w:rPr>
        <w:t>G</w:t>
      </w:r>
      <w:r>
        <w:rPr>
          <w:i/>
          <w:spacing w:val="1"/>
          <w:sz w:val="32"/>
        </w:rPr>
        <w:t> </w:t>
      </w:r>
      <w:r>
        <w:rPr>
          <w:rFonts w:ascii="Symbol" w:hAnsi="Symbol"/>
          <w:sz w:val="32"/>
        </w:rPr>
        <w:t></w:t>
      </w:r>
      <w:r>
        <w:rPr>
          <w:spacing w:val="15"/>
          <w:sz w:val="32"/>
        </w:rPr>
        <w:t> </w:t>
      </w:r>
      <w:r>
        <w:rPr>
          <w:spacing w:val="-5"/>
          <w:position w:val="-24"/>
          <w:sz w:val="32"/>
        </w:rPr>
        <w:t>4</w:t>
      </w:r>
      <w:r>
        <w:rPr>
          <w:rFonts w:ascii="Symbol" w:hAnsi="Symbol"/>
          <w:i/>
          <w:spacing w:val="-5"/>
          <w:position w:val="-24"/>
          <w:sz w:val="34"/>
        </w:rPr>
        <w:t></w:t>
      </w:r>
    </w:p>
    <w:p>
      <w:pPr>
        <w:spacing w:line="144" w:lineRule="auto" w:before="65"/>
        <w:ind w:left="76" w:right="153" w:firstLine="0"/>
        <w:jc w:val="center"/>
        <w:rPr>
          <w:i/>
          <w:sz w:val="24"/>
        </w:rPr>
      </w:pPr>
      <w:r>
        <w:rPr/>
        <w:br w:type="column"/>
      </w:r>
      <w:r>
        <w:rPr>
          <w:i/>
          <w:position w:val="-13"/>
          <w:sz w:val="32"/>
        </w:rPr>
        <w:t>e</w:t>
      </w:r>
      <w:r>
        <w:rPr>
          <w:rFonts w:ascii="Symbol" w:hAnsi="Symbol"/>
          <w:sz w:val="24"/>
        </w:rPr>
        <w:t></w:t>
      </w:r>
      <w:r>
        <w:rPr>
          <w:spacing w:val="15"/>
          <w:sz w:val="24"/>
        </w:rPr>
        <w:t> </w:t>
      </w:r>
      <w:r>
        <w:rPr>
          <w:i/>
          <w:spacing w:val="-5"/>
          <w:sz w:val="24"/>
        </w:rPr>
        <w:t>jkr</w:t>
      </w:r>
    </w:p>
    <w:p>
      <w:pPr>
        <w:spacing w:line="225" w:lineRule="exact" w:before="0"/>
        <w:ind w:left="788" w:right="0" w:firstLine="0"/>
        <w:jc w:val="center"/>
        <w:rPr>
          <w:sz w:val="32"/>
        </w:rPr>
      </w:pPr>
      <w:r>
        <w:rPr/>
        <w:pict>
          <v:shape style="position:absolute;margin-left:271.115448pt;margin-top:6.80924pt;width:56.6pt;height:.1pt;mso-position-horizontal-relative:page;mso-position-vertical-relative:paragraph;z-index:-19787776" id="docshape622" coordorigin="5422,136" coordsize="1132,0" path="m5422,136l5812,136m5872,136l6554,136e" filled="false" stroked="true" strokeweight=".491941pt" strokecolor="#000000">
            <v:path arrowok="t"/>
            <v:stroke dashstyle="solid"/>
            <w10:wrap type="none"/>
          </v:shape>
        </w:pict>
      </w:r>
      <w:r>
        <w:rPr>
          <w:w w:val="101"/>
          <w:sz w:val="32"/>
        </w:rPr>
        <w:t>.</w:t>
      </w:r>
    </w:p>
    <w:p>
      <w:pPr>
        <w:spacing w:line="298" w:lineRule="exact" w:before="0"/>
        <w:ind w:left="0" w:right="50" w:firstLine="0"/>
        <w:jc w:val="center"/>
        <w:rPr>
          <w:i/>
          <w:sz w:val="32"/>
        </w:rPr>
      </w:pPr>
      <w:r>
        <w:rPr>
          <w:i/>
          <w:w w:val="101"/>
          <w:sz w:val="32"/>
        </w:rPr>
        <w:t>r</w:t>
      </w:r>
    </w:p>
    <w:p>
      <w:pPr>
        <w:pStyle w:val="BodyText"/>
        <w:spacing w:before="290"/>
        <w:ind w:left="0" w:right="931"/>
        <w:jc w:val="right"/>
      </w:pPr>
      <w:r>
        <w:rPr/>
        <w:br w:type="column"/>
      </w:r>
      <w:r>
        <w:rPr>
          <w:spacing w:val="-2"/>
        </w:rPr>
        <w:t>(6.7)</w:t>
      </w:r>
    </w:p>
    <w:p>
      <w:pPr>
        <w:spacing w:after="0"/>
        <w:jc w:val="right"/>
        <w:sectPr>
          <w:type w:val="continuous"/>
          <w:pgSz w:w="11910" w:h="16850"/>
          <w:pgMar w:header="722" w:footer="0" w:top="1600" w:bottom="280" w:left="1260" w:right="480"/>
          <w:cols w:num="3" w:equalWidth="0">
            <w:col w:w="4500" w:space="40"/>
            <w:col w:w="870" w:space="39"/>
            <w:col w:w="4721"/>
          </w:cols>
        </w:sectPr>
      </w:pPr>
    </w:p>
    <w:p>
      <w:pPr>
        <w:pStyle w:val="BodyText"/>
        <w:spacing w:line="354" w:lineRule="exact"/>
        <w:ind w:left="0" w:right="930"/>
        <w:jc w:val="right"/>
      </w:pPr>
      <w:r>
        <w:rPr/>
        <w:t>Метод</w:t>
      </w:r>
      <w:r>
        <w:rPr>
          <w:spacing w:val="39"/>
        </w:rPr>
        <w:t> </w:t>
      </w:r>
      <w:r>
        <w:rPr/>
        <w:t>функции</w:t>
      </w:r>
      <w:r>
        <w:rPr>
          <w:spacing w:val="39"/>
        </w:rPr>
        <w:t> </w:t>
      </w:r>
      <w:r>
        <w:rPr/>
        <w:t>Грина</w:t>
      </w:r>
      <w:r>
        <w:rPr>
          <w:spacing w:val="38"/>
        </w:rPr>
        <w:t> </w:t>
      </w:r>
      <w:r>
        <w:rPr/>
        <w:t>для</w:t>
      </w:r>
      <w:r>
        <w:rPr>
          <w:spacing w:val="38"/>
        </w:rPr>
        <w:t> </w:t>
      </w:r>
      <w:r>
        <w:rPr/>
        <w:t>решения</w:t>
      </w:r>
      <w:r>
        <w:rPr>
          <w:spacing w:val="37"/>
        </w:rPr>
        <w:t> </w:t>
      </w:r>
      <w:r>
        <w:rPr/>
        <w:t>неоднородных</w:t>
      </w:r>
      <w:r>
        <w:rPr>
          <w:spacing w:val="41"/>
        </w:rPr>
        <w:t> </w:t>
      </w:r>
      <w:r>
        <w:rPr>
          <w:spacing w:val="-2"/>
        </w:rPr>
        <w:t>диффе-</w:t>
      </w:r>
    </w:p>
    <w:p>
      <w:pPr>
        <w:pStyle w:val="BodyText"/>
        <w:ind w:left="0" w:right="933"/>
        <w:jc w:val="right"/>
      </w:pPr>
      <w:r>
        <w:rPr/>
        <w:t>ренциальных</w:t>
      </w:r>
      <w:r>
        <w:rPr>
          <w:spacing w:val="6"/>
        </w:rPr>
        <w:t> </w:t>
      </w:r>
      <w:r>
        <w:rPr/>
        <w:t>уравнений</w:t>
      </w:r>
      <w:r>
        <w:rPr>
          <w:spacing w:val="4"/>
        </w:rPr>
        <w:t> </w:t>
      </w:r>
      <w:r>
        <w:rPr/>
        <w:t>связан</w:t>
      </w:r>
      <w:r>
        <w:rPr>
          <w:spacing w:val="5"/>
        </w:rPr>
        <w:t> </w:t>
      </w:r>
      <w:r>
        <w:rPr/>
        <w:t>с</w:t>
      </w:r>
      <w:r>
        <w:rPr>
          <w:spacing w:val="6"/>
        </w:rPr>
        <w:t> </w:t>
      </w:r>
      <w:r>
        <w:rPr/>
        <w:t>использованием</w:t>
      </w:r>
      <w:r>
        <w:rPr>
          <w:spacing w:val="4"/>
        </w:rPr>
        <w:t> </w:t>
      </w:r>
      <w:r>
        <w:rPr/>
        <w:t>теоремы</w:t>
      </w:r>
      <w:r>
        <w:rPr>
          <w:spacing w:val="2"/>
        </w:rPr>
        <w:t> </w:t>
      </w:r>
      <w:r>
        <w:rPr>
          <w:spacing w:val="-2"/>
        </w:rPr>
        <w:t>Грина</w:t>
      </w:r>
    </w:p>
    <w:p>
      <w:pPr>
        <w:spacing w:after="0"/>
        <w:jc w:val="right"/>
        <w:sectPr>
          <w:type w:val="continuous"/>
          <w:pgSz w:w="11910" w:h="16850"/>
          <w:pgMar w:header="722" w:footer="0" w:top="1600" w:bottom="280" w:left="1260" w:right="480"/>
        </w:sectPr>
      </w:pPr>
    </w:p>
    <w:p>
      <w:pPr>
        <w:pStyle w:val="BodyText"/>
        <w:spacing w:before="2"/>
        <w:ind w:left="0"/>
        <w:rPr>
          <w:sz w:val="25"/>
        </w:rPr>
      </w:pPr>
    </w:p>
    <w:p>
      <w:pPr>
        <w:pStyle w:val="BodyText"/>
        <w:spacing w:before="86"/>
      </w:pPr>
      <w:r>
        <w:rPr/>
        <w:t>из</w:t>
      </w:r>
      <w:r>
        <w:rPr>
          <w:spacing w:val="1"/>
        </w:rPr>
        <w:t> </w:t>
      </w:r>
      <w:r>
        <w:rPr/>
        <w:t>раздела</w:t>
      </w:r>
      <w:r>
        <w:rPr>
          <w:spacing w:val="3"/>
        </w:rPr>
        <w:t> </w:t>
      </w:r>
      <w:r>
        <w:rPr/>
        <w:t>математики,</w:t>
      </w:r>
      <w:r>
        <w:rPr>
          <w:spacing w:val="1"/>
        </w:rPr>
        <w:t> </w:t>
      </w:r>
      <w:r>
        <w:rPr/>
        <w:t>называемого</w:t>
      </w:r>
      <w:r>
        <w:rPr>
          <w:spacing w:val="2"/>
        </w:rPr>
        <w:t> </w:t>
      </w:r>
      <w:r>
        <w:rPr/>
        <w:t>математической теорией </w:t>
      </w:r>
      <w:r>
        <w:rPr>
          <w:spacing w:val="-5"/>
        </w:rPr>
        <w:t>по-</w:t>
      </w:r>
    </w:p>
    <w:p>
      <w:pPr>
        <w:spacing w:after="0"/>
        <w:sectPr>
          <w:pgSz w:w="11910" w:h="16850"/>
          <w:pgMar w:header="722" w:footer="0" w:top="1600" w:bottom="280" w:left="1260" w:right="480"/>
        </w:sectPr>
      </w:pPr>
    </w:p>
    <w:p>
      <w:pPr>
        <w:pStyle w:val="BodyText"/>
        <w:spacing w:before="9"/>
      </w:pPr>
      <w:r>
        <w:rPr/>
        <w:t>ля.</w:t>
      </w:r>
      <w:r>
        <w:rPr>
          <w:spacing w:val="6"/>
        </w:rPr>
        <w:t> </w:t>
      </w:r>
      <w:r>
        <w:rPr/>
        <w:t>Так</w:t>
      </w:r>
      <w:r>
        <w:rPr>
          <w:spacing w:val="8"/>
        </w:rPr>
        <w:t> </w:t>
      </w:r>
      <w:r>
        <w:rPr/>
        <w:t>вторая</w:t>
      </w:r>
      <w:r>
        <w:rPr>
          <w:spacing w:val="4"/>
        </w:rPr>
        <w:t> </w:t>
      </w:r>
      <w:r>
        <w:rPr/>
        <w:t>теорема</w:t>
      </w:r>
      <w:r>
        <w:rPr>
          <w:spacing w:val="5"/>
        </w:rPr>
        <w:t> </w:t>
      </w:r>
      <w:r>
        <w:rPr/>
        <w:t>Грина</w:t>
      </w:r>
      <w:r>
        <w:rPr>
          <w:spacing w:val="7"/>
        </w:rPr>
        <w:t> </w:t>
      </w:r>
      <w:r>
        <w:rPr/>
        <w:t>для</w:t>
      </w:r>
      <w:r>
        <w:rPr>
          <w:spacing w:val="9"/>
        </w:rPr>
        <w:t> </w:t>
      </w:r>
      <w:r>
        <w:rPr>
          <w:spacing w:val="-2"/>
        </w:rPr>
        <w:t>функций</w:t>
      </w:r>
    </w:p>
    <w:p>
      <w:pPr>
        <w:spacing w:line="424" w:lineRule="exact" w:before="10"/>
        <w:ind w:left="67" w:right="0" w:firstLine="0"/>
        <w:jc w:val="left"/>
        <w:rPr>
          <w:sz w:val="32"/>
        </w:rPr>
      </w:pPr>
      <w:r>
        <w:rPr/>
        <w:br w:type="column"/>
      </w:r>
      <w:r>
        <w:rPr>
          <w:i/>
          <w:sz w:val="32"/>
        </w:rPr>
        <w:t>U</w:t>
      </w:r>
      <w:r>
        <w:rPr>
          <w:position w:val="-7"/>
          <w:sz w:val="24"/>
        </w:rPr>
        <w:t>1</w:t>
      </w:r>
      <w:r>
        <w:rPr>
          <w:sz w:val="32"/>
        </w:rPr>
        <w:t>,</w:t>
      </w:r>
      <w:r>
        <w:rPr>
          <w:i/>
          <w:sz w:val="32"/>
        </w:rPr>
        <w:t>U</w:t>
      </w:r>
      <w:r>
        <w:rPr>
          <w:position w:val="-7"/>
          <w:sz w:val="24"/>
        </w:rPr>
        <w:t>2</w:t>
      </w:r>
      <w:r>
        <w:rPr>
          <w:spacing w:val="9"/>
          <w:position w:val="-7"/>
          <w:sz w:val="24"/>
        </w:rPr>
        <w:t> </w:t>
      </w:r>
      <w:r>
        <w:rPr>
          <w:spacing w:val="-10"/>
          <w:sz w:val="32"/>
        </w:rPr>
        <w:t>,</w:t>
      </w:r>
    </w:p>
    <w:p>
      <w:pPr>
        <w:pStyle w:val="BodyText"/>
        <w:spacing w:before="9"/>
        <w:ind w:left="87"/>
      </w:pPr>
      <w:r>
        <w:rPr/>
        <w:br w:type="column"/>
      </w:r>
      <w:r>
        <w:rPr>
          <w:spacing w:val="-2"/>
        </w:rPr>
        <w:t>определѐнных</w:t>
      </w:r>
    </w:p>
    <w:p>
      <w:pPr>
        <w:spacing w:after="0"/>
        <w:sectPr>
          <w:type w:val="continuous"/>
          <w:pgSz w:w="11910" w:h="16850"/>
          <w:pgMar w:header="722" w:footer="0" w:top="1600" w:bottom="280" w:left="1260" w:right="480"/>
          <w:cols w:num="3" w:equalWidth="0">
            <w:col w:w="6098" w:space="40"/>
            <w:col w:w="1010" w:space="39"/>
            <w:col w:w="2983"/>
          </w:cols>
        </w:sectPr>
      </w:pPr>
    </w:p>
    <w:p>
      <w:pPr>
        <w:pStyle w:val="BodyText"/>
        <w:spacing w:line="354" w:lineRule="exact"/>
      </w:pPr>
      <w:r>
        <w:rPr/>
        <w:t>в</w:t>
      </w:r>
      <w:r>
        <w:rPr>
          <w:spacing w:val="46"/>
          <w:w w:val="150"/>
        </w:rPr>
        <w:t> </w:t>
      </w:r>
      <w:r>
        <w:rPr/>
        <w:t>объеме</w:t>
      </w:r>
      <w:r>
        <w:rPr>
          <w:spacing w:val="46"/>
          <w:w w:val="150"/>
        </w:rPr>
        <w:t> </w:t>
      </w:r>
      <w:r>
        <w:rPr>
          <w:i/>
        </w:rPr>
        <w:t>V</w:t>
      </w:r>
      <w:r>
        <w:rPr/>
        <w:t>,</w:t>
      </w:r>
      <w:r>
        <w:rPr>
          <w:spacing w:val="46"/>
          <w:w w:val="150"/>
        </w:rPr>
        <w:t> </w:t>
      </w:r>
      <w:r>
        <w:rPr/>
        <w:t>ограниченном</w:t>
      </w:r>
      <w:r>
        <w:rPr>
          <w:spacing w:val="47"/>
          <w:w w:val="150"/>
        </w:rPr>
        <w:t> </w:t>
      </w:r>
      <w:r>
        <w:rPr/>
        <w:t>поверхностью</w:t>
      </w:r>
      <w:r>
        <w:rPr>
          <w:spacing w:val="47"/>
          <w:w w:val="150"/>
        </w:rPr>
        <w:t> </w:t>
      </w:r>
      <w:r>
        <w:rPr>
          <w:i/>
        </w:rPr>
        <w:t>S</w:t>
      </w:r>
      <w:r>
        <w:rPr/>
        <w:t>,</w:t>
      </w:r>
      <w:r>
        <w:rPr>
          <w:spacing w:val="45"/>
          <w:w w:val="150"/>
        </w:rPr>
        <w:t> </w:t>
      </w:r>
      <w:r>
        <w:rPr/>
        <w:t>имеющих</w:t>
      </w:r>
      <w:r>
        <w:rPr>
          <w:spacing w:val="48"/>
          <w:w w:val="150"/>
        </w:rPr>
        <w:t> </w:t>
      </w:r>
      <w:r>
        <w:rPr>
          <w:spacing w:val="-2"/>
        </w:rPr>
        <w:t>вторые</w:t>
      </w:r>
    </w:p>
    <w:p>
      <w:pPr>
        <w:pStyle w:val="BodyText"/>
        <w:spacing w:line="259" w:lineRule="exact" w:before="1"/>
      </w:pPr>
      <w:r>
        <w:rPr/>
        <w:t>частные</w:t>
      </w:r>
      <w:r>
        <w:rPr>
          <w:spacing w:val="-14"/>
        </w:rPr>
        <w:t> </w:t>
      </w:r>
      <w:r>
        <w:rPr/>
        <w:t>производные,</w:t>
      </w:r>
      <w:r>
        <w:rPr>
          <w:spacing w:val="-13"/>
        </w:rPr>
        <w:t> </w:t>
      </w:r>
      <w:r>
        <w:rPr/>
        <w:t>имеет</w:t>
      </w:r>
      <w:r>
        <w:rPr>
          <w:spacing w:val="-14"/>
        </w:rPr>
        <w:t> </w:t>
      </w:r>
      <w:r>
        <w:rPr/>
        <w:t>вид</w:t>
      </w:r>
      <w:r>
        <w:rPr>
          <w:spacing w:val="-14"/>
        </w:rPr>
        <w:t> </w:t>
      </w:r>
      <w:r>
        <w:rPr/>
        <w:t>следующего</w:t>
      </w:r>
      <w:r>
        <w:rPr>
          <w:spacing w:val="-14"/>
        </w:rPr>
        <w:t> </w:t>
      </w:r>
      <w:r>
        <w:rPr>
          <w:spacing w:val="-2"/>
        </w:rPr>
        <w:t>выражения</w:t>
      </w:r>
    </w:p>
    <w:p>
      <w:pPr>
        <w:tabs>
          <w:tab w:pos="7686" w:val="left" w:leader="none"/>
        </w:tabs>
        <w:spacing w:line="208" w:lineRule="auto" w:before="0"/>
        <w:ind w:left="525" w:right="0" w:firstLine="0"/>
        <w:jc w:val="center"/>
        <w:rPr>
          <w:sz w:val="32"/>
        </w:rPr>
      </w:pPr>
      <w:r>
        <w:rPr>
          <w:rFonts w:ascii="Symbol" w:hAnsi="Symbol"/>
          <w:spacing w:val="-13"/>
          <w:position w:val="-7"/>
          <w:sz w:val="40"/>
        </w:rPr>
        <w:t></w:t>
      </w:r>
      <w:r>
        <w:rPr>
          <w:spacing w:val="-56"/>
          <w:position w:val="-7"/>
          <w:sz w:val="40"/>
        </w:rPr>
        <w:t> </w:t>
      </w:r>
      <w:r>
        <w:rPr>
          <w:spacing w:val="-13"/>
          <w:sz w:val="32"/>
        </w:rPr>
        <w:t>(</w:t>
      </w:r>
      <w:r>
        <w:rPr>
          <w:i/>
          <w:spacing w:val="-13"/>
          <w:sz w:val="32"/>
        </w:rPr>
        <w:t>U</w:t>
      </w:r>
      <w:r>
        <w:rPr>
          <w:spacing w:val="-13"/>
          <w:position w:val="-7"/>
          <w:sz w:val="24"/>
        </w:rPr>
        <w:t>1</w:t>
      </w:r>
      <w:r>
        <w:rPr>
          <w:rFonts w:ascii="Symbol" w:hAnsi="Symbol"/>
          <w:spacing w:val="-13"/>
          <w:sz w:val="32"/>
        </w:rPr>
        <w:t></w:t>
      </w:r>
      <w:r>
        <w:rPr>
          <w:rFonts w:ascii="MT Extra" w:hAnsi="MT Extra"/>
          <w:spacing w:val="-13"/>
          <w:position w:val="26"/>
          <w:sz w:val="32"/>
        </w:rPr>
        <w:t></w:t>
      </w:r>
      <w:r>
        <w:rPr>
          <w:spacing w:val="-37"/>
          <w:position w:val="26"/>
          <w:sz w:val="32"/>
        </w:rPr>
        <w:t> </w:t>
      </w:r>
      <w:r>
        <w:rPr>
          <w:i/>
          <w:spacing w:val="-13"/>
          <w:sz w:val="32"/>
        </w:rPr>
        <w:t>U</w:t>
      </w:r>
      <w:r>
        <w:rPr>
          <w:spacing w:val="-13"/>
          <w:position w:val="-7"/>
          <w:sz w:val="24"/>
        </w:rPr>
        <w:t>2</w:t>
      </w:r>
      <w:r>
        <w:rPr>
          <w:spacing w:val="-2"/>
          <w:position w:val="-7"/>
          <w:sz w:val="24"/>
        </w:rPr>
        <w:t> </w:t>
      </w:r>
      <w:r>
        <w:rPr>
          <w:rFonts w:ascii="Symbol" w:hAnsi="Symbol"/>
          <w:spacing w:val="-13"/>
          <w:sz w:val="32"/>
        </w:rPr>
        <w:t></w:t>
      </w:r>
      <w:r>
        <w:rPr>
          <w:i/>
          <w:spacing w:val="-13"/>
          <w:sz w:val="32"/>
        </w:rPr>
        <w:t>U</w:t>
      </w:r>
      <w:r>
        <w:rPr>
          <w:spacing w:val="-13"/>
          <w:position w:val="-7"/>
          <w:sz w:val="24"/>
        </w:rPr>
        <w:t>2</w:t>
      </w:r>
      <w:r>
        <w:rPr>
          <w:rFonts w:ascii="Symbol" w:hAnsi="Symbol"/>
          <w:spacing w:val="-13"/>
          <w:sz w:val="32"/>
        </w:rPr>
        <w:t></w:t>
      </w:r>
      <w:r>
        <w:rPr>
          <w:rFonts w:ascii="MT Extra" w:hAnsi="MT Extra"/>
          <w:spacing w:val="-13"/>
          <w:position w:val="26"/>
          <w:sz w:val="32"/>
        </w:rPr>
        <w:t></w:t>
      </w:r>
      <w:r>
        <w:rPr>
          <w:spacing w:val="-37"/>
          <w:position w:val="26"/>
          <w:sz w:val="32"/>
        </w:rPr>
        <w:t> </w:t>
      </w:r>
      <w:r>
        <w:rPr>
          <w:i/>
          <w:spacing w:val="-13"/>
          <w:sz w:val="32"/>
        </w:rPr>
        <w:t>U</w:t>
      </w:r>
      <w:r>
        <w:rPr>
          <w:spacing w:val="-13"/>
          <w:position w:val="-7"/>
          <w:sz w:val="24"/>
        </w:rPr>
        <w:t>1</w:t>
      </w:r>
      <w:r>
        <w:rPr>
          <w:spacing w:val="-13"/>
          <w:sz w:val="32"/>
        </w:rPr>
        <w:t>)</w:t>
      </w:r>
      <w:r>
        <w:rPr>
          <w:i/>
          <w:spacing w:val="-13"/>
          <w:sz w:val="32"/>
        </w:rPr>
        <w:t>dS</w:t>
      </w:r>
      <w:r>
        <w:rPr>
          <w:i/>
          <w:spacing w:val="2"/>
          <w:sz w:val="32"/>
        </w:rPr>
        <w:t> </w:t>
      </w:r>
      <w:r>
        <w:rPr>
          <w:rFonts w:ascii="Symbol" w:hAnsi="Symbol"/>
          <w:spacing w:val="-13"/>
          <w:sz w:val="32"/>
        </w:rPr>
        <w:t></w:t>
      </w:r>
      <w:r>
        <w:rPr>
          <w:spacing w:val="7"/>
          <w:sz w:val="32"/>
        </w:rPr>
        <w:t> </w:t>
      </w:r>
      <w:r>
        <w:rPr>
          <w:rFonts w:ascii="Symbol" w:hAnsi="Symbol"/>
          <w:spacing w:val="-13"/>
          <w:position w:val="-7"/>
          <w:sz w:val="40"/>
        </w:rPr>
        <w:t></w:t>
      </w:r>
      <w:r>
        <w:rPr>
          <w:spacing w:val="-56"/>
          <w:position w:val="-7"/>
          <w:sz w:val="40"/>
        </w:rPr>
        <w:t> </w:t>
      </w:r>
      <w:r>
        <w:rPr>
          <w:spacing w:val="-13"/>
          <w:sz w:val="32"/>
        </w:rPr>
        <w:t>(</w:t>
      </w:r>
      <w:r>
        <w:rPr>
          <w:i/>
          <w:spacing w:val="-13"/>
          <w:sz w:val="32"/>
        </w:rPr>
        <w:t>U</w:t>
      </w:r>
      <w:r>
        <w:rPr>
          <w:spacing w:val="-13"/>
          <w:position w:val="-7"/>
          <w:sz w:val="24"/>
        </w:rPr>
        <w:t>1</w:t>
      </w:r>
      <w:r>
        <w:rPr>
          <w:rFonts w:ascii="Symbol" w:hAnsi="Symbol"/>
          <w:spacing w:val="-13"/>
          <w:sz w:val="32"/>
        </w:rPr>
        <w:t></w:t>
      </w:r>
      <w:r>
        <w:rPr>
          <w:rFonts w:ascii="MT Extra" w:hAnsi="MT Extra"/>
          <w:spacing w:val="-13"/>
          <w:position w:val="26"/>
          <w:sz w:val="32"/>
        </w:rPr>
        <w:t></w:t>
      </w:r>
      <w:r>
        <w:rPr>
          <w:spacing w:val="-21"/>
          <w:position w:val="26"/>
          <w:sz w:val="32"/>
        </w:rPr>
        <w:t> </w:t>
      </w:r>
      <w:r>
        <w:rPr>
          <w:spacing w:val="-13"/>
          <w:position w:val="14"/>
          <w:sz w:val="24"/>
        </w:rPr>
        <w:t>2</w:t>
      </w:r>
      <w:r>
        <w:rPr>
          <w:i/>
          <w:spacing w:val="-13"/>
          <w:sz w:val="32"/>
        </w:rPr>
        <w:t>U</w:t>
      </w:r>
      <w:r>
        <w:rPr>
          <w:spacing w:val="-13"/>
          <w:position w:val="-7"/>
          <w:sz w:val="24"/>
        </w:rPr>
        <w:t>2</w:t>
      </w:r>
      <w:r>
        <w:rPr>
          <w:spacing w:val="18"/>
          <w:position w:val="-7"/>
          <w:sz w:val="24"/>
        </w:rPr>
        <w:t> </w:t>
      </w:r>
      <w:r>
        <w:rPr>
          <w:rFonts w:ascii="Symbol" w:hAnsi="Symbol"/>
          <w:spacing w:val="-13"/>
          <w:sz w:val="32"/>
        </w:rPr>
        <w:t></w:t>
      </w:r>
      <w:r>
        <w:rPr>
          <w:i/>
          <w:spacing w:val="-13"/>
          <w:sz w:val="32"/>
        </w:rPr>
        <w:t>U</w:t>
      </w:r>
      <w:r>
        <w:rPr>
          <w:spacing w:val="-13"/>
          <w:position w:val="-7"/>
          <w:sz w:val="24"/>
        </w:rPr>
        <w:t>2</w:t>
      </w:r>
      <w:r>
        <w:rPr>
          <w:rFonts w:ascii="Symbol" w:hAnsi="Symbol"/>
          <w:spacing w:val="-13"/>
          <w:sz w:val="32"/>
        </w:rPr>
        <w:t></w:t>
      </w:r>
      <w:r>
        <w:rPr>
          <w:rFonts w:ascii="MT Extra" w:hAnsi="MT Extra"/>
          <w:spacing w:val="-13"/>
          <w:position w:val="26"/>
          <w:sz w:val="32"/>
        </w:rPr>
        <w:t></w:t>
      </w:r>
      <w:r>
        <w:rPr>
          <w:spacing w:val="-21"/>
          <w:position w:val="26"/>
          <w:sz w:val="32"/>
        </w:rPr>
        <w:t> </w:t>
      </w:r>
      <w:r>
        <w:rPr>
          <w:spacing w:val="-13"/>
          <w:position w:val="14"/>
          <w:sz w:val="24"/>
        </w:rPr>
        <w:t>2</w:t>
      </w:r>
      <w:r>
        <w:rPr>
          <w:i/>
          <w:spacing w:val="-13"/>
          <w:sz w:val="32"/>
        </w:rPr>
        <w:t>U</w:t>
      </w:r>
      <w:r>
        <w:rPr>
          <w:spacing w:val="-13"/>
          <w:position w:val="-7"/>
          <w:sz w:val="24"/>
        </w:rPr>
        <w:t>1</w:t>
      </w:r>
      <w:r>
        <w:rPr>
          <w:spacing w:val="-13"/>
          <w:sz w:val="32"/>
        </w:rPr>
        <w:t>)</w:t>
      </w:r>
      <w:r>
        <w:rPr>
          <w:i/>
          <w:spacing w:val="-13"/>
          <w:sz w:val="32"/>
        </w:rPr>
        <w:t>dV</w:t>
      </w:r>
      <w:r>
        <w:rPr>
          <w:i/>
          <w:spacing w:val="-4"/>
          <w:sz w:val="32"/>
        </w:rPr>
        <w:t> </w:t>
      </w:r>
      <w:r>
        <w:rPr>
          <w:spacing w:val="-13"/>
          <w:sz w:val="28"/>
        </w:rPr>
        <w:t>.</w:t>
      </w:r>
      <w:r>
        <w:rPr>
          <w:sz w:val="28"/>
        </w:rPr>
        <w:tab/>
      </w:r>
      <w:r>
        <w:rPr>
          <w:spacing w:val="-2"/>
          <w:sz w:val="32"/>
        </w:rPr>
        <w:t>(6.8)</w:t>
      </w:r>
    </w:p>
    <w:p>
      <w:pPr>
        <w:tabs>
          <w:tab w:pos="4683" w:val="left" w:leader="none"/>
        </w:tabs>
        <w:spacing w:line="199" w:lineRule="exact" w:before="0"/>
        <w:ind w:left="1447" w:right="0" w:firstLine="0"/>
        <w:jc w:val="left"/>
        <w:rPr>
          <w:i/>
          <w:sz w:val="24"/>
        </w:rPr>
      </w:pPr>
      <w:r>
        <w:rPr>
          <w:i/>
          <w:spacing w:val="-10"/>
          <w:sz w:val="24"/>
        </w:rPr>
        <w:t>S</w:t>
      </w:r>
      <w:r>
        <w:rPr>
          <w:i/>
          <w:sz w:val="24"/>
        </w:rPr>
        <w:tab/>
      </w:r>
      <w:r>
        <w:rPr>
          <w:i/>
          <w:spacing w:val="-10"/>
          <w:sz w:val="24"/>
        </w:rPr>
        <w:t>V</w:t>
      </w:r>
    </w:p>
    <w:p>
      <w:pPr>
        <w:pStyle w:val="BodyText"/>
        <w:spacing w:line="367" w:lineRule="exact"/>
        <w:ind w:firstLine="707"/>
      </w:pPr>
      <w:r>
        <w:rPr/>
        <w:t>Если</w:t>
      </w:r>
      <w:r>
        <w:rPr>
          <w:spacing w:val="64"/>
        </w:rPr>
        <w:t> </w:t>
      </w:r>
      <w:r>
        <w:rPr/>
        <w:t>записать</w:t>
      </w:r>
      <w:r>
        <w:rPr>
          <w:spacing w:val="68"/>
        </w:rPr>
        <w:t> </w:t>
      </w:r>
      <w:r>
        <w:rPr/>
        <w:t>уравнение</w:t>
      </w:r>
      <w:r>
        <w:rPr>
          <w:spacing w:val="66"/>
        </w:rPr>
        <w:t> </w:t>
      </w:r>
      <w:r>
        <w:rPr/>
        <w:t>(3.12)</w:t>
      </w:r>
      <w:r>
        <w:rPr>
          <w:spacing w:val="67"/>
        </w:rPr>
        <w:t> </w:t>
      </w:r>
      <w:r>
        <w:rPr/>
        <w:t>в</w:t>
      </w:r>
      <w:r>
        <w:rPr>
          <w:spacing w:val="65"/>
        </w:rPr>
        <w:t> </w:t>
      </w:r>
      <w:r>
        <w:rPr/>
        <w:t>скалярном</w:t>
      </w:r>
      <w:r>
        <w:rPr>
          <w:spacing w:val="65"/>
        </w:rPr>
        <w:t> </w:t>
      </w:r>
      <w:r>
        <w:rPr/>
        <w:t>виде</w:t>
      </w:r>
      <w:r>
        <w:rPr>
          <w:spacing w:val="65"/>
        </w:rPr>
        <w:t> </w:t>
      </w:r>
      <w:r>
        <w:rPr/>
        <w:t>для</w:t>
      </w:r>
      <w:r>
        <w:rPr>
          <w:spacing w:val="64"/>
        </w:rPr>
        <w:t> </w:t>
      </w:r>
      <w:r>
        <w:rPr>
          <w:spacing w:val="-5"/>
        </w:rPr>
        <w:t>от-</w:t>
      </w:r>
    </w:p>
    <w:p>
      <w:pPr>
        <w:pStyle w:val="BodyText"/>
        <w:spacing w:before="2"/>
        <w:ind w:right="935"/>
      </w:pPr>
      <w:r>
        <w:rPr/>
        <w:t>дельных</w:t>
      </w:r>
      <w:r>
        <w:rPr>
          <w:spacing w:val="40"/>
        </w:rPr>
        <w:t> </w:t>
      </w:r>
      <w:r>
        <w:rPr/>
        <w:t>компонент</w:t>
      </w:r>
      <w:r>
        <w:rPr>
          <w:spacing w:val="40"/>
        </w:rPr>
        <w:t> </w:t>
      </w:r>
      <w:r>
        <w:rPr/>
        <w:t>векторного</w:t>
      </w:r>
      <w:r>
        <w:rPr>
          <w:spacing w:val="40"/>
        </w:rPr>
        <w:t> </w:t>
      </w:r>
      <w:r>
        <w:rPr/>
        <w:t>потенциала</w:t>
      </w:r>
      <w:r>
        <w:rPr>
          <w:spacing w:val="40"/>
        </w:rPr>
        <w:t> </w:t>
      </w:r>
      <w:r>
        <w:rPr/>
        <w:t>поля</w:t>
      </w:r>
      <w:r>
        <w:rPr>
          <w:spacing w:val="40"/>
        </w:rPr>
        <w:t> </w:t>
      </w:r>
      <w:r>
        <w:rPr/>
        <w:t>и</w:t>
      </w:r>
      <w:r>
        <w:rPr>
          <w:spacing w:val="40"/>
        </w:rPr>
        <w:t> </w:t>
      </w:r>
      <w:r>
        <w:rPr/>
        <w:t>вектора</w:t>
      </w:r>
      <w:r>
        <w:rPr>
          <w:spacing w:val="40"/>
        </w:rPr>
        <w:t> </w:t>
      </w:r>
      <w:r>
        <w:rPr/>
        <w:t>объ- емной плотности стороннего тока, то оно примет вид</w:t>
      </w:r>
    </w:p>
    <w:p>
      <w:pPr>
        <w:tabs>
          <w:tab w:pos="8617" w:val="left" w:leader="none"/>
        </w:tabs>
        <w:spacing w:line="237" w:lineRule="auto" w:before="0"/>
        <w:ind w:left="3311" w:right="0" w:firstLine="0"/>
        <w:jc w:val="left"/>
        <w:rPr>
          <w:sz w:val="32"/>
        </w:rPr>
      </w:pPr>
      <w:r>
        <w:rPr>
          <w:rFonts w:ascii="Symbol" w:hAnsi="Symbol"/>
          <w:spacing w:val="-92"/>
          <w:sz w:val="32"/>
        </w:rPr>
        <w:t></w:t>
      </w:r>
      <w:r>
        <w:rPr>
          <w:rFonts w:ascii="MT Extra" w:hAnsi="MT Extra"/>
          <w:spacing w:val="-92"/>
          <w:position w:val="26"/>
          <w:sz w:val="32"/>
        </w:rPr>
        <w:t></w:t>
      </w:r>
      <w:r>
        <w:rPr>
          <w:spacing w:val="-13"/>
          <w:position w:val="26"/>
          <w:sz w:val="32"/>
        </w:rPr>
        <w:t> </w:t>
      </w:r>
      <w:r>
        <w:rPr>
          <w:position w:val="14"/>
          <w:sz w:val="24"/>
        </w:rPr>
        <w:t>2</w:t>
      </w:r>
      <w:r>
        <w:rPr>
          <w:spacing w:val="-19"/>
          <w:position w:val="14"/>
          <w:sz w:val="24"/>
        </w:rPr>
        <w:t> </w:t>
      </w:r>
      <w:r>
        <w:rPr>
          <w:i/>
          <w:sz w:val="32"/>
        </w:rPr>
        <w:t>A</w:t>
      </w:r>
      <w:r>
        <w:rPr>
          <w:i/>
          <w:spacing w:val="-30"/>
          <w:sz w:val="32"/>
        </w:rPr>
        <w:t> </w:t>
      </w:r>
      <w:r>
        <w:rPr>
          <w:rFonts w:ascii="Symbol" w:hAnsi="Symbol"/>
          <w:sz w:val="32"/>
        </w:rPr>
        <w:t></w:t>
      </w:r>
      <w:r>
        <w:rPr>
          <w:spacing w:val="-12"/>
          <w:sz w:val="32"/>
        </w:rPr>
        <w:t> </w:t>
      </w:r>
      <w:r>
        <w:rPr>
          <w:i/>
          <w:sz w:val="32"/>
        </w:rPr>
        <w:t>k</w:t>
      </w:r>
      <w:r>
        <w:rPr>
          <w:i/>
          <w:spacing w:val="-41"/>
          <w:sz w:val="32"/>
        </w:rPr>
        <w:t> </w:t>
      </w:r>
      <w:r>
        <w:rPr>
          <w:sz w:val="32"/>
          <w:vertAlign w:val="superscript"/>
        </w:rPr>
        <w:t>2</w:t>
      </w:r>
      <w:r>
        <w:rPr>
          <w:spacing w:val="-39"/>
          <w:sz w:val="32"/>
          <w:vertAlign w:val="baseline"/>
        </w:rPr>
        <w:t> </w:t>
      </w:r>
      <w:r>
        <w:rPr>
          <w:i/>
          <w:sz w:val="32"/>
          <w:vertAlign w:val="baseline"/>
        </w:rPr>
        <w:t>A</w:t>
      </w:r>
      <w:r>
        <w:rPr>
          <w:i/>
          <w:spacing w:val="-12"/>
          <w:sz w:val="32"/>
          <w:vertAlign w:val="baseline"/>
        </w:rPr>
        <w:t> </w:t>
      </w:r>
      <w:r>
        <w:rPr>
          <w:rFonts w:ascii="Symbol" w:hAnsi="Symbol"/>
          <w:sz w:val="32"/>
          <w:vertAlign w:val="baseline"/>
        </w:rPr>
        <w:t></w:t>
      </w:r>
      <w:r>
        <w:rPr>
          <w:spacing w:val="1"/>
          <w:sz w:val="32"/>
          <w:vertAlign w:val="baseline"/>
        </w:rPr>
        <w:t> </w:t>
      </w:r>
      <w:r>
        <w:rPr>
          <w:rFonts w:ascii="Symbol" w:hAnsi="Symbol"/>
          <w:sz w:val="32"/>
          <w:vertAlign w:val="baseline"/>
        </w:rPr>
        <w:t></w:t>
      </w:r>
      <w:r>
        <w:rPr>
          <w:i/>
          <w:sz w:val="32"/>
          <w:vertAlign w:val="baseline"/>
        </w:rPr>
        <w:t>J</w:t>
      </w:r>
      <w:r>
        <w:rPr>
          <w:i/>
          <w:spacing w:val="2"/>
          <w:sz w:val="32"/>
          <w:vertAlign w:val="baseline"/>
        </w:rPr>
        <w:t> </w:t>
      </w:r>
      <w:r>
        <w:rPr>
          <w:spacing w:val="-10"/>
          <w:sz w:val="28"/>
          <w:vertAlign w:val="baseline"/>
        </w:rPr>
        <w:t>.</w:t>
      </w:r>
      <w:r>
        <w:rPr>
          <w:sz w:val="28"/>
          <w:vertAlign w:val="baseline"/>
        </w:rPr>
        <w:tab/>
      </w:r>
      <w:r>
        <w:rPr>
          <w:spacing w:val="-2"/>
          <w:sz w:val="32"/>
          <w:vertAlign w:val="baseline"/>
        </w:rPr>
        <w:t>(6.9)</w:t>
      </w:r>
    </w:p>
    <w:p>
      <w:pPr>
        <w:pStyle w:val="BodyText"/>
        <w:tabs>
          <w:tab w:pos="1672" w:val="left" w:leader="none"/>
          <w:tab w:pos="3900" w:val="left" w:leader="none"/>
          <w:tab w:pos="5283" w:val="left" w:leader="none"/>
          <w:tab w:pos="6413" w:val="left" w:leader="none"/>
          <w:tab w:pos="7766" w:val="left" w:leader="none"/>
        </w:tabs>
        <w:ind w:right="938" w:firstLine="707"/>
      </w:pPr>
      <w:r>
        <w:rPr/>
        <w:t>Потенциал</w:t>
      </w:r>
      <w:r>
        <w:rPr>
          <w:spacing w:val="40"/>
        </w:rPr>
        <w:t> </w:t>
      </w:r>
      <w:r>
        <w:rPr>
          <w:i/>
        </w:rPr>
        <w:t>А</w:t>
      </w:r>
      <w:r>
        <w:rPr>
          <w:i/>
          <w:spacing w:val="40"/>
        </w:rPr>
        <w:t> </w:t>
      </w:r>
      <w:r>
        <w:rPr/>
        <w:t>в</w:t>
      </w:r>
      <w:r>
        <w:rPr>
          <w:spacing w:val="40"/>
        </w:rPr>
        <w:t> </w:t>
      </w:r>
      <w:r>
        <w:rPr/>
        <w:t>(6.9)</w:t>
      </w:r>
      <w:r>
        <w:rPr>
          <w:spacing w:val="40"/>
        </w:rPr>
        <w:t> </w:t>
      </w:r>
      <w:r>
        <w:rPr/>
        <w:t>и</w:t>
      </w:r>
      <w:r>
        <w:rPr>
          <w:spacing w:val="40"/>
        </w:rPr>
        <w:t> </w:t>
      </w:r>
      <w:r>
        <w:rPr/>
        <w:t>функция</w:t>
      </w:r>
      <w:r>
        <w:rPr>
          <w:spacing w:val="40"/>
        </w:rPr>
        <w:t> </w:t>
      </w:r>
      <w:r>
        <w:rPr/>
        <w:t>Грина</w:t>
      </w:r>
      <w:r>
        <w:rPr>
          <w:spacing w:val="40"/>
        </w:rPr>
        <w:t> </w:t>
      </w:r>
      <w:r>
        <w:rPr/>
        <w:t>(6.7)</w:t>
      </w:r>
      <w:r>
        <w:rPr>
          <w:spacing w:val="40"/>
        </w:rPr>
        <w:t> </w:t>
      </w:r>
      <w:r>
        <w:rPr/>
        <w:t>удовлетворяют </w:t>
      </w:r>
      <w:r>
        <w:rPr>
          <w:spacing w:val="-2"/>
        </w:rPr>
        <w:t>условиям</w:t>
      </w:r>
      <w:r>
        <w:rPr/>
        <w:tab/>
      </w:r>
      <w:r>
        <w:rPr>
          <w:spacing w:val="-2"/>
        </w:rPr>
        <w:t>применимости</w:t>
      </w:r>
      <w:r>
        <w:rPr/>
        <w:tab/>
      </w:r>
      <w:r>
        <w:rPr>
          <w:spacing w:val="-2"/>
        </w:rPr>
        <w:t>теоремы</w:t>
      </w:r>
      <w:r>
        <w:rPr/>
        <w:tab/>
      </w:r>
      <w:r>
        <w:rPr>
          <w:spacing w:val="-2"/>
        </w:rPr>
        <w:t>Грина,</w:t>
      </w:r>
      <w:r>
        <w:rPr/>
        <w:tab/>
      </w:r>
      <w:r>
        <w:rPr>
          <w:spacing w:val="-2"/>
        </w:rPr>
        <w:t>поэтому</w:t>
      </w:r>
      <w:r>
        <w:rPr/>
        <w:tab/>
      </w:r>
      <w:r>
        <w:rPr>
          <w:spacing w:val="-2"/>
        </w:rPr>
        <w:t>обозначим</w:t>
      </w:r>
    </w:p>
    <w:p>
      <w:pPr>
        <w:spacing w:line="60" w:lineRule="exact" w:before="0"/>
        <w:ind w:left="219" w:right="0" w:firstLine="0"/>
        <w:jc w:val="left"/>
        <w:rPr>
          <w:sz w:val="32"/>
        </w:rPr>
      </w:pPr>
      <w:r>
        <w:rPr>
          <w:i/>
          <w:sz w:val="32"/>
        </w:rPr>
        <w:t>A</w:t>
      </w:r>
      <w:r>
        <w:rPr>
          <w:i/>
          <w:spacing w:val="-10"/>
          <w:sz w:val="32"/>
        </w:rPr>
        <w:t> </w:t>
      </w:r>
      <w:r>
        <w:rPr>
          <w:rFonts w:ascii="Symbol" w:hAnsi="Symbol"/>
          <w:sz w:val="32"/>
        </w:rPr>
        <w:t></w:t>
      </w:r>
      <w:r>
        <w:rPr>
          <w:spacing w:val="-35"/>
          <w:sz w:val="32"/>
        </w:rPr>
        <w:t> </w:t>
      </w:r>
      <w:r>
        <w:rPr>
          <w:i/>
          <w:sz w:val="32"/>
        </w:rPr>
        <w:t>U</w:t>
      </w:r>
      <w:r>
        <w:rPr>
          <w:sz w:val="32"/>
          <w:vertAlign w:val="subscript"/>
        </w:rPr>
        <w:t>1</w:t>
      </w:r>
      <w:r>
        <w:rPr>
          <w:sz w:val="32"/>
          <w:vertAlign w:val="baseline"/>
        </w:rPr>
        <w:t>;</w:t>
      </w:r>
      <w:r>
        <w:rPr>
          <w:i/>
          <w:sz w:val="32"/>
          <w:vertAlign w:val="baseline"/>
        </w:rPr>
        <w:t>G</w:t>
      </w:r>
      <w:r>
        <w:rPr>
          <w:i/>
          <w:spacing w:val="11"/>
          <w:sz w:val="32"/>
          <w:vertAlign w:val="baseline"/>
        </w:rPr>
        <w:t> </w:t>
      </w:r>
      <w:r>
        <w:rPr>
          <w:rFonts w:ascii="Symbol" w:hAnsi="Symbol"/>
          <w:sz w:val="32"/>
          <w:vertAlign w:val="baseline"/>
        </w:rPr>
        <w:t></w:t>
      </w:r>
      <w:r>
        <w:rPr>
          <w:spacing w:val="-33"/>
          <w:sz w:val="32"/>
          <w:vertAlign w:val="baseline"/>
        </w:rPr>
        <w:t> </w:t>
      </w:r>
      <w:r>
        <w:rPr>
          <w:i/>
          <w:spacing w:val="9"/>
          <w:sz w:val="32"/>
          <w:vertAlign w:val="baseline"/>
        </w:rPr>
        <w:t>U</w:t>
      </w:r>
      <w:r>
        <w:rPr>
          <w:spacing w:val="9"/>
          <w:sz w:val="32"/>
          <w:vertAlign w:val="subscript"/>
        </w:rPr>
        <w:t>2</w:t>
      </w:r>
      <w:r>
        <w:rPr>
          <w:spacing w:val="53"/>
          <w:sz w:val="32"/>
          <w:vertAlign w:val="baseline"/>
        </w:rPr>
        <w:t> </w:t>
      </w:r>
      <w:r>
        <w:rPr>
          <w:sz w:val="32"/>
          <w:vertAlign w:val="baseline"/>
        </w:rPr>
        <w:t>и</w:t>
      </w:r>
      <w:r>
        <w:rPr>
          <w:spacing w:val="16"/>
          <w:sz w:val="32"/>
          <w:vertAlign w:val="baseline"/>
        </w:rPr>
        <w:t> </w:t>
      </w:r>
      <w:r>
        <w:rPr>
          <w:spacing w:val="-2"/>
          <w:sz w:val="32"/>
          <w:vertAlign w:val="baseline"/>
        </w:rPr>
        <w:t>получим</w:t>
      </w:r>
    </w:p>
    <w:p>
      <w:pPr>
        <w:tabs>
          <w:tab w:pos="7525" w:val="left" w:leader="none"/>
        </w:tabs>
        <w:spacing w:line="666" w:lineRule="exact" w:before="0"/>
        <w:ind w:left="1086" w:right="0" w:firstLine="0"/>
        <w:jc w:val="center"/>
        <w:rPr>
          <w:sz w:val="32"/>
        </w:rPr>
      </w:pPr>
      <w:r>
        <w:rPr>
          <w:rFonts w:ascii="Symbol" w:hAnsi="Symbol"/>
          <w:position w:val="-7"/>
          <w:sz w:val="40"/>
        </w:rPr>
        <w:t></w:t>
      </w:r>
      <w:r>
        <w:rPr>
          <w:spacing w:val="-53"/>
          <w:position w:val="-7"/>
          <w:sz w:val="40"/>
        </w:rPr>
        <w:t> </w:t>
      </w:r>
      <w:r>
        <w:rPr>
          <w:sz w:val="32"/>
        </w:rPr>
        <w:t>(</w:t>
      </w:r>
      <w:r>
        <w:rPr>
          <w:spacing w:val="-46"/>
          <w:sz w:val="32"/>
        </w:rPr>
        <w:t> </w:t>
      </w:r>
      <w:r>
        <w:rPr>
          <w:i/>
          <w:spacing w:val="-62"/>
          <w:sz w:val="32"/>
        </w:rPr>
        <w:t>A</w:t>
      </w:r>
      <w:r>
        <w:rPr>
          <w:rFonts w:ascii="Symbol" w:hAnsi="Symbol"/>
          <w:spacing w:val="-62"/>
          <w:sz w:val="32"/>
        </w:rPr>
        <w:t></w:t>
      </w:r>
      <w:r>
        <w:rPr>
          <w:rFonts w:ascii="MT Extra" w:hAnsi="MT Extra"/>
          <w:spacing w:val="-62"/>
          <w:position w:val="26"/>
          <w:sz w:val="32"/>
        </w:rPr>
        <w:t></w:t>
      </w:r>
      <w:r>
        <w:rPr>
          <w:spacing w:val="-32"/>
          <w:position w:val="26"/>
          <w:sz w:val="32"/>
        </w:rPr>
        <w:t> </w:t>
      </w:r>
      <w:r>
        <w:rPr>
          <w:i/>
          <w:sz w:val="32"/>
        </w:rPr>
        <w:t>G</w:t>
      </w:r>
      <w:r>
        <w:rPr>
          <w:i/>
          <w:spacing w:val="-11"/>
          <w:sz w:val="32"/>
        </w:rPr>
        <w:t> </w:t>
      </w:r>
      <w:r>
        <w:rPr>
          <w:rFonts w:ascii="Symbol" w:hAnsi="Symbol"/>
          <w:sz w:val="32"/>
        </w:rPr>
        <w:t></w:t>
      </w:r>
      <w:r>
        <w:rPr>
          <w:spacing w:val="-30"/>
          <w:sz w:val="32"/>
        </w:rPr>
        <w:t> </w:t>
      </w:r>
      <w:r>
        <w:rPr>
          <w:i/>
          <w:spacing w:val="-63"/>
          <w:sz w:val="32"/>
        </w:rPr>
        <w:t>G</w:t>
      </w:r>
      <w:r>
        <w:rPr>
          <w:rFonts w:ascii="Symbol" w:hAnsi="Symbol"/>
          <w:spacing w:val="-63"/>
          <w:sz w:val="32"/>
        </w:rPr>
        <w:t></w:t>
      </w:r>
      <w:r>
        <w:rPr>
          <w:rFonts w:ascii="MT Extra" w:hAnsi="MT Extra"/>
          <w:spacing w:val="-63"/>
          <w:position w:val="26"/>
          <w:sz w:val="32"/>
        </w:rPr>
        <w:t></w:t>
      </w:r>
      <w:r>
        <w:rPr>
          <w:spacing w:val="-32"/>
          <w:position w:val="26"/>
          <w:sz w:val="32"/>
        </w:rPr>
        <w:t> </w:t>
      </w:r>
      <w:r>
        <w:rPr>
          <w:i/>
          <w:sz w:val="32"/>
        </w:rPr>
        <w:t>A</w:t>
      </w:r>
      <w:r>
        <w:rPr>
          <w:sz w:val="32"/>
        </w:rPr>
        <w:t>)</w:t>
      </w:r>
      <w:r>
        <w:rPr>
          <w:i/>
          <w:sz w:val="32"/>
        </w:rPr>
        <w:t>dS</w:t>
      </w:r>
      <w:r>
        <w:rPr>
          <w:i/>
          <w:spacing w:val="26"/>
          <w:sz w:val="32"/>
        </w:rPr>
        <w:t> </w:t>
      </w:r>
      <w:r>
        <w:rPr>
          <w:rFonts w:ascii="Symbol" w:hAnsi="Symbol"/>
          <w:sz w:val="32"/>
        </w:rPr>
        <w:t></w:t>
      </w:r>
      <w:r>
        <w:rPr>
          <w:spacing w:val="26"/>
          <w:sz w:val="32"/>
        </w:rPr>
        <w:t> </w:t>
      </w:r>
      <w:r>
        <w:rPr>
          <w:rFonts w:ascii="Symbol" w:hAnsi="Symbol"/>
          <w:position w:val="-7"/>
          <w:sz w:val="40"/>
        </w:rPr>
        <w:t></w:t>
      </w:r>
      <w:r>
        <w:rPr>
          <w:spacing w:val="-52"/>
          <w:position w:val="-7"/>
          <w:sz w:val="40"/>
        </w:rPr>
        <w:t> </w:t>
      </w:r>
      <w:r>
        <w:rPr>
          <w:sz w:val="32"/>
        </w:rPr>
        <w:t>(</w:t>
      </w:r>
      <w:r>
        <w:rPr>
          <w:spacing w:val="-45"/>
          <w:sz w:val="32"/>
        </w:rPr>
        <w:t> </w:t>
      </w:r>
      <w:r>
        <w:rPr>
          <w:i/>
          <w:spacing w:val="-62"/>
          <w:sz w:val="32"/>
        </w:rPr>
        <w:t>A</w:t>
      </w:r>
      <w:r>
        <w:rPr>
          <w:rFonts w:ascii="Symbol" w:hAnsi="Symbol"/>
          <w:spacing w:val="-62"/>
          <w:sz w:val="32"/>
        </w:rPr>
        <w:t></w:t>
      </w:r>
      <w:r>
        <w:rPr>
          <w:rFonts w:ascii="MT Extra" w:hAnsi="MT Extra"/>
          <w:spacing w:val="-62"/>
          <w:position w:val="26"/>
          <w:sz w:val="32"/>
        </w:rPr>
        <w:t></w:t>
      </w:r>
      <w:r>
        <w:rPr>
          <w:spacing w:val="-15"/>
          <w:position w:val="26"/>
          <w:sz w:val="32"/>
        </w:rPr>
        <w:t> </w:t>
      </w:r>
      <w:r>
        <w:rPr>
          <w:position w:val="14"/>
          <w:sz w:val="24"/>
        </w:rPr>
        <w:t>2</w:t>
      </w:r>
      <w:r>
        <w:rPr>
          <w:i/>
          <w:sz w:val="32"/>
        </w:rPr>
        <w:t>G</w:t>
      </w:r>
      <w:r>
        <w:rPr>
          <w:i/>
          <w:spacing w:val="-11"/>
          <w:sz w:val="32"/>
        </w:rPr>
        <w:t> </w:t>
      </w:r>
      <w:r>
        <w:rPr>
          <w:rFonts w:ascii="Symbol" w:hAnsi="Symbol"/>
          <w:sz w:val="32"/>
        </w:rPr>
        <w:t></w:t>
      </w:r>
      <w:r>
        <w:rPr>
          <w:spacing w:val="-30"/>
          <w:sz w:val="32"/>
        </w:rPr>
        <w:t> </w:t>
      </w:r>
      <w:r>
        <w:rPr>
          <w:i/>
          <w:spacing w:val="-63"/>
          <w:sz w:val="32"/>
        </w:rPr>
        <w:t>G</w:t>
      </w:r>
      <w:r>
        <w:rPr>
          <w:rFonts w:ascii="Symbol" w:hAnsi="Symbol"/>
          <w:spacing w:val="-63"/>
          <w:sz w:val="32"/>
        </w:rPr>
        <w:t></w:t>
      </w:r>
      <w:r>
        <w:rPr>
          <w:rFonts w:ascii="MT Extra" w:hAnsi="MT Extra"/>
          <w:spacing w:val="-63"/>
          <w:position w:val="26"/>
          <w:sz w:val="32"/>
        </w:rPr>
        <w:t></w:t>
      </w:r>
      <w:r>
        <w:rPr>
          <w:spacing w:val="-15"/>
          <w:position w:val="26"/>
          <w:sz w:val="32"/>
        </w:rPr>
        <w:t> </w:t>
      </w:r>
      <w:r>
        <w:rPr>
          <w:position w:val="14"/>
          <w:sz w:val="24"/>
        </w:rPr>
        <w:t>2</w:t>
      </w:r>
      <w:r>
        <w:rPr>
          <w:spacing w:val="-20"/>
          <w:position w:val="14"/>
          <w:sz w:val="24"/>
        </w:rPr>
        <w:t> </w:t>
      </w:r>
      <w:r>
        <w:rPr>
          <w:i/>
          <w:sz w:val="32"/>
        </w:rPr>
        <w:t>A</w:t>
      </w:r>
      <w:r>
        <w:rPr>
          <w:sz w:val="32"/>
        </w:rPr>
        <w:t>)</w:t>
      </w:r>
      <w:r>
        <w:rPr>
          <w:i/>
          <w:sz w:val="32"/>
        </w:rPr>
        <w:t>dV</w:t>
      </w:r>
      <w:r>
        <w:rPr>
          <w:i/>
          <w:spacing w:val="5"/>
          <w:sz w:val="32"/>
        </w:rPr>
        <w:t> </w:t>
      </w:r>
      <w:r>
        <w:rPr>
          <w:spacing w:val="-10"/>
          <w:sz w:val="28"/>
        </w:rPr>
        <w:t>.</w:t>
      </w:r>
      <w:r>
        <w:rPr>
          <w:sz w:val="28"/>
        </w:rPr>
        <w:tab/>
      </w:r>
      <w:r>
        <w:rPr>
          <w:spacing w:val="-2"/>
          <w:sz w:val="32"/>
        </w:rPr>
        <w:t>(6.10)</w:t>
      </w:r>
    </w:p>
    <w:p>
      <w:pPr>
        <w:tabs>
          <w:tab w:pos="4678" w:val="left" w:leader="none"/>
        </w:tabs>
        <w:spacing w:line="265" w:lineRule="exact" w:before="0"/>
        <w:ind w:left="2007" w:right="0" w:firstLine="0"/>
        <w:jc w:val="left"/>
        <w:rPr>
          <w:i/>
          <w:sz w:val="24"/>
        </w:rPr>
      </w:pPr>
      <w:r>
        <w:rPr>
          <w:i/>
          <w:spacing w:val="-10"/>
          <w:sz w:val="24"/>
        </w:rPr>
        <w:t>S</w:t>
      </w:r>
      <w:r>
        <w:rPr>
          <w:i/>
          <w:sz w:val="24"/>
        </w:rPr>
        <w:tab/>
      </w:r>
      <w:r>
        <w:rPr>
          <w:i/>
          <w:spacing w:val="-10"/>
          <w:sz w:val="24"/>
        </w:rPr>
        <w:t>V</w:t>
      </w:r>
    </w:p>
    <w:p>
      <w:pPr>
        <w:pStyle w:val="BodyText"/>
        <w:ind w:right="932" w:firstLine="707"/>
        <w:jc w:val="both"/>
      </w:pPr>
      <w:r>
        <w:rPr/>
        <w:t>Будем считать, что здесь объем </w:t>
      </w:r>
      <w:r>
        <w:rPr>
          <w:i/>
        </w:rPr>
        <w:t>V </w:t>
      </w:r>
      <w:r>
        <w:rPr/>
        <w:t>– всѐ бесконечное про- странство, тогда его граница </w:t>
      </w:r>
      <w:r>
        <w:rPr>
          <w:i/>
        </w:rPr>
        <w:t>S </w:t>
      </w:r>
      <w:r>
        <w:rPr/>
        <w:t>удалена в бесконечность. Приме- ним</w:t>
      </w:r>
      <w:r>
        <w:rPr>
          <w:spacing w:val="-1"/>
        </w:rPr>
        <w:t> </w:t>
      </w:r>
      <w:r>
        <w:rPr/>
        <w:t>граничные условия на</w:t>
      </w:r>
      <w:r>
        <w:rPr>
          <w:spacing w:val="1"/>
        </w:rPr>
        <w:t> </w:t>
      </w:r>
      <w:r>
        <w:rPr/>
        <w:t>бесконечности, в</w:t>
      </w:r>
      <w:r>
        <w:rPr>
          <w:spacing w:val="3"/>
        </w:rPr>
        <w:t> </w:t>
      </w:r>
      <w:r>
        <w:rPr/>
        <w:t>соответствии</w:t>
      </w:r>
      <w:r>
        <w:rPr>
          <w:spacing w:val="2"/>
        </w:rPr>
        <w:t> </w:t>
      </w:r>
      <w:r>
        <w:rPr/>
        <w:t>с </w:t>
      </w:r>
      <w:r>
        <w:rPr>
          <w:spacing w:val="-2"/>
        </w:rPr>
        <w:t>кото-</w:t>
      </w:r>
    </w:p>
    <w:p>
      <w:pPr>
        <w:pStyle w:val="BodyText"/>
        <w:spacing w:line="370" w:lineRule="exact"/>
        <w:ind w:right="932"/>
        <w:jc w:val="both"/>
      </w:pPr>
      <w:r>
        <w:rPr/>
        <w:t>рым все вектора поля, а значит и потенциал поля на бесконечно- сти обращаются в ноль. Тогда (6.10) примет вид</w:t>
      </w:r>
    </w:p>
    <w:p>
      <w:pPr>
        <w:spacing w:after="0" w:line="370" w:lineRule="exact"/>
        <w:jc w:val="both"/>
        <w:sectPr>
          <w:type w:val="continuous"/>
          <w:pgSz w:w="11910" w:h="16850"/>
          <w:pgMar w:header="722" w:footer="0" w:top="1600" w:bottom="280" w:left="1260" w:right="480"/>
        </w:sectPr>
      </w:pPr>
    </w:p>
    <w:p>
      <w:pPr>
        <w:spacing w:line="204" w:lineRule="auto" w:before="0"/>
        <w:ind w:left="3170" w:right="0" w:firstLine="0"/>
        <w:jc w:val="left"/>
        <w:rPr>
          <w:i/>
          <w:sz w:val="32"/>
        </w:rPr>
      </w:pPr>
      <w:r>
        <w:rPr>
          <w:rFonts w:ascii="Symbol" w:hAnsi="Symbol"/>
          <w:position w:val="-7"/>
          <w:sz w:val="40"/>
        </w:rPr>
        <w:t></w:t>
      </w:r>
      <w:r>
        <w:rPr>
          <w:spacing w:val="-54"/>
          <w:position w:val="-7"/>
          <w:sz w:val="40"/>
        </w:rPr>
        <w:t> </w:t>
      </w:r>
      <w:r>
        <w:rPr>
          <w:sz w:val="32"/>
        </w:rPr>
        <w:t>(</w:t>
      </w:r>
      <w:r>
        <w:rPr>
          <w:spacing w:val="-47"/>
          <w:sz w:val="32"/>
        </w:rPr>
        <w:t> </w:t>
      </w:r>
      <w:r>
        <w:rPr>
          <w:i/>
          <w:spacing w:val="-62"/>
          <w:sz w:val="32"/>
        </w:rPr>
        <w:t>A</w:t>
      </w:r>
      <w:r>
        <w:rPr>
          <w:rFonts w:ascii="Symbol" w:hAnsi="Symbol"/>
          <w:spacing w:val="-62"/>
          <w:sz w:val="32"/>
        </w:rPr>
        <w:t></w:t>
      </w:r>
      <w:r>
        <w:rPr>
          <w:rFonts w:ascii="MT Extra" w:hAnsi="MT Extra"/>
          <w:spacing w:val="-62"/>
          <w:position w:val="26"/>
          <w:sz w:val="32"/>
        </w:rPr>
        <w:t></w:t>
      </w:r>
      <w:r>
        <w:rPr>
          <w:spacing w:val="-17"/>
          <w:position w:val="26"/>
          <w:sz w:val="32"/>
        </w:rPr>
        <w:t> </w:t>
      </w:r>
      <w:r>
        <w:rPr>
          <w:position w:val="14"/>
          <w:sz w:val="24"/>
        </w:rPr>
        <w:t>2</w:t>
      </w:r>
      <w:r>
        <w:rPr>
          <w:i/>
          <w:sz w:val="32"/>
        </w:rPr>
        <w:t>G</w:t>
      </w:r>
      <w:r>
        <w:rPr>
          <w:i/>
          <w:spacing w:val="-11"/>
          <w:sz w:val="32"/>
        </w:rPr>
        <w:t> </w:t>
      </w:r>
      <w:r>
        <w:rPr>
          <w:rFonts w:ascii="Symbol" w:hAnsi="Symbol"/>
          <w:sz w:val="32"/>
        </w:rPr>
        <w:t></w:t>
      </w:r>
      <w:r>
        <w:rPr>
          <w:spacing w:val="-31"/>
          <w:sz w:val="32"/>
        </w:rPr>
        <w:t> </w:t>
      </w:r>
      <w:r>
        <w:rPr>
          <w:i/>
          <w:spacing w:val="-63"/>
          <w:sz w:val="32"/>
        </w:rPr>
        <w:t>G</w:t>
      </w:r>
      <w:r>
        <w:rPr>
          <w:rFonts w:ascii="Symbol" w:hAnsi="Symbol"/>
          <w:spacing w:val="-63"/>
          <w:sz w:val="32"/>
        </w:rPr>
        <w:t></w:t>
      </w:r>
      <w:r>
        <w:rPr>
          <w:rFonts w:ascii="MT Extra" w:hAnsi="MT Extra"/>
          <w:spacing w:val="-63"/>
          <w:position w:val="26"/>
          <w:sz w:val="32"/>
        </w:rPr>
        <w:t></w:t>
      </w:r>
      <w:r>
        <w:rPr>
          <w:spacing w:val="-16"/>
          <w:position w:val="26"/>
          <w:sz w:val="32"/>
        </w:rPr>
        <w:t> </w:t>
      </w:r>
      <w:r>
        <w:rPr>
          <w:position w:val="14"/>
          <w:sz w:val="24"/>
        </w:rPr>
        <w:t>2</w:t>
      </w:r>
      <w:r>
        <w:rPr>
          <w:spacing w:val="-26"/>
          <w:position w:val="14"/>
          <w:sz w:val="24"/>
        </w:rPr>
        <w:t> </w:t>
      </w:r>
      <w:r>
        <w:rPr>
          <w:spacing w:val="-5"/>
          <w:sz w:val="32"/>
        </w:rPr>
        <w:t>)</w:t>
      </w:r>
      <w:r>
        <w:rPr>
          <w:i/>
          <w:spacing w:val="-5"/>
          <w:sz w:val="32"/>
        </w:rPr>
        <w:t>dV</w:t>
      </w:r>
    </w:p>
    <w:p>
      <w:pPr>
        <w:spacing w:line="270" w:lineRule="exact" w:before="0"/>
        <w:ind w:left="2900" w:right="2126" w:firstLine="0"/>
        <w:jc w:val="center"/>
        <w:rPr>
          <w:rFonts w:ascii="Symbol" w:hAnsi="Symbol"/>
          <w:sz w:val="24"/>
        </w:rPr>
      </w:pPr>
      <w:r>
        <w:rPr>
          <w:i/>
          <w:sz w:val="24"/>
        </w:rPr>
        <w:t>V</w:t>
      </w:r>
      <w:r>
        <w:rPr>
          <w:i/>
          <w:spacing w:val="-14"/>
          <w:sz w:val="24"/>
        </w:rPr>
        <w:t> </w:t>
      </w:r>
      <w:r>
        <w:rPr>
          <w:rFonts w:ascii="Symbol" w:hAnsi="Symbol"/>
          <w:spacing w:val="-5"/>
          <w:sz w:val="24"/>
        </w:rPr>
        <w:t></w:t>
      </w:r>
    </w:p>
    <w:p>
      <w:pPr>
        <w:tabs>
          <w:tab w:pos="2763" w:val="left" w:leader="none"/>
        </w:tabs>
        <w:spacing w:before="63"/>
        <w:ind w:left="78" w:right="0" w:firstLine="0"/>
        <w:jc w:val="left"/>
        <w:rPr>
          <w:sz w:val="32"/>
        </w:rPr>
      </w:pPr>
      <w:r>
        <w:rPr/>
        <w:br w:type="column"/>
      </w:r>
      <w:r>
        <w:rPr>
          <w:rFonts w:ascii="Symbol" w:hAnsi="Symbol"/>
          <w:sz w:val="32"/>
        </w:rPr>
        <w:t></w:t>
      </w:r>
      <w:r>
        <w:rPr>
          <w:spacing w:val="-12"/>
          <w:sz w:val="32"/>
        </w:rPr>
        <w:t> </w:t>
      </w:r>
      <w:r>
        <w:rPr>
          <w:sz w:val="32"/>
        </w:rPr>
        <w:t>0</w:t>
      </w:r>
      <w:r>
        <w:rPr>
          <w:spacing w:val="-49"/>
          <w:sz w:val="32"/>
        </w:rPr>
        <w:t> </w:t>
      </w:r>
      <w:r>
        <w:rPr>
          <w:spacing w:val="-10"/>
          <w:sz w:val="28"/>
        </w:rPr>
        <w:t>.</w:t>
      </w:r>
      <w:r>
        <w:rPr>
          <w:sz w:val="28"/>
        </w:rPr>
        <w:tab/>
      </w:r>
      <w:r>
        <w:rPr>
          <w:spacing w:val="-2"/>
          <w:sz w:val="32"/>
        </w:rPr>
        <w:t>(6.11)</w:t>
      </w:r>
    </w:p>
    <w:p>
      <w:pPr>
        <w:spacing w:after="0"/>
        <w:jc w:val="left"/>
        <w:rPr>
          <w:sz w:val="32"/>
        </w:rPr>
        <w:sectPr>
          <w:type w:val="continuous"/>
          <w:pgSz w:w="11910" w:h="16850"/>
          <w:pgMar w:header="722" w:footer="0" w:top="1600" w:bottom="280" w:left="1260" w:right="480"/>
          <w:cols w:num="2" w:equalWidth="0">
            <w:col w:w="5657" w:space="40"/>
            <w:col w:w="4473"/>
          </w:cols>
        </w:sectPr>
      </w:pPr>
    </w:p>
    <w:p>
      <w:pPr>
        <w:pStyle w:val="BodyText"/>
        <w:spacing w:line="62" w:lineRule="exact"/>
        <w:ind w:left="866"/>
      </w:pPr>
      <w:r>
        <w:rPr/>
        <w:t>Подставим</w:t>
      </w:r>
      <w:r>
        <w:rPr>
          <w:spacing w:val="-9"/>
        </w:rPr>
        <w:t> </w:t>
      </w:r>
      <w:r>
        <w:rPr/>
        <w:t>сюда</w:t>
      </w:r>
      <w:r>
        <w:rPr>
          <w:spacing w:val="-6"/>
        </w:rPr>
        <w:t> </w:t>
      </w:r>
      <w:r>
        <w:rPr/>
        <w:t>значение</w:t>
      </w:r>
      <w:r>
        <w:rPr>
          <w:spacing w:val="-9"/>
        </w:rPr>
        <w:t> </w:t>
      </w:r>
      <w:r>
        <w:rPr/>
        <w:t>лапласиана</w:t>
      </w:r>
      <w:r>
        <w:rPr>
          <w:spacing w:val="-12"/>
        </w:rPr>
        <w:t> </w:t>
      </w:r>
      <w:r>
        <w:rPr/>
        <w:t>от</w:t>
      </w:r>
      <w:r>
        <w:rPr>
          <w:spacing w:val="-5"/>
        </w:rPr>
        <w:t> </w:t>
      </w:r>
      <w:r>
        <w:rPr>
          <w:i/>
        </w:rPr>
        <w:t>А</w:t>
      </w:r>
      <w:r>
        <w:rPr>
          <w:i/>
          <w:spacing w:val="-11"/>
        </w:rPr>
        <w:t> </w:t>
      </w:r>
      <w:r>
        <w:rPr/>
        <w:t>из</w:t>
      </w:r>
      <w:r>
        <w:rPr>
          <w:spacing w:val="-8"/>
        </w:rPr>
        <w:t> </w:t>
      </w:r>
      <w:r>
        <w:rPr>
          <w:spacing w:val="-2"/>
        </w:rPr>
        <w:t>(6.9)</w:t>
      </w:r>
    </w:p>
    <w:p>
      <w:pPr>
        <w:spacing w:after="0" w:line="62" w:lineRule="exact"/>
        <w:sectPr>
          <w:type w:val="continuous"/>
          <w:pgSz w:w="11910" w:h="16850"/>
          <w:pgMar w:header="722" w:footer="0" w:top="1600" w:bottom="280" w:left="1260" w:right="480"/>
        </w:sectPr>
      </w:pPr>
    </w:p>
    <w:p>
      <w:pPr>
        <w:spacing w:line="663" w:lineRule="exact" w:before="0"/>
        <w:ind w:left="2816" w:right="0" w:firstLine="0"/>
        <w:jc w:val="left"/>
        <w:rPr>
          <w:i/>
          <w:sz w:val="32"/>
        </w:rPr>
      </w:pPr>
      <w:r>
        <w:rPr>
          <w:rFonts w:ascii="Symbol" w:hAnsi="Symbol"/>
          <w:position w:val="-7"/>
          <w:sz w:val="40"/>
        </w:rPr>
        <w:t></w:t>
      </w:r>
      <w:r>
        <w:rPr>
          <w:spacing w:val="-48"/>
          <w:position w:val="-7"/>
          <w:sz w:val="40"/>
        </w:rPr>
        <w:t> </w:t>
      </w:r>
      <w:r>
        <w:rPr>
          <w:sz w:val="32"/>
        </w:rPr>
        <w:t>(</w:t>
      </w:r>
      <w:r>
        <w:rPr>
          <w:spacing w:val="-43"/>
          <w:sz w:val="32"/>
        </w:rPr>
        <w:t> </w:t>
      </w:r>
      <w:r>
        <w:rPr>
          <w:i/>
          <w:spacing w:val="-62"/>
          <w:sz w:val="32"/>
        </w:rPr>
        <w:t>A</w:t>
      </w:r>
      <w:r>
        <w:rPr>
          <w:rFonts w:ascii="Symbol" w:hAnsi="Symbol"/>
          <w:spacing w:val="-62"/>
          <w:sz w:val="32"/>
        </w:rPr>
        <w:t></w:t>
      </w:r>
      <w:r>
        <w:rPr>
          <w:rFonts w:ascii="MT Extra" w:hAnsi="MT Extra"/>
          <w:spacing w:val="-62"/>
          <w:position w:val="26"/>
          <w:sz w:val="32"/>
        </w:rPr>
        <w:t></w:t>
      </w:r>
      <w:r>
        <w:rPr>
          <w:spacing w:val="-8"/>
          <w:position w:val="26"/>
          <w:sz w:val="32"/>
        </w:rPr>
        <w:t> </w:t>
      </w:r>
      <w:r>
        <w:rPr>
          <w:position w:val="14"/>
          <w:sz w:val="24"/>
        </w:rPr>
        <w:t>2</w:t>
      </w:r>
      <w:r>
        <w:rPr>
          <w:i/>
          <w:sz w:val="32"/>
        </w:rPr>
        <w:t>G</w:t>
      </w:r>
      <w:r>
        <w:rPr>
          <w:i/>
          <w:spacing w:val="-3"/>
          <w:sz w:val="32"/>
        </w:rPr>
        <w:t> </w:t>
      </w:r>
      <w:r>
        <w:rPr>
          <w:rFonts w:ascii="Symbol" w:hAnsi="Symbol"/>
          <w:sz w:val="32"/>
        </w:rPr>
        <w:t></w:t>
      </w:r>
      <w:r>
        <w:rPr>
          <w:spacing w:val="-26"/>
          <w:sz w:val="32"/>
        </w:rPr>
        <w:t> </w:t>
      </w:r>
      <w:r>
        <w:rPr>
          <w:i/>
          <w:sz w:val="32"/>
        </w:rPr>
        <w:t>G</w:t>
      </w:r>
      <w:r>
        <w:rPr>
          <w:sz w:val="32"/>
        </w:rPr>
        <w:t>(</w:t>
      </w:r>
      <w:r>
        <w:rPr>
          <w:rFonts w:ascii="Symbol" w:hAnsi="Symbol"/>
          <w:sz w:val="32"/>
        </w:rPr>
        <w:t></w:t>
      </w:r>
      <w:r>
        <w:rPr>
          <w:i/>
          <w:sz w:val="32"/>
        </w:rPr>
        <w:t>J</w:t>
      </w:r>
      <w:r>
        <w:rPr>
          <w:i/>
          <w:spacing w:val="34"/>
          <w:sz w:val="32"/>
        </w:rPr>
        <w:t> </w:t>
      </w:r>
      <w:r>
        <w:rPr>
          <w:rFonts w:ascii="Symbol" w:hAnsi="Symbol"/>
          <w:sz w:val="32"/>
        </w:rPr>
        <w:t></w:t>
      </w:r>
      <w:r>
        <w:rPr>
          <w:spacing w:val="-13"/>
          <w:sz w:val="32"/>
        </w:rPr>
        <w:t> </w:t>
      </w:r>
      <w:r>
        <w:rPr>
          <w:i/>
          <w:sz w:val="32"/>
        </w:rPr>
        <w:t>k</w:t>
      </w:r>
      <w:r>
        <w:rPr>
          <w:i/>
          <w:spacing w:val="-36"/>
          <w:sz w:val="32"/>
        </w:rPr>
        <w:t> </w:t>
      </w:r>
      <w:r>
        <w:rPr>
          <w:sz w:val="32"/>
          <w:vertAlign w:val="superscript"/>
        </w:rPr>
        <w:t>2</w:t>
      </w:r>
      <w:r>
        <w:rPr>
          <w:spacing w:val="-36"/>
          <w:sz w:val="32"/>
          <w:vertAlign w:val="baseline"/>
        </w:rPr>
        <w:t> </w:t>
      </w:r>
      <w:r>
        <w:rPr>
          <w:i/>
          <w:spacing w:val="-4"/>
          <w:sz w:val="32"/>
          <w:vertAlign w:val="baseline"/>
        </w:rPr>
        <w:t>A</w:t>
      </w:r>
      <w:r>
        <w:rPr>
          <w:spacing w:val="-4"/>
          <w:sz w:val="32"/>
          <w:vertAlign w:val="baseline"/>
        </w:rPr>
        <w:t>))</w:t>
      </w:r>
      <w:r>
        <w:rPr>
          <w:i/>
          <w:spacing w:val="-4"/>
          <w:sz w:val="32"/>
          <w:vertAlign w:val="baseline"/>
        </w:rPr>
        <w:t>dV</w:t>
      </w:r>
    </w:p>
    <w:p>
      <w:pPr>
        <w:spacing w:line="269" w:lineRule="exact" w:before="0"/>
        <w:ind w:left="2546" w:right="3164" w:firstLine="0"/>
        <w:jc w:val="center"/>
        <w:rPr>
          <w:rFonts w:ascii="Symbol" w:hAnsi="Symbol"/>
          <w:sz w:val="24"/>
        </w:rPr>
      </w:pPr>
      <w:r>
        <w:rPr>
          <w:i/>
          <w:sz w:val="24"/>
        </w:rPr>
        <w:t>V</w:t>
      </w:r>
      <w:r>
        <w:rPr>
          <w:i/>
          <w:spacing w:val="-13"/>
          <w:sz w:val="24"/>
        </w:rPr>
        <w:t> </w:t>
      </w:r>
      <w:r>
        <w:rPr>
          <w:rFonts w:ascii="Symbol" w:hAnsi="Symbol"/>
          <w:spacing w:val="-5"/>
          <w:sz w:val="24"/>
        </w:rPr>
        <w:t></w:t>
      </w:r>
    </w:p>
    <w:p>
      <w:pPr>
        <w:pStyle w:val="BodyText"/>
        <w:spacing w:before="198"/>
        <w:ind w:left="79"/>
      </w:pPr>
      <w:r>
        <w:rPr/>
        <w:br w:type="column"/>
      </w:r>
      <w:r>
        <w:rPr>
          <w:rFonts w:ascii="Symbol" w:hAnsi="Symbol"/>
        </w:rPr>
        <w:t></w:t>
      </w:r>
      <w:r>
        <w:rPr>
          <w:spacing w:val="-13"/>
        </w:rPr>
        <w:t> </w:t>
      </w:r>
      <w:r>
        <w:rPr/>
        <w:t>0</w:t>
      </w:r>
      <w:r>
        <w:rPr>
          <w:spacing w:val="-49"/>
        </w:rPr>
        <w:t> </w:t>
      </w:r>
      <w:r>
        <w:rPr/>
        <w:t>, </w:t>
      </w:r>
      <w:r>
        <w:rPr>
          <w:spacing w:val="-5"/>
        </w:rPr>
        <w:t>или</w:t>
      </w:r>
    </w:p>
    <w:p>
      <w:pPr>
        <w:spacing w:after="0"/>
        <w:sectPr>
          <w:type w:val="continuous"/>
          <w:pgSz w:w="11910" w:h="16850"/>
          <w:pgMar w:header="722" w:footer="0" w:top="1600" w:bottom="280" w:left="1260" w:right="480"/>
          <w:cols w:num="2" w:equalWidth="0">
            <w:col w:w="6342" w:space="40"/>
            <w:col w:w="3788"/>
          </w:cols>
        </w:sectPr>
      </w:pPr>
    </w:p>
    <w:p>
      <w:pPr>
        <w:tabs>
          <w:tab w:pos="5890" w:val="left" w:leader="none"/>
        </w:tabs>
        <w:spacing w:line="441" w:lineRule="exact" w:before="64"/>
        <w:ind w:left="2684" w:right="0" w:firstLine="0"/>
        <w:jc w:val="left"/>
        <w:rPr>
          <w:i/>
          <w:sz w:val="32"/>
        </w:rPr>
      </w:pPr>
      <w:r>
        <w:rPr>
          <w:rFonts w:ascii="Symbol" w:hAnsi="Symbol"/>
          <w:w w:val="105"/>
          <w:position w:val="-7"/>
          <w:sz w:val="40"/>
        </w:rPr>
        <w:t></w:t>
      </w:r>
      <w:r>
        <w:rPr>
          <w:spacing w:val="-32"/>
          <w:w w:val="105"/>
          <w:position w:val="-7"/>
          <w:sz w:val="40"/>
        </w:rPr>
        <w:t> </w:t>
      </w:r>
      <w:r>
        <w:rPr>
          <w:i/>
          <w:w w:val="105"/>
          <w:sz w:val="32"/>
        </w:rPr>
        <w:t>A</w:t>
      </w:r>
      <w:r>
        <w:rPr>
          <w:w w:val="105"/>
          <w:sz w:val="32"/>
        </w:rPr>
        <w:t>(</w:t>
      </w:r>
      <w:r>
        <w:rPr>
          <w:rFonts w:ascii="Symbol" w:hAnsi="Symbol"/>
          <w:w w:val="105"/>
          <w:sz w:val="32"/>
        </w:rPr>
        <w:t></w:t>
      </w:r>
      <w:r>
        <w:rPr>
          <w:w w:val="105"/>
          <w:sz w:val="32"/>
          <w:vertAlign w:val="superscript"/>
        </w:rPr>
        <w:t>2</w:t>
      </w:r>
      <w:r>
        <w:rPr>
          <w:i/>
          <w:w w:val="105"/>
          <w:sz w:val="32"/>
          <w:vertAlign w:val="baseline"/>
        </w:rPr>
        <w:t>G</w:t>
      </w:r>
      <w:r>
        <w:rPr>
          <w:i/>
          <w:spacing w:val="-21"/>
          <w:w w:val="105"/>
          <w:sz w:val="32"/>
          <w:vertAlign w:val="baseline"/>
        </w:rPr>
        <w:t> </w:t>
      </w:r>
      <w:r>
        <w:rPr>
          <w:rFonts w:ascii="Symbol" w:hAnsi="Symbol"/>
          <w:w w:val="105"/>
          <w:sz w:val="32"/>
          <w:vertAlign w:val="baseline"/>
        </w:rPr>
        <w:t></w:t>
      </w:r>
      <w:r>
        <w:rPr>
          <w:spacing w:val="-24"/>
          <w:w w:val="105"/>
          <w:sz w:val="32"/>
          <w:vertAlign w:val="baseline"/>
        </w:rPr>
        <w:t> </w:t>
      </w:r>
      <w:r>
        <w:rPr>
          <w:i/>
          <w:w w:val="105"/>
          <w:sz w:val="32"/>
          <w:vertAlign w:val="baseline"/>
        </w:rPr>
        <w:t>k</w:t>
      </w:r>
      <w:r>
        <w:rPr>
          <w:i/>
          <w:spacing w:val="-48"/>
          <w:w w:val="105"/>
          <w:sz w:val="32"/>
          <w:vertAlign w:val="baseline"/>
        </w:rPr>
        <w:t> </w:t>
      </w:r>
      <w:r>
        <w:rPr>
          <w:w w:val="105"/>
          <w:sz w:val="32"/>
          <w:vertAlign w:val="superscript"/>
        </w:rPr>
        <w:t>2</w:t>
      </w:r>
      <w:r>
        <w:rPr>
          <w:i/>
          <w:w w:val="105"/>
          <w:sz w:val="32"/>
          <w:vertAlign w:val="baseline"/>
        </w:rPr>
        <w:t>G</w:t>
      </w:r>
      <w:r>
        <w:rPr>
          <w:w w:val="105"/>
          <w:sz w:val="32"/>
          <w:vertAlign w:val="baseline"/>
        </w:rPr>
        <w:t>)</w:t>
      </w:r>
      <w:r>
        <w:rPr>
          <w:i/>
          <w:w w:val="105"/>
          <w:sz w:val="32"/>
          <w:vertAlign w:val="baseline"/>
        </w:rPr>
        <w:t>dV</w:t>
      </w:r>
      <w:r>
        <w:rPr>
          <w:i/>
          <w:spacing w:val="8"/>
          <w:w w:val="105"/>
          <w:sz w:val="32"/>
          <w:vertAlign w:val="baseline"/>
        </w:rPr>
        <w:t> </w:t>
      </w:r>
      <w:r>
        <w:rPr>
          <w:rFonts w:ascii="Symbol" w:hAnsi="Symbol"/>
          <w:w w:val="105"/>
          <w:sz w:val="32"/>
          <w:vertAlign w:val="baseline"/>
        </w:rPr>
        <w:t></w:t>
      </w:r>
      <w:r>
        <w:rPr>
          <w:spacing w:val="-18"/>
          <w:w w:val="105"/>
          <w:sz w:val="32"/>
          <w:vertAlign w:val="baseline"/>
        </w:rPr>
        <w:t> </w:t>
      </w:r>
      <w:r>
        <w:rPr>
          <w:rFonts w:ascii="Symbol" w:hAnsi="Symbol"/>
          <w:spacing w:val="-10"/>
          <w:w w:val="105"/>
          <w:sz w:val="32"/>
          <w:vertAlign w:val="baseline"/>
        </w:rPr>
        <w:t></w:t>
      </w:r>
      <w:r>
        <w:rPr>
          <w:sz w:val="32"/>
          <w:vertAlign w:val="baseline"/>
        </w:rPr>
        <w:tab/>
      </w:r>
      <w:r>
        <w:rPr>
          <w:rFonts w:ascii="Symbol" w:hAnsi="Symbol"/>
          <w:position w:val="-7"/>
          <w:sz w:val="40"/>
          <w:vertAlign w:val="baseline"/>
        </w:rPr>
        <w:t></w:t>
      </w:r>
      <w:r>
        <w:rPr>
          <w:spacing w:val="-60"/>
          <w:position w:val="-7"/>
          <w:sz w:val="40"/>
          <w:vertAlign w:val="baseline"/>
        </w:rPr>
        <w:t> </w:t>
      </w:r>
      <w:r>
        <w:rPr>
          <w:i/>
          <w:spacing w:val="-4"/>
          <w:sz w:val="32"/>
          <w:vertAlign w:val="baseline"/>
        </w:rPr>
        <w:t>GJdV</w:t>
      </w:r>
    </w:p>
    <w:p>
      <w:pPr>
        <w:pStyle w:val="BodyText"/>
        <w:spacing w:before="88"/>
        <w:ind w:left="1636"/>
      </w:pPr>
      <w:r>
        <w:rPr/>
        <w:br w:type="column"/>
      </w:r>
      <w:r>
        <w:rPr>
          <w:spacing w:val="-2"/>
        </w:rPr>
        <w:t>(6.12)</w:t>
      </w:r>
    </w:p>
    <w:p>
      <w:pPr>
        <w:spacing w:after="0"/>
        <w:sectPr>
          <w:type w:val="continuous"/>
          <w:pgSz w:w="11910" w:h="16850"/>
          <w:pgMar w:header="722" w:footer="0" w:top="1600" w:bottom="280" w:left="1260" w:right="480"/>
          <w:cols w:num="2" w:equalWidth="0">
            <w:col w:w="6781" w:space="40"/>
            <w:col w:w="3349"/>
          </w:cols>
        </w:sectPr>
      </w:pPr>
    </w:p>
    <w:p>
      <w:pPr>
        <w:tabs>
          <w:tab w:pos="5626" w:val="left" w:leader="none"/>
        </w:tabs>
        <w:spacing w:before="0"/>
        <w:ind w:left="2420" w:right="0" w:firstLine="0"/>
        <w:jc w:val="left"/>
        <w:rPr>
          <w:rFonts w:ascii="Symbol" w:hAnsi="Symbol"/>
          <w:sz w:val="24"/>
        </w:rPr>
      </w:pPr>
      <w:r>
        <w:rPr>
          <w:i/>
          <w:sz w:val="24"/>
        </w:rPr>
        <w:t>V</w:t>
      </w:r>
      <w:r>
        <w:rPr>
          <w:i/>
          <w:spacing w:val="-13"/>
          <w:sz w:val="24"/>
        </w:rPr>
        <w:t> </w:t>
      </w:r>
      <w:r>
        <w:rPr>
          <w:rFonts w:ascii="Symbol" w:hAnsi="Symbol"/>
          <w:spacing w:val="-5"/>
          <w:sz w:val="24"/>
        </w:rPr>
        <w:t></w:t>
      </w:r>
      <w:r>
        <w:rPr>
          <w:sz w:val="24"/>
        </w:rPr>
        <w:tab/>
      </w:r>
      <w:r>
        <w:rPr>
          <w:i/>
          <w:sz w:val="24"/>
        </w:rPr>
        <w:t>V</w:t>
      </w:r>
      <w:r>
        <w:rPr>
          <w:i/>
          <w:spacing w:val="-13"/>
          <w:sz w:val="24"/>
        </w:rPr>
        <w:t> </w:t>
      </w:r>
      <w:r>
        <w:rPr>
          <w:rFonts w:ascii="Symbol" w:hAnsi="Symbol"/>
          <w:spacing w:val="-5"/>
          <w:sz w:val="24"/>
        </w:rPr>
        <w:t></w:t>
      </w:r>
    </w:p>
    <w:p>
      <w:pPr>
        <w:pStyle w:val="BodyText"/>
        <w:ind w:right="935" w:firstLine="707"/>
        <w:jc w:val="both"/>
      </w:pPr>
      <w:r>
        <w:rPr/>
        <w:t>В соответствии с определением функции Грина для уравне- ния Гельмгольца преобразуем левую часть, при этом учтем, что интеграл в</w:t>
      </w:r>
      <w:r>
        <w:rPr>
          <w:spacing w:val="2"/>
        </w:rPr>
        <w:t> </w:t>
      </w:r>
      <w:r>
        <w:rPr/>
        <w:t>правой части</w:t>
      </w:r>
      <w:r>
        <w:rPr>
          <w:spacing w:val="-1"/>
        </w:rPr>
        <w:t> </w:t>
      </w:r>
      <w:r>
        <w:rPr/>
        <w:t>отличен</w:t>
      </w:r>
      <w:r>
        <w:rPr>
          <w:spacing w:val="1"/>
        </w:rPr>
        <w:t> </w:t>
      </w:r>
      <w:r>
        <w:rPr/>
        <w:t>от нуля</w:t>
      </w:r>
      <w:r>
        <w:rPr>
          <w:spacing w:val="1"/>
        </w:rPr>
        <w:t> </w:t>
      </w:r>
      <w:r>
        <w:rPr/>
        <w:t>только в</w:t>
      </w:r>
      <w:r>
        <w:rPr>
          <w:spacing w:val="3"/>
        </w:rPr>
        <w:t> </w:t>
      </w:r>
      <w:r>
        <w:rPr/>
        <w:t>пределах </w:t>
      </w:r>
      <w:r>
        <w:rPr>
          <w:spacing w:val="-2"/>
        </w:rPr>
        <w:t>объе-</w:t>
      </w:r>
    </w:p>
    <w:p>
      <w:pPr>
        <w:spacing w:after="0"/>
        <w:jc w:val="both"/>
        <w:sectPr>
          <w:type w:val="continuous"/>
          <w:pgSz w:w="11910" w:h="16850"/>
          <w:pgMar w:header="722" w:footer="0" w:top="1600" w:bottom="280" w:left="1260" w:right="480"/>
        </w:sectPr>
      </w:pPr>
    </w:p>
    <w:p>
      <w:pPr>
        <w:spacing w:before="9"/>
        <w:ind w:left="158" w:right="0" w:firstLine="0"/>
        <w:jc w:val="left"/>
        <w:rPr>
          <w:i/>
          <w:sz w:val="24"/>
        </w:rPr>
      </w:pPr>
      <w:r>
        <w:rPr/>
        <w:drawing>
          <wp:anchor distT="0" distB="0" distL="0" distR="0" allowOverlap="1" layoutInCell="1" locked="0" behindDoc="1" simplePos="0" relativeHeight="483529728">
            <wp:simplePos x="0" y="0"/>
            <wp:positionH relativeFrom="page">
              <wp:posOffset>3289679</wp:posOffset>
            </wp:positionH>
            <wp:positionV relativeFrom="paragraph">
              <wp:posOffset>283299</wp:posOffset>
            </wp:positionV>
            <wp:extent cx="1089978" cy="87411"/>
            <wp:effectExtent l="0" t="0" r="0" b="0"/>
            <wp:wrapNone/>
            <wp:docPr id="55" name="image55.png"/>
            <wp:cNvGraphicFramePr>
              <a:graphicFrameLocks noChangeAspect="1"/>
            </wp:cNvGraphicFramePr>
            <a:graphic>
              <a:graphicData uri="http://schemas.openxmlformats.org/drawingml/2006/picture">
                <pic:pic>
                  <pic:nvPicPr>
                    <pic:cNvPr id="56" name="image55.png"/>
                    <pic:cNvPicPr/>
                  </pic:nvPicPr>
                  <pic:blipFill>
                    <a:blip r:embed="rId60" cstate="print"/>
                    <a:stretch>
                      <a:fillRect/>
                    </a:stretch>
                  </pic:blipFill>
                  <pic:spPr>
                    <a:xfrm>
                      <a:off x="0" y="0"/>
                      <a:ext cx="1089978" cy="87411"/>
                    </a:xfrm>
                    <a:prstGeom prst="rect">
                      <a:avLst/>
                    </a:prstGeom>
                  </pic:spPr>
                </pic:pic>
              </a:graphicData>
            </a:graphic>
          </wp:anchor>
        </w:drawing>
      </w:r>
      <w:r>
        <w:rPr>
          <w:sz w:val="32"/>
        </w:rPr>
        <w:t>ма</w:t>
      </w:r>
      <w:r>
        <w:rPr>
          <w:spacing w:val="2"/>
          <w:sz w:val="32"/>
        </w:rPr>
        <w:t> </w:t>
      </w:r>
      <w:r>
        <w:rPr>
          <w:i/>
          <w:spacing w:val="-18"/>
          <w:sz w:val="32"/>
        </w:rPr>
        <w:t>V</w:t>
      </w:r>
      <w:r>
        <w:rPr>
          <w:i/>
          <w:spacing w:val="-18"/>
          <w:position w:val="-7"/>
          <w:sz w:val="24"/>
        </w:rPr>
        <w:t>ñò</w:t>
      </w:r>
    </w:p>
    <w:p>
      <w:pPr>
        <w:pStyle w:val="BodyText"/>
        <w:spacing w:before="9"/>
        <w:ind w:left="63"/>
      </w:pPr>
      <w:r>
        <w:rPr/>
        <w:br w:type="column"/>
      </w:r>
      <w:r>
        <w:rPr/>
        <w:t>,</w:t>
      </w:r>
      <w:r>
        <w:rPr>
          <w:spacing w:val="-13"/>
        </w:rPr>
        <w:t> </w:t>
      </w:r>
      <w:r>
        <w:rPr/>
        <w:t>занятого</w:t>
      </w:r>
      <w:r>
        <w:rPr>
          <w:spacing w:val="-11"/>
        </w:rPr>
        <w:t> </w:t>
      </w:r>
      <w:r>
        <w:rPr/>
        <w:t>сторонними</w:t>
      </w:r>
      <w:r>
        <w:rPr>
          <w:spacing w:val="-10"/>
        </w:rPr>
        <w:t> </w:t>
      </w:r>
      <w:r>
        <w:rPr>
          <w:spacing w:val="-2"/>
        </w:rPr>
        <w:t>источниками.</w:t>
      </w:r>
    </w:p>
    <w:p>
      <w:pPr>
        <w:spacing w:after="0"/>
        <w:sectPr>
          <w:type w:val="continuous"/>
          <w:pgSz w:w="11910" w:h="16850"/>
          <w:pgMar w:header="722" w:footer="0" w:top="1600" w:bottom="280" w:left="1260" w:right="480"/>
          <w:cols w:num="2" w:equalWidth="0">
            <w:col w:w="980" w:space="40"/>
            <w:col w:w="9150"/>
          </w:cols>
        </w:sectPr>
      </w:pPr>
    </w:p>
    <w:p>
      <w:pPr>
        <w:spacing w:line="464" w:lineRule="exact" w:before="28"/>
        <w:ind w:left="2724" w:right="0" w:firstLine="0"/>
        <w:jc w:val="center"/>
        <w:rPr>
          <w:rFonts w:ascii="Symbol" w:hAnsi="Symbol"/>
          <w:sz w:val="40"/>
        </w:rPr>
      </w:pPr>
      <w:r>
        <w:rPr>
          <w:rFonts w:ascii="Symbol" w:hAnsi="Symbol"/>
          <w:w w:val="101"/>
          <w:sz w:val="40"/>
        </w:rPr>
        <w:t></w:t>
      </w:r>
    </w:p>
    <w:p>
      <w:pPr>
        <w:spacing w:line="268" w:lineRule="exact" w:before="0"/>
        <w:ind w:left="2701" w:right="0" w:firstLine="0"/>
        <w:jc w:val="center"/>
        <w:rPr>
          <w:rFonts w:ascii="Symbol" w:hAnsi="Symbol"/>
          <w:sz w:val="24"/>
        </w:rPr>
      </w:pPr>
      <w:r>
        <w:rPr>
          <w:i/>
          <w:sz w:val="24"/>
        </w:rPr>
        <w:t>V</w:t>
      </w:r>
      <w:r>
        <w:rPr>
          <w:i/>
          <w:spacing w:val="-22"/>
          <w:sz w:val="24"/>
        </w:rPr>
        <w:t> </w:t>
      </w:r>
      <w:r>
        <w:rPr>
          <w:rFonts w:ascii="Symbol" w:hAnsi="Symbol"/>
          <w:spacing w:val="-7"/>
          <w:sz w:val="24"/>
        </w:rPr>
        <w:t></w:t>
      </w:r>
    </w:p>
    <w:p>
      <w:pPr>
        <w:spacing w:before="5"/>
        <w:ind w:left="25" w:right="0" w:firstLine="0"/>
        <w:jc w:val="left"/>
        <w:rPr>
          <w:i/>
          <w:sz w:val="32"/>
        </w:rPr>
      </w:pPr>
      <w:r>
        <w:rPr/>
        <w:br w:type="column"/>
      </w:r>
      <w:r>
        <w:rPr>
          <w:i/>
          <w:spacing w:val="-6"/>
          <w:sz w:val="32"/>
        </w:rPr>
        <w:t>A</w:t>
      </w:r>
      <w:r>
        <w:rPr>
          <w:rFonts w:ascii="Symbol" w:hAnsi="Symbol"/>
          <w:i/>
          <w:spacing w:val="-6"/>
          <w:sz w:val="34"/>
        </w:rPr>
        <w:t></w:t>
      </w:r>
      <w:r>
        <w:rPr>
          <w:spacing w:val="-35"/>
          <w:sz w:val="34"/>
        </w:rPr>
        <w:t> </w:t>
      </w:r>
      <w:r>
        <w:rPr>
          <w:spacing w:val="-6"/>
          <w:sz w:val="32"/>
        </w:rPr>
        <w:t>(</w:t>
      </w:r>
      <w:r>
        <w:rPr>
          <w:i/>
          <w:spacing w:val="-6"/>
          <w:sz w:val="32"/>
        </w:rPr>
        <w:t>R</w:t>
      </w:r>
      <w:r>
        <w:rPr>
          <w:i/>
          <w:spacing w:val="-17"/>
          <w:sz w:val="32"/>
        </w:rPr>
        <w:t> </w:t>
      </w:r>
      <w:r>
        <w:rPr>
          <w:rFonts w:ascii="Symbol" w:hAnsi="Symbol"/>
          <w:spacing w:val="-6"/>
          <w:sz w:val="32"/>
        </w:rPr>
        <w:t></w:t>
      </w:r>
      <w:r>
        <w:rPr>
          <w:spacing w:val="-12"/>
          <w:sz w:val="32"/>
        </w:rPr>
        <w:t> </w:t>
      </w:r>
      <w:r>
        <w:rPr>
          <w:i/>
          <w:spacing w:val="-6"/>
          <w:sz w:val="32"/>
        </w:rPr>
        <w:t>R</w:t>
      </w:r>
      <w:r>
        <w:rPr>
          <w:spacing w:val="-6"/>
          <w:sz w:val="32"/>
          <w:vertAlign w:val="subscript"/>
        </w:rPr>
        <w:t>0</w:t>
      </w:r>
      <w:r>
        <w:rPr>
          <w:spacing w:val="-6"/>
          <w:sz w:val="32"/>
          <w:vertAlign w:val="baseline"/>
        </w:rPr>
        <w:t>)</w:t>
      </w:r>
      <w:r>
        <w:rPr>
          <w:i/>
          <w:spacing w:val="-6"/>
          <w:sz w:val="32"/>
          <w:vertAlign w:val="baseline"/>
        </w:rPr>
        <w:t>dV</w:t>
      </w:r>
    </w:p>
    <w:p>
      <w:pPr>
        <w:spacing w:line="476" w:lineRule="exact" w:before="25"/>
        <w:ind w:left="76" w:right="0" w:firstLine="0"/>
        <w:jc w:val="left"/>
        <w:rPr>
          <w:rFonts w:ascii="Symbol" w:hAnsi="Symbol"/>
          <w:sz w:val="40"/>
        </w:rPr>
      </w:pPr>
      <w:r>
        <w:rPr/>
        <w:br w:type="column"/>
      </w:r>
      <w:r>
        <w:rPr>
          <w:rFonts w:ascii="Symbol" w:hAnsi="Symbol"/>
          <w:sz w:val="32"/>
        </w:rPr>
        <w:t></w:t>
      </w:r>
      <w:r>
        <w:rPr>
          <w:spacing w:val="20"/>
          <w:sz w:val="32"/>
        </w:rPr>
        <w:t>  </w:t>
      </w:r>
      <w:r>
        <w:rPr>
          <w:rFonts w:ascii="Symbol" w:hAnsi="Symbol"/>
          <w:spacing w:val="-10"/>
          <w:position w:val="-7"/>
          <w:sz w:val="40"/>
        </w:rPr>
        <w:t></w:t>
      </w:r>
    </w:p>
    <w:p>
      <w:pPr>
        <w:spacing w:line="279" w:lineRule="exact" w:before="0"/>
        <w:ind w:left="305" w:right="0" w:firstLine="0"/>
        <w:jc w:val="left"/>
        <w:rPr>
          <w:i/>
          <w:sz w:val="20"/>
        </w:rPr>
      </w:pPr>
      <w:r>
        <w:rPr>
          <w:i/>
          <w:spacing w:val="-17"/>
          <w:position w:val="6"/>
          <w:sz w:val="24"/>
        </w:rPr>
        <w:t>V</w:t>
      </w:r>
      <w:r>
        <w:rPr>
          <w:i/>
          <w:spacing w:val="-17"/>
          <w:sz w:val="20"/>
        </w:rPr>
        <w:t>ñò</w:t>
      </w:r>
    </w:p>
    <w:p>
      <w:pPr>
        <w:tabs>
          <w:tab w:pos="2587" w:val="left" w:leader="none"/>
        </w:tabs>
        <w:spacing w:before="49"/>
        <w:ind w:left="68" w:right="0" w:firstLine="0"/>
        <w:jc w:val="left"/>
        <w:rPr>
          <w:sz w:val="32"/>
        </w:rPr>
      </w:pPr>
      <w:r>
        <w:rPr/>
        <w:br w:type="column"/>
      </w:r>
      <w:r>
        <w:rPr>
          <w:i/>
          <w:sz w:val="32"/>
        </w:rPr>
        <w:t>GJdV</w:t>
      </w:r>
      <w:r>
        <w:rPr>
          <w:i/>
          <w:spacing w:val="-9"/>
          <w:sz w:val="32"/>
        </w:rPr>
        <w:t> </w:t>
      </w:r>
      <w:r>
        <w:rPr>
          <w:spacing w:val="-10"/>
          <w:sz w:val="28"/>
        </w:rPr>
        <w:t>.</w:t>
      </w:r>
      <w:r>
        <w:rPr>
          <w:sz w:val="28"/>
        </w:rPr>
        <w:tab/>
      </w:r>
      <w:r>
        <w:rPr>
          <w:spacing w:val="-2"/>
          <w:sz w:val="32"/>
        </w:rPr>
        <w:t>(6.13)</w:t>
      </w:r>
    </w:p>
    <w:p>
      <w:pPr>
        <w:spacing w:after="0"/>
        <w:jc w:val="left"/>
        <w:rPr>
          <w:sz w:val="32"/>
        </w:rPr>
        <w:sectPr>
          <w:type w:val="continuous"/>
          <w:pgSz w:w="11910" w:h="16850"/>
          <w:pgMar w:header="722" w:footer="0" w:top="1600" w:bottom="280" w:left="1260" w:right="480"/>
          <w:cols w:num="4" w:equalWidth="0">
            <w:col w:w="3301" w:space="40"/>
            <w:col w:w="1837" w:space="39"/>
            <w:col w:w="615" w:space="39"/>
            <w:col w:w="4299"/>
          </w:cols>
        </w:sectPr>
      </w:pPr>
    </w:p>
    <w:p>
      <w:pPr>
        <w:pStyle w:val="BodyText"/>
        <w:spacing w:before="7"/>
        <w:ind w:left="866"/>
      </w:pPr>
      <w:r>
        <w:rPr/>
        <w:t>По</w:t>
      </w:r>
      <w:r>
        <w:rPr>
          <w:spacing w:val="-11"/>
        </w:rPr>
        <w:t> </w:t>
      </w:r>
      <w:r>
        <w:rPr/>
        <w:t>свойству</w:t>
      </w:r>
      <w:r>
        <w:rPr>
          <w:spacing w:val="-11"/>
        </w:rPr>
        <w:t> </w:t>
      </w:r>
      <w:r>
        <w:rPr/>
        <w:t>(6.2)</w:t>
      </w:r>
      <w:r>
        <w:rPr>
          <w:spacing w:val="4"/>
        </w:rPr>
        <w:t> </w:t>
      </w:r>
      <w:r>
        <w:rPr>
          <w:rFonts w:ascii="Symbol" w:hAnsi="Symbol"/>
          <w:i/>
          <w:sz w:val="33"/>
        </w:rPr>
        <w:t></w:t>
      </w:r>
      <w:r>
        <w:rPr>
          <w:spacing w:val="-6"/>
          <w:sz w:val="33"/>
        </w:rPr>
        <w:t> </w:t>
      </w:r>
      <w:r>
        <w:rPr/>
        <w:t>-функции,</w:t>
      </w:r>
      <w:r>
        <w:rPr>
          <w:spacing w:val="-10"/>
        </w:rPr>
        <w:t> </w:t>
      </w:r>
      <w:r>
        <w:rPr>
          <w:spacing w:val="-2"/>
        </w:rPr>
        <w:t>получаем</w:t>
      </w:r>
    </w:p>
    <w:p>
      <w:pPr>
        <w:spacing w:after="0"/>
        <w:sectPr>
          <w:type w:val="continuous"/>
          <w:pgSz w:w="11910" w:h="16850"/>
          <w:pgMar w:header="722" w:footer="0" w:top="1600" w:bottom="280" w:left="1260" w:right="480"/>
        </w:sectPr>
      </w:pPr>
    </w:p>
    <w:p>
      <w:pPr>
        <w:pStyle w:val="BodyText"/>
        <w:spacing w:before="4"/>
        <w:ind w:left="0"/>
        <w:rPr>
          <w:sz w:val="26"/>
        </w:rPr>
      </w:pPr>
    </w:p>
    <w:p>
      <w:pPr>
        <w:spacing w:after="0"/>
        <w:rPr>
          <w:sz w:val="26"/>
        </w:rPr>
        <w:sectPr>
          <w:pgSz w:w="11910" w:h="16850"/>
          <w:pgMar w:header="722" w:footer="0" w:top="1600" w:bottom="280" w:left="1260" w:right="480"/>
        </w:sectPr>
      </w:pPr>
    </w:p>
    <w:p>
      <w:pPr>
        <w:tabs>
          <w:tab w:pos="1207" w:val="left" w:leader="none"/>
        </w:tabs>
        <w:spacing w:line="476" w:lineRule="exact" w:before="101"/>
        <w:ind w:left="0" w:right="44" w:firstLine="0"/>
        <w:jc w:val="right"/>
        <w:rPr>
          <w:rFonts w:ascii="Symbol" w:hAnsi="Symbol"/>
          <w:sz w:val="40"/>
        </w:rPr>
      </w:pPr>
      <w:r>
        <w:rPr/>
        <w:drawing>
          <wp:anchor distT="0" distB="0" distL="0" distR="0" allowOverlap="1" layoutInCell="1" locked="0" behindDoc="1" simplePos="0" relativeHeight="483530240">
            <wp:simplePos x="0" y="0"/>
            <wp:positionH relativeFrom="page">
              <wp:posOffset>3058172</wp:posOffset>
            </wp:positionH>
            <wp:positionV relativeFrom="paragraph">
              <wp:posOffset>52405</wp:posOffset>
            </wp:positionV>
            <wp:extent cx="812204" cy="87411"/>
            <wp:effectExtent l="0" t="0" r="0" b="0"/>
            <wp:wrapNone/>
            <wp:docPr id="57" name="image56.png"/>
            <wp:cNvGraphicFramePr>
              <a:graphicFrameLocks noChangeAspect="1"/>
            </wp:cNvGraphicFramePr>
            <a:graphic>
              <a:graphicData uri="http://schemas.openxmlformats.org/drawingml/2006/picture">
                <pic:pic>
                  <pic:nvPicPr>
                    <pic:cNvPr id="58" name="image56.png"/>
                    <pic:cNvPicPr/>
                  </pic:nvPicPr>
                  <pic:blipFill>
                    <a:blip r:embed="rId61" cstate="print"/>
                    <a:stretch>
                      <a:fillRect/>
                    </a:stretch>
                  </pic:blipFill>
                  <pic:spPr>
                    <a:xfrm>
                      <a:off x="0" y="0"/>
                      <a:ext cx="812204" cy="87411"/>
                    </a:xfrm>
                    <a:prstGeom prst="rect">
                      <a:avLst/>
                    </a:prstGeom>
                  </pic:spPr>
                </pic:pic>
              </a:graphicData>
            </a:graphic>
          </wp:anchor>
        </w:drawing>
      </w:r>
      <w:r>
        <w:rPr>
          <w:i/>
          <w:sz w:val="32"/>
        </w:rPr>
        <w:t>A</w:t>
      </w:r>
      <w:r>
        <w:rPr>
          <w:sz w:val="32"/>
        </w:rPr>
        <w:t>(</w:t>
      </w:r>
      <w:r>
        <w:rPr>
          <w:i/>
          <w:sz w:val="32"/>
        </w:rPr>
        <w:t>R</w:t>
      </w:r>
      <w:r>
        <w:rPr>
          <w:position w:val="-7"/>
          <w:sz w:val="24"/>
        </w:rPr>
        <w:t>0</w:t>
      </w:r>
      <w:r>
        <w:rPr>
          <w:spacing w:val="-29"/>
          <w:position w:val="-7"/>
          <w:sz w:val="24"/>
        </w:rPr>
        <w:t> </w:t>
      </w:r>
      <w:r>
        <w:rPr>
          <w:sz w:val="32"/>
        </w:rPr>
        <w:t>)</w:t>
      </w:r>
      <w:r>
        <w:rPr>
          <w:spacing w:val="-14"/>
          <w:sz w:val="32"/>
        </w:rPr>
        <w:t> </w:t>
      </w:r>
      <w:r>
        <w:rPr>
          <w:rFonts w:ascii="Symbol" w:hAnsi="Symbol"/>
          <w:spacing w:val="-10"/>
          <w:sz w:val="32"/>
        </w:rPr>
        <w:t></w:t>
      </w:r>
      <w:r>
        <w:rPr>
          <w:sz w:val="32"/>
        </w:rPr>
        <w:tab/>
      </w:r>
      <w:r>
        <w:rPr>
          <w:rFonts w:ascii="Symbol" w:hAnsi="Symbol"/>
          <w:spacing w:val="-10"/>
          <w:position w:val="-7"/>
          <w:sz w:val="40"/>
        </w:rPr>
        <w:t></w:t>
      </w:r>
    </w:p>
    <w:p>
      <w:pPr>
        <w:spacing w:line="313" w:lineRule="exact" w:before="0"/>
        <w:ind w:left="0" w:right="0" w:firstLine="0"/>
        <w:jc w:val="right"/>
        <w:rPr>
          <w:i/>
          <w:sz w:val="20"/>
        </w:rPr>
      </w:pPr>
      <w:r>
        <w:rPr>
          <w:i/>
          <w:spacing w:val="-5"/>
          <w:position w:val="6"/>
          <w:sz w:val="24"/>
        </w:rPr>
        <w:t>V</w:t>
      </w:r>
      <w:r>
        <w:rPr>
          <w:i/>
          <w:spacing w:val="-5"/>
          <w:sz w:val="20"/>
        </w:rPr>
        <w:t>ñò</w:t>
      </w:r>
    </w:p>
    <w:p>
      <w:pPr>
        <w:spacing w:before="124"/>
        <w:ind w:left="69" w:right="0" w:firstLine="0"/>
        <w:jc w:val="left"/>
        <w:rPr>
          <w:i/>
          <w:sz w:val="32"/>
        </w:rPr>
      </w:pPr>
      <w:r>
        <w:rPr/>
        <w:br w:type="column"/>
      </w:r>
      <w:r>
        <w:rPr>
          <w:i/>
          <w:spacing w:val="-4"/>
          <w:sz w:val="32"/>
        </w:rPr>
        <w:t>GJdV</w:t>
      </w:r>
    </w:p>
    <w:p>
      <w:pPr>
        <w:pStyle w:val="BodyText"/>
        <w:spacing w:before="123"/>
        <w:ind w:left="3026"/>
      </w:pPr>
      <w:r>
        <w:rPr/>
        <w:br w:type="column"/>
      </w:r>
      <w:r>
        <w:rPr>
          <w:spacing w:val="-2"/>
        </w:rPr>
        <w:t>(6.14)</w:t>
      </w:r>
    </w:p>
    <w:p>
      <w:pPr>
        <w:spacing w:after="0"/>
        <w:sectPr>
          <w:type w:val="continuous"/>
          <w:pgSz w:w="11910" w:h="16850"/>
          <w:pgMar w:header="722" w:footer="0" w:top="1600" w:bottom="280" w:left="1260" w:right="480"/>
          <w:cols w:num="3" w:equalWidth="0">
            <w:col w:w="4553" w:space="40"/>
            <w:col w:w="799" w:space="39"/>
            <w:col w:w="4739"/>
          </w:cols>
        </w:sectPr>
      </w:pPr>
    </w:p>
    <w:p>
      <w:pPr>
        <w:pStyle w:val="BodyText"/>
        <w:spacing w:before="3"/>
        <w:ind w:right="930" w:firstLine="707"/>
        <w:jc w:val="both"/>
      </w:pPr>
      <w:r>
        <w:rPr/>
        <w:t>Так как это соотношение выполняется для каждой компо- ненты потенциала и стороннего тока, а функция </w:t>
      </w:r>
      <w:r>
        <w:rPr>
          <w:i/>
        </w:rPr>
        <w:t>G </w:t>
      </w:r>
      <w:r>
        <w:rPr/>
        <w:t>- скаляр, мож- но вернуться к векторной записи</w:t>
      </w:r>
    </w:p>
    <w:p>
      <w:pPr>
        <w:spacing w:after="0"/>
        <w:jc w:val="both"/>
        <w:sectPr>
          <w:type w:val="continuous"/>
          <w:pgSz w:w="11910" w:h="16850"/>
          <w:pgMar w:header="722" w:footer="0" w:top="1600" w:bottom="280" w:left="1260" w:right="480"/>
        </w:sectPr>
      </w:pPr>
    </w:p>
    <w:p>
      <w:pPr>
        <w:tabs>
          <w:tab w:pos="1207" w:val="left" w:leader="none"/>
        </w:tabs>
        <w:spacing w:line="476" w:lineRule="exact" w:before="26"/>
        <w:ind w:left="0" w:right="44" w:firstLine="0"/>
        <w:jc w:val="right"/>
        <w:rPr>
          <w:rFonts w:ascii="Symbol" w:hAnsi="Symbol"/>
          <w:sz w:val="40"/>
        </w:rPr>
      </w:pPr>
      <w:r>
        <w:rPr/>
        <w:pict>
          <v:group style="position:absolute;margin-left:227.341995pt;margin-top:.376365pt;width:112pt;height:6.9pt;mso-position-horizontal-relative:page;mso-position-vertical-relative:paragraph;z-index:-19785728" id="docshapegroup623" coordorigin="4547,8" coordsize="2240,138">
            <v:shape style="position:absolute;left:4546;top:7;width:1280;height:133" type="#_x0000_t75" id="docshape624" stroked="false">
              <v:imagedata r:id="rId62" o:title=""/>
            </v:shape>
            <v:shape style="position:absolute;left:4876;top:7;width:1911;height:138" type="#_x0000_t75" id="docshape625" stroked="false">
              <v:imagedata r:id="rId63" o:title=""/>
            </v:shape>
            <w10:wrap type="none"/>
          </v:group>
        </w:pict>
      </w:r>
      <w:r>
        <w:rPr>
          <w:i/>
          <w:sz w:val="32"/>
        </w:rPr>
        <w:t>A</w:t>
      </w:r>
      <w:r>
        <w:rPr>
          <w:sz w:val="32"/>
        </w:rPr>
        <w:t>(</w:t>
      </w:r>
      <w:r>
        <w:rPr>
          <w:i/>
          <w:sz w:val="32"/>
        </w:rPr>
        <w:t>R</w:t>
      </w:r>
      <w:r>
        <w:rPr>
          <w:position w:val="-7"/>
          <w:sz w:val="24"/>
        </w:rPr>
        <w:t>0</w:t>
      </w:r>
      <w:r>
        <w:rPr>
          <w:spacing w:val="-29"/>
          <w:position w:val="-7"/>
          <w:sz w:val="24"/>
        </w:rPr>
        <w:t> </w:t>
      </w:r>
      <w:r>
        <w:rPr>
          <w:sz w:val="32"/>
        </w:rPr>
        <w:t>)</w:t>
      </w:r>
      <w:r>
        <w:rPr>
          <w:spacing w:val="-14"/>
          <w:sz w:val="32"/>
        </w:rPr>
        <w:t> </w:t>
      </w:r>
      <w:r>
        <w:rPr>
          <w:rFonts w:ascii="Symbol" w:hAnsi="Symbol"/>
          <w:spacing w:val="-10"/>
          <w:sz w:val="32"/>
        </w:rPr>
        <w:t></w:t>
      </w:r>
      <w:r>
        <w:rPr>
          <w:sz w:val="32"/>
        </w:rPr>
        <w:tab/>
      </w:r>
      <w:r>
        <w:rPr>
          <w:rFonts w:ascii="Symbol" w:hAnsi="Symbol"/>
          <w:spacing w:val="-10"/>
          <w:position w:val="-7"/>
          <w:sz w:val="40"/>
        </w:rPr>
        <w:t></w:t>
      </w:r>
    </w:p>
    <w:p>
      <w:pPr>
        <w:tabs>
          <w:tab w:pos="2479" w:val="left" w:leader="none"/>
        </w:tabs>
        <w:spacing w:line="382" w:lineRule="exact" w:before="0"/>
        <w:ind w:left="0" w:right="0" w:firstLine="0"/>
        <w:jc w:val="right"/>
        <w:rPr>
          <w:i/>
          <w:sz w:val="20"/>
        </w:rPr>
      </w:pPr>
      <w:r>
        <w:rPr>
          <w:rFonts w:ascii="MT Extra" w:hAnsi="MT Extra"/>
          <w:spacing w:val="-10"/>
          <w:position w:val="-12"/>
          <w:sz w:val="32"/>
        </w:rPr>
        <w:t></w:t>
      </w:r>
      <w:r>
        <w:rPr>
          <w:position w:val="-12"/>
          <w:sz w:val="32"/>
        </w:rPr>
        <w:tab/>
      </w:r>
      <w:r>
        <w:rPr>
          <w:i/>
          <w:spacing w:val="-5"/>
          <w:position w:val="6"/>
          <w:sz w:val="24"/>
        </w:rPr>
        <w:t>V</w:t>
      </w:r>
      <w:r>
        <w:rPr>
          <w:i/>
          <w:spacing w:val="-5"/>
          <w:sz w:val="20"/>
        </w:rPr>
        <w:t>ñò</w:t>
      </w:r>
    </w:p>
    <w:p>
      <w:pPr>
        <w:spacing w:before="49"/>
        <w:ind w:left="69" w:right="0" w:firstLine="0"/>
        <w:jc w:val="left"/>
        <w:rPr>
          <w:i/>
          <w:sz w:val="32"/>
        </w:rPr>
      </w:pPr>
      <w:r>
        <w:rPr/>
        <w:br w:type="column"/>
      </w:r>
      <w:r>
        <w:rPr>
          <w:i/>
          <w:spacing w:val="-4"/>
          <w:sz w:val="32"/>
        </w:rPr>
        <w:t>GJdV</w:t>
      </w:r>
    </w:p>
    <w:p>
      <w:pPr>
        <w:pStyle w:val="BodyText"/>
        <w:spacing w:before="49"/>
        <w:ind w:left="1823"/>
      </w:pPr>
      <w:r>
        <w:rPr/>
        <w:br w:type="column"/>
      </w:r>
      <w:r>
        <w:rPr>
          <w:spacing w:val="-2"/>
        </w:rPr>
        <w:t>(6.15)</w:t>
      </w:r>
    </w:p>
    <w:p>
      <w:pPr>
        <w:spacing w:after="0"/>
        <w:sectPr>
          <w:type w:val="continuous"/>
          <w:pgSz w:w="11910" w:h="16850"/>
          <w:pgMar w:header="722" w:footer="0" w:top="1600" w:bottom="280" w:left="1260" w:right="480"/>
          <w:cols w:num="3" w:equalWidth="0">
            <w:col w:w="4613" w:space="40"/>
            <w:col w:w="839" w:space="1142"/>
            <w:col w:w="3536"/>
          </w:cols>
        </w:sectPr>
      </w:pPr>
    </w:p>
    <w:p>
      <w:pPr>
        <w:pStyle w:val="BodyText"/>
        <w:spacing w:line="355" w:lineRule="exact"/>
        <w:ind w:left="866"/>
      </w:pPr>
      <w:r>
        <w:rPr>
          <w:spacing w:val="-2"/>
          <w:w w:val="95"/>
        </w:rPr>
        <w:t>Здесь</w:t>
      </w:r>
    </w:p>
    <w:p>
      <w:pPr>
        <w:pStyle w:val="BodyText"/>
        <w:spacing w:line="355" w:lineRule="exact"/>
        <w:ind w:left="109"/>
      </w:pPr>
      <w:r>
        <w:rPr/>
        <w:br w:type="column"/>
      </w:r>
      <w:r>
        <w:rPr>
          <w:i/>
        </w:rPr>
        <w:t>R</w:t>
      </w:r>
      <w:r>
        <w:rPr>
          <w:vertAlign w:val="subscript"/>
        </w:rPr>
        <w:t>0</w:t>
      </w:r>
      <w:r>
        <w:rPr>
          <w:spacing w:val="47"/>
          <w:vertAlign w:val="baseline"/>
        </w:rPr>
        <w:t> </w:t>
      </w:r>
      <w:r>
        <w:rPr>
          <w:vertAlign w:val="baseline"/>
        </w:rPr>
        <w:t>–</w:t>
      </w:r>
      <w:r>
        <w:rPr>
          <w:spacing w:val="18"/>
          <w:vertAlign w:val="baseline"/>
        </w:rPr>
        <w:t> </w:t>
      </w:r>
      <w:r>
        <w:rPr>
          <w:vertAlign w:val="baseline"/>
        </w:rPr>
        <w:t>радиус</w:t>
      </w:r>
      <w:r>
        <w:rPr>
          <w:spacing w:val="17"/>
          <w:vertAlign w:val="baseline"/>
        </w:rPr>
        <w:t> </w:t>
      </w:r>
      <w:r>
        <w:rPr>
          <w:vertAlign w:val="baseline"/>
        </w:rPr>
        <w:t>вектор</w:t>
      </w:r>
      <w:r>
        <w:rPr>
          <w:spacing w:val="18"/>
          <w:vertAlign w:val="baseline"/>
        </w:rPr>
        <w:t> </w:t>
      </w:r>
      <w:r>
        <w:rPr>
          <w:vertAlign w:val="baseline"/>
        </w:rPr>
        <w:t>точки</w:t>
      </w:r>
      <w:r>
        <w:rPr>
          <w:spacing w:val="18"/>
          <w:vertAlign w:val="baseline"/>
        </w:rPr>
        <w:t> </w:t>
      </w:r>
      <w:r>
        <w:rPr>
          <w:vertAlign w:val="baseline"/>
        </w:rPr>
        <w:t>наблюдения,</w:t>
      </w:r>
      <w:r>
        <w:rPr>
          <w:spacing w:val="21"/>
          <w:vertAlign w:val="baseline"/>
        </w:rPr>
        <w:t> </w:t>
      </w:r>
      <w:r>
        <w:rPr>
          <w:i/>
          <w:vertAlign w:val="baseline"/>
        </w:rPr>
        <w:t>r</w:t>
      </w:r>
      <w:r>
        <w:rPr>
          <w:i/>
          <w:spacing w:val="21"/>
          <w:vertAlign w:val="baseline"/>
        </w:rPr>
        <w:t> </w:t>
      </w:r>
      <w:r>
        <w:rPr>
          <w:vertAlign w:val="baseline"/>
        </w:rPr>
        <w:t>–</w:t>
      </w:r>
      <w:r>
        <w:rPr>
          <w:spacing w:val="19"/>
          <w:vertAlign w:val="baseline"/>
        </w:rPr>
        <w:t> </w:t>
      </w:r>
      <w:r>
        <w:rPr>
          <w:vertAlign w:val="baseline"/>
        </w:rPr>
        <w:t>в</w:t>
      </w:r>
      <w:r>
        <w:rPr>
          <w:spacing w:val="19"/>
          <w:vertAlign w:val="baseline"/>
        </w:rPr>
        <w:t> </w:t>
      </w:r>
      <w:r>
        <w:rPr>
          <w:spacing w:val="-2"/>
          <w:vertAlign w:val="baseline"/>
        </w:rPr>
        <w:t>функции</w:t>
      </w:r>
    </w:p>
    <w:p>
      <w:pPr>
        <w:spacing w:after="0" w:line="355" w:lineRule="exact"/>
        <w:sectPr>
          <w:type w:val="continuous"/>
          <w:pgSz w:w="11910" w:h="16850"/>
          <w:pgMar w:header="722" w:footer="0" w:top="1600" w:bottom="280" w:left="1260" w:right="480"/>
          <w:cols w:num="2" w:equalWidth="0">
            <w:col w:w="1620" w:space="40"/>
            <w:col w:w="8510"/>
          </w:cols>
        </w:sectPr>
      </w:pPr>
    </w:p>
    <w:p>
      <w:pPr>
        <w:pStyle w:val="BodyText"/>
        <w:spacing w:before="61"/>
        <w:ind w:right="935"/>
      </w:pPr>
      <w:r>
        <w:rPr/>
        <w:t>Грина,</w:t>
      </w:r>
      <w:r>
        <w:rPr>
          <w:spacing w:val="40"/>
        </w:rPr>
        <w:t> </w:t>
      </w:r>
      <w:r>
        <w:rPr/>
        <w:t>расстояние</w:t>
      </w:r>
      <w:r>
        <w:rPr>
          <w:spacing w:val="40"/>
        </w:rPr>
        <w:t> </w:t>
      </w:r>
      <w:r>
        <w:rPr/>
        <w:t>между</w:t>
      </w:r>
      <w:r>
        <w:rPr>
          <w:spacing w:val="40"/>
        </w:rPr>
        <w:t> </w:t>
      </w:r>
      <w:r>
        <w:rPr/>
        <w:t>точками</w:t>
      </w:r>
      <w:r>
        <w:rPr>
          <w:spacing w:val="40"/>
        </w:rPr>
        <w:t> </w:t>
      </w:r>
      <w:r>
        <w:rPr/>
        <w:t>источника</w:t>
      </w:r>
      <w:r>
        <w:rPr>
          <w:spacing w:val="40"/>
        </w:rPr>
        <w:t> </w:t>
      </w:r>
      <w:r>
        <w:rPr/>
        <w:t>стороннего</w:t>
      </w:r>
      <w:r>
        <w:rPr>
          <w:spacing w:val="40"/>
        </w:rPr>
        <w:t> </w:t>
      </w:r>
      <w:r>
        <w:rPr/>
        <w:t>тока</w:t>
      </w:r>
      <w:r>
        <w:rPr>
          <w:spacing w:val="40"/>
        </w:rPr>
        <w:t> </w:t>
      </w:r>
      <w:r>
        <w:rPr/>
        <w:t>и точкой наблюдения.</w:t>
      </w:r>
    </w:p>
    <w:p>
      <w:pPr>
        <w:pStyle w:val="BodyText"/>
        <w:spacing w:before="7"/>
        <w:ind w:left="0"/>
      </w:pPr>
    </w:p>
    <w:p>
      <w:pPr>
        <w:pStyle w:val="Heading1"/>
        <w:spacing w:before="1"/>
        <w:ind w:left="2597" w:right="2450" w:hanging="504"/>
      </w:pPr>
      <w:r>
        <w:rPr/>
        <w:t>7.</w:t>
      </w:r>
      <w:r>
        <w:rPr>
          <w:spacing w:val="18"/>
        </w:rPr>
        <w:t> </w:t>
      </w:r>
      <w:r>
        <w:rPr/>
        <w:t>ЭЛЕМЕНТАРНЫЕ</w:t>
      </w:r>
      <w:r>
        <w:rPr>
          <w:spacing w:val="-14"/>
        </w:rPr>
        <w:t> </w:t>
      </w:r>
      <w:r>
        <w:rPr/>
        <w:t>ИЗЛУЧАТЕЛИ ЭЛЕКТРОМАГНИТНЫХ ВОЛН.</w:t>
      </w:r>
    </w:p>
    <w:p>
      <w:pPr>
        <w:pStyle w:val="BodyText"/>
        <w:ind w:left="0"/>
        <w:rPr>
          <w:b/>
        </w:rPr>
      </w:pPr>
    </w:p>
    <w:p>
      <w:pPr>
        <w:pStyle w:val="Heading2"/>
        <w:numPr>
          <w:ilvl w:val="1"/>
          <w:numId w:val="35"/>
        </w:numPr>
        <w:tabs>
          <w:tab w:pos="1772" w:val="left" w:leader="none"/>
        </w:tabs>
        <w:spacing w:line="240" w:lineRule="auto" w:before="0" w:after="0"/>
        <w:ind w:left="1771" w:right="63" w:hanging="1772"/>
        <w:jc w:val="left"/>
      </w:pPr>
      <w:r>
        <w:rPr>
          <w:spacing w:val="-2"/>
        </w:rPr>
        <w:t>Поле элементарного</w:t>
      </w:r>
      <w:r>
        <w:rPr>
          <w:spacing w:val="-1"/>
        </w:rPr>
        <w:t> </w:t>
      </w:r>
      <w:r>
        <w:rPr>
          <w:spacing w:val="-2"/>
        </w:rPr>
        <w:t>электрического</w:t>
      </w:r>
      <w:r>
        <w:rPr>
          <w:spacing w:val="-1"/>
        </w:rPr>
        <w:t> </w:t>
      </w:r>
      <w:r>
        <w:rPr>
          <w:spacing w:val="-2"/>
        </w:rPr>
        <w:t>излучателя</w:t>
      </w:r>
    </w:p>
    <w:p>
      <w:pPr>
        <w:pStyle w:val="BodyText"/>
        <w:spacing w:before="5"/>
        <w:ind w:left="0"/>
        <w:rPr>
          <w:b/>
          <w:sz w:val="31"/>
        </w:rPr>
      </w:pPr>
    </w:p>
    <w:p>
      <w:pPr>
        <w:pStyle w:val="BodyText"/>
        <w:ind w:right="932" w:firstLine="719"/>
        <w:jc w:val="both"/>
      </w:pPr>
      <w:r>
        <w:rPr/>
        <w:t>Под элементарным электрическим излучателем понимают дифференциально малый объем, вдоль которого протекает сто- ронний электрический ток.</w:t>
      </w:r>
    </w:p>
    <w:p>
      <w:pPr>
        <w:pStyle w:val="BodyText"/>
        <w:ind w:right="932" w:firstLine="719"/>
        <w:jc w:val="both"/>
      </w:pPr>
      <w:r>
        <w:rPr/>
        <w:t>Поскольку объем дифференциально малый, отдельные точ- ки в пределах его неразличимы и комплексная амплитуда тока одинакова во всем объеме. Для удобства считаем, что излучатель имеет цилиндрическую форму и ток направлен вдоль оси. Разме- стим излучатель в начале декартовых координат, так чтобы направление тока совпадало с осью </w:t>
      </w:r>
      <w:r>
        <w:rPr>
          <w:i/>
        </w:rPr>
        <w:t>z</w:t>
      </w:r>
      <w:r>
        <w:rPr/>
        <w:t>, и сразу же введем вторую сферическую систему координат, в которой первую полярную</w:t>
      </w:r>
      <w:r>
        <w:rPr>
          <w:spacing w:val="40"/>
        </w:rPr>
        <w:t> </w:t>
      </w:r>
      <w:r>
        <w:rPr/>
        <w:t>ось совместим с осью </w:t>
      </w:r>
      <w:r>
        <w:rPr>
          <w:i/>
        </w:rPr>
        <w:t>z</w:t>
      </w:r>
      <w:r>
        <w:rPr/>
        <w:t>, а вторую полярную ось – с осью </w:t>
      </w:r>
      <w:r>
        <w:rPr>
          <w:i/>
        </w:rPr>
        <w:t>x </w:t>
      </w:r>
      <w:r>
        <w:rPr/>
        <w:t>декар- товых координат. Это показано на рис. 7.1.</w:t>
      </w:r>
    </w:p>
    <w:p>
      <w:pPr>
        <w:pStyle w:val="BodyText"/>
        <w:spacing w:before="1"/>
        <w:ind w:right="975" w:firstLine="719"/>
      </w:pPr>
      <w:r>
        <w:rPr/>
        <w:t>Две</w:t>
      </w:r>
      <w:r>
        <w:rPr>
          <w:spacing w:val="-7"/>
        </w:rPr>
        <w:t> </w:t>
      </w:r>
      <w:r>
        <w:rPr/>
        <w:t>системы</w:t>
      </w:r>
      <w:r>
        <w:rPr>
          <w:spacing w:val="-8"/>
        </w:rPr>
        <w:t> </w:t>
      </w:r>
      <w:r>
        <w:rPr/>
        <w:t>координат</w:t>
      </w:r>
      <w:r>
        <w:rPr>
          <w:spacing w:val="-8"/>
        </w:rPr>
        <w:t> </w:t>
      </w:r>
      <w:r>
        <w:rPr/>
        <w:t>используются</w:t>
      </w:r>
      <w:r>
        <w:rPr>
          <w:spacing w:val="-5"/>
        </w:rPr>
        <w:t> </w:t>
      </w:r>
      <w:r>
        <w:rPr/>
        <w:t>потому,</w:t>
      </w:r>
      <w:r>
        <w:rPr>
          <w:spacing w:val="-6"/>
        </w:rPr>
        <w:t> </w:t>
      </w:r>
      <w:r>
        <w:rPr/>
        <w:t>что</w:t>
      </w:r>
      <w:r>
        <w:rPr>
          <w:spacing w:val="-5"/>
        </w:rPr>
        <w:t> </w:t>
      </w:r>
      <w:r>
        <w:rPr/>
        <w:t>интеграл в (6.15) удобнее вычислять в декартовых координатах, а поле сферической</w:t>
      </w:r>
      <w:r>
        <w:rPr>
          <w:spacing w:val="-6"/>
        </w:rPr>
        <w:t> </w:t>
      </w:r>
      <w:r>
        <w:rPr/>
        <w:t>волны,</w:t>
      </w:r>
      <w:r>
        <w:rPr>
          <w:spacing w:val="-3"/>
        </w:rPr>
        <w:t> </w:t>
      </w:r>
      <w:r>
        <w:rPr/>
        <w:t>создаваемой</w:t>
      </w:r>
      <w:r>
        <w:rPr>
          <w:spacing w:val="-3"/>
        </w:rPr>
        <w:t> </w:t>
      </w:r>
      <w:r>
        <w:rPr/>
        <w:t>дифференциально</w:t>
      </w:r>
      <w:r>
        <w:rPr>
          <w:spacing w:val="-4"/>
        </w:rPr>
        <w:t> </w:t>
      </w:r>
      <w:r>
        <w:rPr/>
        <w:t>малым</w:t>
      </w:r>
      <w:r>
        <w:rPr>
          <w:spacing w:val="-4"/>
        </w:rPr>
        <w:t> </w:t>
      </w:r>
      <w:r>
        <w:rPr/>
        <w:t>излу- чателем, удобно записывать в сферических</w:t>
      </w:r>
      <w:r>
        <w:rPr>
          <w:spacing w:val="40"/>
        </w:rPr>
        <w:t> </w:t>
      </w:r>
      <w:r>
        <w:rPr/>
        <w:t>координатах.</w:t>
      </w:r>
    </w:p>
    <w:p>
      <w:pPr>
        <w:pStyle w:val="BodyText"/>
        <w:spacing w:line="194" w:lineRule="exact"/>
        <w:ind w:left="878"/>
      </w:pPr>
      <w:r>
        <w:rPr/>
        <w:t>Плотность</w:t>
      </w:r>
      <w:r>
        <w:rPr>
          <w:spacing w:val="-12"/>
        </w:rPr>
        <w:t> </w:t>
      </w:r>
      <w:r>
        <w:rPr/>
        <w:t>объемного</w:t>
      </w:r>
      <w:r>
        <w:rPr>
          <w:spacing w:val="-12"/>
        </w:rPr>
        <w:t> </w:t>
      </w:r>
      <w:r>
        <w:rPr/>
        <w:t>стороннего</w:t>
      </w:r>
      <w:r>
        <w:rPr>
          <w:spacing w:val="-8"/>
        </w:rPr>
        <w:t> </w:t>
      </w:r>
      <w:r>
        <w:rPr/>
        <w:t>тока</w:t>
      </w:r>
      <w:r>
        <w:rPr>
          <w:spacing w:val="-12"/>
        </w:rPr>
        <w:t> </w:t>
      </w:r>
      <w:r>
        <w:rPr/>
        <w:t>на</w:t>
      </w:r>
      <w:r>
        <w:rPr>
          <w:spacing w:val="-13"/>
        </w:rPr>
        <w:t> </w:t>
      </w:r>
      <w:r>
        <w:rPr/>
        <w:t>излучателе</w:t>
      </w:r>
      <w:r>
        <w:rPr>
          <w:spacing w:val="-12"/>
        </w:rPr>
        <w:t> </w:t>
      </w:r>
      <w:r>
        <w:rPr/>
        <w:t>в</w:t>
      </w:r>
      <w:r>
        <w:rPr>
          <w:spacing w:val="-13"/>
        </w:rPr>
        <w:t> </w:t>
      </w:r>
      <w:r>
        <w:rPr>
          <w:spacing w:val="-4"/>
        </w:rPr>
        <w:t>этом</w:t>
      </w:r>
    </w:p>
    <w:p>
      <w:pPr>
        <w:pStyle w:val="BodyText"/>
      </w:pPr>
      <w:r>
        <w:rPr/>
        <w:pict>
          <v:shape style="position:absolute;margin-left:279.373108pt;margin-top:16.120697pt;width:.550pt;height:17.650pt;mso-position-horizontal-relative:page;mso-position-vertical-relative:paragraph;z-index:-19785216" type="#_x0000_t202" id="docshape626" filled="false" stroked="false">
            <v:textbox inset="0,0,0,0">
              <w:txbxContent>
                <w:p>
                  <w:pPr>
                    <w:spacing w:line="353" w:lineRule="exact" w:before="0"/>
                    <w:ind w:left="0" w:right="0" w:firstLine="0"/>
                    <w:jc w:val="left"/>
                    <w:rPr>
                      <w:i/>
                      <w:sz w:val="32"/>
                    </w:rPr>
                  </w:pPr>
                  <w:r>
                    <w:rPr>
                      <w:i/>
                      <w:spacing w:val="-118"/>
                      <w:w w:val="102"/>
                      <w:sz w:val="32"/>
                    </w:rPr>
                    <w:t>z</w:t>
                  </w:r>
                </w:p>
              </w:txbxContent>
            </v:textbox>
            <w10:wrap type="none"/>
          </v:shape>
        </w:pict>
      </w:r>
      <w:r>
        <w:rPr/>
        <w:pict>
          <v:shape style="position:absolute;margin-left:285.904572pt;margin-top:23.666893pt;width:6.2pt;height:13.25pt;mso-position-horizontal-relative:page;mso-position-vertical-relative:paragraph;z-index:-19784704" type="#_x0000_t202" id="docshape627" filled="false" stroked="false">
            <v:textbox inset="0,0,0,0">
              <w:txbxContent>
                <w:p>
                  <w:pPr>
                    <w:spacing w:line="265" w:lineRule="exact" w:before="0"/>
                    <w:ind w:left="0" w:right="0" w:firstLine="0"/>
                    <w:jc w:val="left"/>
                    <w:rPr>
                      <w:sz w:val="24"/>
                    </w:rPr>
                  </w:pPr>
                  <w:r>
                    <w:rPr>
                      <w:w w:val="102"/>
                      <w:sz w:val="24"/>
                    </w:rPr>
                    <w:t>0</w:t>
                  </w:r>
                </w:p>
              </w:txbxContent>
            </v:textbox>
            <w10:wrap type="none"/>
          </v:shape>
        </w:pict>
      </w:r>
      <w:r>
        <w:rPr/>
        <w:t>случае</w:t>
      </w:r>
      <w:r>
        <w:rPr>
          <w:spacing w:val="-10"/>
        </w:rPr>
        <w:t> </w:t>
      </w:r>
      <w:r>
        <w:rPr/>
        <w:t>будет</w:t>
      </w:r>
      <w:r>
        <w:rPr>
          <w:spacing w:val="-3"/>
        </w:rPr>
        <w:t> </w:t>
      </w:r>
      <w:r>
        <w:rPr/>
        <w:t>иметь</w:t>
      </w:r>
      <w:r>
        <w:rPr>
          <w:spacing w:val="-5"/>
        </w:rPr>
        <w:t> </w:t>
      </w:r>
      <w:r>
        <w:rPr/>
        <w:t>вид</w:t>
      </w:r>
      <w:r>
        <w:rPr>
          <w:spacing w:val="48"/>
        </w:rPr>
        <w:t> </w:t>
      </w:r>
      <w:r>
        <w:rPr>
          <w:i/>
          <w:spacing w:val="-53"/>
        </w:rPr>
        <w:t>J</w:t>
      </w:r>
      <w:r>
        <w:rPr>
          <w:rFonts w:ascii="MT Extra" w:hAnsi="MT Extra"/>
          <w:spacing w:val="-53"/>
          <w:position w:val="26"/>
        </w:rPr>
        <w:t></w:t>
      </w:r>
      <w:r>
        <w:rPr>
          <w:position w:val="26"/>
        </w:rPr>
        <w:t> </w:t>
      </w:r>
      <w:r>
        <w:rPr>
          <w:rFonts w:ascii="Symbol" w:hAnsi="Symbol"/>
        </w:rPr>
        <w:t></w:t>
      </w:r>
      <w:r>
        <w:rPr>
          <w:spacing w:val="2"/>
        </w:rPr>
        <w:t> </w:t>
      </w:r>
      <w:r>
        <w:rPr>
          <w:i/>
          <w:spacing w:val="9"/>
        </w:rPr>
        <w:t>J</w:t>
      </w:r>
      <w:r>
        <w:rPr>
          <w:spacing w:val="9"/>
          <w:position w:val="-7"/>
          <w:sz w:val="24"/>
        </w:rPr>
        <w:t>0</w:t>
      </w:r>
      <w:r>
        <w:rPr>
          <w:spacing w:val="-25"/>
          <w:position w:val="-7"/>
          <w:sz w:val="24"/>
        </w:rPr>
        <w:t> </w:t>
      </w:r>
      <w:r>
        <w:rPr>
          <w:rFonts w:ascii="MT Extra" w:hAnsi="MT Extra"/>
          <w:position w:val="19"/>
        </w:rPr>
        <w:t></w:t>
      </w:r>
      <w:r>
        <w:rPr>
          <w:spacing w:val="64"/>
          <w:position w:val="19"/>
        </w:rPr>
        <w:t> </w:t>
      </w:r>
      <w:r>
        <w:rPr/>
        <w:t>.</w:t>
      </w:r>
      <w:r>
        <w:rPr>
          <w:spacing w:val="-6"/>
        </w:rPr>
        <w:t> </w:t>
      </w:r>
      <w:r>
        <w:rPr/>
        <w:t>Подставим</w:t>
      </w:r>
      <w:r>
        <w:rPr>
          <w:spacing w:val="-5"/>
        </w:rPr>
        <w:t> </w:t>
      </w:r>
      <w:r>
        <w:rPr/>
        <w:t>это</w:t>
      </w:r>
      <w:r>
        <w:rPr>
          <w:spacing w:val="-5"/>
        </w:rPr>
        <w:t> </w:t>
      </w:r>
      <w:r>
        <w:rPr/>
        <w:t>значение</w:t>
      </w:r>
      <w:r>
        <w:rPr>
          <w:spacing w:val="-5"/>
        </w:rPr>
        <w:t> </w:t>
      </w:r>
      <w:r>
        <w:rPr/>
        <w:t>в</w:t>
      </w:r>
      <w:r>
        <w:rPr>
          <w:spacing w:val="-3"/>
        </w:rPr>
        <w:t> </w:t>
      </w:r>
      <w:r>
        <w:rPr>
          <w:spacing w:val="-2"/>
        </w:rPr>
        <w:t>(6.15)</w:t>
      </w:r>
    </w:p>
    <w:p>
      <w:pPr>
        <w:spacing w:after="0"/>
        <w:sectPr>
          <w:type w:val="continuous"/>
          <w:pgSz w:w="11910" w:h="16850"/>
          <w:pgMar w:header="722" w:footer="0" w:top="1600" w:bottom="280" w:left="1260" w:right="480"/>
        </w:sectPr>
      </w:pPr>
    </w:p>
    <w:p>
      <w:pPr>
        <w:pStyle w:val="BodyText"/>
        <w:spacing w:before="2"/>
        <w:ind w:left="0"/>
        <w:rPr>
          <w:sz w:val="25"/>
        </w:rPr>
      </w:pPr>
    </w:p>
    <w:p>
      <w:pPr>
        <w:pStyle w:val="BodyText"/>
        <w:spacing w:before="86"/>
      </w:pPr>
      <w:r>
        <w:rPr/>
        <w:t>и</w:t>
      </w:r>
      <w:r>
        <w:rPr>
          <w:spacing w:val="-8"/>
        </w:rPr>
        <w:t> </w:t>
      </w:r>
      <w:r>
        <w:rPr/>
        <w:t>вычислим</w:t>
      </w:r>
      <w:r>
        <w:rPr>
          <w:spacing w:val="-8"/>
        </w:rPr>
        <w:t> </w:t>
      </w:r>
      <w:r>
        <w:rPr/>
        <w:t>векторный</w:t>
      </w:r>
      <w:r>
        <w:rPr>
          <w:spacing w:val="-6"/>
        </w:rPr>
        <w:t> </w:t>
      </w:r>
      <w:r>
        <w:rPr/>
        <w:t>электрический</w:t>
      </w:r>
      <w:r>
        <w:rPr>
          <w:spacing w:val="-3"/>
        </w:rPr>
        <w:t> </w:t>
      </w:r>
      <w:r>
        <w:rPr/>
        <w:t>потенциал,</w:t>
      </w:r>
      <w:r>
        <w:rPr>
          <w:spacing w:val="-5"/>
        </w:rPr>
        <w:t> </w:t>
      </w:r>
      <w:r>
        <w:rPr/>
        <w:t>создаваемый</w:t>
      </w:r>
      <w:r>
        <w:rPr>
          <w:spacing w:val="-8"/>
        </w:rPr>
        <w:t> </w:t>
      </w:r>
      <w:r>
        <w:rPr/>
        <w:t>в свободном временем пространстве вне излучателя, заметим, что</w:t>
      </w:r>
    </w:p>
    <w:p>
      <w:pPr>
        <w:pStyle w:val="BodyText"/>
        <w:ind w:left="0"/>
        <w:rPr>
          <w:sz w:val="20"/>
        </w:rPr>
      </w:pPr>
    </w:p>
    <w:p>
      <w:pPr>
        <w:pStyle w:val="BodyText"/>
        <w:spacing w:before="7"/>
        <w:ind w:left="0"/>
        <w:rPr>
          <w:sz w:val="10"/>
        </w:rPr>
      </w:pPr>
      <w:r>
        <w:rPr/>
        <w:drawing>
          <wp:anchor distT="0" distB="0" distL="0" distR="0" allowOverlap="1" layoutInCell="1" locked="0" behindDoc="0" simplePos="0" relativeHeight="637">
            <wp:simplePos x="0" y="0"/>
            <wp:positionH relativeFrom="page">
              <wp:posOffset>1359535</wp:posOffset>
            </wp:positionH>
            <wp:positionV relativeFrom="paragraph">
              <wp:posOffset>93222</wp:posOffset>
            </wp:positionV>
            <wp:extent cx="4762566" cy="3553967"/>
            <wp:effectExtent l="0" t="0" r="0" b="0"/>
            <wp:wrapTopAndBottom/>
            <wp:docPr id="59" name="image59.jpeg"/>
            <wp:cNvGraphicFramePr>
              <a:graphicFrameLocks noChangeAspect="1"/>
            </wp:cNvGraphicFramePr>
            <a:graphic>
              <a:graphicData uri="http://schemas.openxmlformats.org/drawingml/2006/picture">
                <pic:pic>
                  <pic:nvPicPr>
                    <pic:cNvPr id="60" name="image59.jpeg"/>
                    <pic:cNvPicPr/>
                  </pic:nvPicPr>
                  <pic:blipFill>
                    <a:blip r:embed="rId64" cstate="print"/>
                    <a:stretch>
                      <a:fillRect/>
                    </a:stretch>
                  </pic:blipFill>
                  <pic:spPr>
                    <a:xfrm>
                      <a:off x="0" y="0"/>
                      <a:ext cx="4762566" cy="3553967"/>
                    </a:xfrm>
                    <a:prstGeom prst="rect">
                      <a:avLst/>
                    </a:prstGeom>
                  </pic:spPr>
                </pic:pic>
              </a:graphicData>
            </a:graphic>
          </wp:anchor>
        </w:drawing>
      </w:r>
    </w:p>
    <w:p>
      <w:pPr>
        <w:pStyle w:val="BodyText"/>
        <w:spacing w:before="86"/>
        <w:ind w:left="1236"/>
      </w:pPr>
      <w:r>
        <w:rPr/>
        <w:t>Рис.</w:t>
      </w:r>
      <w:r>
        <w:rPr>
          <w:spacing w:val="-15"/>
        </w:rPr>
        <w:t> </w:t>
      </w:r>
      <w:r>
        <w:rPr/>
        <w:t>7.1.</w:t>
      </w:r>
      <w:r>
        <w:rPr>
          <w:spacing w:val="-13"/>
        </w:rPr>
        <w:t> </w:t>
      </w:r>
      <w:r>
        <w:rPr/>
        <w:t>Элементарный</w:t>
      </w:r>
      <w:r>
        <w:rPr>
          <w:spacing w:val="-12"/>
        </w:rPr>
        <w:t> </w:t>
      </w:r>
      <w:r>
        <w:rPr/>
        <w:t>электрический</w:t>
      </w:r>
      <w:r>
        <w:rPr>
          <w:spacing w:val="-14"/>
        </w:rPr>
        <w:t> </w:t>
      </w:r>
      <w:r>
        <w:rPr>
          <w:spacing w:val="-2"/>
        </w:rPr>
        <w:t>излучатель</w:t>
      </w:r>
    </w:p>
    <w:p>
      <w:pPr>
        <w:pStyle w:val="BodyText"/>
        <w:spacing w:before="3"/>
        <w:ind w:left="0"/>
        <w:rPr>
          <w:sz w:val="21"/>
        </w:rPr>
      </w:pPr>
    </w:p>
    <w:p>
      <w:pPr>
        <w:spacing w:after="0"/>
        <w:rPr>
          <w:sz w:val="21"/>
        </w:rPr>
        <w:sectPr>
          <w:pgSz w:w="11910" w:h="16850"/>
          <w:pgMar w:header="722" w:footer="0" w:top="1600" w:bottom="280" w:left="1260" w:right="480"/>
        </w:sectPr>
      </w:pPr>
    </w:p>
    <w:p>
      <w:pPr>
        <w:pStyle w:val="BodyText"/>
        <w:spacing w:before="122"/>
        <w:ind w:left="866"/>
      </w:pPr>
      <w:r>
        <w:rPr/>
        <w:t>вне</w:t>
      </w:r>
      <w:r>
        <w:rPr>
          <w:spacing w:val="-8"/>
        </w:rPr>
        <w:t> </w:t>
      </w:r>
      <w:r>
        <w:rPr>
          <w:spacing w:val="-2"/>
        </w:rPr>
        <w:t>излучателя</w:t>
      </w:r>
    </w:p>
    <w:p>
      <w:pPr>
        <w:pStyle w:val="BodyText"/>
        <w:spacing w:before="99"/>
        <w:ind w:left="78"/>
      </w:pPr>
      <w:r>
        <w:rPr/>
        <w:br w:type="column"/>
      </w:r>
      <w:r>
        <w:rPr>
          <w:i/>
        </w:rPr>
        <w:t>r</w:t>
      </w:r>
      <w:r>
        <w:rPr>
          <w:i/>
          <w:spacing w:val="6"/>
        </w:rPr>
        <w:t> </w:t>
      </w:r>
      <w:r>
        <w:rPr>
          <w:rFonts w:ascii="Symbol" w:hAnsi="Symbol"/>
        </w:rPr>
        <w:t></w:t>
      </w:r>
      <w:r>
        <w:rPr>
          <w:spacing w:val="-12"/>
        </w:rPr>
        <w:t> </w:t>
      </w:r>
      <w:r>
        <w:rPr/>
        <w:t>0</w:t>
      </w:r>
      <w:r>
        <w:rPr>
          <w:spacing w:val="-46"/>
        </w:rPr>
        <w:t> </w:t>
      </w:r>
      <w:r>
        <w:rPr/>
        <w:t>,</w:t>
      </w:r>
      <w:r>
        <w:rPr>
          <w:spacing w:val="1"/>
        </w:rPr>
        <w:t> </w:t>
      </w:r>
      <w:r>
        <w:rPr/>
        <w:t>и</w:t>
      </w:r>
      <w:r>
        <w:rPr>
          <w:spacing w:val="-1"/>
        </w:rPr>
        <w:t> </w:t>
      </w:r>
      <w:r>
        <w:rPr/>
        <w:t>объем</w:t>
      </w:r>
      <w:r>
        <w:rPr>
          <w:spacing w:val="-2"/>
        </w:rPr>
        <w:t> </w:t>
      </w:r>
      <w:r>
        <w:rPr>
          <w:spacing w:val="-2"/>
        </w:rPr>
        <w:t>излучателя</w:t>
      </w:r>
    </w:p>
    <w:p>
      <w:pPr>
        <w:spacing w:before="100"/>
        <w:ind w:left="77" w:right="0" w:firstLine="0"/>
        <w:jc w:val="left"/>
        <w:rPr>
          <w:i/>
          <w:sz w:val="32"/>
        </w:rPr>
      </w:pPr>
      <w:r>
        <w:rPr/>
        <w:br w:type="column"/>
      </w:r>
      <w:r>
        <w:rPr>
          <w:rFonts w:ascii="Symbol" w:hAnsi="Symbol"/>
          <w:w w:val="105"/>
          <w:sz w:val="32"/>
        </w:rPr>
        <w:t></w:t>
      </w:r>
      <w:r>
        <w:rPr>
          <w:i/>
          <w:w w:val="105"/>
          <w:sz w:val="32"/>
        </w:rPr>
        <w:t>V</w:t>
      </w:r>
      <w:r>
        <w:rPr>
          <w:i/>
          <w:spacing w:val="-5"/>
          <w:w w:val="105"/>
          <w:sz w:val="32"/>
        </w:rPr>
        <w:t> </w:t>
      </w:r>
      <w:r>
        <w:rPr>
          <w:rFonts w:ascii="Symbol" w:hAnsi="Symbol"/>
          <w:w w:val="105"/>
          <w:sz w:val="32"/>
        </w:rPr>
        <w:t></w:t>
      </w:r>
      <w:r>
        <w:rPr>
          <w:spacing w:val="-21"/>
          <w:w w:val="105"/>
          <w:sz w:val="32"/>
        </w:rPr>
        <w:t> </w:t>
      </w:r>
      <w:r>
        <w:rPr>
          <w:rFonts w:ascii="Symbol" w:hAnsi="Symbol"/>
          <w:w w:val="105"/>
          <w:sz w:val="32"/>
        </w:rPr>
        <w:t></w:t>
      </w:r>
      <w:r>
        <w:rPr>
          <w:i/>
          <w:w w:val="105"/>
          <w:sz w:val="32"/>
        </w:rPr>
        <w:t>S</w:t>
      </w:r>
      <w:r>
        <w:rPr>
          <w:i/>
          <w:spacing w:val="-22"/>
          <w:w w:val="105"/>
          <w:sz w:val="32"/>
        </w:rPr>
        <w:t> </w:t>
      </w:r>
      <w:r>
        <w:rPr>
          <w:rFonts w:ascii="Symbol" w:hAnsi="Symbol"/>
          <w:spacing w:val="5"/>
          <w:w w:val="105"/>
          <w:sz w:val="32"/>
        </w:rPr>
        <w:t></w:t>
      </w:r>
      <w:r>
        <w:rPr>
          <w:i/>
          <w:spacing w:val="5"/>
          <w:w w:val="105"/>
          <w:sz w:val="32"/>
        </w:rPr>
        <w:t>l</w:t>
      </w:r>
    </w:p>
    <w:p>
      <w:pPr>
        <w:spacing w:after="0"/>
        <w:jc w:val="left"/>
        <w:rPr>
          <w:sz w:val="32"/>
        </w:rPr>
        <w:sectPr>
          <w:type w:val="continuous"/>
          <w:pgSz w:w="11910" w:h="16850"/>
          <w:pgMar w:header="722" w:footer="0" w:top="1600" w:bottom="280" w:left="1260" w:right="480"/>
          <w:cols w:num="3" w:equalWidth="0">
            <w:col w:w="2918" w:space="40"/>
            <w:col w:w="3576" w:space="39"/>
            <w:col w:w="3597"/>
          </w:cols>
        </w:sectPr>
      </w:pPr>
    </w:p>
    <w:p>
      <w:pPr>
        <w:tabs>
          <w:tab w:pos="2642" w:val="left" w:leader="none"/>
          <w:tab w:pos="4053" w:val="left" w:leader="none"/>
        </w:tabs>
        <w:spacing w:line="263" w:lineRule="exact" w:before="0"/>
        <w:ind w:left="1676" w:right="0" w:firstLine="0"/>
        <w:jc w:val="left"/>
        <w:rPr>
          <w:rFonts w:ascii="MT Extra" w:hAnsi="MT Extra"/>
          <w:sz w:val="31"/>
        </w:rPr>
      </w:pPr>
      <w:r>
        <w:rPr>
          <w:rFonts w:ascii="MT Extra" w:hAnsi="MT Extra"/>
          <w:spacing w:val="-10"/>
          <w:w w:val="105"/>
          <w:position w:val="-6"/>
          <w:sz w:val="31"/>
        </w:rPr>
        <w:t></w:t>
      </w:r>
      <w:r>
        <w:rPr>
          <w:position w:val="-6"/>
          <w:sz w:val="31"/>
        </w:rPr>
        <w:tab/>
      </w:r>
      <w:r>
        <w:rPr>
          <w:w w:val="105"/>
          <w:position w:val="-13"/>
          <w:sz w:val="31"/>
        </w:rPr>
        <w:t>1</w:t>
      </w:r>
      <w:r>
        <w:rPr>
          <w:spacing w:val="70"/>
          <w:w w:val="150"/>
          <w:position w:val="-13"/>
          <w:sz w:val="31"/>
        </w:rPr>
        <w:t> </w:t>
      </w:r>
      <w:r>
        <w:rPr>
          <w:i/>
          <w:w w:val="105"/>
          <w:position w:val="-13"/>
          <w:sz w:val="31"/>
        </w:rPr>
        <w:t>e</w:t>
      </w:r>
      <w:r>
        <w:rPr>
          <w:rFonts w:ascii="Symbol" w:hAnsi="Symbol"/>
          <w:w w:val="105"/>
          <w:sz w:val="24"/>
        </w:rPr>
        <w:t></w:t>
      </w:r>
      <w:r>
        <w:rPr>
          <w:w w:val="105"/>
          <w:sz w:val="24"/>
        </w:rPr>
        <w:t> </w:t>
      </w:r>
      <w:r>
        <w:rPr>
          <w:i/>
          <w:spacing w:val="-5"/>
          <w:w w:val="105"/>
          <w:sz w:val="24"/>
        </w:rPr>
        <w:t>jkr</w:t>
      </w:r>
      <w:r>
        <w:rPr>
          <w:i/>
          <w:sz w:val="24"/>
        </w:rPr>
        <w:tab/>
      </w:r>
      <w:r>
        <w:rPr>
          <w:rFonts w:ascii="MT Extra" w:hAnsi="MT Extra"/>
          <w:spacing w:val="-10"/>
          <w:w w:val="105"/>
          <w:position w:val="-14"/>
          <w:sz w:val="31"/>
        </w:rPr>
        <w:t></w:t>
      </w:r>
    </w:p>
    <w:p>
      <w:pPr>
        <w:spacing w:line="263" w:lineRule="exact" w:before="0"/>
        <w:ind w:left="926" w:right="0" w:firstLine="0"/>
        <w:jc w:val="left"/>
        <w:rPr>
          <w:i/>
          <w:sz w:val="24"/>
        </w:rPr>
      </w:pPr>
      <w:r>
        <w:rPr/>
        <w:br w:type="column"/>
      </w:r>
      <w:r>
        <w:rPr>
          <w:w w:val="105"/>
          <w:position w:val="-13"/>
          <w:sz w:val="31"/>
        </w:rPr>
        <w:t>1</w:t>
      </w:r>
      <w:r>
        <w:rPr>
          <w:spacing w:val="70"/>
          <w:w w:val="150"/>
          <w:position w:val="-13"/>
          <w:sz w:val="31"/>
        </w:rPr>
        <w:t> </w:t>
      </w:r>
      <w:r>
        <w:rPr>
          <w:i/>
          <w:w w:val="105"/>
          <w:position w:val="-13"/>
          <w:sz w:val="31"/>
        </w:rPr>
        <w:t>e</w:t>
      </w:r>
      <w:r>
        <w:rPr>
          <w:rFonts w:ascii="Symbol" w:hAnsi="Symbol"/>
          <w:w w:val="105"/>
          <w:sz w:val="24"/>
        </w:rPr>
        <w:t></w:t>
      </w:r>
      <w:r>
        <w:rPr>
          <w:w w:val="105"/>
          <w:sz w:val="24"/>
        </w:rPr>
        <w:t> </w:t>
      </w:r>
      <w:r>
        <w:rPr>
          <w:i/>
          <w:spacing w:val="-5"/>
          <w:w w:val="105"/>
          <w:sz w:val="24"/>
        </w:rPr>
        <w:t>jkr</w:t>
      </w:r>
    </w:p>
    <w:p>
      <w:pPr>
        <w:tabs>
          <w:tab w:pos="1399" w:val="left" w:leader="none"/>
        </w:tabs>
        <w:spacing w:line="261" w:lineRule="exact" w:before="2"/>
        <w:ind w:left="774" w:right="0" w:firstLine="0"/>
        <w:jc w:val="left"/>
        <w:rPr>
          <w:rFonts w:ascii="MT Extra" w:hAnsi="MT Extra"/>
          <w:sz w:val="31"/>
        </w:rPr>
      </w:pPr>
      <w:r>
        <w:rPr/>
        <w:br w:type="column"/>
      </w:r>
      <w:r>
        <w:rPr>
          <w:rFonts w:ascii="MT Extra" w:hAnsi="MT Extra"/>
          <w:spacing w:val="-10"/>
          <w:w w:val="105"/>
          <w:sz w:val="31"/>
        </w:rPr>
        <w:t></w:t>
      </w:r>
      <w:r>
        <w:rPr>
          <w:sz w:val="31"/>
        </w:rPr>
        <w:tab/>
      </w:r>
      <w:r>
        <w:rPr>
          <w:i/>
          <w:w w:val="105"/>
          <w:position w:val="1"/>
          <w:sz w:val="31"/>
        </w:rPr>
        <w:t>I</w:t>
      </w:r>
      <w:r>
        <w:rPr>
          <w:w w:val="105"/>
          <w:position w:val="-6"/>
          <w:sz w:val="24"/>
        </w:rPr>
        <w:t>0</w:t>
      </w:r>
      <w:r>
        <w:rPr>
          <w:rFonts w:ascii="Symbol" w:hAnsi="Symbol"/>
          <w:w w:val="105"/>
          <w:position w:val="1"/>
          <w:sz w:val="31"/>
        </w:rPr>
        <w:t></w:t>
      </w:r>
      <w:r>
        <w:rPr>
          <w:i/>
          <w:w w:val="105"/>
          <w:position w:val="1"/>
          <w:sz w:val="31"/>
        </w:rPr>
        <w:t>l</w:t>
      </w:r>
      <w:r>
        <w:rPr>
          <w:i/>
          <w:spacing w:val="19"/>
          <w:w w:val="105"/>
          <w:position w:val="1"/>
          <w:sz w:val="31"/>
        </w:rPr>
        <w:t> </w:t>
      </w:r>
      <w:r>
        <w:rPr>
          <w:i/>
          <w:w w:val="105"/>
          <w:position w:val="1"/>
          <w:sz w:val="31"/>
        </w:rPr>
        <w:t>e</w:t>
      </w:r>
      <w:r>
        <w:rPr>
          <w:rFonts w:ascii="Symbol" w:hAnsi="Symbol"/>
          <w:w w:val="105"/>
          <w:position w:val="15"/>
          <w:sz w:val="24"/>
        </w:rPr>
        <w:t></w:t>
      </w:r>
      <w:r>
        <w:rPr>
          <w:spacing w:val="2"/>
          <w:w w:val="105"/>
          <w:position w:val="15"/>
          <w:sz w:val="24"/>
        </w:rPr>
        <w:t> </w:t>
      </w:r>
      <w:r>
        <w:rPr>
          <w:i/>
          <w:w w:val="105"/>
          <w:position w:val="15"/>
          <w:sz w:val="24"/>
        </w:rPr>
        <w:t>jkr</w:t>
      </w:r>
      <w:r>
        <w:rPr>
          <w:i/>
          <w:spacing w:val="70"/>
          <w:w w:val="105"/>
          <w:position w:val="15"/>
          <w:sz w:val="24"/>
        </w:rPr>
        <w:t> </w:t>
      </w:r>
      <w:r>
        <w:rPr>
          <w:rFonts w:ascii="MT Extra" w:hAnsi="MT Extra"/>
          <w:spacing w:val="-10"/>
          <w:w w:val="105"/>
          <w:sz w:val="31"/>
        </w:rPr>
        <w:t></w:t>
      </w:r>
    </w:p>
    <w:p>
      <w:pPr>
        <w:spacing w:after="0" w:line="261" w:lineRule="exact"/>
        <w:jc w:val="left"/>
        <w:rPr>
          <w:rFonts w:ascii="MT Extra" w:hAnsi="MT Extra"/>
          <w:sz w:val="31"/>
        </w:rPr>
        <w:sectPr>
          <w:type w:val="continuous"/>
          <w:pgSz w:w="11910" w:h="16850"/>
          <w:pgMar w:header="722" w:footer="0" w:top="1600" w:bottom="280" w:left="1260" w:right="480"/>
          <w:cols w:num="3" w:equalWidth="0">
            <w:col w:w="4188" w:space="40"/>
            <w:col w:w="1900" w:space="39"/>
            <w:col w:w="4003"/>
          </w:cols>
        </w:sectPr>
      </w:pPr>
    </w:p>
    <w:p>
      <w:pPr>
        <w:spacing w:line="453" w:lineRule="exact" w:before="7"/>
        <w:ind w:left="1635" w:right="0" w:firstLine="0"/>
        <w:jc w:val="left"/>
        <w:rPr>
          <w:rFonts w:ascii="Symbol" w:hAnsi="Symbol"/>
          <w:sz w:val="39"/>
        </w:rPr>
      </w:pPr>
      <w:r>
        <w:rPr/>
        <w:pict>
          <v:shape style="position:absolute;margin-left:189.335327pt;margin-top:11.987527pt;width:56.65pt;height:.1pt;mso-position-horizontal-relative:page;mso-position-vertical-relative:paragraph;z-index:-19783680" id="docshape628" coordorigin="3787,240" coordsize="1133,0" path="m3787,240l4177,240m4237,240l4920,240e" filled="false" stroked="true" strokeweight=".493132pt" strokecolor="#000000">
            <v:path arrowok="t"/>
            <v:stroke dashstyle="solid"/>
            <w10:wrap type="none"/>
          </v:shape>
        </w:pict>
      </w:r>
      <w:r>
        <w:rPr/>
        <w:pict>
          <v:shape style="position:absolute;margin-left:190.084305pt;margin-top:11.365106pt;width:16.25pt;height:20.6pt;mso-position-horizontal-relative:page;mso-position-vertical-relative:paragraph;z-index:16057344" type="#_x0000_t202" id="docshape629" filled="false" stroked="false">
            <v:textbox inset="0,0,0,0">
              <w:txbxContent>
                <w:p>
                  <w:pPr>
                    <w:spacing w:before="6"/>
                    <w:ind w:left="0" w:right="0" w:firstLine="0"/>
                    <w:jc w:val="left"/>
                    <w:rPr>
                      <w:rFonts w:ascii="Symbol" w:hAnsi="Symbol"/>
                      <w:i/>
                      <w:sz w:val="33"/>
                    </w:rPr>
                  </w:pPr>
                  <w:r>
                    <w:rPr>
                      <w:spacing w:val="-12"/>
                      <w:sz w:val="31"/>
                    </w:rPr>
                    <w:t>4</w:t>
                  </w:r>
                  <w:r>
                    <w:rPr>
                      <w:rFonts w:ascii="Symbol" w:hAnsi="Symbol"/>
                      <w:i/>
                      <w:spacing w:val="-12"/>
                      <w:sz w:val="33"/>
                    </w:rPr>
                    <w:t></w:t>
                  </w:r>
                </w:p>
              </w:txbxContent>
            </v:textbox>
            <w10:wrap type="none"/>
          </v:shape>
        </w:pict>
      </w:r>
      <w:r>
        <w:rPr>
          <w:i/>
          <w:w w:val="105"/>
          <w:sz w:val="31"/>
        </w:rPr>
        <w:t>A</w:t>
      </w:r>
      <w:r>
        <w:rPr>
          <w:i/>
          <w:spacing w:val="-21"/>
          <w:w w:val="105"/>
          <w:sz w:val="31"/>
        </w:rPr>
        <w:t> </w:t>
      </w:r>
      <w:r>
        <w:rPr>
          <w:rFonts w:ascii="Symbol" w:hAnsi="Symbol"/>
          <w:w w:val="105"/>
          <w:sz w:val="31"/>
        </w:rPr>
        <w:t></w:t>
      </w:r>
      <w:r>
        <w:rPr>
          <w:spacing w:val="64"/>
          <w:w w:val="150"/>
          <w:sz w:val="31"/>
        </w:rPr>
        <w:t> </w:t>
      </w:r>
      <w:r>
        <w:rPr>
          <w:rFonts w:ascii="Symbol" w:hAnsi="Symbol"/>
          <w:spacing w:val="-10"/>
          <w:w w:val="105"/>
          <w:position w:val="-7"/>
          <w:sz w:val="39"/>
        </w:rPr>
        <w:t></w:t>
      </w:r>
    </w:p>
    <w:p>
      <w:pPr>
        <w:spacing w:line="269" w:lineRule="exact" w:before="0"/>
        <w:ind w:left="0" w:right="420" w:firstLine="0"/>
        <w:jc w:val="right"/>
        <w:rPr>
          <w:i/>
          <w:sz w:val="24"/>
        </w:rPr>
      </w:pPr>
      <w:r>
        <w:rPr>
          <w:rFonts w:ascii="Symbol" w:hAnsi="Symbol"/>
          <w:spacing w:val="-5"/>
          <w:sz w:val="24"/>
        </w:rPr>
        <w:t></w:t>
      </w:r>
      <w:r>
        <w:rPr>
          <w:i/>
          <w:spacing w:val="-5"/>
          <w:sz w:val="24"/>
        </w:rPr>
        <w:t>V</w:t>
      </w:r>
    </w:p>
    <w:p>
      <w:pPr>
        <w:tabs>
          <w:tab w:pos="823" w:val="left" w:leader="none"/>
        </w:tabs>
        <w:spacing w:before="7"/>
        <w:ind w:left="344" w:right="0" w:firstLine="0"/>
        <w:jc w:val="left"/>
        <w:rPr>
          <w:rFonts w:ascii="Symbol" w:hAnsi="Symbol"/>
          <w:i/>
          <w:sz w:val="33"/>
        </w:rPr>
      </w:pPr>
      <w:r>
        <w:rPr/>
        <w:br w:type="column"/>
      </w:r>
      <w:r>
        <w:rPr>
          <w:i/>
          <w:spacing w:val="-10"/>
          <w:w w:val="105"/>
          <w:position w:val="-24"/>
          <w:sz w:val="31"/>
        </w:rPr>
        <w:t>r</w:t>
      </w:r>
      <w:r>
        <w:rPr>
          <w:i/>
          <w:position w:val="-24"/>
          <w:sz w:val="31"/>
        </w:rPr>
        <w:tab/>
      </w:r>
      <w:r>
        <w:rPr>
          <w:i/>
          <w:spacing w:val="9"/>
          <w:w w:val="105"/>
          <w:sz w:val="31"/>
        </w:rPr>
        <w:t>J</w:t>
      </w:r>
      <w:r>
        <w:rPr>
          <w:spacing w:val="9"/>
          <w:w w:val="105"/>
          <w:position w:val="-7"/>
          <w:sz w:val="24"/>
        </w:rPr>
        <w:t>0</w:t>
      </w:r>
      <w:r>
        <w:rPr>
          <w:spacing w:val="-37"/>
          <w:w w:val="105"/>
          <w:position w:val="-7"/>
          <w:sz w:val="24"/>
        </w:rPr>
        <w:t> </w:t>
      </w:r>
      <w:r>
        <w:rPr>
          <w:i/>
          <w:w w:val="105"/>
          <w:sz w:val="31"/>
        </w:rPr>
        <w:t>z</w:t>
      </w:r>
      <w:r>
        <w:rPr>
          <w:w w:val="105"/>
          <w:position w:val="-7"/>
          <w:sz w:val="24"/>
        </w:rPr>
        <w:t>0</w:t>
      </w:r>
      <w:r>
        <w:rPr>
          <w:i/>
          <w:w w:val="105"/>
          <w:sz w:val="31"/>
        </w:rPr>
        <w:t>dV</w:t>
      </w:r>
      <w:r>
        <w:rPr>
          <w:i/>
          <w:spacing w:val="37"/>
          <w:w w:val="105"/>
          <w:sz w:val="31"/>
        </w:rPr>
        <w:t> </w:t>
      </w:r>
      <w:r>
        <w:rPr>
          <w:rFonts w:ascii="Symbol" w:hAnsi="Symbol"/>
          <w:w w:val="105"/>
          <w:sz w:val="31"/>
        </w:rPr>
        <w:t></w:t>
      </w:r>
      <w:r>
        <w:rPr>
          <w:spacing w:val="11"/>
          <w:w w:val="105"/>
          <w:sz w:val="31"/>
        </w:rPr>
        <w:t> </w:t>
      </w:r>
      <w:r>
        <w:rPr>
          <w:spacing w:val="-17"/>
          <w:w w:val="105"/>
          <w:position w:val="-24"/>
          <w:sz w:val="31"/>
        </w:rPr>
        <w:t>4</w:t>
      </w:r>
      <w:r>
        <w:rPr>
          <w:rFonts w:ascii="Symbol" w:hAnsi="Symbol"/>
          <w:i/>
          <w:spacing w:val="-17"/>
          <w:w w:val="105"/>
          <w:position w:val="-24"/>
          <w:sz w:val="33"/>
        </w:rPr>
        <w:t></w:t>
      </w:r>
    </w:p>
    <w:p>
      <w:pPr>
        <w:tabs>
          <w:tab w:pos="823" w:val="left" w:leader="none"/>
        </w:tabs>
        <w:spacing w:before="7"/>
        <w:ind w:left="344" w:right="0" w:firstLine="0"/>
        <w:jc w:val="left"/>
        <w:rPr>
          <w:rFonts w:ascii="Symbol" w:hAnsi="Symbol"/>
          <w:i/>
          <w:sz w:val="33"/>
        </w:rPr>
      </w:pPr>
      <w:r>
        <w:rPr/>
        <w:br w:type="column"/>
      </w:r>
      <w:r>
        <w:rPr>
          <w:i/>
          <w:spacing w:val="-10"/>
          <w:w w:val="105"/>
          <w:position w:val="-24"/>
          <w:sz w:val="31"/>
        </w:rPr>
        <w:t>r</w:t>
      </w:r>
      <w:r>
        <w:rPr>
          <w:i/>
          <w:position w:val="-24"/>
          <w:sz w:val="31"/>
        </w:rPr>
        <w:tab/>
      </w:r>
      <w:r>
        <w:rPr>
          <w:i/>
          <w:w w:val="105"/>
          <w:sz w:val="31"/>
        </w:rPr>
        <w:t>J</w:t>
      </w:r>
      <w:r>
        <w:rPr>
          <w:w w:val="105"/>
          <w:position w:val="-7"/>
          <w:sz w:val="24"/>
        </w:rPr>
        <w:t>0</w:t>
      </w:r>
      <w:r>
        <w:rPr>
          <w:rFonts w:ascii="Symbol" w:hAnsi="Symbol"/>
          <w:w w:val="105"/>
          <w:sz w:val="31"/>
        </w:rPr>
        <w:t></w:t>
      </w:r>
      <w:r>
        <w:rPr>
          <w:i/>
          <w:w w:val="105"/>
          <w:sz w:val="31"/>
        </w:rPr>
        <w:t>Vz</w:t>
      </w:r>
      <w:r>
        <w:rPr>
          <w:w w:val="105"/>
          <w:position w:val="-7"/>
          <w:sz w:val="24"/>
        </w:rPr>
        <w:t>0</w:t>
      </w:r>
      <w:r>
        <w:rPr>
          <w:spacing w:val="43"/>
          <w:w w:val="105"/>
          <w:position w:val="-7"/>
          <w:sz w:val="24"/>
        </w:rPr>
        <w:t> </w:t>
      </w:r>
      <w:r>
        <w:rPr>
          <w:rFonts w:ascii="Symbol" w:hAnsi="Symbol"/>
          <w:w w:val="105"/>
          <w:sz w:val="31"/>
        </w:rPr>
        <w:t></w:t>
      </w:r>
      <w:r>
        <w:rPr>
          <w:spacing w:val="20"/>
          <w:w w:val="105"/>
          <w:sz w:val="31"/>
        </w:rPr>
        <w:t>  </w:t>
      </w:r>
      <w:r>
        <w:rPr>
          <w:spacing w:val="-17"/>
          <w:w w:val="105"/>
          <w:position w:val="-24"/>
          <w:sz w:val="31"/>
        </w:rPr>
        <w:t>4</w:t>
      </w:r>
      <w:r>
        <w:rPr>
          <w:rFonts w:ascii="Symbol" w:hAnsi="Symbol"/>
          <w:i/>
          <w:spacing w:val="-17"/>
          <w:w w:val="105"/>
          <w:position w:val="-24"/>
          <w:sz w:val="33"/>
        </w:rPr>
        <w:t></w:t>
      </w:r>
    </w:p>
    <w:p>
      <w:pPr>
        <w:tabs>
          <w:tab w:pos="925" w:val="left" w:leader="none"/>
        </w:tabs>
        <w:spacing w:before="30"/>
        <w:ind w:left="447" w:right="0" w:firstLine="0"/>
        <w:jc w:val="left"/>
        <w:rPr>
          <w:sz w:val="24"/>
        </w:rPr>
      </w:pPr>
      <w:r>
        <w:rPr/>
        <w:br w:type="column"/>
      </w:r>
      <w:r>
        <w:rPr>
          <w:i/>
          <w:spacing w:val="-10"/>
          <w:w w:val="105"/>
          <w:position w:val="-24"/>
          <w:sz w:val="31"/>
        </w:rPr>
        <w:t>r</w:t>
      </w:r>
      <w:r>
        <w:rPr>
          <w:i/>
          <w:position w:val="-24"/>
          <w:sz w:val="31"/>
        </w:rPr>
        <w:tab/>
      </w:r>
      <w:r>
        <w:rPr>
          <w:i/>
          <w:spacing w:val="-5"/>
          <w:w w:val="105"/>
          <w:sz w:val="31"/>
        </w:rPr>
        <w:t>z</w:t>
      </w:r>
      <w:r>
        <w:rPr>
          <w:spacing w:val="-5"/>
          <w:w w:val="105"/>
          <w:position w:val="-7"/>
          <w:sz w:val="24"/>
        </w:rPr>
        <w:t>0</w:t>
      </w:r>
    </w:p>
    <w:p>
      <w:pPr>
        <w:pStyle w:val="BodyText"/>
        <w:spacing w:line="356" w:lineRule="exact" w:before="92"/>
        <w:ind w:left="597"/>
      </w:pPr>
      <w:r>
        <w:rPr/>
        <w:pict>
          <v:shape style="position:absolute;margin-left:314.943939pt;margin-top:-19.813652pt;width:56.65pt;height:.1pt;mso-position-horizontal-relative:page;mso-position-vertical-relative:paragraph;z-index:-19783168" id="docshape630" coordorigin="6299,-396" coordsize="1133,0" path="m6299,-396l6690,-396m6750,-396l7432,-396e" filled="false" stroked="true" strokeweight=".493132pt" strokecolor="#000000">
            <v:path arrowok="t"/>
            <v:stroke dashstyle="solid"/>
            <w10:wrap type="none"/>
          </v:shape>
        </w:pict>
      </w:r>
      <w:r>
        <w:rPr/>
        <w:pict>
          <v:shape style="position:absolute;margin-left:440.049561pt;margin-top:-19.813652pt;width:66.9pt;height:.1pt;mso-position-horizontal-relative:page;mso-position-vertical-relative:paragraph;z-index:-19782656" id="docshape631" coordorigin="8801,-396" coordsize="1338,0" path="m8801,-396l9396,-396m9456,-396l10138,-396e" filled="false" stroked="true" strokeweight=".493132pt" strokecolor="#000000">
            <v:path arrowok="t"/>
            <v:stroke dashstyle="solid"/>
            <w10:wrap type="none"/>
          </v:shape>
        </w:pict>
      </w:r>
      <w:r>
        <w:rPr>
          <w:spacing w:val="-2"/>
        </w:rPr>
        <w:t>(7.1)</w:t>
      </w:r>
    </w:p>
    <w:p>
      <w:pPr>
        <w:spacing w:after="0" w:line="356" w:lineRule="exact"/>
        <w:sectPr>
          <w:type w:val="continuous"/>
          <w:pgSz w:w="11910" w:h="16850"/>
          <w:pgMar w:header="722" w:footer="0" w:top="1600" w:bottom="280" w:left="1260" w:right="480"/>
          <w:cols w:num="4" w:equalWidth="0">
            <w:col w:w="2867" w:space="40"/>
            <w:col w:w="2473" w:space="39"/>
            <w:col w:w="2565" w:space="39"/>
            <w:col w:w="2147"/>
          </w:cols>
        </w:sectPr>
      </w:pPr>
    </w:p>
    <w:p>
      <w:pPr>
        <w:pStyle w:val="BodyText"/>
        <w:spacing w:line="280" w:lineRule="auto" w:before="18"/>
      </w:pPr>
      <w:r>
        <w:rPr/>
        <w:t>Здесь</w:t>
      </w:r>
      <w:r>
        <w:rPr>
          <w:spacing w:val="-20"/>
        </w:rPr>
        <w:t> </w:t>
      </w:r>
      <w:r>
        <w:rPr/>
        <w:t>учтено,</w:t>
      </w:r>
      <w:r>
        <w:rPr>
          <w:spacing w:val="-20"/>
        </w:rPr>
        <w:t> </w:t>
      </w:r>
      <w:r>
        <w:rPr/>
        <w:t>что на излучателе.</w:t>
      </w:r>
    </w:p>
    <w:p>
      <w:pPr>
        <w:spacing w:before="0"/>
        <w:ind w:left="94" w:right="0" w:firstLine="0"/>
        <w:jc w:val="left"/>
        <w:rPr>
          <w:sz w:val="32"/>
        </w:rPr>
      </w:pPr>
      <w:r>
        <w:rPr/>
        <w:br w:type="column"/>
      </w:r>
      <w:r>
        <w:rPr>
          <w:i/>
          <w:sz w:val="32"/>
        </w:rPr>
        <w:t>J</w:t>
      </w:r>
      <w:r>
        <w:rPr>
          <w:position w:val="-7"/>
          <w:sz w:val="24"/>
        </w:rPr>
        <w:t>0</w:t>
      </w:r>
      <w:r>
        <w:rPr>
          <w:rFonts w:ascii="Symbol" w:hAnsi="Symbol"/>
          <w:sz w:val="32"/>
        </w:rPr>
        <w:t></w:t>
      </w:r>
      <w:r>
        <w:rPr>
          <w:i/>
          <w:sz w:val="32"/>
        </w:rPr>
        <w:t>S</w:t>
      </w:r>
      <w:r>
        <w:rPr>
          <w:i/>
          <w:spacing w:val="18"/>
          <w:sz w:val="32"/>
        </w:rPr>
        <w:t> </w:t>
      </w:r>
      <w:r>
        <w:rPr>
          <w:rFonts w:ascii="Symbol" w:hAnsi="Symbol"/>
          <w:sz w:val="32"/>
        </w:rPr>
        <w:t></w:t>
      </w:r>
      <w:r>
        <w:rPr>
          <w:spacing w:val="1"/>
          <w:sz w:val="32"/>
        </w:rPr>
        <w:t> </w:t>
      </w:r>
      <w:r>
        <w:rPr>
          <w:i/>
          <w:sz w:val="32"/>
        </w:rPr>
        <w:t>I</w:t>
      </w:r>
      <w:r>
        <w:rPr>
          <w:position w:val="-7"/>
          <w:sz w:val="24"/>
        </w:rPr>
        <w:t>0</w:t>
      </w:r>
      <w:r>
        <w:rPr>
          <w:spacing w:val="-32"/>
          <w:position w:val="-7"/>
          <w:sz w:val="24"/>
        </w:rPr>
        <w:t> </w:t>
      </w:r>
      <w:r>
        <w:rPr>
          <w:sz w:val="32"/>
        </w:rPr>
        <w:t>,</w:t>
      </w:r>
      <w:r>
        <w:rPr>
          <w:spacing w:val="1"/>
          <w:sz w:val="32"/>
        </w:rPr>
        <w:t> </w:t>
      </w:r>
      <w:r>
        <w:rPr>
          <w:sz w:val="32"/>
        </w:rPr>
        <w:t>где</w:t>
      </w:r>
      <w:r>
        <w:rPr>
          <w:spacing w:val="3"/>
          <w:sz w:val="32"/>
        </w:rPr>
        <w:t> </w:t>
      </w:r>
      <w:r>
        <w:rPr>
          <w:i/>
          <w:sz w:val="32"/>
        </w:rPr>
        <w:t>I</w:t>
      </w:r>
      <w:r>
        <w:rPr>
          <w:i/>
          <w:sz w:val="32"/>
          <w:vertAlign w:val="subscript"/>
        </w:rPr>
        <w:t>0</w:t>
      </w:r>
      <w:r>
        <w:rPr>
          <w:i/>
          <w:spacing w:val="4"/>
          <w:sz w:val="32"/>
          <w:vertAlign w:val="baseline"/>
        </w:rPr>
        <w:t> </w:t>
      </w:r>
      <w:r>
        <w:rPr>
          <w:sz w:val="32"/>
          <w:vertAlign w:val="baseline"/>
        </w:rPr>
        <w:t>–</w:t>
      </w:r>
      <w:r>
        <w:rPr>
          <w:spacing w:val="2"/>
          <w:sz w:val="32"/>
          <w:vertAlign w:val="baseline"/>
        </w:rPr>
        <w:t> </w:t>
      </w:r>
      <w:r>
        <w:rPr>
          <w:sz w:val="32"/>
          <w:vertAlign w:val="baseline"/>
        </w:rPr>
        <w:t>комплексная</w:t>
      </w:r>
      <w:r>
        <w:rPr>
          <w:spacing w:val="3"/>
          <w:sz w:val="32"/>
          <w:vertAlign w:val="baseline"/>
        </w:rPr>
        <w:t> </w:t>
      </w:r>
      <w:r>
        <w:rPr>
          <w:sz w:val="32"/>
          <w:vertAlign w:val="baseline"/>
        </w:rPr>
        <w:t>амплитуда</w:t>
      </w:r>
      <w:r>
        <w:rPr>
          <w:spacing w:val="5"/>
          <w:sz w:val="32"/>
          <w:vertAlign w:val="baseline"/>
        </w:rPr>
        <w:t> </w:t>
      </w:r>
      <w:r>
        <w:rPr>
          <w:spacing w:val="-4"/>
          <w:sz w:val="32"/>
          <w:vertAlign w:val="baseline"/>
        </w:rPr>
        <w:t>тока</w:t>
      </w:r>
    </w:p>
    <w:p>
      <w:pPr>
        <w:spacing w:line="332" w:lineRule="exact" w:before="90"/>
        <w:ind w:left="0" w:right="1244" w:firstLine="0"/>
        <w:jc w:val="right"/>
        <w:rPr>
          <w:rFonts w:ascii="MT Extra" w:hAnsi="MT Extra"/>
          <w:sz w:val="32"/>
        </w:rPr>
      </w:pPr>
      <w:r>
        <w:rPr>
          <w:rFonts w:ascii="MT Extra" w:hAnsi="MT Extra"/>
          <w:w w:val="98"/>
          <w:sz w:val="32"/>
        </w:rPr>
        <w:t></w:t>
      </w:r>
    </w:p>
    <w:p>
      <w:pPr>
        <w:spacing w:after="0" w:line="332" w:lineRule="exact"/>
        <w:jc w:val="right"/>
        <w:rPr>
          <w:rFonts w:ascii="MT Extra" w:hAnsi="MT Extra"/>
          <w:sz w:val="32"/>
        </w:rPr>
        <w:sectPr>
          <w:type w:val="continuous"/>
          <w:pgSz w:w="11910" w:h="16850"/>
          <w:pgMar w:header="722" w:footer="0" w:top="1600" w:bottom="280" w:left="1260" w:right="480"/>
          <w:cols w:num="2" w:equalWidth="0">
            <w:col w:w="2543" w:space="40"/>
            <w:col w:w="7587"/>
          </w:cols>
        </w:sectPr>
      </w:pPr>
    </w:p>
    <w:p>
      <w:pPr>
        <w:pStyle w:val="BodyText"/>
        <w:spacing w:line="350" w:lineRule="exact"/>
        <w:ind w:left="866"/>
        <w:rPr>
          <w:i/>
        </w:rPr>
      </w:pPr>
      <w:r>
        <w:rPr/>
        <w:t>Перейдѐм</w:t>
      </w:r>
      <w:r>
        <w:rPr>
          <w:spacing w:val="-12"/>
        </w:rPr>
        <w:t> </w:t>
      </w:r>
      <w:r>
        <w:rPr/>
        <w:t>к</w:t>
      </w:r>
      <w:r>
        <w:rPr>
          <w:spacing w:val="-9"/>
        </w:rPr>
        <w:t> </w:t>
      </w:r>
      <w:r>
        <w:rPr/>
        <w:t>сферическим</w:t>
      </w:r>
      <w:r>
        <w:rPr>
          <w:spacing w:val="-10"/>
        </w:rPr>
        <w:t> </w:t>
      </w:r>
      <w:r>
        <w:rPr/>
        <w:t>координатам,</w:t>
      </w:r>
      <w:r>
        <w:rPr>
          <w:spacing w:val="-11"/>
        </w:rPr>
        <w:t> </w:t>
      </w:r>
      <w:r>
        <w:rPr/>
        <w:t>для</w:t>
      </w:r>
      <w:r>
        <w:rPr>
          <w:spacing w:val="-10"/>
        </w:rPr>
        <w:t> </w:t>
      </w:r>
      <w:r>
        <w:rPr/>
        <w:t>этого</w:t>
      </w:r>
      <w:r>
        <w:rPr>
          <w:spacing w:val="-10"/>
        </w:rPr>
        <w:t> </w:t>
      </w:r>
      <w:r>
        <w:rPr/>
        <w:t>вектор</w:t>
      </w:r>
      <w:r>
        <w:rPr>
          <w:spacing w:val="43"/>
        </w:rPr>
        <w:t> </w:t>
      </w:r>
      <w:r>
        <w:rPr>
          <w:i/>
          <w:spacing w:val="-10"/>
        </w:rPr>
        <w:t>A</w:t>
      </w:r>
    </w:p>
    <w:p>
      <w:pPr>
        <w:pStyle w:val="BodyText"/>
        <w:spacing w:before="1"/>
        <w:ind w:right="935"/>
      </w:pPr>
      <w:r>
        <w:rPr/>
        <w:t>спроектируем</w:t>
      </w:r>
      <w:r>
        <w:rPr>
          <w:spacing w:val="-4"/>
        </w:rPr>
        <w:t> </w:t>
      </w:r>
      <w:r>
        <w:rPr/>
        <w:t>на</w:t>
      </w:r>
      <w:r>
        <w:rPr>
          <w:spacing w:val="-2"/>
        </w:rPr>
        <w:t> </w:t>
      </w:r>
      <w:r>
        <w:rPr/>
        <w:t>орты</w:t>
      </w:r>
      <w:r>
        <w:rPr>
          <w:spacing w:val="-7"/>
        </w:rPr>
        <w:t> </w:t>
      </w:r>
      <w:r>
        <w:rPr/>
        <w:t>сферической</w:t>
      </w:r>
      <w:r>
        <w:rPr>
          <w:spacing w:val="-7"/>
        </w:rPr>
        <w:t> </w:t>
      </w:r>
      <w:r>
        <w:rPr/>
        <w:t>системы</w:t>
      </w:r>
      <w:r>
        <w:rPr>
          <w:spacing w:val="-7"/>
        </w:rPr>
        <w:t> </w:t>
      </w:r>
      <w:r>
        <w:rPr/>
        <w:t>координат.</w:t>
      </w:r>
      <w:r>
        <w:rPr>
          <w:spacing w:val="-5"/>
        </w:rPr>
        <w:t> </w:t>
      </w:r>
      <w:r>
        <w:rPr/>
        <w:t>Очевид- </w:t>
      </w:r>
      <w:r>
        <w:rPr>
          <w:spacing w:val="-6"/>
        </w:rPr>
        <w:t>но</w:t>
      </w:r>
    </w:p>
    <w:p>
      <w:pPr>
        <w:tabs>
          <w:tab w:pos="501" w:val="left" w:leader="none"/>
          <w:tab w:pos="2845" w:val="left" w:leader="none"/>
          <w:tab w:pos="4012" w:val="left" w:leader="none"/>
        </w:tabs>
        <w:spacing w:line="247" w:lineRule="exact" w:before="0"/>
        <w:ind w:left="0" w:right="921" w:firstLine="0"/>
        <w:jc w:val="center"/>
        <w:rPr>
          <w:rFonts w:ascii="MT Extra" w:hAnsi="MT Extra"/>
          <w:sz w:val="32"/>
        </w:rPr>
      </w:pPr>
      <w:r>
        <w:rPr>
          <w:rFonts w:ascii="MT Extra" w:hAnsi="MT Extra"/>
          <w:spacing w:val="-10"/>
          <w:w w:val="105"/>
          <w:position w:val="8"/>
          <w:sz w:val="32"/>
        </w:rPr>
        <w:t></w:t>
      </w:r>
      <w:r>
        <w:rPr>
          <w:position w:val="8"/>
          <w:sz w:val="32"/>
        </w:rPr>
        <w:tab/>
      </w:r>
      <w:r>
        <w:rPr>
          <w:i/>
          <w:w w:val="105"/>
          <w:position w:val="1"/>
          <w:sz w:val="32"/>
        </w:rPr>
        <w:t>I</w:t>
      </w:r>
      <w:r>
        <w:rPr>
          <w:w w:val="105"/>
          <w:position w:val="-6"/>
          <w:sz w:val="24"/>
        </w:rPr>
        <w:t>0</w:t>
      </w:r>
      <w:r>
        <w:rPr>
          <w:rFonts w:ascii="Symbol" w:hAnsi="Symbol"/>
          <w:w w:val="105"/>
          <w:position w:val="1"/>
          <w:sz w:val="32"/>
        </w:rPr>
        <w:t></w:t>
      </w:r>
      <w:r>
        <w:rPr>
          <w:i/>
          <w:w w:val="105"/>
          <w:position w:val="1"/>
          <w:sz w:val="32"/>
        </w:rPr>
        <w:t>l</w:t>
      </w:r>
      <w:r>
        <w:rPr>
          <w:i/>
          <w:spacing w:val="25"/>
          <w:w w:val="105"/>
          <w:position w:val="1"/>
          <w:sz w:val="32"/>
        </w:rPr>
        <w:t> </w:t>
      </w:r>
      <w:r>
        <w:rPr>
          <w:i/>
          <w:w w:val="105"/>
          <w:sz w:val="32"/>
        </w:rPr>
        <w:t>e</w:t>
      </w:r>
      <w:r>
        <w:rPr>
          <w:rFonts w:ascii="Symbol" w:hAnsi="Symbol"/>
          <w:w w:val="105"/>
          <w:sz w:val="32"/>
          <w:vertAlign w:val="superscript"/>
        </w:rPr>
        <w:t></w:t>
      </w:r>
      <w:r>
        <w:rPr>
          <w:spacing w:val="-12"/>
          <w:w w:val="105"/>
          <w:sz w:val="32"/>
          <w:vertAlign w:val="baseline"/>
        </w:rPr>
        <w:t> </w:t>
      </w:r>
      <w:r>
        <w:rPr>
          <w:i/>
          <w:spacing w:val="-5"/>
          <w:w w:val="105"/>
          <w:sz w:val="32"/>
          <w:vertAlign w:val="superscript"/>
        </w:rPr>
        <w:t>jkr</w:t>
      </w:r>
      <w:r>
        <w:rPr>
          <w:i/>
          <w:sz w:val="32"/>
          <w:vertAlign w:val="baseline"/>
        </w:rPr>
        <w:tab/>
      </w:r>
      <w:r>
        <w:rPr>
          <w:rFonts w:ascii="MT Extra" w:hAnsi="MT Extra"/>
          <w:spacing w:val="-10"/>
          <w:w w:val="105"/>
          <w:position w:val="8"/>
          <w:sz w:val="32"/>
          <w:vertAlign w:val="baseline"/>
        </w:rPr>
        <w:t></w:t>
      </w:r>
      <w:r>
        <w:rPr>
          <w:position w:val="8"/>
          <w:sz w:val="32"/>
          <w:vertAlign w:val="baseline"/>
        </w:rPr>
        <w:tab/>
      </w:r>
      <w:r>
        <w:rPr>
          <w:rFonts w:ascii="MT Extra" w:hAnsi="MT Extra"/>
          <w:spacing w:val="-10"/>
          <w:w w:val="105"/>
          <w:sz w:val="32"/>
          <w:vertAlign w:val="baseline"/>
        </w:rPr>
        <w:t></w:t>
      </w:r>
    </w:p>
    <w:p>
      <w:pPr>
        <w:tabs>
          <w:tab w:pos="3954" w:val="left" w:leader="none"/>
          <w:tab w:pos="4413" w:val="left" w:leader="none"/>
          <w:tab w:pos="8617" w:val="left" w:leader="none"/>
        </w:tabs>
        <w:spacing w:line="225" w:lineRule="auto" w:before="5"/>
        <w:ind w:left="2507" w:right="0" w:firstLine="0"/>
        <w:jc w:val="left"/>
        <w:rPr>
          <w:sz w:val="32"/>
        </w:rPr>
      </w:pPr>
      <w:r>
        <w:rPr/>
        <w:pict>
          <v:shape style="position:absolute;margin-left:214.216034pt;margin-top:13.011086pt;width:67pt;height:.1pt;mso-position-horizontal-relative:page;mso-position-vertical-relative:paragraph;z-index:-19782144" id="docshape632" coordorigin="4284,260" coordsize="1340,0" path="m4284,260l4880,260m4940,260l5623,260e" filled="false" stroked="true" strokeweight=".49443pt" strokecolor="#000000">
            <v:path arrowok="t"/>
            <v:stroke dashstyle="solid"/>
            <w10:wrap type="none"/>
          </v:shape>
        </w:pict>
      </w:r>
      <w:r>
        <w:rPr>
          <w:i/>
          <w:sz w:val="32"/>
        </w:rPr>
        <w:t>A</w:t>
      </w:r>
      <w:r>
        <w:rPr>
          <w:i/>
          <w:spacing w:val="-18"/>
          <w:sz w:val="32"/>
        </w:rPr>
        <w:t> </w:t>
      </w:r>
      <w:r>
        <w:rPr>
          <w:rFonts w:ascii="Symbol" w:hAnsi="Symbol"/>
          <w:sz w:val="32"/>
        </w:rPr>
        <w:t></w:t>
      </w:r>
      <w:r>
        <w:rPr>
          <w:spacing w:val="79"/>
          <w:w w:val="150"/>
          <w:sz w:val="32"/>
        </w:rPr>
        <w:t> </w:t>
      </w:r>
      <w:r>
        <w:rPr>
          <w:spacing w:val="-5"/>
          <w:position w:val="-24"/>
          <w:sz w:val="32"/>
        </w:rPr>
        <w:t>4</w:t>
      </w:r>
      <w:r>
        <w:rPr>
          <w:rFonts w:ascii="Symbol" w:hAnsi="Symbol"/>
          <w:i/>
          <w:spacing w:val="-5"/>
          <w:position w:val="-24"/>
          <w:sz w:val="34"/>
        </w:rPr>
        <w:t></w:t>
      </w:r>
      <w:r>
        <w:rPr>
          <w:position w:val="-24"/>
          <w:sz w:val="34"/>
        </w:rPr>
        <w:tab/>
      </w:r>
      <w:r>
        <w:rPr>
          <w:i/>
          <w:spacing w:val="-10"/>
          <w:position w:val="-24"/>
          <w:sz w:val="32"/>
        </w:rPr>
        <w:t>r</w:t>
      </w:r>
      <w:r>
        <w:rPr>
          <w:i/>
          <w:position w:val="-24"/>
          <w:sz w:val="32"/>
        </w:rPr>
        <w:tab/>
      </w:r>
      <w:r>
        <w:rPr>
          <w:sz w:val="32"/>
        </w:rPr>
        <w:t>(</w:t>
      </w:r>
      <w:r>
        <w:rPr>
          <w:rFonts w:ascii="Symbol" w:hAnsi="Symbol"/>
          <w:sz w:val="32"/>
        </w:rPr>
        <w:t></w:t>
      </w:r>
      <w:r>
        <w:rPr>
          <w:sz w:val="32"/>
        </w:rPr>
        <w:t>sin</w:t>
      </w:r>
      <w:r>
        <w:rPr>
          <w:spacing w:val="-23"/>
          <w:sz w:val="32"/>
        </w:rPr>
        <w:t> </w:t>
      </w:r>
      <w:r>
        <w:rPr>
          <w:rFonts w:ascii="Symbol" w:hAnsi="Symbol"/>
          <w:i/>
          <w:sz w:val="34"/>
        </w:rPr>
        <w:t></w:t>
      </w:r>
      <w:r>
        <w:rPr>
          <w:sz w:val="34"/>
          <w:vertAlign w:val="subscript"/>
        </w:rPr>
        <w:t>0</w:t>
      </w:r>
      <w:r>
        <w:rPr>
          <w:spacing w:val="-8"/>
          <w:sz w:val="34"/>
          <w:vertAlign w:val="baseline"/>
        </w:rPr>
        <w:t> </w:t>
      </w:r>
      <w:r>
        <w:rPr>
          <w:rFonts w:ascii="Symbol" w:hAnsi="Symbol"/>
          <w:sz w:val="32"/>
          <w:vertAlign w:val="baseline"/>
        </w:rPr>
        <w:t></w:t>
      </w:r>
      <w:r>
        <w:rPr>
          <w:spacing w:val="-25"/>
          <w:sz w:val="32"/>
          <w:vertAlign w:val="baseline"/>
        </w:rPr>
        <w:t> </w:t>
      </w:r>
      <w:r>
        <w:rPr>
          <w:sz w:val="32"/>
          <w:vertAlign w:val="baseline"/>
        </w:rPr>
        <w:t>cos</w:t>
      </w:r>
      <w:r>
        <w:rPr>
          <w:rFonts w:ascii="Symbol" w:hAnsi="Symbol"/>
          <w:i/>
          <w:sz w:val="34"/>
          <w:vertAlign w:val="baseline"/>
        </w:rPr>
        <w:t></w:t>
      </w:r>
      <w:r>
        <w:rPr>
          <w:i/>
          <w:sz w:val="32"/>
          <w:vertAlign w:val="baseline"/>
        </w:rPr>
        <w:t>r</w:t>
      </w:r>
      <w:r>
        <w:rPr>
          <w:position w:val="-7"/>
          <w:sz w:val="24"/>
          <w:vertAlign w:val="baseline"/>
        </w:rPr>
        <w:t>0</w:t>
      </w:r>
      <w:r>
        <w:rPr>
          <w:spacing w:val="-29"/>
          <w:position w:val="-7"/>
          <w:sz w:val="24"/>
          <w:vertAlign w:val="baseline"/>
        </w:rPr>
        <w:t> </w:t>
      </w:r>
      <w:r>
        <w:rPr>
          <w:sz w:val="32"/>
          <w:vertAlign w:val="baseline"/>
        </w:rPr>
        <w:t>)</w:t>
      </w:r>
      <w:r>
        <w:rPr>
          <w:spacing w:val="-34"/>
          <w:sz w:val="32"/>
          <w:vertAlign w:val="baseline"/>
        </w:rPr>
        <w:t> </w:t>
      </w:r>
      <w:r>
        <w:rPr>
          <w:spacing w:val="-10"/>
          <w:sz w:val="32"/>
          <w:vertAlign w:val="baseline"/>
        </w:rPr>
        <w:t>.</w:t>
      </w:r>
      <w:r>
        <w:rPr>
          <w:sz w:val="32"/>
          <w:vertAlign w:val="baseline"/>
        </w:rPr>
        <w:tab/>
      </w:r>
      <w:r>
        <w:rPr>
          <w:spacing w:val="-2"/>
          <w:sz w:val="32"/>
          <w:vertAlign w:val="baseline"/>
        </w:rPr>
        <w:t>(7.2)</w:t>
      </w:r>
    </w:p>
    <w:p>
      <w:pPr>
        <w:pStyle w:val="BodyText"/>
        <w:spacing w:line="354" w:lineRule="exact"/>
        <w:ind w:left="866"/>
      </w:pPr>
      <w:r>
        <w:rPr/>
        <w:t>Найдѐм</w:t>
      </w:r>
      <w:r>
        <w:rPr>
          <w:spacing w:val="-14"/>
        </w:rPr>
        <w:t> </w:t>
      </w:r>
      <w:r>
        <w:rPr/>
        <w:t>напряженность</w:t>
      </w:r>
      <w:r>
        <w:rPr>
          <w:spacing w:val="-14"/>
        </w:rPr>
        <w:t> </w:t>
      </w:r>
      <w:r>
        <w:rPr/>
        <w:t>магнитного</w:t>
      </w:r>
      <w:r>
        <w:rPr>
          <w:spacing w:val="-14"/>
        </w:rPr>
        <w:t> </w:t>
      </w:r>
      <w:r>
        <w:rPr/>
        <w:t>поля</w:t>
      </w:r>
      <w:r>
        <w:rPr>
          <w:spacing w:val="-16"/>
        </w:rPr>
        <w:t> </w:t>
      </w:r>
      <w:r>
        <w:rPr/>
        <w:t>в</w:t>
      </w:r>
      <w:r>
        <w:rPr>
          <w:spacing w:val="-13"/>
        </w:rPr>
        <w:t> </w:t>
      </w:r>
      <w:r>
        <w:rPr/>
        <w:t>пространстве,</w:t>
      </w:r>
      <w:r>
        <w:rPr>
          <w:spacing w:val="-16"/>
        </w:rPr>
        <w:t> </w:t>
      </w:r>
      <w:r>
        <w:rPr>
          <w:spacing w:val="-5"/>
        </w:rPr>
        <w:t>со-</w:t>
      </w:r>
    </w:p>
    <w:p>
      <w:pPr>
        <w:pStyle w:val="BodyText"/>
        <w:spacing w:line="242" w:lineRule="auto"/>
        <w:ind w:right="935"/>
      </w:pPr>
      <w:r>
        <w:rPr/>
        <w:t>здаваемую</w:t>
      </w:r>
      <w:r>
        <w:rPr>
          <w:spacing w:val="-7"/>
        </w:rPr>
        <w:t> </w:t>
      </w:r>
      <w:r>
        <w:rPr/>
        <w:t>излучателем,</w:t>
      </w:r>
      <w:r>
        <w:rPr>
          <w:spacing w:val="-6"/>
        </w:rPr>
        <w:t> </w:t>
      </w:r>
      <w:r>
        <w:rPr/>
        <w:t>пользуясь</w:t>
      </w:r>
      <w:r>
        <w:rPr>
          <w:spacing w:val="-7"/>
        </w:rPr>
        <w:t> </w:t>
      </w:r>
      <w:r>
        <w:rPr/>
        <w:t>(3.8),</w:t>
      </w:r>
      <w:r>
        <w:rPr>
          <w:spacing w:val="-6"/>
        </w:rPr>
        <w:t> </w:t>
      </w:r>
      <w:r>
        <w:rPr/>
        <w:t>при</w:t>
      </w:r>
      <w:r>
        <w:rPr>
          <w:spacing w:val="-7"/>
        </w:rPr>
        <w:t> </w:t>
      </w:r>
      <w:r>
        <w:rPr/>
        <w:t>этом</w:t>
      </w:r>
      <w:r>
        <w:rPr>
          <w:spacing w:val="-7"/>
        </w:rPr>
        <w:t> </w:t>
      </w:r>
      <w:r>
        <w:rPr/>
        <w:t>используем оператор вычисления ротора в сферических координатах</w:t>
      </w:r>
    </w:p>
    <w:p>
      <w:pPr>
        <w:spacing w:after="0" w:line="242" w:lineRule="auto"/>
        <w:sectPr>
          <w:type w:val="continuous"/>
          <w:pgSz w:w="11910" w:h="16850"/>
          <w:pgMar w:header="722" w:footer="0" w:top="1600" w:bottom="280" w:left="1260" w:right="480"/>
        </w:sectPr>
      </w:pPr>
    </w:p>
    <w:p>
      <w:pPr>
        <w:pStyle w:val="BodyText"/>
        <w:spacing w:before="6"/>
        <w:ind w:left="0"/>
        <w:rPr>
          <w:sz w:val="26"/>
        </w:rPr>
      </w:pPr>
    </w:p>
    <w:p>
      <w:pPr>
        <w:spacing w:after="0"/>
        <w:rPr>
          <w:sz w:val="26"/>
        </w:rPr>
        <w:sectPr>
          <w:pgSz w:w="11910" w:h="16850"/>
          <w:pgMar w:header="722" w:footer="0" w:top="1600" w:bottom="280" w:left="1260" w:right="480"/>
        </w:sectPr>
      </w:pPr>
    </w:p>
    <w:p>
      <w:pPr>
        <w:pStyle w:val="BodyText"/>
        <w:tabs>
          <w:tab w:pos="1414" w:val="left" w:leader="none"/>
        </w:tabs>
        <w:spacing w:line="268" w:lineRule="exact" w:before="18"/>
        <w:ind w:left="934"/>
        <w:rPr>
          <w:rFonts w:ascii="Symbol" w:hAnsi="Symbol"/>
        </w:rPr>
      </w:pPr>
      <w:r>
        <w:rPr>
          <w:i/>
          <w:spacing w:val="-93"/>
        </w:rPr>
        <w:t>H</w:t>
      </w:r>
      <w:r>
        <w:rPr>
          <w:rFonts w:ascii="MT Extra" w:hAnsi="MT Extra"/>
          <w:spacing w:val="-93"/>
          <w:position w:val="26"/>
        </w:rPr>
        <w:t></w:t>
      </w:r>
      <w:r>
        <w:rPr>
          <w:rFonts w:ascii="MT Extra" w:hAnsi="MT Extra"/>
          <w:spacing w:val="-93"/>
          <w:position w:val="15"/>
        </w:rPr>
        <w:t></w:t>
      </w:r>
      <w:r>
        <w:rPr>
          <w:position w:val="15"/>
        </w:rPr>
        <w:tab/>
      </w:r>
      <w:r>
        <w:rPr>
          <w:rFonts w:ascii="Symbol" w:hAnsi="Symbol"/>
          <w:spacing w:val="-10"/>
        </w:rPr>
        <w:t></w:t>
      </w:r>
    </w:p>
    <w:p>
      <w:pPr>
        <w:pStyle w:val="BodyText"/>
        <w:tabs>
          <w:tab w:pos="927" w:val="left" w:leader="none"/>
          <w:tab w:pos="1386" w:val="left" w:leader="none"/>
          <w:tab w:pos="1915" w:val="left" w:leader="none"/>
        </w:tabs>
        <w:spacing w:line="275" w:lineRule="exact" w:before="10"/>
        <w:ind w:left="451"/>
        <w:rPr>
          <w:rFonts w:ascii="Symbol" w:hAnsi="Symbol"/>
        </w:rPr>
      </w:pPr>
      <w:r>
        <w:rPr/>
        <w:br w:type="column"/>
      </w:r>
      <w:r>
        <w:rPr>
          <w:rFonts w:ascii="MT Extra" w:hAnsi="MT Extra"/>
          <w:spacing w:val="-10"/>
          <w:position w:val="7"/>
        </w:rPr>
        <w:t></w:t>
      </w:r>
      <w:r>
        <w:rPr>
          <w:position w:val="7"/>
        </w:rPr>
        <w:tab/>
      </w:r>
      <w:r>
        <w:rPr>
          <w:rFonts w:ascii="Symbol" w:hAnsi="Symbol"/>
          <w:spacing w:val="-10"/>
        </w:rPr>
        <w:t></w:t>
      </w:r>
      <w:r>
        <w:rPr/>
        <w:tab/>
      </w:r>
      <w:r>
        <w:rPr>
          <w:spacing w:val="-10"/>
        </w:rPr>
        <w:t>1</w:t>
      </w:r>
      <w:r>
        <w:rPr/>
        <w:tab/>
      </w:r>
      <w:r>
        <w:rPr>
          <w:rFonts w:ascii="Symbol" w:hAnsi="Symbol"/>
          <w:position w:val="-2"/>
        </w:rPr>
        <w:t></w:t>
      </w:r>
      <w:r>
        <w:rPr>
          <w:spacing w:val="69"/>
          <w:position w:val="-2"/>
        </w:rPr>
        <w:t> </w:t>
      </w:r>
      <w:r>
        <w:rPr>
          <w:rFonts w:ascii="Symbol" w:hAnsi="Symbol"/>
          <w:spacing w:val="-10"/>
        </w:rPr>
        <w:t></w:t>
      </w:r>
    </w:p>
    <w:p>
      <w:pPr>
        <w:tabs>
          <w:tab w:pos="1365" w:val="left" w:leader="none"/>
        </w:tabs>
        <w:spacing w:line="203" w:lineRule="exact" w:before="83"/>
        <w:ind w:left="934" w:right="0" w:firstLine="0"/>
        <w:jc w:val="left"/>
        <w:rPr>
          <w:rFonts w:ascii="MT Extra" w:hAnsi="MT Extra"/>
          <w:sz w:val="32"/>
        </w:rPr>
      </w:pPr>
      <w:r>
        <w:rPr/>
        <w:br w:type="column"/>
      </w:r>
      <w:r>
        <w:rPr>
          <w:rFonts w:ascii="Symbol" w:hAnsi="Symbol"/>
          <w:spacing w:val="-10"/>
          <w:position w:val="-2"/>
          <w:sz w:val="32"/>
        </w:rPr>
        <w:t></w:t>
      </w:r>
      <w:r>
        <w:rPr>
          <w:position w:val="-2"/>
          <w:sz w:val="32"/>
        </w:rPr>
        <w:tab/>
      </w:r>
      <w:r>
        <w:rPr>
          <w:rFonts w:ascii="Symbol" w:hAnsi="Symbol"/>
          <w:spacing w:val="-9"/>
          <w:position w:val="1"/>
          <w:sz w:val="32"/>
        </w:rPr>
        <w:t></w:t>
      </w:r>
      <w:r>
        <w:rPr>
          <w:i/>
          <w:spacing w:val="-9"/>
          <w:position w:val="1"/>
          <w:sz w:val="32"/>
        </w:rPr>
        <w:t>A</w:t>
      </w:r>
      <w:r>
        <w:rPr>
          <w:rFonts w:ascii="Symbol" w:hAnsi="Symbol"/>
          <w:i/>
          <w:spacing w:val="-9"/>
          <w:position w:val="-6"/>
          <w:sz w:val="25"/>
        </w:rPr>
        <w:t></w:t>
      </w:r>
      <w:r>
        <w:rPr>
          <w:spacing w:val="-1"/>
          <w:position w:val="-6"/>
          <w:sz w:val="25"/>
        </w:rPr>
        <w:t> </w:t>
      </w:r>
      <w:r>
        <w:rPr>
          <w:rFonts w:ascii="Symbol" w:hAnsi="Symbol"/>
          <w:spacing w:val="13"/>
          <w:sz w:val="32"/>
        </w:rPr>
        <w:t></w:t>
      </w:r>
      <w:r>
        <w:rPr>
          <w:rFonts w:ascii="MT Extra" w:hAnsi="MT Extra"/>
          <w:spacing w:val="13"/>
          <w:sz w:val="32"/>
        </w:rPr>
        <w:t></w:t>
      </w:r>
    </w:p>
    <w:p>
      <w:pPr>
        <w:spacing w:after="0" w:line="203" w:lineRule="exact"/>
        <w:jc w:val="left"/>
        <w:rPr>
          <w:rFonts w:ascii="MT Extra" w:hAnsi="MT Extra"/>
          <w:sz w:val="32"/>
        </w:rPr>
        <w:sectPr>
          <w:type w:val="continuous"/>
          <w:pgSz w:w="11910" w:h="16850"/>
          <w:pgMar w:header="722" w:footer="0" w:top="1600" w:bottom="280" w:left="1260" w:right="480"/>
          <w:cols w:num="3" w:equalWidth="0">
            <w:col w:w="1592" w:space="40"/>
            <w:col w:w="2388" w:space="112"/>
            <w:col w:w="6038"/>
          </w:cols>
        </w:sectPr>
      </w:pPr>
    </w:p>
    <w:p>
      <w:pPr>
        <w:tabs>
          <w:tab w:pos="1665" w:val="left" w:leader="none"/>
        </w:tabs>
        <w:spacing w:line="290" w:lineRule="exact" w:before="7"/>
        <w:ind w:left="1190" w:right="0" w:firstLine="0"/>
        <w:jc w:val="left"/>
        <w:rPr>
          <w:rFonts w:ascii="Symbol" w:hAnsi="Symbol"/>
          <w:sz w:val="32"/>
        </w:rPr>
      </w:pPr>
      <w:r>
        <w:rPr/>
        <w:pict>
          <v:line style="position:absolute;mso-position-horizontal-relative:page;mso-position-vertical-relative:paragraph;z-index:16057856" from="197.702682pt,12.959256pt" to="238.104066pt,12.959256pt" stroked="true" strokeweight=".497172pt" strokecolor="#000000">
            <v:stroke dashstyle="solid"/>
            <w10:wrap type="none"/>
          </v:line>
        </w:pict>
      </w:r>
      <w:r>
        <w:rPr/>
        <w:pict>
          <v:line style="position:absolute;mso-position-horizontal-relative:page;mso-position-vertical-relative:paragraph;z-index:16058368" from="248.642944pt,12.959256pt" to="267.697082pt,12.959256pt" stroked="true" strokeweight=".497172pt" strokecolor="#000000">
            <v:stroke dashstyle="solid"/>
            <w10:wrap type="none"/>
          </v:line>
        </w:pict>
      </w:r>
      <w:r>
        <w:rPr/>
        <w:pict>
          <v:line style="position:absolute;mso-position-horizontal-relative:page;mso-position-vertical-relative:paragraph;z-index:16058880" from="337.411987pt,12.959256pt" to="363.087988pt,12.959256pt" stroked="true" strokeweight=".497172pt" strokecolor="#000000">
            <v:stroke dashstyle="solid"/>
            <w10:wrap type="none"/>
          </v:line>
        </w:pict>
      </w:r>
      <w:r>
        <w:rPr>
          <w:spacing w:val="-10"/>
          <w:sz w:val="32"/>
          <w:vertAlign w:val="subscript"/>
        </w:rPr>
        <w:t>0</w:t>
      </w:r>
      <w:r>
        <w:rPr>
          <w:sz w:val="32"/>
          <w:vertAlign w:val="baseline"/>
        </w:rPr>
        <w:tab/>
      </w:r>
      <w:r>
        <w:rPr>
          <w:i/>
          <w:sz w:val="32"/>
          <w:vertAlign w:val="baseline"/>
        </w:rPr>
        <w:t>rotA</w:t>
      </w:r>
      <w:r>
        <w:rPr>
          <w:i/>
          <w:spacing w:val="-20"/>
          <w:sz w:val="32"/>
          <w:vertAlign w:val="baseline"/>
        </w:rPr>
        <w:t> </w:t>
      </w:r>
      <w:r>
        <w:rPr>
          <w:rFonts w:ascii="Symbol" w:hAnsi="Symbol"/>
          <w:sz w:val="32"/>
          <w:vertAlign w:val="baseline"/>
        </w:rPr>
        <w:t></w:t>
      </w:r>
      <w:r>
        <w:rPr>
          <w:spacing w:val="-20"/>
          <w:sz w:val="32"/>
          <w:vertAlign w:val="baseline"/>
        </w:rPr>
        <w:t> </w:t>
      </w:r>
      <w:r>
        <w:rPr>
          <w:rFonts w:ascii="Symbol" w:hAnsi="Symbol"/>
          <w:spacing w:val="13"/>
          <w:position w:val="-10"/>
          <w:sz w:val="32"/>
          <w:vertAlign w:val="baseline"/>
        </w:rPr>
        <w:t></w:t>
      </w:r>
      <w:r>
        <w:rPr>
          <w:i/>
          <w:spacing w:val="13"/>
          <w:position w:val="-24"/>
          <w:sz w:val="32"/>
          <w:vertAlign w:val="baseline"/>
        </w:rPr>
        <w:t>r</w:t>
      </w:r>
      <w:r>
        <w:rPr>
          <w:i/>
          <w:spacing w:val="-30"/>
          <w:position w:val="-24"/>
          <w:sz w:val="32"/>
          <w:vertAlign w:val="baseline"/>
        </w:rPr>
        <w:t> </w:t>
      </w:r>
      <w:r>
        <w:rPr>
          <w:position w:val="-24"/>
          <w:sz w:val="32"/>
          <w:vertAlign w:val="baseline"/>
        </w:rPr>
        <w:t>sin</w:t>
      </w:r>
      <w:r>
        <w:rPr>
          <w:spacing w:val="-21"/>
          <w:position w:val="-24"/>
          <w:sz w:val="32"/>
          <w:vertAlign w:val="baseline"/>
        </w:rPr>
        <w:t> </w:t>
      </w:r>
      <w:r>
        <w:rPr>
          <w:rFonts w:ascii="Symbol" w:hAnsi="Symbol"/>
          <w:i/>
          <w:position w:val="-24"/>
          <w:sz w:val="33"/>
          <w:vertAlign w:val="baseline"/>
        </w:rPr>
        <w:t></w:t>
      </w:r>
      <w:r>
        <w:rPr>
          <w:spacing w:val="-21"/>
          <w:position w:val="-24"/>
          <w:sz w:val="33"/>
          <w:vertAlign w:val="baseline"/>
        </w:rPr>
        <w:t> </w:t>
      </w:r>
      <w:r>
        <w:rPr>
          <w:rFonts w:ascii="Symbol" w:hAnsi="Symbol"/>
          <w:position w:val="-3"/>
          <w:sz w:val="32"/>
          <w:vertAlign w:val="baseline"/>
        </w:rPr>
        <w:t></w:t>
      </w:r>
      <w:r>
        <w:rPr>
          <w:spacing w:val="-28"/>
          <w:position w:val="-3"/>
          <w:sz w:val="32"/>
          <w:vertAlign w:val="baseline"/>
        </w:rPr>
        <w:t> </w:t>
      </w:r>
      <w:r>
        <w:rPr>
          <w:rFonts w:ascii="Symbol" w:hAnsi="Symbol"/>
          <w:position w:val="-24"/>
          <w:sz w:val="32"/>
          <w:vertAlign w:val="baseline"/>
        </w:rPr>
        <w:t></w:t>
      </w:r>
      <w:r>
        <w:rPr>
          <w:rFonts w:ascii="Symbol" w:hAnsi="Symbol"/>
          <w:i/>
          <w:position w:val="-24"/>
          <w:sz w:val="33"/>
          <w:vertAlign w:val="baseline"/>
        </w:rPr>
        <w:t></w:t>
      </w:r>
      <w:r>
        <w:rPr>
          <w:spacing w:val="-21"/>
          <w:position w:val="-24"/>
          <w:sz w:val="33"/>
          <w:vertAlign w:val="baseline"/>
        </w:rPr>
        <w:t> </w:t>
      </w:r>
      <w:r>
        <w:rPr>
          <w:sz w:val="32"/>
          <w:vertAlign w:val="baseline"/>
        </w:rPr>
        <w:t>sin</w:t>
      </w:r>
      <w:r>
        <w:rPr>
          <w:spacing w:val="-21"/>
          <w:sz w:val="32"/>
          <w:vertAlign w:val="baseline"/>
        </w:rPr>
        <w:t> </w:t>
      </w:r>
      <w:r>
        <w:rPr>
          <w:rFonts w:ascii="Symbol" w:hAnsi="Symbol"/>
          <w:i/>
          <w:sz w:val="33"/>
          <w:vertAlign w:val="baseline"/>
        </w:rPr>
        <w:t></w:t>
      </w:r>
      <w:r>
        <w:rPr>
          <w:i/>
          <w:sz w:val="32"/>
          <w:vertAlign w:val="baseline"/>
        </w:rPr>
        <w:t>A</w:t>
      </w:r>
      <w:r>
        <w:rPr>
          <w:rFonts w:ascii="Symbol" w:hAnsi="Symbol"/>
          <w:i/>
          <w:position w:val="-7"/>
          <w:sz w:val="25"/>
          <w:vertAlign w:val="baseline"/>
        </w:rPr>
        <w:t></w:t>
      </w:r>
      <w:r>
        <w:rPr>
          <w:spacing w:val="-5"/>
          <w:position w:val="-7"/>
          <w:sz w:val="25"/>
          <w:vertAlign w:val="baseline"/>
        </w:rPr>
        <w:t> </w:t>
      </w:r>
      <w:r>
        <w:rPr>
          <w:rFonts w:ascii="Symbol" w:hAnsi="Symbol"/>
          <w:position w:val="-3"/>
          <w:sz w:val="32"/>
          <w:vertAlign w:val="baseline"/>
        </w:rPr>
        <w:t></w:t>
      </w:r>
      <w:r>
        <w:rPr>
          <w:spacing w:val="-23"/>
          <w:position w:val="-3"/>
          <w:sz w:val="32"/>
          <w:vertAlign w:val="baseline"/>
        </w:rPr>
        <w:t> </w:t>
      </w:r>
      <w:r>
        <w:rPr>
          <w:rFonts w:ascii="Symbol" w:hAnsi="Symbol"/>
          <w:sz w:val="32"/>
          <w:vertAlign w:val="baseline"/>
        </w:rPr>
        <w:t></w:t>
      </w:r>
      <w:r>
        <w:rPr>
          <w:spacing w:val="44"/>
          <w:sz w:val="32"/>
          <w:vertAlign w:val="baseline"/>
        </w:rPr>
        <w:t> </w:t>
      </w:r>
      <w:r>
        <w:rPr>
          <w:rFonts w:ascii="Symbol" w:hAnsi="Symbol"/>
          <w:position w:val="-24"/>
          <w:sz w:val="32"/>
          <w:vertAlign w:val="baseline"/>
        </w:rPr>
        <w:t></w:t>
      </w:r>
      <w:r>
        <w:rPr>
          <w:rFonts w:ascii="Symbol" w:hAnsi="Symbol"/>
          <w:i/>
          <w:position w:val="-24"/>
          <w:sz w:val="33"/>
          <w:vertAlign w:val="baseline"/>
        </w:rPr>
        <w:t></w:t>
      </w:r>
      <w:r>
        <w:rPr>
          <w:spacing w:val="24"/>
          <w:position w:val="-24"/>
          <w:sz w:val="33"/>
          <w:vertAlign w:val="baseline"/>
        </w:rPr>
        <w:t> </w:t>
      </w:r>
      <w:r>
        <w:rPr>
          <w:rFonts w:ascii="Symbol" w:hAnsi="Symbol"/>
          <w:position w:val="-10"/>
          <w:sz w:val="32"/>
          <w:vertAlign w:val="baseline"/>
        </w:rPr>
        <w:t></w:t>
      </w:r>
      <w:r>
        <w:rPr>
          <w:i/>
          <w:sz w:val="32"/>
          <w:vertAlign w:val="baseline"/>
        </w:rPr>
        <w:t>r</w:t>
      </w:r>
      <w:r>
        <w:rPr>
          <w:position w:val="-7"/>
          <w:sz w:val="24"/>
          <w:vertAlign w:val="baseline"/>
        </w:rPr>
        <w:t>0</w:t>
      </w:r>
      <w:r>
        <w:rPr>
          <w:spacing w:val="15"/>
          <w:position w:val="-7"/>
          <w:sz w:val="24"/>
          <w:vertAlign w:val="baseline"/>
        </w:rPr>
        <w:t> </w:t>
      </w:r>
      <w:r>
        <w:rPr>
          <w:rFonts w:ascii="Symbol" w:hAnsi="Symbol"/>
          <w:spacing w:val="-10"/>
          <w:sz w:val="32"/>
          <w:vertAlign w:val="baseline"/>
        </w:rPr>
        <w:t></w:t>
      </w:r>
    </w:p>
    <w:p>
      <w:pPr>
        <w:tabs>
          <w:tab w:pos="3547" w:val="left" w:leader="none"/>
          <w:tab w:pos="5066" w:val="left" w:leader="none"/>
          <w:tab w:pos="6021" w:val="left" w:leader="none"/>
        </w:tabs>
        <w:spacing w:before="0"/>
        <w:ind w:left="2558" w:right="0" w:firstLine="0"/>
        <w:jc w:val="left"/>
        <w:rPr>
          <w:rFonts w:ascii="Symbol" w:hAnsi="Symbol"/>
          <w:sz w:val="32"/>
        </w:rPr>
      </w:pPr>
      <w:r>
        <w:rPr/>
        <w:pict>
          <v:line style="position:absolute;mso-position-horizontal-relative:page;mso-position-vertical-relative:paragraph;z-index:-19777536" from="381.490967pt,47.353809pt" to="397.309307pt,47.353809pt" stroked="true" strokeweight=".497172pt" strokecolor="#000000">
            <v:stroke dashstyle="solid"/>
            <w10:wrap type="none"/>
          </v:line>
        </w:pict>
      </w:r>
      <w:r>
        <w:rPr>
          <w:rFonts w:ascii="Symbol" w:hAnsi="Symbol"/>
          <w:spacing w:val="-10"/>
          <w:position w:val="-2"/>
          <w:sz w:val="32"/>
        </w:rPr>
        <w:t></w:t>
      </w:r>
      <w:r>
        <w:rPr>
          <w:position w:val="-2"/>
          <w:sz w:val="32"/>
        </w:rPr>
        <w:tab/>
      </w:r>
      <w:r>
        <w:rPr>
          <w:rFonts w:ascii="Symbol" w:hAnsi="Symbol"/>
          <w:spacing w:val="-10"/>
          <w:sz w:val="32"/>
        </w:rPr>
        <w:t></w:t>
      </w:r>
      <w:r>
        <w:rPr>
          <w:sz w:val="32"/>
        </w:rPr>
        <w:tab/>
      </w:r>
      <w:r>
        <w:rPr>
          <w:rFonts w:ascii="Symbol" w:hAnsi="Symbol"/>
          <w:spacing w:val="-10"/>
          <w:sz w:val="32"/>
        </w:rPr>
        <w:t></w:t>
      </w:r>
      <w:r>
        <w:rPr>
          <w:sz w:val="32"/>
        </w:rPr>
        <w:tab/>
      </w:r>
      <w:r>
        <w:rPr>
          <w:rFonts w:ascii="Symbol" w:hAnsi="Symbol"/>
          <w:spacing w:val="-10"/>
          <w:position w:val="-2"/>
          <w:sz w:val="32"/>
        </w:rPr>
        <w:t></w:t>
      </w:r>
    </w:p>
    <w:p>
      <w:pPr>
        <w:spacing w:after="0"/>
        <w:jc w:val="left"/>
        <w:rPr>
          <w:rFonts w:ascii="Symbol" w:hAnsi="Symbol"/>
          <w:sz w:val="32"/>
        </w:rPr>
        <w:sectPr>
          <w:type w:val="continuous"/>
          <w:pgSz w:w="11910" w:h="16850"/>
          <w:pgMar w:header="722" w:footer="0" w:top="1600" w:bottom="280" w:left="1260" w:right="480"/>
        </w:sectPr>
      </w:pPr>
    </w:p>
    <w:p>
      <w:pPr>
        <w:tabs>
          <w:tab w:pos="4651" w:val="left" w:leader="none"/>
          <w:tab w:pos="5205" w:val="left" w:leader="none"/>
        </w:tabs>
        <w:spacing w:line="319" w:lineRule="exact" w:before="0"/>
        <w:ind w:left="924" w:right="0" w:firstLine="0"/>
        <w:jc w:val="center"/>
        <w:rPr>
          <w:i/>
          <w:sz w:val="24"/>
        </w:rPr>
      </w:pPr>
      <w:r>
        <w:rPr>
          <w:rFonts w:ascii="Symbol" w:hAnsi="Symbol"/>
          <w:position w:val="-19"/>
          <w:sz w:val="32"/>
        </w:rPr>
        <w:t></w:t>
      </w:r>
      <w:r>
        <w:rPr>
          <w:spacing w:val="-20"/>
          <w:position w:val="-19"/>
          <w:sz w:val="32"/>
        </w:rPr>
        <w:t> </w:t>
      </w:r>
      <w:r>
        <w:rPr>
          <w:rFonts w:ascii="Symbol" w:hAnsi="Symbol"/>
          <w:position w:val="-2"/>
          <w:sz w:val="32"/>
        </w:rPr>
        <w:t></w:t>
      </w:r>
      <w:r>
        <w:rPr>
          <w:sz w:val="32"/>
        </w:rPr>
        <w:t>1</w:t>
      </w:r>
      <w:r>
        <w:rPr>
          <w:spacing w:val="-20"/>
          <w:sz w:val="32"/>
        </w:rPr>
        <w:t> </w:t>
      </w:r>
      <w:r>
        <w:rPr>
          <w:rFonts w:ascii="Symbol" w:hAnsi="Symbol"/>
          <w:sz w:val="32"/>
        </w:rPr>
        <w:t></w:t>
      </w:r>
      <w:r>
        <w:rPr>
          <w:sz w:val="32"/>
        </w:rPr>
        <w:t>(</w:t>
      </w:r>
      <w:r>
        <w:rPr>
          <w:i/>
          <w:sz w:val="32"/>
        </w:rPr>
        <w:t>rA</w:t>
      </w:r>
      <w:r>
        <w:rPr>
          <w:rFonts w:ascii="Symbol" w:hAnsi="Symbol"/>
          <w:i/>
          <w:position w:val="-7"/>
          <w:sz w:val="25"/>
        </w:rPr>
        <w:t></w:t>
      </w:r>
      <w:r>
        <w:rPr>
          <w:spacing w:val="-16"/>
          <w:position w:val="-7"/>
          <w:sz w:val="25"/>
        </w:rPr>
        <w:t> </w:t>
      </w:r>
      <w:r>
        <w:rPr>
          <w:sz w:val="32"/>
        </w:rPr>
        <w:t>)</w:t>
      </w:r>
      <w:r>
        <w:rPr>
          <w:spacing w:val="-20"/>
          <w:sz w:val="32"/>
        </w:rPr>
        <w:t> </w:t>
      </w:r>
      <w:r>
        <w:rPr>
          <w:rFonts w:ascii="Symbol" w:hAnsi="Symbol"/>
          <w:position w:val="-19"/>
          <w:sz w:val="32"/>
        </w:rPr>
        <w:t></w:t>
      </w:r>
      <w:r>
        <w:rPr>
          <w:spacing w:val="-20"/>
          <w:position w:val="-19"/>
          <w:sz w:val="32"/>
        </w:rPr>
        <w:t> </w:t>
      </w:r>
      <w:r>
        <w:rPr>
          <w:sz w:val="32"/>
        </w:rPr>
        <w:t>1</w:t>
      </w:r>
      <w:r>
        <w:rPr>
          <w:spacing w:val="-20"/>
          <w:sz w:val="32"/>
        </w:rPr>
        <w:t> </w:t>
      </w:r>
      <w:r>
        <w:rPr>
          <w:rFonts w:ascii="Symbol" w:hAnsi="Symbol"/>
          <w:sz w:val="32"/>
        </w:rPr>
        <w:t></w:t>
      </w:r>
      <w:r>
        <w:rPr>
          <w:i/>
          <w:sz w:val="32"/>
        </w:rPr>
        <w:t>A</w:t>
      </w:r>
      <w:r>
        <w:rPr>
          <w:i/>
          <w:position w:val="-7"/>
          <w:sz w:val="24"/>
        </w:rPr>
        <w:t>r</w:t>
      </w:r>
      <w:r>
        <w:rPr>
          <w:i/>
          <w:spacing w:val="-12"/>
          <w:position w:val="-7"/>
          <w:sz w:val="24"/>
        </w:rPr>
        <w:t> </w:t>
      </w:r>
      <w:r>
        <w:rPr>
          <w:rFonts w:ascii="Symbol" w:hAnsi="Symbol"/>
          <w:position w:val="-2"/>
          <w:sz w:val="32"/>
        </w:rPr>
        <w:t></w:t>
      </w:r>
      <w:r>
        <w:rPr>
          <w:rFonts w:ascii="Symbol" w:hAnsi="Symbol"/>
          <w:i/>
          <w:position w:val="-19"/>
          <w:sz w:val="33"/>
        </w:rPr>
        <w:t></w:t>
      </w:r>
      <w:r>
        <w:rPr>
          <w:rFonts w:ascii="MT Extra" w:hAnsi="MT Extra"/>
          <w:position w:val="7"/>
          <w:sz w:val="32"/>
        </w:rPr>
        <w:t></w:t>
      </w:r>
      <w:r>
        <w:rPr>
          <w:spacing w:val="45"/>
          <w:position w:val="7"/>
          <w:sz w:val="32"/>
        </w:rPr>
        <w:t> </w:t>
      </w:r>
      <w:r>
        <w:rPr>
          <w:rFonts w:ascii="Symbol" w:hAnsi="Symbol"/>
          <w:position w:val="-19"/>
          <w:sz w:val="32"/>
        </w:rPr>
        <w:t></w:t>
      </w:r>
      <w:r>
        <w:rPr>
          <w:spacing w:val="-20"/>
          <w:position w:val="-19"/>
          <w:sz w:val="32"/>
        </w:rPr>
        <w:t> </w:t>
      </w:r>
      <w:r>
        <w:rPr>
          <w:rFonts w:ascii="Symbol" w:hAnsi="Symbol"/>
          <w:spacing w:val="-10"/>
          <w:sz w:val="32"/>
        </w:rPr>
        <w:t></w:t>
      </w:r>
      <w:r>
        <w:rPr>
          <w:sz w:val="32"/>
        </w:rPr>
        <w:tab/>
      </w:r>
      <w:r>
        <w:rPr>
          <w:spacing w:val="-10"/>
          <w:sz w:val="32"/>
        </w:rPr>
        <w:t>1</w:t>
      </w:r>
      <w:r>
        <w:rPr>
          <w:sz w:val="32"/>
        </w:rPr>
        <w:tab/>
      </w:r>
      <w:r>
        <w:rPr>
          <w:rFonts w:ascii="Symbol" w:hAnsi="Symbol"/>
          <w:spacing w:val="-11"/>
          <w:sz w:val="32"/>
        </w:rPr>
        <w:t></w:t>
      </w:r>
      <w:r>
        <w:rPr>
          <w:i/>
          <w:spacing w:val="-11"/>
          <w:sz w:val="32"/>
        </w:rPr>
        <w:t>A</w:t>
      </w:r>
      <w:r>
        <w:rPr>
          <w:i/>
          <w:spacing w:val="-11"/>
          <w:position w:val="-7"/>
          <w:sz w:val="24"/>
        </w:rPr>
        <w:t>r</w:t>
      </w:r>
    </w:p>
    <w:p>
      <w:pPr>
        <w:pStyle w:val="BodyText"/>
        <w:spacing w:line="235" w:lineRule="exact" w:before="84"/>
        <w:ind w:left="84"/>
        <w:rPr>
          <w:rFonts w:ascii="Symbol" w:hAnsi="Symbol"/>
        </w:rPr>
      </w:pPr>
      <w:r>
        <w:rPr/>
        <w:br w:type="column"/>
      </w:r>
      <w:r>
        <w:rPr>
          <w:rFonts w:ascii="Symbol" w:hAnsi="Symbol"/>
          <w:position w:val="-19"/>
        </w:rPr>
        <w:t></w:t>
      </w:r>
      <w:r>
        <w:rPr>
          <w:spacing w:val="-14"/>
          <w:position w:val="-19"/>
        </w:rPr>
        <w:t> </w:t>
      </w:r>
      <w:r>
        <w:rPr/>
        <w:t>1</w:t>
      </w:r>
      <w:r>
        <w:rPr>
          <w:spacing w:val="-33"/>
        </w:rPr>
        <w:t> </w:t>
      </w:r>
      <w:r>
        <w:rPr>
          <w:rFonts w:ascii="Symbol" w:hAnsi="Symbol"/>
          <w:position w:val="-2"/>
        </w:rPr>
        <w:t></w:t>
      </w:r>
      <w:r>
        <w:rPr>
          <w:spacing w:val="37"/>
          <w:position w:val="-2"/>
        </w:rPr>
        <w:t> </w:t>
      </w:r>
      <w:r>
        <w:rPr>
          <w:rFonts w:ascii="Symbol" w:hAnsi="Symbol"/>
          <w:spacing w:val="-10"/>
        </w:rPr>
        <w:t></w:t>
      </w:r>
    </w:p>
    <w:p>
      <w:pPr>
        <w:spacing w:line="319" w:lineRule="exact" w:before="0"/>
        <w:ind w:left="91" w:right="0" w:firstLine="0"/>
        <w:jc w:val="left"/>
        <w:rPr>
          <w:rFonts w:ascii="Symbol" w:hAnsi="Symbol"/>
          <w:sz w:val="32"/>
        </w:rPr>
      </w:pPr>
      <w:r>
        <w:rPr/>
        <w:br w:type="column"/>
      </w:r>
      <w:r>
        <w:rPr>
          <w:sz w:val="32"/>
        </w:rPr>
        <w:t>(</w:t>
      </w:r>
      <w:r>
        <w:rPr>
          <w:i/>
          <w:sz w:val="32"/>
        </w:rPr>
        <w:t>rA</w:t>
      </w:r>
      <w:r>
        <w:rPr>
          <w:i/>
          <w:spacing w:val="19"/>
          <w:sz w:val="32"/>
        </w:rPr>
        <w:t> </w:t>
      </w:r>
      <w:r>
        <w:rPr>
          <w:sz w:val="32"/>
        </w:rPr>
        <w:t>)</w:t>
      </w:r>
      <w:r>
        <w:rPr>
          <w:spacing w:val="-52"/>
          <w:sz w:val="32"/>
        </w:rPr>
        <w:t> </w:t>
      </w:r>
      <w:r>
        <w:rPr>
          <w:rFonts w:ascii="Symbol" w:hAnsi="Symbol"/>
          <w:position w:val="17"/>
          <w:sz w:val="32"/>
        </w:rPr>
        <w:t></w:t>
      </w:r>
      <w:r>
        <w:rPr>
          <w:rFonts w:ascii="Symbol" w:hAnsi="Symbol"/>
          <w:position w:val="20"/>
          <w:sz w:val="32"/>
        </w:rPr>
        <w:t></w:t>
      </w:r>
      <w:r>
        <w:rPr>
          <w:rFonts w:ascii="Symbol" w:hAnsi="Symbol"/>
          <w:i/>
          <w:sz w:val="33"/>
        </w:rPr>
        <w:t></w:t>
      </w:r>
      <w:r>
        <w:rPr>
          <w:rFonts w:ascii="MT Extra" w:hAnsi="MT Extra"/>
          <w:position w:val="27"/>
          <w:sz w:val="32"/>
        </w:rPr>
        <w:t></w:t>
      </w:r>
      <w:r>
        <w:rPr>
          <w:spacing w:val="60"/>
          <w:position w:val="27"/>
          <w:sz w:val="32"/>
        </w:rPr>
        <w:t> </w:t>
      </w:r>
      <w:r>
        <w:rPr>
          <w:rFonts w:ascii="Symbol" w:hAnsi="Symbol"/>
          <w:spacing w:val="-10"/>
          <w:sz w:val="32"/>
        </w:rPr>
        <w:t></w:t>
      </w:r>
    </w:p>
    <w:p>
      <w:pPr>
        <w:spacing w:after="0" w:line="319" w:lineRule="exact"/>
        <w:jc w:val="left"/>
        <w:rPr>
          <w:rFonts w:ascii="Symbol" w:hAnsi="Symbol"/>
          <w:sz w:val="32"/>
        </w:rPr>
        <w:sectPr>
          <w:type w:val="continuous"/>
          <w:pgSz w:w="11910" w:h="16850"/>
          <w:pgMar w:header="722" w:footer="0" w:top="1600" w:bottom="280" w:left="1260" w:right="480"/>
          <w:cols w:num="3" w:equalWidth="0">
            <w:col w:w="5629" w:space="40"/>
            <w:col w:w="936" w:space="39"/>
            <w:col w:w="3526"/>
          </w:cols>
        </w:sectPr>
      </w:pPr>
    </w:p>
    <w:p>
      <w:pPr>
        <w:tabs>
          <w:tab w:pos="1822" w:val="left" w:leader="none"/>
          <w:tab w:pos="2737" w:val="left" w:leader="none"/>
          <w:tab w:pos="4191" w:val="left" w:leader="none"/>
        </w:tabs>
        <w:spacing w:line="499" w:lineRule="exact" w:before="71"/>
        <w:ind w:left="1169" w:right="0" w:firstLine="0"/>
        <w:jc w:val="center"/>
        <w:rPr>
          <w:rFonts w:ascii="Symbol" w:hAnsi="Symbol"/>
          <w:i/>
          <w:sz w:val="33"/>
        </w:rPr>
      </w:pPr>
      <w:r>
        <w:rPr/>
        <w:pict>
          <v:shape style="position:absolute;margin-left:128.262268pt;margin-top:10.250917pt;width:55.3pt;height:.1pt;mso-position-horizontal-relative:page;mso-position-vertical-relative:paragraph;z-index:-19779584" id="docshape633" coordorigin="2565,205" coordsize="1106,0" path="m2565,205l2730,205m2791,205l3671,205e" filled="false" stroked="true" strokeweight=".49891pt" strokecolor="#000000">
            <v:path arrowok="t"/>
            <v:stroke dashstyle="solid"/>
            <w10:wrap type="none"/>
          </v:shape>
        </w:pict>
      </w:r>
      <w:r>
        <w:rPr/>
        <w:pict>
          <v:shape style="position:absolute;margin-left:199.079147pt;margin-top:10.250917pt;width:35.7pt;height:.1pt;mso-position-horizontal-relative:page;mso-position-vertical-relative:paragraph;z-index:-19779072" id="docshape634" coordorigin="3982,205" coordsize="714,0" path="m3982,205l4147,205m4207,205l4695,205e" filled="false" stroked="true" strokeweight=".49891pt" strokecolor="#000000">
            <v:path arrowok="t"/>
            <v:stroke dashstyle="solid"/>
            <w10:wrap type="none"/>
          </v:shape>
        </w:pict>
      </w:r>
      <w:r>
        <w:rPr/>
        <w:pict>
          <v:shape style="position:absolute;margin-left:279.357971pt;margin-top:10.250917pt;width:67.8pt;height:.1pt;mso-position-horizontal-relative:page;mso-position-vertical-relative:paragraph;z-index:-19778560" id="docshape635" coordorigin="5587,205" coordsize="1356,0" path="m5587,205l6395,205m6455,205l6943,205e" filled="false" stroked="true" strokeweight=".49891pt" strokecolor="#000000">
            <v:path arrowok="t"/>
            <v:stroke dashstyle="solid"/>
            <w10:wrap type="none"/>
          </v:shape>
        </w:pict>
      </w:r>
      <w:r>
        <w:rPr/>
        <w:pict>
          <v:line style="position:absolute;mso-position-horizontal-relative:page;mso-position-vertical-relative:paragraph;z-index:-19778048" from="362.687256pt,10.250917pt" to="370.982117pt,10.250917pt" stroked="true" strokeweight=".497172pt" strokecolor="#000000">
            <v:stroke dashstyle="solid"/>
            <w10:wrap type="none"/>
          </v:line>
        </w:pict>
      </w:r>
      <w:r>
        <w:rPr>
          <w:rFonts w:ascii="Symbol" w:hAnsi="Symbol"/>
          <w:spacing w:val="-5"/>
          <w:position w:val="11"/>
          <w:sz w:val="32"/>
        </w:rPr>
        <w:t></w:t>
      </w:r>
      <w:r>
        <w:rPr>
          <w:rFonts w:ascii="Symbol" w:hAnsi="Symbol"/>
          <w:spacing w:val="-5"/>
          <w:position w:val="-2"/>
          <w:sz w:val="32"/>
        </w:rPr>
        <w:t></w:t>
      </w:r>
      <w:r>
        <w:rPr>
          <w:i/>
          <w:spacing w:val="-5"/>
          <w:sz w:val="32"/>
        </w:rPr>
        <w:t>r</w:t>
      </w:r>
      <w:r>
        <w:rPr>
          <w:i/>
          <w:sz w:val="32"/>
        </w:rPr>
        <w:tab/>
      </w:r>
      <w:r>
        <w:rPr>
          <w:rFonts w:ascii="Symbol" w:hAnsi="Symbol"/>
          <w:spacing w:val="-5"/>
          <w:sz w:val="32"/>
        </w:rPr>
        <w:t></w:t>
      </w:r>
      <w:r>
        <w:rPr>
          <w:i/>
          <w:spacing w:val="-5"/>
          <w:sz w:val="32"/>
        </w:rPr>
        <w:t>r</w:t>
      </w:r>
      <w:r>
        <w:rPr>
          <w:i/>
          <w:sz w:val="32"/>
        </w:rPr>
        <w:tab/>
        <w:t>r</w:t>
      </w:r>
      <w:r>
        <w:rPr>
          <w:i/>
          <w:spacing w:val="65"/>
          <w:sz w:val="32"/>
        </w:rPr>
        <w:t> </w:t>
      </w:r>
      <w:r>
        <w:rPr>
          <w:rFonts w:ascii="Symbol" w:hAnsi="Symbol"/>
          <w:sz w:val="32"/>
        </w:rPr>
        <w:t></w:t>
      </w:r>
      <w:r>
        <w:rPr>
          <w:rFonts w:ascii="Symbol" w:hAnsi="Symbol"/>
          <w:i/>
          <w:sz w:val="33"/>
        </w:rPr>
        <w:t></w:t>
      </w:r>
      <w:r>
        <w:rPr>
          <w:spacing w:val="36"/>
          <w:sz w:val="33"/>
        </w:rPr>
        <w:t> </w:t>
      </w:r>
      <w:r>
        <w:rPr>
          <w:rFonts w:ascii="Symbol" w:hAnsi="Symbol"/>
          <w:spacing w:val="-62"/>
          <w:position w:val="11"/>
          <w:sz w:val="32"/>
        </w:rPr>
        <w:t></w:t>
      </w:r>
      <w:r>
        <w:rPr>
          <w:rFonts w:ascii="Symbol" w:hAnsi="Symbol"/>
          <w:spacing w:val="-62"/>
          <w:position w:val="-2"/>
          <w:sz w:val="32"/>
        </w:rPr>
        <w:t></w:t>
      </w:r>
      <w:r>
        <w:rPr>
          <w:spacing w:val="76"/>
          <w:position w:val="-2"/>
          <w:sz w:val="32"/>
        </w:rPr>
        <w:t> </w:t>
      </w:r>
      <w:r>
        <w:rPr>
          <w:spacing w:val="-10"/>
          <w:position w:val="17"/>
          <w:sz w:val="24"/>
        </w:rPr>
        <w:t>0</w:t>
      </w:r>
      <w:r>
        <w:rPr>
          <w:position w:val="17"/>
          <w:sz w:val="24"/>
        </w:rPr>
        <w:tab/>
      </w:r>
      <w:r>
        <w:rPr>
          <w:rFonts w:ascii="Symbol" w:hAnsi="Symbol"/>
          <w:spacing w:val="-12"/>
          <w:position w:val="14"/>
          <w:sz w:val="32"/>
        </w:rPr>
        <w:t></w:t>
      </w:r>
      <w:r>
        <w:rPr>
          <w:rFonts w:ascii="Symbol" w:hAnsi="Symbol"/>
          <w:spacing w:val="-12"/>
          <w:position w:val="-5"/>
          <w:sz w:val="32"/>
        </w:rPr>
        <w:t></w:t>
      </w:r>
      <w:r>
        <w:rPr>
          <w:i/>
          <w:spacing w:val="-12"/>
          <w:sz w:val="32"/>
        </w:rPr>
        <w:t>r</w:t>
      </w:r>
      <w:r>
        <w:rPr>
          <w:i/>
          <w:spacing w:val="-30"/>
          <w:sz w:val="32"/>
        </w:rPr>
        <w:t> </w:t>
      </w:r>
      <w:r>
        <w:rPr>
          <w:spacing w:val="-12"/>
          <w:sz w:val="32"/>
        </w:rPr>
        <w:t>sin</w:t>
      </w:r>
      <w:r>
        <w:rPr>
          <w:spacing w:val="-21"/>
          <w:sz w:val="32"/>
        </w:rPr>
        <w:t> </w:t>
      </w:r>
      <w:r>
        <w:rPr>
          <w:rFonts w:ascii="Symbol" w:hAnsi="Symbol"/>
          <w:i/>
          <w:spacing w:val="-12"/>
          <w:sz w:val="33"/>
        </w:rPr>
        <w:t></w:t>
      </w:r>
      <w:r>
        <w:rPr>
          <w:spacing w:val="42"/>
          <w:sz w:val="33"/>
        </w:rPr>
        <w:t> </w:t>
      </w:r>
      <w:r>
        <w:rPr>
          <w:rFonts w:ascii="Symbol" w:hAnsi="Symbol"/>
          <w:spacing w:val="-12"/>
          <w:sz w:val="32"/>
        </w:rPr>
        <w:t></w:t>
      </w:r>
      <w:r>
        <w:rPr>
          <w:rFonts w:ascii="Symbol" w:hAnsi="Symbol"/>
          <w:i/>
          <w:spacing w:val="-12"/>
          <w:sz w:val="33"/>
        </w:rPr>
        <w:t></w:t>
      </w:r>
    </w:p>
    <w:p>
      <w:pPr>
        <w:spacing w:line="569" w:lineRule="exact" w:before="1"/>
        <w:ind w:left="379" w:right="0" w:firstLine="0"/>
        <w:jc w:val="left"/>
        <w:rPr>
          <w:i/>
          <w:sz w:val="32"/>
        </w:rPr>
      </w:pPr>
      <w:r>
        <w:rPr/>
        <w:br w:type="column"/>
      </w:r>
      <w:r>
        <w:rPr>
          <w:i/>
          <w:sz w:val="32"/>
        </w:rPr>
        <w:t>r</w:t>
      </w:r>
      <w:r>
        <w:rPr>
          <w:i/>
          <w:spacing w:val="-10"/>
          <w:sz w:val="32"/>
        </w:rPr>
        <w:t> </w:t>
      </w:r>
      <w:r>
        <w:rPr>
          <w:rFonts w:ascii="Symbol" w:hAnsi="Symbol"/>
          <w:position w:val="21"/>
          <w:sz w:val="32"/>
        </w:rPr>
        <w:t></w:t>
      </w:r>
      <w:r>
        <w:rPr>
          <w:spacing w:val="-28"/>
          <w:position w:val="21"/>
          <w:sz w:val="32"/>
        </w:rPr>
        <w:t> </w:t>
      </w:r>
      <w:r>
        <w:rPr>
          <w:rFonts w:ascii="Symbol" w:hAnsi="Symbol"/>
          <w:spacing w:val="-5"/>
          <w:sz w:val="32"/>
        </w:rPr>
        <w:t></w:t>
      </w:r>
      <w:r>
        <w:rPr>
          <w:i/>
          <w:spacing w:val="-5"/>
          <w:sz w:val="32"/>
        </w:rPr>
        <w:t>r</w:t>
      </w:r>
    </w:p>
    <w:p>
      <w:pPr>
        <w:tabs>
          <w:tab w:pos="738" w:val="left" w:leader="none"/>
        </w:tabs>
        <w:spacing w:line="328" w:lineRule="exact" w:before="4"/>
        <w:ind w:left="0" w:right="1741" w:firstLine="0"/>
        <w:jc w:val="center"/>
        <w:rPr>
          <w:sz w:val="24"/>
        </w:rPr>
      </w:pPr>
      <w:r>
        <w:rPr/>
        <w:br w:type="column"/>
      </w:r>
      <w:r>
        <w:rPr>
          <w:rFonts w:ascii="Symbol" w:hAnsi="Symbol"/>
          <w:i/>
          <w:sz w:val="25"/>
        </w:rPr>
        <w:t></w:t>
      </w:r>
      <w:r>
        <w:rPr>
          <w:spacing w:val="29"/>
          <w:sz w:val="25"/>
        </w:rPr>
        <w:t>  </w:t>
      </w:r>
      <w:r>
        <w:rPr>
          <w:rFonts w:ascii="Symbol" w:hAnsi="Symbol"/>
          <w:spacing w:val="-10"/>
          <w:position w:val="4"/>
          <w:sz w:val="32"/>
        </w:rPr>
        <w:t></w:t>
      </w:r>
      <w:r>
        <w:rPr>
          <w:position w:val="4"/>
          <w:sz w:val="32"/>
        </w:rPr>
        <w:tab/>
      </w:r>
      <w:r>
        <w:rPr>
          <w:spacing w:val="-10"/>
          <w:sz w:val="24"/>
        </w:rPr>
        <w:t>0</w:t>
      </w:r>
    </w:p>
    <w:p>
      <w:pPr>
        <w:spacing w:line="239" w:lineRule="exact" w:before="0"/>
        <w:ind w:left="0" w:right="1715" w:firstLine="0"/>
        <w:jc w:val="center"/>
        <w:rPr>
          <w:rFonts w:ascii="Symbol" w:hAnsi="Symbol"/>
          <w:sz w:val="32"/>
        </w:rPr>
      </w:pPr>
      <w:r>
        <w:rPr/>
        <w:pict>
          <v:shape style="position:absolute;margin-left:441.91922pt;margin-top:-12.772835pt;width:6.2pt;height:19.6pt;mso-position-horizontal-relative:page;mso-position-vertical-relative:paragraph;z-index:-19771392" type="#_x0000_t202" id="docshape636" filled="false" stroked="false">
            <v:textbox inset="0,0,0,0">
              <w:txbxContent>
                <w:p>
                  <w:pPr>
                    <w:spacing w:line="392" w:lineRule="exact"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spacing w:val="-5"/>
          <w:sz w:val="32"/>
        </w:rPr>
        <w:t></w:t>
      </w:r>
      <w:r>
        <w:rPr>
          <w:rFonts w:ascii="Symbol" w:hAnsi="Symbol"/>
          <w:spacing w:val="-5"/>
          <w:position w:val="-2"/>
          <w:sz w:val="32"/>
        </w:rPr>
        <w:t></w:t>
      </w:r>
    </w:p>
    <w:p>
      <w:pPr>
        <w:spacing w:after="0" w:line="239" w:lineRule="exact"/>
        <w:jc w:val="center"/>
        <w:rPr>
          <w:rFonts w:ascii="Symbol" w:hAnsi="Symbol"/>
          <w:sz w:val="32"/>
        </w:rPr>
        <w:sectPr>
          <w:type w:val="continuous"/>
          <w:pgSz w:w="11910" w:h="16850"/>
          <w:pgMar w:header="722" w:footer="0" w:top="1600" w:bottom="280" w:left="1260" w:right="480"/>
          <w:cols w:num="3" w:equalWidth="0">
            <w:col w:w="5589" w:space="40"/>
            <w:col w:w="1032" w:space="39"/>
            <w:col w:w="3470"/>
          </w:cols>
        </w:sectPr>
      </w:pPr>
    </w:p>
    <w:p>
      <w:pPr>
        <w:pStyle w:val="BodyText"/>
        <w:spacing w:line="223" w:lineRule="exact" w:before="183"/>
        <w:ind w:left="1180"/>
        <w:rPr>
          <w:rFonts w:ascii="Symbol" w:hAnsi="Symbol"/>
        </w:rPr>
      </w:pPr>
      <w:r>
        <w:rPr/>
        <w:pict>
          <v:shape style="position:absolute;margin-left:373.226135pt;margin-top:-16.363544pt;width:6.2pt;height:19.6pt;mso-position-horizontal-relative:page;mso-position-vertical-relative:paragraph;z-index:-19771904" type="#_x0000_t202" id="docshape637" filled="false" stroked="false">
            <v:textbox inset="0,0,0,0">
              <w:txbxContent>
                <w:p>
                  <w:pPr>
                    <w:spacing w:line="392" w:lineRule="exact"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position w:val="7"/>
        </w:rPr>
        <w:t></w:t>
      </w:r>
      <w:r>
        <w:rPr>
          <w:u w:val="single"/>
        </w:rPr>
        <w:t>1</w:t>
      </w:r>
      <w:r>
        <w:rPr>
          <w:spacing w:val="62"/>
        </w:rPr>
        <w:t> </w:t>
      </w:r>
      <w:r>
        <w:rPr>
          <w:rFonts w:ascii="Symbol" w:hAnsi="Symbol"/>
          <w:u w:val="single"/>
        </w:rPr>
        <w:t></w:t>
      </w:r>
      <w:r>
        <w:rPr>
          <w:spacing w:val="53"/>
        </w:rPr>
        <w:t> </w:t>
      </w:r>
      <w:r>
        <w:rPr>
          <w:rFonts w:ascii="Symbol" w:hAnsi="Symbol"/>
          <w:spacing w:val="-10"/>
          <w:position w:val="5"/>
        </w:rPr>
        <w:t></w:t>
      </w:r>
    </w:p>
    <w:p>
      <w:pPr>
        <w:spacing w:line="216" w:lineRule="exact" w:before="190"/>
        <w:ind w:left="448" w:right="0" w:firstLine="0"/>
        <w:jc w:val="left"/>
        <w:rPr>
          <w:i/>
          <w:sz w:val="24"/>
        </w:rPr>
      </w:pPr>
      <w:r>
        <w:rPr/>
        <w:br w:type="column"/>
      </w:r>
      <w:r>
        <w:rPr>
          <w:i/>
          <w:position w:val="-13"/>
          <w:sz w:val="32"/>
          <w:u w:val="single"/>
        </w:rPr>
        <w:t>I</w:t>
      </w:r>
      <w:r>
        <w:rPr>
          <w:i/>
          <w:spacing w:val="77"/>
          <w:position w:val="-13"/>
          <w:sz w:val="32"/>
          <w:u w:val="single"/>
        </w:rPr>
        <w:t> </w:t>
      </w:r>
      <w:r>
        <w:rPr>
          <w:rFonts w:ascii="Symbol" w:hAnsi="Symbol"/>
          <w:position w:val="-13"/>
          <w:sz w:val="32"/>
          <w:u w:val="single"/>
        </w:rPr>
        <w:t></w:t>
      </w:r>
      <w:r>
        <w:rPr>
          <w:i/>
          <w:position w:val="-13"/>
          <w:sz w:val="32"/>
          <w:u w:val="single"/>
        </w:rPr>
        <w:t>l</w:t>
      </w:r>
      <w:r>
        <w:rPr>
          <w:i/>
          <w:spacing w:val="18"/>
          <w:position w:val="-13"/>
          <w:sz w:val="32"/>
        </w:rPr>
        <w:t> </w:t>
      </w:r>
      <w:r>
        <w:rPr>
          <w:i/>
          <w:position w:val="-13"/>
          <w:sz w:val="32"/>
        </w:rPr>
        <w:t>e</w:t>
      </w:r>
      <w:r>
        <w:rPr>
          <w:rFonts w:ascii="Symbol" w:hAnsi="Symbol"/>
          <w:sz w:val="24"/>
        </w:rPr>
        <w:t></w:t>
      </w:r>
      <w:r>
        <w:rPr>
          <w:spacing w:val="6"/>
          <w:sz w:val="24"/>
        </w:rPr>
        <w:t> </w:t>
      </w:r>
      <w:r>
        <w:rPr>
          <w:i/>
          <w:spacing w:val="-5"/>
          <w:sz w:val="24"/>
        </w:rPr>
        <w:t>jkr</w:t>
      </w:r>
    </w:p>
    <w:p>
      <w:pPr>
        <w:pStyle w:val="BodyText"/>
        <w:tabs>
          <w:tab w:pos="1062" w:val="left" w:leader="none"/>
        </w:tabs>
        <w:spacing w:line="203" w:lineRule="exact" w:before="203"/>
        <w:ind w:left="689"/>
        <w:rPr>
          <w:rFonts w:ascii="Symbol" w:hAnsi="Symbol"/>
        </w:rPr>
      </w:pPr>
      <w:r>
        <w:rPr/>
        <w:br w:type="column"/>
      </w:r>
      <w:r>
        <w:rPr>
          <w:rFonts w:ascii="Symbol" w:hAnsi="Symbol"/>
          <w:spacing w:val="-10"/>
          <w:position w:val="5"/>
        </w:rPr>
        <w:t></w:t>
      </w:r>
      <w:r>
        <w:rPr>
          <w:position w:val="5"/>
        </w:rPr>
        <w:tab/>
      </w:r>
      <w:r>
        <w:rPr>
          <w:u w:val="single"/>
        </w:rPr>
        <w:t>1</w:t>
      </w:r>
      <w:r>
        <w:rPr>
          <w:spacing w:val="-18"/>
        </w:rPr>
        <w:t> </w:t>
      </w:r>
      <w:r>
        <w:rPr>
          <w:spacing w:val="27"/>
          <w:u w:val="single"/>
        </w:rPr>
        <w:t> </w:t>
      </w:r>
      <w:r>
        <w:rPr>
          <w:rFonts w:ascii="Symbol" w:hAnsi="Symbol"/>
          <w:spacing w:val="-10"/>
          <w:u w:val="single"/>
        </w:rPr>
        <w:t></w:t>
      </w:r>
    </w:p>
    <w:p>
      <w:pPr>
        <w:spacing w:line="216" w:lineRule="exact" w:before="190"/>
        <w:ind w:left="119" w:right="0" w:firstLine="0"/>
        <w:jc w:val="left"/>
        <w:rPr>
          <w:i/>
          <w:sz w:val="24"/>
        </w:rPr>
      </w:pPr>
      <w:r>
        <w:rPr/>
        <w:br w:type="column"/>
      </w:r>
      <w:r>
        <w:rPr>
          <w:rFonts w:ascii="Symbol" w:hAnsi="Symbol"/>
          <w:position w:val="-8"/>
          <w:sz w:val="32"/>
        </w:rPr>
        <w:t></w:t>
      </w:r>
      <w:r>
        <w:rPr>
          <w:spacing w:val="-12"/>
          <w:position w:val="-8"/>
          <w:sz w:val="32"/>
        </w:rPr>
        <w:t> </w:t>
      </w:r>
      <w:r>
        <w:rPr>
          <w:i/>
          <w:position w:val="-13"/>
          <w:sz w:val="32"/>
          <w:u w:val="single"/>
        </w:rPr>
        <w:t>I</w:t>
      </w:r>
      <w:r>
        <w:rPr>
          <w:i/>
          <w:spacing w:val="77"/>
          <w:position w:val="-13"/>
          <w:sz w:val="32"/>
          <w:u w:val="single"/>
        </w:rPr>
        <w:t> </w:t>
      </w:r>
      <w:r>
        <w:rPr>
          <w:rFonts w:ascii="Symbol" w:hAnsi="Symbol"/>
          <w:position w:val="-13"/>
          <w:sz w:val="32"/>
          <w:u w:val="single"/>
        </w:rPr>
        <w:t></w:t>
      </w:r>
      <w:r>
        <w:rPr>
          <w:i/>
          <w:position w:val="-13"/>
          <w:sz w:val="32"/>
          <w:u w:val="single"/>
        </w:rPr>
        <w:t>l</w:t>
      </w:r>
      <w:r>
        <w:rPr>
          <w:i/>
          <w:spacing w:val="19"/>
          <w:position w:val="-13"/>
          <w:sz w:val="32"/>
        </w:rPr>
        <w:t> </w:t>
      </w:r>
      <w:r>
        <w:rPr>
          <w:i/>
          <w:position w:val="-13"/>
          <w:sz w:val="32"/>
        </w:rPr>
        <w:t>e</w:t>
      </w:r>
      <w:r>
        <w:rPr>
          <w:rFonts w:ascii="Symbol" w:hAnsi="Symbol"/>
          <w:sz w:val="24"/>
        </w:rPr>
        <w:t></w:t>
      </w:r>
      <w:r>
        <w:rPr>
          <w:spacing w:val="5"/>
          <w:sz w:val="24"/>
        </w:rPr>
        <w:t> </w:t>
      </w:r>
      <w:r>
        <w:rPr>
          <w:i/>
          <w:spacing w:val="-5"/>
          <w:sz w:val="24"/>
        </w:rPr>
        <w:t>jkr</w:t>
      </w:r>
    </w:p>
    <w:p>
      <w:pPr>
        <w:spacing w:line="250" w:lineRule="exact" w:before="155"/>
        <w:ind w:left="734" w:right="0" w:firstLine="0"/>
        <w:jc w:val="left"/>
        <w:rPr>
          <w:rFonts w:ascii="MT Extra" w:hAnsi="MT Extra"/>
          <w:sz w:val="32"/>
        </w:rPr>
      </w:pPr>
      <w:r>
        <w:rPr/>
        <w:br w:type="column"/>
      </w:r>
      <w:r>
        <w:rPr>
          <w:rFonts w:ascii="Symbol" w:hAnsi="Symbol"/>
          <w:sz w:val="32"/>
        </w:rPr>
        <w:t></w:t>
      </w:r>
      <w:r>
        <w:rPr>
          <w:rFonts w:ascii="Symbol" w:hAnsi="Symbol"/>
          <w:position w:val="2"/>
          <w:sz w:val="32"/>
        </w:rPr>
        <w:t></w:t>
      </w:r>
      <w:r>
        <w:rPr>
          <w:spacing w:val="-6"/>
          <w:position w:val="2"/>
          <w:sz w:val="32"/>
        </w:rPr>
        <w:t> </w:t>
      </w:r>
      <w:r>
        <w:rPr>
          <w:rFonts w:ascii="MT Extra" w:hAnsi="MT Extra"/>
          <w:spacing w:val="-12"/>
          <w:position w:val="2"/>
          <w:sz w:val="32"/>
        </w:rPr>
        <w:t></w:t>
      </w:r>
    </w:p>
    <w:p>
      <w:pPr>
        <w:pStyle w:val="BodyText"/>
        <w:spacing w:line="354" w:lineRule="exact"/>
        <w:ind w:left="357"/>
      </w:pPr>
      <w:r>
        <w:rPr/>
        <w:br w:type="column"/>
      </w:r>
      <w:r>
        <w:rPr>
          <w:spacing w:val="-2"/>
        </w:rPr>
        <w:t>(7.3)</w:t>
      </w:r>
    </w:p>
    <w:p>
      <w:pPr>
        <w:spacing w:after="0" w:line="354" w:lineRule="exact"/>
        <w:sectPr>
          <w:type w:val="continuous"/>
          <w:pgSz w:w="11910" w:h="16850"/>
          <w:pgMar w:header="722" w:footer="0" w:top="1600" w:bottom="280" w:left="1260" w:right="480"/>
          <w:cols w:num="6" w:equalWidth="0">
            <w:col w:w="2027" w:space="40"/>
            <w:col w:w="1717" w:space="39"/>
            <w:col w:w="1554" w:space="39"/>
            <w:col w:w="1578" w:space="39"/>
            <w:col w:w="1189" w:space="40"/>
            <w:col w:w="1908"/>
          </w:cols>
        </w:sectPr>
      </w:pPr>
    </w:p>
    <w:p>
      <w:pPr>
        <w:pStyle w:val="BodyText"/>
        <w:tabs>
          <w:tab w:pos="1902" w:val="left" w:leader="none"/>
          <w:tab w:pos="2640" w:val="left" w:leader="none"/>
        </w:tabs>
        <w:spacing w:line="204" w:lineRule="exact"/>
        <w:ind w:left="924"/>
      </w:pPr>
      <w:r>
        <w:rPr>
          <w:rFonts w:ascii="Symbol" w:hAnsi="Symbol"/>
        </w:rPr>
        <w:t></w:t>
      </w:r>
      <w:r>
        <w:rPr>
          <w:spacing w:val="-1"/>
        </w:rPr>
        <w:t> </w:t>
      </w:r>
      <w:r>
        <w:rPr>
          <w:rFonts w:ascii="Symbol" w:hAnsi="Symbol"/>
          <w:spacing w:val="-10"/>
          <w:position w:val="-3"/>
        </w:rPr>
        <w:t></w:t>
      </w:r>
      <w:r>
        <w:rPr>
          <w:position w:val="-3"/>
        </w:rPr>
        <w:tab/>
      </w:r>
      <w:r>
        <w:rPr>
          <w:rFonts w:ascii="Symbol" w:hAnsi="Symbol"/>
          <w:spacing w:val="18"/>
          <w:position w:val="5"/>
        </w:rPr>
        <w:t></w:t>
      </w:r>
      <w:r>
        <w:rPr>
          <w:rFonts w:ascii="Symbol" w:hAnsi="Symbol"/>
          <w:spacing w:val="18"/>
        </w:rPr>
        <w:t></w:t>
      </w:r>
      <w:r>
        <w:rPr>
          <w:spacing w:val="-20"/>
        </w:rPr>
        <w:t> </w:t>
      </w:r>
      <w:r>
        <w:rPr>
          <w:i/>
          <w:spacing w:val="-10"/>
        </w:rPr>
        <w:t>r</w:t>
      </w:r>
      <w:r>
        <w:rPr>
          <w:i/>
        </w:rPr>
        <w:tab/>
      </w:r>
      <w:r>
        <w:rPr>
          <w:spacing w:val="-10"/>
          <w:vertAlign w:val="superscript"/>
        </w:rPr>
        <w:t>0</w:t>
      </w:r>
    </w:p>
    <w:p>
      <w:pPr>
        <w:tabs>
          <w:tab w:pos="2584" w:val="left" w:leader="none"/>
        </w:tabs>
        <w:spacing w:line="204" w:lineRule="exact" w:before="0"/>
        <w:ind w:left="924" w:right="0" w:firstLine="0"/>
        <w:jc w:val="left"/>
        <w:rPr>
          <w:sz w:val="24"/>
        </w:rPr>
      </w:pPr>
      <w:r>
        <w:rPr/>
        <w:br w:type="column"/>
      </w:r>
      <w:r>
        <w:rPr>
          <w:spacing w:val="-10"/>
          <w:sz w:val="32"/>
        </w:rPr>
        <w:t>sin</w:t>
      </w:r>
      <w:r>
        <w:rPr>
          <w:spacing w:val="-18"/>
          <w:sz w:val="32"/>
        </w:rPr>
        <w:t> </w:t>
      </w:r>
      <w:r>
        <w:rPr>
          <w:rFonts w:ascii="Symbol" w:hAnsi="Symbol"/>
          <w:i/>
          <w:spacing w:val="-10"/>
          <w:sz w:val="33"/>
        </w:rPr>
        <w:t></w:t>
      </w:r>
      <w:r>
        <w:rPr>
          <w:spacing w:val="-12"/>
          <w:sz w:val="33"/>
        </w:rPr>
        <w:t> </w:t>
      </w:r>
      <w:r>
        <w:rPr>
          <w:rFonts w:ascii="Symbol" w:hAnsi="Symbol"/>
          <w:spacing w:val="-10"/>
          <w:position w:val="5"/>
          <w:sz w:val="32"/>
        </w:rPr>
        <w:t></w:t>
      </w:r>
      <w:r>
        <w:rPr>
          <w:spacing w:val="-21"/>
          <w:position w:val="5"/>
          <w:sz w:val="32"/>
        </w:rPr>
        <w:t> </w:t>
      </w:r>
      <w:r>
        <w:rPr>
          <w:rFonts w:ascii="Symbol" w:hAnsi="Symbol"/>
          <w:spacing w:val="-10"/>
          <w:sz w:val="32"/>
        </w:rPr>
        <w:t></w:t>
      </w:r>
      <w:r>
        <w:rPr>
          <w:sz w:val="32"/>
        </w:rPr>
        <w:tab/>
      </w:r>
      <w:r>
        <w:rPr>
          <w:rFonts w:ascii="Symbol" w:hAnsi="Symbol"/>
          <w:position w:val="5"/>
          <w:sz w:val="32"/>
        </w:rPr>
        <w:t></w:t>
      </w:r>
      <w:r>
        <w:rPr>
          <w:spacing w:val="70"/>
          <w:w w:val="150"/>
          <w:position w:val="5"/>
          <w:sz w:val="32"/>
        </w:rPr>
        <w:t> </w:t>
      </w:r>
      <w:r>
        <w:rPr>
          <w:spacing w:val="-10"/>
          <w:position w:val="12"/>
          <w:sz w:val="24"/>
        </w:rPr>
        <w:t>0</w:t>
      </w:r>
    </w:p>
    <w:p>
      <w:pPr>
        <w:spacing w:line="204" w:lineRule="exact" w:before="0"/>
        <w:ind w:left="924" w:right="0" w:firstLine="0"/>
        <w:jc w:val="left"/>
        <w:rPr>
          <w:rFonts w:ascii="Symbol" w:hAnsi="Symbol"/>
          <w:sz w:val="32"/>
        </w:rPr>
      </w:pPr>
      <w:r>
        <w:rPr/>
        <w:br w:type="column"/>
      </w:r>
      <w:r>
        <w:rPr>
          <w:sz w:val="32"/>
        </w:rPr>
        <w:t>cos</w:t>
      </w:r>
      <w:r>
        <w:rPr>
          <w:rFonts w:ascii="Symbol" w:hAnsi="Symbol"/>
          <w:i/>
          <w:sz w:val="33"/>
        </w:rPr>
        <w:t></w:t>
      </w:r>
      <w:r>
        <w:rPr>
          <w:spacing w:val="-11"/>
          <w:sz w:val="33"/>
        </w:rPr>
        <w:t> </w:t>
      </w:r>
      <w:r>
        <w:rPr>
          <w:rFonts w:ascii="Symbol" w:hAnsi="Symbol"/>
          <w:position w:val="5"/>
          <w:sz w:val="32"/>
        </w:rPr>
        <w:t></w:t>
      </w:r>
      <w:r>
        <w:rPr>
          <w:rFonts w:ascii="Symbol" w:hAnsi="Symbol"/>
          <w:position w:val="-3"/>
          <w:sz w:val="32"/>
        </w:rPr>
        <w:t></w:t>
      </w:r>
      <w:r>
        <w:rPr>
          <w:rFonts w:ascii="Symbol" w:hAnsi="Symbol"/>
          <w:i/>
          <w:sz w:val="33"/>
        </w:rPr>
        <w:t></w:t>
      </w:r>
      <w:r>
        <w:rPr>
          <w:sz w:val="33"/>
          <w:vertAlign w:val="subscript"/>
        </w:rPr>
        <w:t>0</w:t>
      </w:r>
      <w:r>
        <w:rPr>
          <w:spacing w:val="28"/>
          <w:sz w:val="33"/>
          <w:vertAlign w:val="baseline"/>
        </w:rPr>
        <w:t> </w:t>
      </w:r>
      <w:r>
        <w:rPr>
          <w:rFonts w:ascii="Symbol" w:hAnsi="Symbol"/>
          <w:spacing w:val="-12"/>
          <w:sz w:val="32"/>
          <w:vertAlign w:val="baseline"/>
        </w:rPr>
        <w:t></w:t>
      </w:r>
    </w:p>
    <w:p>
      <w:pPr>
        <w:spacing w:after="0" w:line="204" w:lineRule="exact"/>
        <w:jc w:val="left"/>
        <w:rPr>
          <w:rFonts w:ascii="Symbol" w:hAnsi="Symbol"/>
          <w:sz w:val="32"/>
        </w:rPr>
        <w:sectPr>
          <w:type w:val="continuous"/>
          <w:pgSz w:w="11910" w:h="16850"/>
          <w:pgMar w:header="722" w:footer="0" w:top="1600" w:bottom="280" w:left="1260" w:right="480"/>
          <w:cols w:num="3" w:equalWidth="0">
            <w:col w:w="2802" w:space="149"/>
            <w:col w:w="3062" w:space="154"/>
            <w:col w:w="4003"/>
          </w:cols>
        </w:sectPr>
      </w:pPr>
    </w:p>
    <w:p>
      <w:pPr>
        <w:tabs>
          <w:tab w:pos="1426" w:val="left" w:leader="none"/>
          <w:tab w:pos="2239" w:val="left" w:leader="none"/>
          <w:tab w:pos="3331" w:val="left" w:leader="none"/>
          <w:tab w:pos="3717" w:val="left" w:leader="none"/>
          <w:tab w:pos="5450" w:val="left" w:leader="none"/>
          <w:tab w:pos="6587" w:val="left" w:leader="none"/>
        </w:tabs>
        <w:spacing w:line="205" w:lineRule="exact" w:before="0"/>
        <w:ind w:left="0" w:right="962" w:firstLine="0"/>
        <w:jc w:val="center"/>
        <w:rPr>
          <w:rFonts w:ascii="Symbol" w:hAnsi="Symbol"/>
          <w:sz w:val="32"/>
        </w:rPr>
      </w:pPr>
      <w:r>
        <w:rPr/>
        <w:pict>
          <v:line style="position:absolute;mso-position-horizontal-relative:page;mso-position-vertical-relative:paragraph;z-index:-19777024" from="220.282135pt,4.220806pt" to="254.473392pt,4.220806pt" stroked="true" strokeweight=".497172pt" strokecolor="#000000">
            <v:stroke dashstyle="solid"/>
            <w10:wrap type="none"/>
          </v:line>
        </w:pict>
      </w:r>
      <w:r>
        <w:rPr/>
        <w:pict>
          <v:line style="position:absolute;mso-position-horizontal-relative:page;mso-position-vertical-relative:paragraph;z-index:-19776512" from="380.839783pt,4.220806pt" to="415.03104pt,4.220806pt" stroked="true" strokeweight=".497172pt" strokecolor="#000000">
            <v:stroke dashstyle="solid"/>
            <w10:wrap type="none"/>
          </v:line>
        </w:pict>
      </w:r>
      <w:r>
        <w:rPr>
          <w:rFonts w:ascii="Symbol" w:hAnsi="Symbol"/>
          <w:spacing w:val="13"/>
          <w:position w:val="-7"/>
          <w:sz w:val="32"/>
        </w:rPr>
        <w:t></w:t>
      </w:r>
      <w:r>
        <w:rPr>
          <w:i/>
          <w:spacing w:val="13"/>
          <w:sz w:val="32"/>
        </w:rPr>
        <w:t>r </w:t>
      </w:r>
      <w:r>
        <w:rPr>
          <w:rFonts w:ascii="Symbol" w:hAnsi="Symbol"/>
          <w:sz w:val="32"/>
        </w:rPr>
        <w:t></w:t>
      </w:r>
      <w:r>
        <w:rPr>
          <w:i/>
          <w:sz w:val="32"/>
        </w:rPr>
        <w:t>r</w:t>
      </w:r>
      <w:r>
        <w:rPr>
          <w:i/>
          <w:spacing w:val="-11"/>
          <w:sz w:val="32"/>
        </w:rPr>
        <w:t> </w:t>
      </w:r>
      <w:r>
        <w:rPr>
          <w:rFonts w:ascii="Symbol" w:hAnsi="Symbol"/>
          <w:spacing w:val="-10"/>
          <w:position w:val="9"/>
          <w:sz w:val="32"/>
        </w:rPr>
        <w:t></w:t>
      </w:r>
      <w:r>
        <w:rPr>
          <w:position w:val="9"/>
          <w:sz w:val="32"/>
        </w:rPr>
        <w:tab/>
      </w:r>
      <w:r>
        <w:rPr>
          <w:spacing w:val="-5"/>
          <w:sz w:val="32"/>
        </w:rPr>
        <w:t>4</w:t>
      </w:r>
      <w:r>
        <w:rPr>
          <w:rFonts w:ascii="Symbol" w:hAnsi="Symbol"/>
          <w:i/>
          <w:spacing w:val="-5"/>
          <w:sz w:val="33"/>
        </w:rPr>
        <w:t></w:t>
      </w:r>
      <w:r>
        <w:rPr>
          <w:sz w:val="33"/>
        </w:rPr>
        <w:tab/>
      </w:r>
      <w:r>
        <w:rPr>
          <w:i/>
          <w:spacing w:val="-10"/>
          <w:sz w:val="32"/>
        </w:rPr>
        <w:t>r</w:t>
      </w:r>
      <w:r>
        <w:rPr>
          <w:i/>
          <w:sz w:val="32"/>
        </w:rPr>
        <w:tab/>
      </w:r>
      <w:r>
        <w:rPr>
          <w:rFonts w:ascii="Symbol" w:hAnsi="Symbol"/>
          <w:spacing w:val="-10"/>
          <w:position w:val="9"/>
          <w:sz w:val="32"/>
        </w:rPr>
        <w:t></w:t>
      </w:r>
      <w:r>
        <w:rPr>
          <w:position w:val="9"/>
          <w:sz w:val="32"/>
        </w:rPr>
        <w:tab/>
      </w:r>
      <w:r>
        <w:rPr>
          <w:i/>
          <w:sz w:val="32"/>
        </w:rPr>
        <w:t>r</w:t>
      </w:r>
      <w:r>
        <w:rPr>
          <w:i/>
          <w:spacing w:val="12"/>
          <w:sz w:val="32"/>
        </w:rPr>
        <w:t> </w:t>
      </w:r>
      <w:r>
        <w:rPr>
          <w:rFonts w:ascii="Symbol" w:hAnsi="Symbol"/>
          <w:sz w:val="32"/>
        </w:rPr>
        <w:t></w:t>
      </w:r>
      <w:r>
        <w:rPr>
          <w:rFonts w:ascii="Symbol" w:hAnsi="Symbol"/>
          <w:i/>
          <w:sz w:val="33"/>
        </w:rPr>
        <w:t></w:t>
      </w:r>
      <w:r>
        <w:rPr>
          <w:spacing w:val="8"/>
          <w:sz w:val="33"/>
        </w:rPr>
        <w:t> </w:t>
      </w:r>
      <w:r>
        <w:rPr>
          <w:rFonts w:ascii="Symbol" w:hAnsi="Symbol"/>
          <w:position w:val="9"/>
          <w:sz w:val="32"/>
        </w:rPr>
        <w:t></w:t>
      </w:r>
      <w:r>
        <w:rPr>
          <w:spacing w:val="74"/>
          <w:position w:val="9"/>
          <w:sz w:val="32"/>
        </w:rPr>
        <w:t> </w:t>
      </w:r>
      <w:r>
        <w:rPr>
          <w:spacing w:val="-5"/>
          <w:sz w:val="32"/>
        </w:rPr>
        <w:t>4</w:t>
      </w:r>
      <w:r>
        <w:rPr>
          <w:rFonts w:ascii="Symbol" w:hAnsi="Symbol"/>
          <w:i/>
          <w:spacing w:val="-5"/>
          <w:sz w:val="33"/>
        </w:rPr>
        <w:t></w:t>
      </w:r>
      <w:r>
        <w:rPr>
          <w:sz w:val="33"/>
        </w:rPr>
        <w:tab/>
      </w:r>
      <w:r>
        <w:rPr>
          <w:i/>
          <w:spacing w:val="-10"/>
          <w:sz w:val="32"/>
        </w:rPr>
        <w:t>r</w:t>
      </w:r>
      <w:r>
        <w:rPr>
          <w:i/>
          <w:sz w:val="32"/>
        </w:rPr>
        <w:tab/>
      </w:r>
      <w:r>
        <w:rPr>
          <w:rFonts w:ascii="Symbol" w:hAnsi="Symbol"/>
          <w:spacing w:val="-5"/>
          <w:position w:val="9"/>
          <w:sz w:val="32"/>
        </w:rPr>
        <w:t></w:t>
      </w:r>
      <w:r>
        <w:rPr>
          <w:rFonts w:ascii="Symbol" w:hAnsi="Symbol"/>
          <w:spacing w:val="-5"/>
          <w:position w:val="-7"/>
          <w:sz w:val="32"/>
        </w:rPr>
        <w:t></w:t>
      </w:r>
    </w:p>
    <w:p>
      <w:pPr>
        <w:tabs>
          <w:tab w:pos="1902" w:val="left" w:leader="none"/>
          <w:tab w:pos="4511" w:val="left" w:leader="none"/>
          <w:tab w:pos="5535" w:val="left" w:leader="none"/>
          <w:tab w:pos="7768" w:val="left" w:leader="none"/>
        </w:tabs>
        <w:spacing w:line="412" w:lineRule="exact" w:before="0"/>
        <w:ind w:left="1180" w:right="0" w:firstLine="0"/>
        <w:jc w:val="left"/>
        <w:rPr>
          <w:rFonts w:ascii="Symbol" w:hAnsi="Symbol"/>
          <w:sz w:val="32"/>
        </w:rPr>
      </w:pPr>
      <w:r>
        <w:rPr>
          <w:rFonts w:ascii="Symbol" w:hAnsi="Symbol"/>
          <w:spacing w:val="-10"/>
          <w:sz w:val="32"/>
        </w:rPr>
        <w:t></w:t>
      </w:r>
      <w:r>
        <w:rPr>
          <w:sz w:val="32"/>
        </w:rPr>
        <w:tab/>
      </w:r>
      <w:r>
        <w:rPr>
          <w:rFonts w:ascii="Symbol" w:hAnsi="Symbol"/>
          <w:spacing w:val="-10"/>
          <w:position w:val="2"/>
          <w:sz w:val="32"/>
        </w:rPr>
        <w:t></w:t>
      </w:r>
      <w:r>
        <w:rPr>
          <w:position w:val="2"/>
          <w:sz w:val="32"/>
        </w:rPr>
        <w:tab/>
      </w:r>
      <w:r>
        <w:rPr>
          <w:rFonts w:ascii="Symbol" w:hAnsi="Symbol"/>
          <w:spacing w:val="-10"/>
          <w:position w:val="2"/>
          <w:sz w:val="32"/>
        </w:rPr>
        <w:t></w:t>
      </w:r>
      <w:r>
        <w:rPr>
          <w:position w:val="2"/>
          <w:sz w:val="32"/>
        </w:rPr>
        <w:tab/>
      </w:r>
      <w:r>
        <w:rPr>
          <w:rFonts w:ascii="Symbol" w:hAnsi="Symbol"/>
          <w:spacing w:val="-10"/>
          <w:position w:val="2"/>
          <w:sz w:val="32"/>
        </w:rPr>
        <w:t></w:t>
      </w:r>
      <w:r>
        <w:rPr>
          <w:position w:val="2"/>
          <w:sz w:val="32"/>
        </w:rPr>
        <w:tab/>
      </w:r>
      <w:r>
        <w:rPr>
          <w:rFonts w:ascii="Symbol" w:hAnsi="Symbol"/>
          <w:spacing w:val="-5"/>
          <w:position w:val="2"/>
          <w:sz w:val="32"/>
        </w:rPr>
        <w:t></w:t>
      </w:r>
      <w:r>
        <w:rPr>
          <w:rFonts w:ascii="Symbol" w:hAnsi="Symbol"/>
          <w:spacing w:val="-5"/>
          <w:sz w:val="32"/>
        </w:rPr>
        <w:t></w:t>
      </w:r>
    </w:p>
    <w:p>
      <w:pPr>
        <w:spacing w:after="0" w:line="412" w:lineRule="exact"/>
        <w:jc w:val="left"/>
        <w:rPr>
          <w:rFonts w:ascii="Symbol" w:hAnsi="Symbol"/>
          <w:sz w:val="32"/>
        </w:rPr>
        <w:sectPr>
          <w:type w:val="continuous"/>
          <w:pgSz w:w="11910" w:h="16850"/>
          <w:pgMar w:header="722" w:footer="0" w:top="1600" w:bottom="280" w:left="1260" w:right="480"/>
        </w:sectPr>
      </w:pPr>
    </w:p>
    <w:p>
      <w:pPr>
        <w:spacing w:line="2" w:lineRule="auto" w:before="39"/>
        <w:ind w:left="924" w:right="0" w:firstLine="0"/>
        <w:jc w:val="left"/>
        <w:rPr>
          <w:i/>
          <w:sz w:val="24"/>
        </w:rPr>
      </w:pPr>
      <w:r>
        <w:rPr>
          <w:rFonts w:ascii="Symbol" w:hAnsi="Symbol"/>
          <w:position w:val="-33"/>
          <w:sz w:val="32"/>
        </w:rPr>
        <w:t></w:t>
      </w:r>
      <w:r>
        <w:rPr>
          <w:spacing w:val="40"/>
          <w:position w:val="-33"/>
          <w:sz w:val="32"/>
        </w:rPr>
        <w:t> </w:t>
      </w:r>
      <w:r>
        <w:rPr>
          <w:i/>
          <w:position w:val="-13"/>
          <w:sz w:val="32"/>
        </w:rPr>
        <w:t>I</w:t>
      </w:r>
      <w:r>
        <w:rPr>
          <w:position w:val="-21"/>
          <w:sz w:val="24"/>
        </w:rPr>
        <w:t>0</w:t>
      </w:r>
      <w:r>
        <w:rPr>
          <w:rFonts w:ascii="Symbol" w:hAnsi="Symbol"/>
          <w:position w:val="-13"/>
          <w:sz w:val="32"/>
        </w:rPr>
        <w:t></w:t>
      </w:r>
      <w:r>
        <w:rPr>
          <w:i/>
          <w:position w:val="-13"/>
          <w:sz w:val="32"/>
        </w:rPr>
        <w:t>l</w:t>
      </w:r>
      <w:r>
        <w:rPr>
          <w:i/>
          <w:spacing w:val="31"/>
          <w:position w:val="-13"/>
          <w:sz w:val="32"/>
        </w:rPr>
        <w:t> </w:t>
      </w:r>
      <w:r>
        <w:rPr>
          <w:i/>
          <w:position w:val="-13"/>
          <w:sz w:val="32"/>
        </w:rPr>
        <w:t>e</w:t>
      </w:r>
      <w:r>
        <w:rPr>
          <w:rFonts w:ascii="Symbol" w:hAnsi="Symbol"/>
          <w:sz w:val="24"/>
        </w:rPr>
        <w:t></w:t>
      </w:r>
      <w:r>
        <w:rPr>
          <w:spacing w:val="14"/>
          <w:sz w:val="24"/>
        </w:rPr>
        <w:t> </w:t>
      </w:r>
      <w:r>
        <w:rPr>
          <w:i/>
          <w:spacing w:val="-5"/>
          <w:sz w:val="24"/>
        </w:rPr>
        <w:t>jkr</w:t>
      </w:r>
    </w:p>
    <w:p>
      <w:pPr>
        <w:pStyle w:val="BodyText"/>
        <w:tabs>
          <w:tab w:pos="1604" w:val="left" w:leader="none"/>
        </w:tabs>
        <w:spacing w:line="277" w:lineRule="exact" w:before="25"/>
        <w:ind w:left="819"/>
        <w:rPr>
          <w:rFonts w:ascii="MT Extra" w:hAnsi="MT Extra"/>
        </w:rPr>
      </w:pPr>
      <w:r>
        <w:rPr/>
        <w:br w:type="column"/>
      </w:r>
      <w:r>
        <w:rPr>
          <w:rFonts w:ascii="Symbol" w:hAnsi="Symbol"/>
          <w:spacing w:val="-10"/>
        </w:rPr>
        <w:t></w:t>
      </w:r>
      <w:r>
        <w:rPr/>
        <w:tab/>
      </w:r>
      <w:r>
        <w:rPr>
          <w:position w:val="3"/>
          <w:u w:val="single"/>
        </w:rPr>
        <w:t>1</w:t>
      </w:r>
      <w:r>
        <w:rPr>
          <w:spacing w:val="-38"/>
          <w:position w:val="3"/>
        </w:rPr>
        <w:t> </w:t>
      </w:r>
      <w:r>
        <w:rPr>
          <w:rFonts w:ascii="Symbol" w:hAnsi="Symbol"/>
        </w:rPr>
        <w:t></w:t>
      </w:r>
      <w:r>
        <w:rPr>
          <w:spacing w:val="-22"/>
        </w:rPr>
        <w:t> </w:t>
      </w:r>
      <w:r>
        <w:rPr>
          <w:rFonts w:ascii="MT Extra" w:hAnsi="MT Extra"/>
          <w:spacing w:val="-10"/>
          <w:position w:val="10"/>
        </w:rPr>
        <w:t></w:t>
      </w:r>
    </w:p>
    <w:p>
      <w:pPr>
        <w:spacing w:after="0" w:line="277" w:lineRule="exact"/>
        <w:rPr>
          <w:rFonts w:ascii="MT Extra" w:hAnsi="MT Extra"/>
        </w:rPr>
        <w:sectPr>
          <w:type w:val="continuous"/>
          <w:pgSz w:w="11910" w:h="16850"/>
          <w:pgMar w:header="722" w:footer="0" w:top="1600" w:bottom="280" w:left="1260" w:right="480"/>
          <w:cols w:num="2" w:equalWidth="0">
            <w:col w:w="2474" w:space="40"/>
            <w:col w:w="7656"/>
          </w:cols>
        </w:sectPr>
      </w:pPr>
    </w:p>
    <w:p>
      <w:pPr>
        <w:tabs>
          <w:tab w:pos="2110" w:val="left" w:leader="none"/>
        </w:tabs>
        <w:spacing w:line="42" w:lineRule="exact" w:before="254"/>
        <w:ind w:left="1297" w:right="0" w:firstLine="0"/>
        <w:jc w:val="left"/>
        <w:rPr>
          <w:i/>
          <w:sz w:val="32"/>
        </w:rPr>
      </w:pPr>
      <w:r>
        <w:rPr/>
        <w:pict>
          <v:shape style="position:absolute;margin-left:122.004059pt;margin-top:12.923491pt;width:67pt;height:.1pt;mso-position-horizontal-relative:page;mso-position-vertical-relative:paragraph;z-index:16062976" id="docshape638" coordorigin="2440,258" coordsize="1340,0" path="m2440,258l3036,258m3096,258l3780,258e" filled="false" stroked="true" strokeweight=".49891pt" strokecolor="#000000">
            <v:path arrowok="t"/>
            <v:stroke dashstyle="solid"/>
            <w10:wrap type="none"/>
          </v:shape>
        </w:pict>
      </w:r>
      <w:r>
        <w:rPr>
          <w:spacing w:val="-5"/>
          <w:sz w:val="32"/>
        </w:rPr>
        <w:t>4</w:t>
      </w:r>
      <w:r>
        <w:rPr>
          <w:rFonts w:ascii="Symbol" w:hAnsi="Symbol"/>
          <w:i/>
          <w:spacing w:val="-5"/>
          <w:sz w:val="33"/>
        </w:rPr>
        <w:t></w:t>
      </w:r>
      <w:r>
        <w:rPr>
          <w:sz w:val="33"/>
        </w:rPr>
        <w:tab/>
      </w:r>
      <w:r>
        <w:rPr>
          <w:i/>
          <w:spacing w:val="-10"/>
          <w:sz w:val="32"/>
        </w:rPr>
        <w:t>r</w:t>
      </w:r>
    </w:p>
    <w:p>
      <w:pPr>
        <w:spacing w:line="289" w:lineRule="exact" w:before="7"/>
        <w:ind w:left="289" w:right="0" w:firstLine="0"/>
        <w:jc w:val="left"/>
        <w:rPr>
          <w:sz w:val="32"/>
        </w:rPr>
      </w:pPr>
      <w:r>
        <w:rPr/>
        <w:br w:type="column"/>
      </w:r>
      <w:r>
        <w:rPr>
          <w:sz w:val="32"/>
        </w:rPr>
        <w:t>sin</w:t>
      </w:r>
      <w:r>
        <w:rPr>
          <w:spacing w:val="-21"/>
          <w:sz w:val="32"/>
        </w:rPr>
        <w:t> </w:t>
      </w:r>
      <w:r>
        <w:rPr>
          <w:rFonts w:ascii="Symbol" w:hAnsi="Symbol"/>
          <w:i/>
          <w:sz w:val="33"/>
        </w:rPr>
        <w:t></w:t>
      </w:r>
      <w:r>
        <w:rPr>
          <w:spacing w:val="-11"/>
          <w:sz w:val="33"/>
        </w:rPr>
        <w:t> </w:t>
      </w:r>
      <w:r>
        <w:rPr>
          <w:rFonts w:ascii="Symbol" w:hAnsi="Symbol"/>
          <w:sz w:val="32"/>
        </w:rPr>
        <w:t></w:t>
      </w:r>
      <w:r>
        <w:rPr>
          <w:spacing w:val="-45"/>
          <w:sz w:val="32"/>
        </w:rPr>
        <w:t> </w:t>
      </w:r>
      <w:r>
        <w:rPr>
          <w:rFonts w:ascii="Symbol" w:hAnsi="Symbol"/>
          <w:position w:val="-3"/>
          <w:sz w:val="32"/>
        </w:rPr>
        <w:t></w:t>
      </w:r>
      <w:r>
        <w:rPr>
          <w:spacing w:val="11"/>
          <w:position w:val="-3"/>
          <w:sz w:val="32"/>
        </w:rPr>
        <w:t> </w:t>
      </w:r>
      <w:r>
        <w:rPr>
          <w:i/>
          <w:sz w:val="32"/>
        </w:rPr>
        <w:t>jk</w:t>
      </w:r>
      <w:r>
        <w:rPr>
          <w:i/>
          <w:spacing w:val="-13"/>
          <w:sz w:val="32"/>
        </w:rPr>
        <w:t> </w:t>
      </w:r>
      <w:r>
        <w:rPr>
          <w:rFonts w:ascii="Symbol" w:hAnsi="Symbol"/>
          <w:sz w:val="32"/>
        </w:rPr>
        <w:t></w:t>
      </w:r>
      <w:r>
        <w:rPr>
          <w:spacing w:val="-2"/>
          <w:sz w:val="32"/>
        </w:rPr>
        <w:t> </w:t>
      </w:r>
      <w:r>
        <w:rPr>
          <w:i/>
          <w:position w:val="-24"/>
          <w:sz w:val="32"/>
        </w:rPr>
        <w:t>r</w:t>
      </w:r>
      <w:r>
        <w:rPr>
          <w:i/>
          <w:spacing w:val="-19"/>
          <w:position w:val="-24"/>
          <w:sz w:val="32"/>
        </w:rPr>
        <w:t> </w:t>
      </w:r>
      <w:r>
        <w:rPr>
          <w:rFonts w:ascii="Symbol" w:hAnsi="Symbol"/>
          <w:spacing w:val="-4"/>
          <w:position w:val="-3"/>
          <w:sz w:val="32"/>
        </w:rPr>
        <w:t></w:t>
      </w:r>
      <w:r>
        <w:rPr>
          <w:rFonts w:ascii="Symbol" w:hAnsi="Symbol"/>
          <w:i/>
          <w:spacing w:val="-4"/>
          <w:sz w:val="33"/>
        </w:rPr>
        <w:t></w:t>
      </w:r>
      <w:r>
        <w:rPr>
          <w:spacing w:val="-4"/>
          <w:sz w:val="33"/>
          <w:vertAlign w:val="subscript"/>
        </w:rPr>
        <w:t>0</w:t>
      </w:r>
      <w:r>
        <w:rPr>
          <w:spacing w:val="-4"/>
          <w:sz w:val="32"/>
          <w:vertAlign w:val="baseline"/>
        </w:rPr>
        <w:t>.</w:t>
      </w:r>
    </w:p>
    <w:p>
      <w:pPr>
        <w:spacing w:after="0" w:line="289" w:lineRule="exact"/>
        <w:jc w:val="left"/>
        <w:rPr>
          <w:sz w:val="32"/>
        </w:rPr>
        <w:sectPr>
          <w:type w:val="continuous"/>
          <w:pgSz w:w="11910" w:h="16850"/>
          <w:pgMar w:header="722" w:footer="0" w:top="1600" w:bottom="280" w:left="1260" w:right="480"/>
          <w:cols w:num="2" w:equalWidth="0">
            <w:col w:w="2236" w:space="40"/>
            <w:col w:w="7894"/>
          </w:cols>
        </w:sectPr>
      </w:pPr>
    </w:p>
    <w:p>
      <w:pPr>
        <w:tabs>
          <w:tab w:pos="4320" w:val="left" w:leader="none"/>
        </w:tabs>
        <w:spacing w:before="0"/>
        <w:ind w:left="3332" w:right="0" w:firstLine="0"/>
        <w:jc w:val="left"/>
        <w:rPr>
          <w:rFonts w:ascii="Symbol" w:hAnsi="Symbol"/>
          <w:sz w:val="32"/>
        </w:rPr>
      </w:pPr>
      <w:r>
        <w:rPr>
          <w:rFonts w:ascii="Symbol" w:hAnsi="Symbol"/>
          <w:spacing w:val="-10"/>
          <w:sz w:val="32"/>
        </w:rPr>
        <w:t></w:t>
      </w:r>
      <w:r>
        <w:rPr>
          <w:sz w:val="32"/>
        </w:rPr>
        <w:tab/>
      </w:r>
      <w:r>
        <w:rPr>
          <w:rFonts w:ascii="Symbol" w:hAnsi="Symbol"/>
          <w:spacing w:val="-10"/>
          <w:sz w:val="32"/>
        </w:rPr>
        <w:t></w:t>
      </w:r>
    </w:p>
    <w:p>
      <w:pPr>
        <w:pStyle w:val="BodyText"/>
        <w:tabs>
          <w:tab w:pos="3269" w:val="left" w:leader="none"/>
          <w:tab w:pos="5644" w:val="left" w:leader="none"/>
          <w:tab w:pos="6538" w:val="left" w:leader="none"/>
          <w:tab w:pos="8308" w:val="left" w:leader="none"/>
        </w:tabs>
        <w:ind w:right="942" w:firstLine="707"/>
      </w:pPr>
      <w:r>
        <w:rPr>
          <w:spacing w:val="-2"/>
        </w:rPr>
        <w:t>Напряженность</w:t>
      </w:r>
      <w:r>
        <w:rPr/>
        <w:tab/>
      </w:r>
      <w:r>
        <w:rPr>
          <w:spacing w:val="-2"/>
        </w:rPr>
        <w:t>электрического</w:t>
      </w:r>
      <w:r>
        <w:rPr/>
        <w:tab/>
      </w:r>
      <w:r>
        <w:rPr>
          <w:spacing w:val="-4"/>
        </w:rPr>
        <w:t>поля</w:t>
      </w:r>
      <w:r>
        <w:rPr/>
        <w:tab/>
      </w:r>
      <w:r>
        <w:rPr>
          <w:spacing w:val="-2"/>
        </w:rPr>
        <w:t>излучателя</w:t>
      </w:r>
      <w:r>
        <w:rPr/>
        <w:tab/>
      </w:r>
      <w:r>
        <w:rPr>
          <w:spacing w:val="-2"/>
        </w:rPr>
        <w:t>можно </w:t>
      </w:r>
      <w:r>
        <w:rPr/>
        <w:t>найти, используя первое уравнения Максвелла из (2.24)</w:t>
      </w:r>
    </w:p>
    <w:p>
      <w:pPr>
        <w:spacing w:after="0"/>
        <w:sectPr>
          <w:type w:val="continuous"/>
          <w:pgSz w:w="11910" w:h="16850"/>
          <w:pgMar w:header="722" w:footer="0" w:top="1600" w:bottom="280" w:left="1260" w:right="480"/>
        </w:sectPr>
      </w:pPr>
    </w:p>
    <w:p>
      <w:pPr>
        <w:spacing w:line="170" w:lineRule="auto" w:before="0"/>
        <w:ind w:left="0" w:right="0" w:firstLine="0"/>
        <w:jc w:val="right"/>
        <w:rPr>
          <w:sz w:val="24"/>
        </w:rPr>
      </w:pPr>
      <w:r>
        <w:rPr>
          <w:i/>
          <w:spacing w:val="-65"/>
          <w:w w:val="105"/>
          <w:position w:val="-25"/>
          <w:sz w:val="31"/>
        </w:rPr>
        <w:t>E</w:t>
      </w:r>
      <w:r>
        <w:rPr>
          <w:rFonts w:ascii="MT Extra" w:hAnsi="MT Extra"/>
          <w:spacing w:val="-65"/>
          <w:w w:val="105"/>
          <w:sz w:val="31"/>
        </w:rPr>
        <w:t></w:t>
      </w:r>
      <w:r>
        <w:rPr>
          <w:rFonts w:ascii="MT Extra" w:hAnsi="MT Extra"/>
          <w:spacing w:val="-65"/>
          <w:w w:val="105"/>
          <w:position w:val="-10"/>
          <w:sz w:val="31"/>
        </w:rPr>
        <w:t></w:t>
      </w:r>
      <w:r>
        <w:rPr>
          <w:spacing w:val="-65"/>
          <w:w w:val="105"/>
          <w:position w:val="-33"/>
          <w:sz w:val="24"/>
        </w:rPr>
        <w:t>0</w:t>
      </w:r>
    </w:p>
    <w:p>
      <w:pPr>
        <w:tabs>
          <w:tab w:pos="675" w:val="left" w:leader="none"/>
          <w:tab w:pos="1191" w:val="left" w:leader="none"/>
        </w:tabs>
        <w:spacing w:line="495" w:lineRule="exact" w:before="0"/>
        <w:ind w:left="66" w:right="0" w:firstLine="0"/>
        <w:jc w:val="left"/>
        <w:rPr>
          <w:sz w:val="32"/>
        </w:rPr>
      </w:pPr>
      <w:r>
        <w:rPr/>
        <w:br w:type="column"/>
      </w:r>
      <w:r>
        <w:rPr>
          <w:rFonts w:ascii="Symbol" w:hAnsi="Symbol"/>
          <w:w w:val="105"/>
          <w:sz w:val="31"/>
        </w:rPr>
        <w:t></w:t>
      </w:r>
      <w:r>
        <w:rPr>
          <w:w w:val="105"/>
          <w:sz w:val="31"/>
        </w:rPr>
        <w:t> </w:t>
      </w:r>
      <w:r>
        <w:rPr>
          <w:position w:val="20"/>
          <w:sz w:val="31"/>
          <w:u w:val="single"/>
        </w:rPr>
        <w:tab/>
      </w:r>
      <w:r>
        <w:rPr>
          <w:spacing w:val="-10"/>
          <w:w w:val="105"/>
          <w:position w:val="20"/>
          <w:sz w:val="31"/>
          <w:u w:val="single"/>
        </w:rPr>
        <w:t>1</w:t>
      </w:r>
      <w:r>
        <w:rPr>
          <w:position w:val="20"/>
          <w:sz w:val="31"/>
          <w:u w:val="single"/>
        </w:rPr>
        <w:tab/>
      </w:r>
      <w:r>
        <w:rPr>
          <w:spacing w:val="-20"/>
          <w:position w:val="20"/>
          <w:sz w:val="31"/>
        </w:rPr>
        <w:t> </w:t>
      </w:r>
      <w:r>
        <w:rPr>
          <w:i/>
          <w:spacing w:val="-32"/>
          <w:w w:val="105"/>
          <w:sz w:val="31"/>
        </w:rPr>
        <w:t>rotH</w:t>
      </w:r>
      <w:r>
        <w:rPr>
          <w:rFonts w:ascii="MT Extra" w:hAnsi="MT Extra"/>
          <w:spacing w:val="-32"/>
          <w:w w:val="105"/>
          <w:position w:val="26"/>
          <w:sz w:val="31"/>
        </w:rPr>
        <w:t></w:t>
      </w:r>
      <w:r>
        <w:rPr>
          <w:spacing w:val="8"/>
          <w:w w:val="105"/>
          <w:position w:val="26"/>
          <w:sz w:val="31"/>
        </w:rPr>
        <w:t> </w:t>
      </w:r>
      <w:r>
        <w:rPr>
          <w:w w:val="105"/>
          <w:sz w:val="32"/>
        </w:rPr>
        <w:t>.</w:t>
      </w:r>
    </w:p>
    <w:p>
      <w:pPr>
        <w:spacing w:line="326" w:lineRule="exact" w:before="0"/>
        <w:ind w:left="396" w:right="0" w:firstLine="0"/>
        <w:jc w:val="left"/>
        <w:rPr>
          <w:rFonts w:ascii="Symbol" w:hAnsi="Symbol"/>
          <w:i/>
          <w:sz w:val="33"/>
        </w:rPr>
      </w:pPr>
      <w:r>
        <w:rPr>
          <w:i/>
          <w:spacing w:val="-2"/>
          <w:w w:val="105"/>
          <w:sz w:val="31"/>
        </w:rPr>
        <w:t>j</w:t>
      </w:r>
      <w:r>
        <w:rPr>
          <w:rFonts w:ascii="Symbol" w:hAnsi="Symbol"/>
          <w:i/>
          <w:spacing w:val="-2"/>
          <w:w w:val="105"/>
          <w:sz w:val="33"/>
        </w:rPr>
        <w:t></w:t>
      </w:r>
      <w:r>
        <w:rPr>
          <w:spacing w:val="-2"/>
          <w:w w:val="105"/>
          <w:sz w:val="33"/>
          <w:vertAlign w:val="subscript"/>
        </w:rPr>
        <w:t>0</w:t>
      </w:r>
      <w:r>
        <w:rPr>
          <w:rFonts w:ascii="Symbol" w:hAnsi="Symbol"/>
          <w:i/>
          <w:spacing w:val="-2"/>
          <w:w w:val="105"/>
          <w:sz w:val="33"/>
          <w:vertAlign w:val="baseline"/>
        </w:rPr>
        <w:t></w:t>
      </w:r>
    </w:p>
    <w:p>
      <w:pPr>
        <w:spacing w:after="0" w:line="326" w:lineRule="exact"/>
        <w:jc w:val="left"/>
        <w:rPr>
          <w:rFonts w:ascii="Symbol" w:hAnsi="Symbol"/>
          <w:sz w:val="33"/>
        </w:rPr>
        <w:sectPr>
          <w:type w:val="continuous"/>
          <w:pgSz w:w="11910" w:h="16850"/>
          <w:pgMar w:header="722" w:footer="0" w:top="1600" w:bottom="280" w:left="1260" w:right="480"/>
          <w:cols w:num="2" w:equalWidth="0">
            <w:col w:w="3858" w:space="40"/>
            <w:col w:w="6272"/>
          </w:cols>
        </w:sectPr>
      </w:pPr>
    </w:p>
    <w:p>
      <w:pPr>
        <w:pStyle w:val="BodyText"/>
        <w:spacing w:before="52"/>
        <w:ind w:firstLine="707"/>
      </w:pPr>
      <w:r>
        <w:rPr/>
        <w:drawing>
          <wp:anchor distT="0" distB="0" distL="0" distR="0" allowOverlap="1" layoutInCell="1" locked="0" behindDoc="1" simplePos="0" relativeHeight="483543552">
            <wp:simplePos x="0" y="0"/>
            <wp:positionH relativeFrom="page">
              <wp:posOffset>5324057</wp:posOffset>
            </wp:positionH>
            <wp:positionV relativeFrom="paragraph">
              <wp:posOffset>557071</wp:posOffset>
            </wp:positionV>
            <wp:extent cx="326374" cy="203870"/>
            <wp:effectExtent l="0" t="0" r="0" b="0"/>
            <wp:wrapNone/>
            <wp:docPr id="61" name="image60.png"/>
            <wp:cNvGraphicFramePr>
              <a:graphicFrameLocks noChangeAspect="1"/>
            </wp:cNvGraphicFramePr>
            <a:graphic>
              <a:graphicData uri="http://schemas.openxmlformats.org/drawingml/2006/picture">
                <pic:pic>
                  <pic:nvPicPr>
                    <pic:cNvPr id="62" name="image60.png"/>
                    <pic:cNvPicPr/>
                  </pic:nvPicPr>
                  <pic:blipFill>
                    <a:blip r:embed="rId65" cstate="print"/>
                    <a:stretch>
                      <a:fillRect/>
                    </a:stretch>
                  </pic:blipFill>
                  <pic:spPr>
                    <a:xfrm>
                      <a:off x="0" y="0"/>
                      <a:ext cx="326374" cy="203870"/>
                    </a:xfrm>
                    <a:prstGeom prst="rect">
                      <a:avLst/>
                    </a:prstGeom>
                  </pic:spPr>
                </pic:pic>
              </a:graphicData>
            </a:graphic>
          </wp:anchor>
        </w:drawing>
      </w:r>
      <w:r>
        <w:rPr/>
        <w:t>Используем</w:t>
      </w:r>
      <w:r>
        <w:rPr>
          <w:spacing w:val="40"/>
        </w:rPr>
        <w:t> </w:t>
      </w:r>
      <w:r>
        <w:rPr/>
        <w:t>операцию</w:t>
      </w:r>
      <w:r>
        <w:rPr>
          <w:spacing w:val="40"/>
        </w:rPr>
        <w:t> </w:t>
      </w:r>
      <w:r>
        <w:rPr/>
        <w:t>вычисления</w:t>
      </w:r>
      <w:r>
        <w:rPr>
          <w:spacing w:val="40"/>
        </w:rPr>
        <w:t> </w:t>
      </w:r>
      <w:r>
        <w:rPr/>
        <w:t>ротора</w:t>
      </w:r>
      <w:r>
        <w:rPr>
          <w:spacing w:val="40"/>
        </w:rPr>
        <w:t> </w:t>
      </w:r>
      <w:r>
        <w:rPr/>
        <w:t>в</w:t>
      </w:r>
      <w:r>
        <w:rPr>
          <w:spacing w:val="40"/>
        </w:rPr>
        <w:t> </w:t>
      </w:r>
      <w:r>
        <w:rPr/>
        <w:t>сферических</w:t>
      </w:r>
      <w:r>
        <w:rPr>
          <w:spacing w:val="40"/>
        </w:rPr>
        <w:t> </w:t>
      </w:r>
      <w:r>
        <w:rPr/>
        <w:t>координатах, опуская громоздкие выкладки получим</w:t>
      </w:r>
    </w:p>
    <w:p>
      <w:pPr>
        <w:spacing w:after="0"/>
        <w:sectPr>
          <w:type w:val="continuous"/>
          <w:pgSz w:w="11910" w:h="16850"/>
          <w:pgMar w:header="722" w:footer="0" w:top="1600" w:bottom="280" w:left="1260" w:right="480"/>
        </w:sectPr>
      </w:pPr>
    </w:p>
    <w:p>
      <w:pPr>
        <w:spacing w:line="182" w:lineRule="exact" w:before="97"/>
        <w:ind w:left="0" w:right="0" w:firstLine="0"/>
        <w:jc w:val="right"/>
        <w:rPr>
          <w:sz w:val="31"/>
        </w:rPr>
      </w:pPr>
      <w:r>
        <w:rPr/>
        <w:pict>
          <v:group style="position:absolute;margin-left:139.234192pt;margin-top:4.716928pt;width:122.15pt;height:22.5pt;mso-position-horizontal-relative:page;mso-position-vertical-relative:paragraph;z-index:-19775488" id="docshapegroup639" coordorigin="2785,94" coordsize="2443,450">
            <v:shape style="position:absolute;left:3394;top:536;width:1833;height:2" id="docshape640" coordorigin="3395,537" coordsize="1833,0" path="m3395,537l4491,537m4544,537l5227,537e" filled="false" stroked="true" strokeweight=".76848pt" strokecolor="#000000">
              <v:path arrowok="t"/>
              <v:stroke dashstyle="solid"/>
            </v:shape>
            <v:shape style="position:absolute;left:2784;top:94;width:1284;height:322" type="#_x0000_t75" id="docshape641" stroked="false">
              <v:imagedata r:id="rId34" o:title=""/>
            </v:shape>
            <v:shape style="position:absolute;left:2797;top:198;width:1284;height:322" type="#_x0000_t75" id="docshape642" stroked="false">
              <v:imagedata r:id="rId66" o:title=""/>
            </v:shape>
            <w10:wrap type="none"/>
          </v:group>
        </w:pict>
      </w:r>
      <w:r>
        <w:rPr>
          <w:i/>
          <w:sz w:val="31"/>
        </w:rPr>
        <w:t>I</w:t>
      </w:r>
      <w:r>
        <w:rPr>
          <w:position w:val="-7"/>
          <w:sz w:val="23"/>
        </w:rPr>
        <w:t>0</w:t>
      </w:r>
      <w:r>
        <w:rPr>
          <w:rFonts w:ascii="Symbol" w:hAnsi="Symbol"/>
          <w:sz w:val="31"/>
        </w:rPr>
        <w:t></w:t>
      </w:r>
      <w:r>
        <w:rPr>
          <w:i/>
          <w:sz w:val="31"/>
        </w:rPr>
        <w:t>l</w:t>
      </w:r>
      <w:r>
        <w:rPr>
          <w:i/>
          <w:spacing w:val="5"/>
          <w:sz w:val="31"/>
        </w:rPr>
        <w:t> </w:t>
      </w:r>
      <w:r>
        <w:rPr>
          <w:rFonts w:ascii="Symbol" w:hAnsi="Symbol"/>
          <w:sz w:val="31"/>
        </w:rPr>
        <w:t></w:t>
      </w:r>
      <w:r>
        <w:rPr>
          <w:spacing w:val="-18"/>
          <w:sz w:val="31"/>
        </w:rPr>
        <w:t> </w:t>
      </w:r>
      <w:r>
        <w:rPr>
          <w:i/>
          <w:sz w:val="31"/>
        </w:rPr>
        <w:t>k</w:t>
      </w:r>
      <w:r>
        <w:rPr>
          <w:i/>
          <w:spacing w:val="-31"/>
          <w:sz w:val="31"/>
        </w:rPr>
        <w:t> </w:t>
      </w:r>
      <w:r>
        <w:rPr>
          <w:spacing w:val="-10"/>
          <w:sz w:val="31"/>
          <w:vertAlign w:val="superscript"/>
        </w:rPr>
        <w:t>2</w:t>
      </w:r>
    </w:p>
    <w:p>
      <w:pPr>
        <w:tabs>
          <w:tab w:pos="1629" w:val="left" w:leader="none"/>
          <w:tab w:pos="2508" w:val="left" w:leader="none"/>
          <w:tab w:pos="2921" w:val="left" w:leader="none"/>
        </w:tabs>
        <w:spacing w:line="249" w:lineRule="exact" w:before="31"/>
        <w:ind w:left="70" w:right="0" w:firstLine="0"/>
        <w:jc w:val="left"/>
        <w:rPr>
          <w:rFonts w:ascii="Symbol" w:hAnsi="Symbol"/>
          <w:sz w:val="31"/>
        </w:rPr>
      </w:pPr>
      <w:r>
        <w:rPr/>
        <w:br w:type="column"/>
      </w:r>
      <w:r>
        <w:rPr>
          <w:i/>
          <w:w w:val="105"/>
          <w:position w:val="-13"/>
          <w:sz w:val="31"/>
        </w:rPr>
        <w:t>e</w:t>
      </w:r>
      <w:r>
        <w:rPr>
          <w:rFonts w:ascii="Symbol" w:hAnsi="Symbol"/>
          <w:w w:val="105"/>
          <w:sz w:val="23"/>
        </w:rPr>
        <w:t></w:t>
      </w:r>
      <w:r>
        <w:rPr>
          <w:spacing w:val="-2"/>
          <w:w w:val="105"/>
          <w:sz w:val="23"/>
        </w:rPr>
        <w:t> </w:t>
      </w:r>
      <w:r>
        <w:rPr>
          <w:i/>
          <w:w w:val="105"/>
          <w:sz w:val="23"/>
        </w:rPr>
        <w:t>jkr</w:t>
      </w:r>
      <w:r>
        <w:rPr>
          <w:i/>
          <w:spacing w:val="53"/>
          <w:w w:val="105"/>
          <w:sz w:val="23"/>
        </w:rPr>
        <w:t> </w:t>
      </w:r>
      <w:r>
        <w:rPr>
          <w:rFonts w:ascii="Symbol" w:hAnsi="Symbol"/>
          <w:spacing w:val="-5"/>
          <w:w w:val="105"/>
          <w:position w:val="-6"/>
          <w:sz w:val="31"/>
        </w:rPr>
        <w:t></w:t>
      </w:r>
      <w:r>
        <w:rPr>
          <w:rFonts w:ascii="Symbol" w:hAnsi="Symbol"/>
          <w:spacing w:val="-5"/>
          <w:w w:val="105"/>
          <w:position w:val="-9"/>
          <w:sz w:val="31"/>
        </w:rPr>
        <w:t></w:t>
      </w:r>
      <w:r>
        <w:rPr>
          <w:position w:val="-9"/>
          <w:sz w:val="31"/>
        </w:rPr>
        <w:tab/>
      </w:r>
      <w:r>
        <w:rPr>
          <w:spacing w:val="-10"/>
          <w:w w:val="105"/>
          <w:position w:val="-13"/>
          <w:sz w:val="31"/>
        </w:rPr>
        <w:t>1</w:t>
      </w:r>
      <w:r>
        <w:rPr>
          <w:position w:val="-13"/>
          <w:sz w:val="31"/>
        </w:rPr>
        <w:tab/>
      </w:r>
      <w:r>
        <w:rPr>
          <w:i/>
          <w:spacing w:val="-10"/>
          <w:w w:val="105"/>
          <w:position w:val="-13"/>
          <w:sz w:val="31"/>
        </w:rPr>
        <w:t>j</w:t>
      </w:r>
      <w:r>
        <w:rPr>
          <w:i/>
          <w:position w:val="-13"/>
          <w:sz w:val="31"/>
        </w:rPr>
        <w:tab/>
      </w:r>
      <w:r>
        <w:rPr>
          <w:rFonts w:ascii="Symbol" w:hAnsi="Symbol"/>
          <w:spacing w:val="-10"/>
          <w:w w:val="105"/>
          <w:position w:val="-9"/>
          <w:sz w:val="31"/>
        </w:rPr>
        <w:t></w:t>
      </w:r>
    </w:p>
    <w:p>
      <w:pPr>
        <w:spacing w:after="0" w:line="249" w:lineRule="exact"/>
        <w:jc w:val="left"/>
        <w:rPr>
          <w:rFonts w:ascii="Symbol" w:hAnsi="Symbol"/>
          <w:sz w:val="31"/>
        </w:rPr>
        <w:sectPr>
          <w:type w:val="continuous"/>
          <w:pgSz w:w="11910" w:h="16850"/>
          <w:pgMar w:header="722" w:footer="0" w:top="1600" w:bottom="280" w:left="1260" w:right="480"/>
          <w:cols w:num="2" w:equalWidth="0">
            <w:col w:w="3189" w:space="40"/>
            <w:col w:w="6941"/>
          </w:cols>
        </w:sectPr>
      </w:pPr>
    </w:p>
    <w:p>
      <w:pPr>
        <w:spacing w:line="319" w:lineRule="exact" w:before="25"/>
        <w:ind w:left="0" w:right="0" w:firstLine="0"/>
        <w:jc w:val="right"/>
        <w:rPr>
          <w:rFonts w:ascii="Symbol" w:hAnsi="Symbol"/>
          <w:sz w:val="31"/>
        </w:rPr>
      </w:pPr>
      <w:r>
        <w:rPr>
          <w:i/>
          <w:w w:val="105"/>
          <w:sz w:val="31"/>
        </w:rPr>
        <w:t>E</w:t>
      </w:r>
      <w:r>
        <w:rPr>
          <w:w w:val="105"/>
          <w:position w:val="-7"/>
          <w:sz w:val="23"/>
        </w:rPr>
        <w:t>0</w:t>
      </w:r>
      <w:r>
        <w:rPr>
          <w:spacing w:val="33"/>
          <w:w w:val="105"/>
          <w:position w:val="-7"/>
          <w:sz w:val="23"/>
        </w:rPr>
        <w:t> </w:t>
      </w:r>
      <w:r>
        <w:rPr>
          <w:rFonts w:ascii="Symbol" w:hAnsi="Symbol"/>
          <w:spacing w:val="-12"/>
          <w:w w:val="105"/>
          <w:sz w:val="31"/>
        </w:rPr>
        <w:t></w:t>
      </w:r>
    </w:p>
    <w:p>
      <w:pPr>
        <w:spacing w:line="90" w:lineRule="exact" w:before="254"/>
        <w:ind w:left="89" w:right="0" w:firstLine="0"/>
        <w:jc w:val="left"/>
        <w:rPr>
          <w:rFonts w:ascii="Symbol" w:hAnsi="Symbol"/>
          <w:i/>
          <w:sz w:val="33"/>
        </w:rPr>
      </w:pPr>
      <w:r>
        <w:rPr/>
        <w:br w:type="column"/>
      </w:r>
      <w:r>
        <w:rPr>
          <w:sz w:val="31"/>
        </w:rPr>
        <w:t>4</w:t>
      </w:r>
      <w:r>
        <w:rPr>
          <w:rFonts w:ascii="Symbol" w:hAnsi="Symbol"/>
          <w:i/>
          <w:sz w:val="33"/>
        </w:rPr>
        <w:t></w:t>
      </w:r>
      <w:r>
        <w:rPr>
          <w:spacing w:val="21"/>
          <w:sz w:val="33"/>
        </w:rPr>
        <w:t> </w:t>
      </w:r>
      <w:r>
        <w:rPr>
          <w:rFonts w:ascii="Symbol" w:hAnsi="Symbol"/>
          <w:i/>
          <w:spacing w:val="-10"/>
          <w:sz w:val="33"/>
        </w:rPr>
        <w:t></w:t>
      </w:r>
    </w:p>
    <w:p>
      <w:pPr>
        <w:tabs>
          <w:tab w:pos="833" w:val="left" w:leader="none"/>
        </w:tabs>
        <w:spacing w:line="279" w:lineRule="exact" w:before="66"/>
        <w:ind w:left="371" w:right="0" w:firstLine="0"/>
        <w:jc w:val="left"/>
        <w:rPr>
          <w:rFonts w:ascii="Symbol" w:hAnsi="Symbol"/>
          <w:sz w:val="31"/>
        </w:rPr>
      </w:pPr>
      <w:r>
        <w:rPr/>
        <w:br w:type="column"/>
      </w:r>
      <w:r>
        <w:rPr>
          <w:i/>
          <w:spacing w:val="-10"/>
          <w:w w:val="105"/>
          <w:position w:val="-19"/>
          <w:sz w:val="31"/>
        </w:rPr>
        <w:t>r</w:t>
      </w:r>
      <w:r>
        <w:rPr>
          <w:i/>
          <w:position w:val="-19"/>
          <w:sz w:val="31"/>
        </w:rPr>
        <w:tab/>
      </w:r>
      <w:r>
        <w:rPr>
          <w:rFonts w:ascii="Symbol" w:hAnsi="Symbol"/>
          <w:spacing w:val="-5"/>
          <w:w w:val="105"/>
          <w:position w:val="1"/>
          <w:sz w:val="31"/>
        </w:rPr>
        <w:t></w:t>
      </w:r>
      <w:r>
        <w:rPr>
          <w:rFonts w:ascii="Symbol" w:hAnsi="Symbol"/>
          <w:spacing w:val="-5"/>
          <w:w w:val="105"/>
          <w:sz w:val="31"/>
        </w:rPr>
        <w:t></w:t>
      </w:r>
    </w:p>
    <w:p>
      <w:pPr>
        <w:spacing w:line="4" w:lineRule="auto" w:before="51"/>
        <w:ind w:left="63" w:right="0" w:firstLine="0"/>
        <w:jc w:val="left"/>
        <w:rPr>
          <w:rFonts w:ascii="Symbol" w:hAnsi="Symbol"/>
          <w:sz w:val="31"/>
        </w:rPr>
      </w:pPr>
      <w:r>
        <w:rPr/>
        <w:br w:type="column"/>
      </w:r>
      <w:r>
        <w:rPr>
          <w:i/>
          <w:w w:val="105"/>
          <w:sz w:val="31"/>
        </w:rPr>
        <w:t>j</w:t>
      </w:r>
      <w:r>
        <w:rPr>
          <w:i/>
          <w:spacing w:val="-7"/>
          <w:w w:val="105"/>
          <w:sz w:val="31"/>
        </w:rPr>
        <w:t> </w:t>
      </w:r>
      <w:r>
        <w:rPr>
          <w:rFonts w:ascii="Symbol" w:hAnsi="Symbol"/>
          <w:w w:val="105"/>
          <w:sz w:val="31"/>
        </w:rPr>
        <w:t></w:t>
      </w:r>
      <w:r>
        <w:rPr>
          <w:spacing w:val="15"/>
          <w:w w:val="105"/>
          <w:sz w:val="31"/>
        </w:rPr>
        <w:t> </w:t>
      </w:r>
      <w:r>
        <w:rPr>
          <w:i/>
          <w:w w:val="105"/>
          <w:position w:val="-24"/>
          <w:sz w:val="31"/>
        </w:rPr>
        <w:t>kr</w:t>
      </w:r>
      <w:r>
        <w:rPr>
          <w:i/>
          <w:spacing w:val="25"/>
          <w:w w:val="105"/>
          <w:position w:val="-24"/>
          <w:sz w:val="31"/>
        </w:rPr>
        <w:t> </w:t>
      </w:r>
      <w:r>
        <w:rPr>
          <w:rFonts w:ascii="Symbol" w:hAnsi="Symbol"/>
          <w:w w:val="105"/>
          <w:sz w:val="31"/>
        </w:rPr>
        <w:t></w:t>
      </w:r>
      <w:r>
        <w:rPr>
          <w:spacing w:val="4"/>
          <w:w w:val="105"/>
          <w:sz w:val="31"/>
        </w:rPr>
        <w:t> </w:t>
      </w:r>
      <w:r>
        <w:rPr>
          <w:w w:val="105"/>
          <w:position w:val="-28"/>
          <w:sz w:val="31"/>
        </w:rPr>
        <w:t>(</w:t>
      </w:r>
      <w:r>
        <w:rPr>
          <w:i/>
          <w:w w:val="105"/>
          <w:position w:val="-28"/>
          <w:sz w:val="31"/>
        </w:rPr>
        <w:t>kr</w:t>
      </w:r>
      <w:r>
        <w:rPr>
          <w:w w:val="105"/>
          <w:position w:val="-28"/>
          <w:sz w:val="31"/>
        </w:rPr>
        <w:t>)</w:t>
      </w:r>
      <w:r>
        <w:rPr>
          <w:w w:val="105"/>
          <w:position w:val="-13"/>
          <w:sz w:val="23"/>
        </w:rPr>
        <w:t>2</w:t>
      </w:r>
      <w:r>
        <w:rPr>
          <w:spacing w:val="36"/>
          <w:w w:val="105"/>
          <w:position w:val="-13"/>
          <w:sz w:val="23"/>
        </w:rPr>
        <w:t> </w:t>
      </w:r>
      <w:r>
        <w:rPr>
          <w:rFonts w:ascii="Symbol" w:hAnsi="Symbol"/>
          <w:w w:val="105"/>
          <w:position w:val="-4"/>
          <w:sz w:val="31"/>
        </w:rPr>
        <w:t></w:t>
      </w:r>
      <w:r>
        <w:rPr>
          <w:w w:val="105"/>
          <w:sz w:val="31"/>
        </w:rPr>
        <w:t>sin</w:t>
      </w:r>
      <w:r>
        <w:rPr>
          <w:rFonts w:ascii="Symbol" w:hAnsi="Symbol"/>
          <w:i/>
          <w:w w:val="105"/>
          <w:sz w:val="33"/>
        </w:rPr>
        <w:t></w:t>
      </w:r>
      <w:r>
        <w:rPr>
          <w:w w:val="105"/>
          <w:sz w:val="33"/>
        </w:rPr>
        <w:t> </w:t>
      </w:r>
      <w:r>
        <w:rPr>
          <w:rFonts w:ascii="Symbol" w:hAnsi="Symbol"/>
          <w:w w:val="105"/>
          <w:sz w:val="31"/>
        </w:rPr>
        <w:t></w:t>
      </w:r>
      <w:r>
        <w:rPr>
          <w:rFonts w:ascii="Symbol" w:hAnsi="Symbol"/>
          <w:i/>
          <w:w w:val="105"/>
          <w:sz w:val="33"/>
        </w:rPr>
        <w:t></w:t>
      </w:r>
      <w:r>
        <w:rPr>
          <w:w w:val="105"/>
          <w:position w:val="-7"/>
          <w:sz w:val="23"/>
        </w:rPr>
        <w:t>0</w:t>
      </w:r>
      <w:r>
        <w:rPr>
          <w:spacing w:val="33"/>
          <w:w w:val="105"/>
          <w:position w:val="-7"/>
          <w:sz w:val="23"/>
        </w:rPr>
        <w:t> </w:t>
      </w:r>
      <w:r>
        <w:rPr>
          <w:rFonts w:ascii="Symbol" w:hAnsi="Symbol"/>
          <w:spacing w:val="-10"/>
          <w:w w:val="105"/>
          <w:sz w:val="31"/>
        </w:rPr>
        <w:t></w:t>
      </w:r>
    </w:p>
    <w:p>
      <w:pPr>
        <w:spacing w:after="0" w:line="4" w:lineRule="auto"/>
        <w:jc w:val="left"/>
        <w:rPr>
          <w:rFonts w:ascii="Symbol" w:hAnsi="Symbol"/>
          <w:sz w:val="31"/>
        </w:rPr>
        <w:sectPr>
          <w:type w:val="continuous"/>
          <w:pgSz w:w="11910" w:h="16850"/>
          <w:pgMar w:header="722" w:footer="0" w:top="1600" w:bottom="280" w:left="1260" w:right="480"/>
          <w:cols w:num="4" w:equalWidth="0">
            <w:col w:w="2057" w:space="40"/>
            <w:col w:w="1050" w:space="39"/>
            <w:col w:w="1085" w:space="40"/>
            <w:col w:w="5859"/>
          </w:cols>
        </w:sectPr>
      </w:pPr>
    </w:p>
    <w:p>
      <w:pPr>
        <w:tabs>
          <w:tab w:pos="4019" w:val="left" w:leader="none"/>
          <w:tab w:pos="6150" w:val="left" w:leader="none"/>
        </w:tabs>
        <w:spacing w:before="6"/>
        <w:ind w:left="2885" w:right="0" w:firstLine="0"/>
        <w:jc w:val="left"/>
        <w:rPr>
          <w:rFonts w:ascii="Symbol" w:hAnsi="Symbol"/>
          <w:sz w:val="31"/>
        </w:rPr>
      </w:pPr>
      <w:r>
        <w:rPr/>
        <w:pict>
          <v:line style="position:absolute;mso-position-horizontal-relative:page;mso-position-vertical-relative:paragraph;z-index:-19774976" from="302.007202pt,-4.408097pt" to="317.802578pt,-4.408097pt" stroked="true" strokeweight=".762077pt" strokecolor="#000000">
            <v:stroke dashstyle="solid"/>
            <w10:wrap type="none"/>
          </v:line>
        </w:pict>
      </w:r>
      <w:r>
        <w:rPr/>
        <w:pict>
          <v:line style="position:absolute;mso-position-horizontal-relative:page;mso-position-vertical-relative:paragraph;z-index:-19774464" from="333.357849pt,-4.408097pt" to="368.199707pt,-4.408097pt" stroked="true" strokeweight=".762077pt" strokecolor="#000000">
            <v:stroke dashstyle="solid"/>
            <w10:wrap type="none"/>
          </v:line>
        </w:pict>
      </w:r>
      <w:r>
        <w:rPr>
          <w:spacing w:val="-10"/>
          <w:w w:val="105"/>
          <w:position w:val="2"/>
          <w:sz w:val="23"/>
        </w:rPr>
        <w:t>0</w:t>
      </w:r>
      <w:r>
        <w:rPr>
          <w:position w:val="2"/>
          <w:sz w:val="23"/>
        </w:rPr>
        <w:tab/>
      </w:r>
      <w:r>
        <w:rPr>
          <w:rFonts w:ascii="Symbol" w:hAnsi="Symbol"/>
          <w:spacing w:val="-5"/>
          <w:w w:val="105"/>
          <w:position w:val="3"/>
          <w:sz w:val="31"/>
        </w:rPr>
        <w:t></w:t>
      </w:r>
      <w:r>
        <w:rPr>
          <w:rFonts w:ascii="Symbol" w:hAnsi="Symbol"/>
          <w:spacing w:val="-5"/>
          <w:w w:val="105"/>
          <w:position w:val="-1"/>
          <w:sz w:val="31"/>
        </w:rPr>
        <w:t></w:t>
      </w:r>
      <w:r>
        <w:rPr>
          <w:rFonts w:ascii="Symbol" w:hAnsi="Symbol"/>
          <w:spacing w:val="-5"/>
          <w:w w:val="105"/>
          <w:sz w:val="31"/>
        </w:rPr>
        <w:t></w:t>
      </w:r>
      <w:r>
        <w:rPr>
          <w:sz w:val="31"/>
        </w:rPr>
        <w:tab/>
      </w:r>
      <w:r>
        <w:rPr>
          <w:rFonts w:ascii="Symbol" w:hAnsi="Symbol"/>
          <w:spacing w:val="-10"/>
          <w:w w:val="105"/>
          <w:sz w:val="31"/>
        </w:rPr>
        <w:t></w:t>
      </w:r>
    </w:p>
    <w:p>
      <w:pPr>
        <w:pStyle w:val="BodyText"/>
        <w:spacing w:line="279" w:lineRule="exact" w:before="251"/>
        <w:ind w:left="2306"/>
      </w:pPr>
      <w:r>
        <w:rPr/>
        <w:br w:type="column"/>
      </w:r>
      <w:r>
        <w:rPr>
          <w:spacing w:val="-2"/>
        </w:rPr>
        <w:t>(7.4)</w:t>
      </w:r>
    </w:p>
    <w:p>
      <w:pPr>
        <w:spacing w:after="0" w:line="279" w:lineRule="exact"/>
        <w:sectPr>
          <w:type w:val="continuous"/>
          <w:pgSz w:w="11910" w:h="16850"/>
          <w:pgMar w:header="722" w:footer="0" w:top="1600" w:bottom="280" w:left="1260" w:right="480"/>
          <w:cols w:num="2" w:equalWidth="0">
            <w:col w:w="6275" w:space="40"/>
            <w:col w:w="3855"/>
          </w:cols>
        </w:sectPr>
      </w:pPr>
    </w:p>
    <w:p>
      <w:pPr>
        <w:spacing w:line="278" w:lineRule="exact" w:before="29"/>
        <w:ind w:left="1454" w:right="0" w:firstLine="0"/>
        <w:jc w:val="left"/>
        <w:rPr>
          <w:rFonts w:ascii="Symbol" w:hAnsi="Symbol"/>
          <w:sz w:val="31"/>
        </w:rPr>
      </w:pPr>
      <w:r>
        <w:rPr>
          <w:rFonts w:ascii="Symbol" w:hAnsi="Symbol"/>
          <w:w w:val="105"/>
          <w:sz w:val="31"/>
        </w:rPr>
        <w:t></w:t>
      </w:r>
      <w:r>
        <w:rPr>
          <w:spacing w:val="-41"/>
          <w:w w:val="105"/>
          <w:sz w:val="31"/>
        </w:rPr>
        <w:t> </w:t>
      </w:r>
      <w:r>
        <w:rPr>
          <w:spacing w:val="10"/>
          <w:w w:val="105"/>
          <w:sz w:val="31"/>
        </w:rPr>
        <w:t>2</w:t>
      </w:r>
      <w:r>
        <w:rPr>
          <w:rFonts w:ascii="Symbol" w:hAnsi="Symbol"/>
          <w:spacing w:val="10"/>
          <w:w w:val="105"/>
          <w:position w:val="25"/>
          <w:sz w:val="31"/>
        </w:rPr>
        <w:t></w:t>
      </w:r>
      <w:r>
        <w:rPr>
          <w:spacing w:val="41"/>
          <w:w w:val="105"/>
          <w:position w:val="25"/>
          <w:sz w:val="31"/>
        </w:rPr>
        <w:t> </w:t>
      </w:r>
      <w:r>
        <w:rPr>
          <w:w w:val="105"/>
          <w:position w:val="20"/>
          <w:sz w:val="31"/>
        </w:rPr>
        <w:t>1</w:t>
      </w:r>
      <w:r>
        <w:rPr>
          <w:spacing w:val="62"/>
          <w:w w:val="105"/>
          <w:position w:val="20"/>
          <w:sz w:val="31"/>
        </w:rPr>
        <w:t> </w:t>
      </w:r>
      <w:r>
        <w:rPr>
          <w:rFonts w:ascii="Symbol" w:hAnsi="Symbol"/>
          <w:spacing w:val="-10"/>
          <w:w w:val="105"/>
          <w:sz w:val="31"/>
        </w:rPr>
        <w:t></w:t>
      </w:r>
    </w:p>
    <w:p>
      <w:pPr>
        <w:tabs>
          <w:tab w:pos="767" w:val="left" w:leader="none"/>
          <w:tab w:pos="1985" w:val="left" w:leader="none"/>
        </w:tabs>
        <w:spacing w:line="350" w:lineRule="exact" w:before="0"/>
        <w:ind w:left="354" w:right="0" w:firstLine="0"/>
        <w:jc w:val="left"/>
        <w:rPr>
          <w:rFonts w:ascii="Symbol" w:hAnsi="Symbol"/>
          <w:sz w:val="31"/>
        </w:rPr>
      </w:pPr>
      <w:r>
        <w:rPr/>
        <w:br w:type="column"/>
      </w:r>
      <w:r>
        <w:rPr>
          <w:i/>
          <w:spacing w:val="-10"/>
          <w:w w:val="105"/>
          <w:position w:val="-6"/>
          <w:sz w:val="31"/>
        </w:rPr>
        <w:t>j</w:t>
      </w:r>
      <w:r>
        <w:rPr>
          <w:i/>
          <w:position w:val="-6"/>
          <w:sz w:val="31"/>
        </w:rPr>
        <w:tab/>
      </w:r>
      <w:r>
        <w:rPr>
          <w:rFonts w:ascii="Symbol" w:hAnsi="Symbol"/>
          <w:spacing w:val="-10"/>
          <w:w w:val="105"/>
          <w:position w:val="-2"/>
          <w:sz w:val="31"/>
        </w:rPr>
        <w:t></w:t>
      </w:r>
      <w:r>
        <w:rPr>
          <w:position w:val="-2"/>
          <w:sz w:val="31"/>
        </w:rPr>
        <w:tab/>
      </w:r>
      <w:r>
        <w:rPr>
          <w:rFonts w:ascii="Symbol" w:hAnsi="Symbol"/>
          <w:spacing w:val="-10"/>
          <w:w w:val="105"/>
          <w:sz w:val="31"/>
        </w:rPr>
        <w:t></w:t>
      </w:r>
    </w:p>
    <w:p>
      <w:pPr>
        <w:spacing w:line="50" w:lineRule="exact" w:before="0"/>
        <w:ind w:left="919" w:right="0" w:firstLine="0"/>
        <w:jc w:val="left"/>
        <w:rPr>
          <w:rFonts w:ascii="Symbol" w:hAnsi="Symbol"/>
          <w:sz w:val="31"/>
        </w:rPr>
      </w:pPr>
      <w:r>
        <w:rPr/>
        <w:drawing>
          <wp:anchor distT="0" distB="0" distL="0" distR="0" allowOverlap="1" layoutInCell="1" locked="0" behindDoc="1" simplePos="0" relativeHeight="483544064">
            <wp:simplePos x="0" y="0"/>
            <wp:positionH relativeFrom="page">
              <wp:posOffset>3582167</wp:posOffset>
            </wp:positionH>
            <wp:positionV relativeFrom="paragraph">
              <wp:posOffset>-107405</wp:posOffset>
            </wp:positionV>
            <wp:extent cx="815211" cy="203870"/>
            <wp:effectExtent l="0" t="0" r="0" b="0"/>
            <wp:wrapNone/>
            <wp:docPr id="63" name="image62.png"/>
            <wp:cNvGraphicFramePr>
              <a:graphicFrameLocks noChangeAspect="1"/>
            </wp:cNvGraphicFramePr>
            <a:graphic>
              <a:graphicData uri="http://schemas.openxmlformats.org/drawingml/2006/picture">
                <pic:pic>
                  <pic:nvPicPr>
                    <pic:cNvPr id="64" name="image62.png"/>
                    <pic:cNvPicPr/>
                  </pic:nvPicPr>
                  <pic:blipFill>
                    <a:blip r:embed="rId67" cstate="print"/>
                    <a:stretch>
                      <a:fillRect/>
                    </a:stretch>
                  </pic:blipFill>
                  <pic:spPr>
                    <a:xfrm>
                      <a:off x="0" y="0"/>
                      <a:ext cx="815211" cy="203870"/>
                    </a:xfrm>
                    <a:prstGeom prst="rect">
                      <a:avLst/>
                    </a:prstGeom>
                  </pic:spPr>
                </pic:pic>
              </a:graphicData>
            </a:graphic>
          </wp:anchor>
        </w:drawing>
      </w:r>
      <w:r>
        <w:rPr>
          <w:sz w:val="31"/>
        </w:rPr>
        <w:t>cos</w:t>
      </w:r>
      <w:r>
        <w:rPr>
          <w:rFonts w:ascii="Symbol" w:hAnsi="Symbol"/>
          <w:i/>
          <w:sz w:val="33"/>
        </w:rPr>
        <w:t></w:t>
      </w:r>
      <w:r>
        <w:rPr>
          <w:spacing w:val="9"/>
          <w:w w:val="105"/>
          <w:sz w:val="33"/>
        </w:rPr>
        <w:t> </w:t>
      </w:r>
      <w:r>
        <w:rPr>
          <w:rFonts w:ascii="Symbol" w:hAnsi="Symbol"/>
          <w:spacing w:val="-10"/>
          <w:w w:val="105"/>
          <w:sz w:val="31"/>
        </w:rPr>
        <w:t></w:t>
      </w:r>
    </w:p>
    <w:p>
      <w:pPr>
        <w:spacing w:after="0" w:line="50" w:lineRule="exact"/>
        <w:jc w:val="left"/>
        <w:rPr>
          <w:rFonts w:ascii="Symbol" w:hAnsi="Symbol"/>
          <w:sz w:val="31"/>
        </w:rPr>
        <w:sectPr>
          <w:type w:val="continuous"/>
          <w:pgSz w:w="11910" w:h="16850"/>
          <w:pgMar w:header="722" w:footer="0" w:top="1600" w:bottom="280" w:left="1260" w:right="480"/>
          <w:cols w:num="2" w:equalWidth="0">
            <w:col w:w="2591" w:space="40"/>
            <w:col w:w="7539"/>
          </w:cols>
        </w:sectPr>
      </w:pPr>
    </w:p>
    <w:p>
      <w:pPr>
        <w:spacing w:line="199" w:lineRule="exact" w:before="0"/>
        <w:ind w:left="0" w:right="0" w:firstLine="0"/>
        <w:jc w:val="right"/>
        <w:rPr>
          <w:i/>
          <w:sz w:val="31"/>
        </w:rPr>
      </w:pPr>
      <w:r>
        <w:rPr/>
        <w:pict>
          <v:line style="position:absolute;mso-position-horizontal-relative:page;mso-position-vertical-relative:paragraph;z-index:-19773952" from="164.380356pt,5.561826pt" to="180.177732pt,5.561826pt" stroked="true" strokeweight=".762077pt" strokecolor="#000000">
            <v:stroke dashstyle="solid"/>
            <w10:wrap type="none"/>
          </v:line>
        </w:pict>
      </w:r>
      <w:r>
        <w:rPr>
          <w:rFonts w:ascii="Symbol" w:hAnsi="Symbol"/>
          <w:w w:val="105"/>
          <w:position w:val="20"/>
          <w:sz w:val="31"/>
        </w:rPr>
        <w:t></w:t>
      </w:r>
      <w:r>
        <w:rPr>
          <w:spacing w:val="-15"/>
          <w:w w:val="105"/>
          <w:position w:val="20"/>
          <w:sz w:val="31"/>
        </w:rPr>
        <w:t> </w:t>
      </w:r>
      <w:r>
        <w:rPr>
          <w:i/>
          <w:spacing w:val="-5"/>
          <w:w w:val="105"/>
          <w:sz w:val="31"/>
        </w:rPr>
        <w:t>kr</w:t>
      </w:r>
    </w:p>
    <w:p>
      <w:pPr>
        <w:spacing w:line="199" w:lineRule="exact" w:before="0"/>
        <w:ind w:left="318" w:right="0" w:firstLine="0"/>
        <w:jc w:val="left"/>
        <w:rPr>
          <w:rFonts w:ascii="Symbol" w:hAnsi="Symbol"/>
          <w:sz w:val="31"/>
        </w:rPr>
      </w:pPr>
      <w:r>
        <w:rPr/>
        <w:br w:type="column"/>
      </w:r>
      <w:r>
        <w:rPr>
          <w:w w:val="105"/>
          <w:sz w:val="31"/>
        </w:rPr>
        <w:t>(</w:t>
      </w:r>
      <w:r>
        <w:rPr>
          <w:i/>
          <w:w w:val="105"/>
          <w:sz w:val="31"/>
        </w:rPr>
        <w:t>kr</w:t>
      </w:r>
      <w:r>
        <w:rPr>
          <w:w w:val="105"/>
          <w:sz w:val="31"/>
        </w:rPr>
        <w:t>)</w:t>
      </w:r>
      <w:r>
        <w:rPr>
          <w:w w:val="105"/>
          <w:sz w:val="31"/>
          <w:vertAlign w:val="superscript"/>
        </w:rPr>
        <w:t>2</w:t>
      </w:r>
      <w:r>
        <w:rPr>
          <w:spacing w:val="55"/>
          <w:w w:val="105"/>
          <w:sz w:val="31"/>
          <w:vertAlign w:val="baseline"/>
        </w:rPr>
        <w:t> </w:t>
      </w:r>
      <w:r>
        <w:rPr>
          <w:rFonts w:ascii="Symbol" w:hAnsi="Symbol"/>
          <w:spacing w:val="-12"/>
          <w:w w:val="105"/>
          <w:position w:val="24"/>
          <w:sz w:val="31"/>
          <w:vertAlign w:val="baseline"/>
        </w:rPr>
        <w:t></w:t>
      </w:r>
    </w:p>
    <w:p>
      <w:pPr>
        <w:spacing w:line="199" w:lineRule="exact" w:before="0"/>
        <w:ind w:left="798" w:right="0" w:firstLine="0"/>
        <w:jc w:val="left"/>
        <w:rPr>
          <w:sz w:val="31"/>
        </w:rPr>
      </w:pPr>
      <w:r>
        <w:rPr/>
        <w:br w:type="column"/>
      </w:r>
      <w:r>
        <w:rPr>
          <w:i/>
          <w:spacing w:val="-14"/>
          <w:sz w:val="31"/>
        </w:rPr>
        <w:t>r</w:t>
      </w:r>
      <w:r>
        <w:rPr>
          <w:spacing w:val="-14"/>
          <w:position w:val="-7"/>
          <w:sz w:val="23"/>
        </w:rPr>
        <w:t>0</w:t>
      </w:r>
      <w:r>
        <w:rPr>
          <w:spacing w:val="-12"/>
          <w:position w:val="-7"/>
          <w:sz w:val="23"/>
        </w:rPr>
        <w:t> </w:t>
      </w:r>
      <w:r>
        <w:rPr>
          <w:rFonts w:ascii="Symbol" w:hAnsi="Symbol"/>
          <w:spacing w:val="6"/>
          <w:w w:val="105"/>
          <w:position w:val="-3"/>
          <w:sz w:val="31"/>
        </w:rPr>
        <w:t></w:t>
      </w:r>
      <w:r>
        <w:rPr>
          <w:spacing w:val="6"/>
          <w:w w:val="105"/>
          <w:sz w:val="31"/>
        </w:rPr>
        <w:t>.</w:t>
      </w:r>
    </w:p>
    <w:p>
      <w:pPr>
        <w:spacing w:after="0" w:line="199" w:lineRule="exact"/>
        <w:jc w:val="left"/>
        <w:rPr>
          <w:sz w:val="31"/>
        </w:rPr>
        <w:sectPr>
          <w:type w:val="continuous"/>
          <w:pgSz w:w="11910" w:h="16850"/>
          <w:pgMar w:header="722" w:footer="0" w:top="1600" w:bottom="280" w:left="1260" w:right="480"/>
          <w:cols w:num="3" w:equalWidth="0">
            <w:col w:w="2311" w:space="40"/>
            <w:col w:w="1172" w:space="39"/>
            <w:col w:w="6608"/>
          </w:cols>
        </w:sectPr>
      </w:pPr>
    </w:p>
    <w:p>
      <w:pPr>
        <w:tabs>
          <w:tab w:pos="3397" w:val="left" w:leader="none"/>
          <w:tab w:pos="4616" w:val="left" w:leader="none"/>
        </w:tabs>
        <w:spacing w:before="6"/>
        <w:ind w:left="1855" w:right="0" w:firstLine="0"/>
        <w:jc w:val="left"/>
        <w:rPr>
          <w:rFonts w:ascii="Symbol" w:hAnsi="Symbol"/>
          <w:sz w:val="31"/>
        </w:rPr>
      </w:pPr>
      <w:r>
        <w:rPr/>
        <w:pict>
          <v:line style="position:absolute;mso-position-horizontal-relative:page;mso-position-vertical-relative:paragraph;z-index:-19773440" from="195.726028pt,-4.408070pt" to="230.544879pt,-4.408070pt" stroked="true" strokeweight=".762077pt" strokecolor="#000000">
            <v:stroke dashstyle="solid"/>
            <w10:wrap type="none"/>
          </v:line>
        </w:pict>
      </w:r>
      <w:r>
        <w:rPr>
          <w:rFonts w:ascii="Symbol" w:hAnsi="Symbol"/>
          <w:spacing w:val="-10"/>
          <w:w w:val="105"/>
          <w:sz w:val="31"/>
        </w:rPr>
        <w:t></w:t>
      </w:r>
      <w:r>
        <w:rPr>
          <w:sz w:val="31"/>
        </w:rPr>
        <w:tab/>
      </w:r>
      <w:r>
        <w:rPr>
          <w:rFonts w:ascii="Symbol" w:hAnsi="Symbol"/>
          <w:spacing w:val="-10"/>
          <w:w w:val="105"/>
          <w:sz w:val="31"/>
        </w:rPr>
        <w:t></w:t>
      </w:r>
      <w:r>
        <w:rPr>
          <w:sz w:val="31"/>
        </w:rPr>
        <w:tab/>
      </w:r>
      <w:r>
        <w:rPr>
          <w:rFonts w:ascii="Symbol" w:hAnsi="Symbol"/>
          <w:spacing w:val="-67"/>
          <w:w w:val="105"/>
          <w:position w:val="3"/>
          <w:sz w:val="31"/>
        </w:rPr>
        <w:t></w:t>
      </w:r>
      <w:r>
        <w:rPr>
          <w:rFonts w:ascii="Symbol" w:hAnsi="Symbol"/>
          <w:spacing w:val="-67"/>
          <w:w w:val="105"/>
          <w:position w:val="-1"/>
          <w:sz w:val="31"/>
        </w:rPr>
        <w:t></w:t>
      </w:r>
    </w:p>
    <w:p>
      <w:pPr>
        <w:pStyle w:val="BodyText"/>
        <w:ind w:right="940" w:firstLine="707"/>
        <w:jc w:val="both"/>
      </w:pPr>
      <w:r>
        <w:rPr/>
        <w:t>Выражения (7.3), (7.4) имеют достаточно сложный вид. Для упрощения анализа излучаемых полей область пространства вблизи элементарного излучателя делят на три зоны.</w:t>
      </w:r>
    </w:p>
    <w:p>
      <w:pPr>
        <w:pStyle w:val="BodyText"/>
        <w:spacing w:line="228" w:lineRule="auto" w:before="11"/>
        <w:ind w:right="936" w:firstLine="707"/>
        <w:jc w:val="both"/>
      </w:pPr>
      <w:r>
        <w:rPr/>
        <w:t>Ближняя зона поля элементарного излучателя это геометри- ческое</w:t>
      </w:r>
      <w:r>
        <w:rPr>
          <w:spacing w:val="77"/>
          <w:w w:val="150"/>
        </w:rPr>
        <w:t> </w:t>
      </w:r>
      <w:r>
        <w:rPr/>
        <w:t>место</w:t>
      </w:r>
      <w:r>
        <w:rPr>
          <w:spacing w:val="78"/>
          <w:w w:val="150"/>
        </w:rPr>
        <w:t> </w:t>
      </w:r>
      <w:r>
        <w:rPr/>
        <w:t>точек,</w:t>
      </w:r>
      <w:r>
        <w:rPr>
          <w:spacing w:val="78"/>
          <w:w w:val="150"/>
        </w:rPr>
        <w:t> </w:t>
      </w:r>
      <w:r>
        <w:rPr/>
        <w:t>удаленных</w:t>
      </w:r>
      <w:r>
        <w:rPr>
          <w:spacing w:val="78"/>
          <w:w w:val="150"/>
        </w:rPr>
        <w:t> </w:t>
      </w:r>
      <w:r>
        <w:rPr/>
        <w:t>от</w:t>
      </w:r>
      <w:r>
        <w:rPr>
          <w:spacing w:val="77"/>
          <w:w w:val="150"/>
        </w:rPr>
        <w:t> </w:t>
      </w:r>
      <w:r>
        <w:rPr/>
        <w:t>излучателя</w:t>
      </w:r>
      <w:r>
        <w:rPr>
          <w:spacing w:val="76"/>
          <w:w w:val="150"/>
        </w:rPr>
        <w:t> </w:t>
      </w:r>
      <w:r>
        <w:rPr/>
        <w:t>на</w:t>
      </w:r>
      <w:r>
        <w:rPr>
          <w:spacing w:val="77"/>
          <w:w w:val="150"/>
        </w:rPr>
        <w:t> </w:t>
      </w:r>
      <w:r>
        <w:rPr/>
        <w:t>расстояние </w:t>
      </w:r>
      <w:r>
        <w:rPr>
          <w:i/>
        </w:rPr>
        <w:t>r </w:t>
      </w:r>
      <w:r>
        <w:rPr>
          <w:rFonts w:ascii="Symbol" w:hAnsi="Symbol"/>
        </w:rPr>
        <w:t></w:t>
      </w:r>
      <w:r>
        <w:rPr/>
        <w:t> </w:t>
      </w:r>
      <w:r>
        <w:rPr>
          <w:rFonts w:ascii="Symbol" w:hAnsi="Symbol"/>
          <w:i/>
          <w:sz w:val="34"/>
        </w:rPr>
        <w:t></w:t>
      </w:r>
      <w:r>
        <w:rPr>
          <w:spacing w:val="-7"/>
          <w:sz w:val="34"/>
        </w:rPr>
        <w:t> </w:t>
      </w:r>
      <w:r>
        <w:rPr/>
        <w:t>.</w:t>
      </w:r>
    </w:p>
    <w:p>
      <w:pPr>
        <w:pStyle w:val="BodyText"/>
        <w:spacing w:line="228" w:lineRule="auto" w:before="10"/>
        <w:ind w:right="936" w:firstLine="707"/>
        <w:jc w:val="both"/>
      </w:pPr>
      <w:r>
        <w:rPr/>
        <w:t>Дальняя зона поля элементарного излучателя это геометри- ческое</w:t>
      </w:r>
      <w:r>
        <w:rPr>
          <w:spacing w:val="77"/>
          <w:w w:val="150"/>
        </w:rPr>
        <w:t> </w:t>
      </w:r>
      <w:r>
        <w:rPr/>
        <w:t>место</w:t>
      </w:r>
      <w:r>
        <w:rPr>
          <w:spacing w:val="78"/>
          <w:w w:val="150"/>
        </w:rPr>
        <w:t> </w:t>
      </w:r>
      <w:r>
        <w:rPr/>
        <w:t>точек,</w:t>
      </w:r>
      <w:r>
        <w:rPr>
          <w:spacing w:val="78"/>
          <w:w w:val="150"/>
        </w:rPr>
        <w:t> </w:t>
      </w:r>
      <w:r>
        <w:rPr/>
        <w:t>удаленных</w:t>
      </w:r>
      <w:r>
        <w:rPr>
          <w:spacing w:val="78"/>
          <w:w w:val="150"/>
        </w:rPr>
        <w:t> </w:t>
      </w:r>
      <w:r>
        <w:rPr/>
        <w:t>от</w:t>
      </w:r>
      <w:r>
        <w:rPr>
          <w:spacing w:val="77"/>
          <w:w w:val="150"/>
        </w:rPr>
        <w:t> </w:t>
      </w:r>
      <w:r>
        <w:rPr/>
        <w:t>излучателя</w:t>
      </w:r>
      <w:r>
        <w:rPr>
          <w:spacing w:val="76"/>
          <w:w w:val="150"/>
        </w:rPr>
        <w:t> </w:t>
      </w:r>
      <w:r>
        <w:rPr/>
        <w:t>на</w:t>
      </w:r>
      <w:r>
        <w:rPr>
          <w:spacing w:val="77"/>
          <w:w w:val="150"/>
        </w:rPr>
        <w:t> </w:t>
      </w:r>
      <w:r>
        <w:rPr/>
        <w:t>расстояние </w:t>
      </w:r>
      <w:r>
        <w:rPr>
          <w:i/>
        </w:rPr>
        <w:t>r </w:t>
      </w:r>
      <w:r>
        <w:rPr>
          <w:rFonts w:ascii="Symbol" w:hAnsi="Symbol"/>
        </w:rPr>
        <w:t></w:t>
      </w:r>
      <w:r>
        <w:rPr/>
        <w:t> </w:t>
      </w:r>
      <w:r>
        <w:rPr>
          <w:rFonts w:ascii="Symbol" w:hAnsi="Symbol"/>
          <w:i/>
          <w:sz w:val="34"/>
        </w:rPr>
        <w:t></w:t>
      </w:r>
      <w:r>
        <w:rPr>
          <w:spacing w:val="-3"/>
          <w:sz w:val="34"/>
        </w:rPr>
        <w:t> </w:t>
      </w:r>
      <w:r>
        <w:rPr/>
        <w:t>.</w:t>
      </w:r>
    </w:p>
    <w:p>
      <w:pPr>
        <w:pStyle w:val="BodyText"/>
        <w:ind w:right="935" w:firstLine="707"/>
        <w:jc w:val="both"/>
      </w:pPr>
      <w:r>
        <w:rPr/>
        <w:t>Промежуточная</w:t>
      </w:r>
      <w:r>
        <w:rPr>
          <w:spacing w:val="-4"/>
        </w:rPr>
        <w:t> </w:t>
      </w:r>
      <w:r>
        <w:rPr/>
        <w:t>зона</w:t>
      </w:r>
      <w:r>
        <w:rPr>
          <w:spacing w:val="-1"/>
        </w:rPr>
        <w:t> </w:t>
      </w:r>
      <w:r>
        <w:rPr/>
        <w:t>–</w:t>
      </w:r>
      <w:r>
        <w:rPr>
          <w:spacing w:val="-2"/>
        </w:rPr>
        <w:t> </w:t>
      </w:r>
      <w:r>
        <w:rPr/>
        <w:t>область</w:t>
      </w:r>
      <w:r>
        <w:rPr>
          <w:spacing w:val="-1"/>
        </w:rPr>
        <w:t> </w:t>
      </w:r>
      <w:r>
        <w:rPr/>
        <w:t>пространство</w:t>
      </w:r>
      <w:r>
        <w:rPr>
          <w:spacing w:val="-3"/>
        </w:rPr>
        <w:t> </w:t>
      </w:r>
      <w:r>
        <w:rPr/>
        <w:t>расположенная между ближней и дальней зонами.</w:t>
      </w:r>
    </w:p>
    <w:p>
      <w:pPr>
        <w:spacing w:after="0"/>
        <w:jc w:val="both"/>
        <w:sectPr>
          <w:type w:val="continuous"/>
          <w:pgSz w:w="11910" w:h="16850"/>
          <w:pgMar w:header="722" w:footer="0" w:top="1600" w:bottom="280" w:left="1260" w:right="480"/>
        </w:sectPr>
      </w:pPr>
    </w:p>
    <w:p>
      <w:pPr>
        <w:pStyle w:val="BodyText"/>
        <w:spacing w:before="4"/>
        <w:ind w:left="0"/>
        <w:rPr>
          <w:sz w:val="21"/>
        </w:rPr>
      </w:pPr>
    </w:p>
    <w:p>
      <w:pPr>
        <w:spacing w:after="0"/>
        <w:rPr>
          <w:sz w:val="21"/>
        </w:rPr>
        <w:sectPr>
          <w:pgSz w:w="11910" w:h="16850"/>
          <w:pgMar w:header="722" w:footer="0" w:top="1600" w:bottom="280" w:left="1260" w:right="480"/>
        </w:sectPr>
      </w:pPr>
    </w:p>
    <w:p>
      <w:pPr>
        <w:pStyle w:val="BodyText"/>
        <w:spacing w:before="5"/>
        <w:ind w:left="0"/>
        <w:rPr>
          <w:sz w:val="29"/>
        </w:rPr>
      </w:pPr>
    </w:p>
    <w:p>
      <w:pPr>
        <w:pStyle w:val="BodyText"/>
        <w:spacing w:before="1"/>
        <w:ind w:left="866"/>
      </w:pPr>
      <w:r>
        <w:rPr/>
        <w:t>В</w:t>
      </w:r>
      <w:r>
        <w:rPr>
          <w:spacing w:val="22"/>
        </w:rPr>
        <w:t> </w:t>
      </w:r>
      <w:r>
        <w:rPr/>
        <w:t>ближней</w:t>
      </w:r>
      <w:r>
        <w:rPr>
          <w:spacing w:val="24"/>
        </w:rPr>
        <w:t> </w:t>
      </w:r>
      <w:r>
        <w:rPr/>
        <w:t>зоне</w:t>
      </w:r>
      <w:r>
        <w:rPr>
          <w:spacing w:val="23"/>
        </w:rPr>
        <w:t> </w:t>
      </w:r>
      <w:r>
        <w:rPr>
          <w:spacing w:val="-2"/>
        </w:rPr>
        <w:t>сомножитель</w:t>
      </w:r>
    </w:p>
    <w:p>
      <w:pPr>
        <w:spacing w:line="525" w:lineRule="exact" w:before="107"/>
        <w:ind w:left="111" w:right="0" w:firstLine="0"/>
        <w:jc w:val="left"/>
        <w:rPr>
          <w:rFonts w:ascii="Symbol" w:hAnsi="Symbol"/>
          <w:i/>
          <w:sz w:val="33"/>
        </w:rPr>
      </w:pPr>
      <w:r>
        <w:rPr/>
        <w:br w:type="column"/>
      </w:r>
      <w:r>
        <w:rPr>
          <w:i/>
          <w:sz w:val="32"/>
        </w:rPr>
        <w:t>kr</w:t>
      </w:r>
      <w:r>
        <w:rPr>
          <w:i/>
          <w:spacing w:val="-4"/>
          <w:sz w:val="32"/>
        </w:rPr>
        <w:t> </w:t>
      </w:r>
      <w:r>
        <w:rPr>
          <w:rFonts w:ascii="Symbol" w:hAnsi="Symbol"/>
          <w:sz w:val="32"/>
        </w:rPr>
        <w:t></w:t>
      </w:r>
      <w:r>
        <w:rPr>
          <w:spacing w:val="23"/>
          <w:sz w:val="32"/>
        </w:rPr>
        <w:t> </w:t>
      </w:r>
      <w:r>
        <w:rPr>
          <w:spacing w:val="-13"/>
          <w:position w:val="20"/>
          <w:sz w:val="32"/>
          <w:u w:val="single"/>
        </w:rPr>
        <w:t>2</w:t>
      </w:r>
      <w:r>
        <w:rPr>
          <w:rFonts w:ascii="Symbol" w:hAnsi="Symbol"/>
          <w:i/>
          <w:spacing w:val="-13"/>
          <w:position w:val="20"/>
          <w:sz w:val="33"/>
          <w:u w:val="single"/>
        </w:rPr>
        <w:t></w:t>
      </w:r>
    </w:p>
    <w:p>
      <w:pPr>
        <w:spacing w:line="312" w:lineRule="exact" w:before="0"/>
        <w:ind w:left="0" w:right="60" w:firstLine="0"/>
        <w:jc w:val="right"/>
        <w:rPr>
          <w:rFonts w:ascii="Symbol" w:hAnsi="Symbol"/>
          <w:i/>
          <w:sz w:val="33"/>
        </w:rPr>
      </w:pPr>
      <w:r>
        <w:rPr>
          <w:rFonts w:ascii="Symbol" w:hAnsi="Symbol"/>
          <w:i/>
          <w:w w:val="98"/>
          <w:sz w:val="33"/>
        </w:rPr>
        <w:t></w:t>
      </w:r>
    </w:p>
    <w:p>
      <w:pPr>
        <w:pStyle w:val="BodyText"/>
        <w:spacing w:before="317"/>
        <w:ind w:left="66"/>
      </w:pPr>
      <w:r>
        <w:rPr/>
        <w:br w:type="column"/>
      </w:r>
      <w:r>
        <w:rPr>
          <w:i/>
        </w:rPr>
        <w:t>r</w:t>
      </w:r>
      <w:r>
        <w:rPr>
          <w:i/>
          <w:spacing w:val="2"/>
        </w:rPr>
        <w:t> </w:t>
      </w:r>
      <w:r>
        <w:rPr>
          <w:rFonts w:ascii="Symbol" w:hAnsi="Symbol"/>
        </w:rPr>
        <w:t></w:t>
      </w:r>
      <w:r>
        <w:rPr>
          <w:spacing w:val="-48"/>
        </w:rPr>
        <w:t> </w:t>
      </w:r>
      <w:r>
        <w:rPr/>
        <w:t>1.</w:t>
      </w:r>
      <w:r>
        <w:rPr>
          <w:spacing w:val="29"/>
        </w:rPr>
        <w:t> </w:t>
      </w:r>
      <w:r>
        <w:rPr/>
        <w:t>Поэтому</w:t>
      </w:r>
      <w:r>
        <w:rPr>
          <w:spacing w:val="28"/>
        </w:rPr>
        <w:t> </w:t>
      </w:r>
      <w:r>
        <w:rPr/>
        <w:t>в</w:t>
      </w:r>
      <w:r>
        <w:rPr>
          <w:spacing w:val="32"/>
        </w:rPr>
        <w:t> </w:t>
      </w:r>
      <w:r>
        <w:rPr>
          <w:spacing w:val="-5"/>
        </w:rPr>
        <w:t>вы-</w:t>
      </w:r>
    </w:p>
    <w:p>
      <w:pPr>
        <w:spacing w:after="0"/>
        <w:sectPr>
          <w:type w:val="continuous"/>
          <w:pgSz w:w="11910" w:h="16850"/>
          <w:pgMar w:header="722" w:footer="0" w:top="1600" w:bottom="280" w:left="1260" w:right="480"/>
          <w:cols w:num="3" w:equalWidth="0">
            <w:col w:w="5027" w:space="40"/>
            <w:col w:w="1060" w:space="39"/>
            <w:col w:w="4004"/>
          </w:cols>
        </w:sectPr>
      </w:pPr>
    </w:p>
    <w:p>
      <w:pPr>
        <w:pStyle w:val="BodyText"/>
        <w:spacing w:line="354" w:lineRule="exact"/>
        <w:jc w:val="both"/>
      </w:pPr>
      <w:r>
        <w:rPr/>
        <w:t>ражениях</w:t>
      </w:r>
      <w:r>
        <w:rPr>
          <w:spacing w:val="37"/>
        </w:rPr>
        <w:t> </w:t>
      </w:r>
      <w:r>
        <w:rPr/>
        <w:t>(7.3),</w:t>
      </w:r>
      <w:r>
        <w:rPr>
          <w:spacing w:val="36"/>
        </w:rPr>
        <w:t> </w:t>
      </w:r>
      <w:r>
        <w:rPr/>
        <w:t>(7.4)</w:t>
      </w:r>
      <w:r>
        <w:rPr>
          <w:spacing w:val="34"/>
        </w:rPr>
        <w:t> </w:t>
      </w:r>
      <w:r>
        <w:rPr/>
        <w:t>будут</w:t>
      </w:r>
      <w:r>
        <w:rPr>
          <w:spacing w:val="36"/>
        </w:rPr>
        <w:t> </w:t>
      </w:r>
      <w:r>
        <w:rPr/>
        <w:t>превалировать</w:t>
      </w:r>
      <w:r>
        <w:rPr>
          <w:spacing w:val="34"/>
        </w:rPr>
        <w:t> </w:t>
      </w:r>
      <w:r>
        <w:rPr/>
        <w:t>члены,</w:t>
      </w:r>
      <w:r>
        <w:rPr>
          <w:spacing w:val="38"/>
        </w:rPr>
        <w:t> </w:t>
      </w:r>
      <w:r>
        <w:rPr/>
        <w:t>содержащие</w:t>
      </w:r>
      <w:r>
        <w:rPr>
          <w:spacing w:val="35"/>
        </w:rPr>
        <w:t> </w:t>
      </w:r>
      <w:r>
        <w:rPr>
          <w:spacing w:val="-10"/>
        </w:rPr>
        <w:t>в</w:t>
      </w:r>
    </w:p>
    <w:p>
      <w:pPr>
        <w:pStyle w:val="BodyText"/>
        <w:ind w:right="932"/>
        <w:jc w:val="both"/>
      </w:pPr>
      <w:r>
        <w:rPr/>
        <w:pict>
          <v:line style="position:absolute;mso-position-horizontal-relative:page;mso-position-vertical-relative:paragraph;z-index:-19770880" from="288.455750pt,95.720062pt" to="349.650678pt,95.720062pt" stroked="true" strokeweight=".768927pt" strokecolor="#000000">
            <v:stroke dashstyle="solid"/>
            <w10:wrap type="none"/>
          </v:line>
        </w:pict>
      </w:r>
      <w:r>
        <w:rPr/>
        <w:t>знаменателях </w:t>
      </w:r>
      <w:r>
        <w:rPr>
          <w:i/>
        </w:rPr>
        <w:t>kr </w:t>
      </w:r>
      <w:r>
        <w:rPr/>
        <w:t>в наибольших степенях. Кроме того, в ближней зоне выполняется условие квазистационарности, поэтому фазо- вые сомножители обращаются в единицу. Выражения для поля примут вид</w:t>
      </w:r>
    </w:p>
    <w:p>
      <w:pPr>
        <w:spacing w:after="0"/>
        <w:jc w:val="both"/>
        <w:sectPr>
          <w:type w:val="continuous"/>
          <w:pgSz w:w="11910" w:h="16850"/>
          <w:pgMar w:header="722" w:footer="0" w:top="1600" w:bottom="280" w:left="1260" w:right="480"/>
        </w:sectPr>
      </w:pPr>
    </w:p>
    <w:p>
      <w:pPr>
        <w:spacing w:before="227"/>
        <w:ind w:left="0" w:right="0" w:firstLine="0"/>
        <w:jc w:val="right"/>
        <w:rPr>
          <w:rFonts w:ascii="Symbol" w:hAnsi="Symbol"/>
          <w:i/>
          <w:sz w:val="25"/>
        </w:rPr>
      </w:pPr>
      <w:r>
        <w:rPr>
          <w:i/>
          <w:spacing w:val="-5"/>
          <w:position w:val="8"/>
          <w:sz w:val="32"/>
        </w:rPr>
        <w:t>H</w:t>
      </w:r>
      <w:r>
        <w:rPr>
          <w:spacing w:val="-5"/>
          <w:sz w:val="24"/>
        </w:rPr>
        <w:t>0</w:t>
      </w:r>
      <w:r>
        <w:rPr>
          <w:rFonts w:ascii="Symbol" w:hAnsi="Symbol"/>
          <w:i/>
          <w:spacing w:val="-5"/>
          <w:sz w:val="25"/>
        </w:rPr>
        <w:t></w:t>
      </w:r>
    </w:p>
    <w:p>
      <w:pPr>
        <w:spacing w:line="194" w:lineRule="auto" w:before="6"/>
        <w:ind w:left="621" w:right="4035" w:hanging="538"/>
        <w:jc w:val="left"/>
        <w:rPr>
          <w:sz w:val="32"/>
        </w:rPr>
      </w:pPr>
      <w:r>
        <w:rPr/>
        <w:br w:type="column"/>
      </w:r>
      <w:r>
        <w:rPr>
          <w:rFonts w:ascii="Symbol" w:hAnsi="Symbol"/>
          <w:position w:val="-20"/>
          <w:sz w:val="32"/>
        </w:rPr>
        <w:t></w:t>
      </w:r>
      <w:r>
        <w:rPr>
          <w:spacing w:val="33"/>
          <w:position w:val="-20"/>
          <w:sz w:val="32"/>
        </w:rPr>
        <w:t> </w:t>
      </w:r>
      <w:r>
        <w:rPr>
          <w:i/>
          <w:sz w:val="32"/>
        </w:rPr>
        <w:t>I</w:t>
      </w:r>
      <w:r>
        <w:rPr>
          <w:position w:val="-7"/>
          <w:sz w:val="24"/>
        </w:rPr>
        <w:t>0</w:t>
      </w:r>
      <w:r>
        <w:rPr>
          <w:rFonts w:ascii="Symbol" w:hAnsi="Symbol"/>
          <w:sz w:val="32"/>
        </w:rPr>
        <w:t></w:t>
      </w:r>
      <w:r>
        <w:rPr>
          <w:i/>
          <w:sz w:val="32"/>
        </w:rPr>
        <w:t>l</w:t>
      </w:r>
      <w:r>
        <w:rPr>
          <w:i/>
          <w:spacing w:val="-36"/>
          <w:sz w:val="32"/>
        </w:rPr>
        <w:t> </w:t>
      </w:r>
      <w:r>
        <w:rPr>
          <w:sz w:val="32"/>
        </w:rPr>
        <w:t>sin</w:t>
      </w:r>
      <w:r>
        <w:rPr>
          <w:rFonts w:ascii="Symbol" w:hAnsi="Symbol"/>
          <w:i/>
          <w:sz w:val="33"/>
        </w:rPr>
        <w:t></w:t>
      </w:r>
      <w:r>
        <w:rPr>
          <w:sz w:val="33"/>
        </w:rPr>
        <w:t> </w:t>
      </w:r>
      <w:r>
        <w:rPr>
          <w:position w:val="-20"/>
          <w:sz w:val="32"/>
        </w:rPr>
        <w:t>; </w:t>
      </w:r>
      <w:r>
        <w:rPr>
          <w:sz w:val="32"/>
        </w:rPr>
        <w:t>4</w:t>
      </w:r>
      <w:r>
        <w:rPr>
          <w:rFonts w:ascii="Symbol" w:hAnsi="Symbol"/>
          <w:i/>
          <w:sz w:val="33"/>
        </w:rPr>
        <w:t></w:t>
      </w:r>
      <w:r>
        <w:rPr>
          <w:spacing w:val="-36"/>
          <w:sz w:val="33"/>
        </w:rPr>
        <w:t> </w:t>
      </w:r>
      <w:r>
        <w:rPr>
          <w:i/>
          <w:spacing w:val="13"/>
          <w:sz w:val="32"/>
        </w:rPr>
        <w:t>r</w:t>
      </w:r>
      <w:r>
        <w:rPr>
          <w:spacing w:val="13"/>
          <w:sz w:val="32"/>
          <w:vertAlign w:val="superscript"/>
        </w:rPr>
        <w:t>4</w:t>
      </w:r>
    </w:p>
    <w:p>
      <w:pPr>
        <w:spacing w:after="0" w:line="194" w:lineRule="auto"/>
        <w:jc w:val="left"/>
        <w:rPr>
          <w:sz w:val="32"/>
        </w:rPr>
        <w:sectPr>
          <w:type w:val="continuous"/>
          <w:pgSz w:w="11910" w:h="16850"/>
          <w:pgMar w:header="722" w:footer="0" w:top="1600" w:bottom="280" w:left="1260" w:right="480"/>
          <w:cols w:num="2" w:equalWidth="0">
            <w:col w:w="4130" w:space="40"/>
            <w:col w:w="6000"/>
          </w:cols>
        </w:sectPr>
      </w:pPr>
    </w:p>
    <w:p>
      <w:pPr>
        <w:spacing w:before="266"/>
        <w:ind w:left="0" w:right="7" w:firstLine="0"/>
        <w:jc w:val="right"/>
        <w:rPr>
          <w:i/>
          <w:sz w:val="24"/>
        </w:rPr>
      </w:pPr>
      <w:r>
        <w:rPr>
          <w:i/>
          <w:spacing w:val="-5"/>
          <w:position w:val="8"/>
          <w:sz w:val="32"/>
        </w:rPr>
        <w:t>E</w:t>
      </w:r>
      <w:r>
        <w:rPr>
          <w:spacing w:val="-5"/>
          <w:sz w:val="24"/>
        </w:rPr>
        <w:t>0</w:t>
      </w:r>
      <w:r>
        <w:rPr>
          <w:i/>
          <w:spacing w:val="-5"/>
          <w:sz w:val="24"/>
        </w:rPr>
        <w:t>r</w:t>
      </w:r>
    </w:p>
    <w:p>
      <w:pPr>
        <w:pStyle w:val="BodyText"/>
        <w:spacing w:before="7"/>
        <w:ind w:left="0"/>
        <w:rPr>
          <w:i/>
          <w:sz w:val="48"/>
        </w:rPr>
      </w:pPr>
    </w:p>
    <w:p>
      <w:pPr>
        <w:spacing w:before="0"/>
        <w:ind w:left="0" w:right="0" w:firstLine="0"/>
        <w:jc w:val="right"/>
        <w:rPr>
          <w:rFonts w:ascii="Symbol" w:hAnsi="Symbol"/>
          <w:i/>
          <w:sz w:val="25"/>
        </w:rPr>
      </w:pPr>
      <w:r>
        <w:rPr>
          <w:i/>
          <w:spacing w:val="-5"/>
          <w:position w:val="8"/>
          <w:sz w:val="32"/>
        </w:rPr>
        <w:t>E</w:t>
      </w:r>
      <w:r>
        <w:rPr>
          <w:spacing w:val="-5"/>
          <w:sz w:val="24"/>
        </w:rPr>
        <w:t>0</w:t>
      </w:r>
      <w:r>
        <w:rPr>
          <w:rFonts w:ascii="Symbol" w:hAnsi="Symbol"/>
          <w:i/>
          <w:spacing w:val="-5"/>
          <w:sz w:val="25"/>
        </w:rPr>
        <w:t></w:t>
      </w:r>
    </w:p>
    <w:p>
      <w:pPr>
        <w:spacing w:before="239"/>
        <w:ind w:left="69" w:right="0" w:firstLine="0"/>
        <w:jc w:val="left"/>
        <w:rPr>
          <w:i/>
          <w:sz w:val="32"/>
        </w:rPr>
      </w:pPr>
      <w:r>
        <w:rPr/>
        <w:br w:type="column"/>
      </w:r>
      <w:r>
        <w:rPr>
          <w:rFonts w:ascii="Symbol" w:hAnsi="Symbol"/>
          <w:spacing w:val="37"/>
          <w:sz w:val="32"/>
        </w:rPr>
        <w:t></w:t>
      </w:r>
      <w:r>
        <w:rPr>
          <w:spacing w:val="-12"/>
          <w:sz w:val="32"/>
        </w:rPr>
        <w:t> </w:t>
      </w:r>
      <w:r>
        <w:rPr>
          <w:i/>
          <w:spacing w:val="-10"/>
          <w:sz w:val="32"/>
        </w:rPr>
        <w:t>j</w:t>
      </w:r>
    </w:p>
    <w:p>
      <w:pPr>
        <w:pStyle w:val="BodyText"/>
        <w:ind w:left="0"/>
        <w:rPr>
          <w:i/>
          <w:sz w:val="52"/>
        </w:rPr>
      </w:pPr>
    </w:p>
    <w:p>
      <w:pPr>
        <w:spacing w:before="0"/>
        <w:ind w:left="96" w:right="0" w:firstLine="0"/>
        <w:jc w:val="left"/>
        <w:rPr>
          <w:i/>
          <w:sz w:val="32"/>
        </w:rPr>
      </w:pPr>
      <w:r>
        <w:rPr>
          <w:rFonts w:ascii="Symbol" w:hAnsi="Symbol"/>
          <w:spacing w:val="37"/>
          <w:sz w:val="32"/>
        </w:rPr>
        <w:t></w:t>
      </w:r>
      <w:r>
        <w:rPr>
          <w:spacing w:val="-11"/>
          <w:sz w:val="32"/>
        </w:rPr>
        <w:t> </w:t>
      </w:r>
      <w:r>
        <w:rPr>
          <w:i/>
          <w:spacing w:val="-10"/>
          <w:sz w:val="32"/>
        </w:rPr>
        <w:t>j</w:t>
      </w:r>
    </w:p>
    <w:p>
      <w:pPr>
        <w:spacing w:line="194" w:lineRule="auto" w:before="44"/>
        <w:ind w:left="6" w:right="0" w:firstLine="33"/>
        <w:jc w:val="left"/>
        <w:rPr>
          <w:sz w:val="32"/>
        </w:rPr>
      </w:pPr>
      <w:r>
        <w:rPr/>
        <w:br w:type="column"/>
      </w:r>
      <w:r>
        <w:rPr>
          <w:i/>
          <w:sz w:val="32"/>
        </w:rPr>
        <w:t>I</w:t>
      </w:r>
      <w:r>
        <w:rPr>
          <w:position w:val="-7"/>
          <w:sz w:val="24"/>
        </w:rPr>
        <w:t>0</w:t>
      </w:r>
      <w:r>
        <w:rPr>
          <w:rFonts w:ascii="Symbol" w:hAnsi="Symbol"/>
          <w:sz w:val="32"/>
        </w:rPr>
        <w:t></w:t>
      </w:r>
      <w:r>
        <w:rPr>
          <w:i/>
          <w:sz w:val="32"/>
        </w:rPr>
        <w:t>l</w:t>
      </w:r>
      <w:r>
        <w:rPr>
          <w:i/>
          <w:spacing w:val="-32"/>
          <w:sz w:val="32"/>
        </w:rPr>
        <w:t> </w:t>
      </w:r>
      <w:r>
        <w:rPr>
          <w:sz w:val="32"/>
        </w:rPr>
        <w:t>cos</w:t>
      </w:r>
      <w:r>
        <w:rPr>
          <w:rFonts w:ascii="Symbol" w:hAnsi="Symbol"/>
          <w:i/>
          <w:sz w:val="33"/>
        </w:rPr>
        <w:t></w:t>
      </w:r>
      <w:r>
        <w:rPr>
          <w:sz w:val="33"/>
        </w:rPr>
        <w:t> </w:t>
      </w:r>
      <w:r>
        <w:rPr>
          <w:position w:val="-20"/>
          <w:sz w:val="32"/>
        </w:rPr>
        <w:t>; </w:t>
      </w:r>
      <w:r>
        <w:rPr>
          <w:sz w:val="32"/>
        </w:rPr>
        <w:t>2</w:t>
      </w:r>
      <w:r>
        <w:rPr>
          <w:rFonts w:ascii="Symbol" w:hAnsi="Symbol"/>
          <w:i/>
          <w:sz w:val="33"/>
        </w:rPr>
        <w:t></w:t>
      </w:r>
      <w:r>
        <w:rPr>
          <w:position w:val="-7"/>
          <w:sz w:val="24"/>
        </w:rPr>
        <w:t>0</w:t>
      </w:r>
      <w:r>
        <w:rPr>
          <w:rFonts w:ascii="Symbol" w:hAnsi="Symbol"/>
          <w:i/>
          <w:sz w:val="33"/>
        </w:rPr>
        <w:t></w:t>
      </w:r>
      <w:r>
        <w:rPr>
          <w:spacing w:val="-42"/>
          <w:sz w:val="33"/>
        </w:rPr>
        <w:t> </w:t>
      </w:r>
      <w:r>
        <w:rPr>
          <w:i/>
          <w:spacing w:val="9"/>
          <w:sz w:val="32"/>
        </w:rPr>
        <w:t>r</w:t>
      </w:r>
      <w:r>
        <w:rPr>
          <w:spacing w:val="9"/>
          <w:sz w:val="32"/>
          <w:vertAlign w:val="superscript"/>
        </w:rPr>
        <w:t>3</w:t>
      </w:r>
    </w:p>
    <w:p>
      <w:pPr>
        <w:spacing w:line="194" w:lineRule="auto" w:before="69"/>
        <w:ind w:left="33" w:right="0" w:firstLine="56"/>
        <w:jc w:val="left"/>
        <w:rPr>
          <w:sz w:val="32"/>
        </w:rPr>
      </w:pPr>
      <w:r>
        <w:rPr/>
        <w:pict>
          <v:line style="position:absolute;mso-position-horizontal-relative:page;mso-position-vertical-relative:paragraph;z-index:-19770368" from="302.704895pt,-24.205692pt" to="368.516416pt,-24.205692pt" stroked="true" strokeweight=".768927pt" strokecolor="#000000">
            <v:stroke dashstyle="solid"/>
            <w10:wrap type="none"/>
          </v:line>
        </w:pict>
      </w:r>
      <w:r>
        <w:rPr/>
        <w:pict>
          <v:line style="position:absolute;mso-position-horizontal-relative:page;mso-position-vertical-relative:paragraph;z-index:-19769856" from="304.020233pt,25.277922pt" to="369.82778pt,25.277922pt" stroked="true" strokeweight=".768927pt" strokecolor="#000000">
            <v:stroke dashstyle="solid"/>
            <w10:wrap type="none"/>
          </v:line>
        </w:pict>
      </w:r>
      <w:r>
        <w:rPr>
          <w:i/>
          <w:sz w:val="32"/>
        </w:rPr>
        <w:t>I</w:t>
      </w:r>
      <w:r>
        <w:rPr>
          <w:position w:val="-7"/>
          <w:sz w:val="24"/>
        </w:rPr>
        <w:t>0</w:t>
      </w:r>
      <w:r>
        <w:rPr>
          <w:rFonts w:ascii="Symbol" w:hAnsi="Symbol"/>
          <w:sz w:val="32"/>
        </w:rPr>
        <w:t></w:t>
      </w:r>
      <w:r>
        <w:rPr>
          <w:i/>
          <w:sz w:val="32"/>
        </w:rPr>
        <w:t>l</w:t>
      </w:r>
      <w:r>
        <w:rPr>
          <w:i/>
          <w:spacing w:val="-37"/>
          <w:sz w:val="32"/>
        </w:rPr>
        <w:t> </w:t>
      </w:r>
      <w:r>
        <w:rPr>
          <w:sz w:val="32"/>
        </w:rPr>
        <w:t>sin</w:t>
      </w:r>
      <w:r>
        <w:rPr>
          <w:rFonts w:ascii="Symbol" w:hAnsi="Symbol"/>
          <w:i/>
          <w:sz w:val="33"/>
        </w:rPr>
        <w:t></w:t>
      </w:r>
      <w:r>
        <w:rPr>
          <w:spacing w:val="40"/>
          <w:sz w:val="33"/>
        </w:rPr>
        <w:t> </w:t>
      </w:r>
      <w:r>
        <w:rPr>
          <w:position w:val="-20"/>
          <w:sz w:val="32"/>
        </w:rPr>
        <w:t>. </w:t>
      </w:r>
      <w:r>
        <w:rPr>
          <w:sz w:val="32"/>
        </w:rPr>
        <w:t>4</w:t>
      </w:r>
      <w:r>
        <w:rPr>
          <w:rFonts w:ascii="Symbol" w:hAnsi="Symbol"/>
          <w:i/>
          <w:sz w:val="33"/>
        </w:rPr>
        <w:t></w:t>
      </w:r>
      <w:r>
        <w:rPr>
          <w:position w:val="-7"/>
          <w:sz w:val="24"/>
        </w:rPr>
        <w:t>0</w:t>
      </w:r>
      <w:r>
        <w:rPr>
          <w:rFonts w:ascii="Symbol" w:hAnsi="Symbol"/>
          <w:i/>
          <w:sz w:val="33"/>
        </w:rPr>
        <w:t></w:t>
      </w:r>
      <w:r>
        <w:rPr>
          <w:spacing w:val="-42"/>
          <w:sz w:val="33"/>
        </w:rPr>
        <w:t> </w:t>
      </w:r>
      <w:r>
        <w:rPr>
          <w:i/>
          <w:sz w:val="32"/>
        </w:rPr>
        <w:t>r</w:t>
      </w:r>
      <w:r>
        <w:rPr>
          <w:sz w:val="32"/>
          <w:vertAlign w:val="superscript"/>
        </w:rPr>
        <w:t>3</w:t>
      </w:r>
    </w:p>
    <w:p>
      <w:pPr>
        <w:pStyle w:val="BodyText"/>
        <w:spacing w:before="261"/>
        <w:ind w:left="2336"/>
      </w:pPr>
      <w:r>
        <w:rPr/>
        <w:br w:type="column"/>
      </w:r>
      <w:r>
        <w:rPr>
          <w:spacing w:val="-2"/>
        </w:rPr>
        <w:t>(7.5)</w:t>
      </w:r>
    </w:p>
    <w:p>
      <w:pPr>
        <w:spacing w:after="0"/>
        <w:sectPr>
          <w:type w:val="continuous"/>
          <w:pgSz w:w="11910" w:h="16850"/>
          <w:pgMar w:header="722" w:footer="0" w:top="1600" w:bottom="280" w:left="1260" w:right="480"/>
          <w:cols w:num="4" w:equalWidth="0">
            <w:col w:w="4047" w:space="40"/>
            <w:col w:w="681" w:space="39"/>
            <w:col w:w="1438" w:space="39"/>
            <w:col w:w="3886"/>
          </w:cols>
        </w:sectPr>
      </w:pPr>
    </w:p>
    <w:p>
      <w:pPr>
        <w:pStyle w:val="BodyText"/>
        <w:spacing w:line="425" w:lineRule="exact" w:before="17"/>
        <w:ind w:left="866"/>
      </w:pPr>
      <w:r>
        <w:rPr>
          <w:spacing w:val="-4"/>
        </w:rPr>
        <w:t>Отсюда</w:t>
      </w:r>
      <w:r>
        <w:rPr>
          <w:spacing w:val="-16"/>
        </w:rPr>
        <w:t> </w:t>
      </w:r>
      <w:r>
        <w:rPr>
          <w:spacing w:val="-4"/>
        </w:rPr>
        <w:t>следует,</w:t>
      </w:r>
      <w:r>
        <w:rPr>
          <w:spacing w:val="-12"/>
        </w:rPr>
        <w:t> </w:t>
      </w:r>
      <w:r>
        <w:rPr>
          <w:spacing w:val="-4"/>
        </w:rPr>
        <w:t>что</w:t>
      </w:r>
      <w:r>
        <w:rPr>
          <w:spacing w:val="-10"/>
        </w:rPr>
        <w:t> </w:t>
      </w:r>
      <w:r>
        <w:rPr>
          <w:spacing w:val="-4"/>
        </w:rPr>
        <w:t>поле</w:t>
      </w:r>
      <w:r>
        <w:rPr>
          <w:spacing w:val="-11"/>
        </w:rPr>
        <w:t> </w:t>
      </w:r>
      <w:r>
        <w:rPr>
          <w:spacing w:val="-4"/>
        </w:rPr>
        <w:t>в</w:t>
      </w:r>
      <w:r>
        <w:rPr>
          <w:spacing w:val="-9"/>
        </w:rPr>
        <w:t> </w:t>
      </w:r>
      <w:r>
        <w:rPr>
          <w:spacing w:val="-4"/>
        </w:rPr>
        <w:t>бл</w:t>
      </w:r>
      <w:r>
        <w:rPr>
          <w:rFonts w:ascii="MT Extra" w:hAnsi="MT Extra"/>
          <w:spacing w:val="-4"/>
          <w:position w:val="-14"/>
        </w:rPr>
        <w:t></w:t>
      </w:r>
      <w:r>
        <w:rPr>
          <w:spacing w:val="-4"/>
        </w:rPr>
        <w:t>ижней</w:t>
      </w:r>
      <w:r>
        <w:rPr>
          <w:rFonts w:ascii="MT Extra" w:hAnsi="MT Extra"/>
          <w:spacing w:val="-4"/>
          <w:position w:val="-14"/>
        </w:rPr>
        <w:t></w:t>
      </w:r>
      <w:r>
        <w:rPr>
          <w:spacing w:val="-16"/>
          <w:position w:val="-14"/>
        </w:rPr>
        <w:t> </w:t>
      </w:r>
      <w:r>
        <w:rPr>
          <w:spacing w:val="-4"/>
        </w:rPr>
        <w:t>зоне</w:t>
      </w:r>
      <w:r>
        <w:rPr>
          <w:spacing w:val="-7"/>
        </w:rPr>
        <w:t> </w:t>
      </w:r>
      <w:r>
        <w:rPr>
          <w:spacing w:val="-4"/>
        </w:rPr>
        <w:t>имеет</w:t>
      </w:r>
      <w:r>
        <w:rPr>
          <w:spacing w:val="-11"/>
        </w:rPr>
        <w:t> </w:t>
      </w:r>
      <w:r>
        <w:rPr>
          <w:spacing w:val="-4"/>
        </w:rPr>
        <w:t>реактивный</w:t>
      </w:r>
    </w:p>
    <w:p>
      <w:pPr>
        <w:pStyle w:val="BodyText"/>
        <w:tabs>
          <w:tab w:pos="4964" w:val="left" w:leader="none"/>
          <w:tab w:pos="5370" w:val="left" w:leader="none"/>
          <w:tab w:pos="6202" w:val="left" w:leader="none"/>
        </w:tabs>
        <w:spacing w:line="311" w:lineRule="exact"/>
      </w:pPr>
      <w:r>
        <w:rPr/>
        <w:t>характер,</w:t>
      </w:r>
      <w:r>
        <w:rPr>
          <w:spacing w:val="63"/>
        </w:rPr>
        <w:t> </w:t>
      </w:r>
      <w:r>
        <w:rPr/>
        <w:t>так</w:t>
      </w:r>
      <w:r>
        <w:rPr>
          <w:spacing w:val="64"/>
        </w:rPr>
        <w:t> </w:t>
      </w:r>
      <w:r>
        <w:rPr/>
        <w:t>как</w:t>
      </w:r>
      <w:r>
        <w:rPr>
          <w:spacing w:val="65"/>
        </w:rPr>
        <w:t> </w:t>
      </w:r>
      <w:r>
        <w:rPr>
          <w:spacing w:val="-2"/>
        </w:rPr>
        <w:t>составляющие</w:t>
      </w:r>
      <w:r>
        <w:rPr/>
        <w:tab/>
      </w:r>
      <w:r>
        <w:rPr>
          <w:i/>
          <w:spacing w:val="-10"/>
        </w:rPr>
        <w:t>E</w:t>
      </w:r>
      <w:r>
        <w:rPr>
          <w:i/>
        </w:rPr>
        <w:tab/>
      </w:r>
      <w:r>
        <w:rPr/>
        <w:t>и</w:t>
      </w:r>
      <w:r>
        <w:rPr>
          <w:spacing w:val="73"/>
          <w:w w:val="150"/>
        </w:rPr>
        <w:t> </w:t>
      </w:r>
      <w:r>
        <w:rPr>
          <w:i/>
          <w:spacing w:val="-10"/>
        </w:rPr>
        <w:t>H</w:t>
      </w:r>
      <w:r>
        <w:rPr>
          <w:i/>
        </w:rPr>
        <w:tab/>
      </w:r>
      <w:r>
        <w:rPr/>
        <w:t>сдвинуты</w:t>
      </w:r>
      <w:r>
        <w:rPr>
          <w:spacing w:val="63"/>
        </w:rPr>
        <w:t> </w:t>
      </w:r>
      <w:r>
        <w:rPr/>
        <w:t>по</w:t>
      </w:r>
      <w:r>
        <w:rPr>
          <w:spacing w:val="62"/>
        </w:rPr>
        <w:t> </w:t>
      </w:r>
      <w:r>
        <w:rPr/>
        <w:t>фазе</w:t>
      </w:r>
      <w:r>
        <w:rPr>
          <w:spacing w:val="62"/>
        </w:rPr>
        <w:t> </w:t>
      </w:r>
      <w:r>
        <w:rPr>
          <w:spacing w:val="-5"/>
        </w:rPr>
        <w:t>на</w:t>
      </w:r>
    </w:p>
    <w:p>
      <w:pPr>
        <w:pStyle w:val="BodyText"/>
        <w:ind w:right="932" w:firstLine="15"/>
        <w:jc w:val="both"/>
      </w:pPr>
      <w:r>
        <w:rPr>
          <w:rFonts w:ascii="Symbol" w:hAnsi="Symbol"/>
          <w:i/>
          <w:sz w:val="34"/>
        </w:rPr>
        <w:t></w:t>
      </w:r>
      <w:r>
        <w:rPr>
          <w:spacing w:val="-7"/>
          <w:sz w:val="34"/>
        </w:rPr>
        <w:t> </w:t>
      </w:r>
      <w:r>
        <w:rPr/>
        <w:t>/</w:t>
      </w:r>
      <w:r>
        <w:rPr>
          <w:spacing w:val="-20"/>
        </w:rPr>
        <w:t> </w:t>
      </w:r>
      <w:r>
        <w:rPr>
          <w:spacing w:val="12"/>
        </w:rPr>
        <w:t>2,</w:t>
      </w:r>
      <w:r>
        <w:rPr>
          <w:spacing w:val="9"/>
        </w:rPr>
        <w:t> </w:t>
      </w:r>
      <w:r>
        <w:rPr/>
        <w:t>амплитуда поля быстро затухает при удалении от излучате- ля. Волновое сопротивление пространства вблизи от излучателя велико, но быстро уменьшается при удалении от него. Это свой- ство поля существенно для задач экранирования электромагнит- ных полей, поле вблизи от электрического излучателя легко экранируется любым проводящим экраном. Реактивный характер поля, связанный с реактивным энергообменом между электро- магнитным полем и сторонним током, протекающим по излуча- телю,</w:t>
      </w:r>
      <w:r>
        <w:rPr>
          <w:spacing w:val="-1"/>
        </w:rPr>
        <w:t> </w:t>
      </w:r>
      <w:r>
        <w:rPr/>
        <w:t>позволяет сделать заключение о существенном влиянии по- сторонних предметов, вносимых в ближнюю зону на величину тока на излучателе, а значит и на</w:t>
      </w:r>
      <w:r>
        <w:rPr>
          <w:spacing w:val="40"/>
        </w:rPr>
        <w:t> </w:t>
      </w:r>
      <w:r>
        <w:rPr/>
        <w:t>характеристики излучателя. Ближнюю и промежуточную зоны часто объединяют и называют зоной ближнего реактивного поля.</w:t>
      </w:r>
    </w:p>
    <w:p>
      <w:pPr>
        <w:pStyle w:val="BodyText"/>
        <w:spacing w:line="332" w:lineRule="exact"/>
        <w:ind w:left="866"/>
        <w:jc w:val="both"/>
      </w:pPr>
      <w:r>
        <w:rPr/>
        <w:t>В</w:t>
      </w:r>
      <w:r>
        <w:rPr>
          <w:spacing w:val="44"/>
        </w:rPr>
        <w:t>  </w:t>
      </w:r>
      <w:r>
        <w:rPr/>
        <w:t>дальней</w:t>
      </w:r>
      <w:r>
        <w:rPr>
          <w:spacing w:val="44"/>
        </w:rPr>
        <w:t>  </w:t>
      </w:r>
      <w:r>
        <w:rPr/>
        <w:t>зоне</w:t>
      </w:r>
      <w:r>
        <w:rPr>
          <w:spacing w:val="44"/>
        </w:rPr>
        <w:t>  </w:t>
      </w:r>
      <w:r>
        <w:rPr/>
        <w:t>излучателя</w:t>
      </w:r>
      <w:r>
        <w:rPr>
          <w:spacing w:val="44"/>
        </w:rPr>
        <w:t>  </w:t>
      </w:r>
      <w:r>
        <w:rPr/>
        <w:t>в</w:t>
      </w:r>
      <w:r>
        <w:rPr>
          <w:spacing w:val="45"/>
        </w:rPr>
        <w:t>  </w:t>
      </w:r>
      <w:r>
        <w:rPr/>
        <w:t>выражениях</w:t>
      </w:r>
      <w:r>
        <w:rPr>
          <w:spacing w:val="45"/>
        </w:rPr>
        <w:t>  </w:t>
      </w:r>
      <w:r>
        <w:rPr/>
        <w:t>(7.3),</w:t>
      </w:r>
      <w:r>
        <w:rPr>
          <w:spacing w:val="43"/>
        </w:rPr>
        <w:t>  </w:t>
      </w:r>
      <w:r>
        <w:rPr>
          <w:spacing w:val="-2"/>
        </w:rPr>
        <w:t>(7.4)</w:t>
      </w:r>
    </w:p>
    <w:p>
      <w:pPr>
        <w:spacing w:after="0" w:line="332" w:lineRule="exact"/>
        <w:jc w:val="both"/>
        <w:sectPr>
          <w:type w:val="continuous"/>
          <w:pgSz w:w="11910" w:h="16850"/>
          <w:pgMar w:header="722" w:footer="0" w:top="1600" w:bottom="280" w:left="1260" w:right="480"/>
        </w:sectPr>
      </w:pPr>
    </w:p>
    <w:p>
      <w:pPr>
        <w:spacing w:line="170" w:lineRule="auto" w:before="45"/>
        <w:ind w:left="194" w:right="0" w:firstLine="0"/>
        <w:jc w:val="left"/>
        <w:rPr>
          <w:i/>
          <w:sz w:val="32"/>
        </w:rPr>
      </w:pPr>
      <w:r>
        <w:rPr>
          <w:i/>
          <w:position w:val="-19"/>
          <w:sz w:val="32"/>
        </w:rPr>
        <w:t>kr</w:t>
      </w:r>
      <w:r>
        <w:rPr>
          <w:i/>
          <w:spacing w:val="-4"/>
          <w:position w:val="-19"/>
          <w:sz w:val="32"/>
        </w:rPr>
        <w:t> </w:t>
      </w:r>
      <w:r>
        <w:rPr>
          <w:rFonts w:ascii="Symbol" w:hAnsi="Symbol"/>
          <w:position w:val="-19"/>
          <w:sz w:val="32"/>
        </w:rPr>
        <w:t></w:t>
      </w:r>
      <w:r>
        <w:rPr>
          <w:spacing w:val="24"/>
          <w:position w:val="-19"/>
          <w:sz w:val="32"/>
        </w:rPr>
        <w:t> </w:t>
      </w:r>
      <w:r>
        <w:rPr>
          <w:spacing w:val="-12"/>
          <w:sz w:val="32"/>
          <w:u w:val="single"/>
        </w:rPr>
        <w:t>2</w:t>
      </w:r>
      <w:r>
        <w:rPr>
          <w:rFonts w:ascii="Symbol" w:hAnsi="Symbol"/>
          <w:i/>
          <w:spacing w:val="-12"/>
          <w:sz w:val="33"/>
          <w:u w:val="single"/>
        </w:rPr>
        <w:t></w:t>
      </w:r>
      <w:r>
        <w:rPr>
          <w:i/>
          <w:spacing w:val="-12"/>
          <w:sz w:val="32"/>
          <w:u w:val="single"/>
        </w:rPr>
        <w:t>r</w:t>
      </w:r>
    </w:p>
    <w:p>
      <w:pPr>
        <w:spacing w:line="312" w:lineRule="exact" w:before="0"/>
        <w:ind w:left="0" w:right="133" w:firstLine="0"/>
        <w:jc w:val="right"/>
        <w:rPr>
          <w:rFonts w:ascii="Symbol" w:hAnsi="Symbol"/>
          <w:i/>
          <w:sz w:val="33"/>
        </w:rPr>
      </w:pPr>
      <w:r>
        <w:rPr>
          <w:rFonts w:ascii="Symbol" w:hAnsi="Symbol"/>
          <w:i/>
          <w:w w:val="98"/>
          <w:sz w:val="33"/>
        </w:rPr>
        <w:t></w:t>
      </w:r>
    </w:p>
    <w:p>
      <w:pPr>
        <w:pStyle w:val="BodyText"/>
        <w:spacing w:before="216"/>
        <w:ind w:left="69"/>
      </w:pPr>
      <w:r>
        <w:rPr/>
        <w:br w:type="column"/>
      </w:r>
      <w:r>
        <w:rPr>
          <w:rFonts w:ascii="Symbol" w:hAnsi="Symbol"/>
        </w:rPr>
        <w:t></w:t>
      </w:r>
      <w:r>
        <w:rPr>
          <w:spacing w:val="-48"/>
        </w:rPr>
        <w:t> </w:t>
      </w:r>
      <w:r>
        <w:rPr>
          <w:i/>
        </w:rPr>
        <w:t>1</w:t>
      </w:r>
      <w:r>
        <w:rPr/>
        <w:t>,</w:t>
      </w:r>
      <w:r>
        <w:rPr>
          <w:spacing w:val="17"/>
        </w:rPr>
        <w:t> </w:t>
      </w:r>
      <w:r>
        <w:rPr/>
        <w:t>поэтому</w:t>
      </w:r>
      <w:r>
        <w:rPr>
          <w:spacing w:val="20"/>
        </w:rPr>
        <w:t> </w:t>
      </w:r>
      <w:r>
        <w:rPr/>
        <w:t>превалировать</w:t>
      </w:r>
      <w:r>
        <w:rPr>
          <w:spacing w:val="21"/>
        </w:rPr>
        <w:t> </w:t>
      </w:r>
      <w:r>
        <w:rPr/>
        <w:t>будут</w:t>
      </w:r>
      <w:r>
        <w:rPr>
          <w:spacing w:val="20"/>
        </w:rPr>
        <w:t> </w:t>
      </w:r>
      <w:r>
        <w:rPr/>
        <w:t>члены</w:t>
      </w:r>
      <w:r>
        <w:rPr>
          <w:spacing w:val="20"/>
        </w:rPr>
        <w:t> </w:t>
      </w:r>
      <w:r>
        <w:rPr/>
        <w:t>с</w:t>
      </w:r>
      <w:r>
        <w:rPr>
          <w:spacing w:val="21"/>
        </w:rPr>
        <w:t> </w:t>
      </w:r>
      <w:r>
        <w:rPr>
          <w:spacing w:val="-2"/>
        </w:rPr>
        <w:t>наименьши-</w:t>
      </w:r>
    </w:p>
    <w:p>
      <w:pPr>
        <w:spacing w:after="0"/>
        <w:sectPr>
          <w:type w:val="continuous"/>
          <w:pgSz w:w="11910" w:h="16850"/>
          <w:pgMar w:header="722" w:footer="0" w:top="1600" w:bottom="280" w:left="1260" w:right="480"/>
          <w:cols w:num="2" w:equalWidth="0">
            <w:col w:w="1260" w:space="40"/>
            <w:col w:w="8870"/>
          </w:cols>
        </w:sectPr>
      </w:pPr>
    </w:p>
    <w:p>
      <w:pPr>
        <w:pStyle w:val="BodyText"/>
        <w:spacing w:line="356" w:lineRule="exact"/>
      </w:pPr>
      <w:r>
        <w:rPr/>
        <w:t>ми</w:t>
      </w:r>
      <w:r>
        <w:rPr>
          <w:spacing w:val="-8"/>
        </w:rPr>
        <w:t> </w:t>
      </w:r>
      <w:r>
        <w:rPr/>
        <w:t>степенями</w:t>
      </w:r>
      <w:r>
        <w:rPr>
          <w:spacing w:val="29"/>
        </w:rPr>
        <w:t> </w:t>
      </w:r>
      <w:r>
        <w:rPr>
          <w:i/>
        </w:rPr>
        <w:t>kr</w:t>
      </w:r>
      <w:r>
        <w:rPr>
          <w:i/>
          <w:spacing w:val="29"/>
        </w:rPr>
        <w:t> </w:t>
      </w:r>
      <w:r>
        <w:rPr/>
        <w:t>в</w:t>
      </w:r>
      <w:r>
        <w:rPr>
          <w:spacing w:val="-6"/>
        </w:rPr>
        <w:t> </w:t>
      </w:r>
      <w:r>
        <w:rPr/>
        <w:t>знаменателях.</w:t>
      </w:r>
      <w:r>
        <w:rPr>
          <w:spacing w:val="-6"/>
        </w:rPr>
        <w:t> </w:t>
      </w:r>
      <w:r>
        <w:rPr/>
        <w:t>Поле</w:t>
      </w:r>
      <w:r>
        <w:rPr>
          <w:spacing w:val="-7"/>
        </w:rPr>
        <w:t> </w:t>
      </w:r>
      <w:r>
        <w:rPr/>
        <w:t>будет</w:t>
      </w:r>
      <w:r>
        <w:rPr>
          <w:spacing w:val="-3"/>
        </w:rPr>
        <w:t> </w:t>
      </w:r>
      <w:r>
        <w:rPr/>
        <w:t>иметь</w:t>
      </w:r>
      <w:r>
        <w:rPr>
          <w:spacing w:val="-7"/>
        </w:rPr>
        <w:t> </w:t>
      </w:r>
      <w:r>
        <w:rPr>
          <w:spacing w:val="-5"/>
        </w:rPr>
        <w:t>вид</w:t>
      </w:r>
    </w:p>
    <w:p>
      <w:pPr>
        <w:spacing w:after="0" w:line="356" w:lineRule="exact"/>
        <w:sectPr>
          <w:type w:val="continuous"/>
          <w:pgSz w:w="11910" w:h="16850"/>
          <w:pgMar w:header="722" w:footer="0" w:top="1600" w:bottom="280" w:left="1260" w:right="480"/>
        </w:sectPr>
      </w:pPr>
    </w:p>
    <w:p>
      <w:pPr>
        <w:pStyle w:val="BodyText"/>
        <w:spacing w:before="4"/>
        <w:ind w:left="0"/>
        <w:rPr>
          <w:sz w:val="23"/>
        </w:rPr>
      </w:pPr>
    </w:p>
    <w:p>
      <w:pPr>
        <w:spacing w:line="242" w:lineRule="exact" w:before="103"/>
        <w:ind w:left="1253" w:right="840" w:firstLine="0"/>
        <w:jc w:val="center"/>
        <w:rPr>
          <w:i/>
          <w:sz w:val="24"/>
        </w:rPr>
      </w:pPr>
      <w:r>
        <w:rPr>
          <w:i/>
          <w:sz w:val="32"/>
        </w:rPr>
        <w:t>kI</w:t>
      </w:r>
      <w:r>
        <w:rPr>
          <w:position w:val="-7"/>
          <w:sz w:val="24"/>
        </w:rPr>
        <w:t>0</w:t>
      </w:r>
      <w:r>
        <w:rPr>
          <w:rFonts w:ascii="Symbol" w:hAnsi="Symbol"/>
          <w:sz w:val="32"/>
        </w:rPr>
        <w:t></w:t>
      </w:r>
      <w:r>
        <w:rPr>
          <w:i/>
          <w:sz w:val="32"/>
        </w:rPr>
        <w:t>l</w:t>
      </w:r>
      <w:r>
        <w:rPr>
          <w:i/>
          <w:spacing w:val="38"/>
          <w:sz w:val="32"/>
        </w:rPr>
        <w:t> </w:t>
      </w:r>
      <w:r>
        <w:rPr>
          <w:i/>
          <w:sz w:val="32"/>
        </w:rPr>
        <w:t>e</w:t>
      </w:r>
      <w:r>
        <w:rPr>
          <w:rFonts w:ascii="Symbol" w:hAnsi="Symbol"/>
          <w:position w:val="14"/>
          <w:sz w:val="24"/>
        </w:rPr>
        <w:t></w:t>
      </w:r>
      <w:r>
        <w:rPr>
          <w:spacing w:val="17"/>
          <w:position w:val="14"/>
          <w:sz w:val="24"/>
        </w:rPr>
        <w:t> </w:t>
      </w:r>
      <w:r>
        <w:rPr>
          <w:i/>
          <w:spacing w:val="-5"/>
          <w:position w:val="14"/>
          <w:sz w:val="24"/>
        </w:rPr>
        <w:t>jkr</w:t>
      </w:r>
    </w:p>
    <w:p>
      <w:pPr>
        <w:spacing w:after="0" w:line="242" w:lineRule="exact"/>
        <w:jc w:val="center"/>
        <w:rPr>
          <w:sz w:val="24"/>
        </w:rPr>
        <w:sectPr>
          <w:pgSz w:w="11910" w:h="16850"/>
          <w:pgMar w:header="722" w:footer="0" w:top="1600" w:bottom="280" w:left="1260" w:right="480"/>
        </w:sectPr>
      </w:pPr>
    </w:p>
    <w:p>
      <w:pPr>
        <w:tabs>
          <w:tab w:pos="1131" w:val="left" w:leader="none"/>
        </w:tabs>
        <w:spacing w:line="93" w:lineRule="auto" w:before="67"/>
        <w:ind w:left="0" w:right="0" w:firstLine="0"/>
        <w:jc w:val="right"/>
        <w:rPr>
          <w:rFonts w:ascii="Symbol" w:hAnsi="Symbol"/>
          <w:i/>
          <w:sz w:val="33"/>
        </w:rPr>
      </w:pPr>
      <w:r>
        <w:rPr/>
        <w:pict>
          <v:shape style="position:absolute;margin-left:291.679504pt;margin-top:12.936358pt;width:73.25pt;height:.1pt;mso-position-horizontal-relative:page;mso-position-vertical-relative:paragraph;z-index:-19769344" id="docshape643" coordorigin="5834,259" coordsize="1465,0" path="m5834,259l6557,259m6617,259l7298,259e" filled="false" stroked="true" strokeweight=".495727pt" strokecolor="#000000">
            <v:path arrowok="t"/>
            <v:stroke dashstyle="solid"/>
            <w10:wrap type="none"/>
          </v:shape>
        </w:pict>
      </w:r>
      <w:r>
        <w:rPr>
          <w:i/>
          <w:sz w:val="32"/>
        </w:rPr>
        <w:t>H</w:t>
      </w:r>
      <w:r>
        <w:rPr>
          <w:rFonts w:ascii="Symbol" w:hAnsi="Symbol"/>
          <w:i/>
          <w:position w:val="-7"/>
          <w:sz w:val="25"/>
        </w:rPr>
        <w:t></w:t>
      </w:r>
      <w:r>
        <w:rPr>
          <w:spacing w:val="61"/>
          <w:position w:val="-7"/>
          <w:sz w:val="25"/>
        </w:rPr>
        <w:t> </w:t>
      </w:r>
      <w:r>
        <w:rPr>
          <w:rFonts w:ascii="Symbol" w:hAnsi="Symbol"/>
          <w:sz w:val="32"/>
        </w:rPr>
        <w:t></w:t>
      </w:r>
      <w:r>
        <w:rPr>
          <w:spacing w:val="54"/>
          <w:sz w:val="32"/>
        </w:rPr>
        <w:t> </w:t>
      </w:r>
      <w:r>
        <w:rPr>
          <w:i/>
          <w:spacing w:val="-10"/>
          <w:sz w:val="32"/>
        </w:rPr>
        <w:t>j</w:t>
      </w:r>
      <w:r>
        <w:rPr>
          <w:i/>
          <w:sz w:val="32"/>
        </w:rPr>
        <w:tab/>
      </w:r>
      <w:r>
        <w:rPr>
          <w:spacing w:val="-5"/>
          <w:position w:val="-24"/>
          <w:sz w:val="32"/>
        </w:rPr>
        <w:t>4</w:t>
      </w:r>
      <w:r>
        <w:rPr>
          <w:rFonts w:ascii="Symbol" w:hAnsi="Symbol"/>
          <w:i/>
          <w:spacing w:val="-5"/>
          <w:position w:val="-24"/>
          <w:sz w:val="33"/>
        </w:rPr>
        <w:t></w:t>
      </w:r>
    </w:p>
    <w:p>
      <w:pPr>
        <w:spacing w:line="342" w:lineRule="exact" w:before="8"/>
        <w:ind w:left="966" w:right="0" w:firstLine="0"/>
        <w:jc w:val="left"/>
        <w:rPr>
          <w:sz w:val="32"/>
        </w:rPr>
      </w:pPr>
      <w:r>
        <w:rPr/>
        <w:br w:type="column"/>
      </w:r>
      <w:r>
        <w:rPr>
          <w:spacing w:val="-4"/>
          <w:w w:val="95"/>
          <w:sz w:val="32"/>
        </w:rPr>
        <w:t>sin</w:t>
      </w:r>
      <w:r>
        <w:rPr>
          <w:spacing w:val="-16"/>
          <w:w w:val="95"/>
          <w:sz w:val="32"/>
        </w:rPr>
        <w:t> </w:t>
      </w:r>
      <w:r>
        <w:rPr>
          <w:rFonts w:ascii="Symbol" w:hAnsi="Symbol"/>
          <w:i/>
          <w:spacing w:val="-4"/>
          <w:w w:val="95"/>
          <w:sz w:val="33"/>
        </w:rPr>
        <w:t></w:t>
      </w:r>
      <w:r>
        <w:rPr>
          <w:spacing w:val="-41"/>
          <w:w w:val="95"/>
          <w:sz w:val="33"/>
        </w:rPr>
        <w:t> </w:t>
      </w:r>
      <w:r>
        <w:rPr>
          <w:spacing w:val="-12"/>
          <w:w w:val="95"/>
          <w:sz w:val="32"/>
        </w:rPr>
        <w:t>,</w:t>
      </w:r>
    </w:p>
    <w:p>
      <w:pPr>
        <w:spacing w:line="116" w:lineRule="exact" w:before="0"/>
        <w:ind w:left="513" w:right="0" w:firstLine="0"/>
        <w:jc w:val="left"/>
        <w:rPr>
          <w:i/>
          <w:sz w:val="32"/>
        </w:rPr>
      </w:pPr>
      <w:r>
        <w:rPr>
          <w:i/>
          <w:w w:val="100"/>
          <w:sz w:val="32"/>
        </w:rPr>
        <w:t>r</w:t>
      </w:r>
    </w:p>
    <w:p>
      <w:pPr>
        <w:spacing w:after="0" w:line="116" w:lineRule="exact"/>
        <w:jc w:val="left"/>
        <w:rPr>
          <w:sz w:val="32"/>
        </w:rPr>
        <w:sectPr>
          <w:type w:val="continuous"/>
          <w:pgSz w:w="11910" w:h="16850"/>
          <w:pgMar w:header="722" w:footer="0" w:top="1600" w:bottom="280" w:left="1260" w:right="480"/>
          <w:cols w:num="2" w:equalWidth="0">
            <w:col w:w="5077" w:space="40"/>
            <w:col w:w="5053"/>
          </w:cols>
        </w:sectPr>
      </w:pPr>
    </w:p>
    <w:p>
      <w:pPr>
        <w:pStyle w:val="BodyText"/>
        <w:spacing w:before="8"/>
        <w:ind w:left="0"/>
        <w:rPr>
          <w:i/>
          <w:sz w:val="42"/>
        </w:rPr>
      </w:pPr>
    </w:p>
    <w:p>
      <w:pPr>
        <w:spacing w:before="0"/>
        <w:ind w:left="0" w:right="0" w:firstLine="0"/>
        <w:jc w:val="right"/>
        <w:rPr>
          <w:rFonts w:ascii="Symbol" w:hAnsi="Symbol"/>
          <w:sz w:val="32"/>
        </w:rPr>
      </w:pPr>
      <w:r>
        <w:rPr>
          <w:i/>
          <w:sz w:val="32"/>
        </w:rPr>
        <w:t>E</w:t>
      </w:r>
      <w:r>
        <w:rPr>
          <w:rFonts w:ascii="Symbol" w:hAnsi="Symbol"/>
          <w:i/>
          <w:position w:val="-7"/>
          <w:sz w:val="25"/>
        </w:rPr>
        <w:t></w:t>
      </w:r>
      <w:r>
        <w:rPr>
          <w:spacing w:val="46"/>
          <w:position w:val="-7"/>
          <w:sz w:val="25"/>
        </w:rPr>
        <w:t> </w:t>
      </w:r>
      <w:r>
        <w:rPr>
          <w:rFonts w:ascii="Symbol" w:hAnsi="Symbol"/>
          <w:spacing w:val="-10"/>
          <w:sz w:val="32"/>
        </w:rPr>
        <w:t></w:t>
      </w:r>
    </w:p>
    <w:p>
      <w:pPr>
        <w:spacing w:line="170" w:lineRule="auto" w:before="324"/>
        <w:ind w:left="93" w:right="0" w:firstLine="0"/>
        <w:jc w:val="left"/>
        <w:rPr>
          <w:i/>
          <w:sz w:val="32"/>
        </w:rPr>
      </w:pPr>
      <w:r>
        <w:rPr/>
        <w:br w:type="column"/>
      </w:r>
      <w:r>
        <w:rPr>
          <w:i/>
          <w:position w:val="-19"/>
          <w:sz w:val="32"/>
        </w:rPr>
        <w:t>j</w:t>
      </w:r>
      <w:r>
        <w:rPr>
          <w:i/>
          <w:spacing w:val="10"/>
          <w:position w:val="-19"/>
          <w:sz w:val="32"/>
        </w:rPr>
        <w:t> </w:t>
      </w:r>
      <w:r>
        <w:rPr>
          <w:i/>
          <w:sz w:val="32"/>
          <w:u w:val="single"/>
        </w:rPr>
        <w:t>kI</w:t>
      </w:r>
      <w:r>
        <w:rPr>
          <w:position w:val="-7"/>
          <w:sz w:val="24"/>
        </w:rPr>
        <w:t>0</w:t>
      </w:r>
      <w:r>
        <w:rPr>
          <w:rFonts w:ascii="Symbol" w:hAnsi="Symbol"/>
          <w:sz w:val="32"/>
          <w:u w:val="single"/>
        </w:rPr>
        <w:t></w:t>
      </w:r>
      <w:r>
        <w:rPr>
          <w:i/>
          <w:sz w:val="32"/>
          <w:u w:val="single"/>
        </w:rPr>
        <w:t>l</w:t>
      </w:r>
      <w:r>
        <w:rPr>
          <w:i/>
          <w:spacing w:val="-20"/>
          <w:sz w:val="32"/>
        </w:rPr>
        <w:t> </w:t>
      </w:r>
      <w:r>
        <w:rPr>
          <w:i/>
          <w:spacing w:val="-10"/>
          <w:position w:val="-19"/>
          <w:sz w:val="32"/>
        </w:rPr>
        <w:t>W</w:t>
      </w:r>
    </w:p>
    <w:p>
      <w:pPr>
        <w:tabs>
          <w:tab w:pos="1246" w:val="left" w:leader="none"/>
        </w:tabs>
        <w:spacing w:line="306" w:lineRule="exact" w:before="0"/>
        <w:ind w:left="424" w:right="0" w:firstLine="0"/>
        <w:jc w:val="left"/>
        <w:rPr>
          <w:sz w:val="33"/>
        </w:rPr>
      </w:pPr>
      <w:r>
        <w:rPr>
          <w:spacing w:val="-5"/>
          <w:w w:val="105"/>
          <w:sz w:val="32"/>
        </w:rPr>
        <w:t>4</w:t>
      </w:r>
      <w:r>
        <w:rPr>
          <w:rFonts w:ascii="Symbol" w:hAnsi="Symbol"/>
          <w:i/>
          <w:spacing w:val="-5"/>
          <w:w w:val="105"/>
          <w:sz w:val="33"/>
        </w:rPr>
        <w:t></w:t>
      </w:r>
      <w:r>
        <w:rPr>
          <w:sz w:val="33"/>
        </w:rPr>
        <w:tab/>
      </w:r>
      <w:r>
        <w:rPr>
          <w:spacing w:val="-10"/>
          <w:w w:val="105"/>
          <w:sz w:val="33"/>
          <w:vertAlign w:val="superscript"/>
        </w:rPr>
        <w:t>0</w:t>
      </w:r>
    </w:p>
    <w:p>
      <w:pPr>
        <w:spacing w:before="228"/>
        <w:ind w:left="47" w:right="0" w:firstLine="0"/>
        <w:jc w:val="center"/>
        <w:rPr>
          <w:i/>
          <w:sz w:val="24"/>
        </w:rPr>
      </w:pPr>
      <w:r>
        <w:rPr/>
        <w:br w:type="column"/>
      </w:r>
      <w:r>
        <w:rPr>
          <w:i/>
          <w:position w:val="-13"/>
          <w:sz w:val="32"/>
        </w:rPr>
        <w:t>e</w:t>
      </w:r>
      <w:r>
        <w:rPr>
          <w:rFonts w:ascii="Symbol" w:hAnsi="Symbol"/>
          <w:sz w:val="24"/>
        </w:rPr>
        <w:t></w:t>
      </w:r>
      <w:r>
        <w:rPr>
          <w:spacing w:val="15"/>
          <w:sz w:val="24"/>
        </w:rPr>
        <w:t> </w:t>
      </w:r>
      <w:r>
        <w:rPr>
          <w:i/>
          <w:spacing w:val="-5"/>
          <w:sz w:val="24"/>
        </w:rPr>
        <w:t>jkr</w:t>
      </w:r>
    </w:p>
    <w:p>
      <w:pPr>
        <w:spacing w:line="349" w:lineRule="exact" w:before="83"/>
        <w:ind w:left="74" w:right="0" w:firstLine="0"/>
        <w:jc w:val="center"/>
        <w:rPr>
          <w:i/>
          <w:sz w:val="32"/>
        </w:rPr>
      </w:pPr>
      <w:r>
        <w:rPr/>
        <w:pict>
          <v:line style="position:absolute;mso-position-horizontal-relative:page;mso-position-vertical-relative:paragraph;z-index:16070144" from="349.159119pt,2.694589pt" to="383.214115pt,2.694589pt" stroked="true" strokeweight=".494259pt" strokecolor="#000000">
            <v:stroke dashstyle="solid"/>
            <w10:wrap type="none"/>
          </v:line>
        </w:pict>
      </w:r>
      <w:r>
        <w:rPr>
          <w:i/>
          <w:w w:val="100"/>
          <w:sz w:val="32"/>
        </w:rPr>
        <w:t>r</w:t>
      </w:r>
    </w:p>
    <w:p>
      <w:pPr>
        <w:spacing w:line="240" w:lineRule="auto" w:before="9"/>
        <w:rPr>
          <w:i/>
          <w:sz w:val="41"/>
        </w:rPr>
      </w:pPr>
      <w:r>
        <w:rPr/>
        <w:br w:type="column"/>
      </w:r>
      <w:r>
        <w:rPr>
          <w:i/>
          <w:sz w:val="41"/>
        </w:rPr>
      </w:r>
    </w:p>
    <w:p>
      <w:pPr>
        <w:pStyle w:val="BodyText"/>
        <w:ind w:left="51"/>
      </w:pPr>
      <w:r>
        <w:rPr>
          <w:spacing w:val="-12"/>
        </w:rPr>
        <w:t>sin</w:t>
      </w:r>
      <w:r>
        <w:rPr>
          <w:spacing w:val="-21"/>
        </w:rPr>
        <w:t> </w:t>
      </w:r>
      <w:r>
        <w:rPr>
          <w:rFonts w:ascii="Symbol" w:hAnsi="Symbol"/>
          <w:i/>
          <w:spacing w:val="-5"/>
          <w:sz w:val="33"/>
        </w:rPr>
        <w:t></w:t>
      </w:r>
      <w:r>
        <w:rPr>
          <w:spacing w:val="-5"/>
        </w:rPr>
        <w:t>.</w:t>
      </w:r>
    </w:p>
    <w:p>
      <w:pPr>
        <w:pStyle w:val="BodyText"/>
        <w:spacing w:line="354" w:lineRule="exact"/>
        <w:ind w:left="1455"/>
      </w:pPr>
      <w:r>
        <w:rPr/>
        <w:br w:type="column"/>
      </w:r>
      <w:r>
        <w:rPr>
          <w:spacing w:val="-2"/>
        </w:rPr>
        <w:t>(7.6)</w:t>
      </w:r>
    </w:p>
    <w:p>
      <w:pPr>
        <w:spacing w:after="0" w:line="354" w:lineRule="exact"/>
        <w:sectPr>
          <w:type w:val="continuous"/>
          <w:pgSz w:w="11910" w:h="16850"/>
          <w:pgMar w:header="722" w:footer="0" w:top="1600" w:bottom="280" w:left="1260" w:right="480"/>
          <w:cols w:num="5" w:equalWidth="0">
            <w:col w:w="4239" w:space="40"/>
            <w:col w:w="1368" w:space="39"/>
            <w:col w:w="673" w:space="39"/>
            <w:col w:w="727" w:space="39"/>
            <w:col w:w="3006"/>
          </w:cols>
        </w:sectPr>
      </w:pPr>
    </w:p>
    <w:p>
      <w:pPr>
        <w:pStyle w:val="BodyText"/>
        <w:spacing w:line="354" w:lineRule="exact"/>
        <w:ind w:left="866"/>
        <w:jc w:val="both"/>
      </w:pPr>
      <w:r>
        <w:rPr/>
        <w:t>Поле</w:t>
      </w:r>
      <w:r>
        <w:rPr>
          <w:spacing w:val="4"/>
        </w:rPr>
        <w:t> </w:t>
      </w:r>
      <w:r>
        <w:rPr/>
        <w:t>в</w:t>
      </w:r>
      <w:r>
        <w:rPr>
          <w:spacing w:val="5"/>
        </w:rPr>
        <w:t> </w:t>
      </w:r>
      <w:r>
        <w:rPr/>
        <w:t>дальней</w:t>
      </w:r>
      <w:r>
        <w:rPr>
          <w:spacing w:val="6"/>
        </w:rPr>
        <w:t> </w:t>
      </w:r>
      <w:r>
        <w:rPr/>
        <w:t>зоне</w:t>
      </w:r>
      <w:r>
        <w:rPr>
          <w:spacing w:val="5"/>
        </w:rPr>
        <w:t> </w:t>
      </w:r>
      <w:r>
        <w:rPr/>
        <w:t>имеет</w:t>
      </w:r>
      <w:r>
        <w:rPr>
          <w:spacing w:val="5"/>
        </w:rPr>
        <w:t> </w:t>
      </w:r>
      <w:r>
        <w:rPr/>
        <w:t>характер</w:t>
      </w:r>
      <w:r>
        <w:rPr>
          <w:spacing w:val="7"/>
        </w:rPr>
        <w:t> </w:t>
      </w:r>
      <w:r>
        <w:rPr/>
        <w:t>расходящейся</w:t>
      </w:r>
      <w:r>
        <w:rPr>
          <w:spacing w:val="7"/>
        </w:rPr>
        <w:t> </w:t>
      </w:r>
      <w:r>
        <w:rPr>
          <w:spacing w:val="-2"/>
        </w:rPr>
        <w:t>сфериче-</w:t>
      </w:r>
    </w:p>
    <w:p>
      <w:pPr>
        <w:pStyle w:val="BodyText"/>
        <w:ind w:right="930"/>
        <w:jc w:val="both"/>
      </w:pPr>
      <w:r>
        <w:rPr/>
        <w:t>ской волны, амплитуда которой зависит от угловых координат. Волна является поперечной и линейно – поляризованной, плос- кость поляризации проходит через ось элементарного электриче- ского излучателя. Волновое сопротивление пространства для по- ля одинаково на любом удалении от излучателя и равно волново- му</w:t>
      </w:r>
      <w:r>
        <w:rPr>
          <w:spacing w:val="56"/>
        </w:rPr>
        <w:t> </w:t>
      </w:r>
      <w:r>
        <w:rPr/>
        <w:t>сопротивлению</w:t>
      </w:r>
      <w:r>
        <w:rPr>
          <w:spacing w:val="57"/>
        </w:rPr>
        <w:t> </w:t>
      </w:r>
      <w:r>
        <w:rPr/>
        <w:t>для</w:t>
      </w:r>
      <w:r>
        <w:rPr>
          <w:spacing w:val="58"/>
        </w:rPr>
        <w:t> </w:t>
      </w:r>
      <w:r>
        <w:rPr/>
        <w:t>плоской</w:t>
      </w:r>
      <w:r>
        <w:rPr>
          <w:spacing w:val="59"/>
        </w:rPr>
        <w:t> </w:t>
      </w:r>
      <w:r>
        <w:rPr/>
        <w:t>волны.</w:t>
      </w:r>
      <w:r>
        <w:rPr>
          <w:spacing w:val="59"/>
        </w:rPr>
        <w:t> </w:t>
      </w:r>
      <w:r>
        <w:rPr/>
        <w:t>Начальная</w:t>
      </w:r>
      <w:r>
        <w:rPr>
          <w:spacing w:val="60"/>
        </w:rPr>
        <w:t> </w:t>
      </w:r>
      <w:r>
        <w:rPr/>
        <w:t>фаза</w:t>
      </w:r>
      <w:r>
        <w:rPr>
          <w:spacing w:val="58"/>
        </w:rPr>
        <w:t> </w:t>
      </w:r>
      <w:r>
        <w:rPr/>
        <w:t>поля</w:t>
      </w:r>
      <w:r>
        <w:rPr>
          <w:spacing w:val="58"/>
        </w:rPr>
        <w:t> </w:t>
      </w:r>
      <w:r>
        <w:rPr>
          <w:spacing w:val="-10"/>
        </w:rPr>
        <w:t>в</w:t>
      </w:r>
    </w:p>
    <w:p>
      <w:pPr>
        <w:pStyle w:val="BodyText"/>
        <w:spacing w:line="370" w:lineRule="exact" w:before="3"/>
      </w:pPr>
      <w:r>
        <w:rPr/>
        <w:t>момент излучения сдвинется по фазе на</w:t>
      </w:r>
      <w:r>
        <w:rPr>
          <w:spacing w:val="37"/>
        </w:rPr>
        <w:t> </w:t>
      </w:r>
      <w:r>
        <w:rPr>
          <w:rFonts w:ascii="Symbol" w:hAnsi="Symbol"/>
          <w:i/>
          <w:sz w:val="34"/>
        </w:rPr>
        <w:t></w:t>
      </w:r>
      <w:r>
        <w:rPr>
          <w:sz w:val="34"/>
        </w:rPr>
        <w:t> </w:t>
      </w:r>
      <w:r>
        <w:rPr/>
        <w:t>/</w:t>
      </w:r>
      <w:r>
        <w:rPr>
          <w:spacing w:val="-27"/>
        </w:rPr>
        <w:t> </w:t>
      </w:r>
      <w:r>
        <w:rPr/>
        <w:t>2</w:t>
      </w:r>
      <w:r>
        <w:rPr>
          <w:spacing w:val="40"/>
        </w:rPr>
        <w:t> </w:t>
      </w:r>
      <w:r>
        <w:rPr/>
        <w:t>относительно фазы стороннего тока.</w:t>
      </w:r>
    </w:p>
    <w:p>
      <w:pPr>
        <w:pStyle w:val="BodyText"/>
        <w:ind w:right="933" w:firstLine="707"/>
        <w:jc w:val="both"/>
      </w:pPr>
      <w:r>
        <w:rPr/>
        <w:t>К элементарному излучателю, как к элементарной антенне, применимы определения из теории антенн. Рассмотрим основные из них.</w:t>
      </w:r>
    </w:p>
    <w:p>
      <w:pPr>
        <w:pStyle w:val="BodyText"/>
        <w:spacing w:line="335" w:lineRule="exact"/>
        <w:ind w:left="866"/>
        <w:jc w:val="both"/>
      </w:pPr>
      <w:r>
        <w:rPr/>
        <w:t>Абсолютной</w:t>
      </w:r>
      <w:r>
        <w:rPr>
          <w:spacing w:val="40"/>
        </w:rPr>
        <w:t>  </w:t>
      </w:r>
      <w:r>
        <w:rPr/>
        <w:t>объемной</w:t>
      </w:r>
      <w:r>
        <w:rPr>
          <w:spacing w:val="41"/>
        </w:rPr>
        <w:t>  </w:t>
      </w:r>
      <w:r>
        <w:rPr/>
        <w:t>характеристикой</w:t>
      </w:r>
      <w:r>
        <w:rPr>
          <w:spacing w:val="40"/>
        </w:rPr>
        <w:t>  </w:t>
      </w:r>
      <w:r>
        <w:rPr>
          <w:spacing w:val="-2"/>
        </w:rPr>
        <w:t>направленности</w:t>
      </w:r>
    </w:p>
    <w:p>
      <w:pPr>
        <w:pStyle w:val="BodyText"/>
        <w:spacing w:before="3"/>
        <w:ind w:left="204"/>
      </w:pPr>
      <w:r>
        <w:rPr>
          <w:i/>
        </w:rPr>
        <w:t>F</w:t>
      </w:r>
      <w:r>
        <w:rPr>
          <w:i/>
          <w:position w:val="-7"/>
          <w:sz w:val="24"/>
        </w:rPr>
        <w:t>a</w:t>
      </w:r>
      <w:r>
        <w:rPr>
          <w:i/>
          <w:spacing w:val="-22"/>
          <w:position w:val="-7"/>
          <w:sz w:val="24"/>
        </w:rPr>
        <w:t> </w:t>
      </w:r>
      <w:r>
        <w:rPr/>
        <w:t>(</w:t>
      </w:r>
      <w:r>
        <w:rPr>
          <w:rFonts w:ascii="Symbol" w:hAnsi="Symbol"/>
          <w:i/>
          <w:sz w:val="33"/>
        </w:rPr>
        <w:t></w:t>
      </w:r>
      <w:r>
        <w:rPr>
          <w:spacing w:val="-49"/>
          <w:sz w:val="33"/>
        </w:rPr>
        <w:t> </w:t>
      </w:r>
      <w:r>
        <w:rPr>
          <w:spacing w:val="11"/>
        </w:rPr>
        <w:t>,</w:t>
      </w:r>
      <w:r>
        <w:rPr>
          <w:rFonts w:ascii="Symbol" w:hAnsi="Symbol"/>
          <w:i/>
          <w:spacing w:val="11"/>
          <w:sz w:val="33"/>
        </w:rPr>
        <w:t></w:t>
      </w:r>
      <w:r>
        <w:rPr>
          <w:spacing w:val="11"/>
        </w:rPr>
        <w:t>)</w:t>
      </w:r>
      <w:r>
        <w:rPr>
          <w:spacing w:val="22"/>
        </w:rPr>
        <w:t> </w:t>
      </w:r>
      <w:r>
        <w:rPr/>
        <w:t>излучателя</w:t>
      </w:r>
      <w:r>
        <w:rPr>
          <w:spacing w:val="10"/>
        </w:rPr>
        <w:t> </w:t>
      </w:r>
      <w:r>
        <w:rPr/>
        <w:t>является</w:t>
      </w:r>
      <w:r>
        <w:rPr>
          <w:spacing w:val="9"/>
        </w:rPr>
        <w:t> </w:t>
      </w:r>
      <w:r>
        <w:rPr/>
        <w:t>зависимость</w:t>
      </w:r>
      <w:r>
        <w:rPr>
          <w:spacing w:val="12"/>
        </w:rPr>
        <w:t> </w:t>
      </w:r>
      <w:r>
        <w:rPr/>
        <w:t>амплитуды</w:t>
      </w:r>
      <w:r>
        <w:rPr>
          <w:spacing w:val="9"/>
        </w:rPr>
        <w:t> </w:t>
      </w:r>
      <w:r>
        <w:rPr>
          <w:spacing w:val="-2"/>
        </w:rPr>
        <w:t>излучаемо-</w:t>
      </w:r>
    </w:p>
    <w:p>
      <w:pPr>
        <w:pStyle w:val="BodyText"/>
        <w:ind w:right="934"/>
      </w:pPr>
      <w:r>
        <w:rPr/>
        <w:t>го поля от угловых координат, определяемая в дальней зоне при фиксированном расстоянии от излучателя, то есть</w:t>
      </w:r>
    </w:p>
    <w:p>
      <w:pPr>
        <w:spacing w:after="0"/>
        <w:sectPr>
          <w:type w:val="continuous"/>
          <w:pgSz w:w="11910" w:h="16850"/>
          <w:pgMar w:header="722" w:footer="0" w:top="1600" w:bottom="280" w:left="1260" w:right="480"/>
        </w:sectPr>
      </w:pPr>
    </w:p>
    <w:p>
      <w:pPr>
        <w:spacing w:line="460" w:lineRule="exact" w:before="0"/>
        <w:ind w:left="0" w:right="0" w:firstLine="0"/>
        <w:jc w:val="right"/>
        <w:rPr>
          <w:rFonts w:ascii="Symbol" w:hAnsi="Symbol"/>
          <w:sz w:val="32"/>
        </w:rPr>
      </w:pPr>
      <w:r>
        <w:rPr>
          <w:i/>
          <w:spacing w:val="-3"/>
          <w:sz w:val="32"/>
        </w:rPr>
        <w:t>F</w:t>
      </w:r>
      <w:r>
        <w:rPr>
          <w:i/>
          <w:spacing w:val="-3"/>
          <w:position w:val="-7"/>
          <w:sz w:val="24"/>
        </w:rPr>
        <w:t>a</w:t>
      </w:r>
      <w:r>
        <w:rPr>
          <w:i/>
          <w:spacing w:val="-26"/>
          <w:position w:val="-7"/>
          <w:sz w:val="24"/>
        </w:rPr>
        <w:t> </w:t>
      </w:r>
      <w:r>
        <w:rPr>
          <w:spacing w:val="-3"/>
          <w:sz w:val="32"/>
        </w:rPr>
        <w:t>(</w:t>
      </w:r>
      <w:r>
        <w:rPr>
          <w:rFonts w:ascii="Symbol" w:hAnsi="Symbol"/>
          <w:i/>
          <w:spacing w:val="-3"/>
          <w:sz w:val="33"/>
        </w:rPr>
        <w:t></w:t>
      </w:r>
      <w:r>
        <w:rPr>
          <w:spacing w:val="-47"/>
          <w:sz w:val="33"/>
        </w:rPr>
        <w:t> </w:t>
      </w:r>
      <w:r>
        <w:rPr>
          <w:spacing w:val="-3"/>
          <w:sz w:val="32"/>
        </w:rPr>
        <w:t>,</w:t>
      </w:r>
      <w:r>
        <w:rPr>
          <w:rFonts w:ascii="Symbol" w:hAnsi="Symbol"/>
          <w:i/>
          <w:spacing w:val="-3"/>
          <w:sz w:val="33"/>
        </w:rPr>
        <w:t></w:t>
      </w:r>
      <w:r>
        <w:rPr>
          <w:spacing w:val="-3"/>
          <w:sz w:val="32"/>
        </w:rPr>
        <w:t>)</w:t>
      </w:r>
      <w:r>
        <w:rPr>
          <w:spacing w:val="-11"/>
          <w:sz w:val="32"/>
        </w:rPr>
        <w:t> </w:t>
      </w:r>
      <w:r>
        <w:rPr>
          <w:rFonts w:ascii="Symbol" w:hAnsi="Symbol"/>
          <w:spacing w:val="-10"/>
          <w:sz w:val="32"/>
        </w:rPr>
        <w:t></w:t>
      </w:r>
    </w:p>
    <w:p>
      <w:pPr>
        <w:tabs>
          <w:tab w:pos="476" w:val="left" w:leader="none"/>
          <w:tab w:pos="3700" w:val="left" w:leader="none"/>
        </w:tabs>
        <w:spacing w:line="326" w:lineRule="exact" w:before="29"/>
        <w:ind w:left="72" w:right="0" w:firstLine="0"/>
        <w:jc w:val="left"/>
        <w:rPr>
          <w:sz w:val="32"/>
        </w:rPr>
      </w:pPr>
      <w:r>
        <w:rPr/>
        <w:br w:type="column"/>
      </w:r>
      <w:r>
        <w:rPr>
          <w:i/>
          <w:spacing w:val="-10"/>
          <w:sz w:val="32"/>
        </w:rPr>
        <w:t>E</w:t>
      </w:r>
      <w:r>
        <w:rPr>
          <w:i/>
          <w:sz w:val="32"/>
        </w:rPr>
        <w:tab/>
      </w:r>
      <w:r>
        <w:rPr>
          <w:i/>
          <w:sz w:val="24"/>
        </w:rPr>
        <w:t>r</w:t>
      </w:r>
      <w:r>
        <w:rPr>
          <w:rFonts w:ascii="Symbol" w:hAnsi="Symbol"/>
          <w:sz w:val="24"/>
        </w:rPr>
        <w:t></w:t>
      </w:r>
      <w:r>
        <w:rPr>
          <w:i/>
          <w:sz w:val="24"/>
        </w:rPr>
        <w:t>const</w:t>
      </w:r>
      <w:r>
        <w:rPr>
          <w:i/>
          <w:spacing w:val="6"/>
          <w:sz w:val="24"/>
        </w:rPr>
        <w:t> </w:t>
      </w:r>
      <w:r>
        <w:rPr>
          <w:spacing w:val="-10"/>
          <w:sz w:val="32"/>
        </w:rPr>
        <w:t>.</w:t>
      </w:r>
      <w:r>
        <w:rPr>
          <w:sz w:val="32"/>
        </w:rPr>
        <w:tab/>
      </w:r>
      <w:r>
        <w:rPr>
          <w:spacing w:val="-2"/>
          <w:sz w:val="32"/>
        </w:rPr>
        <w:t>(7.7)</w:t>
      </w:r>
    </w:p>
    <w:p>
      <w:pPr>
        <w:spacing w:line="265" w:lineRule="exact" w:before="0"/>
        <w:ind w:left="476" w:right="0" w:firstLine="0"/>
        <w:jc w:val="left"/>
        <w:rPr>
          <w:rFonts w:ascii="Symbol" w:hAnsi="Symbol"/>
          <w:i/>
          <w:sz w:val="25"/>
        </w:rPr>
      </w:pPr>
      <w:r>
        <w:rPr/>
        <w:pict>
          <v:line style="position:absolute;mso-position-horizontal-relative:page;mso-position-vertical-relative:paragraph;z-index:16070656" from="310.833984pt,-14.627573pt" to="310.833984pt,3.885851pt" stroked="true" strokeweight=".496384pt" strokecolor="#000000">
            <v:stroke dashstyle="solid"/>
            <w10:wrap type="none"/>
          </v:line>
        </w:pict>
      </w:r>
      <w:r>
        <w:rPr/>
        <w:pict>
          <v:line style="position:absolute;mso-position-horizontal-relative:page;mso-position-vertical-relative:paragraph;z-index:-19767808" from="331.384644pt,-14.627573pt" to="331.384644pt,3.885851pt" stroked="true" strokeweight=".496384pt" strokecolor="#000000">
            <v:stroke dashstyle="solid"/>
            <w10:wrap type="none"/>
          </v:line>
        </w:pict>
      </w:r>
      <w:r>
        <w:rPr/>
        <w:pict>
          <v:shape style="position:absolute;margin-left:321.258301pt;margin-top:-10.128003pt;width:6.45pt;height:15.55pt;mso-position-horizontal-relative:page;mso-position-vertical-relative:paragraph;z-index:-19767296" type="#_x0000_t202" id="docshape644" filled="false" stroked="false">
            <v:textbox inset="0,0,0,0">
              <w:txbxContent>
                <w:p>
                  <w:pPr>
                    <w:spacing w:before="3"/>
                    <w:ind w:left="0" w:right="0" w:firstLine="0"/>
                    <w:jc w:val="left"/>
                    <w:rPr>
                      <w:rFonts w:ascii="Symbol" w:hAnsi="Symbol"/>
                      <w:i/>
                      <w:sz w:val="25"/>
                    </w:rPr>
                  </w:pPr>
                  <w:r>
                    <w:rPr>
                      <w:rFonts w:ascii="Symbol" w:hAnsi="Symbol"/>
                      <w:i/>
                      <w:w w:val="98"/>
                      <w:sz w:val="25"/>
                    </w:rPr>
                    <w:t></w:t>
                  </w:r>
                </w:p>
              </w:txbxContent>
            </v:textbox>
            <w10:wrap type="none"/>
          </v:shape>
        </w:pict>
      </w:r>
      <w:r>
        <w:rPr>
          <w:i/>
          <w:spacing w:val="-4"/>
          <w:sz w:val="24"/>
        </w:rPr>
        <w:t>r</w:t>
      </w:r>
      <w:r>
        <w:rPr>
          <w:rFonts w:ascii="Symbol" w:hAnsi="Symbol"/>
          <w:spacing w:val="-4"/>
          <w:sz w:val="24"/>
        </w:rPr>
        <w:t></w:t>
      </w:r>
      <w:r>
        <w:rPr>
          <w:rFonts w:ascii="Symbol" w:hAnsi="Symbol"/>
          <w:i/>
          <w:spacing w:val="-4"/>
          <w:sz w:val="25"/>
        </w:rPr>
        <w:t></w:t>
      </w:r>
    </w:p>
    <w:p>
      <w:pPr>
        <w:spacing w:after="0" w:line="265" w:lineRule="exact"/>
        <w:jc w:val="left"/>
        <w:rPr>
          <w:rFonts w:ascii="Symbol" w:hAnsi="Symbol"/>
          <w:sz w:val="25"/>
        </w:rPr>
        <w:sectPr>
          <w:type w:val="continuous"/>
          <w:pgSz w:w="11910" w:h="16850"/>
          <w:pgMar w:header="722" w:footer="0" w:top="1600" w:bottom="280" w:left="1260" w:right="480"/>
          <w:cols w:num="2" w:equalWidth="0">
            <w:col w:w="4881" w:space="40"/>
            <w:col w:w="5249"/>
          </w:cols>
        </w:sectPr>
      </w:pPr>
    </w:p>
    <w:p>
      <w:pPr>
        <w:pStyle w:val="BodyText"/>
        <w:spacing w:before="40"/>
        <w:ind w:right="928" w:firstLine="707"/>
        <w:jc w:val="both"/>
      </w:pPr>
      <w:r>
        <w:rPr/>
        <w:t>Абсолютная объемная характеристика зависит от ряда па- раметров: от величины тока на излучателе, от его длины и рас- стояния на котором она определяется. Для исключения этих па- раметров вводится второе понятие.</w:t>
      </w:r>
    </w:p>
    <w:p>
      <w:pPr>
        <w:pStyle w:val="BodyText"/>
        <w:spacing w:line="332" w:lineRule="exact" w:before="2"/>
        <w:ind w:left="866"/>
        <w:jc w:val="both"/>
      </w:pPr>
      <w:r>
        <w:rPr/>
        <w:t>Относительной</w:t>
      </w:r>
      <w:r>
        <w:rPr>
          <w:spacing w:val="61"/>
          <w:w w:val="150"/>
        </w:rPr>
        <w:t> </w:t>
      </w:r>
      <w:r>
        <w:rPr/>
        <w:t>или</w:t>
      </w:r>
      <w:r>
        <w:rPr>
          <w:spacing w:val="60"/>
          <w:w w:val="150"/>
        </w:rPr>
        <w:t> </w:t>
      </w:r>
      <w:r>
        <w:rPr/>
        <w:t>нормированной</w:t>
      </w:r>
      <w:r>
        <w:rPr>
          <w:spacing w:val="58"/>
          <w:w w:val="150"/>
        </w:rPr>
        <w:t> </w:t>
      </w:r>
      <w:r>
        <w:rPr/>
        <w:t>объемной</w:t>
      </w:r>
      <w:r>
        <w:rPr>
          <w:spacing w:val="59"/>
          <w:w w:val="150"/>
        </w:rPr>
        <w:t> </w:t>
      </w:r>
      <w:r>
        <w:rPr>
          <w:spacing w:val="-2"/>
        </w:rPr>
        <w:t>характери-</w:t>
      </w:r>
    </w:p>
    <w:p>
      <w:pPr>
        <w:pStyle w:val="BodyText"/>
        <w:tabs>
          <w:tab w:pos="3639" w:val="left" w:leader="none"/>
        </w:tabs>
      </w:pPr>
      <w:r>
        <w:rPr/>
        <w:t>стикой</w:t>
      </w:r>
      <w:r>
        <w:rPr>
          <w:spacing w:val="59"/>
        </w:rPr>
        <w:t> </w:t>
      </w:r>
      <w:r>
        <w:rPr>
          <w:spacing w:val="-2"/>
        </w:rPr>
        <w:t>направленности</w:t>
      </w:r>
      <w:r>
        <w:rPr/>
        <w:tab/>
      </w:r>
      <w:r>
        <w:rPr>
          <w:i/>
        </w:rPr>
        <w:t>F</w:t>
      </w:r>
      <w:r>
        <w:rPr>
          <w:i/>
          <w:spacing w:val="-52"/>
        </w:rPr>
        <w:t> </w:t>
      </w:r>
      <w:r>
        <w:rPr/>
        <w:t>(</w:t>
      </w:r>
      <w:r>
        <w:rPr>
          <w:rFonts w:ascii="Symbol" w:hAnsi="Symbol"/>
          <w:i/>
          <w:sz w:val="34"/>
        </w:rPr>
        <w:t></w:t>
      </w:r>
      <w:r>
        <w:rPr>
          <w:spacing w:val="-52"/>
          <w:sz w:val="34"/>
        </w:rPr>
        <w:t> </w:t>
      </w:r>
      <w:r>
        <w:rPr>
          <w:spacing w:val="11"/>
        </w:rPr>
        <w:t>,</w:t>
      </w:r>
      <w:r>
        <w:rPr>
          <w:rFonts w:ascii="Symbol" w:hAnsi="Symbol"/>
          <w:i/>
          <w:spacing w:val="11"/>
          <w:sz w:val="34"/>
        </w:rPr>
        <w:t></w:t>
      </w:r>
      <w:r>
        <w:rPr>
          <w:spacing w:val="11"/>
        </w:rPr>
        <w:t>)</w:t>
      </w:r>
      <w:r>
        <w:rPr>
          <w:spacing w:val="78"/>
        </w:rPr>
        <w:t> </w:t>
      </w:r>
      <w:r>
        <w:rPr/>
        <w:t>излучателя</w:t>
      </w:r>
      <w:r>
        <w:rPr>
          <w:spacing w:val="55"/>
        </w:rPr>
        <w:t> </w:t>
      </w:r>
      <w:r>
        <w:rPr/>
        <w:t>является</w:t>
      </w:r>
      <w:r>
        <w:rPr>
          <w:spacing w:val="52"/>
        </w:rPr>
        <w:t> </w:t>
      </w:r>
      <w:r>
        <w:rPr>
          <w:spacing w:val="-2"/>
        </w:rPr>
        <w:t>отношение</w:t>
      </w:r>
    </w:p>
    <w:p>
      <w:pPr>
        <w:pStyle w:val="BodyText"/>
        <w:spacing w:before="37"/>
      </w:pPr>
      <w:r>
        <w:rPr/>
        <w:t>абсолютной объемной характеристики направленности к ее мак- симальному значению, то есть</w:t>
      </w:r>
    </w:p>
    <w:p>
      <w:pPr>
        <w:tabs>
          <w:tab w:pos="8620" w:val="left" w:leader="none"/>
        </w:tabs>
        <w:spacing w:line="441" w:lineRule="exact" w:before="0"/>
        <w:ind w:left="2904" w:right="0" w:firstLine="0"/>
        <w:jc w:val="left"/>
        <w:rPr>
          <w:sz w:val="32"/>
        </w:rPr>
      </w:pPr>
      <w:r>
        <w:rPr>
          <w:i/>
          <w:sz w:val="32"/>
        </w:rPr>
        <w:t>F</w:t>
      </w:r>
      <w:r>
        <w:rPr>
          <w:sz w:val="32"/>
        </w:rPr>
        <w:t>(</w:t>
      </w:r>
      <w:r>
        <w:rPr>
          <w:rFonts w:ascii="Symbol" w:hAnsi="Symbol"/>
          <w:i/>
          <w:sz w:val="33"/>
        </w:rPr>
        <w:t></w:t>
      </w:r>
      <w:r>
        <w:rPr>
          <w:spacing w:val="-51"/>
          <w:sz w:val="33"/>
        </w:rPr>
        <w:t> </w:t>
      </w:r>
      <w:r>
        <w:rPr>
          <w:spacing w:val="7"/>
          <w:sz w:val="32"/>
        </w:rPr>
        <w:t>,</w:t>
      </w:r>
      <w:r>
        <w:rPr>
          <w:rFonts w:ascii="Symbol" w:hAnsi="Symbol"/>
          <w:i/>
          <w:spacing w:val="7"/>
          <w:sz w:val="33"/>
        </w:rPr>
        <w:t></w:t>
      </w:r>
      <w:r>
        <w:rPr>
          <w:spacing w:val="7"/>
          <w:sz w:val="32"/>
        </w:rPr>
        <w:t>)</w:t>
      </w:r>
      <w:r>
        <w:rPr>
          <w:spacing w:val="-20"/>
          <w:sz w:val="32"/>
        </w:rPr>
        <w:t> </w:t>
      </w:r>
      <w:r>
        <w:rPr>
          <w:rFonts w:ascii="Symbol" w:hAnsi="Symbol"/>
          <w:sz w:val="32"/>
        </w:rPr>
        <w:t></w:t>
      </w:r>
      <w:r>
        <w:rPr>
          <w:spacing w:val="-18"/>
          <w:sz w:val="32"/>
        </w:rPr>
        <w:t> </w:t>
      </w:r>
      <w:r>
        <w:rPr>
          <w:i/>
          <w:sz w:val="32"/>
        </w:rPr>
        <w:t>F</w:t>
      </w:r>
      <w:r>
        <w:rPr>
          <w:i/>
          <w:position w:val="-7"/>
          <w:sz w:val="24"/>
        </w:rPr>
        <w:t>a</w:t>
      </w:r>
      <w:r>
        <w:rPr>
          <w:i/>
          <w:spacing w:val="-24"/>
          <w:position w:val="-7"/>
          <w:sz w:val="24"/>
        </w:rPr>
        <w:t> </w:t>
      </w:r>
      <w:r>
        <w:rPr>
          <w:sz w:val="32"/>
        </w:rPr>
        <w:t>(</w:t>
      </w:r>
      <w:r>
        <w:rPr>
          <w:rFonts w:ascii="Symbol" w:hAnsi="Symbol"/>
          <w:i/>
          <w:sz w:val="33"/>
        </w:rPr>
        <w:t></w:t>
      </w:r>
      <w:r>
        <w:rPr>
          <w:spacing w:val="-51"/>
          <w:sz w:val="33"/>
        </w:rPr>
        <w:t> </w:t>
      </w:r>
      <w:r>
        <w:rPr>
          <w:spacing w:val="7"/>
          <w:sz w:val="32"/>
        </w:rPr>
        <w:t>,</w:t>
      </w:r>
      <w:r>
        <w:rPr>
          <w:rFonts w:ascii="Symbol" w:hAnsi="Symbol"/>
          <w:i/>
          <w:spacing w:val="7"/>
          <w:sz w:val="33"/>
        </w:rPr>
        <w:t></w:t>
      </w:r>
      <w:r>
        <w:rPr>
          <w:spacing w:val="7"/>
          <w:sz w:val="32"/>
        </w:rPr>
        <w:t>)</w:t>
      </w:r>
      <w:r>
        <w:rPr>
          <w:spacing w:val="-36"/>
          <w:sz w:val="32"/>
        </w:rPr>
        <w:t> </w:t>
      </w:r>
      <w:r>
        <w:rPr>
          <w:sz w:val="32"/>
        </w:rPr>
        <w:t>/</w:t>
      </w:r>
      <w:r>
        <w:rPr>
          <w:spacing w:val="-20"/>
          <w:sz w:val="32"/>
        </w:rPr>
        <w:t> </w:t>
      </w:r>
      <w:r>
        <w:rPr>
          <w:i/>
          <w:sz w:val="32"/>
        </w:rPr>
        <w:t>F</w:t>
      </w:r>
      <w:r>
        <w:rPr>
          <w:i/>
          <w:position w:val="-7"/>
          <w:sz w:val="24"/>
        </w:rPr>
        <w:t>a</w:t>
      </w:r>
      <w:r>
        <w:rPr>
          <w:i/>
          <w:spacing w:val="-28"/>
          <w:position w:val="-7"/>
          <w:sz w:val="24"/>
        </w:rPr>
        <w:t> </w:t>
      </w:r>
      <w:r>
        <w:rPr>
          <w:position w:val="-7"/>
          <w:sz w:val="24"/>
        </w:rPr>
        <w:t>max</w:t>
      </w:r>
      <w:r>
        <w:rPr>
          <w:spacing w:val="-15"/>
          <w:position w:val="-7"/>
          <w:sz w:val="24"/>
        </w:rPr>
        <w:t> </w:t>
      </w:r>
      <w:r>
        <w:rPr>
          <w:spacing w:val="-10"/>
          <w:sz w:val="32"/>
        </w:rPr>
        <w:t>.</w:t>
      </w:r>
      <w:r>
        <w:rPr>
          <w:sz w:val="32"/>
        </w:rPr>
        <w:tab/>
      </w:r>
      <w:r>
        <w:rPr>
          <w:spacing w:val="-2"/>
          <w:sz w:val="32"/>
        </w:rPr>
        <w:t>(7.8)</w:t>
      </w:r>
    </w:p>
    <w:p>
      <w:pPr>
        <w:pStyle w:val="BodyText"/>
        <w:ind w:right="933" w:firstLine="707"/>
        <w:jc w:val="both"/>
      </w:pPr>
      <w:r>
        <w:rPr/>
        <w:t>Относительная объемная характеристика направленности элементарного электрического излучателя имеет вид простран- ственного</w:t>
      </w:r>
      <w:r>
        <w:rPr>
          <w:spacing w:val="40"/>
        </w:rPr>
        <w:t> </w:t>
      </w:r>
      <w:r>
        <w:rPr/>
        <w:t>тора,</w:t>
      </w:r>
      <w:r>
        <w:rPr>
          <w:spacing w:val="40"/>
        </w:rPr>
        <w:t> </w:t>
      </w:r>
      <w:r>
        <w:rPr/>
        <w:t>ось</w:t>
      </w:r>
      <w:r>
        <w:rPr>
          <w:spacing w:val="40"/>
        </w:rPr>
        <w:t> </w:t>
      </w:r>
      <w:r>
        <w:rPr/>
        <w:t>которого</w:t>
      </w:r>
      <w:r>
        <w:rPr>
          <w:spacing w:val="40"/>
        </w:rPr>
        <w:t> </w:t>
      </w:r>
      <w:r>
        <w:rPr/>
        <w:t>совпадает</w:t>
      </w:r>
      <w:r>
        <w:rPr>
          <w:spacing w:val="40"/>
        </w:rPr>
        <w:t> </w:t>
      </w:r>
      <w:r>
        <w:rPr/>
        <w:t>с</w:t>
      </w:r>
      <w:r>
        <w:rPr>
          <w:spacing w:val="40"/>
        </w:rPr>
        <w:t> </w:t>
      </w:r>
      <w:r>
        <w:rPr/>
        <w:t>направлением</w:t>
      </w:r>
      <w:r>
        <w:rPr>
          <w:spacing w:val="40"/>
        </w:rPr>
        <w:t> </w:t>
      </w:r>
      <w:r>
        <w:rPr/>
        <w:t>тока</w:t>
      </w:r>
      <w:r>
        <w:rPr>
          <w:spacing w:val="40"/>
        </w:rPr>
        <w:t> </w:t>
      </w:r>
      <w:r>
        <w:rPr/>
        <w:t>на</w:t>
      </w:r>
    </w:p>
    <w:p>
      <w:pPr>
        <w:spacing w:after="0"/>
        <w:jc w:val="both"/>
        <w:sectPr>
          <w:type w:val="continuous"/>
          <w:pgSz w:w="11910" w:h="16850"/>
          <w:pgMar w:header="722" w:footer="0" w:top="1600" w:bottom="280" w:left="1260" w:right="480"/>
        </w:sectPr>
      </w:pPr>
    </w:p>
    <w:p>
      <w:pPr>
        <w:pStyle w:val="BodyText"/>
        <w:ind w:left="0"/>
        <w:rPr>
          <w:sz w:val="21"/>
        </w:rPr>
      </w:pPr>
    </w:p>
    <w:p>
      <w:pPr>
        <w:spacing w:after="0"/>
        <w:rPr>
          <w:sz w:val="21"/>
        </w:rPr>
        <w:sectPr>
          <w:pgSz w:w="11910" w:h="16850"/>
          <w:pgMar w:header="722" w:footer="0" w:top="1600" w:bottom="280" w:left="1260" w:right="480"/>
        </w:sectPr>
      </w:pPr>
    </w:p>
    <w:p>
      <w:pPr>
        <w:pStyle w:val="BodyText"/>
        <w:spacing w:before="141"/>
      </w:pPr>
      <w:r>
        <w:rPr/>
        <w:t>излучателе.</w:t>
      </w:r>
      <w:r>
        <w:rPr>
          <w:spacing w:val="5"/>
        </w:rPr>
        <w:t> </w:t>
      </w:r>
      <w:r>
        <w:rPr/>
        <w:t>Для</w:t>
      </w:r>
      <w:r>
        <w:rPr>
          <w:spacing w:val="5"/>
        </w:rPr>
        <w:t> </w:t>
      </w:r>
      <w:r>
        <w:rPr/>
        <w:t>удобства</w:t>
      </w:r>
      <w:r>
        <w:rPr>
          <w:spacing w:val="7"/>
        </w:rPr>
        <w:t> </w:t>
      </w:r>
      <w:r>
        <w:rPr>
          <w:spacing w:val="-2"/>
        </w:rPr>
        <w:t>изображения</w:t>
      </w:r>
    </w:p>
    <w:p>
      <w:pPr>
        <w:spacing w:before="99"/>
        <w:ind w:left="107" w:right="0" w:firstLine="0"/>
        <w:jc w:val="left"/>
        <w:rPr>
          <w:sz w:val="32"/>
        </w:rPr>
      </w:pPr>
      <w:r>
        <w:rPr/>
        <w:br w:type="column"/>
      </w:r>
      <w:r>
        <w:rPr>
          <w:i/>
          <w:spacing w:val="-2"/>
          <w:w w:val="95"/>
          <w:sz w:val="32"/>
        </w:rPr>
        <w:t>F</w:t>
      </w:r>
      <w:r>
        <w:rPr>
          <w:i/>
          <w:spacing w:val="-47"/>
          <w:w w:val="95"/>
          <w:sz w:val="32"/>
        </w:rPr>
        <w:t> </w:t>
      </w:r>
      <w:r>
        <w:rPr>
          <w:spacing w:val="-2"/>
          <w:w w:val="95"/>
          <w:sz w:val="32"/>
        </w:rPr>
        <w:t>(</w:t>
      </w:r>
      <w:r>
        <w:rPr>
          <w:rFonts w:ascii="Symbol" w:hAnsi="Symbol"/>
          <w:i/>
          <w:spacing w:val="-2"/>
          <w:w w:val="95"/>
          <w:sz w:val="34"/>
        </w:rPr>
        <w:t></w:t>
      </w:r>
      <w:r>
        <w:rPr>
          <w:spacing w:val="-46"/>
          <w:w w:val="95"/>
          <w:sz w:val="34"/>
        </w:rPr>
        <w:t> </w:t>
      </w:r>
      <w:r>
        <w:rPr>
          <w:spacing w:val="-5"/>
          <w:w w:val="95"/>
          <w:sz w:val="32"/>
        </w:rPr>
        <w:t>,</w:t>
      </w:r>
      <w:r>
        <w:rPr>
          <w:rFonts w:ascii="Symbol" w:hAnsi="Symbol"/>
          <w:i/>
          <w:spacing w:val="-5"/>
          <w:w w:val="95"/>
          <w:sz w:val="34"/>
        </w:rPr>
        <w:t></w:t>
      </w:r>
      <w:r>
        <w:rPr>
          <w:spacing w:val="-5"/>
          <w:w w:val="95"/>
          <w:sz w:val="32"/>
        </w:rPr>
        <w:t>)</w:t>
      </w:r>
    </w:p>
    <w:p>
      <w:pPr>
        <w:pStyle w:val="BodyText"/>
        <w:spacing w:before="141"/>
        <w:ind w:left="91"/>
      </w:pPr>
      <w:r>
        <w:rPr/>
        <w:br w:type="column"/>
      </w:r>
      <w:r>
        <w:rPr/>
        <w:t>на</w:t>
      </w:r>
      <w:r>
        <w:rPr>
          <w:spacing w:val="6"/>
        </w:rPr>
        <w:t> </w:t>
      </w:r>
      <w:r>
        <w:rPr/>
        <w:t>плоскости</w:t>
      </w:r>
      <w:r>
        <w:rPr>
          <w:spacing w:val="7"/>
        </w:rPr>
        <w:t> </w:t>
      </w:r>
      <w:r>
        <w:rPr>
          <w:spacing w:val="-4"/>
        </w:rPr>
        <w:t>вво-</w:t>
      </w:r>
    </w:p>
    <w:p>
      <w:pPr>
        <w:spacing w:after="0"/>
        <w:sectPr>
          <w:type w:val="continuous"/>
          <w:pgSz w:w="11910" w:h="16850"/>
          <w:pgMar w:header="722" w:footer="0" w:top="1600" w:bottom="280" w:left="1260" w:right="480"/>
          <w:cols w:num="3" w:equalWidth="0">
            <w:col w:w="5554" w:space="40"/>
            <w:col w:w="1029" w:space="39"/>
            <w:col w:w="3508"/>
          </w:cols>
        </w:sectPr>
      </w:pPr>
    </w:p>
    <w:p>
      <w:pPr>
        <w:pStyle w:val="BodyText"/>
        <w:spacing w:line="368" w:lineRule="exact" w:before="39"/>
        <w:jc w:val="both"/>
      </w:pPr>
      <w:r>
        <w:rPr/>
        <w:t>дят</w:t>
      </w:r>
      <w:r>
        <w:rPr>
          <w:spacing w:val="-13"/>
        </w:rPr>
        <w:t> </w:t>
      </w:r>
      <w:r>
        <w:rPr/>
        <w:t>понятие</w:t>
      </w:r>
      <w:r>
        <w:rPr>
          <w:spacing w:val="-10"/>
        </w:rPr>
        <w:t> </w:t>
      </w:r>
      <w:r>
        <w:rPr/>
        <w:t>плоских</w:t>
      </w:r>
      <w:r>
        <w:rPr>
          <w:spacing w:val="-13"/>
        </w:rPr>
        <w:t> </w:t>
      </w:r>
      <w:r>
        <w:rPr/>
        <w:t>характеристик</w:t>
      </w:r>
      <w:r>
        <w:rPr>
          <w:spacing w:val="-12"/>
        </w:rPr>
        <w:t> </w:t>
      </w:r>
      <w:r>
        <w:rPr>
          <w:spacing w:val="-2"/>
        </w:rPr>
        <w:t>направленности.</w:t>
      </w:r>
    </w:p>
    <w:p>
      <w:pPr>
        <w:pStyle w:val="BodyText"/>
        <w:ind w:right="928" w:firstLine="707"/>
        <w:jc w:val="both"/>
      </w:pPr>
      <w:r>
        <w:rPr/>
        <w:t>Плоская нормированная характеристика направленности это сечение объемной нормированной характеристики направленно- сти плоскостью, проходящей через начало координат и макси- мальное значение объемной характеристики направленности. Плоских характеристик направленности может быть множество. Обычно</w:t>
      </w:r>
      <w:r>
        <w:rPr>
          <w:spacing w:val="32"/>
        </w:rPr>
        <w:t> </w:t>
      </w:r>
      <w:r>
        <w:rPr/>
        <w:t>на</w:t>
      </w:r>
      <w:r>
        <w:rPr>
          <w:spacing w:val="33"/>
        </w:rPr>
        <w:t> </w:t>
      </w:r>
      <w:r>
        <w:rPr/>
        <w:t>практике</w:t>
      </w:r>
      <w:r>
        <w:rPr>
          <w:spacing w:val="32"/>
        </w:rPr>
        <w:t> </w:t>
      </w:r>
      <w:r>
        <w:rPr/>
        <w:t>применяют</w:t>
      </w:r>
      <w:r>
        <w:rPr>
          <w:spacing w:val="31"/>
        </w:rPr>
        <w:t> </w:t>
      </w:r>
      <w:r>
        <w:rPr/>
        <w:t>два</w:t>
      </w:r>
      <w:r>
        <w:rPr>
          <w:spacing w:val="32"/>
        </w:rPr>
        <w:t> </w:t>
      </w:r>
      <w:r>
        <w:rPr/>
        <w:t>сечения,</w:t>
      </w:r>
      <w:r>
        <w:rPr>
          <w:spacing w:val="33"/>
        </w:rPr>
        <w:t> </w:t>
      </w:r>
      <w:r>
        <w:rPr/>
        <w:t>сечение</w:t>
      </w:r>
      <w:r>
        <w:rPr>
          <w:spacing w:val="32"/>
        </w:rPr>
        <w:t> </w:t>
      </w:r>
      <w:r>
        <w:rPr/>
        <w:t>в</w:t>
      </w:r>
      <w:r>
        <w:rPr>
          <w:spacing w:val="32"/>
        </w:rPr>
        <w:t> </w:t>
      </w:r>
      <w:r>
        <w:rPr>
          <w:spacing w:val="-2"/>
        </w:rPr>
        <w:t>плоско-</w:t>
      </w:r>
    </w:p>
    <w:p>
      <w:pPr>
        <w:pStyle w:val="BodyText"/>
        <w:spacing w:line="235" w:lineRule="auto"/>
        <w:jc w:val="both"/>
      </w:pPr>
      <w:r>
        <w:rPr/>
        <w:t>сти</w:t>
      </w:r>
      <w:r>
        <w:rPr>
          <w:spacing w:val="5"/>
        </w:rPr>
        <w:t> </w:t>
      </w:r>
      <w:r>
        <w:rPr/>
        <w:t>вектора</w:t>
      </w:r>
      <w:r>
        <w:rPr>
          <w:spacing w:val="53"/>
        </w:rPr>
        <w:t> </w:t>
      </w:r>
      <w:r>
        <w:rPr>
          <w:i/>
          <w:spacing w:val="-67"/>
        </w:rPr>
        <w:t>E</w:t>
      </w:r>
      <w:r>
        <w:rPr>
          <w:rFonts w:ascii="MT Extra" w:hAnsi="MT Extra"/>
          <w:spacing w:val="-67"/>
          <w:position w:val="26"/>
        </w:rPr>
        <w:t></w:t>
      </w:r>
      <w:r>
        <w:rPr>
          <w:spacing w:val="67"/>
          <w:position w:val="26"/>
        </w:rPr>
        <w:t> </w:t>
      </w:r>
      <w:r>
        <w:rPr/>
        <w:t>-</w:t>
      </w:r>
      <w:r>
        <w:rPr>
          <w:spacing w:val="6"/>
        </w:rPr>
        <w:t> </w:t>
      </w:r>
      <w:r>
        <w:rPr>
          <w:i/>
        </w:rPr>
        <w:t>F</w:t>
      </w:r>
      <w:r>
        <w:rPr>
          <w:i/>
          <w:vertAlign w:val="subscript"/>
        </w:rPr>
        <w:t>E</w:t>
      </w:r>
      <w:r>
        <w:rPr>
          <w:vertAlign w:val="baseline"/>
        </w:rPr>
        <w:t>,</w:t>
      </w:r>
      <w:r>
        <w:rPr>
          <w:spacing w:val="7"/>
          <w:vertAlign w:val="baseline"/>
        </w:rPr>
        <w:t> </w:t>
      </w:r>
      <w:r>
        <w:rPr>
          <w:vertAlign w:val="baseline"/>
        </w:rPr>
        <w:t>сечение</w:t>
      </w:r>
      <w:r>
        <w:rPr>
          <w:spacing w:val="5"/>
          <w:vertAlign w:val="baseline"/>
        </w:rPr>
        <w:t> </w:t>
      </w:r>
      <w:r>
        <w:rPr>
          <w:vertAlign w:val="baseline"/>
        </w:rPr>
        <w:t>в</w:t>
      </w:r>
      <w:r>
        <w:rPr>
          <w:spacing w:val="7"/>
          <w:vertAlign w:val="baseline"/>
        </w:rPr>
        <w:t> </w:t>
      </w:r>
      <w:r>
        <w:rPr>
          <w:vertAlign w:val="baseline"/>
        </w:rPr>
        <w:t>плоскости</w:t>
      </w:r>
      <w:r>
        <w:rPr>
          <w:spacing w:val="5"/>
          <w:vertAlign w:val="baseline"/>
        </w:rPr>
        <w:t> </w:t>
      </w:r>
      <w:r>
        <w:rPr>
          <w:vertAlign w:val="baseline"/>
        </w:rPr>
        <w:t>вектора</w:t>
      </w:r>
      <w:r>
        <w:rPr>
          <w:spacing w:val="55"/>
          <w:vertAlign w:val="baseline"/>
        </w:rPr>
        <w:t> </w:t>
      </w:r>
      <w:r>
        <w:rPr>
          <w:i/>
          <w:spacing w:val="-71"/>
          <w:vertAlign w:val="baseline"/>
        </w:rPr>
        <w:t>H</w:t>
      </w:r>
      <w:r>
        <w:rPr>
          <w:rFonts w:ascii="MT Extra" w:hAnsi="MT Extra"/>
          <w:spacing w:val="-71"/>
          <w:position w:val="26"/>
          <w:vertAlign w:val="baseline"/>
        </w:rPr>
        <w:t></w:t>
      </w:r>
      <w:r>
        <w:rPr>
          <w:spacing w:val="57"/>
          <w:w w:val="150"/>
          <w:position w:val="26"/>
          <w:vertAlign w:val="baseline"/>
        </w:rPr>
        <w:t> </w:t>
      </w:r>
      <w:r>
        <w:rPr>
          <w:vertAlign w:val="baseline"/>
        </w:rPr>
        <w:t>-</w:t>
      </w:r>
      <w:r>
        <w:rPr>
          <w:spacing w:val="5"/>
          <w:vertAlign w:val="baseline"/>
        </w:rPr>
        <w:t> </w:t>
      </w:r>
      <w:r>
        <w:rPr>
          <w:i/>
          <w:vertAlign w:val="baseline"/>
        </w:rPr>
        <w:t>F</w:t>
      </w:r>
      <w:r>
        <w:rPr>
          <w:i/>
          <w:vertAlign w:val="subscript"/>
        </w:rPr>
        <w:t>H</w:t>
      </w:r>
      <w:r>
        <w:rPr>
          <w:i/>
          <w:spacing w:val="10"/>
          <w:vertAlign w:val="baseline"/>
        </w:rPr>
        <w:t> </w:t>
      </w:r>
      <w:r>
        <w:rPr>
          <w:spacing w:val="-2"/>
          <w:vertAlign w:val="baseline"/>
        </w:rPr>
        <w:t>излучае-</w:t>
      </w:r>
    </w:p>
    <w:p>
      <w:pPr>
        <w:pStyle w:val="BodyText"/>
        <w:ind w:right="930"/>
        <w:jc w:val="both"/>
      </w:pPr>
      <w:r>
        <w:rPr/>
        <w:pict>
          <v:line style="position:absolute;mso-position-horizontal-relative:page;mso-position-vertical-relative:paragraph;z-index:-19766784" from="238.473053pt,76.727661pt" to="238.473053pt,95.275122pt" stroked="true" strokeweight=".498524pt" strokecolor="#000000">
            <v:stroke dashstyle="solid"/>
            <w10:wrap type="none"/>
          </v:line>
        </w:pict>
      </w:r>
      <w:r>
        <w:rPr/>
        <w:pict>
          <v:line style="position:absolute;mso-position-horizontal-relative:page;mso-position-vertical-relative:paragraph;z-index:-19766272" from="278.883698pt,76.727661pt" to="278.883698pt,95.275122pt" stroked="true" strokeweight=".498524pt" strokecolor="#000000">
            <v:stroke dashstyle="solid"/>
            <w10:wrap type="none"/>
          </v:line>
        </w:pict>
      </w:r>
      <w:r>
        <w:rPr/>
        <w:pict>
          <v:line style="position:absolute;mso-position-horizontal-relative:page;mso-position-vertical-relative:paragraph;z-index:-19765760" from="311.134399pt,76.727661pt" to="311.134399pt,95.275122pt" stroked="true" strokeweight=".498524pt" strokecolor="#000000">
            <v:stroke dashstyle="solid"/>
            <w10:wrap type="none"/>
          </v:line>
        </w:pict>
      </w:r>
      <w:r>
        <w:rPr/>
        <w:pict>
          <v:line style="position:absolute;mso-position-horizontal-relative:page;mso-position-vertical-relative:paragraph;z-index:-19765248" from="422.63031pt,76.727661pt" to="422.63031pt,95.275122pt" stroked="true" strokeweight=".498524pt" strokecolor="#000000">
            <v:stroke dashstyle="solid"/>
            <w10:wrap type="none"/>
          </v:line>
        </w:pict>
      </w:r>
      <w:r>
        <w:rPr/>
        <w:t>мого поля. Графическое изображение плоских нормированных характеристик направленности называют диаграммами направ- ленности излучателя. Очевидно для элементарного электрическо- го излучателя</w:t>
      </w:r>
    </w:p>
    <w:p>
      <w:pPr>
        <w:spacing w:after="0"/>
        <w:jc w:val="both"/>
        <w:sectPr>
          <w:type w:val="continuous"/>
          <w:pgSz w:w="11910" w:h="16850"/>
          <w:pgMar w:header="722" w:footer="0" w:top="1600" w:bottom="280" w:left="1260" w:right="480"/>
        </w:sectPr>
      </w:pPr>
    </w:p>
    <w:p>
      <w:pPr>
        <w:spacing w:line="48" w:lineRule="auto" w:before="0"/>
        <w:ind w:left="1464" w:right="0" w:firstLine="0"/>
        <w:jc w:val="left"/>
        <w:rPr>
          <w:sz w:val="24"/>
        </w:rPr>
      </w:pPr>
      <w:r>
        <w:rPr>
          <w:i/>
          <w:spacing w:val="-1"/>
          <w:sz w:val="32"/>
        </w:rPr>
        <w:t>F</w:t>
      </w:r>
      <w:r>
        <w:rPr>
          <w:i/>
          <w:spacing w:val="-1"/>
          <w:position w:val="-7"/>
          <w:sz w:val="24"/>
        </w:rPr>
        <w:t>E</w:t>
      </w:r>
      <w:r>
        <w:rPr>
          <w:i/>
          <w:spacing w:val="-16"/>
          <w:position w:val="-7"/>
          <w:sz w:val="24"/>
        </w:rPr>
        <w:t> </w:t>
      </w:r>
      <w:r>
        <w:rPr>
          <w:spacing w:val="-1"/>
          <w:sz w:val="32"/>
        </w:rPr>
        <w:t>(</w:t>
      </w:r>
      <w:r>
        <w:rPr>
          <w:rFonts w:ascii="Symbol" w:hAnsi="Symbol"/>
          <w:i/>
          <w:spacing w:val="-1"/>
          <w:sz w:val="34"/>
        </w:rPr>
        <w:t></w:t>
      </w:r>
      <w:r>
        <w:rPr>
          <w:spacing w:val="-47"/>
          <w:sz w:val="34"/>
        </w:rPr>
        <w:t> </w:t>
      </w:r>
      <w:r>
        <w:rPr>
          <w:spacing w:val="-1"/>
          <w:sz w:val="32"/>
        </w:rPr>
        <w:t>)</w:t>
      </w:r>
      <w:r>
        <w:rPr>
          <w:spacing w:val="-19"/>
          <w:sz w:val="32"/>
        </w:rPr>
        <w:t> </w:t>
      </w:r>
      <w:r>
        <w:rPr>
          <w:rFonts w:ascii="Symbol" w:hAnsi="Symbol"/>
          <w:spacing w:val="-1"/>
          <w:sz w:val="32"/>
        </w:rPr>
        <w:t></w:t>
      </w:r>
      <w:r>
        <w:rPr>
          <w:spacing w:val="-14"/>
          <w:sz w:val="32"/>
        </w:rPr>
        <w:t> </w:t>
      </w:r>
      <w:r>
        <w:rPr>
          <w:i/>
          <w:spacing w:val="-1"/>
          <w:sz w:val="32"/>
        </w:rPr>
        <w:t>F</w:t>
      </w:r>
      <w:r>
        <w:rPr>
          <w:i/>
          <w:spacing w:val="-51"/>
          <w:sz w:val="32"/>
        </w:rPr>
        <w:t> </w:t>
      </w:r>
      <w:r>
        <w:rPr>
          <w:spacing w:val="-1"/>
          <w:sz w:val="32"/>
        </w:rPr>
        <w:t>(</w:t>
      </w:r>
      <w:r>
        <w:rPr>
          <w:rFonts w:ascii="Symbol" w:hAnsi="Symbol"/>
          <w:i/>
          <w:spacing w:val="-1"/>
          <w:sz w:val="34"/>
        </w:rPr>
        <w:t></w:t>
      </w:r>
      <w:r>
        <w:rPr>
          <w:spacing w:val="-52"/>
          <w:sz w:val="34"/>
        </w:rPr>
        <w:t> </w:t>
      </w:r>
      <w:r>
        <w:rPr>
          <w:spacing w:val="-1"/>
          <w:sz w:val="32"/>
        </w:rPr>
        <w:t>,</w:t>
      </w:r>
      <w:r>
        <w:rPr>
          <w:rFonts w:ascii="Symbol" w:hAnsi="Symbol"/>
          <w:i/>
          <w:spacing w:val="-1"/>
          <w:sz w:val="34"/>
        </w:rPr>
        <w:t></w:t>
      </w:r>
      <w:r>
        <w:rPr>
          <w:spacing w:val="-1"/>
          <w:sz w:val="32"/>
        </w:rPr>
        <w:t>)</w:t>
      </w:r>
      <w:r>
        <w:rPr>
          <w:spacing w:val="-47"/>
          <w:sz w:val="32"/>
        </w:rPr>
        <w:t> </w:t>
      </w:r>
      <w:r>
        <w:rPr>
          <w:rFonts w:ascii="Symbol" w:hAnsi="Symbol"/>
          <w:i/>
          <w:spacing w:val="-1"/>
          <w:position w:val="-12"/>
          <w:sz w:val="25"/>
        </w:rPr>
        <w:t></w:t>
      </w:r>
      <w:r>
        <w:rPr>
          <w:spacing w:val="-30"/>
          <w:position w:val="-12"/>
          <w:sz w:val="25"/>
        </w:rPr>
        <w:t> </w:t>
      </w:r>
      <w:r>
        <w:rPr>
          <w:rFonts w:ascii="Symbol" w:hAnsi="Symbol"/>
          <w:spacing w:val="-5"/>
          <w:position w:val="-12"/>
          <w:sz w:val="24"/>
        </w:rPr>
        <w:t></w:t>
      </w:r>
      <w:r>
        <w:rPr>
          <w:spacing w:val="-5"/>
          <w:position w:val="-12"/>
          <w:sz w:val="24"/>
        </w:rPr>
        <w:t>0</w:t>
      </w:r>
    </w:p>
    <w:p>
      <w:pPr>
        <w:spacing w:line="48" w:lineRule="auto" w:before="0"/>
        <w:ind w:left="60" w:right="0" w:firstLine="0"/>
        <w:jc w:val="left"/>
        <w:rPr>
          <w:rFonts w:ascii="Symbol" w:hAnsi="Symbol"/>
          <w:i/>
          <w:sz w:val="25"/>
        </w:rPr>
      </w:pPr>
      <w:r>
        <w:rPr/>
        <w:br w:type="column"/>
      </w:r>
      <w:r>
        <w:rPr>
          <w:rFonts w:ascii="Symbol" w:hAnsi="Symbol"/>
          <w:sz w:val="32"/>
        </w:rPr>
        <w:t></w:t>
      </w:r>
      <w:r>
        <w:rPr>
          <w:spacing w:val="-16"/>
          <w:sz w:val="32"/>
        </w:rPr>
        <w:t> </w:t>
      </w:r>
      <w:r>
        <w:rPr>
          <w:sz w:val="32"/>
        </w:rPr>
        <w:t>sin</w:t>
      </w:r>
      <w:r>
        <w:rPr>
          <w:spacing w:val="-25"/>
          <w:sz w:val="32"/>
        </w:rPr>
        <w:t> </w:t>
      </w:r>
      <w:r>
        <w:rPr>
          <w:rFonts w:ascii="Symbol" w:hAnsi="Symbol"/>
          <w:i/>
          <w:sz w:val="34"/>
        </w:rPr>
        <w:t></w:t>
      </w:r>
      <w:r>
        <w:rPr>
          <w:spacing w:val="-21"/>
          <w:sz w:val="34"/>
        </w:rPr>
        <w:t> </w:t>
      </w:r>
      <w:r>
        <w:rPr>
          <w:sz w:val="32"/>
        </w:rPr>
        <w:t>;</w:t>
      </w:r>
      <w:r>
        <w:rPr>
          <w:spacing w:val="-37"/>
          <w:sz w:val="32"/>
        </w:rPr>
        <w:t> </w:t>
      </w:r>
      <w:r>
        <w:rPr>
          <w:i/>
          <w:sz w:val="32"/>
        </w:rPr>
        <w:t>F</w:t>
      </w:r>
      <w:r>
        <w:rPr>
          <w:i/>
          <w:position w:val="-7"/>
          <w:sz w:val="24"/>
        </w:rPr>
        <w:t>H</w:t>
      </w:r>
      <w:r>
        <w:rPr>
          <w:i/>
          <w:spacing w:val="-14"/>
          <w:position w:val="-7"/>
          <w:sz w:val="24"/>
        </w:rPr>
        <w:t> </w:t>
      </w:r>
      <w:r>
        <w:rPr>
          <w:sz w:val="32"/>
        </w:rPr>
        <w:t>(</w:t>
      </w:r>
      <w:r>
        <w:rPr>
          <w:rFonts w:ascii="Symbol" w:hAnsi="Symbol"/>
          <w:i/>
          <w:sz w:val="34"/>
        </w:rPr>
        <w:t></w:t>
      </w:r>
      <w:r>
        <w:rPr>
          <w:sz w:val="32"/>
        </w:rPr>
        <w:t>)</w:t>
      </w:r>
      <w:r>
        <w:rPr>
          <w:spacing w:val="-18"/>
          <w:sz w:val="32"/>
        </w:rPr>
        <w:t> </w:t>
      </w:r>
      <w:r>
        <w:rPr>
          <w:rFonts w:ascii="Symbol" w:hAnsi="Symbol"/>
          <w:sz w:val="32"/>
        </w:rPr>
        <w:t></w:t>
      </w:r>
      <w:r>
        <w:rPr>
          <w:spacing w:val="-11"/>
          <w:sz w:val="32"/>
        </w:rPr>
        <w:t> </w:t>
      </w:r>
      <w:r>
        <w:rPr>
          <w:i/>
          <w:sz w:val="32"/>
        </w:rPr>
        <w:t>F</w:t>
      </w:r>
      <w:r>
        <w:rPr>
          <w:i/>
          <w:spacing w:val="-51"/>
          <w:sz w:val="32"/>
        </w:rPr>
        <w:t> </w:t>
      </w:r>
      <w:r>
        <w:rPr>
          <w:sz w:val="32"/>
        </w:rPr>
        <w:t>(</w:t>
      </w:r>
      <w:r>
        <w:rPr>
          <w:rFonts w:ascii="Symbol" w:hAnsi="Symbol"/>
          <w:i/>
          <w:sz w:val="34"/>
        </w:rPr>
        <w:t></w:t>
      </w:r>
      <w:r>
        <w:rPr>
          <w:spacing w:val="-52"/>
          <w:sz w:val="34"/>
        </w:rPr>
        <w:t> </w:t>
      </w:r>
      <w:r>
        <w:rPr>
          <w:spacing w:val="11"/>
          <w:sz w:val="32"/>
        </w:rPr>
        <w:t>,</w:t>
      </w:r>
      <w:r>
        <w:rPr>
          <w:rFonts w:ascii="Symbol" w:hAnsi="Symbol"/>
          <w:i/>
          <w:spacing w:val="11"/>
          <w:sz w:val="34"/>
        </w:rPr>
        <w:t></w:t>
      </w:r>
      <w:r>
        <w:rPr>
          <w:spacing w:val="11"/>
          <w:sz w:val="32"/>
        </w:rPr>
        <w:t>)</w:t>
      </w:r>
      <w:r>
        <w:rPr>
          <w:spacing w:val="-51"/>
          <w:sz w:val="32"/>
        </w:rPr>
        <w:t> </w:t>
      </w:r>
      <w:r>
        <w:rPr>
          <w:rFonts w:ascii="Symbol" w:hAnsi="Symbol"/>
          <w:i/>
          <w:position w:val="-12"/>
          <w:sz w:val="25"/>
        </w:rPr>
        <w:t></w:t>
      </w:r>
      <w:r>
        <w:rPr>
          <w:spacing w:val="-19"/>
          <w:position w:val="-12"/>
          <w:sz w:val="25"/>
        </w:rPr>
        <w:t> </w:t>
      </w:r>
      <w:r>
        <w:rPr>
          <w:rFonts w:ascii="Symbol" w:hAnsi="Symbol"/>
          <w:spacing w:val="-5"/>
          <w:position w:val="-12"/>
          <w:sz w:val="24"/>
        </w:rPr>
        <w:t></w:t>
      </w:r>
      <w:r>
        <w:rPr>
          <w:rFonts w:ascii="Symbol" w:hAnsi="Symbol"/>
          <w:i/>
          <w:spacing w:val="-5"/>
          <w:position w:val="2"/>
          <w:sz w:val="25"/>
          <w:u w:val="single"/>
        </w:rPr>
        <w:t></w:t>
      </w:r>
    </w:p>
    <w:p>
      <w:pPr>
        <w:spacing w:before="0"/>
        <w:ind w:left="0" w:right="0" w:firstLine="0"/>
        <w:jc w:val="right"/>
        <w:rPr>
          <w:sz w:val="24"/>
        </w:rPr>
      </w:pPr>
      <w:r>
        <w:rPr>
          <w:w w:val="102"/>
          <w:sz w:val="24"/>
        </w:rPr>
        <w:t>2</w:t>
      </w:r>
    </w:p>
    <w:p>
      <w:pPr>
        <w:pStyle w:val="BodyText"/>
        <w:tabs>
          <w:tab w:pos="896" w:val="left" w:leader="none"/>
        </w:tabs>
        <w:spacing w:line="140" w:lineRule="exact"/>
        <w:ind w:left="92"/>
      </w:pPr>
      <w:r>
        <w:rPr/>
        <w:br w:type="column"/>
      </w:r>
      <w:r>
        <w:rPr>
          <w:rFonts w:ascii="Symbol" w:hAnsi="Symbol"/>
        </w:rPr>
        <w:t></w:t>
      </w:r>
      <w:r>
        <w:rPr>
          <w:spacing w:val="-43"/>
        </w:rPr>
        <w:t> </w:t>
      </w:r>
      <w:r>
        <w:rPr>
          <w:spacing w:val="-5"/>
        </w:rPr>
        <w:t>1.</w:t>
      </w:r>
      <w:r>
        <w:rPr/>
        <w:tab/>
      </w:r>
      <w:r>
        <w:rPr>
          <w:spacing w:val="-2"/>
        </w:rPr>
        <w:t>(7.9)</w:t>
      </w:r>
    </w:p>
    <w:p>
      <w:pPr>
        <w:spacing w:after="0" w:line="140" w:lineRule="exact"/>
        <w:sectPr>
          <w:type w:val="continuous"/>
          <w:pgSz w:w="11910" w:h="16850"/>
          <w:pgMar w:header="722" w:footer="0" w:top="1600" w:bottom="280" w:left="1260" w:right="480"/>
          <w:cols w:num="3" w:equalWidth="0">
            <w:col w:w="3958" w:space="40"/>
            <w:col w:w="3687" w:space="39"/>
            <w:col w:w="2446"/>
          </w:cols>
        </w:sectPr>
      </w:pPr>
    </w:p>
    <w:p>
      <w:pPr>
        <w:pStyle w:val="BodyText"/>
        <w:spacing w:before="9"/>
        <w:ind w:left="0"/>
        <w:rPr>
          <w:sz w:val="22"/>
        </w:rPr>
      </w:pPr>
    </w:p>
    <w:p>
      <w:pPr>
        <w:pStyle w:val="Heading2"/>
        <w:numPr>
          <w:ilvl w:val="1"/>
          <w:numId w:val="35"/>
        </w:numPr>
        <w:tabs>
          <w:tab w:pos="1688" w:val="left" w:leader="none"/>
        </w:tabs>
        <w:spacing w:line="240" w:lineRule="auto" w:before="86" w:after="0"/>
        <w:ind w:left="1882" w:right="1987" w:hanging="675"/>
        <w:jc w:val="left"/>
      </w:pPr>
      <w:r>
        <w:rPr/>
        <w:t>Поля</w:t>
      </w:r>
      <w:r>
        <w:rPr>
          <w:spacing w:val="-13"/>
        </w:rPr>
        <w:t> </w:t>
      </w:r>
      <w:r>
        <w:rPr/>
        <w:t>элементарного</w:t>
      </w:r>
      <w:r>
        <w:rPr>
          <w:spacing w:val="-14"/>
        </w:rPr>
        <w:t> </w:t>
      </w:r>
      <w:r>
        <w:rPr/>
        <w:t>магнитного</w:t>
      </w:r>
      <w:r>
        <w:rPr>
          <w:spacing w:val="-14"/>
        </w:rPr>
        <w:t> </w:t>
      </w:r>
      <w:r>
        <w:rPr/>
        <w:t>излучателя и элементарного излучателя Гюйгенса</w:t>
      </w:r>
    </w:p>
    <w:p>
      <w:pPr>
        <w:pStyle w:val="BodyText"/>
        <w:spacing w:before="2"/>
        <w:ind w:left="0"/>
        <w:rPr>
          <w:b/>
          <w:sz w:val="31"/>
        </w:rPr>
      </w:pPr>
    </w:p>
    <w:p>
      <w:pPr>
        <w:pStyle w:val="BodyText"/>
        <w:ind w:right="928" w:firstLine="707"/>
        <w:jc w:val="both"/>
      </w:pPr>
      <w:r>
        <w:rPr/>
        <w:t>Под элементарным магнитным излучателем понимают диф- ференциально малый объем, вдоль которого протекает сторонний магнитный ток. Определения элементарного магнитного излуча- теля и элементарного электрического излучателя различаются только характером тока. Поэтому все выкладки для определения поля можно проделать в последовательности, аналогичной ис- пользованной в предыдущем разделе. Но вместо этого можно сразу преобразовать выражения (7.3), (7.4), используя принцип перестановочной двойственности системы уравнений Максвелла, рассмотренный в подразделе 3.2. В результате для поля элемен- тарного магнитного излучателя получаются следующие выраже- </w:t>
      </w:r>
      <w:r>
        <w:rPr>
          <w:spacing w:val="-4"/>
        </w:rPr>
        <w:t>ния:</w:t>
      </w:r>
    </w:p>
    <w:p>
      <w:pPr>
        <w:tabs>
          <w:tab w:pos="2197" w:val="left" w:leader="none"/>
        </w:tabs>
        <w:spacing w:line="195" w:lineRule="exact" w:before="54"/>
        <w:ind w:left="0" w:right="552" w:firstLine="0"/>
        <w:jc w:val="center"/>
        <w:rPr>
          <w:rFonts w:ascii="Symbol" w:hAnsi="Symbol"/>
          <w:sz w:val="32"/>
        </w:rPr>
      </w:pPr>
      <w:r>
        <w:rPr/>
        <w:drawing>
          <wp:anchor distT="0" distB="0" distL="0" distR="0" allowOverlap="1" layoutInCell="1" locked="0" behindDoc="0" simplePos="0" relativeHeight="16075264">
            <wp:simplePos x="0" y="0"/>
            <wp:positionH relativeFrom="page">
              <wp:posOffset>2618879</wp:posOffset>
            </wp:positionH>
            <wp:positionV relativeFrom="paragraph">
              <wp:posOffset>39840</wp:posOffset>
            </wp:positionV>
            <wp:extent cx="812261" cy="206236"/>
            <wp:effectExtent l="0" t="0" r="0" b="0"/>
            <wp:wrapNone/>
            <wp:docPr id="65" name="image63.png"/>
            <wp:cNvGraphicFramePr>
              <a:graphicFrameLocks noChangeAspect="1"/>
            </wp:cNvGraphicFramePr>
            <a:graphic>
              <a:graphicData uri="http://schemas.openxmlformats.org/drawingml/2006/picture">
                <pic:pic>
                  <pic:nvPicPr>
                    <pic:cNvPr id="66" name="image63.png"/>
                    <pic:cNvPicPr/>
                  </pic:nvPicPr>
                  <pic:blipFill>
                    <a:blip r:embed="rId68" cstate="print"/>
                    <a:stretch>
                      <a:fillRect/>
                    </a:stretch>
                  </pic:blipFill>
                  <pic:spPr>
                    <a:xfrm>
                      <a:off x="0" y="0"/>
                      <a:ext cx="812261" cy="206236"/>
                    </a:xfrm>
                    <a:prstGeom prst="rect">
                      <a:avLst/>
                    </a:prstGeom>
                  </pic:spPr>
                </pic:pic>
              </a:graphicData>
            </a:graphic>
          </wp:anchor>
        </w:drawing>
      </w:r>
      <w:r>
        <w:rPr/>
        <w:drawing>
          <wp:anchor distT="0" distB="0" distL="0" distR="0" allowOverlap="1" layoutInCell="1" locked="0" behindDoc="0" simplePos="0" relativeHeight="16075776">
            <wp:simplePos x="0" y="0"/>
            <wp:positionH relativeFrom="page">
              <wp:posOffset>5214321</wp:posOffset>
            </wp:positionH>
            <wp:positionV relativeFrom="paragraph">
              <wp:posOffset>81232</wp:posOffset>
            </wp:positionV>
            <wp:extent cx="245633" cy="206236"/>
            <wp:effectExtent l="0" t="0" r="0" b="0"/>
            <wp:wrapNone/>
            <wp:docPr id="67" name="image64.png"/>
            <wp:cNvGraphicFramePr>
              <a:graphicFrameLocks noChangeAspect="1"/>
            </wp:cNvGraphicFramePr>
            <a:graphic>
              <a:graphicData uri="http://schemas.openxmlformats.org/drawingml/2006/picture">
                <pic:pic>
                  <pic:nvPicPr>
                    <pic:cNvPr id="68" name="image64.png"/>
                    <pic:cNvPicPr/>
                  </pic:nvPicPr>
                  <pic:blipFill>
                    <a:blip r:embed="rId69" cstate="print"/>
                    <a:stretch>
                      <a:fillRect/>
                    </a:stretch>
                  </pic:blipFill>
                  <pic:spPr>
                    <a:xfrm>
                      <a:off x="0" y="0"/>
                      <a:ext cx="245633" cy="206236"/>
                    </a:xfrm>
                    <a:prstGeom prst="rect">
                      <a:avLst/>
                    </a:prstGeom>
                  </pic:spPr>
                </pic:pic>
              </a:graphicData>
            </a:graphic>
          </wp:anchor>
        </w:drawing>
      </w:r>
      <w:r>
        <w:rPr>
          <w:i/>
          <w:w w:val="105"/>
          <w:position w:val="1"/>
          <w:sz w:val="32"/>
        </w:rPr>
        <w:t>I</w:t>
      </w:r>
      <w:r>
        <w:rPr>
          <w:w w:val="105"/>
          <w:position w:val="-7"/>
          <w:sz w:val="24"/>
        </w:rPr>
        <w:t>0</w:t>
      </w:r>
      <w:r>
        <w:rPr>
          <w:rFonts w:ascii="Symbol" w:hAnsi="Symbol"/>
          <w:w w:val="105"/>
          <w:position w:val="1"/>
          <w:sz w:val="32"/>
        </w:rPr>
        <w:t></w:t>
      </w:r>
      <w:r>
        <w:rPr>
          <w:i/>
          <w:w w:val="105"/>
          <w:position w:val="1"/>
          <w:sz w:val="32"/>
        </w:rPr>
        <w:t>lk</w:t>
      </w:r>
      <w:r>
        <w:rPr>
          <w:i/>
          <w:spacing w:val="28"/>
          <w:w w:val="105"/>
          <w:position w:val="1"/>
          <w:sz w:val="32"/>
        </w:rPr>
        <w:t> </w:t>
      </w:r>
      <w:r>
        <w:rPr>
          <w:i/>
          <w:w w:val="105"/>
          <w:sz w:val="32"/>
        </w:rPr>
        <w:t>e</w:t>
      </w:r>
      <w:r>
        <w:rPr>
          <w:rFonts w:ascii="Symbol" w:hAnsi="Symbol"/>
          <w:w w:val="105"/>
          <w:sz w:val="32"/>
          <w:vertAlign w:val="superscript"/>
        </w:rPr>
        <w:t></w:t>
      </w:r>
      <w:r>
        <w:rPr>
          <w:spacing w:val="-24"/>
          <w:w w:val="105"/>
          <w:sz w:val="32"/>
          <w:vertAlign w:val="baseline"/>
        </w:rPr>
        <w:t> </w:t>
      </w:r>
      <w:r>
        <w:rPr>
          <w:i/>
          <w:w w:val="105"/>
          <w:sz w:val="32"/>
          <w:vertAlign w:val="superscript"/>
        </w:rPr>
        <w:t>jkr</w:t>
      </w:r>
      <w:r>
        <w:rPr>
          <w:i/>
          <w:spacing w:val="20"/>
          <w:w w:val="105"/>
          <w:sz w:val="32"/>
          <w:vertAlign w:val="baseline"/>
        </w:rPr>
        <w:t> </w:t>
      </w:r>
      <w:r>
        <w:rPr>
          <w:rFonts w:ascii="Symbol" w:hAnsi="Symbol"/>
          <w:spacing w:val="-10"/>
          <w:w w:val="105"/>
          <w:position w:val="-1"/>
          <w:sz w:val="32"/>
          <w:vertAlign w:val="baseline"/>
        </w:rPr>
        <w:t></w:t>
      </w:r>
      <w:r>
        <w:rPr>
          <w:position w:val="-1"/>
          <w:sz w:val="32"/>
          <w:vertAlign w:val="baseline"/>
        </w:rPr>
        <w:tab/>
      </w:r>
      <w:r>
        <w:rPr>
          <w:w w:val="105"/>
          <w:sz w:val="32"/>
          <w:vertAlign w:val="baseline"/>
        </w:rPr>
        <w:t>1</w:t>
      </w:r>
      <w:r>
        <w:rPr>
          <w:spacing w:val="30"/>
          <w:w w:val="105"/>
          <w:sz w:val="32"/>
          <w:vertAlign w:val="baseline"/>
        </w:rPr>
        <w:t> </w:t>
      </w:r>
      <w:r>
        <w:rPr>
          <w:rFonts w:ascii="Symbol" w:hAnsi="Symbol"/>
          <w:spacing w:val="-10"/>
          <w:w w:val="105"/>
          <w:position w:val="-1"/>
          <w:sz w:val="32"/>
          <w:vertAlign w:val="baseline"/>
        </w:rPr>
        <w:t></w:t>
      </w:r>
    </w:p>
    <w:p>
      <w:pPr>
        <w:tabs>
          <w:tab w:pos="862" w:val="left" w:leader="none"/>
          <w:tab w:pos="1741" w:val="left" w:leader="none"/>
          <w:tab w:pos="2187" w:val="left" w:leader="none"/>
        </w:tabs>
        <w:spacing w:line="307" w:lineRule="exact" w:before="0"/>
        <w:ind w:left="0" w:right="58" w:firstLine="0"/>
        <w:jc w:val="center"/>
        <w:rPr>
          <w:sz w:val="32"/>
        </w:rPr>
      </w:pPr>
      <w:r>
        <w:rPr/>
        <w:pict>
          <v:shape style="position:absolute;margin-left:236.621796pt;margin-top:13.00756pt;width:74.1pt;height:.1pt;mso-position-horizontal-relative:page;mso-position-vertical-relative:paragraph;z-index:-19764736" id="docshape645" coordorigin="4732,260" coordsize="1482,0" path="m4732,260l5481,260m5533,260l6214,260e" filled="false" stroked="true" strokeweight=".765383pt" strokecolor="#000000">
            <v:path arrowok="t"/>
            <v:stroke dashstyle="solid"/>
            <w10:wrap type="none"/>
          </v:shape>
        </w:pict>
      </w:r>
      <w:r>
        <w:rPr/>
        <w:pict>
          <v:line style="position:absolute;mso-position-horizontal-relative:page;mso-position-vertical-relative:paragraph;z-index:-19764224" from="344.156921pt,13.00756pt" to="359.882888pt,13.00756pt" stroked="true" strokeweight=".759286pt" strokecolor="#000000">
            <v:stroke dashstyle="solid"/>
            <w10:wrap type="none"/>
          </v:line>
        </w:pict>
      </w:r>
      <w:r>
        <w:rPr>
          <w:i/>
          <w:sz w:val="32"/>
        </w:rPr>
        <w:t>E</w:t>
      </w:r>
      <w:r>
        <w:rPr>
          <w:position w:val="-7"/>
          <w:sz w:val="24"/>
        </w:rPr>
        <w:t>0</w:t>
      </w:r>
      <w:r>
        <w:rPr>
          <w:spacing w:val="35"/>
          <w:position w:val="-7"/>
          <w:sz w:val="24"/>
        </w:rPr>
        <w:t> </w:t>
      </w:r>
      <w:r>
        <w:rPr>
          <w:rFonts w:ascii="Symbol" w:hAnsi="Symbol"/>
          <w:spacing w:val="-10"/>
          <w:sz w:val="32"/>
        </w:rPr>
        <w:t></w:t>
      </w:r>
      <w:r>
        <w:rPr>
          <w:sz w:val="32"/>
        </w:rPr>
        <w:tab/>
      </w:r>
      <w:r>
        <w:rPr>
          <w:spacing w:val="-7"/>
          <w:position w:val="-24"/>
          <w:sz w:val="32"/>
        </w:rPr>
        <w:t>4</w:t>
      </w:r>
      <w:r>
        <w:rPr>
          <w:rFonts w:ascii="Symbol" w:hAnsi="Symbol"/>
          <w:i/>
          <w:spacing w:val="-7"/>
          <w:position w:val="-24"/>
          <w:sz w:val="34"/>
        </w:rPr>
        <w:t></w:t>
      </w:r>
      <w:r>
        <w:rPr>
          <w:position w:val="-24"/>
          <w:sz w:val="34"/>
        </w:rPr>
        <w:tab/>
      </w:r>
      <w:r>
        <w:rPr>
          <w:i/>
          <w:spacing w:val="-10"/>
          <w:position w:val="-24"/>
          <w:sz w:val="32"/>
        </w:rPr>
        <w:t>r</w:t>
      </w:r>
      <w:r>
        <w:rPr>
          <w:i/>
          <w:position w:val="-24"/>
          <w:sz w:val="32"/>
        </w:rPr>
        <w:tab/>
      </w:r>
      <w:r>
        <w:rPr>
          <w:rFonts w:ascii="Symbol" w:hAnsi="Symbol"/>
          <w:position w:val="-8"/>
          <w:sz w:val="32"/>
        </w:rPr>
        <w:t></w:t>
      </w:r>
      <w:r>
        <w:rPr>
          <w:spacing w:val="30"/>
          <w:position w:val="-8"/>
          <w:sz w:val="32"/>
        </w:rPr>
        <w:t> </w:t>
      </w:r>
      <w:r>
        <w:rPr>
          <w:i/>
          <w:sz w:val="32"/>
        </w:rPr>
        <w:t>j</w:t>
      </w:r>
      <w:r>
        <w:rPr>
          <w:i/>
          <w:spacing w:val="-4"/>
          <w:sz w:val="32"/>
        </w:rPr>
        <w:t> </w:t>
      </w:r>
      <w:r>
        <w:rPr>
          <w:rFonts w:ascii="Symbol" w:hAnsi="Symbol"/>
          <w:sz w:val="32"/>
        </w:rPr>
        <w:t></w:t>
      </w:r>
      <w:r>
        <w:rPr>
          <w:spacing w:val="14"/>
          <w:sz w:val="32"/>
        </w:rPr>
        <w:t> </w:t>
      </w:r>
      <w:r>
        <w:rPr>
          <w:i/>
          <w:position w:val="-24"/>
          <w:sz w:val="32"/>
        </w:rPr>
        <w:t>kr</w:t>
      </w:r>
      <w:r>
        <w:rPr>
          <w:i/>
          <w:spacing w:val="2"/>
          <w:position w:val="-24"/>
          <w:sz w:val="32"/>
        </w:rPr>
        <w:t> </w:t>
      </w:r>
      <w:r>
        <w:rPr>
          <w:rFonts w:ascii="Symbol" w:hAnsi="Symbol"/>
          <w:position w:val="-8"/>
          <w:sz w:val="32"/>
        </w:rPr>
        <w:t></w:t>
      </w:r>
      <w:r>
        <w:rPr>
          <w:sz w:val="32"/>
        </w:rPr>
        <w:t>sin</w:t>
      </w:r>
      <w:r>
        <w:rPr>
          <w:rFonts w:ascii="Symbol" w:hAnsi="Symbol"/>
          <w:i/>
          <w:sz w:val="34"/>
        </w:rPr>
        <w:t></w:t>
      </w:r>
      <w:r>
        <w:rPr>
          <w:spacing w:val="1"/>
          <w:sz w:val="34"/>
        </w:rPr>
        <w:t> </w:t>
      </w:r>
      <w:r>
        <w:rPr>
          <w:rFonts w:ascii="Symbol" w:hAnsi="Symbol"/>
          <w:sz w:val="32"/>
        </w:rPr>
        <w:t></w:t>
      </w:r>
      <w:r>
        <w:rPr>
          <w:rFonts w:ascii="Symbol" w:hAnsi="Symbol"/>
          <w:i/>
          <w:sz w:val="34"/>
        </w:rPr>
        <w:t></w:t>
      </w:r>
      <w:r>
        <w:rPr>
          <w:position w:val="-7"/>
          <w:sz w:val="24"/>
        </w:rPr>
        <w:t>0</w:t>
      </w:r>
      <w:r>
        <w:rPr>
          <w:spacing w:val="-31"/>
          <w:position w:val="-7"/>
          <w:sz w:val="24"/>
        </w:rPr>
        <w:t> </w:t>
      </w:r>
      <w:r>
        <w:rPr>
          <w:spacing w:val="-10"/>
          <w:sz w:val="32"/>
        </w:rPr>
        <w:t>,</w:t>
      </w:r>
    </w:p>
    <w:p>
      <w:pPr>
        <w:tabs>
          <w:tab w:pos="1927" w:val="left" w:leader="none"/>
        </w:tabs>
        <w:spacing w:before="0"/>
        <w:ind w:left="934" w:right="0" w:firstLine="0"/>
        <w:jc w:val="center"/>
        <w:rPr>
          <w:rFonts w:ascii="Symbol" w:hAnsi="Symbol"/>
          <w:sz w:val="32"/>
        </w:rPr>
      </w:pPr>
      <w:r>
        <w:rPr>
          <w:rFonts w:ascii="Symbol" w:hAnsi="Symbol"/>
          <w:spacing w:val="-10"/>
          <w:sz w:val="32"/>
        </w:rPr>
        <w:t></w:t>
      </w:r>
      <w:r>
        <w:rPr>
          <w:sz w:val="32"/>
        </w:rPr>
        <w:tab/>
      </w:r>
      <w:r>
        <w:rPr>
          <w:rFonts w:ascii="Symbol" w:hAnsi="Symbol"/>
          <w:spacing w:val="-10"/>
          <w:sz w:val="32"/>
        </w:rPr>
        <w:t></w:t>
      </w:r>
    </w:p>
    <w:p>
      <w:pPr>
        <w:spacing w:after="0"/>
        <w:jc w:val="center"/>
        <w:rPr>
          <w:rFonts w:ascii="Symbol" w:hAnsi="Symbol"/>
          <w:sz w:val="32"/>
        </w:rPr>
        <w:sectPr>
          <w:type w:val="continuous"/>
          <w:pgSz w:w="11910" w:h="16850"/>
          <w:pgMar w:header="722" w:footer="0" w:top="1600" w:bottom="280" w:left="1260" w:right="480"/>
        </w:sectPr>
      </w:pPr>
    </w:p>
    <w:p>
      <w:pPr>
        <w:pStyle w:val="BodyText"/>
        <w:ind w:left="0"/>
        <w:rPr>
          <w:rFonts w:ascii="Symbol" w:hAnsi="Symbol"/>
          <w:sz w:val="20"/>
        </w:rPr>
      </w:pPr>
    </w:p>
    <w:p>
      <w:pPr>
        <w:pStyle w:val="BodyText"/>
        <w:ind w:left="0"/>
        <w:rPr>
          <w:rFonts w:ascii="Symbol" w:hAnsi="Symbol"/>
          <w:sz w:val="20"/>
        </w:rPr>
      </w:pPr>
    </w:p>
    <w:p>
      <w:pPr>
        <w:pStyle w:val="BodyText"/>
        <w:spacing w:before="6"/>
        <w:ind w:left="0"/>
        <w:rPr>
          <w:rFonts w:ascii="Symbol" w:hAnsi="Symbol"/>
          <w:sz w:val="24"/>
        </w:rPr>
      </w:pPr>
    </w:p>
    <w:p>
      <w:pPr>
        <w:spacing w:after="0"/>
        <w:rPr>
          <w:rFonts w:ascii="Symbol" w:hAnsi="Symbol"/>
          <w:sz w:val="24"/>
        </w:rPr>
        <w:sectPr>
          <w:pgSz w:w="11910" w:h="16850"/>
          <w:pgMar w:header="722" w:footer="0" w:top="1600" w:bottom="280" w:left="1260" w:right="480"/>
        </w:sectPr>
      </w:pPr>
    </w:p>
    <w:p>
      <w:pPr>
        <w:spacing w:line="191" w:lineRule="exact" w:before="165"/>
        <w:ind w:left="0" w:right="0" w:firstLine="0"/>
        <w:jc w:val="right"/>
        <w:rPr>
          <w:sz w:val="32"/>
        </w:rPr>
      </w:pPr>
      <w:r>
        <w:rPr/>
        <w:drawing>
          <wp:anchor distT="0" distB="0" distL="0" distR="0" allowOverlap="1" layoutInCell="1" locked="0" behindDoc="1" simplePos="0" relativeHeight="483557376">
            <wp:simplePos x="0" y="0"/>
            <wp:positionH relativeFrom="page">
              <wp:posOffset>1685458</wp:posOffset>
            </wp:positionH>
            <wp:positionV relativeFrom="paragraph">
              <wp:posOffset>107676</wp:posOffset>
            </wp:positionV>
            <wp:extent cx="812085" cy="206016"/>
            <wp:effectExtent l="0" t="0" r="0" b="0"/>
            <wp:wrapNone/>
            <wp:docPr id="69" name="image65.png"/>
            <wp:cNvGraphicFramePr>
              <a:graphicFrameLocks noChangeAspect="1"/>
            </wp:cNvGraphicFramePr>
            <a:graphic>
              <a:graphicData uri="http://schemas.openxmlformats.org/drawingml/2006/picture">
                <pic:pic>
                  <pic:nvPicPr>
                    <pic:cNvPr id="70" name="image65.png"/>
                    <pic:cNvPicPr/>
                  </pic:nvPicPr>
                  <pic:blipFill>
                    <a:blip r:embed="rId70" cstate="print"/>
                    <a:stretch>
                      <a:fillRect/>
                    </a:stretch>
                  </pic:blipFill>
                  <pic:spPr>
                    <a:xfrm>
                      <a:off x="0" y="0"/>
                      <a:ext cx="812085" cy="206016"/>
                    </a:xfrm>
                    <a:prstGeom prst="rect">
                      <a:avLst/>
                    </a:prstGeom>
                  </pic:spPr>
                </pic:pic>
              </a:graphicData>
            </a:graphic>
          </wp:anchor>
        </w:drawing>
      </w:r>
      <w:r>
        <w:rPr>
          <w:i/>
          <w:sz w:val="32"/>
        </w:rPr>
        <w:t>I</w:t>
      </w:r>
      <w:r>
        <w:rPr>
          <w:position w:val="-7"/>
          <w:sz w:val="24"/>
        </w:rPr>
        <w:t>0</w:t>
      </w:r>
      <w:r>
        <w:rPr>
          <w:rFonts w:ascii="Symbol" w:hAnsi="Symbol"/>
          <w:sz w:val="32"/>
        </w:rPr>
        <w:t></w:t>
      </w:r>
      <w:r>
        <w:rPr>
          <w:i/>
          <w:sz w:val="32"/>
        </w:rPr>
        <w:t>lk</w:t>
      </w:r>
      <w:r>
        <w:rPr>
          <w:i/>
          <w:spacing w:val="-24"/>
          <w:sz w:val="32"/>
        </w:rPr>
        <w:t> </w:t>
      </w:r>
      <w:r>
        <w:rPr>
          <w:spacing w:val="-10"/>
          <w:w w:val="105"/>
          <w:sz w:val="32"/>
          <w:vertAlign w:val="superscript"/>
        </w:rPr>
        <w:t>2</w:t>
      </w:r>
    </w:p>
    <w:p>
      <w:pPr>
        <w:tabs>
          <w:tab w:pos="1721" w:val="left" w:leader="none"/>
          <w:tab w:pos="2598" w:val="left" w:leader="none"/>
          <w:tab w:pos="3009" w:val="left" w:leader="none"/>
        </w:tabs>
        <w:spacing w:line="259" w:lineRule="exact" w:before="97"/>
        <w:ind w:left="167" w:right="0" w:firstLine="0"/>
        <w:jc w:val="left"/>
        <w:rPr>
          <w:rFonts w:ascii="Symbol" w:hAnsi="Symbol"/>
          <w:sz w:val="32"/>
        </w:rPr>
      </w:pPr>
      <w:r>
        <w:rPr/>
        <w:br w:type="column"/>
      </w:r>
      <w:r>
        <w:rPr>
          <w:i/>
          <w:position w:val="-13"/>
          <w:sz w:val="32"/>
        </w:rPr>
        <w:t>e</w:t>
      </w:r>
      <w:r>
        <w:rPr>
          <w:rFonts w:ascii="Symbol" w:hAnsi="Symbol"/>
          <w:sz w:val="24"/>
        </w:rPr>
        <w:t></w:t>
      </w:r>
      <w:r>
        <w:rPr>
          <w:spacing w:val="-1"/>
          <w:sz w:val="24"/>
        </w:rPr>
        <w:t> </w:t>
      </w:r>
      <w:r>
        <w:rPr>
          <w:i/>
          <w:sz w:val="24"/>
        </w:rPr>
        <w:t>jkr</w:t>
      </w:r>
      <w:r>
        <w:rPr>
          <w:i/>
          <w:spacing w:val="54"/>
          <w:sz w:val="24"/>
        </w:rPr>
        <w:t> </w:t>
      </w:r>
      <w:r>
        <w:rPr>
          <w:rFonts w:ascii="Symbol" w:hAnsi="Symbol"/>
          <w:spacing w:val="-5"/>
          <w:position w:val="-6"/>
          <w:sz w:val="32"/>
        </w:rPr>
        <w:t></w:t>
      </w:r>
      <w:r>
        <w:rPr>
          <w:rFonts w:ascii="Symbol" w:hAnsi="Symbol"/>
          <w:spacing w:val="-5"/>
          <w:position w:val="-9"/>
          <w:sz w:val="32"/>
        </w:rPr>
        <w:t></w:t>
      </w:r>
      <w:r>
        <w:rPr>
          <w:position w:val="-9"/>
          <w:sz w:val="32"/>
        </w:rPr>
        <w:tab/>
      </w:r>
      <w:r>
        <w:rPr>
          <w:spacing w:val="-10"/>
          <w:position w:val="-13"/>
          <w:sz w:val="32"/>
        </w:rPr>
        <w:t>1</w:t>
      </w:r>
      <w:r>
        <w:rPr>
          <w:position w:val="-13"/>
          <w:sz w:val="32"/>
        </w:rPr>
        <w:tab/>
      </w:r>
      <w:r>
        <w:rPr>
          <w:i/>
          <w:spacing w:val="-10"/>
          <w:position w:val="-13"/>
          <w:sz w:val="32"/>
        </w:rPr>
        <w:t>j</w:t>
      </w:r>
      <w:r>
        <w:rPr>
          <w:i/>
          <w:position w:val="-13"/>
          <w:sz w:val="32"/>
        </w:rPr>
        <w:tab/>
      </w:r>
      <w:r>
        <w:rPr>
          <w:rFonts w:ascii="Symbol" w:hAnsi="Symbol"/>
          <w:spacing w:val="-10"/>
          <w:position w:val="-9"/>
          <w:sz w:val="32"/>
        </w:rPr>
        <w:t></w:t>
      </w:r>
    </w:p>
    <w:p>
      <w:pPr>
        <w:spacing w:after="0" w:line="259" w:lineRule="exact"/>
        <w:jc w:val="left"/>
        <w:rPr>
          <w:rFonts w:ascii="Symbol" w:hAnsi="Symbol"/>
          <w:sz w:val="32"/>
        </w:rPr>
        <w:sectPr>
          <w:type w:val="continuous"/>
          <w:pgSz w:w="11910" w:h="16850"/>
          <w:pgMar w:header="722" w:footer="0" w:top="1600" w:bottom="280" w:left="1260" w:right="480"/>
          <w:cols w:num="2" w:equalWidth="0">
            <w:col w:w="3207" w:space="40"/>
            <w:col w:w="6923"/>
          </w:cols>
        </w:sectPr>
      </w:pPr>
    </w:p>
    <w:p>
      <w:pPr>
        <w:tabs>
          <w:tab w:pos="668" w:val="left" w:leader="none"/>
        </w:tabs>
        <w:spacing w:line="317" w:lineRule="exact" w:before="17"/>
        <w:ind w:left="195" w:right="0" w:firstLine="0"/>
        <w:jc w:val="center"/>
        <w:rPr>
          <w:rFonts w:ascii="Symbol" w:hAnsi="Symbol"/>
          <w:sz w:val="32"/>
        </w:rPr>
      </w:pPr>
      <w:r>
        <w:rPr/>
        <w:pict>
          <v:shape style="position:absolute;margin-left:175.251648pt;margin-top:12.915738pt;width:91.8pt;height:.1pt;mso-position-horizontal-relative:page;mso-position-vertical-relative:paragraph;z-index:-19762176" id="docshape646" coordorigin="3505,258" coordsize="1836,0" path="m3505,258l4607,258m4659,258l5340,258e" filled="false" stroked="true" strokeweight=".770718pt" strokecolor="#000000">
            <v:path arrowok="t"/>
            <v:stroke dashstyle="solid"/>
            <w10:wrap type="none"/>
          </v:shape>
        </w:pict>
      </w:r>
      <w:r>
        <w:rPr/>
        <w:pict>
          <v:shape style="position:absolute;margin-left:140.712784pt;margin-top:10.407206pt;width:6.05pt;height:13.3pt;mso-position-horizontal-relative:page;mso-position-vertical-relative:paragraph;z-index:-19756032" type="#_x0000_t202" id="docshape647" filled="false" stroked="false">
            <v:textbox inset="0,0,0,0">
              <w:txbxContent>
                <w:p>
                  <w:pPr>
                    <w:spacing w:line="266" w:lineRule="exact" w:before="0"/>
                    <w:ind w:left="0" w:right="0" w:firstLine="0"/>
                    <w:jc w:val="left"/>
                    <w:rPr>
                      <w:sz w:val="24"/>
                    </w:rPr>
                  </w:pPr>
                  <w:r>
                    <w:rPr>
                      <w:w w:val="100"/>
                      <w:sz w:val="24"/>
                    </w:rPr>
                    <w:t>0</w:t>
                  </w:r>
                </w:p>
              </w:txbxContent>
            </v:textbox>
            <w10:wrap type="none"/>
          </v:shape>
        </w:pict>
      </w:r>
      <w:r>
        <w:rPr>
          <w:i/>
          <w:spacing w:val="-10"/>
          <w:sz w:val="32"/>
        </w:rPr>
        <w:t>H</w:t>
      </w:r>
      <w:r>
        <w:rPr>
          <w:i/>
          <w:sz w:val="32"/>
        </w:rPr>
        <w:tab/>
      </w:r>
      <w:r>
        <w:rPr>
          <w:rFonts w:ascii="Symbol" w:hAnsi="Symbol"/>
          <w:sz w:val="32"/>
        </w:rPr>
        <w:t></w:t>
      </w:r>
      <w:r>
        <w:rPr>
          <w:spacing w:val="-7"/>
          <w:sz w:val="32"/>
        </w:rPr>
        <w:t> </w:t>
      </w:r>
      <w:r>
        <w:rPr>
          <w:rFonts w:ascii="Symbol" w:hAnsi="Symbol"/>
          <w:spacing w:val="-10"/>
          <w:sz w:val="32"/>
        </w:rPr>
        <w:t></w:t>
      </w:r>
    </w:p>
    <w:p>
      <w:pPr>
        <w:spacing w:line="13" w:lineRule="exact" w:before="0"/>
        <w:ind w:left="0" w:right="0" w:firstLine="0"/>
        <w:jc w:val="right"/>
        <w:rPr>
          <w:rFonts w:ascii="Symbol" w:hAnsi="Symbol"/>
          <w:i/>
          <w:sz w:val="33"/>
        </w:rPr>
      </w:pPr>
      <w:r>
        <w:rPr>
          <w:sz w:val="32"/>
        </w:rPr>
        <w:t>4</w:t>
      </w:r>
      <w:r>
        <w:rPr>
          <w:rFonts w:ascii="Symbol" w:hAnsi="Symbol"/>
          <w:i/>
          <w:sz w:val="33"/>
        </w:rPr>
        <w:t></w:t>
      </w:r>
      <w:r>
        <w:rPr>
          <w:spacing w:val="16"/>
          <w:sz w:val="33"/>
        </w:rPr>
        <w:t> </w:t>
      </w:r>
      <w:r>
        <w:rPr>
          <w:rFonts w:ascii="Symbol" w:hAnsi="Symbol"/>
          <w:i/>
          <w:spacing w:val="-10"/>
          <w:sz w:val="33"/>
        </w:rPr>
        <w:t></w:t>
      </w:r>
    </w:p>
    <w:p>
      <w:pPr>
        <w:tabs>
          <w:tab w:pos="780" w:val="left" w:leader="none"/>
        </w:tabs>
        <w:spacing w:line="288" w:lineRule="exact" w:before="58"/>
        <w:ind w:left="319" w:right="0" w:firstLine="0"/>
        <w:jc w:val="left"/>
        <w:rPr>
          <w:rFonts w:ascii="Symbol" w:hAnsi="Symbol"/>
          <w:sz w:val="32"/>
        </w:rPr>
      </w:pPr>
      <w:r>
        <w:rPr/>
        <w:br w:type="column"/>
      </w:r>
      <w:r>
        <w:rPr>
          <w:i/>
          <w:spacing w:val="-10"/>
          <w:position w:val="-19"/>
          <w:sz w:val="32"/>
        </w:rPr>
        <w:t>r</w:t>
      </w:r>
      <w:r>
        <w:rPr>
          <w:i/>
          <w:position w:val="-19"/>
          <w:sz w:val="32"/>
        </w:rPr>
        <w:tab/>
      </w:r>
      <w:r>
        <w:rPr>
          <w:rFonts w:ascii="Symbol" w:hAnsi="Symbol"/>
          <w:spacing w:val="-5"/>
          <w:position w:val="1"/>
          <w:sz w:val="32"/>
        </w:rPr>
        <w:t></w:t>
      </w:r>
      <w:r>
        <w:rPr>
          <w:rFonts w:ascii="Symbol" w:hAnsi="Symbol"/>
          <w:spacing w:val="-5"/>
          <w:sz w:val="32"/>
        </w:rPr>
        <w:t></w:t>
      </w:r>
    </w:p>
    <w:p>
      <w:pPr>
        <w:spacing w:line="4" w:lineRule="auto" w:before="51"/>
        <w:ind w:left="63" w:right="0" w:firstLine="0"/>
        <w:jc w:val="left"/>
        <w:rPr>
          <w:rFonts w:ascii="Symbol" w:hAnsi="Symbol"/>
          <w:sz w:val="32"/>
        </w:rPr>
      </w:pPr>
      <w:r>
        <w:rPr/>
        <w:br w:type="column"/>
      </w:r>
      <w:r>
        <w:rPr>
          <w:i/>
          <w:sz w:val="32"/>
        </w:rPr>
        <w:t>j</w:t>
      </w:r>
      <w:r>
        <w:rPr>
          <w:i/>
          <w:spacing w:val="-1"/>
          <w:sz w:val="32"/>
        </w:rPr>
        <w:t> </w:t>
      </w:r>
      <w:r>
        <w:rPr>
          <w:rFonts w:ascii="Symbol" w:hAnsi="Symbol"/>
          <w:sz w:val="32"/>
        </w:rPr>
        <w:t></w:t>
      </w:r>
      <w:r>
        <w:rPr>
          <w:spacing w:val="21"/>
          <w:sz w:val="32"/>
        </w:rPr>
        <w:t> </w:t>
      </w:r>
      <w:r>
        <w:rPr>
          <w:i/>
          <w:position w:val="-24"/>
          <w:sz w:val="32"/>
        </w:rPr>
        <w:t>kr</w:t>
      </w:r>
      <w:r>
        <w:rPr>
          <w:i/>
          <w:spacing w:val="32"/>
          <w:position w:val="-24"/>
          <w:sz w:val="32"/>
        </w:rPr>
        <w:t> </w:t>
      </w:r>
      <w:r>
        <w:rPr>
          <w:rFonts w:ascii="Symbol" w:hAnsi="Symbol"/>
          <w:sz w:val="32"/>
        </w:rPr>
        <w:t></w:t>
      </w:r>
      <w:r>
        <w:rPr>
          <w:spacing w:val="10"/>
          <w:sz w:val="32"/>
        </w:rPr>
        <w:t> </w:t>
      </w:r>
      <w:r>
        <w:rPr>
          <w:position w:val="-28"/>
          <w:sz w:val="32"/>
        </w:rPr>
        <w:t>(</w:t>
      </w:r>
      <w:r>
        <w:rPr>
          <w:i/>
          <w:position w:val="-28"/>
          <w:sz w:val="32"/>
        </w:rPr>
        <w:t>kr</w:t>
      </w:r>
      <w:r>
        <w:rPr>
          <w:position w:val="-28"/>
          <w:sz w:val="32"/>
        </w:rPr>
        <w:t>)</w:t>
      </w:r>
      <w:r>
        <w:rPr>
          <w:position w:val="-13"/>
          <w:sz w:val="24"/>
        </w:rPr>
        <w:t>2</w:t>
      </w:r>
      <w:r>
        <w:rPr>
          <w:spacing w:val="42"/>
          <w:position w:val="-13"/>
          <w:sz w:val="24"/>
        </w:rPr>
        <w:t> </w:t>
      </w:r>
      <w:r>
        <w:rPr>
          <w:rFonts w:ascii="Symbol" w:hAnsi="Symbol"/>
          <w:position w:val="-4"/>
          <w:sz w:val="32"/>
        </w:rPr>
        <w:t></w:t>
      </w:r>
      <w:r>
        <w:rPr>
          <w:sz w:val="32"/>
        </w:rPr>
        <w:t>sin</w:t>
      </w:r>
      <w:r>
        <w:rPr>
          <w:rFonts w:ascii="Symbol" w:hAnsi="Symbol"/>
          <w:i/>
          <w:sz w:val="33"/>
        </w:rPr>
        <w:t></w:t>
      </w:r>
      <w:r>
        <w:rPr>
          <w:spacing w:val="9"/>
          <w:sz w:val="33"/>
        </w:rPr>
        <w:t> </w:t>
      </w:r>
      <w:r>
        <w:rPr>
          <w:rFonts w:ascii="Symbol" w:hAnsi="Symbol"/>
          <w:sz w:val="32"/>
        </w:rPr>
        <w:t></w:t>
      </w:r>
      <w:r>
        <w:rPr>
          <w:rFonts w:ascii="Symbol" w:hAnsi="Symbol"/>
          <w:i/>
          <w:sz w:val="33"/>
        </w:rPr>
        <w:t></w:t>
      </w:r>
      <w:r>
        <w:rPr>
          <w:position w:val="-7"/>
          <w:sz w:val="24"/>
        </w:rPr>
        <w:t>0</w:t>
      </w:r>
      <w:r>
        <w:rPr>
          <w:spacing w:val="38"/>
          <w:position w:val="-7"/>
          <w:sz w:val="24"/>
        </w:rPr>
        <w:t> </w:t>
      </w:r>
      <w:r>
        <w:rPr>
          <w:rFonts w:ascii="Symbol" w:hAnsi="Symbol"/>
          <w:spacing w:val="-10"/>
          <w:sz w:val="32"/>
        </w:rPr>
        <w:t></w:t>
      </w:r>
    </w:p>
    <w:p>
      <w:pPr>
        <w:pStyle w:val="BodyText"/>
        <w:spacing w:line="308" w:lineRule="exact" w:before="38"/>
        <w:ind w:left="718"/>
      </w:pPr>
      <w:r>
        <w:rPr/>
        <w:br w:type="column"/>
      </w:r>
      <w:r>
        <w:rPr>
          <w:spacing w:val="-2"/>
        </w:rPr>
        <w:t>(7.10)</w:t>
      </w:r>
    </w:p>
    <w:p>
      <w:pPr>
        <w:spacing w:after="0" w:line="308" w:lineRule="exact"/>
        <w:sectPr>
          <w:type w:val="continuous"/>
          <w:pgSz w:w="11910" w:h="16850"/>
          <w:pgMar w:header="722" w:footer="0" w:top="1600" w:bottom="280" w:left="1260" w:right="480"/>
          <w:cols w:num="4" w:equalWidth="0">
            <w:col w:w="3313" w:space="40"/>
            <w:col w:w="1031" w:space="39"/>
            <w:col w:w="3279" w:space="39"/>
            <w:col w:w="2429"/>
          </w:cols>
        </w:sectPr>
      </w:pPr>
    </w:p>
    <w:p>
      <w:pPr>
        <w:pStyle w:val="BodyText"/>
        <w:spacing w:line="286" w:lineRule="exact" w:before="559"/>
        <w:ind w:left="1294"/>
        <w:rPr>
          <w:rFonts w:ascii="Symbol" w:hAnsi="Symbol"/>
        </w:rPr>
      </w:pPr>
      <w:r>
        <w:rPr>
          <w:rFonts w:ascii="Symbol" w:hAnsi="Symbol"/>
        </w:rPr>
        <w:t></w:t>
      </w:r>
      <w:r>
        <w:rPr/>
        <w:t>2</w:t>
      </w:r>
      <w:r>
        <w:rPr>
          <w:rFonts w:ascii="Symbol" w:hAnsi="Symbol"/>
          <w:position w:val="25"/>
        </w:rPr>
        <w:t></w:t>
      </w:r>
      <w:r>
        <w:rPr>
          <w:spacing w:val="53"/>
          <w:position w:val="25"/>
        </w:rPr>
        <w:t> </w:t>
      </w:r>
      <w:r>
        <w:rPr>
          <w:position w:val="20"/>
        </w:rPr>
        <w:t>1</w:t>
      </w:r>
      <w:r>
        <w:rPr>
          <w:spacing w:val="77"/>
          <w:position w:val="20"/>
        </w:rPr>
        <w:t> </w:t>
      </w:r>
      <w:r>
        <w:rPr>
          <w:rFonts w:ascii="Symbol" w:hAnsi="Symbol"/>
          <w:spacing w:val="-12"/>
        </w:rPr>
        <w:t></w:t>
      </w:r>
    </w:p>
    <w:p>
      <w:pPr>
        <w:spacing w:before="104"/>
        <w:ind w:left="0" w:right="428" w:firstLine="0"/>
        <w:jc w:val="center"/>
        <w:rPr>
          <w:sz w:val="24"/>
        </w:rPr>
      </w:pPr>
      <w:r>
        <w:rPr/>
        <w:br w:type="column"/>
      </w:r>
      <w:r>
        <w:rPr>
          <w:spacing w:val="-10"/>
          <w:sz w:val="24"/>
        </w:rPr>
        <w:t>0</w:t>
      </w:r>
    </w:p>
    <w:p>
      <w:pPr>
        <w:tabs>
          <w:tab w:pos="411" w:val="left" w:leader="none"/>
        </w:tabs>
        <w:spacing w:line="340" w:lineRule="exact" w:before="139"/>
        <w:ind w:left="0" w:right="434" w:firstLine="0"/>
        <w:jc w:val="center"/>
        <w:rPr>
          <w:rFonts w:ascii="Symbol" w:hAnsi="Symbol"/>
          <w:sz w:val="32"/>
        </w:rPr>
      </w:pPr>
      <w:r>
        <w:rPr/>
        <w:pict>
          <v:line style="position:absolute;mso-position-horizontal-relative:page;mso-position-vertical-relative:paragraph;z-index:-19761664" from="307.525146pt,-23.4051pt" to="323.272227pt,-23.4051pt" stroked="true" strokeweight=".768922pt" strokecolor="#000000">
            <v:stroke dashstyle="solid"/>
            <w10:wrap type="none"/>
          </v:line>
        </w:pict>
      </w:r>
      <w:r>
        <w:rPr/>
        <w:pict>
          <v:line style="position:absolute;mso-position-horizontal-relative:page;mso-position-vertical-relative:paragraph;z-index:-19761152" from="338.769989pt,-23.4051pt" to="373.48537pt,-23.4051pt" stroked="true" strokeweight=".768922pt" strokecolor="#000000">
            <v:stroke dashstyle="solid"/>
            <w10:wrap type="none"/>
          </v:line>
        </w:pict>
      </w:r>
      <w:r>
        <w:rPr/>
        <w:drawing>
          <wp:anchor distT="0" distB="0" distL="0" distR="0" allowOverlap="1" layoutInCell="1" locked="0" behindDoc="1" simplePos="0" relativeHeight="483556864">
            <wp:simplePos x="0" y="0"/>
            <wp:positionH relativeFrom="page">
              <wp:posOffset>5389583</wp:posOffset>
            </wp:positionH>
            <wp:positionV relativeFrom="paragraph">
              <wp:posOffset>-583414</wp:posOffset>
            </wp:positionV>
            <wp:extent cx="337028" cy="206016"/>
            <wp:effectExtent l="0" t="0" r="0" b="0"/>
            <wp:wrapNone/>
            <wp:docPr id="71" name="image66.png"/>
            <wp:cNvGraphicFramePr>
              <a:graphicFrameLocks noChangeAspect="1"/>
            </wp:cNvGraphicFramePr>
            <a:graphic>
              <a:graphicData uri="http://schemas.openxmlformats.org/drawingml/2006/picture">
                <pic:pic>
                  <pic:nvPicPr>
                    <pic:cNvPr id="72" name="image66.png"/>
                    <pic:cNvPicPr/>
                  </pic:nvPicPr>
                  <pic:blipFill>
                    <a:blip r:embed="rId71" cstate="print"/>
                    <a:stretch>
                      <a:fillRect/>
                    </a:stretch>
                  </pic:blipFill>
                  <pic:spPr>
                    <a:xfrm>
                      <a:off x="0" y="0"/>
                      <a:ext cx="337028" cy="206016"/>
                    </a:xfrm>
                    <a:prstGeom prst="rect">
                      <a:avLst/>
                    </a:prstGeom>
                  </pic:spPr>
                </pic:pic>
              </a:graphicData>
            </a:graphic>
          </wp:anchor>
        </w:drawing>
      </w:r>
      <w:r>
        <w:rPr>
          <w:i/>
          <w:spacing w:val="-10"/>
          <w:position w:val="-4"/>
          <w:sz w:val="32"/>
        </w:rPr>
        <w:t>j</w:t>
      </w:r>
      <w:r>
        <w:rPr>
          <w:i/>
          <w:position w:val="-4"/>
          <w:sz w:val="32"/>
        </w:rPr>
        <w:tab/>
      </w:r>
      <w:r>
        <w:rPr>
          <w:rFonts w:ascii="Symbol" w:hAnsi="Symbol"/>
          <w:spacing w:val="-10"/>
          <w:sz w:val="32"/>
        </w:rPr>
        <w:t></w:t>
      </w:r>
    </w:p>
    <w:p>
      <w:pPr>
        <w:spacing w:line="55" w:lineRule="exact" w:before="0"/>
        <w:ind w:left="917" w:right="0" w:firstLine="0"/>
        <w:jc w:val="left"/>
        <w:rPr>
          <w:rFonts w:ascii="Symbol" w:hAnsi="Symbol"/>
          <w:sz w:val="32"/>
        </w:rPr>
      </w:pPr>
      <w:r>
        <w:rPr>
          <w:sz w:val="32"/>
        </w:rPr>
        <w:t>cos</w:t>
      </w:r>
      <w:r>
        <w:rPr>
          <w:rFonts w:ascii="Symbol" w:hAnsi="Symbol"/>
          <w:i/>
          <w:sz w:val="33"/>
        </w:rPr>
        <w:t></w:t>
      </w:r>
      <w:r>
        <w:rPr>
          <w:spacing w:val="-4"/>
          <w:sz w:val="33"/>
        </w:rPr>
        <w:t> </w:t>
      </w:r>
      <w:r>
        <w:rPr>
          <w:rFonts w:ascii="Symbol" w:hAnsi="Symbol"/>
          <w:spacing w:val="-10"/>
          <w:sz w:val="32"/>
        </w:rPr>
        <w:t></w:t>
      </w:r>
    </w:p>
    <w:p>
      <w:pPr>
        <w:tabs>
          <w:tab w:pos="2113" w:val="left" w:leader="none"/>
        </w:tabs>
        <w:spacing w:line="452" w:lineRule="exact" w:before="0"/>
        <w:ind w:left="-11" w:right="0" w:firstLine="0"/>
        <w:jc w:val="left"/>
        <w:rPr>
          <w:rFonts w:ascii="Symbol" w:hAnsi="Symbol"/>
          <w:sz w:val="32"/>
        </w:rPr>
      </w:pPr>
      <w:r>
        <w:rPr/>
        <w:br w:type="column"/>
      </w:r>
      <w:r>
        <w:rPr>
          <w:rFonts w:ascii="Symbol" w:hAnsi="Symbol"/>
          <w:spacing w:val="-5"/>
          <w:position w:val="3"/>
          <w:sz w:val="32"/>
        </w:rPr>
        <w:t></w:t>
      </w:r>
      <w:r>
        <w:rPr>
          <w:rFonts w:ascii="Symbol" w:hAnsi="Symbol"/>
          <w:spacing w:val="-5"/>
          <w:position w:val="-2"/>
          <w:sz w:val="32"/>
        </w:rPr>
        <w:t></w:t>
      </w:r>
      <w:r>
        <w:rPr>
          <w:rFonts w:ascii="Symbol" w:hAnsi="Symbol"/>
          <w:spacing w:val="-5"/>
          <w:sz w:val="32"/>
        </w:rPr>
        <w:t></w:t>
      </w:r>
      <w:r>
        <w:rPr>
          <w:sz w:val="32"/>
        </w:rPr>
        <w:tab/>
      </w:r>
      <w:r>
        <w:rPr>
          <w:rFonts w:ascii="Symbol" w:hAnsi="Symbol"/>
          <w:spacing w:val="-10"/>
          <w:sz w:val="32"/>
        </w:rPr>
        <w:t></w:t>
      </w:r>
    </w:p>
    <w:p>
      <w:pPr>
        <w:spacing w:line="310" w:lineRule="exact" w:before="83"/>
        <w:ind w:left="260" w:right="0" w:firstLine="0"/>
        <w:jc w:val="left"/>
        <w:rPr>
          <w:rFonts w:ascii="Symbol" w:hAnsi="Symbol"/>
          <w:sz w:val="32"/>
        </w:rPr>
      </w:pPr>
      <w:r>
        <w:rPr/>
        <w:drawing>
          <wp:anchor distT="0" distB="0" distL="0" distR="0" allowOverlap="1" layoutInCell="1" locked="0" behindDoc="1" simplePos="0" relativeHeight="483557888">
            <wp:simplePos x="0" y="0"/>
            <wp:positionH relativeFrom="page">
              <wp:posOffset>3447585</wp:posOffset>
            </wp:positionH>
            <wp:positionV relativeFrom="paragraph">
              <wp:posOffset>141646</wp:posOffset>
            </wp:positionV>
            <wp:extent cx="812085" cy="206016"/>
            <wp:effectExtent l="0" t="0" r="0" b="0"/>
            <wp:wrapNone/>
            <wp:docPr id="73" name="image65.png"/>
            <wp:cNvGraphicFramePr>
              <a:graphicFrameLocks noChangeAspect="1"/>
            </wp:cNvGraphicFramePr>
            <a:graphic>
              <a:graphicData uri="http://schemas.openxmlformats.org/drawingml/2006/picture">
                <pic:pic>
                  <pic:nvPicPr>
                    <pic:cNvPr id="74" name="image65.png"/>
                    <pic:cNvPicPr/>
                  </pic:nvPicPr>
                  <pic:blipFill>
                    <a:blip r:embed="rId70" cstate="print"/>
                    <a:stretch>
                      <a:fillRect/>
                    </a:stretch>
                  </pic:blipFill>
                  <pic:spPr>
                    <a:xfrm>
                      <a:off x="0" y="0"/>
                      <a:ext cx="812085" cy="206016"/>
                    </a:xfrm>
                    <a:prstGeom prst="rect">
                      <a:avLst/>
                    </a:prstGeom>
                  </pic:spPr>
                </pic:pic>
              </a:graphicData>
            </a:graphic>
          </wp:anchor>
        </w:drawing>
      </w:r>
      <w:r>
        <w:rPr>
          <w:rFonts w:ascii="Symbol" w:hAnsi="Symbol"/>
          <w:w w:val="100"/>
          <w:sz w:val="32"/>
        </w:rPr>
        <w:t></w:t>
      </w:r>
    </w:p>
    <w:p>
      <w:pPr>
        <w:spacing w:after="0" w:line="310" w:lineRule="exact"/>
        <w:jc w:val="left"/>
        <w:rPr>
          <w:rFonts w:ascii="Symbol" w:hAnsi="Symbol"/>
          <w:sz w:val="32"/>
        </w:rPr>
        <w:sectPr>
          <w:type w:val="continuous"/>
          <w:pgSz w:w="11910" w:h="16850"/>
          <w:pgMar w:header="722" w:footer="0" w:top="1600" w:bottom="280" w:left="1260" w:right="480"/>
          <w:cols w:num="3" w:equalWidth="0">
            <w:col w:w="2385" w:space="40"/>
            <w:col w:w="1680" w:space="39"/>
            <w:col w:w="6026"/>
          </w:cols>
        </w:sectPr>
      </w:pPr>
    </w:p>
    <w:p>
      <w:pPr>
        <w:tabs>
          <w:tab w:pos="2462" w:val="left" w:leader="none"/>
        </w:tabs>
        <w:spacing w:line="224" w:lineRule="exact" w:before="0"/>
        <w:ind w:left="1651" w:right="0" w:firstLine="0"/>
        <w:jc w:val="left"/>
        <w:rPr>
          <w:rFonts w:ascii="Symbol" w:hAnsi="Symbol"/>
          <w:sz w:val="32"/>
        </w:rPr>
      </w:pPr>
      <w:r>
        <w:rPr/>
        <w:pict>
          <v:line style="position:absolute;mso-position-horizontal-relative:page;mso-position-vertical-relative:paragraph;z-index:-19760640" from="154.169113pt,6.827762pt" to="169.893256pt,6.827762pt" stroked="true" strokeweight=".768922pt" strokecolor="#000000">
            <v:stroke dashstyle="solid"/>
            <w10:wrap type="none"/>
          </v:line>
        </w:pict>
      </w:r>
      <w:r>
        <w:rPr/>
        <w:pict>
          <v:line style="position:absolute;mso-position-horizontal-relative:page;mso-position-vertical-relative:paragraph;z-index:-19760128" from="185.394012pt,6.827762pt" to="220.132331pt,6.827762pt" stroked="true" strokeweight=".768922pt" strokecolor="#000000">
            <v:stroke dashstyle="solid"/>
            <w10:wrap type="none"/>
          </v:line>
        </w:pict>
      </w:r>
      <w:r>
        <w:rPr>
          <w:rFonts w:ascii="Symbol" w:hAnsi="Symbol"/>
          <w:position w:val="24"/>
          <w:sz w:val="32"/>
        </w:rPr>
        <w:t></w:t>
      </w:r>
      <w:r>
        <w:rPr>
          <w:spacing w:val="-12"/>
          <w:position w:val="24"/>
          <w:sz w:val="32"/>
        </w:rPr>
        <w:t> </w:t>
      </w:r>
      <w:r>
        <w:rPr>
          <w:i/>
          <w:spacing w:val="-5"/>
          <w:position w:val="4"/>
          <w:sz w:val="32"/>
        </w:rPr>
        <w:t>kr</w:t>
      </w:r>
      <w:r>
        <w:rPr>
          <w:i/>
          <w:position w:val="4"/>
          <w:sz w:val="32"/>
        </w:rPr>
        <w:tab/>
      </w:r>
      <w:r>
        <w:rPr>
          <w:sz w:val="32"/>
        </w:rPr>
        <w:t>(</w:t>
      </w:r>
      <w:r>
        <w:rPr>
          <w:i/>
          <w:sz w:val="32"/>
        </w:rPr>
        <w:t>kr</w:t>
      </w:r>
      <w:r>
        <w:rPr>
          <w:sz w:val="32"/>
        </w:rPr>
        <w:t>)</w:t>
      </w:r>
      <w:r>
        <w:rPr>
          <w:sz w:val="32"/>
          <w:vertAlign w:val="superscript"/>
        </w:rPr>
        <w:t>2</w:t>
      </w:r>
      <w:r>
        <w:rPr>
          <w:spacing w:val="57"/>
          <w:sz w:val="32"/>
          <w:vertAlign w:val="baseline"/>
        </w:rPr>
        <w:t> </w:t>
      </w:r>
      <w:r>
        <w:rPr>
          <w:rFonts w:ascii="Symbol" w:hAnsi="Symbol"/>
          <w:spacing w:val="-10"/>
          <w:position w:val="24"/>
          <w:sz w:val="32"/>
          <w:vertAlign w:val="baseline"/>
        </w:rPr>
        <w:t></w:t>
      </w:r>
    </w:p>
    <w:p>
      <w:pPr>
        <w:spacing w:line="224" w:lineRule="exact" w:before="0"/>
        <w:ind w:left="796" w:right="0" w:firstLine="0"/>
        <w:jc w:val="left"/>
        <w:rPr>
          <w:sz w:val="32"/>
        </w:rPr>
      </w:pPr>
      <w:r>
        <w:rPr/>
        <w:br w:type="column"/>
      </w:r>
      <w:r>
        <w:rPr>
          <w:i/>
          <w:spacing w:val="-18"/>
          <w:sz w:val="32"/>
        </w:rPr>
        <w:t>r</w:t>
      </w:r>
      <w:r>
        <w:rPr>
          <w:spacing w:val="-18"/>
          <w:position w:val="-7"/>
          <w:sz w:val="24"/>
        </w:rPr>
        <w:t>0</w:t>
      </w:r>
      <w:r>
        <w:rPr>
          <w:spacing w:val="-16"/>
          <w:position w:val="-7"/>
          <w:sz w:val="24"/>
        </w:rPr>
        <w:t> </w:t>
      </w:r>
      <w:r>
        <w:rPr>
          <w:rFonts w:ascii="Symbol" w:hAnsi="Symbol"/>
          <w:spacing w:val="6"/>
          <w:position w:val="-3"/>
          <w:sz w:val="32"/>
        </w:rPr>
        <w:t></w:t>
      </w:r>
      <w:r>
        <w:rPr>
          <w:spacing w:val="6"/>
          <w:sz w:val="32"/>
        </w:rPr>
        <w:t>.</w:t>
      </w:r>
    </w:p>
    <w:p>
      <w:pPr>
        <w:spacing w:after="0" w:line="224" w:lineRule="exact"/>
        <w:jc w:val="left"/>
        <w:rPr>
          <w:sz w:val="32"/>
        </w:rPr>
        <w:sectPr>
          <w:type w:val="continuous"/>
          <w:pgSz w:w="11910" w:h="16850"/>
          <w:pgMar w:header="722" w:footer="0" w:top="1600" w:bottom="280" w:left="1260" w:right="480"/>
          <w:cols w:num="2" w:equalWidth="0">
            <w:col w:w="3313" w:space="40"/>
            <w:col w:w="6817"/>
          </w:cols>
        </w:sectPr>
      </w:pPr>
    </w:p>
    <w:p>
      <w:pPr>
        <w:tabs>
          <w:tab w:pos="3189" w:val="left" w:leader="none"/>
        </w:tabs>
        <w:spacing w:before="29"/>
        <w:ind w:left="1651" w:right="0" w:firstLine="0"/>
        <w:jc w:val="left"/>
        <w:rPr>
          <w:rFonts w:ascii="Symbol" w:hAnsi="Symbol"/>
          <w:sz w:val="32"/>
        </w:rPr>
      </w:pPr>
      <w:r>
        <w:rPr>
          <w:rFonts w:ascii="Symbol" w:hAnsi="Symbol"/>
          <w:spacing w:val="-10"/>
          <w:sz w:val="32"/>
        </w:rPr>
        <w:t></w:t>
      </w:r>
      <w:r>
        <w:rPr>
          <w:sz w:val="32"/>
        </w:rPr>
        <w:tab/>
      </w:r>
      <w:r>
        <w:rPr>
          <w:rFonts w:ascii="Symbol" w:hAnsi="Symbol"/>
          <w:spacing w:val="-10"/>
          <w:sz w:val="32"/>
        </w:rPr>
        <w:t></w:t>
      </w:r>
    </w:p>
    <w:p>
      <w:pPr>
        <w:pStyle w:val="BodyText"/>
        <w:spacing w:before="5"/>
        <w:ind w:firstLine="707"/>
      </w:pPr>
      <w:r>
        <w:rPr/>
        <w:t>В ближней зоне </w:t>
      </w:r>
      <w:r>
        <w:rPr/>
        <w:t>при излучателя имеет вид</w:t>
      </w:r>
    </w:p>
    <w:p>
      <w:pPr>
        <w:spacing w:line="423" w:lineRule="exact" w:before="0"/>
        <w:ind w:left="679" w:right="0" w:firstLine="0"/>
        <w:jc w:val="left"/>
        <w:rPr>
          <w:rFonts w:ascii="Symbol" w:hAnsi="Symbol"/>
          <w:sz w:val="32"/>
        </w:rPr>
      </w:pPr>
      <w:r>
        <w:rPr/>
        <w:br w:type="column"/>
      </w:r>
      <w:r>
        <w:rPr>
          <w:rFonts w:ascii="Symbol" w:hAnsi="Symbol"/>
          <w:spacing w:val="-67"/>
          <w:sz w:val="32"/>
        </w:rPr>
        <w:t></w:t>
      </w:r>
      <w:r>
        <w:rPr>
          <w:rFonts w:ascii="Symbol" w:hAnsi="Symbol"/>
          <w:spacing w:val="-67"/>
          <w:position w:val="-4"/>
          <w:sz w:val="32"/>
        </w:rPr>
        <w:t></w:t>
      </w:r>
    </w:p>
    <w:p>
      <w:pPr>
        <w:spacing w:line="397" w:lineRule="exact" w:before="0"/>
        <w:ind w:left="101" w:right="0" w:firstLine="0"/>
        <w:jc w:val="left"/>
        <w:rPr>
          <w:rFonts w:ascii="Symbol" w:hAnsi="Symbol"/>
          <w:i/>
          <w:sz w:val="34"/>
        </w:rPr>
      </w:pPr>
      <w:r>
        <w:rPr>
          <w:i/>
          <w:sz w:val="32"/>
        </w:rPr>
        <w:t>r</w:t>
      </w:r>
      <w:r>
        <w:rPr>
          <w:i/>
          <w:spacing w:val="13"/>
          <w:sz w:val="32"/>
        </w:rPr>
        <w:t> </w:t>
      </w:r>
      <w:r>
        <w:rPr>
          <w:rFonts w:ascii="Symbol" w:hAnsi="Symbol"/>
          <w:sz w:val="32"/>
        </w:rPr>
        <w:t></w:t>
      </w:r>
      <w:r>
        <w:rPr>
          <w:spacing w:val="-13"/>
          <w:sz w:val="32"/>
        </w:rPr>
        <w:t> </w:t>
      </w:r>
      <w:r>
        <w:rPr>
          <w:rFonts w:ascii="Symbol" w:hAnsi="Symbol"/>
          <w:i/>
          <w:spacing w:val="-13"/>
          <w:sz w:val="34"/>
        </w:rPr>
        <w:t></w:t>
      </w:r>
    </w:p>
    <w:p>
      <w:pPr>
        <w:spacing w:line="240" w:lineRule="auto" w:before="4"/>
        <w:rPr>
          <w:rFonts w:ascii="Symbol" w:hAnsi="Symbol"/>
          <w:i/>
          <w:sz w:val="36"/>
        </w:rPr>
      </w:pPr>
      <w:r>
        <w:rPr/>
        <w:br w:type="column"/>
      </w:r>
      <w:r>
        <w:rPr>
          <w:rFonts w:ascii="Symbol" w:hAnsi="Symbol"/>
          <w:i/>
          <w:sz w:val="36"/>
        </w:rPr>
      </w:r>
    </w:p>
    <w:p>
      <w:pPr>
        <w:pStyle w:val="BodyText"/>
        <w:spacing w:before="1"/>
        <w:ind w:left="108"/>
      </w:pPr>
      <w:r>
        <w:rPr/>
        <w:t>поле</w:t>
      </w:r>
      <w:r>
        <w:rPr>
          <w:spacing w:val="7"/>
        </w:rPr>
        <w:t> </w:t>
      </w:r>
      <w:r>
        <w:rPr/>
        <w:t>элементарного</w:t>
      </w:r>
      <w:r>
        <w:rPr>
          <w:spacing w:val="8"/>
        </w:rPr>
        <w:t> </w:t>
      </w:r>
      <w:r>
        <w:rPr>
          <w:spacing w:val="-2"/>
        </w:rPr>
        <w:t>магнитного</w:t>
      </w:r>
    </w:p>
    <w:p>
      <w:pPr>
        <w:spacing w:after="0"/>
        <w:sectPr>
          <w:type w:val="continuous"/>
          <w:pgSz w:w="11910" w:h="16850"/>
          <w:pgMar w:header="722" w:footer="0" w:top="1600" w:bottom="280" w:left="1260" w:right="480"/>
          <w:cols w:num="3" w:equalWidth="0">
            <w:col w:w="3685" w:space="40"/>
            <w:col w:w="922" w:space="39"/>
            <w:col w:w="5484"/>
          </w:cols>
        </w:sectPr>
      </w:pPr>
    </w:p>
    <w:p>
      <w:pPr>
        <w:spacing w:before="247"/>
        <w:ind w:left="0" w:right="0" w:firstLine="0"/>
        <w:jc w:val="right"/>
        <w:rPr>
          <w:rFonts w:ascii="Symbol" w:hAnsi="Symbol"/>
          <w:i/>
          <w:sz w:val="25"/>
        </w:rPr>
      </w:pPr>
      <w:r>
        <w:rPr/>
        <w:pict>
          <v:line style="position:absolute;mso-position-horizontal-relative:page;mso-position-vertical-relative:paragraph;z-index:-19758080" from="277.451263pt,23.098166pt" to="338.609872pt,23.098166pt" stroked="true" strokeweight=".768927pt" strokecolor="#000000">
            <v:stroke dashstyle="solid"/>
            <w10:wrap type="none"/>
          </v:line>
        </w:pict>
      </w:r>
      <w:r>
        <w:rPr>
          <w:i/>
          <w:spacing w:val="-5"/>
          <w:position w:val="8"/>
          <w:sz w:val="32"/>
        </w:rPr>
        <w:t>E</w:t>
      </w:r>
      <w:r>
        <w:rPr>
          <w:spacing w:val="-5"/>
          <w:sz w:val="24"/>
        </w:rPr>
        <w:t>0</w:t>
      </w:r>
      <w:r>
        <w:rPr>
          <w:rFonts w:ascii="Symbol" w:hAnsi="Symbol"/>
          <w:i/>
          <w:spacing w:val="-5"/>
          <w:sz w:val="25"/>
        </w:rPr>
        <w:t></w:t>
      </w:r>
    </w:p>
    <w:p>
      <w:pPr>
        <w:spacing w:line="194" w:lineRule="auto" w:before="25"/>
        <w:ind w:left="620" w:right="4255" w:hanging="537"/>
        <w:jc w:val="left"/>
        <w:rPr>
          <w:sz w:val="32"/>
        </w:rPr>
      </w:pPr>
      <w:r>
        <w:rPr/>
        <w:br w:type="column"/>
      </w:r>
      <w:r>
        <w:rPr>
          <w:rFonts w:ascii="Symbol" w:hAnsi="Symbol"/>
          <w:position w:val="-20"/>
          <w:sz w:val="32"/>
        </w:rPr>
        <w:t></w:t>
      </w:r>
      <w:r>
        <w:rPr>
          <w:spacing w:val="32"/>
          <w:position w:val="-20"/>
          <w:sz w:val="32"/>
        </w:rPr>
        <w:t> </w:t>
      </w:r>
      <w:r>
        <w:rPr>
          <w:i/>
          <w:sz w:val="32"/>
        </w:rPr>
        <w:t>I</w:t>
      </w:r>
      <w:r>
        <w:rPr>
          <w:position w:val="-7"/>
          <w:sz w:val="24"/>
        </w:rPr>
        <w:t>0</w:t>
      </w:r>
      <w:r>
        <w:rPr>
          <w:rFonts w:ascii="Symbol" w:hAnsi="Symbol"/>
          <w:sz w:val="32"/>
        </w:rPr>
        <w:t></w:t>
      </w:r>
      <w:r>
        <w:rPr>
          <w:i/>
          <w:sz w:val="32"/>
        </w:rPr>
        <w:t>l</w:t>
      </w:r>
      <w:r>
        <w:rPr>
          <w:i/>
          <w:spacing w:val="-36"/>
          <w:sz w:val="32"/>
        </w:rPr>
        <w:t> </w:t>
      </w:r>
      <w:r>
        <w:rPr>
          <w:sz w:val="32"/>
        </w:rPr>
        <w:t>sin</w:t>
      </w:r>
      <w:r>
        <w:rPr>
          <w:rFonts w:ascii="Symbol" w:hAnsi="Symbol"/>
          <w:i/>
          <w:sz w:val="33"/>
        </w:rPr>
        <w:t></w:t>
      </w:r>
      <w:r>
        <w:rPr>
          <w:sz w:val="33"/>
        </w:rPr>
        <w:t> </w:t>
      </w:r>
      <w:r>
        <w:rPr>
          <w:position w:val="-20"/>
          <w:sz w:val="32"/>
        </w:rPr>
        <w:t>; </w:t>
      </w:r>
      <w:r>
        <w:rPr>
          <w:sz w:val="32"/>
        </w:rPr>
        <w:t>4</w:t>
      </w:r>
      <w:r>
        <w:rPr>
          <w:rFonts w:ascii="Symbol" w:hAnsi="Symbol"/>
          <w:i/>
          <w:sz w:val="33"/>
        </w:rPr>
        <w:t></w:t>
      </w:r>
      <w:r>
        <w:rPr>
          <w:spacing w:val="-34"/>
          <w:sz w:val="33"/>
        </w:rPr>
        <w:t> </w:t>
      </w:r>
      <w:r>
        <w:rPr>
          <w:i/>
          <w:spacing w:val="13"/>
          <w:sz w:val="32"/>
        </w:rPr>
        <w:t>r</w:t>
      </w:r>
      <w:r>
        <w:rPr>
          <w:spacing w:val="13"/>
          <w:sz w:val="32"/>
          <w:vertAlign w:val="superscript"/>
        </w:rPr>
        <w:t>2</w:t>
      </w:r>
    </w:p>
    <w:p>
      <w:pPr>
        <w:spacing w:after="0" w:line="194" w:lineRule="auto"/>
        <w:jc w:val="left"/>
        <w:rPr>
          <w:sz w:val="32"/>
        </w:rPr>
        <w:sectPr>
          <w:type w:val="continuous"/>
          <w:pgSz w:w="11910" w:h="16850"/>
          <w:pgMar w:header="722" w:footer="0" w:top="1600" w:bottom="280" w:left="1260" w:right="480"/>
          <w:cols w:num="2" w:equalWidth="0">
            <w:col w:w="3911" w:space="40"/>
            <w:col w:w="6219"/>
          </w:cols>
        </w:sectPr>
      </w:pPr>
    </w:p>
    <w:p>
      <w:pPr>
        <w:spacing w:before="266"/>
        <w:ind w:left="0" w:right="7" w:firstLine="0"/>
        <w:jc w:val="right"/>
        <w:rPr>
          <w:i/>
          <w:sz w:val="24"/>
        </w:rPr>
      </w:pPr>
      <w:r>
        <w:rPr>
          <w:i/>
          <w:spacing w:val="4"/>
          <w:position w:val="8"/>
          <w:sz w:val="32"/>
        </w:rPr>
        <w:t>H</w:t>
      </w:r>
      <w:r>
        <w:rPr>
          <w:spacing w:val="4"/>
          <w:sz w:val="24"/>
        </w:rPr>
        <w:t>0</w:t>
      </w:r>
      <w:r>
        <w:rPr>
          <w:i/>
          <w:spacing w:val="4"/>
          <w:sz w:val="24"/>
        </w:rPr>
        <w:t>r</w:t>
      </w:r>
    </w:p>
    <w:p>
      <w:pPr>
        <w:pStyle w:val="BodyText"/>
        <w:spacing w:before="7"/>
        <w:ind w:left="0"/>
        <w:rPr>
          <w:i/>
          <w:sz w:val="48"/>
        </w:rPr>
      </w:pPr>
    </w:p>
    <w:p>
      <w:pPr>
        <w:spacing w:before="0"/>
        <w:ind w:left="0" w:right="0" w:firstLine="0"/>
        <w:jc w:val="right"/>
        <w:rPr>
          <w:rFonts w:ascii="Symbol" w:hAnsi="Symbol"/>
          <w:i/>
          <w:sz w:val="25"/>
        </w:rPr>
      </w:pPr>
      <w:r>
        <w:rPr>
          <w:i/>
          <w:spacing w:val="-5"/>
          <w:position w:val="8"/>
          <w:sz w:val="32"/>
        </w:rPr>
        <w:t>H</w:t>
      </w:r>
      <w:r>
        <w:rPr>
          <w:spacing w:val="-5"/>
          <w:sz w:val="24"/>
        </w:rPr>
        <w:t>0</w:t>
      </w:r>
      <w:r>
        <w:rPr>
          <w:rFonts w:ascii="Symbol" w:hAnsi="Symbol"/>
          <w:i/>
          <w:spacing w:val="-5"/>
          <w:sz w:val="25"/>
        </w:rPr>
        <w:t></w:t>
      </w:r>
    </w:p>
    <w:p>
      <w:pPr>
        <w:spacing w:line="194" w:lineRule="auto" w:before="45"/>
        <w:ind w:left="542" w:right="0" w:hanging="473"/>
        <w:jc w:val="left"/>
        <w:rPr>
          <w:sz w:val="32"/>
        </w:rPr>
      </w:pPr>
      <w:r>
        <w:rPr/>
        <w:br w:type="column"/>
      </w:r>
      <w:r>
        <w:rPr>
          <w:rFonts w:ascii="Symbol" w:hAnsi="Symbol"/>
          <w:position w:val="-20"/>
          <w:sz w:val="32"/>
        </w:rPr>
        <w:t></w:t>
      </w:r>
      <w:r>
        <w:rPr>
          <w:spacing w:val="40"/>
          <w:position w:val="-20"/>
          <w:sz w:val="32"/>
        </w:rPr>
        <w:t> </w:t>
      </w:r>
      <w:r>
        <w:rPr>
          <w:i/>
          <w:position w:val="-20"/>
          <w:sz w:val="32"/>
        </w:rPr>
        <w:t>j</w:t>
      </w:r>
      <w:r>
        <w:rPr>
          <w:i/>
          <w:spacing w:val="40"/>
          <w:position w:val="-20"/>
          <w:sz w:val="32"/>
        </w:rPr>
        <w:t> </w:t>
      </w:r>
      <w:r>
        <w:rPr>
          <w:i/>
          <w:sz w:val="32"/>
        </w:rPr>
        <w:t>I</w:t>
      </w:r>
      <w:r>
        <w:rPr>
          <w:position w:val="-7"/>
          <w:sz w:val="24"/>
        </w:rPr>
        <w:t>0</w:t>
      </w:r>
      <w:r>
        <w:rPr>
          <w:rFonts w:ascii="Symbol" w:hAnsi="Symbol"/>
          <w:sz w:val="32"/>
        </w:rPr>
        <w:t></w:t>
      </w:r>
      <w:r>
        <w:rPr>
          <w:i/>
          <w:sz w:val="32"/>
        </w:rPr>
        <w:t>l</w:t>
      </w:r>
      <w:r>
        <w:rPr>
          <w:i/>
          <w:spacing w:val="-32"/>
          <w:sz w:val="32"/>
        </w:rPr>
        <w:t> </w:t>
      </w:r>
      <w:r>
        <w:rPr>
          <w:sz w:val="32"/>
        </w:rPr>
        <w:t>cos</w:t>
      </w:r>
      <w:r>
        <w:rPr>
          <w:rFonts w:ascii="Symbol" w:hAnsi="Symbol"/>
          <w:i/>
          <w:sz w:val="33"/>
        </w:rPr>
        <w:t></w:t>
      </w:r>
      <w:r>
        <w:rPr>
          <w:spacing w:val="40"/>
          <w:sz w:val="33"/>
        </w:rPr>
        <w:t> </w:t>
      </w:r>
      <w:r>
        <w:rPr>
          <w:position w:val="-20"/>
          <w:sz w:val="32"/>
        </w:rPr>
        <w:t>; </w:t>
      </w:r>
      <w:r>
        <w:rPr>
          <w:spacing w:val="-2"/>
          <w:sz w:val="32"/>
        </w:rPr>
        <w:t>2</w:t>
      </w:r>
      <w:r>
        <w:rPr>
          <w:rFonts w:ascii="Symbol" w:hAnsi="Symbol"/>
          <w:i/>
          <w:spacing w:val="-2"/>
          <w:sz w:val="33"/>
        </w:rPr>
        <w:t></w:t>
      </w:r>
      <w:r>
        <w:rPr>
          <w:spacing w:val="-2"/>
          <w:position w:val="-7"/>
          <w:sz w:val="24"/>
        </w:rPr>
        <w:t>0</w:t>
      </w:r>
      <w:r>
        <w:rPr>
          <w:rFonts w:ascii="Symbol" w:hAnsi="Symbol"/>
          <w:i/>
          <w:spacing w:val="-2"/>
          <w:sz w:val="33"/>
        </w:rPr>
        <w:t></w:t>
      </w:r>
      <w:r>
        <w:rPr>
          <w:i/>
          <w:spacing w:val="-2"/>
          <w:sz w:val="32"/>
        </w:rPr>
        <w:t>r</w:t>
      </w:r>
      <w:r>
        <w:rPr>
          <w:spacing w:val="-2"/>
          <w:sz w:val="32"/>
          <w:vertAlign w:val="superscript"/>
        </w:rPr>
        <w:t>3</w:t>
      </w:r>
    </w:p>
    <w:p>
      <w:pPr>
        <w:spacing w:line="194" w:lineRule="auto" w:before="67"/>
        <w:ind w:left="568" w:right="0" w:hanging="473"/>
        <w:jc w:val="left"/>
        <w:rPr>
          <w:sz w:val="32"/>
        </w:rPr>
      </w:pPr>
      <w:r>
        <w:rPr/>
        <w:pict>
          <v:line style="position:absolute;mso-position-horizontal-relative:page;mso-position-vertical-relative:paragraph;z-index:-19757568" from="288.442474pt,-24.295277pt" to="357.782438pt,-24.295277pt" stroked="true" strokeweight=".768927pt" strokecolor="#000000">
            <v:stroke dashstyle="solid"/>
            <w10:wrap type="none"/>
          </v:line>
        </w:pict>
      </w:r>
      <w:r>
        <w:rPr/>
        <w:pict>
          <v:line style="position:absolute;mso-position-horizontal-relative:page;mso-position-vertical-relative:paragraph;z-index:-19757056" from="289.75705pt,25.188335pt" to="355.528592pt,25.188335pt" stroked="true" strokeweight=".768927pt" strokecolor="#000000">
            <v:stroke dashstyle="solid"/>
            <w10:wrap type="none"/>
          </v:line>
        </w:pict>
      </w:r>
      <w:r>
        <w:rPr>
          <w:rFonts w:ascii="Symbol" w:hAnsi="Symbol"/>
          <w:position w:val="-20"/>
          <w:sz w:val="32"/>
        </w:rPr>
        <w:t></w:t>
      </w:r>
      <w:r>
        <w:rPr>
          <w:spacing w:val="40"/>
          <w:position w:val="-20"/>
          <w:sz w:val="32"/>
        </w:rPr>
        <w:t> </w:t>
      </w:r>
      <w:r>
        <w:rPr>
          <w:i/>
          <w:position w:val="-20"/>
          <w:sz w:val="32"/>
        </w:rPr>
        <w:t>j</w:t>
      </w:r>
      <w:r>
        <w:rPr>
          <w:i/>
          <w:spacing w:val="40"/>
          <w:position w:val="-20"/>
          <w:sz w:val="32"/>
        </w:rPr>
        <w:t> </w:t>
      </w:r>
      <w:r>
        <w:rPr>
          <w:i/>
          <w:sz w:val="32"/>
        </w:rPr>
        <w:t>I</w:t>
      </w:r>
      <w:r>
        <w:rPr>
          <w:position w:val="-7"/>
          <w:sz w:val="24"/>
        </w:rPr>
        <w:t>0</w:t>
      </w:r>
      <w:r>
        <w:rPr>
          <w:rFonts w:ascii="Symbol" w:hAnsi="Symbol"/>
          <w:sz w:val="32"/>
        </w:rPr>
        <w:t></w:t>
      </w:r>
      <w:r>
        <w:rPr>
          <w:i/>
          <w:sz w:val="32"/>
        </w:rPr>
        <w:t>l</w:t>
      </w:r>
      <w:r>
        <w:rPr>
          <w:i/>
          <w:spacing w:val="-37"/>
          <w:sz w:val="32"/>
        </w:rPr>
        <w:t> </w:t>
      </w:r>
      <w:r>
        <w:rPr>
          <w:sz w:val="32"/>
        </w:rPr>
        <w:t>sin</w:t>
      </w:r>
      <w:r>
        <w:rPr>
          <w:rFonts w:ascii="Symbol" w:hAnsi="Symbol"/>
          <w:i/>
          <w:sz w:val="33"/>
        </w:rPr>
        <w:t></w:t>
      </w:r>
      <w:r>
        <w:rPr>
          <w:spacing w:val="40"/>
          <w:sz w:val="33"/>
        </w:rPr>
        <w:t> </w:t>
      </w:r>
      <w:r>
        <w:rPr>
          <w:position w:val="-20"/>
          <w:sz w:val="32"/>
        </w:rPr>
        <w:t>. </w:t>
      </w:r>
      <w:r>
        <w:rPr>
          <w:sz w:val="32"/>
        </w:rPr>
        <w:t>4</w:t>
      </w:r>
      <w:r>
        <w:rPr>
          <w:rFonts w:ascii="Symbol" w:hAnsi="Symbol"/>
          <w:i/>
          <w:sz w:val="33"/>
        </w:rPr>
        <w:t></w:t>
      </w:r>
      <w:r>
        <w:rPr>
          <w:position w:val="-7"/>
          <w:sz w:val="24"/>
        </w:rPr>
        <w:t>0</w:t>
      </w:r>
      <w:r>
        <w:rPr>
          <w:rFonts w:ascii="Symbol" w:hAnsi="Symbol"/>
          <w:i/>
          <w:sz w:val="33"/>
        </w:rPr>
        <w:t></w:t>
      </w:r>
      <w:r>
        <w:rPr>
          <w:spacing w:val="-43"/>
          <w:sz w:val="33"/>
        </w:rPr>
        <w:t> </w:t>
      </w:r>
      <w:r>
        <w:rPr>
          <w:i/>
          <w:sz w:val="32"/>
        </w:rPr>
        <w:t>r</w:t>
      </w:r>
      <w:r>
        <w:rPr>
          <w:sz w:val="32"/>
          <w:vertAlign w:val="superscript"/>
        </w:rPr>
        <w:t>3</w:t>
      </w:r>
    </w:p>
    <w:p>
      <w:pPr>
        <w:pStyle w:val="BodyText"/>
        <w:spacing w:before="261"/>
        <w:ind w:left="2402"/>
      </w:pPr>
      <w:r>
        <w:rPr/>
        <w:br w:type="column"/>
      </w:r>
      <w:r>
        <w:rPr>
          <w:spacing w:val="-2"/>
        </w:rPr>
        <w:t>(7.11)</w:t>
      </w:r>
    </w:p>
    <w:p>
      <w:pPr>
        <w:spacing w:after="0"/>
        <w:sectPr>
          <w:type w:val="continuous"/>
          <w:pgSz w:w="11910" w:h="16850"/>
          <w:pgMar w:header="722" w:footer="0" w:top="1600" w:bottom="280" w:left="1260" w:right="480"/>
          <w:cols w:num="3" w:equalWidth="0">
            <w:col w:w="3947" w:space="40"/>
            <w:col w:w="2031" w:space="39"/>
            <w:col w:w="4113"/>
          </w:cols>
        </w:sectPr>
      </w:pPr>
    </w:p>
    <w:p>
      <w:pPr>
        <w:pStyle w:val="BodyText"/>
        <w:spacing w:line="237" w:lineRule="auto" w:before="19"/>
        <w:ind w:right="929" w:firstLine="707"/>
        <w:jc w:val="both"/>
      </w:pPr>
      <w:r>
        <w:rPr/>
        <w:t>В ближней зоне поле элементарного магнитного излучателя имеет реактивный</w:t>
      </w:r>
      <w:r>
        <w:rPr>
          <w:spacing w:val="-1"/>
        </w:rPr>
        <w:t> </w:t>
      </w:r>
      <w:r>
        <w:rPr/>
        <w:t>характер,</w:t>
      </w:r>
      <w:r>
        <w:rPr>
          <w:spacing w:val="-1"/>
        </w:rPr>
        <w:t> </w:t>
      </w:r>
      <w:r>
        <w:rPr/>
        <w:t>быстро уменьшается при</w:t>
      </w:r>
      <w:r>
        <w:rPr>
          <w:spacing w:val="-1"/>
        </w:rPr>
        <w:t> </w:t>
      </w:r>
      <w:r>
        <w:rPr/>
        <w:t>увеличении расстояния. Волновое сопротивление среды вблизи от излучателя стремится к нулю, но быстро увеличивается, при удалении от из- лучателя. Это приводит к тому, что вблизи от элементарного магнитного излучателя нельзя использовать в качестве экранов проводящие экраны, материал экрана должен быть ферромагне- тиком с большим значением</w:t>
      </w:r>
      <w:r>
        <w:rPr>
          <w:spacing w:val="40"/>
        </w:rPr>
        <w:t> </w:t>
      </w:r>
      <w:r>
        <w:rPr>
          <w:rFonts w:ascii="Symbol" w:hAnsi="Symbol"/>
          <w:i/>
          <w:sz w:val="33"/>
        </w:rPr>
        <w:t></w:t>
      </w:r>
      <w:r>
        <w:rPr>
          <w:spacing w:val="-7"/>
          <w:sz w:val="33"/>
        </w:rPr>
        <w:t> </w:t>
      </w:r>
      <w:r>
        <w:rPr/>
        <w:t>.</w:t>
      </w:r>
    </w:p>
    <w:p>
      <w:pPr>
        <w:spacing w:after="0" w:line="237" w:lineRule="auto"/>
        <w:jc w:val="both"/>
        <w:sectPr>
          <w:type w:val="continuous"/>
          <w:pgSz w:w="11910" w:h="16850"/>
          <w:pgMar w:header="722" w:footer="0" w:top="1600" w:bottom="280" w:left="1260" w:right="480"/>
        </w:sectPr>
      </w:pPr>
    </w:p>
    <w:p>
      <w:pPr>
        <w:pStyle w:val="BodyText"/>
        <w:spacing w:before="32"/>
        <w:ind w:firstLine="707"/>
      </w:pPr>
      <w:r>
        <w:rPr/>
        <w:t>В дальней зоне </w:t>
      </w:r>
      <w:r>
        <w:rPr/>
        <w:t>при излучателя имеет вид</w:t>
      </w:r>
    </w:p>
    <w:p>
      <w:pPr>
        <w:spacing w:line="416" w:lineRule="exact" w:before="0"/>
        <w:ind w:left="112" w:right="0" w:firstLine="0"/>
        <w:jc w:val="left"/>
        <w:rPr>
          <w:rFonts w:ascii="Symbol" w:hAnsi="Symbol"/>
          <w:i/>
          <w:sz w:val="34"/>
        </w:rPr>
      </w:pPr>
      <w:r>
        <w:rPr/>
        <w:br w:type="column"/>
      </w:r>
      <w:r>
        <w:rPr>
          <w:i/>
          <w:sz w:val="32"/>
        </w:rPr>
        <w:t>r</w:t>
      </w:r>
      <w:r>
        <w:rPr>
          <w:i/>
          <w:spacing w:val="18"/>
          <w:sz w:val="32"/>
        </w:rPr>
        <w:t> </w:t>
      </w:r>
      <w:r>
        <w:rPr>
          <w:rFonts w:ascii="Symbol" w:hAnsi="Symbol"/>
          <w:sz w:val="32"/>
        </w:rPr>
        <w:t></w:t>
      </w:r>
      <w:r>
        <w:rPr>
          <w:spacing w:val="-14"/>
          <w:sz w:val="32"/>
        </w:rPr>
        <w:t> </w:t>
      </w:r>
      <w:r>
        <w:rPr>
          <w:rFonts w:ascii="Symbol" w:hAnsi="Symbol"/>
          <w:i/>
          <w:spacing w:val="-12"/>
          <w:sz w:val="34"/>
        </w:rPr>
        <w:t></w:t>
      </w:r>
    </w:p>
    <w:p>
      <w:pPr>
        <w:pStyle w:val="BodyText"/>
        <w:spacing w:before="42"/>
        <w:ind w:left="135"/>
      </w:pPr>
      <w:r>
        <w:rPr/>
        <w:br w:type="column"/>
      </w:r>
      <w:r>
        <w:rPr/>
        <w:t>поле</w:t>
      </w:r>
      <w:r>
        <w:rPr>
          <w:spacing w:val="19"/>
        </w:rPr>
        <w:t> </w:t>
      </w:r>
      <w:r>
        <w:rPr/>
        <w:t>элементарного</w:t>
      </w:r>
      <w:r>
        <w:rPr>
          <w:spacing w:val="19"/>
        </w:rPr>
        <w:t> </w:t>
      </w:r>
      <w:r>
        <w:rPr>
          <w:spacing w:val="-2"/>
        </w:rPr>
        <w:t>магнитного</w:t>
      </w:r>
    </w:p>
    <w:p>
      <w:pPr>
        <w:spacing w:after="0"/>
        <w:sectPr>
          <w:type w:val="continuous"/>
          <w:pgSz w:w="11910" w:h="16850"/>
          <w:pgMar w:header="722" w:footer="0" w:top="1600" w:bottom="280" w:left="1260" w:right="480"/>
          <w:cols w:num="3" w:equalWidth="0">
            <w:col w:w="3618" w:space="40"/>
            <w:col w:w="938" w:space="39"/>
            <w:col w:w="5535"/>
          </w:cols>
        </w:sectPr>
      </w:pPr>
    </w:p>
    <w:p>
      <w:pPr>
        <w:spacing w:before="262"/>
        <w:ind w:left="0" w:right="0" w:firstLine="0"/>
        <w:jc w:val="right"/>
        <w:rPr>
          <w:rFonts w:ascii="Symbol" w:hAnsi="Symbol"/>
          <w:sz w:val="32"/>
        </w:rPr>
      </w:pPr>
      <w:r>
        <w:rPr>
          <w:i/>
          <w:sz w:val="32"/>
        </w:rPr>
        <w:t>E</w:t>
      </w:r>
      <w:r>
        <w:rPr>
          <w:rFonts w:ascii="Symbol" w:hAnsi="Symbol"/>
          <w:i/>
          <w:position w:val="-7"/>
          <w:sz w:val="25"/>
        </w:rPr>
        <w:t></w:t>
      </w:r>
      <w:r>
        <w:rPr>
          <w:spacing w:val="38"/>
          <w:position w:val="-7"/>
          <w:sz w:val="25"/>
        </w:rPr>
        <w:t> </w:t>
      </w:r>
      <w:r>
        <w:rPr>
          <w:rFonts w:ascii="Symbol" w:hAnsi="Symbol"/>
          <w:spacing w:val="-10"/>
          <w:sz w:val="32"/>
        </w:rPr>
        <w:t></w:t>
      </w:r>
    </w:p>
    <w:p>
      <w:pPr>
        <w:spacing w:line="170" w:lineRule="auto" w:before="96"/>
        <w:ind w:left="93" w:right="0" w:firstLine="0"/>
        <w:jc w:val="left"/>
        <w:rPr>
          <w:i/>
          <w:sz w:val="32"/>
        </w:rPr>
      </w:pPr>
      <w:r>
        <w:rPr/>
        <w:br w:type="column"/>
      </w:r>
      <w:r>
        <w:rPr>
          <w:i/>
          <w:position w:val="-19"/>
          <w:sz w:val="32"/>
        </w:rPr>
        <w:t>j</w:t>
      </w:r>
      <w:r>
        <w:rPr>
          <w:i/>
          <w:spacing w:val="5"/>
          <w:position w:val="-19"/>
          <w:sz w:val="32"/>
        </w:rPr>
        <w:t> </w:t>
      </w:r>
      <w:r>
        <w:rPr>
          <w:i/>
          <w:spacing w:val="-2"/>
          <w:sz w:val="32"/>
        </w:rPr>
        <w:t>I</w:t>
      </w:r>
      <w:r>
        <w:rPr>
          <w:spacing w:val="-2"/>
          <w:position w:val="-7"/>
          <w:sz w:val="24"/>
        </w:rPr>
        <w:t>0</w:t>
      </w:r>
      <w:r>
        <w:rPr>
          <w:rFonts w:ascii="Symbol" w:hAnsi="Symbol"/>
          <w:spacing w:val="-2"/>
          <w:sz w:val="32"/>
        </w:rPr>
        <w:t></w:t>
      </w:r>
      <w:r>
        <w:rPr>
          <w:i/>
          <w:spacing w:val="-2"/>
          <w:sz w:val="32"/>
        </w:rPr>
        <w:t>lk</w:t>
      </w:r>
    </w:p>
    <w:p>
      <w:pPr>
        <w:spacing w:line="176" w:lineRule="exact" w:before="0"/>
        <w:ind w:left="434" w:right="0" w:firstLine="0"/>
        <w:jc w:val="left"/>
        <w:rPr>
          <w:rFonts w:ascii="Symbol" w:hAnsi="Symbol"/>
          <w:i/>
          <w:sz w:val="33"/>
        </w:rPr>
      </w:pPr>
      <w:r>
        <w:rPr>
          <w:spacing w:val="-5"/>
          <w:sz w:val="32"/>
        </w:rPr>
        <w:t>4</w:t>
      </w:r>
      <w:r>
        <w:rPr>
          <w:rFonts w:ascii="Symbol" w:hAnsi="Symbol"/>
          <w:i/>
          <w:spacing w:val="-5"/>
          <w:sz w:val="33"/>
        </w:rPr>
        <w:t></w:t>
      </w:r>
    </w:p>
    <w:p>
      <w:pPr>
        <w:spacing w:before="0"/>
        <w:ind w:left="81" w:right="0" w:firstLine="0"/>
        <w:jc w:val="center"/>
        <w:rPr>
          <w:i/>
          <w:sz w:val="24"/>
        </w:rPr>
      </w:pPr>
      <w:r>
        <w:rPr/>
        <w:br w:type="column"/>
      </w:r>
      <w:r>
        <w:rPr>
          <w:i/>
          <w:position w:val="-13"/>
          <w:sz w:val="32"/>
        </w:rPr>
        <w:t>e</w:t>
      </w:r>
      <w:r>
        <w:rPr>
          <w:rFonts w:ascii="Symbol" w:hAnsi="Symbol"/>
          <w:sz w:val="24"/>
        </w:rPr>
        <w:t></w:t>
      </w:r>
      <w:r>
        <w:rPr>
          <w:spacing w:val="15"/>
          <w:sz w:val="24"/>
        </w:rPr>
        <w:t> </w:t>
      </w:r>
      <w:r>
        <w:rPr>
          <w:i/>
          <w:spacing w:val="-5"/>
          <w:sz w:val="24"/>
        </w:rPr>
        <w:t>jkr</w:t>
      </w:r>
    </w:p>
    <w:p>
      <w:pPr>
        <w:spacing w:line="220" w:lineRule="exact" w:before="83"/>
        <w:ind w:left="107" w:right="0" w:firstLine="0"/>
        <w:jc w:val="center"/>
        <w:rPr>
          <w:i/>
          <w:sz w:val="32"/>
        </w:rPr>
      </w:pPr>
      <w:r>
        <w:rPr/>
        <w:pict>
          <v:shape style="position:absolute;margin-left:244.669113pt;margin-top:2.711259pt;width:74.25pt;height:.1pt;mso-position-horizontal-relative:page;mso-position-vertical-relative:paragraph;z-index:-19756544" id="docshape648" coordorigin="4893,54" coordsize="1485,0" path="m4893,54l5637,54m5697,54l6377,54e" filled="false" stroked="true" strokeweight=".495834pt" strokecolor="#000000">
            <v:path arrowok="t"/>
            <v:stroke dashstyle="solid"/>
            <w10:wrap type="none"/>
          </v:shape>
        </w:pict>
      </w:r>
      <w:r>
        <w:rPr>
          <w:i/>
          <w:w w:val="100"/>
          <w:sz w:val="32"/>
        </w:rPr>
        <w:t>r</w:t>
      </w:r>
    </w:p>
    <w:p>
      <w:pPr>
        <w:spacing w:before="252"/>
        <w:ind w:left="51" w:right="0" w:firstLine="0"/>
        <w:jc w:val="left"/>
        <w:rPr>
          <w:sz w:val="32"/>
        </w:rPr>
      </w:pPr>
      <w:r>
        <w:rPr/>
        <w:br w:type="column"/>
      </w:r>
      <w:r>
        <w:rPr>
          <w:spacing w:val="-4"/>
          <w:w w:val="95"/>
          <w:sz w:val="32"/>
        </w:rPr>
        <w:t>sin</w:t>
      </w:r>
      <w:r>
        <w:rPr>
          <w:spacing w:val="-16"/>
          <w:w w:val="95"/>
          <w:sz w:val="32"/>
        </w:rPr>
        <w:t> </w:t>
      </w:r>
      <w:r>
        <w:rPr>
          <w:rFonts w:ascii="Symbol" w:hAnsi="Symbol"/>
          <w:i/>
          <w:spacing w:val="-4"/>
          <w:w w:val="95"/>
          <w:sz w:val="33"/>
        </w:rPr>
        <w:t></w:t>
      </w:r>
      <w:r>
        <w:rPr>
          <w:spacing w:val="-41"/>
          <w:w w:val="95"/>
          <w:sz w:val="33"/>
        </w:rPr>
        <w:t> </w:t>
      </w:r>
      <w:r>
        <w:rPr>
          <w:spacing w:val="-12"/>
          <w:w w:val="95"/>
          <w:sz w:val="32"/>
        </w:rPr>
        <w:t>,</w:t>
      </w:r>
    </w:p>
    <w:p>
      <w:pPr>
        <w:spacing w:after="0"/>
        <w:jc w:val="left"/>
        <w:rPr>
          <w:sz w:val="32"/>
        </w:rPr>
        <w:sectPr>
          <w:type w:val="continuous"/>
          <w:pgSz w:w="11910" w:h="16850"/>
          <w:pgMar w:header="722" w:footer="0" w:top="1600" w:bottom="280" w:left="1260" w:right="480"/>
          <w:cols w:num="4" w:equalWidth="0">
            <w:col w:w="3351" w:space="40"/>
            <w:col w:w="936" w:space="39"/>
            <w:col w:w="706" w:space="39"/>
            <w:col w:w="5059"/>
          </w:cols>
        </w:sectPr>
      </w:pPr>
    </w:p>
    <w:p>
      <w:pPr>
        <w:pStyle w:val="BodyText"/>
        <w:ind w:left="0"/>
        <w:rPr>
          <w:sz w:val="39"/>
        </w:rPr>
      </w:pPr>
    </w:p>
    <w:p>
      <w:pPr>
        <w:spacing w:line="230" w:lineRule="exact" w:before="0"/>
        <w:ind w:left="0" w:right="0" w:firstLine="0"/>
        <w:jc w:val="right"/>
        <w:rPr>
          <w:rFonts w:ascii="Symbol" w:hAnsi="Symbol"/>
          <w:sz w:val="32"/>
        </w:rPr>
      </w:pPr>
      <w:r>
        <w:rPr>
          <w:i/>
          <w:sz w:val="32"/>
        </w:rPr>
        <w:t>H</w:t>
      </w:r>
      <w:r>
        <w:rPr>
          <w:rFonts w:ascii="Symbol" w:hAnsi="Symbol"/>
          <w:i/>
          <w:position w:val="-7"/>
          <w:sz w:val="25"/>
        </w:rPr>
        <w:t></w:t>
      </w:r>
      <w:r>
        <w:rPr>
          <w:spacing w:val="69"/>
          <w:position w:val="-7"/>
          <w:sz w:val="25"/>
        </w:rPr>
        <w:t> </w:t>
      </w:r>
      <w:r>
        <w:rPr>
          <w:rFonts w:ascii="Symbol" w:hAnsi="Symbol"/>
          <w:spacing w:val="-10"/>
          <w:sz w:val="32"/>
        </w:rPr>
        <w:t></w:t>
      </w:r>
    </w:p>
    <w:p>
      <w:pPr>
        <w:spacing w:line="96" w:lineRule="auto" w:before="319"/>
        <w:ind w:left="93" w:right="0" w:firstLine="0"/>
        <w:jc w:val="left"/>
        <w:rPr>
          <w:i/>
          <w:sz w:val="32"/>
        </w:rPr>
      </w:pPr>
      <w:r>
        <w:rPr/>
        <w:br w:type="column"/>
      </w:r>
      <w:r>
        <w:rPr>
          <w:i/>
          <w:position w:val="-19"/>
          <w:sz w:val="32"/>
        </w:rPr>
        <w:t>j</w:t>
      </w:r>
      <w:r>
        <w:rPr>
          <w:i/>
          <w:spacing w:val="5"/>
          <w:position w:val="-19"/>
          <w:sz w:val="32"/>
        </w:rPr>
        <w:t> </w:t>
      </w:r>
      <w:r>
        <w:rPr>
          <w:i/>
          <w:spacing w:val="-2"/>
          <w:sz w:val="32"/>
          <w:u w:val="single"/>
        </w:rPr>
        <w:t>I</w:t>
      </w:r>
      <w:r>
        <w:rPr>
          <w:spacing w:val="-2"/>
          <w:position w:val="-7"/>
          <w:sz w:val="24"/>
        </w:rPr>
        <w:t>0</w:t>
      </w:r>
      <w:r>
        <w:rPr>
          <w:rFonts w:ascii="Symbol" w:hAnsi="Symbol"/>
          <w:spacing w:val="-2"/>
          <w:sz w:val="32"/>
          <w:u w:val="single"/>
        </w:rPr>
        <w:t></w:t>
      </w:r>
      <w:r>
        <w:rPr>
          <w:i/>
          <w:spacing w:val="-2"/>
          <w:sz w:val="32"/>
          <w:u w:val="single"/>
        </w:rPr>
        <w:t>lk</w:t>
      </w:r>
    </w:p>
    <w:p>
      <w:pPr>
        <w:spacing w:before="186"/>
        <w:ind w:left="71" w:right="0" w:firstLine="0"/>
        <w:jc w:val="left"/>
        <w:rPr>
          <w:i/>
          <w:sz w:val="24"/>
        </w:rPr>
      </w:pPr>
      <w:r>
        <w:rPr/>
        <w:br w:type="column"/>
      </w:r>
      <w:r>
        <w:rPr>
          <w:w w:val="100"/>
          <w:position w:val="-13"/>
          <w:sz w:val="32"/>
          <w:u w:val="single"/>
        </w:rPr>
        <w:t> </w:t>
      </w:r>
      <w:r>
        <w:rPr>
          <w:spacing w:val="-42"/>
          <w:position w:val="-13"/>
          <w:sz w:val="32"/>
          <w:u w:val="single"/>
        </w:rPr>
        <w:t> </w:t>
      </w:r>
      <w:r>
        <w:rPr>
          <w:w w:val="100"/>
          <w:position w:val="-13"/>
          <w:sz w:val="32"/>
          <w:u w:val="single"/>
        </w:rPr>
        <w:t>1</w:t>
      </w:r>
      <w:r>
        <w:rPr>
          <w:spacing w:val="38"/>
          <w:position w:val="-13"/>
          <w:sz w:val="32"/>
          <w:u w:val="single"/>
        </w:rPr>
        <w:t> </w:t>
      </w:r>
      <w:r>
        <w:rPr>
          <w:spacing w:val="-10"/>
          <w:position w:val="-13"/>
          <w:sz w:val="32"/>
        </w:rPr>
        <w:t> </w:t>
      </w:r>
      <w:r>
        <w:rPr>
          <w:i/>
          <w:spacing w:val="13"/>
          <w:w w:val="100"/>
          <w:position w:val="-13"/>
          <w:sz w:val="32"/>
        </w:rPr>
        <w:t>e</w:t>
      </w:r>
      <w:r>
        <w:rPr>
          <w:rFonts w:ascii="Symbol" w:hAnsi="Symbol"/>
          <w:w w:val="100"/>
          <w:sz w:val="24"/>
        </w:rPr>
        <w:t></w:t>
      </w:r>
      <w:r>
        <w:rPr>
          <w:spacing w:val="2"/>
          <w:sz w:val="24"/>
        </w:rPr>
        <w:t> </w:t>
      </w:r>
      <w:r>
        <w:rPr>
          <w:i/>
          <w:spacing w:val="-13"/>
          <w:w w:val="100"/>
          <w:sz w:val="24"/>
        </w:rPr>
        <w:t>j</w:t>
      </w:r>
      <w:r>
        <w:rPr>
          <w:i/>
          <w:spacing w:val="6"/>
          <w:w w:val="100"/>
          <w:sz w:val="24"/>
        </w:rPr>
        <w:t>k</w:t>
      </w:r>
      <w:r>
        <w:rPr>
          <w:i/>
          <w:spacing w:val="-6"/>
          <w:w w:val="100"/>
          <w:sz w:val="24"/>
        </w:rPr>
        <w:t>r</w:t>
      </w:r>
    </w:p>
    <w:p>
      <w:pPr>
        <w:spacing w:line="240" w:lineRule="auto" w:before="2"/>
        <w:rPr>
          <w:i/>
          <w:sz w:val="38"/>
        </w:rPr>
      </w:pPr>
      <w:r>
        <w:rPr/>
        <w:br w:type="column"/>
      </w:r>
      <w:r>
        <w:rPr>
          <w:i/>
          <w:sz w:val="38"/>
        </w:rPr>
      </w:r>
    </w:p>
    <w:p>
      <w:pPr>
        <w:pStyle w:val="BodyText"/>
        <w:spacing w:line="240" w:lineRule="exact"/>
        <w:ind w:left="51"/>
      </w:pPr>
      <w:r>
        <w:rPr>
          <w:spacing w:val="-12"/>
        </w:rPr>
        <w:t>sin</w:t>
      </w:r>
      <w:r>
        <w:rPr>
          <w:spacing w:val="-21"/>
        </w:rPr>
        <w:t> </w:t>
      </w:r>
      <w:r>
        <w:rPr>
          <w:rFonts w:ascii="Symbol" w:hAnsi="Symbol"/>
          <w:i/>
          <w:spacing w:val="-5"/>
          <w:sz w:val="33"/>
        </w:rPr>
        <w:t></w:t>
      </w:r>
      <w:r>
        <w:rPr>
          <w:spacing w:val="-5"/>
        </w:rPr>
        <w:t>.</w:t>
      </w:r>
    </w:p>
    <w:p>
      <w:pPr>
        <w:pStyle w:val="BodyText"/>
        <w:spacing w:line="354" w:lineRule="exact"/>
        <w:ind w:left="2056"/>
      </w:pPr>
      <w:r>
        <w:rPr/>
        <w:br w:type="column"/>
      </w:r>
      <w:r>
        <w:rPr>
          <w:spacing w:val="-2"/>
        </w:rPr>
        <w:t>(7.12)</w:t>
      </w:r>
    </w:p>
    <w:p>
      <w:pPr>
        <w:spacing w:after="0" w:line="354" w:lineRule="exact"/>
        <w:sectPr>
          <w:type w:val="continuous"/>
          <w:pgSz w:w="11910" w:h="16850"/>
          <w:pgMar w:header="722" w:footer="0" w:top="1600" w:bottom="280" w:left="1260" w:right="480"/>
          <w:cols w:num="5" w:equalWidth="0">
            <w:col w:w="3418" w:space="40"/>
            <w:col w:w="936" w:space="39"/>
            <w:col w:w="1165" w:space="39"/>
            <w:col w:w="727" w:space="40"/>
            <w:col w:w="3766"/>
          </w:cols>
        </w:sectPr>
      </w:pPr>
    </w:p>
    <w:p>
      <w:pPr>
        <w:pStyle w:val="BodyText"/>
        <w:spacing w:line="20" w:lineRule="exact"/>
        <w:ind w:left="4962"/>
        <w:rPr>
          <w:sz w:val="2"/>
        </w:rPr>
      </w:pPr>
      <w:r>
        <w:rPr>
          <w:sz w:val="2"/>
        </w:rPr>
        <w:pict>
          <v:group style="width:34.1pt;height:.5pt;mso-position-horizontal-relative:char;mso-position-vertical-relative:line" id="docshapegroup649" coordorigin="0,0" coordsize="682,10">
            <v:line style="position:absolute" from="0,5" to="681,5" stroked="true" strokeweight=".494503pt" strokecolor="#000000">
              <v:stroke dashstyle="solid"/>
            </v:line>
          </v:group>
        </w:pict>
      </w:r>
      <w:r>
        <w:rPr>
          <w:sz w:val="2"/>
        </w:rPr>
      </w:r>
    </w:p>
    <w:p>
      <w:pPr>
        <w:tabs>
          <w:tab w:pos="596" w:val="left" w:leader="none"/>
          <w:tab w:pos="1342" w:val="left" w:leader="none"/>
        </w:tabs>
        <w:spacing w:before="0"/>
        <w:ind w:left="0" w:right="911" w:firstLine="0"/>
        <w:jc w:val="center"/>
        <w:rPr>
          <w:i/>
          <w:sz w:val="32"/>
        </w:rPr>
      </w:pPr>
      <w:r>
        <w:rPr>
          <w:spacing w:val="-5"/>
          <w:sz w:val="32"/>
        </w:rPr>
        <w:t>4</w:t>
      </w:r>
      <w:r>
        <w:rPr>
          <w:rFonts w:ascii="Symbol" w:hAnsi="Symbol"/>
          <w:i/>
          <w:spacing w:val="-5"/>
          <w:sz w:val="33"/>
        </w:rPr>
        <w:t></w:t>
      </w:r>
      <w:r>
        <w:rPr>
          <w:sz w:val="33"/>
        </w:rPr>
        <w:tab/>
      </w:r>
      <w:r>
        <w:rPr>
          <w:i/>
          <w:spacing w:val="-5"/>
          <w:sz w:val="32"/>
        </w:rPr>
        <w:t>W</w:t>
      </w:r>
      <w:r>
        <w:rPr>
          <w:spacing w:val="-5"/>
          <w:position w:val="-7"/>
          <w:sz w:val="24"/>
        </w:rPr>
        <w:t>0</w:t>
      </w:r>
      <w:r>
        <w:rPr>
          <w:position w:val="-7"/>
          <w:sz w:val="24"/>
        </w:rPr>
        <w:tab/>
      </w:r>
      <w:r>
        <w:rPr>
          <w:i/>
          <w:spacing w:val="-10"/>
          <w:sz w:val="32"/>
        </w:rPr>
        <w:t>r</w:t>
      </w:r>
    </w:p>
    <w:p>
      <w:pPr>
        <w:pStyle w:val="BodyText"/>
        <w:spacing w:line="343" w:lineRule="exact"/>
        <w:ind w:left="866"/>
        <w:jc w:val="both"/>
      </w:pPr>
      <w:r>
        <w:rPr/>
        <w:t>Поле</w:t>
      </w:r>
      <w:r>
        <w:rPr>
          <w:spacing w:val="25"/>
        </w:rPr>
        <w:t> </w:t>
      </w:r>
      <w:r>
        <w:rPr/>
        <w:t>элементарного</w:t>
      </w:r>
      <w:r>
        <w:rPr>
          <w:spacing w:val="27"/>
        </w:rPr>
        <w:t> </w:t>
      </w:r>
      <w:r>
        <w:rPr/>
        <w:t>магнитного</w:t>
      </w:r>
      <w:r>
        <w:rPr>
          <w:spacing w:val="28"/>
        </w:rPr>
        <w:t> </w:t>
      </w:r>
      <w:r>
        <w:rPr/>
        <w:t>излучателя</w:t>
      </w:r>
      <w:r>
        <w:rPr>
          <w:spacing w:val="26"/>
        </w:rPr>
        <w:t> </w:t>
      </w:r>
      <w:r>
        <w:rPr/>
        <w:t>в</w:t>
      </w:r>
      <w:r>
        <w:rPr>
          <w:spacing w:val="27"/>
        </w:rPr>
        <w:t> </w:t>
      </w:r>
      <w:r>
        <w:rPr/>
        <w:t>дальней</w:t>
      </w:r>
      <w:r>
        <w:rPr>
          <w:spacing w:val="26"/>
        </w:rPr>
        <w:t> </w:t>
      </w:r>
      <w:r>
        <w:rPr>
          <w:spacing w:val="-4"/>
        </w:rPr>
        <w:t>зоне</w:t>
      </w:r>
    </w:p>
    <w:p>
      <w:pPr>
        <w:pStyle w:val="BodyText"/>
        <w:ind w:right="933"/>
        <w:jc w:val="both"/>
      </w:pPr>
      <w:r>
        <w:rPr/>
        <w:t>имеет характер расходящейся линейно – поляризованной сфери- ческой волны, амплитуда которой зависит от угловых координат. Плоскость</w:t>
      </w:r>
      <w:r>
        <w:rPr>
          <w:spacing w:val="80"/>
          <w:w w:val="150"/>
        </w:rPr>
        <w:t> </w:t>
      </w:r>
      <w:r>
        <w:rPr/>
        <w:t>поляризации</w:t>
      </w:r>
      <w:r>
        <w:rPr>
          <w:spacing w:val="80"/>
          <w:w w:val="150"/>
        </w:rPr>
        <w:t> </w:t>
      </w:r>
      <w:r>
        <w:rPr/>
        <w:t>поля</w:t>
      </w:r>
      <w:r>
        <w:rPr>
          <w:spacing w:val="80"/>
          <w:w w:val="150"/>
        </w:rPr>
        <w:t> </w:t>
      </w:r>
      <w:r>
        <w:rPr/>
        <w:t>проходит</w:t>
      </w:r>
      <w:r>
        <w:rPr>
          <w:spacing w:val="80"/>
          <w:w w:val="150"/>
        </w:rPr>
        <w:t> </w:t>
      </w:r>
      <w:r>
        <w:rPr/>
        <w:t>перпендикулярно</w:t>
      </w:r>
      <w:r>
        <w:rPr>
          <w:spacing w:val="80"/>
          <w:w w:val="150"/>
        </w:rPr>
        <w:t> </w:t>
      </w:r>
      <w:r>
        <w:rPr/>
        <w:t>оси</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line="368" w:lineRule="exact" w:before="86"/>
      </w:pPr>
      <w:r>
        <w:rPr/>
        <w:t>магнитного</w:t>
      </w:r>
      <w:r>
        <w:rPr>
          <w:spacing w:val="13"/>
        </w:rPr>
        <w:t> </w:t>
      </w:r>
      <w:r>
        <w:rPr/>
        <w:t>излучателя,</w:t>
      </w:r>
      <w:r>
        <w:rPr>
          <w:spacing w:val="11"/>
        </w:rPr>
        <w:t> </w:t>
      </w:r>
      <w:r>
        <w:rPr/>
        <w:t>что</w:t>
      </w:r>
      <w:r>
        <w:rPr>
          <w:spacing w:val="14"/>
        </w:rPr>
        <w:t> </w:t>
      </w:r>
      <w:r>
        <w:rPr/>
        <w:t>отличается</w:t>
      </w:r>
      <w:r>
        <w:rPr>
          <w:spacing w:val="11"/>
        </w:rPr>
        <w:t> </w:t>
      </w:r>
      <w:r>
        <w:rPr/>
        <w:t>от</w:t>
      </w:r>
      <w:r>
        <w:rPr>
          <w:spacing w:val="13"/>
        </w:rPr>
        <w:t> </w:t>
      </w:r>
      <w:r>
        <w:rPr/>
        <w:t>ориентации</w:t>
      </w:r>
      <w:r>
        <w:rPr>
          <w:spacing w:val="11"/>
        </w:rPr>
        <w:t> </w:t>
      </w:r>
      <w:r>
        <w:rPr>
          <w:spacing w:val="-2"/>
        </w:rPr>
        <w:t>плоскости</w:t>
      </w:r>
    </w:p>
    <w:p>
      <w:pPr>
        <w:pStyle w:val="BodyText"/>
        <w:tabs>
          <w:tab w:pos="2147" w:val="left" w:leader="none"/>
          <w:tab w:pos="4404" w:val="left" w:leader="none"/>
          <w:tab w:pos="6761" w:val="left" w:leader="none"/>
          <w:tab w:pos="8591" w:val="left" w:leader="none"/>
        </w:tabs>
        <w:spacing w:line="424" w:lineRule="exact"/>
      </w:pPr>
      <w:r>
        <w:rPr>
          <w:spacing w:val="-2"/>
        </w:rPr>
        <w:t>поляризации</w:t>
      </w:r>
      <w:r>
        <w:rPr/>
        <w:tab/>
      </w:r>
      <w:r>
        <w:rPr>
          <w:spacing w:val="-2"/>
        </w:rPr>
        <w:t>элементарного</w:t>
      </w:r>
      <w:r>
        <w:rPr/>
        <w:tab/>
      </w:r>
      <w:r>
        <w:rPr>
          <w:spacing w:val="-2"/>
        </w:rPr>
        <w:t>электрического</w:t>
      </w:r>
      <w:r>
        <w:rPr/>
        <w:tab/>
      </w:r>
      <w:r>
        <w:rPr>
          <w:spacing w:val="-4"/>
        </w:rPr>
        <w:t>и</w:t>
      </w:r>
      <w:r>
        <w:rPr>
          <w:rFonts w:ascii="MT Extra" w:hAnsi="MT Extra"/>
          <w:spacing w:val="-4"/>
          <w:position w:val="-14"/>
        </w:rPr>
        <w:t></w:t>
      </w:r>
      <w:r>
        <w:rPr>
          <w:spacing w:val="-4"/>
        </w:rPr>
        <w:t>злуча</w:t>
      </w:r>
      <w:r>
        <w:rPr>
          <w:rFonts w:ascii="MT Extra" w:hAnsi="MT Extra"/>
          <w:spacing w:val="-4"/>
          <w:position w:val="-14"/>
        </w:rPr>
        <w:t></w:t>
      </w:r>
      <w:r>
        <w:rPr>
          <w:spacing w:val="-4"/>
        </w:rPr>
        <w:t>теля.</w:t>
      </w:r>
      <w:r>
        <w:rPr/>
        <w:tab/>
      </w:r>
      <w:r>
        <w:rPr>
          <w:spacing w:val="-4"/>
        </w:rPr>
        <w:t>Диа-</w:t>
      </w:r>
    </w:p>
    <w:p>
      <w:pPr>
        <w:pStyle w:val="BodyText"/>
        <w:spacing w:line="357" w:lineRule="exact"/>
      </w:pPr>
      <w:r>
        <w:rPr/>
        <w:t>граммы</w:t>
      </w:r>
      <w:r>
        <w:rPr>
          <w:spacing w:val="7"/>
        </w:rPr>
        <w:t> </w:t>
      </w:r>
      <w:r>
        <w:rPr/>
        <w:t>направленности</w:t>
      </w:r>
      <w:r>
        <w:rPr>
          <w:spacing w:val="8"/>
        </w:rPr>
        <w:t> </w:t>
      </w:r>
      <w:r>
        <w:rPr/>
        <w:t>в</w:t>
      </w:r>
      <w:r>
        <w:rPr>
          <w:spacing w:val="8"/>
        </w:rPr>
        <w:t> </w:t>
      </w:r>
      <w:r>
        <w:rPr/>
        <w:t>плоскостях</w:t>
      </w:r>
      <w:r>
        <w:rPr>
          <w:spacing w:val="9"/>
        </w:rPr>
        <w:t> </w:t>
      </w:r>
      <w:r>
        <w:rPr/>
        <w:t>векторов</w:t>
      </w:r>
      <w:r>
        <w:rPr>
          <w:spacing w:val="54"/>
        </w:rPr>
        <w:t> </w:t>
      </w:r>
      <w:r>
        <w:rPr>
          <w:i/>
        </w:rPr>
        <w:t>E</w:t>
      </w:r>
      <w:r>
        <w:rPr>
          <w:i/>
          <w:spacing w:val="67"/>
        </w:rPr>
        <w:t> </w:t>
      </w:r>
      <w:r>
        <w:rPr/>
        <w:t>и</w:t>
      </w:r>
      <w:r>
        <w:rPr>
          <w:spacing w:val="48"/>
        </w:rPr>
        <w:t> </w:t>
      </w:r>
      <w:r>
        <w:rPr>
          <w:i/>
        </w:rPr>
        <w:t>H</w:t>
      </w:r>
      <w:r>
        <w:rPr>
          <w:i/>
          <w:spacing w:val="48"/>
          <w:w w:val="150"/>
        </w:rPr>
        <w:t> </w:t>
      </w:r>
      <w:r>
        <w:rPr/>
        <w:t>у</w:t>
      </w:r>
      <w:r>
        <w:rPr>
          <w:spacing w:val="7"/>
        </w:rPr>
        <w:t> </w:t>
      </w:r>
      <w:r>
        <w:rPr>
          <w:spacing w:val="-2"/>
        </w:rPr>
        <w:t>элемен-</w:t>
      </w:r>
    </w:p>
    <w:p>
      <w:pPr>
        <w:pStyle w:val="BodyText"/>
        <w:ind w:right="935"/>
        <w:jc w:val="both"/>
      </w:pPr>
      <w:r>
        <w:rPr/>
        <w:t>тарных электрического и магнитного излучателей также не сов- падают, хотя объемная характеристика направленности имеет одинаковый вид</w:t>
      </w:r>
    </w:p>
    <w:p>
      <w:pPr>
        <w:pStyle w:val="BodyText"/>
        <w:ind w:right="940" w:firstLine="707"/>
        <w:jc w:val="both"/>
      </w:pPr>
      <w:r>
        <w:rPr/>
        <w:t>Рассмотрим понятие элементарного излучателя Гюйгенса применительно к электродинамике.</w:t>
      </w:r>
    </w:p>
    <w:p>
      <w:pPr>
        <w:pStyle w:val="BodyText"/>
        <w:ind w:right="930" w:firstLine="707"/>
        <w:jc w:val="both"/>
      </w:pPr>
      <w:r>
        <w:rPr/>
        <w:t>Понятие элементарных излучателей введено в физику Гюй- генсом для описания процесса распространения волнового фрон- та. Понятие волнового фронта отличается от понятия фазового фронта волны, хотя их форма совпадает. Волновой фронт пред- ставляет геометрическое место точек поверхности, разделяющей часть пространства, в которой уже существуют волновые колеба- ния и остальную часть пространства, в которой колебания еще отсутствуют. Согласно гипотезе Гюйгенса, если известно, поло- жение</w:t>
      </w:r>
      <w:r>
        <w:rPr>
          <w:spacing w:val="-4"/>
        </w:rPr>
        <w:t> </w:t>
      </w:r>
      <w:r>
        <w:rPr/>
        <w:t>волнового</w:t>
      </w:r>
      <w:r>
        <w:rPr>
          <w:spacing w:val="-3"/>
        </w:rPr>
        <w:t> </w:t>
      </w:r>
      <w:r>
        <w:rPr/>
        <w:t>фронта</w:t>
      </w:r>
      <w:r>
        <w:rPr>
          <w:spacing w:val="-3"/>
        </w:rPr>
        <w:t> </w:t>
      </w:r>
      <w:r>
        <w:rPr/>
        <w:t>для</w:t>
      </w:r>
      <w:r>
        <w:rPr>
          <w:spacing w:val="-1"/>
        </w:rPr>
        <w:t> </w:t>
      </w:r>
      <w:r>
        <w:rPr/>
        <w:t>некоторого</w:t>
      </w:r>
      <w:r>
        <w:rPr>
          <w:spacing w:val="-1"/>
        </w:rPr>
        <w:t> </w:t>
      </w:r>
      <w:r>
        <w:rPr/>
        <w:t>момента</w:t>
      </w:r>
      <w:r>
        <w:rPr>
          <w:spacing w:val="-3"/>
        </w:rPr>
        <w:t> </w:t>
      </w:r>
      <w:r>
        <w:rPr/>
        <w:t>времени,</w:t>
      </w:r>
      <w:r>
        <w:rPr>
          <w:spacing w:val="-3"/>
        </w:rPr>
        <w:t> </w:t>
      </w:r>
      <w:r>
        <w:rPr/>
        <w:t>то</w:t>
      </w:r>
      <w:r>
        <w:rPr>
          <w:spacing w:val="-2"/>
        </w:rPr>
        <w:t> </w:t>
      </w:r>
      <w:r>
        <w:rPr>
          <w:spacing w:val="-5"/>
        </w:rPr>
        <w:t>по-</w:t>
      </w:r>
    </w:p>
    <w:p>
      <w:pPr>
        <w:pStyle w:val="BodyText"/>
        <w:tabs>
          <w:tab w:pos="7724" w:val="left" w:leader="none"/>
          <w:tab w:pos="8317" w:val="left" w:leader="none"/>
        </w:tabs>
        <w:spacing w:line="368" w:lineRule="exact"/>
      </w:pPr>
      <w:r>
        <w:rPr/>
        <w:t>ложение</w:t>
      </w:r>
      <w:r>
        <w:rPr>
          <w:spacing w:val="55"/>
          <w:w w:val="150"/>
        </w:rPr>
        <w:t> </w:t>
      </w:r>
      <w:r>
        <w:rPr/>
        <w:t>волнового</w:t>
      </w:r>
      <w:r>
        <w:rPr>
          <w:spacing w:val="54"/>
          <w:w w:val="150"/>
        </w:rPr>
        <w:t> </w:t>
      </w:r>
      <w:r>
        <w:rPr/>
        <w:t>фронта</w:t>
      </w:r>
      <w:r>
        <w:rPr>
          <w:spacing w:val="52"/>
          <w:w w:val="150"/>
        </w:rPr>
        <w:t> </w:t>
      </w:r>
      <w:r>
        <w:rPr/>
        <w:t>через</w:t>
      </w:r>
      <w:r>
        <w:rPr>
          <w:spacing w:val="54"/>
          <w:w w:val="150"/>
        </w:rPr>
        <w:t> </w:t>
      </w:r>
      <w:r>
        <w:rPr/>
        <w:t>малый</w:t>
      </w:r>
      <w:r>
        <w:rPr>
          <w:spacing w:val="54"/>
          <w:w w:val="150"/>
        </w:rPr>
        <w:t> </w:t>
      </w:r>
      <w:r>
        <w:rPr>
          <w:spacing w:val="-2"/>
        </w:rPr>
        <w:t>интервал</w:t>
      </w:r>
      <w:r>
        <w:rPr/>
        <w:tab/>
      </w:r>
      <w:r>
        <w:rPr>
          <w:rFonts w:ascii="Symbol" w:hAnsi="Symbol"/>
          <w:spacing w:val="-5"/>
          <w:sz w:val="31"/>
        </w:rPr>
        <w:t></w:t>
      </w:r>
      <w:r>
        <w:rPr>
          <w:i/>
          <w:spacing w:val="-5"/>
          <w:sz w:val="31"/>
        </w:rPr>
        <w:t>t</w:t>
      </w:r>
      <w:r>
        <w:rPr>
          <w:i/>
          <w:sz w:val="31"/>
        </w:rPr>
        <w:tab/>
      </w:r>
      <w:r>
        <w:rPr>
          <w:spacing w:val="-2"/>
        </w:rPr>
        <w:t>можно</w:t>
      </w:r>
    </w:p>
    <w:p>
      <w:pPr>
        <w:pStyle w:val="BodyText"/>
        <w:ind w:right="929"/>
        <w:jc w:val="both"/>
      </w:pPr>
      <w:r>
        <w:rPr/>
        <w:t>представить как огибающую поверхность волновых фронтов то- чечных</w:t>
      </w:r>
      <w:r>
        <w:rPr>
          <w:spacing w:val="-2"/>
        </w:rPr>
        <w:t> </w:t>
      </w:r>
      <w:r>
        <w:rPr/>
        <w:t>элементарных</w:t>
      </w:r>
      <w:r>
        <w:rPr>
          <w:spacing w:val="-2"/>
        </w:rPr>
        <w:t> </w:t>
      </w:r>
      <w:r>
        <w:rPr/>
        <w:t>источников</w:t>
      </w:r>
      <w:r>
        <w:rPr>
          <w:spacing w:val="-1"/>
        </w:rPr>
        <w:t> </w:t>
      </w:r>
      <w:r>
        <w:rPr/>
        <w:t>сферических</w:t>
      </w:r>
      <w:r>
        <w:rPr>
          <w:spacing w:val="-2"/>
        </w:rPr>
        <w:t> </w:t>
      </w:r>
      <w:r>
        <w:rPr/>
        <w:t>волн,</w:t>
      </w:r>
      <w:r>
        <w:rPr>
          <w:spacing w:val="-4"/>
        </w:rPr>
        <w:t> </w:t>
      </w:r>
      <w:r>
        <w:rPr/>
        <w:t>излучаемых в сторону распространения исходного волнового фронта.</w:t>
      </w:r>
    </w:p>
    <w:p>
      <w:pPr>
        <w:pStyle w:val="BodyText"/>
        <w:ind w:right="935" w:firstLine="707"/>
        <w:jc w:val="both"/>
      </w:pPr>
      <w:r>
        <w:rPr/>
        <w:t>В электродинамике элементарными источниками излучения являются токи, протекающие в дифференциально малых обла- стях. Для того чтобы токи излучали волну только вперед, в направлении распространения волнового фронта, необходимо, чтобы они протекали по идеально-проводящей поверхности. Рас- пространяющаяся электромагнитная волна является поперечной</w:t>
      </w:r>
      <w:r>
        <w:rPr>
          <w:spacing w:val="80"/>
        </w:rPr>
        <w:t> </w:t>
      </w:r>
      <w:r>
        <w:rPr/>
        <w:t>и</w:t>
      </w:r>
      <w:r>
        <w:rPr>
          <w:spacing w:val="18"/>
        </w:rPr>
        <w:t> </w:t>
      </w:r>
      <w:r>
        <w:rPr/>
        <w:t>амплитуды</w:t>
      </w:r>
      <w:r>
        <w:rPr>
          <w:spacing w:val="19"/>
        </w:rPr>
        <w:t> </w:t>
      </w:r>
      <w:r>
        <w:rPr/>
        <w:t>векторов</w:t>
      </w:r>
      <w:r>
        <w:rPr>
          <w:spacing w:val="20"/>
        </w:rPr>
        <w:t> </w:t>
      </w:r>
      <w:r>
        <w:rPr/>
        <w:t>поля</w:t>
      </w:r>
      <w:r>
        <w:rPr>
          <w:spacing w:val="19"/>
        </w:rPr>
        <w:t> </w:t>
      </w:r>
      <w:r>
        <w:rPr/>
        <w:t>связаны</w:t>
      </w:r>
      <w:r>
        <w:rPr>
          <w:spacing w:val="18"/>
        </w:rPr>
        <w:t> </w:t>
      </w:r>
      <w:r>
        <w:rPr/>
        <w:t>через</w:t>
      </w:r>
      <w:r>
        <w:rPr>
          <w:spacing w:val="20"/>
        </w:rPr>
        <w:t> </w:t>
      </w:r>
      <w:r>
        <w:rPr/>
        <w:t>волновое</w:t>
      </w:r>
      <w:r>
        <w:rPr>
          <w:spacing w:val="19"/>
        </w:rPr>
        <w:t> </w:t>
      </w:r>
      <w:r>
        <w:rPr>
          <w:spacing w:val="-2"/>
        </w:rPr>
        <w:t>сопротивле-</w:t>
      </w:r>
    </w:p>
    <w:p>
      <w:pPr>
        <w:pStyle w:val="BodyText"/>
        <w:spacing w:line="146" w:lineRule="auto" w:before="112"/>
        <w:ind w:right="928"/>
        <w:jc w:val="both"/>
      </w:pPr>
      <w:r>
        <w:rPr/>
        <w:t>ние пространства. Поэтому и на исходном волновом фронте су- ществуют</w:t>
      </w:r>
      <w:r>
        <w:rPr>
          <w:spacing w:val="44"/>
        </w:rPr>
        <w:t> </w:t>
      </w:r>
      <w:r>
        <w:rPr/>
        <w:t>поперечные</w:t>
      </w:r>
      <w:r>
        <w:rPr>
          <w:spacing w:val="46"/>
        </w:rPr>
        <w:t> </w:t>
      </w:r>
      <w:r>
        <w:rPr/>
        <w:t>вектора</w:t>
      </w:r>
      <w:r>
        <w:rPr>
          <w:spacing w:val="65"/>
          <w:w w:val="150"/>
        </w:rPr>
        <w:t> </w:t>
      </w:r>
      <w:r>
        <w:rPr>
          <w:i/>
          <w:spacing w:val="-77"/>
          <w:sz w:val="31"/>
        </w:rPr>
        <w:t>Е</w:t>
      </w:r>
      <w:r>
        <w:rPr>
          <w:rFonts w:ascii="MT Extra" w:hAnsi="MT Extra"/>
          <w:spacing w:val="-77"/>
          <w:position w:val="26"/>
          <w:sz w:val="31"/>
        </w:rPr>
        <w:t></w:t>
      </w:r>
      <w:r>
        <w:rPr>
          <w:spacing w:val="23"/>
          <w:position w:val="26"/>
          <w:sz w:val="31"/>
        </w:rPr>
        <w:t>  </w:t>
      </w:r>
      <w:r>
        <w:rPr/>
        <w:t>и</w:t>
      </w:r>
      <w:r>
        <w:rPr>
          <w:spacing w:val="62"/>
          <w:w w:val="150"/>
        </w:rPr>
        <w:t> </w:t>
      </w:r>
      <w:r>
        <w:rPr>
          <w:i/>
          <w:spacing w:val="-82"/>
          <w:sz w:val="31"/>
        </w:rPr>
        <w:t>Н</w:t>
      </w:r>
      <w:r>
        <w:rPr>
          <w:rFonts w:ascii="MT Extra" w:hAnsi="MT Extra"/>
          <w:spacing w:val="-82"/>
          <w:position w:val="26"/>
          <w:sz w:val="31"/>
        </w:rPr>
        <w:t></w:t>
      </w:r>
      <w:r>
        <w:rPr>
          <w:spacing w:val="36"/>
          <w:position w:val="26"/>
          <w:sz w:val="31"/>
        </w:rPr>
        <w:t> </w:t>
      </w:r>
      <w:r>
        <w:rPr/>
        <w:t>,</w:t>
      </w:r>
      <w:r>
        <w:rPr>
          <w:spacing w:val="44"/>
        </w:rPr>
        <w:t> </w:t>
      </w:r>
      <w:r>
        <w:rPr/>
        <w:t>величины</w:t>
      </w:r>
      <w:r>
        <w:rPr>
          <w:spacing w:val="44"/>
        </w:rPr>
        <w:t> </w:t>
      </w:r>
      <w:r>
        <w:rPr/>
        <w:t>которых</w:t>
      </w:r>
      <w:r>
        <w:rPr>
          <w:spacing w:val="45"/>
        </w:rPr>
        <w:t> </w:t>
      </w:r>
      <w:r>
        <w:rPr>
          <w:spacing w:val="-4"/>
        </w:rPr>
        <w:t>свя-</w:t>
      </w:r>
    </w:p>
    <w:p>
      <w:pPr>
        <w:spacing w:after="0" w:line="146" w:lineRule="auto"/>
        <w:jc w:val="both"/>
        <w:sectPr>
          <w:pgSz w:w="11910" w:h="16850"/>
          <w:pgMar w:header="722" w:footer="0" w:top="1600" w:bottom="280" w:left="1260" w:right="480"/>
        </w:sectPr>
      </w:pPr>
    </w:p>
    <w:p>
      <w:pPr>
        <w:pStyle w:val="BodyText"/>
        <w:spacing w:line="301" w:lineRule="exact"/>
      </w:pPr>
      <w:r>
        <w:rPr/>
        <w:t>заны</w:t>
      </w:r>
      <w:r>
        <w:rPr>
          <w:spacing w:val="30"/>
        </w:rPr>
        <w:t> </w:t>
      </w:r>
      <w:r>
        <w:rPr/>
        <w:t>через</w:t>
      </w:r>
      <w:r>
        <w:rPr>
          <w:spacing w:val="33"/>
        </w:rPr>
        <w:t> </w:t>
      </w:r>
      <w:r>
        <w:rPr/>
        <w:t>волновое</w:t>
      </w:r>
      <w:r>
        <w:rPr>
          <w:spacing w:val="32"/>
        </w:rPr>
        <w:t> </w:t>
      </w:r>
      <w:r>
        <w:rPr>
          <w:spacing w:val="-2"/>
        </w:rPr>
        <w:t>сопротивление</w:t>
      </w:r>
    </w:p>
    <w:p>
      <w:pPr>
        <w:pStyle w:val="BodyText"/>
        <w:spacing w:line="302" w:lineRule="exact"/>
        <w:ind w:left="92"/>
      </w:pPr>
      <w:r>
        <w:rPr/>
        <w:br w:type="column"/>
      </w:r>
      <w:r>
        <w:rPr>
          <w:i/>
          <w:w w:val="105"/>
          <w:sz w:val="31"/>
        </w:rPr>
        <w:t>W</w:t>
      </w:r>
      <w:r>
        <w:rPr>
          <w:w w:val="105"/>
          <w:sz w:val="31"/>
          <w:vertAlign w:val="subscript"/>
        </w:rPr>
        <w:t>0</w:t>
      </w:r>
      <w:r>
        <w:rPr>
          <w:spacing w:val="-30"/>
          <w:w w:val="105"/>
          <w:sz w:val="31"/>
          <w:vertAlign w:val="baseline"/>
        </w:rPr>
        <w:t> </w:t>
      </w:r>
      <w:r>
        <w:rPr>
          <w:w w:val="105"/>
          <w:vertAlign w:val="baseline"/>
        </w:rPr>
        <w:t>.</w:t>
      </w:r>
      <w:r>
        <w:rPr>
          <w:spacing w:val="-5"/>
          <w:w w:val="105"/>
          <w:vertAlign w:val="baseline"/>
        </w:rPr>
        <w:t> </w:t>
      </w:r>
      <w:r>
        <w:rPr>
          <w:w w:val="105"/>
          <w:vertAlign w:val="baseline"/>
        </w:rPr>
        <w:t>Токи,</w:t>
      </w:r>
      <w:r>
        <w:rPr>
          <w:spacing w:val="7"/>
          <w:w w:val="105"/>
          <w:vertAlign w:val="baseline"/>
        </w:rPr>
        <w:t> </w:t>
      </w:r>
      <w:r>
        <w:rPr>
          <w:w w:val="105"/>
          <w:vertAlign w:val="baseline"/>
        </w:rPr>
        <w:t>протекающие</w:t>
      </w:r>
      <w:r>
        <w:rPr>
          <w:spacing w:val="8"/>
          <w:w w:val="105"/>
          <w:vertAlign w:val="baseline"/>
        </w:rPr>
        <w:t> </w:t>
      </w:r>
      <w:r>
        <w:rPr>
          <w:spacing w:val="-5"/>
          <w:w w:val="105"/>
          <w:vertAlign w:val="baseline"/>
        </w:rPr>
        <w:t>по</w:t>
      </w:r>
    </w:p>
    <w:p>
      <w:pPr>
        <w:spacing w:after="0" w:line="302" w:lineRule="exact"/>
        <w:sectPr>
          <w:type w:val="continuous"/>
          <w:pgSz w:w="11910" w:h="16850"/>
          <w:pgMar w:header="722" w:footer="0" w:top="1600" w:bottom="280" w:left="1260" w:right="480"/>
          <w:cols w:num="2" w:equalWidth="0">
            <w:col w:w="5203" w:space="40"/>
            <w:col w:w="4927"/>
          </w:cols>
        </w:sectPr>
      </w:pPr>
    </w:p>
    <w:p>
      <w:pPr>
        <w:pStyle w:val="BodyText"/>
        <w:tabs>
          <w:tab w:pos="4773" w:val="left" w:leader="none"/>
          <w:tab w:pos="5228" w:val="left" w:leader="none"/>
          <w:tab w:pos="5611" w:val="left" w:leader="none"/>
        </w:tabs>
        <w:spacing w:line="146" w:lineRule="auto" w:before="180"/>
        <w:ind w:right="935"/>
      </w:pPr>
      <w:r>
        <w:rPr/>
        <w:t>«идеально-проводящей поверхности» исходного волнового фрон- та</w:t>
      </w:r>
      <w:r>
        <w:rPr>
          <w:spacing w:val="73"/>
        </w:rPr>
        <w:t> </w:t>
      </w:r>
      <w:r>
        <w:rPr/>
        <w:t>можно</w:t>
      </w:r>
      <w:r>
        <w:rPr>
          <w:spacing w:val="75"/>
        </w:rPr>
        <w:t> </w:t>
      </w:r>
      <w:r>
        <w:rPr/>
        <w:t>связать</w:t>
      </w:r>
      <w:r>
        <w:rPr>
          <w:spacing w:val="75"/>
        </w:rPr>
        <w:t> </w:t>
      </w:r>
      <w:r>
        <w:rPr/>
        <w:t>с</w:t>
      </w:r>
      <w:r>
        <w:rPr>
          <w:spacing w:val="74"/>
        </w:rPr>
        <w:t> </w:t>
      </w:r>
      <w:r>
        <w:rPr>
          <w:spacing w:val="-2"/>
        </w:rPr>
        <w:t>векторами</w:t>
      </w:r>
      <w:r>
        <w:rPr/>
        <w:tab/>
      </w:r>
      <w:r>
        <w:rPr>
          <w:i/>
          <w:spacing w:val="-82"/>
          <w:sz w:val="31"/>
        </w:rPr>
        <w:t>Е</w:t>
      </w:r>
      <w:r>
        <w:rPr>
          <w:rFonts w:ascii="MT Extra" w:hAnsi="MT Extra"/>
          <w:spacing w:val="-82"/>
          <w:position w:val="26"/>
          <w:sz w:val="31"/>
        </w:rPr>
        <w:t></w:t>
      </w:r>
      <w:r>
        <w:rPr>
          <w:position w:val="26"/>
          <w:sz w:val="31"/>
        </w:rPr>
        <w:tab/>
      </w:r>
      <w:r>
        <w:rPr>
          <w:spacing w:val="-10"/>
        </w:rPr>
        <w:t>и</w:t>
      </w:r>
      <w:r>
        <w:rPr/>
        <w:tab/>
      </w:r>
      <w:r>
        <w:rPr>
          <w:i/>
          <w:spacing w:val="-82"/>
          <w:sz w:val="31"/>
        </w:rPr>
        <w:t>Н</w:t>
      </w:r>
      <w:r>
        <w:rPr>
          <w:rFonts w:ascii="MT Extra" w:hAnsi="MT Extra"/>
          <w:spacing w:val="-82"/>
          <w:position w:val="26"/>
          <w:sz w:val="31"/>
        </w:rPr>
        <w:t></w:t>
      </w:r>
      <w:r>
        <w:rPr>
          <w:spacing w:val="45"/>
          <w:position w:val="26"/>
          <w:sz w:val="31"/>
        </w:rPr>
        <w:t> </w:t>
      </w:r>
      <w:r>
        <w:rPr/>
        <w:t>,</w:t>
      </w:r>
      <w:r>
        <w:rPr>
          <w:spacing w:val="59"/>
          <w:w w:val="150"/>
        </w:rPr>
        <w:t> </w:t>
      </w:r>
      <w:r>
        <w:rPr/>
        <w:t>используя</w:t>
      </w:r>
      <w:r>
        <w:rPr>
          <w:spacing w:val="58"/>
          <w:w w:val="150"/>
        </w:rPr>
        <w:t> </w:t>
      </w:r>
      <w:r>
        <w:rPr>
          <w:spacing w:val="-2"/>
        </w:rPr>
        <w:t>граничные</w:t>
      </w:r>
    </w:p>
    <w:p>
      <w:pPr>
        <w:pStyle w:val="BodyText"/>
        <w:spacing w:line="277" w:lineRule="exact"/>
      </w:pPr>
      <w:r>
        <w:rPr/>
        <w:t>условия</w:t>
      </w:r>
      <w:r>
        <w:rPr>
          <w:spacing w:val="-15"/>
        </w:rPr>
        <w:t> </w:t>
      </w:r>
      <w:r>
        <w:rPr/>
        <w:t>на</w:t>
      </w:r>
      <w:r>
        <w:rPr>
          <w:spacing w:val="-13"/>
        </w:rPr>
        <w:t> </w:t>
      </w:r>
      <w:r>
        <w:rPr/>
        <w:t>поверхности</w:t>
      </w:r>
      <w:r>
        <w:rPr>
          <w:spacing w:val="-13"/>
        </w:rPr>
        <w:t> </w:t>
      </w:r>
      <w:r>
        <w:rPr/>
        <w:t>идеального</w:t>
      </w:r>
      <w:r>
        <w:rPr>
          <w:spacing w:val="-12"/>
        </w:rPr>
        <w:t> </w:t>
      </w:r>
      <w:r>
        <w:rPr>
          <w:spacing w:val="-2"/>
        </w:rPr>
        <w:t>проводника.</w:t>
      </w:r>
    </w:p>
    <w:p>
      <w:pPr>
        <w:tabs>
          <w:tab w:pos="1776" w:val="left" w:leader="none"/>
        </w:tabs>
        <w:spacing w:before="5"/>
        <w:ind w:left="0" w:right="25" w:firstLine="0"/>
        <w:jc w:val="center"/>
        <w:rPr>
          <w:sz w:val="31"/>
        </w:rPr>
      </w:pPr>
      <w:r>
        <w:rPr>
          <w:i/>
          <w:w w:val="125"/>
          <w:sz w:val="31"/>
        </w:rPr>
        <w:t>H</w:t>
      </w:r>
      <w:r>
        <w:rPr>
          <w:rFonts w:ascii="Symbol" w:hAnsi="Symbol"/>
          <w:i/>
          <w:w w:val="125"/>
          <w:position w:val="-7"/>
          <w:sz w:val="25"/>
        </w:rPr>
        <w:t></w:t>
      </w:r>
      <w:r>
        <w:rPr>
          <w:spacing w:val="60"/>
          <w:w w:val="125"/>
          <w:position w:val="-7"/>
          <w:sz w:val="25"/>
        </w:rPr>
        <w:t> </w:t>
      </w:r>
      <w:r>
        <w:rPr>
          <w:rFonts w:ascii="Symbol" w:hAnsi="Symbol"/>
          <w:w w:val="125"/>
          <w:sz w:val="31"/>
        </w:rPr>
        <w:t></w:t>
      </w:r>
      <w:r>
        <w:rPr>
          <w:spacing w:val="-10"/>
          <w:w w:val="125"/>
          <w:sz w:val="31"/>
        </w:rPr>
        <w:t> </w:t>
      </w:r>
      <w:r>
        <w:rPr>
          <w:i/>
          <w:spacing w:val="10"/>
          <w:w w:val="125"/>
          <w:sz w:val="31"/>
        </w:rPr>
        <w:t>J</w:t>
      </w:r>
      <w:r>
        <w:rPr>
          <w:i/>
          <w:spacing w:val="10"/>
          <w:w w:val="125"/>
          <w:position w:val="-7"/>
          <w:sz w:val="23"/>
        </w:rPr>
        <w:t>э</w:t>
      </w:r>
      <w:r>
        <w:rPr>
          <w:spacing w:val="10"/>
          <w:w w:val="125"/>
          <w:sz w:val="31"/>
        </w:rPr>
        <w:t>,</w:t>
      </w:r>
      <w:r>
        <w:rPr>
          <w:sz w:val="31"/>
        </w:rPr>
        <w:tab/>
      </w:r>
      <w:r>
        <w:rPr>
          <w:i/>
          <w:w w:val="125"/>
          <w:sz w:val="31"/>
        </w:rPr>
        <w:t>E</w:t>
      </w:r>
      <w:r>
        <w:rPr>
          <w:rFonts w:ascii="Symbol" w:hAnsi="Symbol"/>
          <w:i/>
          <w:w w:val="125"/>
          <w:position w:val="-7"/>
          <w:sz w:val="25"/>
        </w:rPr>
        <w:t></w:t>
      </w:r>
      <w:r>
        <w:rPr>
          <w:spacing w:val="29"/>
          <w:w w:val="125"/>
          <w:position w:val="-7"/>
          <w:sz w:val="25"/>
        </w:rPr>
        <w:t> </w:t>
      </w:r>
      <w:r>
        <w:rPr>
          <w:rFonts w:ascii="Symbol" w:hAnsi="Symbol"/>
          <w:w w:val="125"/>
          <w:sz w:val="31"/>
        </w:rPr>
        <w:t></w:t>
      </w:r>
      <w:r>
        <w:rPr>
          <w:spacing w:val="-24"/>
          <w:w w:val="125"/>
          <w:sz w:val="31"/>
        </w:rPr>
        <w:t> </w:t>
      </w:r>
      <w:r>
        <w:rPr>
          <w:rFonts w:ascii="Symbol" w:hAnsi="Symbol"/>
          <w:spacing w:val="13"/>
          <w:w w:val="125"/>
          <w:sz w:val="31"/>
        </w:rPr>
        <w:t></w:t>
      </w:r>
      <w:r>
        <w:rPr>
          <w:i/>
          <w:spacing w:val="13"/>
          <w:w w:val="125"/>
          <w:sz w:val="31"/>
        </w:rPr>
        <w:t>J</w:t>
      </w:r>
      <w:r>
        <w:rPr>
          <w:i/>
          <w:spacing w:val="13"/>
          <w:w w:val="125"/>
          <w:position w:val="-7"/>
          <w:sz w:val="23"/>
        </w:rPr>
        <w:t>м</w:t>
      </w:r>
      <w:r>
        <w:rPr>
          <w:spacing w:val="13"/>
          <w:w w:val="125"/>
          <w:sz w:val="31"/>
        </w:rPr>
        <w:t>.</w:t>
      </w:r>
    </w:p>
    <w:p>
      <w:pPr>
        <w:spacing w:after="0"/>
        <w:jc w:val="center"/>
        <w:rPr>
          <w:sz w:val="31"/>
        </w:rPr>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29" w:firstLine="787"/>
        <w:jc w:val="both"/>
      </w:pPr>
      <w:r>
        <w:rPr/>
        <w:t>Тогда под элементарным излучателем Гюйгенса можно по- нимать дифференциально малую идеально проводящую площад- ку, по одной стороне которой протекают взаимно перпендику- лярные электрический и магнитный токи, амплитуды которых связаны через волновое сопротивление среды. Если ввести декар- товы и сферические координаты с единым центром, так же как это</w:t>
      </w:r>
      <w:r>
        <w:rPr>
          <w:spacing w:val="64"/>
        </w:rPr>
        <w:t> </w:t>
      </w:r>
      <w:r>
        <w:rPr/>
        <w:t>сделано</w:t>
      </w:r>
      <w:r>
        <w:rPr>
          <w:spacing w:val="65"/>
        </w:rPr>
        <w:t> </w:t>
      </w:r>
      <w:r>
        <w:rPr/>
        <w:t>предыдущем</w:t>
      </w:r>
      <w:r>
        <w:rPr>
          <w:spacing w:val="65"/>
        </w:rPr>
        <w:t> </w:t>
      </w:r>
      <w:r>
        <w:rPr/>
        <w:t>разделе,</w:t>
      </w:r>
      <w:r>
        <w:rPr>
          <w:spacing w:val="64"/>
        </w:rPr>
        <w:t> </w:t>
      </w:r>
      <w:r>
        <w:rPr/>
        <w:t>разместить</w:t>
      </w:r>
      <w:r>
        <w:rPr>
          <w:spacing w:val="65"/>
        </w:rPr>
        <w:t> </w:t>
      </w:r>
      <w:r>
        <w:rPr/>
        <w:t>излучатель</w:t>
      </w:r>
      <w:r>
        <w:rPr>
          <w:spacing w:val="67"/>
        </w:rPr>
        <w:t> </w:t>
      </w:r>
      <w:r>
        <w:rPr>
          <w:spacing w:val="-4"/>
        </w:rPr>
        <w:t>Гюй-</w:t>
      </w:r>
    </w:p>
    <w:p>
      <w:pPr>
        <w:pStyle w:val="BodyText"/>
        <w:spacing w:line="198" w:lineRule="exact"/>
        <w:jc w:val="both"/>
      </w:pPr>
      <w:r>
        <w:rPr/>
        <w:t>генса</w:t>
      </w:r>
      <w:r>
        <w:rPr>
          <w:spacing w:val="6"/>
        </w:rPr>
        <w:t> </w:t>
      </w:r>
      <w:r>
        <w:rPr/>
        <w:t>в</w:t>
      </w:r>
      <w:r>
        <w:rPr>
          <w:spacing w:val="8"/>
        </w:rPr>
        <w:t> </w:t>
      </w:r>
      <w:r>
        <w:rPr/>
        <w:t>начале</w:t>
      </w:r>
      <w:r>
        <w:rPr>
          <w:spacing w:val="7"/>
        </w:rPr>
        <w:t> </w:t>
      </w:r>
      <w:r>
        <w:rPr/>
        <w:t>координат</w:t>
      </w:r>
      <w:r>
        <w:rPr>
          <w:spacing w:val="8"/>
        </w:rPr>
        <w:t> </w:t>
      </w:r>
      <w:r>
        <w:rPr/>
        <w:t>в</w:t>
      </w:r>
      <w:r>
        <w:rPr>
          <w:spacing w:val="8"/>
        </w:rPr>
        <w:t> </w:t>
      </w:r>
      <w:r>
        <w:rPr/>
        <w:t>плоскости</w:t>
      </w:r>
      <w:r>
        <w:rPr>
          <w:spacing w:val="7"/>
        </w:rPr>
        <w:t> </w:t>
      </w:r>
      <w:r>
        <w:rPr>
          <w:i/>
        </w:rPr>
        <w:t>ХОY</w:t>
      </w:r>
      <w:r>
        <w:rPr/>
        <w:t>,</w:t>
      </w:r>
      <w:r>
        <w:rPr>
          <w:spacing w:val="8"/>
        </w:rPr>
        <w:t> </w:t>
      </w:r>
      <w:r>
        <w:rPr/>
        <w:t>и</w:t>
      </w:r>
      <w:r>
        <w:rPr>
          <w:spacing w:val="7"/>
        </w:rPr>
        <w:t> </w:t>
      </w:r>
      <w:r>
        <w:rPr/>
        <w:t>считать,</w:t>
      </w:r>
      <w:r>
        <w:rPr>
          <w:spacing w:val="8"/>
        </w:rPr>
        <w:t> </w:t>
      </w:r>
      <w:r>
        <w:rPr/>
        <w:t>что</w:t>
      </w:r>
      <w:r>
        <w:rPr>
          <w:spacing w:val="8"/>
        </w:rPr>
        <w:t> </w:t>
      </w:r>
      <w:r>
        <w:rPr>
          <w:spacing w:val="-2"/>
        </w:rPr>
        <w:t>вектор</w:t>
      </w:r>
    </w:p>
    <w:p>
      <w:pPr>
        <w:spacing w:after="0" w:line="198" w:lineRule="exact"/>
        <w:jc w:val="both"/>
        <w:sectPr>
          <w:pgSz w:w="11910" w:h="16850"/>
          <w:pgMar w:header="722" w:footer="0" w:top="1600" w:bottom="280" w:left="1260" w:right="480"/>
        </w:sectPr>
      </w:pPr>
    </w:p>
    <w:p>
      <w:pPr>
        <w:pStyle w:val="BodyText"/>
        <w:spacing w:before="222"/>
      </w:pPr>
      <w:r>
        <w:rPr/>
        <w:t>плотности</w:t>
      </w:r>
      <w:r>
        <w:rPr>
          <w:spacing w:val="6"/>
        </w:rPr>
        <w:t> </w:t>
      </w:r>
      <w:r>
        <w:rPr/>
        <w:t>поверхностного</w:t>
      </w:r>
      <w:r>
        <w:rPr>
          <w:spacing w:val="8"/>
        </w:rPr>
        <w:t> </w:t>
      </w:r>
      <w:r>
        <w:rPr/>
        <w:t>электрического</w:t>
      </w:r>
      <w:r>
        <w:rPr>
          <w:spacing w:val="8"/>
        </w:rPr>
        <w:t> </w:t>
      </w:r>
      <w:r>
        <w:rPr>
          <w:spacing w:val="-4"/>
        </w:rPr>
        <w:t>тока</w:t>
      </w:r>
    </w:p>
    <w:p>
      <w:pPr>
        <w:spacing w:line="175" w:lineRule="auto" w:before="0"/>
        <w:ind w:left="125" w:right="0" w:firstLine="0"/>
        <w:jc w:val="left"/>
        <w:rPr>
          <w:i/>
          <w:sz w:val="24"/>
        </w:rPr>
      </w:pPr>
      <w:r>
        <w:rPr/>
        <w:br w:type="column"/>
      </w:r>
      <w:r>
        <w:rPr>
          <w:i/>
          <w:spacing w:val="-34"/>
          <w:w w:val="95"/>
          <w:position w:val="-26"/>
          <w:sz w:val="32"/>
        </w:rPr>
        <w:t>J</w:t>
      </w:r>
      <w:r>
        <w:rPr>
          <w:rFonts w:ascii="MT Extra" w:hAnsi="MT Extra"/>
          <w:spacing w:val="-34"/>
          <w:w w:val="95"/>
          <w:sz w:val="32"/>
        </w:rPr>
        <w:t></w:t>
      </w:r>
      <w:r>
        <w:rPr>
          <w:i/>
          <w:spacing w:val="-34"/>
          <w:w w:val="95"/>
          <w:position w:val="-34"/>
          <w:sz w:val="24"/>
        </w:rPr>
        <w:t>э</w:t>
      </w:r>
    </w:p>
    <w:p>
      <w:pPr>
        <w:pStyle w:val="BodyText"/>
        <w:spacing w:before="222"/>
        <w:ind w:left="101"/>
      </w:pPr>
      <w:r>
        <w:rPr/>
        <w:br w:type="column"/>
      </w:r>
      <w:r>
        <w:rPr/>
        <w:t>направлен</w:t>
      </w:r>
      <w:r>
        <w:rPr>
          <w:spacing w:val="12"/>
        </w:rPr>
        <w:t> </w:t>
      </w:r>
      <w:r>
        <w:rPr>
          <w:spacing w:val="-5"/>
        </w:rPr>
        <w:t>по</w:t>
      </w:r>
    </w:p>
    <w:p>
      <w:pPr>
        <w:spacing w:after="0"/>
        <w:sectPr>
          <w:type w:val="continuous"/>
          <w:pgSz w:w="11910" w:h="16850"/>
          <w:pgMar w:header="722" w:footer="0" w:top="1600" w:bottom="280" w:left="1260" w:right="480"/>
          <w:cols w:num="3" w:equalWidth="0">
            <w:col w:w="6798" w:space="40"/>
            <w:col w:w="399" w:space="39"/>
            <w:col w:w="2894"/>
          </w:cols>
        </w:sectPr>
      </w:pPr>
    </w:p>
    <w:p>
      <w:pPr>
        <w:pStyle w:val="BodyText"/>
        <w:spacing w:before="186"/>
      </w:pPr>
      <w:r>
        <w:rPr/>
        <w:t>оси</w:t>
      </w:r>
      <w:r>
        <w:rPr>
          <w:spacing w:val="47"/>
        </w:rPr>
        <w:t> </w:t>
      </w:r>
      <w:r>
        <w:rPr>
          <w:i/>
        </w:rPr>
        <w:t>Х</w:t>
      </w:r>
      <w:r>
        <w:rPr/>
        <w:t>,</w:t>
      </w:r>
      <w:r>
        <w:rPr>
          <w:spacing w:val="47"/>
        </w:rPr>
        <w:t> </w:t>
      </w:r>
      <w:r>
        <w:rPr/>
        <w:t>а</w:t>
      </w:r>
      <w:r>
        <w:rPr>
          <w:spacing w:val="48"/>
        </w:rPr>
        <w:t> </w:t>
      </w:r>
      <w:r>
        <w:rPr/>
        <w:t>магнитного</w:t>
      </w:r>
      <w:r>
        <w:rPr>
          <w:spacing w:val="49"/>
        </w:rPr>
        <w:t> </w:t>
      </w:r>
      <w:r>
        <w:rPr>
          <w:spacing w:val="-4"/>
        </w:rPr>
        <w:t>тока</w:t>
      </w:r>
    </w:p>
    <w:p>
      <w:pPr>
        <w:spacing w:line="240" w:lineRule="auto" w:before="0"/>
        <w:ind w:left="144" w:right="0" w:firstLine="0"/>
        <w:jc w:val="left"/>
        <w:rPr>
          <w:sz w:val="32"/>
        </w:rPr>
      </w:pPr>
      <w:r>
        <w:rPr/>
        <w:br w:type="column"/>
      </w:r>
      <w:r>
        <w:rPr>
          <w:i/>
          <w:sz w:val="32"/>
        </w:rPr>
        <w:t>J</w:t>
      </w:r>
      <w:r>
        <w:rPr>
          <w:rFonts w:ascii="MT Extra" w:hAnsi="MT Extra"/>
          <w:position w:val="27"/>
          <w:sz w:val="32"/>
        </w:rPr>
        <w:t></w:t>
      </w:r>
      <w:r>
        <w:rPr>
          <w:i/>
          <w:position w:val="-7"/>
          <w:sz w:val="24"/>
        </w:rPr>
        <w:t>м</w:t>
      </w:r>
      <w:r>
        <w:rPr>
          <w:i/>
          <w:spacing w:val="-27"/>
          <w:position w:val="-7"/>
          <w:sz w:val="24"/>
        </w:rPr>
        <w:t> </w:t>
      </w:r>
      <w:r>
        <w:rPr>
          <w:sz w:val="32"/>
        </w:rPr>
        <w:t>–</w:t>
      </w:r>
      <w:r>
        <w:rPr>
          <w:spacing w:val="22"/>
          <w:sz w:val="32"/>
        </w:rPr>
        <w:t> </w:t>
      </w:r>
      <w:r>
        <w:rPr>
          <w:sz w:val="32"/>
        </w:rPr>
        <w:t>по</w:t>
      </w:r>
      <w:r>
        <w:rPr>
          <w:spacing w:val="28"/>
          <w:sz w:val="32"/>
        </w:rPr>
        <w:t> </w:t>
      </w:r>
      <w:r>
        <w:rPr>
          <w:sz w:val="32"/>
        </w:rPr>
        <w:t>оси</w:t>
      </w:r>
      <w:r>
        <w:rPr>
          <w:spacing w:val="28"/>
          <w:sz w:val="32"/>
        </w:rPr>
        <w:t> </w:t>
      </w:r>
      <w:r>
        <w:rPr>
          <w:i/>
          <w:sz w:val="32"/>
        </w:rPr>
        <w:t>Y</w:t>
      </w:r>
      <w:r>
        <w:rPr>
          <w:sz w:val="32"/>
        </w:rPr>
        <w:t>,</w:t>
      </w:r>
      <w:r>
        <w:rPr>
          <w:spacing w:val="27"/>
          <w:sz w:val="32"/>
        </w:rPr>
        <w:t> </w:t>
      </w:r>
      <w:r>
        <w:rPr>
          <w:spacing w:val="-2"/>
          <w:sz w:val="32"/>
        </w:rPr>
        <w:t>причем</w:t>
      </w:r>
    </w:p>
    <w:p>
      <w:pPr>
        <w:tabs>
          <w:tab w:pos="959" w:val="left" w:leader="none"/>
        </w:tabs>
        <w:spacing w:line="545" w:lineRule="exact" w:before="16"/>
        <w:ind w:left="145" w:right="0" w:firstLine="0"/>
        <w:jc w:val="left"/>
        <w:rPr>
          <w:sz w:val="32"/>
        </w:rPr>
      </w:pPr>
      <w:r>
        <w:rPr/>
        <w:br w:type="column"/>
      </w:r>
      <w:r>
        <w:rPr>
          <w:i/>
          <w:spacing w:val="14"/>
          <w:position w:val="17"/>
          <w:sz w:val="32"/>
        </w:rPr>
        <w:t>J</w:t>
      </w:r>
      <w:r>
        <w:rPr>
          <w:i/>
          <w:spacing w:val="14"/>
          <w:position w:val="9"/>
          <w:sz w:val="24"/>
        </w:rPr>
        <w:t>м</w:t>
      </w:r>
      <w:r>
        <w:rPr>
          <w:i/>
          <w:position w:val="9"/>
          <w:sz w:val="24"/>
        </w:rPr>
        <w:tab/>
      </w:r>
      <w:r>
        <w:rPr>
          <w:rFonts w:ascii="Symbol" w:hAnsi="Symbol"/>
          <w:sz w:val="32"/>
        </w:rPr>
        <w:t></w:t>
      </w:r>
      <w:r>
        <w:rPr>
          <w:spacing w:val="-38"/>
          <w:sz w:val="32"/>
        </w:rPr>
        <w:t> </w:t>
      </w:r>
      <w:r>
        <w:rPr>
          <w:i/>
          <w:sz w:val="32"/>
        </w:rPr>
        <w:t>W</w:t>
      </w:r>
      <w:r>
        <w:rPr>
          <w:position w:val="-7"/>
          <w:sz w:val="24"/>
        </w:rPr>
        <w:t>0</w:t>
      </w:r>
      <w:r>
        <w:rPr>
          <w:spacing w:val="-16"/>
          <w:position w:val="-7"/>
          <w:sz w:val="24"/>
        </w:rPr>
        <w:t> </w:t>
      </w:r>
      <w:r>
        <w:rPr>
          <w:sz w:val="32"/>
        </w:rPr>
        <w:t>,</w:t>
      </w:r>
      <w:r>
        <w:rPr>
          <w:spacing w:val="41"/>
          <w:sz w:val="32"/>
        </w:rPr>
        <w:t> </w:t>
      </w:r>
      <w:r>
        <w:rPr>
          <w:spacing w:val="-5"/>
          <w:sz w:val="32"/>
        </w:rPr>
        <w:t>то</w:t>
      </w:r>
    </w:p>
    <w:p>
      <w:pPr>
        <w:spacing w:line="221" w:lineRule="exact" w:before="0"/>
        <w:ind w:left="750" w:right="0" w:firstLine="0"/>
        <w:jc w:val="left"/>
        <w:rPr>
          <w:i/>
          <w:sz w:val="24"/>
        </w:rPr>
      </w:pPr>
      <w:r>
        <w:rPr/>
        <w:pict>
          <v:line style="position:absolute;mso-position-horizontal-relative:page;mso-position-vertical-relative:paragraph;z-index:-19755008" from="457.41667pt,-24.51181pt" to="433.87085pt,8.614497pt" stroked="true" strokeweight=".49384pt" strokecolor="#000000">
            <v:stroke dashstyle="solid"/>
            <w10:wrap type="none"/>
          </v:line>
        </w:pict>
      </w:r>
      <w:r>
        <w:rPr/>
        <w:pict>
          <v:shape style="position:absolute;margin-left:447.651367pt;margin-top:-9.973195pt;width:7.25pt;height:17.9pt;mso-position-horizontal-relative:page;mso-position-vertical-relative:paragraph;z-index:-19753984" type="#_x0000_t202" id="docshape650" filled="false" stroked="false">
            <v:textbox inset="0,0,0,0">
              <w:txbxContent>
                <w:p>
                  <w:pPr>
                    <w:spacing w:line="357" w:lineRule="exact" w:before="0"/>
                    <w:ind w:left="0" w:right="0" w:firstLine="0"/>
                    <w:jc w:val="left"/>
                    <w:rPr>
                      <w:i/>
                      <w:sz w:val="32"/>
                    </w:rPr>
                  </w:pPr>
                  <w:r>
                    <w:rPr>
                      <w:i/>
                      <w:w w:val="101"/>
                      <w:sz w:val="32"/>
                    </w:rPr>
                    <w:t>J</w:t>
                  </w:r>
                </w:p>
              </w:txbxContent>
            </v:textbox>
            <w10:wrap type="none"/>
          </v:shape>
        </w:pict>
      </w:r>
      <w:r>
        <w:rPr>
          <w:i/>
          <w:w w:val="101"/>
          <w:sz w:val="24"/>
        </w:rPr>
        <w:t>э</w:t>
      </w:r>
    </w:p>
    <w:p>
      <w:pPr>
        <w:spacing w:after="0" w:line="221" w:lineRule="exact"/>
        <w:jc w:val="left"/>
        <w:rPr>
          <w:sz w:val="24"/>
        </w:rPr>
        <w:sectPr>
          <w:type w:val="continuous"/>
          <w:pgSz w:w="11910" w:h="16850"/>
          <w:pgMar w:header="722" w:footer="0" w:top="1600" w:bottom="280" w:left="1260" w:right="480"/>
          <w:cols w:num="3" w:equalWidth="0">
            <w:col w:w="3761" w:space="40"/>
            <w:col w:w="3275" w:space="39"/>
            <w:col w:w="3055"/>
          </w:cols>
        </w:sectPr>
      </w:pPr>
    </w:p>
    <w:p>
      <w:pPr>
        <w:pStyle w:val="BodyText"/>
      </w:pPr>
      <w:r>
        <w:rPr/>
        <w:t>выражения</w:t>
      </w:r>
      <w:r>
        <w:rPr>
          <w:spacing w:val="40"/>
        </w:rPr>
        <w:t> </w:t>
      </w:r>
      <w:r>
        <w:rPr/>
        <w:t>для</w:t>
      </w:r>
      <w:r>
        <w:rPr>
          <w:spacing w:val="40"/>
        </w:rPr>
        <w:t> </w:t>
      </w:r>
      <w:r>
        <w:rPr/>
        <w:t>электрического</w:t>
      </w:r>
      <w:r>
        <w:rPr>
          <w:spacing w:val="40"/>
        </w:rPr>
        <w:t> </w:t>
      </w:r>
      <w:r>
        <w:rPr/>
        <w:t>поля</w:t>
      </w:r>
      <w:r>
        <w:rPr>
          <w:spacing w:val="40"/>
        </w:rPr>
        <w:t> </w:t>
      </w:r>
      <w:r>
        <w:rPr/>
        <w:t>элементарного</w:t>
      </w:r>
      <w:r>
        <w:rPr>
          <w:spacing w:val="40"/>
        </w:rPr>
        <w:t> </w:t>
      </w:r>
      <w:r>
        <w:rPr/>
        <w:t>излучателя Гюйгенса в дальней зоне можно получить в виде [ ]</w:t>
      </w:r>
    </w:p>
    <w:p>
      <w:pPr>
        <w:spacing w:after="0"/>
        <w:sectPr>
          <w:type w:val="continuous"/>
          <w:pgSz w:w="11910" w:h="16850"/>
          <w:pgMar w:header="722" w:footer="0" w:top="1600" w:bottom="280" w:left="1260" w:right="480"/>
        </w:sectPr>
      </w:pPr>
    </w:p>
    <w:p>
      <w:pPr>
        <w:spacing w:line="648" w:lineRule="exact" w:before="48"/>
        <w:ind w:left="912" w:right="0" w:firstLine="0"/>
        <w:jc w:val="left"/>
        <w:rPr>
          <w:rFonts w:ascii="Symbol" w:hAnsi="Symbol"/>
          <w:sz w:val="32"/>
        </w:rPr>
      </w:pPr>
      <w:r>
        <w:rPr>
          <w:i/>
          <w:sz w:val="32"/>
        </w:rPr>
        <w:t>E</w:t>
      </w:r>
      <w:r>
        <w:rPr>
          <w:rFonts w:ascii="Symbol" w:hAnsi="Symbol"/>
          <w:i/>
          <w:position w:val="-7"/>
          <w:sz w:val="25"/>
        </w:rPr>
        <w:t></w:t>
      </w:r>
      <w:r>
        <w:rPr>
          <w:spacing w:val="46"/>
          <w:position w:val="-7"/>
          <w:sz w:val="25"/>
        </w:rPr>
        <w:t> </w:t>
      </w:r>
      <w:r>
        <w:rPr>
          <w:rFonts w:ascii="Symbol" w:hAnsi="Symbol"/>
          <w:sz w:val="32"/>
        </w:rPr>
        <w:t></w:t>
      </w:r>
      <w:r>
        <w:rPr>
          <w:spacing w:val="-14"/>
          <w:sz w:val="32"/>
        </w:rPr>
        <w:t> </w:t>
      </w:r>
      <w:r>
        <w:rPr>
          <w:rFonts w:ascii="Symbol" w:hAnsi="Symbol"/>
          <w:sz w:val="32"/>
        </w:rPr>
        <w:t></w:t>
      </w:r>
      <w:r>
        <w:rPr>
          <w:spacing w:val="-20"/>
          <w:sz w:val="32"/>
        </w:rPr>
        <w:t> </w:t>
      </w:r>
      <w:r>
        <w:rPr>
          <w:rFonts w:ascii="Symbol" w:hAnsi="Symbol"/>
          <w:spacing w:val="-12"/>
          <w:position w:val="20"/>
          <w:sz w:val="32"/>
        </w:rPr>
        <w:t></w:t>
      </w:r>
    </w:p>
    <w:p>
      <w:pPr>
        <w:spacing w:line="446" w:lineRule="exact" w:before="46"/>
        <w:ind w:left="78" w:right="0" w:firstLine="0"/>
        <w:jc w:val="left"/>
        <w:rPr>
          <w:i/>
          <w:sz w:val="32"/>
        </w:rPr>
      </w:pPr>
      <w:r>
        <w:rPr/>
        <w:br w:type="column"/>
      </w:r>
      <w:r>
        <w:rPr>
          <w:i/>
          <w:sz w:val="32"/>
        </w:rPr>
        <w:t>jW</w:t>
      </w:r>
      <w:r>
        <w:rPr>
          <w:position w:val="-7"/>
          <w:sz w:val="24"/>
        </w:rPr>
        <w:t>0</w:t>
      </w:r>
      <w:r>
        <w:rPr>
          <w:spacing w:val="-32"/>
          <w:position w:val="-7"/>
          <w:sz w:val="24"/>
        </w:rPr>
        <w:t> </w:t>
      </w:r>
      <w:r>
        <w:rPr>
          <w:i/>
          <w:spacing w:val="2"/>
          <w:sz w:val="32"/>
        </w:rPr>
        <w:t>J</w:t>
      </w:r>
      <w:r>
        <w:rPr>
          <w:spacing w:val="2"/>
          <w:position w:val="-7"/>
          <w:sz w:val="24"/>
        </w:rPr>
        <w:t>0</w:t>
      </w:r>
      <w:r>
        <w:rPr>
          <w:spacing w:val="-34"/>
          <w:position w:val="-7"/>
          <w:sz w:val="24"/>
        </w:rPr>
        <w:t> </w:t>
      </w:r>
      <w:r>
        <w:rPr>
          <w:i/>
          <w:spacing w:val="-5"/>
          <w:position w:val="-7"/>
          <w:sz w:val="24"/>
        </w:rPr>
        <w:t>м</w:t>
      </w:r>
      <w:r>
        <w:rPr>
          <w:rFonts w:ascii="Symbol" w:hAnsi="Symbol"/>
          <w:spacing w:val="-5"/>
          <w:sz w:val="32"/>
        </w:rPr>
        <w:t></w:t>
      </w:r>
      <w:r>
        <w:rPr>
          <w:i/>
          <w:spacing w:val="-5"/>
          <w:sz w:val="32"/>
        </w:rPr>
        <w:t>S</w:t>
      </w:r>
    </w:p>
    <w:p>
      <w:pPr>
        <w:spacing w:line="203" w:lineRule="exact" w:before="0"/>
        <w:ind w:left="429" w:right="0" w:firstLine="0"/>
        <w:jc w:val="left"/>
        <w:rPr>
          <w:rFonts w:ascii="Symbol" w:hAnsi="Symbol"/>
          <w:i/>
          <w:sz w:val="33"/>
        </w:rPr>
      </w:pPr>
      <w:r>
        <w:rPr>
          <w:spacing w:val="-5"/>
          <w:sz w:val="32"/>
        </w:rPr>
        <w:t>2</w:t>
      </w:r>
      <w:r>
        <w:rPr>
          <w:rFonts w:ascii="Symbol" w:hAnsi="Symbol"/>
          <w:i/>
          <w:spacing w:val="-5"/>
          <w:sz w:val="33"/>
        </w:rPr>
        <w:t></w:t>
      </w:r>
    </w:p>
    <w:p>
      <w:pPr>
        <w:spacing w:line="180" w:lineRule="auto" w:before="23"/>
        <w:ind w:left="63" w:right="0" w:firstLine="0"/>
        <w:jc w:val="center"/>
        <w:rPr>
          <w:i/>
          <w:sz w:val="24"/>
        </w:rPr>
      </w:pPr>
      <w:r>
        <w:rPr/>
        <w:br w:type="column"/>
      </w:r>
      <w:r>
        <w:rPr>
          <w:i/>
          <w:position w:val="-13"/>
          <w:sz w:val="32"/>
        </w:rPr>
        <w:t>e</w:t>
      </w:r>
      <w:r>
        <w:rPr>
          <w:rFonts w:ascii="Symbol" w:hAnsi="Symbol"/>
          <w:sz w:val="24"/>
        </w:rPr>
        <w:t></w:t>
      </w:r>
      <w:r>
        <w:rPr>
          <w:spacing w:val="14"/>
          <w:sz w:val="24"/>
        </w:rPr>
        <w:t> </w:t>
      </w:r>
      <w:r>
        <w:rPr>
          <w:i/>
          <w:spacing w:val="-5"/>
          <w:sz w:val="24"/>
        </w:rPr>
        <w:t>jkr</w:t>
      </w:r>
    </w:p>
    <w:p>
      <w:pPr>
        <w:spacing w:line="178" w:lineRule="exact" w:before="133"/>
        <w:ind w:left="90" w:right="0" w:firstLine="0"/>
        <w:jc w:val="center"/>
        <w:rPr>
          <w:i/>
          <w:sz w:val="32"/>
        </w:rPr>
      </w:pPr>
      <w:r>
        <w:rPr/>
        <w:pict>
          <v:shape style="position:absolute;margin-left:153.843079pt;margin-top:5.219341pt;width:120.75pt;height:.1pt;mso-position-horizontal-relative:page;mso-position-vertical-relative:paragraph;z-index:-19754496" id="docshape651" coordorigin="3077,104" coordsize="2415,0" path="m3077,104l4751,104m4811,104l5492,104e" filled="false" stroked="true" strokeweight=".496249pt" strokecolor="#000000">
            <v:path arrowok="t"/>
            <v:stroke dashstyle="solid"/>
            <w10:wrap type="none"/>
          </v:shape>
        </w:pict>
      </w:r>
      <w:r>
        <w:rPr>
          <w:i/>
          <w:w w:val="100"/>
          <w:sz w:val="32"/>
        </w:rPr>
        <w:t>r</w:t>
      </w:r>
    </w:p>
    <w:p>
      <w:pPr>
        <w:spacing w:before="238"/>
        <w:ind w:left="51" w:right="0" w:firstLine="0"/>
        <w:jc w:val="left"/>
        <w:rPr>
          <w:sz w:val="32"/>
        </w:rPr>
      </w:pPr>
      <w:r>
        <w:rPr/>
        <w:br w:type="column"/>
      </w:r>
      <w:r>
        <w:rPr>
          <w:w w:val="95"/>
          <w:sz w:val="32"/>
        </w:rPr>
        <w:t>sin</w:t>
      </w:r>
      <w:r>
        <w:rPr>
          <w:spacing w:val="-4"/>
          <w:sz w:val="32"/>
        </w:rPr>
        <w:t> </w:t>
      </w:r>
      <w:r>
        <w:rPr>
          <w:rFonts w:ascii="Symbol" w:hAnsi="Symbol"/>
          <w:i/>
          <w:w w:val="95"/>
          <w:sz w:val="33"/>
        </w:rPr>
        <w:t></w:t>
      </w:r>
      <w:r>
        <w:rPr>
          <w:w w:val="95"/>
          <w:sz w:val="32"/>
        </w:rPr>
        <w:t>(1</w:t>
      </w:r>
      <w:r>
        <w:rPr>
          <w:spacing w:val="-41"/>
          <w:w w:val="95"/>
          <w:sz w:val="32"/>
        </w:rPr>
        <w:t> </w:t>
      </w:r>
      <w:r>
        <w:rPr>
          <w:rFonts w:ascii="Symbol" w:hAnsi="Symbol"/>
          <w:w w:val="95"/>
          <w:sz w:val="32"/>
        </w:rPr>
        <w:t></w:t>
      </w:r>
      <w:r>
        <w:rPr>
          <w:spacing w:val="-7"/>
          <w:w w:val="95"/>
          <w:sz w:val="32"/>
        </w:rPr>
        <w:t> </w:t>
      </w:r>
      <w:r>
        <w:rPr>
          <w:w w:val="95"/>
          <w:sz w:val="32"/>
        </w:rPr>
        <w:t>cos</w:t>
      </w:r>
      <w:r>
        <w:rPr>
          <w:rFonts w:ascii="Symbol" w:hAnsi="Symbol"/>
          <w:i/>
          <w:w w:val="95"/>
          <w:sz w:val="33"/>
        </w:rPr>
        <w:t></w:t>
      </w:r>
      <w:r>
        <w:rPr>
          <w:spacing w:val="-28"/>
          <w:w w:val="95"/>
          <w:sz w:val="33"/>
        </w:rPr>
        <w:t> </w:t>
      </w:r>
      <w:r>
        <w:rPr>
          <w:spacing w:val="-5"/>
          <w:w w:val="95"/>
          <w:sz w:val="32"/>
        </w:rPr>
        <w:t>),</w:t>
      </w:r>
    </w:p>
    <w:p>
      <w:pPr>
        <w:spacing w:after="0"/>
        <w:jc w:val="left"/>
        <w:rPr>
          <w:sz w:val="32"/>
        </w:rPr>
        <w:sectPr>
          <w:type w:val="continuous"/>
          <w:pgSz w:w="11910" w:h="16850"/>
          <w:pgMar w:header="722" w:footer="0" w:top="1600" w:bottom="280" w:left="1260" w:right="480"/>
          <w:cols w:num="4" w:equalWidth="0">
            <w:col w:w="2009" w:space="40"/>
            <w:col w:w="1409" w:space="39"/>
            <w:col w:w="689" w:space="40"/>
            <w:col w:w="5944"/>
          </w:cols>
        </w:sectPr>
      </w:pPr>
    </w:p>
    <w:p>
      <w:pPr>
        <w:pStyle w:val="ListParagraph"/>
        <w:numPr>
          <w:ilvl w:val="0"/>
          <w:numId w:val="36"/>
        </w:numPr>
        <w:tabs>
          <w:tab w:pos="1915" w:val="left" w:leader="none"/>
          <w:tab w:pos="2888" w:val="left" w:leader="none"/>
        </w:tabs>
        <w:spacing w:line="184" w:lineRule="exact" w:before="289" w:after="0"/>
        <w:ind w:left="1914" w:right="0" w:hanging="296"/>
        <w:jc w:val="left"/>
        <w:rPr>
          <w:i/>
          <w:sz w:val="32"/>
        </w:rPr>
      </w:pPr>
      <w:r>
        <w:rPr>
          <w:i/>
          <w:sz w:val="32"/>
          <w:u w:val="single"/>
        </w:rPr>
        <w:t>jW</w:t>
      </w:r>
      <w:r>
        <w:rPr>
          <w:i/>
          <w:spacing w:val="55"/>
          <w:sz w:val="32"/>
          <w:u w:val="single"/>
        </w:rPr>
        <w:t> </w:t>
      </w:r>
      <w:r>
        <w:rPr>
          <w:i/>
          <w:spacing w:val="-10"/>
          <w:sz w:val="32"/>
          <w:u w:val="single"/>
        </w:rPr>
        <w:t>J</w:t>
      </w:r>
      <w:r>
        <w:rPr>
          <w:i/>
          <w:sz w:val="32"/>
          <w:u w:val="single"/>
        </w:rPr>
        <w:tab/>
      </w:r>
      <w:r>
        <w:rPr>
          <w:rFonts w:ascii="Symbol" w:hAnsi="Symbol"/>
          <w:spacing w:val="-5"/>
          <w:sz w:val="32"/>
          <w:u w:val="single"/>
        </w:rPr>
        <w:t></w:t>
      </w:r>
      <w:r>
        <w:rPr>
          <w:i/>
          <w:spacing w:val="-5"/>
          <w:sz w:val="32"/>
          <w:u w:val="single"/>
        </w:rPr>
        <w:t>S</w:t>
      </w:r>
    </w:p>
    <w:p>
      <w:pPr>
        <w:spacing w:line="245" w:lineRule="exact" w:before="228"/>
        <w:ind w:left="63" w:right="0" w:firstLine="0"/>
        <w:jc w:val="left"/>
        <w:rPr>
          <w:i/>
          <w:sz w:val="24"/>
        </w:rPr>
      </w:pPr>
      <w:r>
        <w:rPr/>
        <w:br w:type="column"/>
      </w:r>
      <w:r>
        <w:rPr>
          <w:i/>
          <w:position w:val="-13"/>
          <w:sz w:val="32"/>
        </w:rPr>
        <w:t>e</w:t>
      </w:r>
      <w:r>
        <w:rPr>
          <w:rFonts w:ascii="Symbol" w:hAnsi="Symbol"/>
          <w:sz w:val="24"/>
        </w:rPr>
        <w:t></w:t>
      </w:r>
      <w:r>
        <w:rPr>
          <w:spacing w:val="15"/>
          <w:sz w:val="24"/>
        </w:rPr>
        <w:t> </w:t>
      </w:r>
      <w:r>
        <w:rPr>
          <w:i/>
          <w:spacing w:val="-5"/>
          <w:sz w:val="24"/>
        </w:rPr>
        <w:t>jkr</w:t>
      </w:r>
    </w:p>
    <w:p>
      <w:pPr>
        <w:pStyle w:val="BodyText"/>
        <w:spacing w:line="354" w:lineRule="exact"/>
        <w:ind w:left="1608" w:right="2091"/>
        <w:jc w:val="center"/>
      </w:pPr>
      <w:r>
        <w:rPr/>
        <w:br w:type="column"/>
      </w:r>
      <w:r>
        <w:rPr>
          <w:spacing w:val="-2"/>
        </w:rPr>
        <w:t>(7.13)</w:t>
      </w:r>
    </w:p>
    <w:p>
      <w:pPr>
        <w:spacing w:after="0" w:line="354" w:lineRule="exact"/>
        <w:jc w:val="center"/>
        <w:sectPr>
          <w:type w:val="continuous"/>
          <w:pgSz w:w="11910" w:h="16850"/>
          <w:pgMar w:header="722" w:footer="0" w:top="1600" w:bottom="280" w:left="1260" w:right="480"/>
          <w:cols w:num="3" w:equalWidth="0">
            <w:col w:w="3245" w:space="40"/>
            <w:col w:w="729" w:space="1655"/>
            <w:col w:w="4501"/>
          </w:cols>
        </w:sectPr>
      </w:pPr>
    </w:p>
    <w:p>
      <w:pPr>
        <w:spacing w:line="230" w:lineRule="exact" w:before="17"/>
        <w:ind w:left="912" w:right="0" w:firstLine="0"/>
        <w:jc w:val="left"/>
        <w:rPr>
          <w:rFonts w:ascii="Symbol" w:hAnsi="Symbol"/>
          <w:sz w:val="32"/>
        </w:rPr>
      </w:pPr>
      <w:r>
        <w:rPr>
          <w:i/>
          <w:sz w:val="32"/>
        </w:rPr>
        <w:t>E</w:t>
      </w:r>
      <w:r>
        <w:rPr>
          <w:rFonts w:ascii="Symbol" w:hAnsi="Symbol"/>
          <w:i/>
          <w:position w:val="-7"/>
          <w:sz w:val="25"/>
        </w:rPr>
        <w:t></w:t>
      </w:r>
      <w:r>
        <w:rPr>
          <w:spacing w:val="45"/>
          <w:position w:val="-7"/>
          <w:sz w:val="25"/>
        </w:rPr>
        <w:t> </w:t>
      </w:r>
      <w:r>
        <w:rPr>
          <w:rFonts w:ascii="Symbol" w:hAnsi="Symbol"/>
          <w:spacing w:val="-10"/>
          <w:sz w:val="32"/>
        </w:rPr>
        <w:t></w:t>
      </w:r>
    </w:p>
    <w:p>
      <w:pPr>
        <w:spacing w:line="248" w:lineRule="exact" w:before="0"/>
        <w:ind w:left="692" w:right="0" w:firstLine="0"/>
        <w:jc w:val="left"/>
        <w:rPr>
          <w:i/>
          <w:sz w:val="24"/>
        </w:rPr>
      </w:pPr>
      <w:r>
        <w:rPr/>
        <w:br w:type="column"/>
      </w:r>
      <w:r>
        <w:rPr>
          <w:sz w:val="24"/>
        </w:rPr>
        <w:t>0</w:t>
      </w:r>
      <w:r>
        <w:rPr>
          <w:spacing w:val="36"/>
          <w:sz w:val="24"/>
        </w:rPr>
        <w:t>  </w:t>
      </w:r>
      <w:r>
        <w:rPr>
          <w:sz w:val="24"/>
        </w:rPr>
        <w:t>0</w:t>
      </w:r>
      <w:r>
        <w:rPr>
          <w:spacing w:val="-37"/>
          <w:sz w:val="24"/>
        </w:rPr>
        <w:t> </w:t>
      </w:r>
      <w:r>
        <w:rPr>
          <w:i/>
          <w:spacing w:val="-10"/>
          <w:sz w:val="24"/>
        </w:rPr>
        <w:t>м</w:t>
      </w:r>
    </w:p>
    <w:p>
      <w:pPr>
        <w:spacing w:line="240" w:lineRule="exact" w:before="7"/>
        <w:ind w:left="912" w:right="0" w:firstLine="0"/>
        <w:jc w:val="left"/>
        <w:rPr>
          <w:sz w:val="32"/>
        </w:rPr>
      </w:pPr>
      <w:r>
        <w:rPr/>
        <w:br w:type="column"/>
      </w:r>
      <w:r>
        <w:rPr>
          <w:w w:val="95"/>
          <w:sz w:val="32"/>
        </w:rPr>
        <w:t>cos</w:t>
      </w:r>
      <w:r>
        <w:rPr>
          <w:rFonts w:ascii="Symbol" w:hAnsi="Symbol"/>
          <w:i/>
          <w:w w:val="95"/>
          <w:sz w:val="33"/>
        </w:rPr>
        <w:t></w:t>
      </w:r>
      <w:r>
        <w:rPr>
          <w:w w:val="95"/>
          <w:sz w:val="32"/>
        </w:rPr>
        <w:t>(1</w:t>
      </w:r>
      <w:r>
        <w:rPr>
          <w:rFonts w:ascii="Symbol" w:hAnsi="Symbol"/>
          <w:w w:val="95"/>
          <w:sz w:val="32"/>
        </w:rPr>
        <w:t></w:t>
      </w:r>
      <w:r>
        <w:rPr>
          <w:spacing w:val="46"/>
          <w:sz w:val="32"/>
        </w:rPr>
        <w:t> </w:t>
      </w:r>
      <w:r>
        <w:rPr>
          <w:w w:val="95"/>
          <w:sz w:val="32"/>
        </w:rPr>
        <w:t>cos</w:t>
      </w:r>
      <w:r>
        <w:rPr>
          <w:rFonts w:ascii="Symbol" w:hAnsi="Symbol"/>
          <w:i/>
          <w:w w:val="95"/>
          <w:sz w:val="33"/>
        </w:rPr>
        <w:t></w:t>
      </w:r>
      <w:r>
        <w:rPr>
          <w:spacing w:val="9"/>
          <w:sz w:val="33"/>
        </w:rPr>
        <w:t> </w:t>
      </w:r>
      <w:r>
        <w:rPr>
          <w:spacing w:val="-5"/>
          <w:w w:val="95"/>
          <w:sz w:val="32"/>
        </w:rPr>
        <w:t>).</w:t>
      </w:r>
    </w:p>
    <w:p>
      <w:pPr>
        <w:pStyle w:val="BodyText"/>
        <w:spacing w:line="20" w:lineRule="exact"/>
        <w:ind w:left="181"/>
        <w:rPr>
          <w:sz w:val="2"/>
        </w:rPr>
      </w:pPr>
      <w:r>
        <w:rPr>
          <w:sz w:val="2"/>
        </w:rPr>
        <w:pict>
          <v:group style="width:34.1pt;height:.5pt;mso-position-horizontal-relative:char;mso-position-vertical-relative:line" id="docshapegroup652" coordorigin="0,0" coordsize="682,10">
            <v:line style="position:absolute" from="0,5" to="681,5" stroked="true" strokeweight=".494259pt" strokecolor="#000000">
              <v:stroke dashstyle="solid"/>
            </v:line>
          </v:group>
        </w:pict>
      </w:r>
      <w:r>
        <w:rPr>
          <w:sz w:val="2"/>
        </w:rPr>
      </w:r>
    </w:p>
    <w:p>
      <w:pPr>
        <w:spacing w:after="0" w:line="20" w:lineRule="exact"/>
        <w:rPr>
          <w:sz w:val="2"/>
        </w:rPr>
        <w:sectPr>
          <w:type w:val="continuous"/>
          <w:pgSz w:w="11910" w:h="16850"/>
          <w:pgMar w:header="722" w:footer="0" w:top="1600" w:bottom="280" w:left="1260" w:right="480"/>
          <w:cols w:num="3" w:equalWidth="0">
            <w:col w:w="1527" w:space="40"/>
            <w:col w:w="1345" w:space="245"/>
            <w:col w:w="7013"/>
          </w:cols>
        </w:sectPr>
      </w:pPr>
    </w:p>
    <w:p>
      <w:pPr>
        <w:tabs>
          <w:tab w:pos="3611" w:val="left" w:leader="none"/>
        </w:tabs>
        <w:spacing w:line="341" w:lineRule="exact" w:before="0"/>
        <w:ind w:left="2266" w:right="0" w:firstLine="0"/>
        <w:jc w:val="left"/>
        <w:rPr>
          <w:i/>
          <w:sz w:val="32"/>
        </w:rPr>
      </w:pPr>
      <w:r>
        <w:rPr>
          <w:spacing w:val="-5"/>
          <w:sz w:val="32"/>
        </w:rPr>
        <w:t>2</w:t>
      </w:r>
      <w:r>
        <w:rPr>
          <w:rFonts w:ascii="Symbol" w:hAnsi="Symbol"/>
          <w:i/>
          <w:spacing w:val="-5"/>
          <w:sz w:val="33"/>
        </w:rPr>
        <w:t></w:t>
      </w:r>
      <w:r>
        <w:rPr>
          <w:sz w:val="33"/>
        </w:rPr>
        <w:tab/>
      </w:r>
      <w:r>
        <w:rPr>
          <w:i/>
          <w:spacing w:val="-10"/>
          <w:sz w:val="32"/>
        </w:rPr>
        <w:t>r</w:t>
      </w:r>
    </w:p>
    <w:p>
      <w:pPr>
        <w:spacing w:after="0" w:line="341" w:lineRule="exact"/>
        <w:jc w:val="left"/>
        <w:rPr>
          <w:sz w:val="32"/>
        </w:rPr>
        <w:sectPr>
          <w:type w:val="continuous"/>
          <w:pgSz w:w="11910" w:h="16850"/>
          <w:pgMar w:header="722" w:footer="0" w:top="1600" w:bottom="280" w:left="1260" w:right="480"/>
        </w:sectPr>
      </w:pPr>
    </w:p>
    <w:p>
      <w:pPr>
        <w:pStyle w:val="BodyText"/>
        <w:spacing w:before="16"/>
        <w:ind w:right="-7" w:firstLine="707"/>
      </w:pPr>
      <w:r>
        <w:rPr>
          <w:spacing w:val="-4"/>
        </w:rPr>
        <w:t>где </w:t>
      </w:r>
      <w:r>
        <w:rPr>
          <w:spacing w:val="-2"/>
        </w:rPr>
        <w:t>генса.</w:t>
      </w:r>
    </w:p>
    <w:p>
      <w:pPr>
        <w:spacing w:before="4"/>
        <w:ind w:left="107" w:right="0" w:firstLine="0"/>
        <w:jc w:val="left"/>
        <w:rPr>
          <w:sz w:val="32"/>
        </w:rPr>
      </w:pPr>
      <w:r>
        <w:rPr/>
        <w:br w:type="column"/>
      </w:r>
      <w:r>
        <w:rPr>
          <w:rFonts w:ascii="Symbol" w:hAnsi="Symbol"/>
          <w:sz w:val="31"/>
        </w:rPr>
        <w:t></w:t>
      </w:r>
      <w:r>
        <w:rPr>
          <w:i/>
          <w:sz w:val="31"/>
        </w:rPr>
        <w:t>S</w:t>
      </w:r>
      <w:r>
        <w:rPr>
          <w:i/>
          <w:spacing w:val="16"/>
          <w:sz w:val="31"/>
        </w:rPr>
        <w:t> </w:t>
      </w:r>
      <w:r>
        <w:rPr>
          <w:rFonts w:ascii="Symbol" w:hAnsi="Symbol"/>
          <w:sz w:val="31"/>
        </w:rPr>
        <w:t></w:t>
      </w:r>
      <w:r>
        <w:rPr>
          <w:spacing w:val="-10"/>
          <w:sz w:val="31"/>
        </w:rPr>
        <w:t> </w:t>
      </w:r>
      <w:r>
        <w:rPr>
          <w:rFonts w:ascii="Symbol" w:hAnsi="Symbol"/>
          <w:sz w:val="31"/>
        </w:rPr>
        <w:t></w:t>
      </w:r>
      <w:r>
        <w:rPr>
          <w:i/>
          <w:sz w:val="31"/>
        </w:rPr>
        <w:t>X</w:t>
      </w:r>
      <w:r>
        <w:rPr>
          <w:i/>
          <w:spacing w:val="9"/>
          <w:sz w:val="31"/>
        </w:rPr>
        <w:t> </w:t>
      </w:r>
      <w:r>
        <w:rPr>
          <w:rFonts w:ascii="Symbol" w:hAnsi="Symbol"/>
          <w:spacing w:val="9"/>
          <w:sz w:val="31"/>
        </w:rPr>
        <w:t></w:t>
      </w:r>
      <w:r>
        <w:rPr>
          <w:i/>
          <w:spacing w:val="9"/>
          <w:sz w:val="31"/>
        </w:rPr>
        <w:t>Y</w:t>
      </w:r>
      <w:r>
        <w:rPr>
          <w:i/>
          <w:spacing w:val="-8"/>
          <w:sz w:val="31"/>
        </w:rPr>
        <w:t> </w:t>
      </w:r>
      <w:r>
        <w:rPr>
          <w:sz w:val="32"/>
        </w:rPr>
        <w:t>–</w:t>
      </w:r>
      <w:r>
        <w:rPr>
          <w:spacing w:val="36"/>
          <w:sz w:val="32"/>
        </w:rPr>
        <w:t> </w:t>
      </w:r>
      <w:r>
        <w:rPr>
          <w:sz w:val="32"/>
        </w:rPr>
        <w:t>площадь</w:t>
      </w:r>
      <w:r>
        <w:rPr>
          <w:spacing w:val="35"/>
          <w:sz w:val="32"/>
        </w:rPr>
        <w:t> </w:t>
      </w:r>
      <w:r>
        <w:rPr>
          <w:sz w:val="32"/>
        </w:rPr>
        <w:t>элементарного</w:t>
      </w:r>
      <w:r>
        <w:rPr>
          <w:spacing w:val="35"/>
          <w:sz w:val="32"/>
        </w:rPr>
        <w:t> </w:t>
      </w:r>
      <w:r>
        <w:rPr>
          <w:sz w:val="32"/>
        </w:rPr>
        <w:t>излучателя</w:t>
      </w:r>
      <w:r>
        <w:rPr>
          <w:spacing w:val="33"/>
          <w:sz w:val="32"/>
        </w:rPr>
        <w:t> </w:t>
      </w:r>
      <w:r>
        <w:rPr>
          <w:spacing w:val="-4"/>
          <w:sz w:val="32"/>
        </w:rPr>
        <w:t>Гюй-</w:t>
      </w:r>
    </w:p>
    <w:p>
      <w:pPr>
        <w:spacing w:after="0"/>
        <w:jc w:val="left"/>
        <w:rPr>
          <w:sz w:val="32"/>
        </w:rPr>
        <w:sectPr>
          <w:type w:val="continuous"/>
          <w:pgSz w:w="11910" w:h="16850"/>
          <w:pgMar w:header="722" w:footer="0" w:top="1600" w:bottom="280" w:left="1260" w:right="480"/>
          <w:cols w:num="2" w:equalWidth="0">
            <w:col w:w="1303" w:space="40"/>
            <w:col w:w="8827"/>
          </w:cols>
        </w:sectPr>
      </w:pPr>
    </w:p>
    <w:p>
      <w:pPr>
        <w:pStyle w:val="BodyText"/>
        <w:ind w:right="935" w:firstLine="707"/>
        <w:jc w:val="both"/>
      </w:pPr>
      <w:r>
        <w:rPr/>
        <w:t>Поле имеет характер расходящейся линейно- поляризованной сферической волны, амплитуда которой зависит от угловых координат. Диаграммы направленности в плоскостях</w:t>
      </w:r>
    </w:p>
    <w:p>
      <w:pPr>
        <w:spacing w:after="0"/>
        <w:jc w:val="both"/>
        <w:sectPr>
          <w:type w:val="continuous"/>
          <w:pgSz w:w="11910" w:h="16850"/>
          <w:pgMar w:header="722" w:footer="0" w:top="1600" w:bottom="280" w:left="1260" w:right="480"/>
        </w:sectPr>
      </w:pPr>
    </w:p>
    <w:p>
      <w:pPr>
        <w:spacing w:line="521" w:lineRule="exact" w:before="0"/>
        <w:ind w:left="169" w:right="0" w:firstLine="0"/>
        <w:jc w:val="left"/>
        <w:rPr>
          <w:rFonts w:ascii="Symbol" w:hAnsi="Symbol"/>
          <w:i/>
          <w:sz w:val="33"/>
        </w:rPr>
      </w:pPr>
      <w:r>
        <w:rPr>
          <w:rFonts w:ascii="Symbol" w:hAnsi="Symbol"/>
          <w:i/>
          <w:sz w:val="33"/>
        </w:rPr>
        <w:t></w:t>
      </w:r>
      <w:r>
        <w:rPr>
          <w:spacing w:val="13"/>
          <w:sz w:val="33"/>
        </w:rPr>
        <w:t> </w:t>
      </w:r>
      <w:r>
        <w:rPr>
          <w:rFonts w:ascii="Symbol" w:hAnsi="Symbol"/>
          <w:sz w:val="31"/>
        </w:rPr>
        <w:t></w:t>
      </w:r>
      <w:r>
        <w:rPr>
          <w:spacing w:val="-11"/>
          <w:sz w:val="31"/>
        </w:rPr>
        <w:t> </w:t>
      </w:r>
      <w:r>
        <w:rPr>
          <w:sz w:val="31"/>
        </w:rPr>
        <w:t>0</w:t>
      </w:r>
      <w:r>
        <w:rPr>
          <w:spacing w:val="-41"/>
          <w:sz w:val="31"/>
        </w:rPr>
        <w:t> </w:t>
      </w:r>
      <w:r>
        <w:rPr>
          <w:sz w:val="32"/>
        </w:rPr>
        <w:t>;</w:t>
      </w:r>
      <w:r>
        <w:rPr>
          <w:spacing w:val="17"/>
          <w:sz w:val="32"/>
        </w:rPr>
        <w:t> </w:t>
      </w:r>
      <w:r>
        <w:rPr>
          <w:rFonts w:ascii="Symbol" w:hAnsi="Symbol"/>
          <w:i/>
          <w:sz w:val="33"/>
        </w:rPr>
        <w:t></w:t>
      </w:r>
      <w:r>
        <w:rPr>
          <w:spacing w:val="22"/>
          <w:sz w:val="33"/>
        </w:rPr>
        <w:t> </w:t>
      </w:r>
      <w:r>
        <w:rPr>
          <w:rFonts w:ascii="Symbol" w:hAnsi="Symbol"/>
          <w:sz w:val="31"/>
        </w:rPr>
        <w:t></w:t>
      </w:r>
      <w:r>
        <w:rPr>
          <w:spacing w:val="2"/>
          <w:sz w:val="31"/>
        </w:rPr>
        <w:t> </w:t>
      </w:r>
      <w:r>
        <w:rPr>
          <w:rFonts w:ascii="Symbol" w:hAnsi="Symbol"/>
          <w:i/>
          <w:spacing w:val="-10"/>
          <w:position w:val="20"/>
          <w:sz w:val="33"/>
          <w:u w:val="single"/>
        </w:rPr>
        <w:t></w:t>
      </w:r>
    </w:p>
    <w:p>
      <w:pPr>
        <w:spacing w:line="290" w:lineRule="exact" w:before="0"/>
        <w:ind w:left="0" w:right="0" w:firstLine="0"/>
        <w:jc w:val="right"/>
        <w:rPr>
          <w:sz w:val="31"/>
        </w:rPr>
      </w:pPr>
      <w:r>
        <w:rPr>
          <w:w w:val="103"/>
          <w:sz w:val="31"/>
        </w:rPr>
        <w:t>2</w:t>
      </w:r>
    </w:p>
    <w:p>
      <w:pPr>
        <w:pStyle w:val="BodyText"/>
        <w:spacing w:before="205"/>
        <w:ind w:left="128"/>
      </w:pPr>
      <w:r>
        <w:rPr/>
        <w:br w:type="column"/>
      </w:r>
      <w:r>
        <w:rPr/>
        <w:t>имеют</w:t>
      </w:r>
      <w:r>
        <w:rPr>
          <w:spacing w:val="-9"/>
        </w:rPr>
        <w:t> </w:t>
      </w:r>
      <w:r>
        <w:rPr/>
        <w:t>вид</w:t>
      </w:r>
      <w:r>
        <w:rPr>
          <w:spacing w:val="-8"/>
        </w:rPr>
        <w:t> </w:t>
      </w:r>
      <w:r>
        <w:rPr/>
        <w:t>кардиоиды,</w:t>
      </w:r>
      <w:r>
        <w:rPr>
          <w:spacing w:val="-10"/>
        </w:rPr>
        <w:t> </w:t>
      </w:r>
      <w:r>
        <w:rPr/>
        <w:t>максимум</w:t>
      </w:r>
      <w:r>
        <w:rPr>
          <w:spacing w:val="-7"/>
        </w:rPr>
        <w:t> </w:t>
      </w:r>
      <w:r>
        <w:rPr/>
        <w:t>которой</w:t>
      </w:r>
      <w:r>
        <w:rPr>
          <w:spacing w:val="-9"/>
        </w:rPr>
        <w:t> </w:t>
      </w:r>
      <w:r>
        <w:rPr>
          <w:spacing w:val="-2"/>
        </w:rPr>
        <w:t>направлен</w:t>
      </w:r>
    </w:p>
    <w:p>
      <w:pPr>
        <w:spacing w:after="0"/>
        <w:sectPr>
          <w:type w:val="continuous"/>
          <w:pgSz w:w="11910" w:h="16850"/>
          <w:pgMar w:header="722" w:footer="0" w:top="1600" w:bottom="280" w:left="1260" w:right="480"/>
          <w:cols w:num="2" w:equalWidth="0">
            <w:col w:w="1789" w:space="40"/>
            <w:col w:w="8341"/>
          </w:cols>
        </w:sectPr>
      </w:pPr>
    </w:p>
    <w:p>
      <w:pPr>
        <w:pStyle w:val="BodyText"/>
        <w:spacing w:line="353" w:lineRule="exact"/>
        <w:jc w:val="both"/>
      </w:pPr>
      <w:r>
        <w:rPr>
          <w:spacing w:val="-2"/>
        </w:rPr>
        <w:t>перпендикулярно</w:t>
      </w:r>
      <w:r>
        <w:rPr>
          <w:spacing w:val="3"/>
        </w:rPr>
        <w:t> </w:t>
      </w:r>
      <w:r>
        <w:rPr>
          <w:spacing w:val="-2"/>
        </w:rPr>
        <w:t>плоскости</w:t>
      </w:r>
      <w:r>
        <w:rPr>
          <w:spacing w:val="4"/>
        </w:rPr>
        <w:t> </w:t>
      </w:r>
      <w:r>
        <w:rPr>
          <w:spacing w:val="-2"/>
        </w:rPr>
        <w:t>излучателя</w:t>
      </w:r>
      <w:r>
        <w:rPr/>
        <w:t> </w:t>
      </w:r>
      <w:r>
        <w:rPr>
          <w:spacing w:val="-2"/>
        </w:rPr>
        <w:t>Гюйгенса.</w:t>
      </w:r>
    </w:p>
    <w:p>
      <w:pPr>
        <w:pStyle w:val="BodyText"/>
        <w:ind w:right="932" w:firstLine="707"/>
        <w:jc w:val="both"/>
      </w:pPr>
      <w:r>
        <w:rPr/>
        <w:t>Полученные выражения (7.6), (7.12) и (7.13) часто исполь- зуются в теории антенн, при определении поля излучения. Лю- бую реальную антенну можно представить в виде суперпозиции трех рассмотренных видов элементарных излучателей. Прово- лочные или вибраторные антенны представляются в виде супер- позиции элементарных электрических излучателей, щелевые ан- тенны представляются суперпозицией элементарных магнитных излучателей, антенны, имеющие вид поверхностей, обтекаемых током, представляются суперпозицией элементарных излучате- лей Гюйгенса.</w:t>
      </w:r>
    </w:p>
    <w:p>
      <w:pPr>
        <w:spacing w:after="0"/>
        <w:jc w:val="both"/>
        <w:sectPr>
          <w:type w:val="continuous"/>
          <w:pgSz w:w="11910" w:h="16850"/>
          <w:pgMar w:header="722" w:footer="0" w:top="1600" w:bottom="280" w:left="1260" w:right="480"/>
        </w:sectPr>
      </w:pPr>
    </w:p>
    <w:p>
      <w:pPr>
        <w:pStyle w:val="BodyText"/>
        <w:spacing w:before="10"/>
        <w:ind w:left="0"/>
        <w:rPr>
          <w:sz w:val="25"/>
        </w:rPr>
      </w:pPr>
    </w:p>
    <w:p>
      <w:pPr>
        <w:pStyle w:val="Heading1"/>
        <w:numPr>
          <w:ilvl w:val="3"/>
          <w:numId w:val="34"/>
        </w:numPr>
        <w:tabs>
          <w:tab w:pos="2601" w:val="left" w:leader="none"/>
        </w:tabs>
        <w:spacing w:line="240" w:lineRule="auto" w:before="85" w:after="0"/>
        <w:ind w:left="3317" w:right="2428" w:hanging="958"/>
        <w:jc w:val="left"/>
      </w:pPr>
      <w:r>
        <w:rPr/>
        <w:t>ДОПОЛНИТЕЛЬНЫЕ</w:t>
      </w:r>
      <w:r>
        <w:rPr>
          <w:spacing w:val="-20"/>
        </w:rPr>
        <w:t> </w:t>
      </w:r>
      <w:r>
        <w:rPr/>
        <w:t>ТЕОРЕМЫ </w:t>
      </w:r>
      <w:r>
        <w:rPr>
          <w:spacing w:val="-2"/>
        </w:rPr>
        <w:t>ЭЛЕКТРОДИНАМИКИ</w:t>
      </w:r>
    </w:p>
    <w:p>
      <w:pPr>
        <w:pStyle w:val="BodyText"/>
        <w:ind w:left="0"/>
        <w:rPr>
          <w:b/>
        </w:rPr>
      </w:pPr>
    </w:p>
    <w:p>
      <w:pPr>
        <w:pStyle w:val="Heading2"/>
        <w:numPr>
          <w:ilvl w:val="4"/>
          <w:numId w:val="34"/>
        </w:numPr>
        <w:tabs>
          <w:tab w:pos="4136" w:val="left" w:leader="none"/>
        </w:tabs>
        <w:spacing w:line="240" w:lineRule="auto" w:before="1" w:after="0"/>
        <w:ind w:left="4135" w:right="0" w:hanging="480"/>
        <w:jc w:val="left"/>
      </w:pPr>
      <w:r>
        <w:rPr/>
        <w:t>Лемма</w:t>
      </w:r>
      <w:r>
        <w:rPr>
          <w:spacing w:val="-12"/>
        </w:rPr>
        <w:t> </w:t>
      </w:r>
      <w:r>
        <w:rPr>
          <w:spacing w:val="-2"/>
        </w:rPr>
        <w:t>Лоренца</w:t>
      </w:r>
    </w:p>
    <w:p>
      <w:pPr>
        <w:pStyle w:val="BodyText"/>
        <w:spacing w:before="5"/>
        <w:ind w:left="0"/>
        <w:rPr>
          <w:b/>
          <w:sz w:val="31"/>
        </w:rPr>
      </w:pPr>
    </w:p>
    <w:p>
      <w:pPr>
        <w:pStyle w:val="BodyText"/>
        <w:ind w:right="928" w:firstLine="707"/>
        <w:jc w:val="both"/>
      </w:pPr>
      <w:r>
        <w:rPr/>
        <w:t>В электродинамике широко применяется ряд соотношений, имеющих универсальный характер. К их числу, например, отно- сится теорема Умова – Пойнтинга, применяемая в большинстве электродинамических задач. Вывод этих соотношений, или их доказательство имеет математическое название – теорема. Дока- зательство теорем основано на использовании систем уравнений Максвелла. Рассмотрим вывод выражения, называющегося Лем- мой Лоренца.</w:t>
      </w:r>
    </w:p>
    <w:p>
      <w:pPr>
        <w:pStyle w:val="BodyText"/>
        <w:ind w:right="931" w:firstLine="707"/>
        <w:jc w:val="both"/>
      </w:pPr>
      <w:r>
        <w:rPr/>
        <w:t>В пространстве, в котором существуют электромагнитные поля, выделим объем </w:t>
      </w:r>
      <w:r>
        <w:rPr>
          <w:i/>
          <w:sz w:val="31"/>
        </w:rPr>
        <w:t>V </w:t>
      </w:r>
      <w:r>
        <w:rPr/>
        <w:t>. Пусть в односвязном объеме </w:t>
      </w:r>
      <w:r>
        <w:rPr>
          <w:i/>
          <w:sz w:val="31"/>
        </w:rPr>
        <w:t>V </w:t>
      </w:r>
      <w:r>
        <w:rPr/>
        <w:t>, ограни- ченном</w:t>
      </w:r>
      <w:r>
        <w:rPr>
          <w:spacing w:val="21"/>
        </w:rPr>
        <w:t> </w:t>
      </w:r>
      <w:r>
        <w:rPr/>
        <w:t>гладкой</w:t>
      </w:r>
      <w:r>
        <w:rPr>
          <w:spacing w:val="23"/>
        </w:rPr>
        <w:t> </w:t>
      </w:r>
      <w:r>
        <w:rPr/>
        <w:t>поверхностью</w:t>
      </w:r>
      <w:r>
        <w:rPr>
          <w:spacing w:val="62"/>
        </w:rPr>
        <w:t> </w:t>
      </w:r>
      <w:r>
        <w:rPr>
          <w:i/>
          <w:sz w:val="31"/>
        </w:rPr>
        <w:t>S</w:t>
      </w:r>
      <w:r>
        <w:rPr>
          <w:i/>
          <w:spacing w:val="79"/>
          <w:sz w:val="31"/>
        </w:rPr>
        <w:t> </w:t>
      </w:r>
      <w:r>
        <w:rPr/>
        <w:t>заданы</w:t>
      </w:r>
      <w:r>
        <w:rPr>
          <w:spacing w:val="21"/>
        </w:rPr>
        <w:t> </w:t>
      </w:r>
      <w:r>
        <w:rPr/>
        <w:t>две</w:t>
      </w:r>
      <w:r>
        <w:rPr>
          <w:spacing w:val="24"/>
        </w:rPr>
        <w:t> </w:t>
      </w:r>
      <w:r>
        <w:rPr/>
        <w:t>системы</w:t>
      </w:r>
      <w:r>
        <w:rPr>
          <w:spacing w:val="20"/>
        </w:rPr>
        <w:t> </w:t>
      </w:r>
      <w:r>
        <w:rPr>
          <w:spacing w:val="-2"/>
        </w:rPr>
        <w:t>сторонних</w:t>
      </w:r>
    </w:p>
    <w:p>
      <w:pPr>
        <w:pStyle w:val="BodyText"/>
        <w:spacing w:line="370" w:lineRule="exact"/>
        <w:ind w:right="931"/>
        <w:jc w:val="both"/>
      </w:pPr>
      <w:r>
        <w:rPr/>
        <w:t>источников в виде распределенных в объеме комплексных ам- плитуд</w:t>
      </w:r>
      <w:r>
        <w:rPr>
          <w:spacing w:val="29"/>
        </w:rPr>
        <w:t> </w:t>
      </w:r>
      <w:r>
        <w:rPr/>
        <w:t>объемных</w:t>
      </w:r>
      <w:r>
        <w:rPr>
          <w:spacing w:val="28"/>
        </w:rPr>
        <w:t> </w:t>
      </w:r>
      <w:r>
        <w:rPr/>
        <w:t>плотностей</w:t>
      </w:r>
      <w:r>
        <w:rPr>
          <w:spacing w:val="27"/>
        </w:rPr>
        <w:t> </w:t>
      </w:r>
      <w:r>
        <w:rPr/>
        <w:t>электрических</w:t>
      </w:r>
      <w:r>
        <w:rPr>
          <w:spacing w:val="28"/>
        </w:rPr>
        <w:t> </w:t>
      </w:r>
      <w:r>
        <w:rPr/>
        <w:t>и</w:t>
      </w:r>
      <w:r>
        <w:rPr>
          <w:spacing w:val="28"/>
        </w:rPr>
        <w:t> </w:t>
      </w:r>
      <w:r>
        <w:rPr/>
        <w:t>магнитных</w:t>
      </w:r>
      <w:r>
        <w:rPr>
          <w:spacing w:val="28"/>
        </w:rPr>
        <w:t> </w:t>
      </w:r>
      <w:r>
        <w:rPr>
          <w:spacing w:val="-2"/>
        </w:rPr>
        <w:t>токов</w:t>
      </w:r>
    </w:p>
    <w:p>
      <w:pPr>
        <w:spacing w:after="0" w:line="370" w:lineRule="exact"/>
        <w:jc w:val="both"/>
        <w:sectPr>
          <w:pgSz w:w="11910" w:h="16850"/>
          <w:pgMar w:header="722" w:footer="0" w:top="1600" w:bottom="280" w:left="1260" w:right="480"/>
        </w:sectPr>
      </w:pPr>
    </w:p>
    <w:p>
      <w:pPr>
        <w:spacing w:line="96" w:lineRule="auto" w:before="0"/>
        <w:ind w:left="208" w:right="0" w:firstLine="0"/>
        <w:jc w:val="left"/>
        <w:rPr>
          <w:rFonts w:ascii="MT Extra" w:hAnsi="MT Extra"/>
          <w:sz w:val="32"/>
        </w:rPr>
      </w:pPr>
      <w:r>
        <w:rPr>
          <w:i/>
          <w:spacing w:val="-80"/>
          <w:position w:val="-26"/>
          <w:sz w:val="32"/>
        </w:rPr>
        <w:t>J</w:t>
      </w:r>
      <w:r>
        <w:rPr>
          <w:rFonts w:ascii="MT Extra" w:hAnsi="MT Extra"/>
          <w:spacing w:val="-80"/>
          <w:sz w:val="32"/>
        </w:rPr>
        <w:t></w:t>
      </w:r>
      <w:r>
        <w:rPr>
          <w:rFonts w:ascii="MT Extra" w:hAnsi="MT Extra"/>
          <w:spacing w:val="-80"/>
          <w:position w:val="-11"/>
          <w:sz w:val="32"/>
        </w:rPr>
        <w:t></w:t>
      </w:r>
    </w:p>
    <w:p>
      <w:pPr>
        <w:spacing w:line="240" w:lineRule="auto" w:before="1"/>
        <w:rPr>
          <w:rFonts w:ascii="MT Extra" w:hAnsi="MT Extra"/>
          <w:sz w:val="20"/>
        </w:rPr>
      </w:pPr>
      <w:r>
        <w:rPr/>
        <w:br w:type="column"/>
      </w:r>
      <w:r>
        <w:rPr>
          <w:rFonts w:ascii="MT Extra" w:hAnsi="MT Extra"/>
          <w:sz w:val="20"/>
        </w:rPr>
      </w:r>
    </w:p>
    <w:p>
      <w:pPr>
        <w:spacing w:line="169" w:lineRule="exact" w:before="0"/>
        <w:ind w:left="-40" w:right="0" w:firstLine="0"/>
        <w:jc w:val="left"/>
        <w:rPr>
          <w:sz w:val="24"/>
        </w:rPr>
      </w:pPr>
      <w:r>
        <w:rPr>
          <w:spacing w:val="-5"/>
          <w:sz w:val="24"/>
        </w:rPr>
        <w:t>0</w:t>
      </w:r>
      <w:r>
        <w:rPr>
          <w:i/>
          <w:spacing w:val="-5"/>
          <w:sz w:val="24"/>
        </w:rPr>
        <w:t>э</w:t>
      </w:r>
      <w:r>
        <w:rPr>
          <w:spacing w:val="-5"/>
          <w:sz w:val="24"/>
        </w:rPr>
        <w:t>1</w:t>
      </w:r>
    </w:p>
    <w:p>
      <w:pPr>
        <w:spacing w:line="430" w:lineRule="exact" w:before="0"/>
        <w:ind w:left="-33" w:right="0" w:firstLine="0"/>
        <w:jc w:val="left"/>
        <w:rPr>
          <w:rFonts w:ascii="MT Extra" w:hAnsi="MT Extra"/>
          <w:sz w:val="32"/>
        </w:rPr>
      </w:pPr>
      <w:r>
        <w:rPr/>
        <w:br w:type="column"/>
      </w:r>
      <w:r>
        <w:rPr>
          <w:sz w:val="32"/>
        </w:rPr>
        <w:t>,</w:t>
      </w:r>
      <w:r>
        <w:rPr>
          <w:spacing w:val="-27"/>
          <w:sz w:val="32"/>
        </w:rPr>
        <w:t> </w:t>
      </w:r>
      <w:r>
        <w:rPr>
          <w:i/>
          <w:spacing w:val="-87"/>
          <w:sz w:val="32"/>
        </w:rPr>
        <w:t>J</w:t>
      </w:r>
      <w:r>
        <w:rPr>
          <w:rFonts w:ascii="MT Extra" w:hAnsi="MT Extra"/>
          <w:spacing w:val="-87"/>
          <w:position w:val="27"/>
          <w:sz w:val="32"/>
        </w:rPr>
        <w:t></w:t>
      </w:r>
      <w:r>
        <w:rPr>
          <w:rFonts w:ascii="MT Extra" w:hAnsi="MT Extra"/>
          <w:spacing w:val="-87"/>
          <w:position w:val="15"/>
          <w:sz w:val="32"/>
        </w:rPr>
        <w:t></w:t>
      </w:r>
    </w:p>
    <w:p>
      <w:pPr>
        <w:spacing w:line="323" w:lineRule="exact" w:before="106"/>
        <w:ind w:left="-40" w:right="0" w:firstLine="0"/>
        <w:jc w:val="left"/>
        <w:rPr>
          <w:sz w:val="32"/>
        </w:rPr>
      </w:pPr>
      <w:r>
        <w:rPr/>
        <w:br w:type="column"/>
      </w:r>
      <w:r>
        <w:rPr>
          <w:sz w:val="24"/>
        </w:rPr>
        <w:t>0</w:t>
      </w:r>
      <w:r>
        <w:rPr>
          <w:spacing w:val="-38"/>
          <w:sz w:val="24"/>
        </w:rPr>
        <w:t> </w:t>
      </w:r>
      <w:r>
        <w:rPr>
          <w:i/>
          <w:sz w:val="24"/>
        </w:rPr>
        <w:t>м</w:t>
      </w:r>
      <w:r>
        <w:rPr>
          <w:sz w:val="24"/>
        </w:rPr>
        <w:t>1</w:t>
      </w:r>
      <w:r>
        <w:rPr>
          <w:spacing w:val="49"/>
          <w:sz w:val="24"/>
        </w:rPr>
        <w:t> </w:t>
      </w:r>
      <w:r>
        <w:rPr>
          <w:spacing w:val="-10"/>
          <w:position w:val="8"/>
          <w:sz w:val="32"/>
        </w:rPr>
        <w:t>и</w:t>
      </w:r>
    </w:p>
    <w:p>
      <w:pPr>
        <w:spacing w:line="96" w:lineRule="auto" w:before="0"/>
        <w:ind w:left="109" w:right="0" w:firstLine="0"/>
        <w:jc w:val="left"/>
        <w:rPr>
          <w:rFonts w:ascii="MT Extra" w:hAnsi="MT Extra"/>
          <w:sz w:val="32"/>
        </w:rPr>
      </w:pPr>
      <w:r>
        <w:rPr/>
        <w:br w:type="column"/>
      </w:r>
      <w:r>
        <w:rPr>
          <w:i/>
          <w:spacing w:val="-81"/>
          <w:position w:val="-26"/>
          <w:sz w:val="32"/>
        </w:rPr>
        <w:t>J</w:t>
      </w:r>
      <w:r>
        <w:rPr>
          <w:rFonts w:ascii="MT Extra" w:hAnsi="MT Extra"/>
          <w:spacing w:val="-81"/>
          <w:sz w:val="32"/>
        </w:rPr>
        <w:t></w:t>
      </w:r>
      <w:r>
        <w:rPr>
          <w:rFonts w:ascii="MT Extra" w:hAnsi="MT Extra"/>
          <w:spacing w:val="-81"/>
          <w:position w:val="-10"/>
          <w:sz w:val="32"/>
        </w:rPr>
        <w:t></w:t>
      </w:r>
    </w:p>
    <w:p>
      <w:pPr>
        <w:spacing w:line="240" w:lineRule="auto" w:before="1"/>
        <w:rPr>
          <w:rFonts w:ascii="MT Extra" w:hAnsi="MT Extra"/>
          <w:sz w:val="20"/>
        </w:rPr>
      </w:pPr>
      <w:r>
        <w:rPr/>
        <w:br w:type="column"/>
      </w:r>
      <w:r>
        <w:rPr>
          <w:rFonts w:ascii="MT Extra" w:hAnsi="MT Extra"/>
          <w:sz w:val="20"/>
        </w:rPr>
      </w:r>
    </w:p>
    <w:p>
      <w:pPr>
        <w:spacing w:line="169" w:lineRule="exact" w:before="0"/>
        <w:ind w:left="-40" w:right="0" w:firstLine="0"/>
        <w:jc w:val="left"/>
        <w:rPr>
          <w:sz w:val="24"/>
        </w:rPr>
      </w:pPr>
      <w:r>
        <w:rPr>
          <w:spacing w:val="-5"/>
          <w:sz w:val="24"/>
        </w:rPr>
        <w:t>0</w:t>
      </w:r>
      <w:r>
        <w:rPr>
          <w:i/>
          <w:spacing w:val="-5"/>
          <w:sz w:val="24"/>
        </w:rPr>
        <w:t>э</w:t>
      </w:r>
      <w:r>
        <w:rPr>
          <w:spacing w:val="-5"/>
          <w:sz w:val="24"/>
        </w:rPr>
        <w:t>2</w:t>
      </w:r>
    </w:p>
    <w:p>
      <w:pPr>
        <w:spacing w:line="430" w:lineRule="exact" w:before="0"/>
        <w:ind w:left="-14" w:right="0" w:firstLine="0"/>
        <w:jc w:val="left"/>
        <w:rPr>
          <w:rFonts w:ascii="MT Extra" w:hAnsi="MT Extra"/>
          <w:sz w:val="32"/>
        </w:rPr>
      </w:pPr>
      <w:r>
        <w:rPr/>
        <w:br w:type="column"/>
      </w:r>
      <w:r>
        <w:rPr>
          <w:sz w:val="32"/>
        </w:rPr>
        <w:t>,</w:t>
      </w:r>
      <w:r>
        <w:rPr>
          <w:spacing w:val="-26"/>
          <w:sz w:val="32"/>
        </w:rPr>
        <w:t> </w:t>
      </w:r>
      <w:r>
        <w:rPr>
          <w:i/>
          <w:spacing w:val="-88"/>
          <w:sz w:val="32"/>
        </w:rPr>
        <w:t>J</w:t>
      </w:r>
      <w:r>
        <w:rPr>
          <w:rFonts w:ascii="MT Extra" w:hAnsi="MT Extra"/>
          <w:spacing w:val="-88"/>
          <w:position w:val="27"/>
          <w:sz w:val="32"/>
        </w:rPr>
        <w:t></w:t>
      </w:r>
      <w:r>
        <w:rPr>
          <w:rFonts w:ascii="MT Extra" w:hAnsi="MT Extra"/>
          <w:spacing w:val="-88"/>
          <w:position w:val="15"/>
          <w:sz w:val="32"/>
        </w:rPr>
        <w:t></w:t>
      </w:r>
    </w:p>
    <w:p>
      <w:pPr>
        <w:spacing w:line="240" w:lineRule="auto" w:before="1"/>
        <w:rPr>
          <w:rFonts w:ascii="MT Extra" w:hAnsi="MT Extra"/>
          <w:sz w:val="20"/>
        </w:rPr>
      </w:pPr>
      <w:r>
        <w:rPr/>
        <w:br w:type="column"/>
      </w:r>
      <w:r>
        <w:rPr>
          <w:rFonts w:ascii="MT Extra" w:hAnsi="MT Extra"/>
          <w:sz w:val="20"/>
        </w:rPr>
      </w:r>
    </w:p>
    <w:p>
      <w:pPr>
        <w:spacing w:line="169" w:lineRule="exact" w:before="0"/>
        <w:ind w:left="-40" w:right="0" w:firstLine="0"/>
        <w:jc w:val="left"/>
        <w:rPr>
          <w:sz w:val="24"/>
        </w:rPr>
      </w:pPr>
      <w:r>
        <w:rPr>
          <w:sz w:val="24"/>
        </w:rPr>
        <w:t>0</w:t>
      </w:r>
      <w:r>
        <w:rPr>
          <w:spacing w:val="-36"/>
          <w:sz w:val="24"/>
        </w:rPr>
        <w:t> </w:t>
      </w:r>
      <w:r>
        <w:rPr>
          <w:i/>
          <w:spacing w:val="-7"/>
          <w:sz w:val="24"/>
        </w:rPr>
        <w:t>м</w:t>
      </w:r>
      <w:r>
        <w:rPr>
          <w:spacing w:val="-7"/>
          <w:sz w:val="24"/>
        </w:rPr>
        <w:t>2</w:t>
      </w:r>
    </w:p>
    <w:p>
      <w:pPr>
        <w:pStyle w:val="BodyText"/>
        <w:spacing w:line="323" w:lineRule="exact" w:before="107"/>
        <w:ind w:left="-6"/>
      </w:pPr>
      <w:r>
        <w:rPr/>
        <w:br w:type="column"/>
      </w:r>
      <w:r>
        <w:rPr/>
        <w:t>.</w:t>
      </w:r>
      <w:r>
        <w:rPr>
          <w:spacing w:val="9"/>
        </w:rPr>
        <w:t> </w:t>
      </w:r>
      <w:r>
        <w:rPr/>
        <w:t>Источники</w:t>
      </w:r>
      <w:r>
        <w:rPr>
          <w:spacing w:val="12"/>
        </w:rPr>
        <w:t> </w:t>
      </w:r>
      <w:r>
        <w:rPr/>
        <w:t>не</w:t>
      </w:r>
      <w:r>
        <w:rPr>
          <w:spacing w:val="11"/>
        </w:rPr>
        <w:t> </w:t>
      </w:r>
      <w:r>
        <w:rPr/>
        <w:t>зависимы,</w:t>
      </w:r>
      <w:r>
        <w:rPr>
          <w:spacing w:val="8"/>
        </w:rPr>
        <w:t> </w:t>
      </w:r>
      <w:r>
        <w:rPr/>
        <w:t>и</w:t>
      </w:r>
      <w:r>
        <w:rPr>
          <w:spacing w:val="10"/>
        </w:rPr>
        <w:t> </w:t>
      </w:r>
      <w:r>
        <w:rPr/>
        <w:t>каждый</w:t>
      </w:r>
      <w:r>
        <w:rPr>
          <w:spacing w:val="9"/>
        </w:rPr>
        <w:t> </w:t>
      </w:r>
      <w:r>
        <w:rPr/>
        <w:t>из</w:t>
      </w:r>
      <w:r>
        <w:rPr>
          <w:spacing w:val="10"/>
        </w:rPr>
        <w:t> </w:t>
      </w:r>
      <w:r>
        <w:rPr>
          <w:spacing w:val="-5"/>
        </w:rPr>
        <w:t>них</w:t>
      </w:r>
    </w:p>
    <w:p>
      <w:pPr>
        <w:spacing w:after="0" w:line="323" w:lineRule="exact"/>
        <w:sectPr>
          <w:type w:val="continuous"/>
          <w:pgSz w:w="11910" w:h="16850"/>
          <w:pgMar w:header="722" w:footer="0" w:top="1600" w:bottom="280" w:left="1260" w:right="480"/>
          <w:cols w:num="9" w:equalWidth="0">
            <w:col w:w="373" w:space="40"/>
            <w:col w:w="306" w:space="39"/>
            <w:col w:w="266" w:space="39"/>
            <w:col w:w="662" w:space="39"/>
            <w:col w:w="274" w:space="40"/>
            <w:col w:w="334" w:space="39"/>
            <w:col w:w="286" w:space="39"/>
            <w:col w:w="398" w:space="39"/>
            <w:col w:w="6957"/>
          </w:cols>
        </w:sectPr>
      </w:pPr>
    </w:p>
    <w:p>
      <w:pPr>
        <w:pStyle w:val="BodyText"/>
        <w:tabs>
          <w:tab w:pos="1418" w:val="left" w:leader="none"/>
          <w:tab w:pos="4058" w:val="left" w:leader="none"/>
          <w:tab w:pos="6791" w:val="left" w:leader="none"/>
        </w:tabs>
        <w:spacing w:line="323" w:lineRule="exact" w:before="210"/>
      </w:pPr>
      <w:r>
        <w:rPr>
          <w:spacing w:val="-2"/>
        </w:rPr>
        <w:t>создает</w:t>
      </w:r>
      <w:r>
        <w:rPr/>
        <w:tab/>
      </w:r>
      <w:r>
        <w:rPr>
          <w:spacing w:val="-2"/>
        </w:rPr>
        <w:t>соответствующее</w:t>
      </w:r>
      <w:r>
        <w:rPr/>
        <w:tab/>
      </w:r>
      <w:r>
        <w:rPr>
          <w:spacing w:val="-2"/>
        </w:rPr>
        <w:t>электромагнитное</w:t>
      </w:r>
      <w:r>
        <w:rPr/>
        <w:tab/>
      </w:r>
      <w:r>
        <w:rPr>
          <w:spacing w:val="-4"/>
        </w:rPr>
        <w:t>поле</w:t>
      </w:r>
    </w:p>
    <w:p>
      <w:pPr>
        <w:tabs>
          <w:tab w:pos="1499" w:val="left" w:leader="none"/>
        </w:tabs>
        <w:spacing w:line="533" w:lineRule="exact" w:before="0"/>
        <w:ind w:left="158" w:right="0" w:firstLine="0"/>
        <w:jc w:val="left"/>
        <w:rPr>
          <w:sz w:val="32"/>
        </w:rPr>
      </w:pPr>
      <w:r>
        <w:rPr/>
        <w:br w:type="column"/>
      </w:r>
      <w:r>
        <w:rPr>
          <w:i/>
          <w:spacing w:val="-40"/>
          <w:position w:val="8"/>
          <w:sz w:val="32"/>
        </w:rPr>
        <w:t>Е</w:t>
      </w:r>
      <w:r>
        <w:rPr>
          <w:rFonts w:ascii="MT Extra" w:hAnsi="MT Extra"/>
          <w:spacing w:val="-40"/>
          <w:position w:val="34"/>
          <w:sz w:val="32"/>
        </w:rPr>
        <w:t></w:t>
      </w:r>
      <w:r>
        <w:rPr>
          <w:rFonts w:ascii="MT Extra" w:hAnsi="MT Extra"/>
          <w:spacing w:val="-40"/>
          <w:position w:val="23"/>
          <w:sz w:val="32"/>
        </w:rPr>
        <w:t></w:t>
      </w:r>
      <w:r>
        <w:rPr>
          <w:spacing w:val="-40"/>
          <w:sz w:val="24"/>
        </w:rPr>
        <w:t>01</w:t>
      </w:r>
      <w:r>
        <w:rPr>
          <w:spacing w:val="-40"/>
          <w:position w:val="8"/>
          <w:sz w:val="32"/>
        </w:rPr>
        <w:t>,</w:t>
      </w:r>
      <w:r>
        <w:rPr>
          <w:spacing w:val="-27"/>
          <w:position w:val="8"/>
          <w:sz w:val="32"/>
        </w:rPr>
        <w:t> </w:t>
      </w:r>
      <w:r>
        <w:rPr>
          <w:i/>
          <w:spacing w:val="-90"/>
          <w:position w:val="8"/>
          <w:sz w:val="32"/>
        </w:rPr>
        <w:t>Н</w:t>
      </w:r>
      <w:r>
        <w:rPr>
          <w:rFonts w:ascii="MT Extra" w:hAnsi="MT Extra"/>
          <w:spacing w:val="-90"/>
          <w:position w:val="34"/>
          <w:sz w:val="32"/>
        </w:rPr>
        <w:t></w:t>
      </w:r>
      <w:r>
        <w:rPr>
          <w:rFonts w:ascii="MT Extra" w:hAnsi="MT Extra"/>
          <w:spacing w:val="-90"/>
          <w:position w:val="23"/>
          <w:sz w:val="32"/>
        </w:rPr>
        <w:t></w:t>
      </w:r>
      <w:r>
        <w:rPr>
          <w:spacing w:val="-32"/>
          <w:position w:val="23"/>
          <w:sz w:val="32"/>
        </w:rPr>
        <w:t> </w:t>
      </w:r>
      <w:r>
        <w:rPr>
          <w:spacing w:val="-40"/>
          <w:sz w:val="24"/>
        </w:rPr>
        <w:t>01</w:t>
      </w:r>
      <w:r>
        <w:rPr>
          <w:sz w:val="24"/>
        </w:rPr>
        <w:tab/>
      </w:r>
      <w:r>
        <w:rPr>
          <w:spacing w:val="-10"/>
          <w:position w:val="8"/>
          <w:sz w:val="32"/>
        </w:rPr>
        <w:t>и</w:t>
      </w:r>
    </w:p>
    <w:p>
      <w:pPr>
        <w:spacing w:after="0" w:line="533" w:lineRule="exact"/>
        <w:jc w:val="left"/>
        <w:rPr>
          <w:sz w:val="32"/>
        </w:rPr>
        <w:sectPr>
          <w:type w:val="continuous"/>
          <w:pgSz w:w="11910" w:h="16850"/>
          <w:pgMar w:header="722" w:footer="0" w:top="1600" w:bottom="280" w:left="1260" w:right="480"/>
          <w:cols w:num="2" w:equalWidth="0">
            <w:col w:w="7465" w:space="97"/>
            <w:col w:w="2608"/>
          </w:cols>
        </w:sectPr>
      </w:pPr>
    </w:p>
    <w:p>
      <w:pPr>
        <w:pStyle w:val="BodyText"/>
        <w:ind w:left="204"/>
      </w:pPr>
      <w:r>
        <w:rPr>
          <w:i/>
          <w:spacing w:val="-51"/>
        </w:rPr>
        <w:t>Е</w:t>
      </w:r>
      <w:r>
        <w:rPr>
          <w:rFonts w:ascii="MT Extra" w:hAnsi="MT Extra"/>
          <w:spacing w:val="-51"/>
          <w:position w:val="26"/>
        </w:rPr>
        <w:t></w:t>
      </w:r>
      <w:r>
        <w:rPr>
          <w:rFonts w:ascii="MT Extra" w:hAnsi="MT Extra"/>
          <w:spacing w:val="-51"/>
          <w:position w:val="15"/>
        </w:rPr>
        <w:t></w:t>
      </w:r>
      <w:r>
        <w:rPr>
          <w:spacing w:val="-51"/>
          <w:position w:val="-7"/>
          <w:sz w:val="24"/>
        </w:rPr>
        <w:t>02</w:t>
      </w:r>
      <w:r>
        <w:rPr>
          <w:spacing w:val="-34"/>
          <w:position w:val="-7"/>
          <w:sz w:val="24"/>
        </w:rPr>
        <w:t> </w:t>
      </w:r>
      <w:r>
        <w:rPr/>
        <w:t>,</w:t>
      </w:r>
      <w:r>
        <w:rPr>
          <w:spacing w:val="-32"/>
        </w:rPr>
        <w:t> </w:t>
      </w:r>
      <w:r>
        <w:rPr>
          <w:i/>
          <w:spacing w:val="-90"/>
        </w:rPr>
        <w:t>Н</w:t>
      </w:r>
      <w:r>
        <w:rPr>
          <w:rFonts w:ascii="MT Extra" w:hAnsi="MT Extra"/>
          <w:spacing w:val="-90"/>
          <w:position w:val="26"/>
        </w:rPr>
        <w:t></w:t>
      </w:r>
      <w:r>
        <w:rPr>
          <w:rFonts w:ascii="MT Extra" w:hAnsi="MT Extra"/>
          <w:spacing w:val="-90"/>
          <w:position w:val="15"/>
        </w:rPr>
        <w:t></w:t>
      </w:r>
      <w:r>
        <w:rPr>
          <w:spacing w:val="-37"/>
          <w:position w:val="15"/>
        </w:rPr>
        <w:t> </w:t>
      </w:r>
      <w:r>
        <w:rPr>
          <w:position w:val="-7"/>
          <w:sz w:val="24"/>
        </w:rPr>
        <w:t>02</w:t>
      </w:r>
      <w:r>
        <w:rPr>
          <w:spacing w:val="-17"/>
          <w:position w:val="-7"/>
          <w:sz w:val="24"/>
        </w:rPr>
        <w:t> </w:t>
      </w:r>
      <w:r>
        <w:rPr/>
        <w:t>.</w:t>
      </w:r>
      <w:r>
        <w:rPr>
          <w:spacing w:val="27"/>
        </w:rPr>
        <w:t> </w:t>
      </w:r>
      <w:r>
        <w:rPr/>
        <w:t>Сторонние</w:t>
      </w:r>
      <w:r>
        <w:rPr>
          <w:spacing w:val="33"/>
        </w:rPr>
        <w:t> </w:t>
      </w:r>
      <w:r>
        <w:rPr/>
        <w:t>токи</w:t>
      </w:r>
      <w:r>
        <w:rPr>
          <w:spacing w:val="32"/>
        </w:rPr>
        <w:t> </w:t>
      </w:r>
      <w:r>
        <w:rPr/>
        <w:t>и</w:t>
      </w:r>
      <w:r>
        <w:rPr>
          <w:spacing w:val="32"/>
        </w:rPr>
        <w:t> </w:t>
      </w:r>
      <w:r>
        <w:rPr/>
        <w:t>создаваемые</w:t>
      </w:r>
      <w:r>
        <w:rPr>
          <w:spacing w:val="33"/>
        </w:rPr>
        <w:t> </w:t>
      </w:r>
      <w:r>
        <w:rPr/>
        <w:t>ими</w:t>
      </w:r>
      <w:r>
        <w:rPr>
          <w:spacing w:val="33"/>
        </w:rPr>
        <w:t> </w:t>
      </w:r>
      <w:r>
        <w:rPr/>
        <w:t>поля</w:t>
      </w:r>
      <w:r>
        <w:rPr>
          <w:spacing w:val="32"/>
        </w:rPr>
        <w:t> </w:t>
      </w:r>
      <w:r>
        <w:rPr/>
        <w:t>связаны</w:t>
      </w:r>
      <w:r>
        <w:rPr>
          <w:spacing w:val="34"/>
        </w:rPr>
        <w:t> </w:t>
      </w:r>
      <w:r>
        <w:rPr>
          <w:spacing w:val="-4"/>
        </w:rPr>
        <w:t>пер-</w:t>
      </w:r>
    </w:p>
    <w:p>
      <w:pPr>
        <w:pStyle w:val="BodyText"/>
        <w:spacing w:line="367" w:lineRule="exact"/>
      </w:pPr>
      <w:r>
        <w:rPr/>
        <w:t>выми</w:t>
      </w:r>
      <w:r>
        <w:rPr>
          <w:spacing w:val="-13"/>
        </w:rPr>
        <w:t> </w:t>
      </w:r>
      <w:r>
        <w:rPr/>
        <w:t>двумя</w:t>
      </w:r>
      <w:r>
        <w:rPr>
          <w:spacing w:val="-13"/>
        </w:rPr>
        <w:t> </w:t>
      </w:r>
      <w:r>
        <w:rPr/>
        <w:t>уравнениями</w:t>
      </w:r>
      <w:r>
        <w:rPr>
          <w:spacing w:val="-13"/>
        </w:rPr>
        <w:t> </w:t>
      </w:r>
      <w:r>
        <w:rPr>
          <w:spacing w:val="-2"/>
        </w:rPr>
        <w:t>Максвелла:</w:t>
      </w:r>
    </w:p>
    <w:p>
      <w:pPr>
        <w:pStyle w:val="BodyText"/>
        <w:spacing w:line="271" w:lineRule="exact"/>
        <w:ind w:left="866"/>
      </w:pPr>
      <w:r>
        <w:rPr/>
        <w:t>-</w:t>
      </w:r>
      <w:r>
        <w:rPr>
          <w:spacing w:val="-9"/>
        </w:rPr>
        <w:t> </w:t>
      </w:r>
      <w:r>
        <w:rPr/>
        <w:t>для</w:t>
      </w:r>
      <w:r>
        <w:rPr>
          <w:spacing w:val="-6"/>
        </w:rPr>
        <w:t> </w:t>
      </w:r>
      <w:r>
        <w:rPr/>
        <w:t>первой</w:t>
      </w:r>
      <w:r>
        <w:rPr>
          <w:spacing w:val="-7"/>
        </w:rPr>
        <w:t> </w:t>
      </w:r>
      <w:r>
        <w:rPr/>
        <w:t>системы</w:t>
      </w:r>
      <w:r>
        <w:rPr>
          <w:spacing w:val="-7"/>
        </w:rPr>
        <w:t> </w:t>
      </w:r>
      <w:r>
        <w:rPr>
          <w:spacing w:val="-4"/>
        </w:rPr>
        <w:t>токов</w:t>
      </w:r>
    </w:p>
    <w:p>
      <w:pPr>
        <w:spacing w:after="0" w:line="271" w:lineRule="exact"/>
        <w:sectPr>
          <w:type w:val="continuous"/>
          <w:pgSz w:w="11910" w:h="16850"/>
          <w:pgMar w:header="722" w:footer="0" w:top="1600" w:bottom="280" w:left="1260" w:right="480"/>
        </w:sectPr>
      </w:pPr>
    </w:p>
    <w:p>
      <w:pPr>
        <w:spacing w:line="103" w:lineRule="auto" w:before="0"/>
        <w:ind w:left="2621" w:right="0" w:firstLine="0"/>
        <w:jc w:val="left"/>
        <w:rPr>
          <w:rFonts w:ascii="MT Extra" w:hAnsi="MT Extra"/>
          <w:sz w:val="32"/>
        </w:rPr>
      </w:pPr>
      <w:r>
        <w:rPr>
          <w:i/>
          <w:spacing w:val="-28"/>
          <w:sz w:val="32"/>
        </w:rPr>
        <w:t>rotH</w:t>
      </w:r>
      <w:r>
        <w:rPr>
          <w:rFonts w:ascii="MT Extra" w:hAnsi="MT Extra"/>
          <w:spacing w:val="-28"/>
          <w:position w:val="26"/>
          <w:sz w:val="32"/>
        </w:rPr>
        <w:t></w:t>
      </w:r>
      <w:r>
        <w:rPr>
          <w:rFonts w:ascii="MT Extra" w:hAnsi="MT Extra"/>
          <w:spacing w:val="-28"/>
          <w:position w:val="15"/>
          <w:sz w:val="32"/>
        </w:rPr>
        <w:t></w:t>
      </w:r>
      <w:r>
        <w:rPr>
          <w:spacing w:val="-36"/>
          <w:position w:val="15"/>
          <w:sz w:val="32"/>
        </w:rPr>
        <w:t> </w:t>
      </w:r>
      <w:r>
        <w:rPr>
          <w:spacing w:val="-28"/>
          <w:position w:val="-7"/>
          <w:sz w:val="24"/>
        </w:rPr>
        <w:t>01</w:t>
      </w:r>
      <w:r>
        <w:rPr>
          <w:spacing w:val="14"/>
          <w:position w:val="-7"/>
          <w:sz w:val="24"/>
        </w:rPr>
        <w:t> </w:t>
      </w:r>
      <w:r>
        <w:rPr>
          <w:rFonts w:ascii="Symbol" w:hAnsi="Symbol"/>
          <w:spacing w:val="-28"/>
          <w:sz w:val="32"/>
        </w:rPr>
        <w:t></w:t>
      </w:r>
      <w:r>
        <w:rPr>
          <w:spacing w:val="7"/>
          <w:sz w:val="32"/>
        </w:rPr>
        <w:t> </w:t>
      </w:r>
      <w:r>
        <w:rPr>
          <w:i/>
          <w:spacing w:val="-85"/>
          <w:sz w:val="32"/>
        </w:rPr>
        <w:t>J</w:t>
      </w:r>
      <w:r>
        <w:rPr>
          <w:rFonts w:ascii="MT Extra" w:hAnsi="MT Extra"/>
          <w:spacing w:val="-85"/>
          <w:position w:val="26"/>
          <w:sz w:val="32"/>
        </w:rPr>
        <w:t></w:t>
      </w:r>
      <w:r>
        <w:rPr>
          <w:rFonts w:ascii="MT Extra" w:hAnsi="MT Extra"/>
          <w:spacing w:val="-85"/>
          <w:position w:val="15"/>
          <w:sz w:val="32"/>
        </w:rPr>
        <w:t></w:t>
      </w:r>
    </w:p>
    <w:p>
      <w:pPr>
        <w:spacing w:line="17" w:lineRule="exact" w:before="0"/>
        <w:ind w:left="0" w:right="815" w:firstLine="0"/>
        <w:jc w:val="right"/>
        <w:rPr>
          <w:rFonts w:ascii="MT Extra" w:hAnsi="MT Extra"/>
          <w:sz w:val="32"/>
        </w:rPr>
      </w:pPr>
      <w:r>
        <w:rPr>
          <w:rFonts w:ascii="MT Extra" w:hAnsi="MT Extra"/>
          <w:w w:val="101"/>
          <w:sz w:val="32"/>
        </w:rPr>
        <w:t></w:t>
      </w:r>
    </w:p>
    <w:p>
      <w:pPr>
        <w:spacing w:line="396" w:lineRule="exact" w:before="107"/>
        <w:ind w:left="-38" w:right="0" w:firstLine="0"/>
        <w:jc w:val="left"/>
        <w:rPr>
          <w:rFonts w:ascii="Symbol" w:hAnsi="Symbol"/>
          <w:sz w:val="32"/>
        </w:rPr>
      </w:pPr>
      <w:r>
        <w:rPr/>
        <w:br w:type="column"/>
      </w:r>
      <w:r>
        <w:rPr>
          <w:sz w:val="24"/>
        </w:rPr>
        <w:t>0</w:t>
      </w:r>
      <w:r>
        <w:rPr>
          <w:i/>
          <w:sz w:val="24"/>
        </w:rPr>
        <w:t>э</w:t>
      </w:r>
      <w:r>
        <w:rPr>
          <w:sz w:val="24"/>
        </w:rPr>
        <w:t>1</w:t>
      </w:r>
      <w:r>
        <w:rPr>
          <w:spacing w:val="4"/>
          <w:sz w:val="24"/>
        </w:rPr>
        <w:t> </w:t>
      </w:r>
      <w:r>
        <w:rPr>
          <w:rFonts w:ascii="Symbol" w:hAnsi="Symbol"/>
          <w:spacing w:val="-12"/>
          <w:position w:val="8"/>
          <w:sz w:val="32"/>
        </w:rPr>
        <w:t></w:t>
      </w:r>
    </w:p>
    <w:p>
      <w:pPr>
        <w:spacing w:before="97"/>
        <w:ind w:left="81" w:right="0" w:firstLine="0"/>
        <w:jc w:val="left"/>
        <w:rPr>
          <w:rFonts w:ascii="Symbol" w:hAnsi="Symbol"/>
          <w:i/>
          <w:sz w:val="33"/>
        </w:rPr>
      </w:pPr>
      <w:r>
        <w:rPr/>
        <w:br w:type="column"/>
      </w:r>
      <w:r>
        <w:rPr>
          <w:i/>
          <w:spacing w:val="-5"/>
          <w:w w:val="95"/>
          <w:sz w:val="32"/>
        </w:rPr>
        <w:t>j</w:t>
      </w:r>
      <w:r>
        <w:rPr>
          <w:rFonts w:ascii="Symbol" w:hAnsi="Symbol"/>
          <w:i/>
          <w:spacing w:val="-5"/>
          <w:w w:val="95"/>
          <w:sz w:val="33"/>
        </w:rPr>
        <w:t></w:t>
      </w:r>
    </w:p>
    <w:p>
      <w:pPr>
        <w:spacing w:line="501" w:lineRule="exact" w:before="0"/>
        <w:ind w:left="-13" w:right="0" w:firstLine="0"/>
        <w:jc w:val="left"/>
        <w:rPr>
          <w:rFonts w:ascii="MT Extra" w:hAnsi="MT Extra"/>
          <w:sz w:val="32"/>
        </w:rPr>
      </w:pPr>
      <w:r>
        <w:rPr/>
        <w:br w:type="column"/>
      </w:r>
      <w:r>
        <w:rPr>
          <w:spacing w:val="-58"/>
          <w:sz w:val="33"/>
          <w:vertAlign w:val="subscript"/>
        </w:rPr>
        <w:t>0</w:t>
      </w:r>
      <w:r>
        <w:rPr>
          <w:rFonts w:ascii="Symbol" w:hAnsi="Symbol"/>
          <w:i/>
          <w:spacing w:val="-58"/>
          <w:sz w:val="33"/>
          <w:vertAlign w:val="baseline"/>
        </w:rPr>
        <w:t></w:t>
      </w:r>
      <w:r>
        <w:rPr>
          <w:i/>
          <w:spacing w:val="-58"/>
          <w:sz w:val="32"/>
          <w:vertAlign w:val="baseline"/>
        </w:rPr>
        <w:t>E</w:t>
      </w:r>
      <w:r>
        <w:rPr>
          <w:rFonts w:ascii="MT Extra" w:hAnsi="MT Extra"/>
          <w:spacing w:val="-58"/>
          <w:position w:val="26"/>
          <w:sz w:val="32"/>
          <w:vertAlign w:val="baseline"/>
        </w:rPr>
        <w:t></w:t>
      </w:r>
      <w:r>
        <w:rPr>
          <w:rFonts w:ascii="MT Extra" w:hAnsi="MT Extra"/>
          <w:spacing w:val="-58"/>
          <w:position w:val="15"/>
          <w:sz w:val="32"/>
          <w:vertAlign w:val="baseline"/>
        </w:rPr>
        <w:t></w:t>
      </w:r>
    </w:p>
    <w:p>
      <w:pPr>
        <w:tabs>
          <w:tab w:pos="618" w:val="left" w:leader="none"/>
        </w:tabs>
        <w:spacing w:line="456" w:lineRule="exact" w:before="27"/>
        <w:ind w:left="-26" w:right="0" w:firstLine="0"/>
        <w:jc w:val="left"/>
        <w:rPr>
          <w:rFonts w:ascii="Symbol" w:hAnsi="Symbol"/>
          <w:sz w:val="32"/>
        </w:rPr>
      </w:pPr>
      <w:r>
        <w:rPr/>
        <w:br w:type="column"/>
      </w:r>
      <w:r>
        <w:rPr>
          <w:spacing w:val="-5"/>
          <w:sz w:val="24"/>
        </w:rPr>
        <w:t>01</w:t>
      </w:r>
      <w:r>
        <w:rPr>
          <w:spacing w:val="-5"/>
          <w:position w:val="8"/>
          <w:sz w:val="32"/>
        </w:rPr>
        <w:t>,</w:t>
      </w:r>
      <w:r>
        <w:rPr>
          <w:position w:val="8"/>
          <w:sz w:val="32"/>
        </w:rPr>
        <w:tab/>
      </w:r>
      <w:r>
        <w:rPr>
          <w:rFonts w:ascii="Symbol" w:hAnsi="Symbol"/>
          <w:spacing w:val="-98"/>
          <w:position w:val="16"/>
          <w:sz w:val="32"/>
        </w:rPr>
        <w:t></w:t>
      </w:r>
      <w:r>
        <w:rPr>
          <w:rFonts w:ascii="Symbol" w:hAnsi="Symbol"/>
          <w:spacing w:val="-98"/>
          <w:position w:val="2"/>
          <w:sz w:val="32"/>
        </w:rPr>
        <w:t></w:t>
      </w:r>
    </w:p>
    <w:p>
      <w:pPr>
        <w:spacing w:line="20" w:lineRule="exact" w:before="0"/>
        <w:ind w:left="0" w:right="0" w:firstLine="0"/>
        <w:jc w:val="right"/>
        <w:rPr>
          <w:rFonts w:ascii="Symbol" w:hAnsi="Symbol"/>
          <w:sz w:val="32"/>
        </w:rPr>
      </w:pPr>
      <w:r>
        <w:rPr>
          <w:rFonts w:ascii="Symbol" w:hAnsi="Symbol"/>
          <w:w w:val="101"/>
          <w:sz w:val="32"/>
        </w:rPr>
        <w:t></w:t>
      </w:r>
    </w:p>
    <w:p>
      <w:pPr>
        <w:spacing w:line="240" w:lineRule="auto" w:before="7"/>
        <w:rPr>
          <w:rFonts w:ascii="Symbol" w:hAnsi="Symbol"/>
          <w:sz w:val="30"/>
        </w:rPr>
      </w:pPr>
      <w:r>
        <w:rPr/>
        <w:br w:type="column"/>
      </w:r>
      <w:r>
        <w:rPr>
          <w:rFonts w:ascii="Symbol" w:hAnsi="Symbol"/>
          <w:sz w:val="30"/>
        </w:rPr>
      </w:r>
    </w:p>
    <w:p>
      <w:pPr>
        <w:pStyle w:val="BodyText"/>
        <w:spacing w:line="128" w:lineRule="exact"/>
        <w:ind w:left="1345"/>
      </w:pPr>
      <w:r>
        <w:rPr/>
        <w:t>(8.1),</w:t>
      </w:r>
      <w:r>
        <w:rPr>
          <w:spacing w:val="-9"/>
        </w:rPr>
        <w:t> </w:t>
      </w:r>
      <w:r>
        <w:rPr>
          <w:spacing w:val="-2"/>
        </w:rPr>
        <w:t>(8.2)</w:t>
      </w:r>
    </w:p>
    <w:p>
      <w:pPr>
        <w:spacing w:after="0" w:line="128" w:lineRule="exact"/>
        <w:sectPr>
          <w:type w:val="continuous"/>
          <w:pgSz w:w="11910" w:h="16850"/>
          <w:pgMar w:header="722" w:footer="0" w:top="1600" w:bottom="280" w:left="1260" w:right="480"/>
          <w:cols w:num="6" w:equalWidth="0">
            <w:col w:w="4009" w:space="40"/>
            <w:col w:w="555" w:space="39"/>
            <w:col w:w="534" w:space="40"/>
            <w:col w:w="429" w:space="40"/>
            <w:col w:w="780" w:space="39"/>
            <w:col w:w="3665"/>
          </w:cols>
        </w:sectPr>
      </w:pPr>
    </w:p>
    <w:p>
      <w:pPr>
        <w:spacing w:line="240" w:lineRule="auto" w:before="0"/>
        <w:ind w:left="2621" w:right="0" w:firstLine="0"/>
        <w:jc w:val="left"/>
        <w:rPr>
          <w:rFonts w:ascii="MT Extra" w:hAnsi="MT Extra"/>
          <w:sz w:val="32"/>
        </w:rPr>
      </w:pPr>
      <w:r>
        <w:rPr>
          <w:i/>
          <w:spacing w:val="-10"/>
          <w:sz w:val="32"/>
        </w:rPr>
        <w:t>rotE</w:t>
      </w:r>
      <w:r>
        <w:rPr>
          <w:rFonts w:ascii="MT Extra" w:hAnsi="MT Extra"/>
          <w:spacing w:val="-10"/>
          <w:position w:val="15"/>
          <w:sz w:val="32"/>
        </w:rPr>
        <w:t></w:t>
      </w:r>
      <w:r>
        <w:rPr>
          <w:spacing w:val="-10"/>
          <w:position w:val="-7"/>
          <w:sz w:val="24"/>
        </w:rPr>
        <w:t>01</w:t>
      </w:r>
      <w:r>
        <w:rPr>
          <w:spacing w:val="-4"/>
          <w:position w:val="-7"/>
          <w:sz w:val="24"/>
        </w:rPr>
        <w:t> </w:t>
      </w:r>
      <w:r>
        <w:rPr>
          <w:rFonts w:ascii="Symbol" w:hAnsi="Symbol"/>
          <w:spacing w:val="-10"/>
          <w:sz w:val="32"/>
        </w:rPr>
        <w:t></w:t>
      </w:r>
      <w:r>
        <w:rPr>
          <w:spacing w:val="-10"/>
          <w:sz w:val="32"/>
        </w:rPr>
        <w:t> </w:t>
      </w:r>
      <w:r>
        <w:rPr>
          <w:rFonts w:ascii="Symbol" w:hAnsi="Symbol"/>
          <w:spacing w:val="-59"/>
          <w:sz w:val="32"/>
        </w:rPr>
        <w:t></w:t>
      </w:r>
      <w:r>
        <w:rPr>
          <w:i/>
          <w:spacing w:val="-59"/>
          <w:sz w:val="32"/>
        </w:rPr>
        <w:t>J</w:t>
      </w:r>
      <w:r>
        <w:rPr>
          <w:rFonts w:ascii="MT Extra" w:hAnsi="MT Extra"/>
          <w:spacing w:val="-59"/>
          <w:position w:val="26"/>
          <w:sz w:val="32"/>
        </w:rPr>
        <w:t></w:t>
      </w:r>
      <w:r>
        <w:rPr>
          <w:rFonts w:ascii="MT Extra" w:hAnsi="MT Extra"/>
          <w:spacing w:val="-59"/>
          <w:position w:val="15"/>
          <w:sz w:val="32"/>
        </w:rPr>
        <w:t></w:t>
      </w:r>
    </w:p>
    <w:p>
      <w:pPr>
        <w:spacing w:before="181"/>
        <w:ind w:left="-38" w:right="0" w:firstLine="0"/>
        <w:jc w:val="left"/>
        <w:rPr>
          <w:rFonts w:ascii="Symbol" w:hAnsi="Symbol"/>
          <w:sz w:val="32"/>
        </w:rPr>
      </w:pPr>
      <w:r>
        <w:rPr/>
        <w:br w:type="column"/>
      </w:r>
      <w:r>
        <w:rPr>
          <w:sz w:val="24"/>
        </w:rPr>
        <w:t>0</w:t>
      </w:r>
      <w:r>
        <w:rPr>
          <w:spacing w:val="-37"/>
          <w:sz w:val="24"/>
        </w:rPr>
        <w:t> </w:t>
      </w:r>
      <w:r>
        <w:rPr>
          <w:i/>
          <w:sz w:val="24"/>
        </w:rPr>
        <w:t>м</w:t>
      </w:r>
      <w:r>
        <w:rPr>
          <w:sz w:val="24"/>
        </w:rPr>
        <w:t>1</w:t>
      </w:r>
      <w:r>
        <w:rPr>
          <w:spacing w:val="-3"/>
          <w:sz w:val="24"/>
        </w:rPr>
        <w:t> </w:t>
      </w:r>
      <w:r>
        <w:rPr>
          <w:rFonts w:ascii="Symbol" w:hAnsi="Symbol"/>
          <w:spacing w:val="-10"/>
          <w:position w:val="8"/>
          <w:sz w:val="32"/>
        </w:rPr>
        <w:t></w:t>
      </w:r>
    </w:p>
    <w:p>
      <w:pPr>
        <w:spacing w:line="240" w:lineRule="auto" w:before="0"/>
        <w:ind w:left="77" w:right="0" w:firstLine="0"/>
        <w:jc w:val="left"/>
        <w:rPr>
          <w:rFonts w:ascii="Symbol" w:hAnsi="Symbol"/>
          <w:sz w:val="32"/>
        </w:rPr>
      </w:pPr>
      <w:r>
        <w:rPr/>
        <w:br w:type="column"/>
      </w:r>
      <w:r>
        <w:rPr>
          <w:i/>
          <w:spacing w:val="-32"/>
          <w:sz w:val="32"/>
        </w:rPr>
        <w:t>j</w:t>
      </w:r>
      <w:r>
        <w:rPr>
          <w:rFonts w:ascii="Symbol" w:hAnsi="Symbol"/>
          <w:i/>
          <w:spacing w:val="-32"/>
          <w:sz w:val="33"/>
        </w:rPr>
        <w:t></w:t>
      </w:r>
      <w:r>
        <w:rPr>
          <w:spacing w:val="-32"/>
          <w:sz w:val="33"/>
          <w:vertAlign w:val="subscript"/>
        </w:rPr>
        <w:t>0</w:t>
      </w:r>
      <w:r>
        <w:rPr>
          <w:rFonts w:ascii="Symbol" w:hAnsi="Symbol"/>
          <w:i/>
          <w:spacing w:val="-32"/>
          <w:sz w:val="33"/>
          <w:vertAlign w:val="baseline"/>
        </w:rPr>
        <w:t></w:t>
      </w:r>
      <w:r>
        <w:rPr>
          <w:i/>
          <w:spacing w:val="-32"/>
          <w:sz w:val="32"/>
          <w:vertAlign w:val="baseline"/>
        </w:rPr>
        <w:t>H</w:t>
      </w:r>
      <w:r>
        <w:rPr>
          <w:rFonts w:ascii="MT Extra" w:hAnsi="MT Extra"/>
          <w:spacing w:val="-32"/>
          <w:position w:val="26"/>
          <w:sz w:val="32"/>
          <w:vertAlign w:val="baseline"/>
        </w:rPr>
        <w:t></w:t>
      </w:r>
      <w:r>
        <w:rPr>
          <w:rFonts w:ascii="MT Extra" w:hAnsi="MT Extra"/>
          <w:spacing w:val="-32"/>
          <w:position w:val="15"/>
          <w:sz w:val="32"/>
          <w:vertAlign w:val="baseline"/>
        </w:rPr>
        <w:t></w:t>
      </w:r>
      <w:r>
        <w:rPr>
          <w:spacing w:val="-23"/>
          <w:position w:val="15"/>
          <w:sz w:val="32"/>
          <w:vertAlign w:val="baseline"/>
        </w:rPr>
        <w:t> </w:t>
      </w:r>
      <w:r>
        <w:rPr>
          <w:spacing w:val="-4"/>
          <w:position w:val="-7"/>
          <w:sz w:val="24"/>
          <w:vertAlign w:val="baseline"/>
        </w:rPr>
        <w:t>01</w:t>
      </w:r>
      <w:r>
        <w:rPr>
          <w:spacing w:val="-4"/>
          <w:sz w:val="32"/>
          <w:vertAlign w:val="baseline"/>
        </w:rPr>
        <w:t>.</w:t>
      </w:r>
      <w:r>
        <w:rPr>
          <w:rFonts w:ascii="Symbol" w:hAnsi="Symbol"/>
          <w:spacing w:val="-4"/>
          <w:position w:val="1"/>
          <w:sz w:val="32"/>
          <w:vertAlign w:val="baseline"/>
        </w:rPr>
        <w:t></w:t>
      </w:r>
      <w:r>
        <w:rPr>
          <w:rFonts w:ascii="Symbol" w:hAnsi="Symbol"/>
          <w:spacing w:val="-4"/>
          <w:position w:val="-7"/>
          <w:sz w:val="32"/>
          <w:vertAlign w:val="baseline"/>
        </w:rPr>
        <w:t></w:t>
      </w:r>
    </w:p>
    <w:p>
      <w:pPr>
        <w:spacing w:after="0" w:line="240" w:lineRule="auto"/>
        <w:jc w:val="left"/>
        <w:rPr>
          <w:rFonts w:ascii="Symbol" w:hAnsi="Symbol"/>
          <w:sz w:val="32"/>
        </w:rPr>
        <w:sectPr>
          <w:type w:val="continuous"/>
          <w:pgSz w:w="11910" w:h="16850"/>
          <w:pgMar w:header="722" w:footer="0" w:top="1600" w:bottom="280" w:left="1260" w:right="480"/>
          <w:cols w:num="3" w:equalWidth="0">
            <w:col w:w="4135" w:space="40"/>
            <w:col w:w="619" w:space="39"/>
            <w:col w:w="5337"/>
          </w:cols>
        </w:sectPr>
      </w:pPr>
    </w:p>
    <w:p>
      <w:pPr>
        <w:pStyle w:val="BodyText"/>
        <w:spacing w:line="161" w:lineRule="exact"/>
        <w:ind w:left="866"/>
      </w:pPr>
      <w:r>
        <w:rPr/>
        <w:t>-</w:t>
      </w:r>
      <w:r>
        <w:rPr>
          <w:spacing w:val="-9"/>
        </w:rPr>
        <w:t> </w:t>
      </w:r>
      <w:r>
        <w:rPr/>
        <w:t>для</w:t>
      </w:r>
      <w:r>
        <w:rPr>
          <w:spacing w:val="-6"/>
        </w:rPr>
        <w:t> </w:t>
      </w:r>
      <w:r>
        <w:rPr/>
        <w:t>второй</w:t>
      </w:r>
      <w:r>
        <w:rPr>
          <w:spacing w:val="-9"/>
        </w:rPr>
        <w:t> </w:t>
      </w:r>
      <w:r>
        <w:rPr/>
        <w:t>системы</w:t>
      </w:r>
      <w:r>
        <w:rPr>
          <w:spacing w:val="-7"/>
        </w:rPr>
        <w:t> </w:t>
      </w:r>
      <w:r>
        <w:rPr>
          <w:spacing w:val="-4"/>
        </w:rPr>
        <w:t>токов</w:t>
      </w:r>
    </w:p>
    <w:p>
      <w:pPr>
        <w:spacing w:after="0" w:line="161" w:lineRule="exact"/>
        <w:sectPr>
          <w:type w:val="continuous"/>
          <w:pgSz w:w="11910" w:h="16850"/>
          <w:pgMar w:header="722" w:footer="0" w:top="1600" w:bottom="280" w:left="1260" w:right="480"/>
        </w:sectPr>
      </w:pPr>
    </w:p>
    <w:p>
      <w:pPr>
        <w:spacing w:line="577" w:lineRule="exact" w:before="0"/>
        <w:ind w:left="0" w:right="0" w:firstLine="0"/>
        <w:jc w:val="right"/>
        <w:rPr>
          <w:sz w:val="24"/>
        </w:rPr>
      </w:pPr>
      <w:r>
        <w:rPr>
          <w:i/>
          <w:spacing w:val="-45"/>
          <w:sz w:val="32"/>
        </w:rPr>
        <w:t>rotH</w:t>
      </w:r>
      <w:r>
        <w:rPr>
          <w:rFonts w:ascii="MT Extra" w:hAnsi="MT Extra"/>
          <w:spacing w:val="-45"/>
          <w:position w:val="26"/>
          <w:sz w:val="32"/>
        </w:rPr>
        <w:t></w:t>
      </w:r>
      <w:r>
        <w:rPr>
          <w:rFonts w:ascii="MT Extra" w:hAnsi="MT Extra"/>
          <w:spacing w:val="-45"/>
          <w:position w:val="15"/>
          <w:sz w:val="32"/>
        </w:rPr>
        <w:t></w:t>
      </w:r>
      <w:r>
        <w:rPr>
          <w:spacing w:val="-29"/>
          <w:position w:val="15"/>
          <w:sz w:val="32"/>
        </w:rPr>
        <w:t> </w:t>
      </w:r>
      <w:r>
        <w:rPr>
          <w:spacing w:val="-7"/>
          <w:position w:val="-7"/>
          <w:sz w:val="24"/>
        </w:rPr>
        <w:t>02</w:t>
      </w:r>
    </w:p>
    <w:p>
      <w:pPr>
        <w:spacing w:line="17" w:lineRule="exact" w:before="0"/>
        <w:ind w:left="0" w:right="301" w:firstLine="0"/>
        <w:jc w:val="right"/>
        <w:rPr>
          <w:rFonts w:ascii="MT Extra" w:hAnsi="MT Extra"/>
          <w:sz w:val="32"/>
        </w:rPr>
      </w:pPr>
      <w:r>
        <w:rPr>
          <w:rFonts w:ascii="MT Extra" w:hAnsi="MT Extra"/>
          <w:w w:val="101"/>
          <w:sz w:val="32"/>
        </w:rPr>
        <w:t></w:t>
      </w:r>
    </w:p>
    <w:p>
      <w:pPr>
        <w:spacing w:line="590" w:lineRule="exact" w:before="0"/>
        <w:ind w:left="64" w:right="0" w:firstLine="0"/>
        <w:jc w:val="left"/>
        <w:rPr>
          <w:rFonts w:ascii="MT Extra" w:hAnsi="MT Extra"/>
          <w:sz w:val="32"/>
        </w:rPr>
      </w:pPr>
      <w:r>
        <w:rPr/>
        <w:br w:type="column"/>
      </w:r>
      <w:r>
        <w:rPr>
          <w:rFonts w:ascii="Symbol" w:hAnsi="Symbol"/>
          <w:sz w:val="32"/>
        </w:rPr>
        <w:t></w:t>
      </w:r>
      <w:r>
        <w:rPr>
          <w:spacing w:val="8"/>
          <w:sz w:val="32"/>
        </w:rPr>
        <w:t> </w:t>
      </w:r>
      <w:r>
        <w:rPr>
          <w:i/>
          <w:spacing w:val="-87"/>
          <w:sz w:val="32"/>
        </w:rPr>
        <w:t>J</w:t>
      </w:r>
      <w:r>
        <w:rPr>
          <w:rFonts w:ascii="MT Extra" w:hAnsi="MT Extra"/>
          <w:spacing w:val="-87"/>
          <w:position w:val="26"/>
          <w:sz w:val="32"/>
        </w:rPr>
        <w:t></w:t>
      </w:r>
      <w:r>
        <w:rPr>
          <w:rFonts w:ascii="MT Extra" w:hAnsi="MT Extra"/>
          <w:spacing w:val="-87"/>
          <w:position w:val="15"/>
          <w:sz w:val="32"/>
        </w:rPr>
        <w:t></w:t>
      </w:r>
    </w:p>
    <w:p>
      <w:pPr>
        <w:spacing w:line="396" w:lineRule="exact" w:before="198"/>
        <w:ind w:left="-38" w:right="0" w:firstLine="0"/>
        <w:jc w:val="left"/>
        <w:rPr>
          <w:rFonts w:ascii="Symbol" w:hAnsi="Symbol"/>
          <w:sz w:val="32"/>
        </w:rPr>
      </w:pPr>
      <w:r>
        <w:rPr/>
        <w:br w:type="column"/>
      </w:r>
      <w:r>
        <w:rPr>
          <w:sz w:val="24"/>
        </w:rPr>
        <w:t>0</w:t>
      </w:r>
      <w:r>
        <w:rPr>
          <w:i/>
          <w:sz w:val="24"/>
        </w:rPr>
        <w:t>э</w:t>
      </w:r>
      <w:r>
        <w:rPr>
          <w:sz w:val="24"/>
        </w:rPr>
        <w:t>2</w:t>
      </w:r>
      <w:r>
        <w:rPr>
          <w:spacing w:val="49"/>
          <w:sz w:val="24"/>
        </w:rPr>
        <w:t> </w:t>
      </w:r>
      <w:r>
        <w:rPr>
          <w:rFonts w:ascii="Symbol" w:hAnsi="Symbol"/>
          <w:spacing w:val="-10"/>
          <w:position w:val="8"/>
          <w:sz w:val="32"/>
        </w:rPr>
        <w:t></w:t>
      </w:r>
    </w:p>
    <w:p>
      <w:pPr>
        <w:spacing w:before="188"/>
        <w:ind w:left="81" w:right="0" w:firstLine="0"/>
        <w:jc w:val="left"/>
        <w:rPr>
          <w:rFonts w:ascii="Symbol" w:hAnsi="Symbol"/>
          <w:i/>
          <w:sz w:val="33"/>
        </w:rPr>
      </w:pPr>
      <w:r>
        <w:rPr/>
        <w:br w:type="column"/>
      </w:r>
      <w:r>
        <w:rPr>
          <w:i/>
          <w:spacing w:val="-5"/>
          <w:w w:val="95"/>
          <w:sz w:val="32"/>
        </w:rPr>
        <w:t>j</w:t>
      </w:r>
      <w:r>
        <w:rPr>
          <w:rFonts w:ascii="Symbol" w:hAnsi="Symbol"/>
          <w:i/>
          <w:spacing w:val="-5"/>
          <w:w w:val="95"/>
          <w:sz w:val="33"/>
        </w:rPr>
        <w:t></w:t>
      </w:r>
    </w:p>
    <w:p>
      <w:pPr>
        <w:tabs>
          <w:tab w:pos="1104" w:val="left" w:leader="none"/>
        </w:tabs>
        <w:spacing w:line="574" w:lineRule="exact" w:before="0"/>
        <w:ind w:left="-14" w:right="0" w:firstLine="0"/>
        <w:jc w:val="left"/>
        <w:rPr>
          <w:rFonts w:ascii="Symbol" w:hAnsi="Symbol"/>
          <w:sz w:val="32"/>
        </w:rPr>
      </w:pPr>
      <w:r>
        <w:rPr/>
        <w:br w:type="column"/>
      </w:r>
      <w:r>
        <w:rPr>
          <w:spacing w:val="-35"/>
          <w:sz w:val="33"/>
          <w:vertAlign w:val="subscript"/>
        </w:rPr>
        <w:t>0</w:t>
      </w:r>
      <w:r>
        <w:rPr>
          <w:rFonts w:ascii="Symbol" w:hAnsi="Symbol"/>
          <w:i/>
          <w:spacing w:val="-35"/>
          <w:sz w:val="33"/>
          <w:vertAlign w:val="baseline"/>
        </w:rPr>
        <w:t></w:t>
      </w:r>
      <w:r>
        <w:rPr>
          <w:i/>
          <w:spacing w:val="-35"/>
          <w:sz w:val="32"/>
          <w:vertAlign w:val="baseline"/>
        </w:rPr>
        <w:t>E</w:t>
      </w:r>
      <w:r>
        <w:rPr>
          <w:rFonts w:ascii="MT Extra" w:hAnsi="MT Extra"/>
          <w:spacing w:val="-35"/>
          <w:position w:val="26"/>
          <w:sz w:val="32"/>
          <w:vertAlign w:val="baseline"/>
        </w:rPr>
        <w:t></w:t>
      </w:r>
      <w:r>
        <w:rPr>
          <w:rFonts w:ascii="MT Extra" w:hAnsi="MT Extra"/>
          <w:spacing w:val="-35"/>
          <w:position w:val="15"/>
          <w:sz w:val="32"/>
          <w:vertAlign w:val="baseline"/>
        </w:rPr>
        <w:t></w:t>
      </w:r>
      <w:r>
        <w:rPr>
          <w:spacing w:val="-35"/>
          <w:position w:val="-7"/>
          <w:sz w:val="24"/>
          <w:vertAlign w:val="baseline"/>
        </w:rPr>
        <w:t>02</w:t>
      </w:r>
      <w:r>
        <w:rPr>
          <w:spacing w:val="-23"/>
          <w:position w:val="-7"/>
          <w:sz w:val="24"/>
          <w:vertAlign w:val="baseline"/>
        </w:rPr>
        <w:t> </w:t>
      </w:r>
      <w:r>
        <w:rPr>
          <w:spacing w:val="-10"/>
          <w:sz w:val="32"/>
          <w:vertAlign w:val="baseline"/>
        </w:rPr>
        <w:t>,</w:t>
      </w:r>
      <w:r>
        <w:rPr>
          <w:sz w:val="32"/>
          <w:vertAlign w:val="baseline"/>
        </w:rPr>
        <w:tab/>
      </w:r>
      <w:r>
        <w:rPr>
          <w:rFonts w:ascii="Symbol" w:hAnsi="Symbol"/>
          <w:spacing w:val="-96"/>
          <w:position w:val="8"/>
          <w:sz w:val="32"/>
          <w:vertAlign w:val="baseline"/>
        </w:rPr>
        <w:t></w:t>
      </w:r>
      <w:r>
        <w:rPr>
          <w:rFonts w:ascii="Symbol" w:hAnsi="Symbol"/>
          <w:spacing w:val="-96"/>
          <w:position w:val="-5"/>
          <w:sz w:val="32"/>
          <w:vertAlign w:val="baseline"/>
        </w:rPr>
        <w:t></w:t>
      </w:r>
    </w:p>
    <w:p>
      <w:pPr>
        <w:spacing w:line="20" w:lineRule="exact" w:before="0"/>
        <w:ind w:left="0" w:right="0" w:firstLine="0"/>
        <w:jc w:val="right"/>
        <w:rPr>
          <w:rFonts w:ascii="Symbol" w:hAnsi="Symbol"/>
          <w:sz w:val="32"/>
        </w:rPr>
      </w:pPr>
      <w:r>
        <w:rPr>
          <w:rFonts w:ascii="Symbol" w:hAnsi="Symbol"/>
          <w:w w:val="101"/>
          <w:sz w:val="32"/>
        </w:rPr>
        <w:t></w:t>
      </w:r>
    </w:p>
    <w:p>
      <w:pPr>
        <w:spacing w:line="240" w:lineRule="auto" w:before="0"/>
        <w:rPr>
          <w:rFonts w:ascii="Symbol" w:hAnsi="Symbol"/>
          <w:sz w:val="38"/>
        </w:rPr>
      </w:pPr>
      <w:r>
        <w:rPr/>
        <w:br w:type="column"/>
      </w:r>
      <w:r>
        <w:rPr>
          <w:rFonts w:ascii="Symbol" w:hAnsi="Symbol"/>
          <w:sz w:val="38"/>
        </w:rPr>
      </w:r>
    </w:p>
    <w:p>
      <w:pPr>
        <w:pStyle w:val="BodyText"/>
        <w:spacing w:line="128" w:lineRule="exact"/>
        <w:ind w:left="1355"/>
      </w:pPr>
      <w:r>
        <w:rPr>
          <w:spacing w:val="-2"/>
        </w:rPr>
        <w:t>(8.3),(8.4)</w:t>
      </w:r>
    </w:p>
    <w:p>
      <w:pPr>
        <w:spacing w:after="0" w:line="128" w:lineRule="exact"/>
        <w:sectPr>
          <w:type w:val="continuous"/>
          <w:pgSz w:w="11910" w:h="16850"/>
          <w:pgMar w:header="722" w:footer="0" w:top="1600" w:bottom="280" w:left="1260" w:right="480"/>
          <w:cols w:num="6" w:equalWidth="0">
            <w:col w:w="3478" w:space="40"/>
            <w:col w:w="493" w:space="39"/>
            <w:col w:w="601" w:space="40"/>
            <w:col w:w="534" w:space="39"/>
            <w:col w:w="1266" w:space="39"/>
            <w:col w:w="3601"/>
          </w:cols>
        </w:sectPr>
      </w:pPr>
    </w:p>
    <w:p>
      <w:pPr>
        <w:spacing w:before="23"/>
        <w:ind w:left="0" w:right="0" w:firstLine="0"/>
        <w:jc w:val="right"/>
        <w:rPr>
          <w:sz w:val="24"/>
        </w:rPr>
      </w:pPr>
      <w:r>
        <w:rPr>
          <w:i/>
          <w:spacing w:val="-2"/>
          <w:sz w:val="32"/>
        </w:rPr>
        <w:t>rotE</w:t>
      </w:r>
      <w:r>
        <w:rPr>
          <w:rFonts w:ascii="MT Extra" w:hAnsi="MT Extra"/>
          <w:spacing w:val="-2"/>
          <w:position w:val="15"/>
          <w:sz w:val="32"/>
        </w:rPr>
        <w:t></w:t>
      </w:r>
      <w:r>
        <w:rPr>
          <w:spacing w:val="-2"/>
          <w:position w:val="-7"/>
          <w:sz w:val="24"/>
        </w:rPr>
        <w:t>02</w:t>
      </w:r>
    </w:p>
    <w:p>
      <w:pPr>
        <w:spacing w:line="590" w:lineRule="exact" w:before="0"/>
        <w:ind w:left="63" w:right="0" w:firstLine="0"/>
        <w:jc w:val="left"/>
        <w:rPr>
          <w:rFonts w:ascii="MT Extra" w:hAnsi="MT Extra"/>
          <w:sz w:val="32"/>
        </w:rPr>
      </w:pPr>
      <w:r>
        <w:rPr/>
        <w:br w:type="column"/>
      </w:r>
      <w:r>
        <w:rPr>
          <w:rFonts w:ascii="Symbol" w:hAnsi="Symbol"/>
          <w:sz w:val="32"/>
        </w:rPr>
        <w:t></w:t>
      </w:r>
      <w:r>
        <w:rPr>
          <w:spacing w:val="-7"/>
          <w:sz w:val="32"/>
        </w:rPr>
        <w:t> </w:t>
      </w:r>
      <w:r>
        <w:rPr>
          <w:rFonts w:ascii="Symbol" w:hAnsi="Symbol"/>
          <w:spacing w:val="-60"/>
          <w:sz w:val="32"/>
        </w:rPr>
        <w:t></w:t>
      </w:r>
      <w:r>
        <w:rPr>
          <w:i/>
          <w:spacing w:val="-60"/>
          <w:sz w:val="32"/>
        </w:rPr>
        <w:t>J</w:t>
      </w:r>
      <w:r>
        <w:rPr>
          <w:rFonts w:ascii="MT Extra" w:hAnsi="MT Extra"/>
          <w:spacing w:val="-60"/>
          <w:position w:val="26"/>
          <w:sz w:val="32"/>
        </w:rPr>
        <w:t></w:t>
      </w:r>
      <w:r>
        <w:rPr>
          <w:rFonts w:ascii="MT Extra" w:hAnsi="MT Extra"/>
          <w:spacing w:val="-60"/>
          <w:position w:val="15"/>
          <w:sz w:val="32"/>
        </w:rPr>
        <w:t></w:t>
      </w:r>
    </w:p>
    <w:p>
      <w:pPr>
        <w:spacing w:before="198"/>
        <w:ind w:left="-38" w:right="0" w:firstLine="0"/>
        <w:jc w:val="left"/>
        <w:rPr>
          <w:rFonts w:ascii="Symbol" w:hAnsi="Symbol"/>
          <w:sz w:val="32"/>
        </w:rPr>
      </w:pPr>
      <w:r>
        <w:rPr/>
        <w:br w:type="column"/>
      </w:r>
      <w:r>
        <w:rPr>
          <w:sz w:val="24"/>
        </w:rPr>
        <w:t>0</w:t>
      </w:r>
      <w:r>
        <w:rPr>
          <w:spacing w:val="-34"/>
          <w:sz w:val="24"/>
        </w:rPr>
        <w:t> </w:t>
      </w:r>
      <w:r>
        <w:rPr>
          <w:i/>
          <w:sz w:val="24"/>
        </w:rPr>
        <w:t>м</w:t>
      </w:r>
      <w:r>
        <w:rPr>
          <w:sz w:val="24"/>
        </w:rPr>
        <w:t>2</w:t>
      </w:r>
      <w:r>
        <w:rPr>
          <w:spacing w:val="39"/>
          <w:sz w:val="24"/>
        </w:rPr>
        <w:t> </w:t>
      </w:r>
      <w:r>
        <w:rPr>
          <w:rFonts w:ascii="Symbol" w:hAnsi="Symbol"/>
          <w:spacing w:val="-10"/>
          <w:position w:val="8"/>
          <w:sz w:val="32"/>
        </w:rPr>
        <w:t></w:t>
      </w:r>
    </w:p>
    <w:p>
      <w:pPr>
        <w:spacing w:line="240" w:lineRule="auto" w:before="0"/>
        <w:ind w:left="77" w:right="0" w:firstLine="0"/>
        <w:jc w:val="left"/>
        <w:rPr>
          <w:rFonts w:ascii="Symbol" w:hAnsi="Symbol"/>
          <w:sz w:val="32"/>
        </w:rPr>
      </w:pPr>
      <w:r>
        <w:rPr/>
        <w:br w:type="column"/>
      </w:r>
      <w:r>
        <w:rPr>
          <w:i/>
          <w:spacing w:val="-32"/>
          <w:sz w:val="32"/>
        </w:rPr>
        <w:t>j</w:t>
      </w:r>
      <w:r>
        <w:rPr>
          <w:rFonts w:ascii="Symbol" w:hAnsi="Symbol"/>
          <w:i/>
          <w:spacing w:val="-32"/>
          <w:sz w:val="33"/>
        </w:rPr>
        <w:t></w:t>
      </w:r>
      <w:r>
        <w:rPr>
          <w:spacing w:val="-32"/>
          <w:sz w:val="33"/>
          <w:vertAlign w:val="subscript"/>
        </w:rPr>
        <w:t>0</w:t>
      </w:r>
      <w:r>
        <w:rPr>
          <w:rFonts w:ascii="Symbol" w:hAnsi="Symbol"/>
          <w:i/>
          <w:spacing w:val="-32"/>
          <w:sz w:val="33"/>
          <w:vertAlign w:val="baseline"/>
        </w:rPr>
        <w:t></w:t>
      </w:r>
      <w:r>
        <w:rPr>
          <w:i/>
          <w:spacing w:val="-32"/>
          <w:sz w:val="32"/>
          <w:vertAlign w:val="baseline"/>
        </w:rPr>
        <w:t>H</w:t>
      </w:r>
      <w:r>
        <w:rPr>
          <w:rFonts w:ascii="MT Extra" w:hAnsi="MT Extra"/>
          <w:spacing w:val="-32"/>
          <w:position w:val="26"/>
          <w:sz w:val="32"/>
          <w:vertAlign w:val="baseline"/>
        </w:rPr>
        <w:t></w:t>
      </w:r>
      <w:r>
        <w:rPr>
          <w:rFonts w:ascii="MT Extra" w:hAnsi="MT Extra"/>
          <w:spacing w:val="-32"/>
          <w:position w:val="15"/>
          <w:sz w:val="32"/>
          <w:vertAlign w:val="baseline"/>
        </w:rPr>
        <w:t></w:t>
      </w:r>
      <w:r>
        <w:rPr>
          <w:spacing w:val="-23"/>
          <w:position w:val="15"/>
          <w:sz w:val="32"/>
          <w:vertAlign w:val="baseline"/>
        </w:rPr>
        <w:t> </w:t>
      </w:r>
      <w:r>
        <w:rPr>
          <w:spacing w:val="-4"/>
          <w:position w:val="-7"/>
          <w:sz w:val="24"/>
          <w:vertAlign w:val="baseline"/>
        </w:rPr>
        <w:t>02</w:t>
      </w:r>
      <w:r>
        <w:rPr>
          <w:spacing w:val="-4"/>
          <w:sz w:val="32"/>
          <w:vertAlign w:val="baseline"/>
        </w:rPr>
        <w:t>.</w:t>
      </w:r>
      <w:r>
        <w:rPr>
          <w:rFonts w:ascii="Symbol" w:hAnsi="Symbol"/>
          <w:spacing w:val="-4"/>
          <w:position w:val="1"/>
          <w:sz w:val="32"/>
          <w:vertAlign w:val="baseline"/>
        </w:rPr>
        <w:t></w:t>
      </w:r>
      <w:r>
        <w:rPr>
          <w:rFonts w:ascii="Symbol" w:hAnsi="Symbol"/>
          <w:spacing w:val="-4"/>
          <w:position w:val="-7"/>
          <w:sz w:val="32"/>
          <w:vertAlign w:val="baseline"/>
        </w:rPr>
        <w:t></w:t>
      </w:r>
    </w:p>
    <w:p>
      <w:pPr>
        <w:spacing w:after="0" w:line="240" w:lineRule="auto"/>
        <w:jc w:val="left"/>
        <w:rPr>
          <w:rFonts w:ascii="Symbol" w:hAnsi="Symbol"/>
          <w:sz w:val="32"/>
        </w:rPr>
        <w:sectPr>
          <w:type w:val="continuous"/>
          <w:pgSz w:w="11910" w:h="16850"/>
          <w:pgMar w:header="722" w:footer="0" w:top="1600" w:bottom="280" w:left="1260" w:right="480"/>
          <w:cols w:num="4" w:equalWidth="0">
            <w:col w:w="3418" w:space="40"/>
            <w:col w:w="679" w:space="39"/>
            <w:col w:w="664" w:space="40"/>
            <w:col w:w="5290"/>
          </w:cols>
        </w:sectPr>
      </w:pPr>
    </w:p>
    <w:p>
      <w:pPr>
        <w:pStyle w:val="BodyText"/>
        <w:spacing w:line="272" w:lineRule="exact"/>
        <w:ind w:left="0" w:right="937"/>
        <w:jc w:val="right"/>
      </w:pPr>
      <w:r>
        <w:rPr/>
        <w:t>Преобразуем</w:t>
      </w:r>
      <w:r>
        <w:rPr>
          <w:spacing w:val="73"/>
        </w:rPr>
        <w:t> </w:t>
      </w:r>
      <w:r>
        <w:rPr/>
        <w:t>уравнения</w:t>
      </w:r>
      <w:r>
        <w:rPr>
          <w:spacing w:val="74"/>
        </w:rPr>
        <w:t> </w:t>
      </w:r>
      <w:r>
        <w:rPr/>
        <w:t>(8.1)</w:t>
      </w:r>
      <w:r>
        <w:rPr>
          <w:spacing w:val="74"/>
        </w:rPr>
        <w:t> </w:t>
      </w:r>
      <w:r>
        <w:rPr/>
        <w:t>–</w:t>
      </w:r>
      <w:r>
        <w:rPr>
          <w:spacing w:val="78"/>
        </w:rPr>
        <w:t> </w:t>
      </w:r>
      <w:r>
        <w:rPr/>
        <w:t>(8.4)</w:t>
      </w:r>
      <w:r>
        <w:rPr>
          <w:spacing w:val="73"/>
        </w:rPr>
        <w:t> </w:t>
      </w:r>
      <w:r>
        <w:rPr/>
        <w:t>так,</w:t>
      </w:r>
      <w:r>
        <w:rPr>
          <w:spacing w:val="74"/>
        </w:rPr>
        <w:t> </w:t>
      </w:r>
      <w:r>
        <w:rPr/>
        <w:t>чтобы</w:t>
      </w:r>
      <w:r>
        <w:rPr>
          <w:spacing w:val="76"/>
        </w:rPr>
        <w:t> </w:t>
      </w:r>
      <w:r>
        <w:rPr>
          <w:spacing w:val="-2"/>
        </w:rPr>
        <w:t>получить</w:t>
      </w:r>
    </w:p>
    <w:p>
      <w:pPr>
        <w:pStyle w:val="BodyText"/>
        <w:spacing w:line="259" w:lineRule="exact" w:before="1"/>
        <w:ind w:left="0" w:right="942"/>
        <w:jc w:val="right"/>
      </w:pPr>
      <w:r>
        <w:rPr/>
        <w:t>общее</w:t>
      </w:r>
      <w:r>
        <w:rPr>
          <w:spacing w:val="24"/>
        </w:rPr>
        <w:t> </w:t>
      </w:r>
      <w:r>
        <w:rPr/>
        <w:t>выражение.</w:t>
      </w:r>
      <w:r>
        <w:rPr>
          <w:spacing w:val="24"/>
        </w:rPr>
        <w:t> </w:t>
      </w:r>
      <w:r>
        <w:rPr/>
        <w:t>Для</w:t>
      </w:r>
      <w:r>
        <w:rPr>
          <w:spacing w:val="24"/>
        </w:rPr>
        <w:t> </w:t>
      </w:r>
      <w:r>
        <w:rPr/>
        <w:t>этого</w:t>
      </w:r>
      <w:r>
        <w:rPr>
          <w:spacing w:val="25"/>
        </w:rPr>
        <w:t> </w:t>
      </w:r>
      <w:r>
        <w:rPr/>
        <w:t>умножим</w:t>
      </w:r>
      <w:r>
        <w:rPr>
          <w:spacing w:val="24"/>
        </w:rPr>
        <w:t> </w:t>
      </w:r>
      <w:r>
        <w:rPr/>
        <w:t>скалярно</w:t>
      </w:r>
      <w:r>
        <w:rPr>
          <w:spacing w:val="26"/>
        </w:rPr>
        <w:t> </w:t>
      </w:r>
      <w:r>
        <w:rPr/>
        <w:t>уравнение</w:t>
      </w:r>
      <w:r>
        <w:rPr>
          <w:spacing w:val="24"/>
        </w:rPr>
        <w:t> </w:t>
      </w:r>
      <w:r>
        <w:rPr>
          <w:spacing w:val="-2"/>
        </w:rPr>
        <w:t>(8.1)</w:t>
      </w:r>
    </w:p>
    <w:p>
      <w:pPr>
        <w:spacing w:after="0" w:line="259" w:lineRule="exact"/>
        <w:jc w:val="right"/>
        <w:sectPr>
          <w:type w:val="continuous"/>
          <w:pgSz w:w="11910" w:h="16850"/>
          <w:pgMar w:header="722" w:footer="0" w:top="1600" w:bottom="280" w:left="1260" w:right="480"/>
        </w:sectPr>
      </w:pPr>
    </w:p>
    <w:p>
      <w:pPr>
        <w:spacing w:line="240" w:lineRule="auto" w:before="0"/>
        <w:ind w:left="158" w:right="0" w:firstLine="0"/>
        <w:jc w:val="left"/>
        <w:rPr>
          <w:sz w:val="32"/>
        </w:rPr>
      </w:pPr>
      <w:r>
        <w:rPr>
          <w:spacing w:val="-16"/>
          <w:sz w:val="32"/>
        </w:rPr>
        <w:t>на</w:t>
      </w:r>
      <w:r>
        <w:rPr>
          <w:spacing w:val="25"/>
          <w:sz w:val="32"/>
        </w:rPr>
        <w:t> </w:t>
      </w:r>
      <w:r>
        <w:rPr>
          <w:i/>
          <w:spacing w:val="-16"/>
          <w:sz w:val="32"/>
        </w:rPr>
        <w:t>E</w:t>
      </w:r>
      <w:r>
        <w:rPr>
          <w:rFonts w:ascii="MT Extra" w:hAnsi="MT Extra"/>
          <w:spacing w:val="-16"/>
          <w:position w:val="26"/>
          <w:sz w:val="32"/>
        </w:rPr>
        <w:t></w:t>
      </w:r>
      <w:r>
        <w:rPr>
          <w:rFonts w:ascii="MT Extra" w:hAnsi="MT Extra"/>
          <w:spacing w:val="-16"/>
          <w:position w:val="15"/>
          <w:sz w:val="32"/>
        </w:rPr>
        <w:t></w:t>
      </w:r>
      <w:r>
        <w:rPr>
          <w:spacing w:val="-16"/>
          <w:position w:val="-7"/>
          <w:sz w:val="24"/>
        </w:rPr>
        <w:t>02</w:t>
      </w:r>
      <w:r>
        <w:rPr>
          <w:spacing w:val="-22"/>
          <w:position w:val="-7"/>
          <w:sz w:val="24"/>
        </w:rPr>
        <w:t> </w:t>
      </w:r>
      <w:r>
        <w:rPr>
          <w:spacing w:val="-16"/>
          <w:sz w:val="32"/>
        </w:rPr>
        <w:t>,</w:t>
      </w:r>
      <w:r>
        <w:rPr>
          <w:spacing w:val="-4"/>
          <w:sz w:val="32"/>
        </w:rPr>
        <w:t> </w:t>
      </w:r>
      <w:r>
        <w:rPr>
          <w:spacing w:val="-16"/>
          <w:sz w:val="32"/>
        </w:rPr>
        <w:t>(8.2)</w:t>
      </w:r>
      <w:r>
        <w:rPr>
          <w:spacing w:val="-4"/>
          <w:sz w:val="32"/>
        </w:rPr>
        <w:t> </w:t>
      </w:r>
      <w:r>
        <w:rPr>
          <w:spacing w:val="-16"/>
          <w:sz w:val="32"/>
        </w:rPr>
        <w:t>на</w:t>
      </w:r>
    </w:p>
    <w:p>
      <w:pPr>
        <w:spacing w:line="240" w:lineRule="auto" w:before="0"/>
        <w:ind w:left="93" w:right="0" w:firstLine="0"/>
        <w:jc w:val="left"/>
        <w:rPr>
          <w:sz w:val="32"/>
        </w:rPr>
      </w:pPr>
      <w:r>
        <w:rPr/>
        <w:br w:type="column"/>
      </w:r>
      <w:r>
        <w:rPr>
          <w:i/>
          <w:spacing w:val="-88"/>
          <w:sz w:val="32"/>
        </w:rPr>
        <w:t>H</w:t>
      </w:r>
      <w:r>
        <w:rPr>
          <w:rFonts w:ascii="MT Extra" w:hAnsi="MT Extra"/>
          <w:spacing w:val="-88"/>
          <w:position w:val="26"/>
          <w:sz w:val="32"/>
        </w:rPr>
        <w:t></w:t>
      </w:r>
      <w:r>
        <w:rPr>
          <w:rFonts w:ascii="MT Extra" w:hAnsi="MT Extra"/>
          <w:spacing w:val="-88"/>
          <w:position w:val="15"/>
          <w:sz w:val="32"/>
        </w:rPr>
        <w:t></w:t>
      </w:r>
      <w:r>
        <w:rPr>
          <w:spacing w:val="-35"/>
          <w:position w:val="15"/>
          <w:sz w:val="32"/>
        </w:rPr>
        <w:t> </w:t>
      </w:r>
      <w:r>
        <w:rPr>
          <w:position w:val="-7"/>
          <w:sz w:val="24"/>
        </w:rPr>
        <w:t>02</w:t>
      </w:r>
      <w:r>
        <w:rPr>
          <w:spacing w:val="-21"/>
          <w:position w:val="-7"/>
          <w:sz w:val="24"/>
        </w:rPr>
        <w:t> </w:t>
      </w:r>
      <w:r>
        <w:rPr>
          <w:sz w:val="32"/>
        </w:rPr>
        <w:t>,</w:t>
      </w:r>
      <w:r>
        <w:rPr>
          <w:spacing w:val="-1"/>
          <w:sz w:val="32"/>
        </w:rPr>
        <w:t> </w:t>
      </w:r>
      <w:r>
        <w:rPr>
          <w:sz w:val="32"/>
        </w:rPr>
        <w:t>(8.3)</w:t>
      </w:r>
      <w:r>
        <w:rPr>
          <w:spacing w:val="2"/>
          <w:sz w:val="32"/>
        </w:rPr>
        <w:t> </w:t>
      </w:r>
      <w:r>
        <w:rPr>
          <w:spacing w:val="-5"/>
          <w:sz w:val="32"/>
        </w:rPr>
        <w:t>на</w:t>
      </w:r>
    </w:p>
    <w:p>
      <w:pPr>
        <w:spacing w:line="240" w:lineRule="auto" w:before="0"/>
        <w:ind w:left="92" w:right="0" w:firstLine="0"/>
        <w:jc w:val="left"/>
        <w:rPr>
          <w:sz w:val="32"/>
        </w:rPr>
      </w:pPr>
      <w:r>
        <w:rPr/>
        <w:br w:type="column"/>
      </w:r>
      <w:r>
        <w:rPr>
          <w:i/>
          <w:spacing w:val="-22"/>
          <w:sz w:val="32"/>
        </w:rPr>
        <w:t>E</w:t>
      </w:r>
      <w:r>
        <w:rPr>
          <w:rFonts w:ascii="MT Extra" w:hAnsi="MT Extra"/>
          <w:spacing w:val="-22"/>
          <w:position w:val="26"/>
          <w:sz w:val="32"/>
        </w:rPr>
        <w:t></w:t>
      </w:r>
      <w:r>
        <w:rPr>
          <w:rFonts w:ascii="MT Extra" w:hAnsi="MT Extra"/>
          <w:spacing w:val="-22"/>
          <w:position w:val="15"/>
          <w:sz w:val="32"/>
        </w:rPr>
        <w:t></w:t>
      </w:r>
      <w:r>
        <w:rPr>
          <w:spacing w:val="-22"/>
          <w:position w:val="-7"/>
          <w:sz w:val="24"/>
        </w:rPr>
        <w:t>01</w:t>
      </w:r>
      <w:r>
        <w:rPr>
          <w:spacing w:val="-22"/>
          <w:sz w:val="32"/>
        </w:rPr>
        <w:t>,</w:t>
      </w:r>
      <w:r>
        <w:rPr>
          <w:spacing w:val="6"/>
          <w:sz w:val="32"/>
        </w:rPr>
        <w:t> </w:t>
      </w:r>
      <w:r>
        <w:rPr>
          <w:spacing w:val="-22"/>
          <w:sz w:val="32"/>
        </w:rPr>
        <w:t>(8.4)</w:t>
      </w:r>
      <w:r>
        <w:rPr>
          <w:spacing w:val="9"/>
          <w:sz w:val="32"/>
        </w:rPr>
        <w:t> </w:t>
      </w:r>
      <w:r>
        <w:rPr>
          <w:spacing w:val="-22"/>
          <w:sz w:val="32"/>
        </w:rPr>
        <w:t>на</w:t>
      </w:r>
    </w:p>
    <w:p>
      <w:pPr>
        <w:spacing w:line="649" w:lineRule="exact" w:before="0"/>
        <w:ind w:left="92" w:right="0" w:firstLine="0"/>
        <w:jc w:val="left"/>
        <w:rPr>
          <w:sz w:val="24"/>
        </w:rPr>
      </w:pPr>
      <w:r>
        <w:rPr/>
        <w:br w:type="column"/>
      </w:r>
      <w:r>
        <w:rPr>
          <w:i/>
          <w:spacing w:val="-87"/>
          <w:position w:val="8"/>
          <w:sz w:val="32"/>
        </w:rPr>
        <w:t>H</w:t>
      </w:r>
      <w:r>
        <w:rPr>
          <w:rFonts w:ascii="MT Extra" w:hAnsi="MT Extra"/>
          <w:spacing w:val="-87"/>
          <w:position w:val="34"/>
          <w:sz w:val="32"/>
        </w:rPr>
        <w:t></w:t>
      </w:r>
      <w:r>
        <w:rPr>
          <w:rFonts w:ascii="MT Extra" w:hAnsi="MT Extra"/>
          <w:spacing w:val="-87"/>
          <w:position w:val="23"/>
          <w:sz w:val="32"/>
        </w:rPr>
        <w:t></w:t>
      </w:r>
      <w:r>
        <w:rPr>
          <w:spacing w:val="-35"/>
          <w:position w:val="23"/>
          <w:sz w:val="32"/>
        </w:rPr>
        <w:t> </w:t>
      </w:r>
      <w:r>
        <w:rPr>
          <w:spacing w:val="-5"/>
          <w:sz w:val="24"/>
        </w:rPr>
        <w:t>01</w:t>
      </w:r>
    </w:p>
    <w:p>
      <w:pPr>
        <w:pStyle w:val="BodyText"/>
        <w:spacing w:before="219"/>
        <w:ind w:left="63"/>
      </w:pPr>
      <w:r>
        <w:rPr/>
        <w:br w:type="column"/>
      </w:r>
      <w:r>
        <w:rPr/>
        <w:t>и</w:t>
      </w:r>
      <w:r>
        <w:rPr>
          <w:spacing w:val="-2"/>
        </w:rPr>
        <w:t> </w:t>
      </w:r>
      <w:r>
        <w:rPr/>
        <w:t>вычтем</w:t>
      </w:r>
      <w:r>
        <w:rPr>
          <w:spacing w:val="1"/>
        </w:rPr>
        <w:t> </w:t>
      </w:r>
      <w:r>
        <w:rPr>
          <w:spacing w:val="-2"/>
        </w:rPr>
        <w:t>почленно</w:t>
      </w:r>
    </w:p>
    <w:p>
      <w:pPr>
        <w:spacing w:after="0"/>
        <w:sectPr>
          <w:type w:val="continuous"/>
          <w:pgSz w:w="11910" w:h="16850"/>
          <w:pgMar w:header="722" w:footer="0" w:top="1600" w:bottom="280" w:left="1260" w:right="480"/>
          <w:cols w:num="5" w:equalWidth="0">
            <w:col w:w="2251" w:space="40"/>
            <w:col w:w="1801" w:space="39"/>
            <w:col w:w="1721" w:space="40"/>
            <w:col w:w="588" w:space="39"/>
            <w:col w:w="3651"/>
          </w:cols>
        </w:sectPr>
      </w:pPr>
    </w:p>
    <w:p>
      <w:pPr>
        <w:pStyle w:val="BodyText"/>
        <w:spacing w:before="2"/>
        <w:ind w:left="0"/>
        <w:rPr>
          <w:sz w:val="25"/>
        </w:rPr>
      </w:pPr>
    </w:p>
    <w:p>
      <w:pPr>
        <w:pStyle w:val="BodyText"/>
        <w:spacing w:line="368" w:lineRule="exact" w:before="51"/>
        <w:ind w:right="934"/>
      </w:pPr>
      <w:r>
        <w:rPr/>
        <w:t>из первого произведения четвертое, а из третьего – второе, полу- </w:t>
      </w:r>
      <w:r>
        <w:rPr>
          <w:spacing w:val="-4"/>
        </w:rPr>
        <w:t>чим:</w:t>
      </w:r>
    </w:p>
    <w:p>
      <w:pPr>
        <w:tabs>
          <w:tab w:pos="4687" w:val="left" w:leader="none"/>
          <w:tab w:pos="5266" w:val="left" w:leader="none"/>
          <w:tab w:pos="6767" w:val="left" w:leader="none"/>
          <w:tab w:pos="7274" w:val="left" w:leader="none"/>
        </w:tabs>
        <w:spacing w:line="306" w:lineRule="exact" w:before="0"/>
        <w:ind w:left="912" w:right="0" w:firstLine="0"/>
        <w:jc w:val="left"/>
        <w:rPr>
          <w:rFonts w:ascii="Symbol" w:hAnsi="Symbol"/>
          <w:sz w:val="32"/>
        </w:rPr>
      </w:pPr>
      <w:r>
        <w:rPr>
          <w:i/>
          <w:spacing w:val="-30"/>
          <w:sz w:val="32"/>
        </w:rPr>
        <w:t>E</w:t>
      </w:r>
      <w:r>
        <w:rPr>
          <w:rFonts w:ascii="MT Extra" w:hAnsi="MT Extra"/>
          <w:spacing w:val="-30"/>
          <w:position w:val="27"/>
          <w:sz w:val="32"/>
        </w:rPr>
        <w:t></w:t>
      </w:r>
      <w:r>
        <w:rPr>
          <w:rFonts w:ascii="MT Extra" w:hAnsi="MT Extra"/>
          <w:spacing w:val="-30"/>
          <w:position w:val="15"/>
          <w:sz w:val="32"/>
        </w:rPr>
        <w:t></w:t>
      </w:r>
      <w:r>
        <w:rPr>
          <w:spacing w:val="-30"/>
          <w:position w:val="-7"/>
          <w:sz w:val="24"/>
        </w:rPr>
        <w:t>02</w:t>
      </w:r>
      <w:r>
        <w:rPr>
          <w:i/>
          <w:spacing w:val="-30"/>
          <w:sz w:val="32"/>
        </w:rPr>
        <w:t>rotH</w:t>
      </w:r>
      <w:r>
        <w:rPr>
          <w:rFonts w:ascii="MT Extra" w:hAnsi="MT Extra"/>
          <w:spacing w:val="-30"/>
          <w:position w:val="27"/>
          <w:sz w:val="32"/>
        </w:rPr>
        <w:t></w:t>
      </w:r>
      <w:r>
        <w:rPr>
          <w:rFonts w:ascii="MT Extra" w:hAnsi="MT Extra"/>
          <w:spacing w:val="-30"/>
          <w:position w:val="15"/>
          <w:sz w:val="32"/>
        </w:rPr>
        <w:t></w:t>
      </w:r>
      <w:r>
        <w:rPr>
          <w:spacing w:val="-36"/>
          <w:position w:val="15"/>
          <w:sz w:val="32"/>
        </w:rPr>
        <w:t> </w:t>
      </w:r>
      <w:r>
        <w:rPr>
          <w:spacing w:val="-30"/>
          <w:position w:val="-7"/>
          <w:sz w:val="24"/>
        </w:rPr>
        <w:t>01</w:t>
      </w:r>
      <w:r>
        <w:rPr>
          <w:spacing w:val="9"/>
          <w:position w:val="-7"/>
          <w:sz w:val="24"/>
        </w:rPr>
        <w:t> </w:t>
      </w:r>
      <w:r>
        <w:rPr>
          <w:rFonts w:ascii="Symbol" w:hAnsi="Symbol"/>
          <w:spacing w:val="-30"/>
          <w:sz w:val="32"/>
        </w:rPr>
        <w:t></w:t>
      </w:r>
      <w:r>
        <w:rPr>
          <w:spacing w:val="-12"/>
          <w:sz w:val="32"/>
        </w:rPr>
        <w:t> </w:t>
      </w:r>
      <w:r>
        <w:rPr>
          <w:i/>
          <w:spacing w:val="-90"/>
          <w:sz w:val="32"/>
        </w:rPr>
        <w:t>H</w:t>
      </w:r>
      <w:r>
        <w:rPr>
          <w:rFonts w:ascii="MT Extra" w:hAnsi="MT Extra"/>
          <w:spacing w:val="-90"/>
          <w:position w:val="27"/>
          <w:sz w:val="32"/>
        </w:rPr>
        <w:t></w:t>
      </w:r>
      <w:r>
        <w:rPr>
          <w:rFonts w:ascii="MT Extra" w:hAnsi="MT Extra"/>
          <w:spacing w:val="-90"/>
          <w:position w:val="15"/>
          <w:sz w:val="32"/>
        </w:rPr>
        <w:t></w:t>
      </w:r>
      <w:r>
        <w:rPr>
          <w:spacing w:val="-35"/>
          <w:position w:val="15"/>
          <w:sz w:val="32"/>
        </w:rPr>
        <w:t> </w:t>
      </w:r>
      <w:r>
        <w:rPr>
          <w:spacing w:val="-30"/>
          <w:position w:val="-7"/>
          <w:sz w:val="24"/>
        </w:rPr>
        <w:t>01</w:t>
      </w:r>
      <w:r>
        <w:rPr>
          <w:i/>
          <w:spacing w:val="-30"/>
          <w:sz w:val="32"/>
        </w:rPr>
        <w:t>rotE</w:t>
      </w:r>
      <w:r>
        <w:rPr>
          <w:rFonts w:ascii="MT Extra" w:hAnsi="MT Extra"/>
          <w:spacing w:val="-30"/>
          <w:position w:val="27"/>
          <w:sz w:val="32"/>
        </w:rPr>
        <w:t></w:t>
      </w:r>
      <w:r>
        <w:rPr>
          <w:rFonts w:ascii="MT Extra" w:hAnsi="MT Extra"/>
          <w:spacing w:val="-30"/>
          <w:position w:val="15"/>
          <w:sz w:val="32"/>
        </w:rPr>
        <w:t></w:t>
      </w:r>
      <w:r>
        <w:rPr>
          <w:spacing w:val="-30"/>
          <w:position w:val="-7"/>
          <w:sz w:val="24"/>
        </w:rPr>
        <w:t>02</w:t>
      </w:r>
      <w:r>
        <w:rPr>
          <w:spacing w:val="44"/>
          <w:position w:val="-7"/>
          <w:sz w:val="24"/>
        </w:rPr>
        <w:t> </w:t>
      </w:r>
      <w:r>
        <w:rPr>
          <w:rFonts w:ascii="Symbol" w:hAnsi="Symbol"/>
          <w:spacing w:val="-30"/>
          <w:sz w:val="32"/>
        </w:rPr>
        <w:t></w:t>
      </w:r>
      <w:r>
        <w:rPr>
          <w:spacing w:val="3"/>
          <w:sz w:val="32"/>
        </w:rPr>
        <w:t> </w:t>
      </w:r>
      <w:r>
        <w:rPr>
          <w:i/>
          <w:spacing w:val="-92"/>
          <w:sz w:val="32"/>
        </w:rPr>
        <w:t>E</w:t>
      </w:r>
      <w:r>
        <w:rPr>
          <w:rFonts w:ascii="MT Extra" w:hAnsi="MT Extra"/>
          <w:spacing w:val="-92"/>
          <w:position w:val="27"/>
          <w:sz w:val="32"/>
        </w:rPr>
        <w:t></w:t>
      </w:r>
      <w:r>
        <w:rPr>
          <w:rFonts w:ascii="MT Extra" w:hAnsi="MT Extra"/>
          <w:spacing w:val="-92"/>
          <w:position w:val="15"/>
          <w:sz w:val="32"/>
        </w:rPr>
        <w:t></w:t>
      </w:r>
      <w:r>
        <w:rPr>
          <w:position w:val="15"/>
          <w:sz w:val="32"/>
        </w:rPr>
        <w:tab/>
      </w:r>
      <w:r>
        <w:rPr>
          <w:i/>
          <w:spacing w:val="-80"/>
          <w:sz w:val="32"/>
        </w:rPr>
        <w:t>J</w:t>
      </w:r>
      <w:r>
        <w:rPr>
          <w:rFonts w:ascii="MT Extra" w:hAnsi="MT Extra"/>
          <w:spacing w:val="-80"/>
          <w:position w:val="27"/>
          <w:sz w:val="32"/>
        </w:rPr>
        <w:t></w:t>
      </w:r>
      <w:r>
        <w:rPr>
          <w:rFonts w:ascii="MT Extra" w:hAnsi="MT Extra"/>
          <w:spacing w:val="-80"/>
          <w:position w:val="15"/>
          <w:sz w:val="32"/>
        </w:rPr>
        <w:t></w:t>
      </w:r>
      <w:r>
        <w:rPr>
          <w:position w:val="15"/>
          <w:sz w:val="32"/>
        </w:rPr>
        <w:tab/>
      </w:r>
      <w:r>
        <w:rPr>
          <w:rFonts w:ascii="Symbol" w:hAnsi="Symbol"/>
          <w:sz w:val="32"/>
        </w:rPr>
        <w:t></w:t>
      </w:r>
      <w:r>
        <w:rPr>
          <w:spacing w:val="43"/>
          <w:sz w:val="32"/>
        </w:rPr>
        <w:t> </w:t>
      </w:r>
      <w:r>
        <w:rPr>
          <w:i/>
          <w:spacing w:val="-2"/>
          <w:sz w:val="32"/>
        </w:rPr>
        <w:t>j</w:t>
      </w:r>
      <w:r>
        <w:rPr>
          <w:rFonts w:ascii="Symbol" w:hAnsi="Symbol"/>
          <w:i/>
          <w:spacing w:val="-2"/>
          <w:sz w:val="34"/>
        </w:rPr>
        <w:t></w:t>
      </w:r>
      <w:r>
        <w:rPr>
          <w:spacing w:val="-2"/>
          <w:sz w:val="34"/>
          <w:vertAlign w:val="subscript"/>
        </w:rPr>
        <w:t>0</w:t>
      </w:r>
      <w:r>
        <w:rPr>
          <w:rFonts w:ascii="Symbol" w:hAnsi="Symbol"/>
          <w:i/>
          <w:spacing w:val="-2"/>
          <w:sz w:val="34"/>
          <w:vertAlign w:val="baseline"/>
        </w:rPr>
        <w:t></w:t>
      </w:r>
      <w:r>
        <w:rPr>
          <w:i/>
          <w:spacing w:val="-2"/>
          <w:sz w:val="32"/>
          <w:vertAlign w:val="baseline"/>
        </w:rPr>
        <w:t>E</w:t>
      </w:r>
      <w:r>
        <w:rPr>
          <w:rFonts w:ascii="MT Extra" w:hAnsi="MT Extra"/>
          <w:spacing w:val="-2"/>
          <w:position w:val="27"/>
          <w:sz w:val="32"/>
          <w:vertAlign w:val="baseline"/>
        </w:rPr>
        <w:t></w:t>
      </w:r>
      <w:r>
        <w:rPr>
          <w:rFonts w:ascii="MT Extra" w:hAnsi="MT Extra"/>
          <w:spacing w:val="-2"/>
          <w:position w:val="15"/>
          <w:sz w:val="32"/>
          <w:vertAlign w:val="baseline"/>
        </w:rPr>
        <w:t></w:t>
      </w:r>
      <w:r>
        <w:rPr>
          <w:position w:val="15"/>
          <w:sz w:val="32"/>
          <w:vertAlign w:val="baseline"/>
        </w:rPr>
        <w:tab/>
      </w:r>
      <w:r>
        <w:rPr>
          <w:i/>
          <w:spacing w:val="-93"/>
          <w:sz w:val="32"/>
          <w:vertAlign w:val="baseline"/>
        </w:rPr>
        <w:t>E</w:t>
      </w:r>
      <w:r>
        <w:rPr>
          <w:rFonts w:ascii="MT Extra" w:hAnsi="MT Extra"/>
          <w:spacing w:val="-93"/>
          <w:position w:val="27"/>
          <w:sz w:val="32"/>
          <w:vertAlign w:val="baseline"/>
        </w:rPr>
        <w:t></w:t>
      </w:r>
      <w:r>
        <w:rPr>
          <w:rFonts w:ascii="MT Extra" w:hAnsi="MT Extra"/>
          <w:spacing w:val="-93"/>
          <w:position w:val="15"/>
          <w:sz w:val="32"/>
          <w:vertAlign w:val="baseline"/>
        </w:rPr>
        <w:t></w:t>
      </w:r>
      <w:r>
        <w:rPr>
          <w:position w:val="15"/>
          <w:sz w:val="32"/>
          <w:vertAlign w:val="baseline"/>
        </w:rPr>
        <w:tab/>
      </w:r>
      <w:r>
        <w:rPr>
          <w:rFonts w:ascii="Symbol" w:hAnsi="Symbol"/>
          <w:spacing w:val="-10"/>
          <w:sz w:val="32"/>
          <w:vertAlign w:val="baseline"/>
        </w:rPr>
        <w:t></w:t>
      </w:r>
    </w:p>
    <w:p>
      <w:pPr>
        <w:spacing w:after="0" w:line="306" w:lineRule="exact"/>
        <w:jc w:val="left"/>
        <w:rPr>
          <w:rFonts w:ascii="Symbol" w:hAnsi="Symbol"/>
          <w:sz w:val="32"/>
        </w:rPr>
        <w:sectPr>
          <w:pgSz w:w="11910" w:h="16850"/>
          <w:pgMar w:header="722" w:footer="0" w:top="1600" w:bottom="280" w:left="1260" w:right="480"/>
        </w:sectPr>
      </w:pPr>
    </w:p>
    <w:p>
      <w:pPr>
        <w:spacing w:line="191" w:lineRule="exact" w:before="0"/>
        <w:ind w:left="0" w:right="0" w:firstLine="0"/>
        <w:jc w:val="right"/>
        <w:rPr>
          <w:sz w:val="24"/>
        </w:rPr>
      </w:pPr>
      <w:r>
        <w:rPr>
          <w:sz w:val="24"/>
        </w:rPr>
        <w:t>02</w:t>
      </w:r>
      <w:r>
        <w:rPr>
          <w:spacing w:val="36"/>
          <w:sz w:val="24"/>
        </w:rPr>
        <w:t>  </w:t>
      </w:r>
      <w:r>
        <w:rPr>
          <w:spacing w:val="-5"/>
          <w:sz w:val="24"/>
        </w:rPr>
        <w:t>0</w:t>
      </w:r>
      <w:r>
        <w:rPr>
          <w:i/>
          <w:spacing w:val="-5"/>
          <w:sz w:val="24"/>
        </w:rPr>
        <w:t>э</w:t>
      </w:r>
      <w:r>
        <w:rPr>
          <w:spacing w:val="-5"/>
          <w:sz w:val="24"/>
        </w:rPr>
        <w:t>1</w:t>
      </w:r>
    </w:p>
    <w:p>
      <w:pPr>
        <w:tabs>
          <w:tab w:pos="1532" w:val="left" w:leader="none"/>
        </w:tabs>
        <w:spacing w:line="16" w:lineRule="exact" w:before="0"/>
        <w:ind w:left="1073" w:right="0" w:firstLine="0"/>
        <w:jc w:val="center"/>
        <w:rPr>
          <w:rFonts w:ascii="MT Extra" w:hAnsi="MT Extra"/>
          <w:sz w:val="32"/>
        </w:rPr>
      </w:pPr>
      <w:r>
        <w:rPr>
          <w:rFonts w:ascii="MT Extra" w:hAnsi="MT Extra"/>
          <w:spacing w:val="-10"/>
          <w:sz w:val="32"/>
        </w:rPr>
        <w:t></w:t>
      </w:r>
      <w:r>
        <w:rPr>
          <w:sz w:val="32"/>
        </w:rPr>
        <w:tab/>
      </w:r>
      <w:r>
        <w:rPr>
          <w:rFonts w:ascii="MT Extra" w:hAnsi="MT Extra"/>
          <w:spacing w:val="-12"/>
          <w:sz w:val="32"/>
        </w:rPr>
        <w:t></w:t>
      </w:r>
    </w:p>
    <w:p>
      <w:pPr>
        <w:tabs>
          <w:tab w:pos="1724" w:val="left" w:leader="none"/>
        </w:tabs>
        <w:spacing w:line="207" w:lineRule="exact" w:before="0"/>
        <w:ind w:left="1264" w:right="0" w:firstLine="0"/>
        <w:jc w:val="left"/>
        <w:rPr>
          <w:sz w:val="24"/>
        </w:rPr>
      </w:pPr>
      <w:r>
        <w:rPr/>
        <w:br w:type="column"/>
      </w:r>
      <w:r>
        <w:rPr>
          <w:spacing w:val="-5"/>
          <w:sz w:val="24"/>
        </w:rPr>
        <w:t>02</w:t>
      </w:r>
      <w:r>
        <w:rPr>
          <w:sz w:val="24"/>
        </w:rPr>
        <w:tab/>
      </w:r>
      <w:r>
        <w:rPr>
          <w:spacing w:val="-5"/>
          <w:sz w:val="24"/>
        </w:rPr>
        <w:t>01</w:t>
      </w:r>
    </w:p>
    <w:p>
      <w:pPr>
        <w:pStyle w:val="BodyText"/>
        <w:spacing w:line="129" w:lineRule="exact" w:before="78"/>
        <w:ind w:left="888"/>
      </w:pPr>
      <w:r>
        <w:rPr/>
        <w:br w:type="column"/>
      </w:r>
      <w:r>
        <w:rPr>
          <w:spacing w:val="-2"/>
        </w:rPr>
        <w:t>(8.5)</w:t>
      </w:r>
    </w:p>
    <w:p>
      <w:pPr>
        <w:spacing w:after="0" w:line="129" w:lineRule="exact"/>
        <w:sectPr>
          <w:type w:val="continuous"/>
          <w:pgSz w:w="11910" w:h="16850"/>
          <w:pgMar w:header="722" w:footer="0" w:top="1600" w:bottom="280" w:left="1260" w:right="480"/>
          <w:cols w:num="3" w:equalWidth="0">
            <w:col w:w="5199" w:space="40"/>
            <w:col w:w="1967" w:space="39"/>
            <w:col w:w="2925"/>
          </w:cols>
        </w:sectPr>
      </w:pPr>
    </w:p>
    <w:p>
      <w:pPr>
        <w:spacing w:line="502" w:lineRule="exact" w:before="24"/>
        <w:ind w:left="2497" w:right="0" w:firstLine="0"/>
        <w:jc w:val="left"/>
        <w:rPr>
          <w:rFonts w:ascii="Symbol" w:hAnsi="Symbol"/>
          <w:sz w:val="32"/>
        </w:rPr>
      </w:pPr>
      <w:r>
        <w:rPr>
          <w:rFonts w:ascii="Symbol" w:hAnsi="Symbol"/>
          <w:spacing w:val="-4"/>
          <w:position w:val="8"/>
          <w:sz w:val="32"/>
        </w:rPr>
        <w:t></w:t>
      </w:r>
      <w:r>
        <w:rPr>
          <w:spacing w:val="-16"/>
          <w:position w:val="8"/>
          <w:sz w:val="32"/>
        </w:rPr>
        <w:t> </w:t>
      </w:r>
      <w:r>
        <w:rPr>
          <w:i/>
          <w:spacing w:val="-67"/>
          <w:position w:val="8"/>
          <w:sz w:val="32"/>
        </w:rPr>
        <w:t>H</w:t>
      </w:r>
      <w:r>
        <w:rPr>
          <w:rFonts w:ascii="MT Extra" w:hAnsi="MT Extra"/>
          <w:spacing w:val="-67"/>
          <w:position w:val="23"/>
          <w:sz w:val="32"/>
        </w:rPr>
        <w:t></w:t>
      </w:r>
      <w:r>
        <w:rPr>
          <w:spacing w:val="-36"/>
          <w:position w:val="23"/>
          <w:sz w:val="32"/>
        </w:rPr>
        <w:t> </w:t>
      </w:r>
      <w:r>
        <w:rPr>
          <w:spacing w:val="-4"/>
          <w:sz w:val="24"/>
        </w:rPr>
        <w:t>01</w:t>
      </w:r>
      <w:r>
        <w:rPr>
          <w:i/>
          <w:spacing w:val="-4"/>
          <w:position w:val="8"/>
          <w:sz w:val="32"/>
        </w:rPr>
        <w:t>J</w:t>
      </w:r>
      <w:r>
        <w:rPr>
          <w:rFonts w:ascii="MT Extra" w:hAnsi="MT Extra"/>
          <w:spacing w:val="-4"/>
          <w:position w:val="23"/>
          <w:sz w:val="32"/>
        </w:rPr>
        <w:t></w:t>
      </w:r>
      <w:r>
        <w:rPr>
          <w:spacing w:val="-4"/>
          <w:sz w:val="24"/>
        </w:rPr>
        <w:t>0</w:t>
      </w:r>
      <w:r>
        <w:rPr>
          <w:spacing w:val="-37"/>
          <w:sz w:val="24"/>
        </w:rPr>
        <w:t> </w:t>
      </w:r>
      <w:r>
        <w:rPr>
          <w:i/>
          <w:spacing w:val="-4"/>
          <w:sz w:val="24"/>
        </w:rPr>
        <w:t>м</w:t>
      </w:r>
      <w:r>
        <w:rPr>
          <w:spacing w:val="-4"/>
          <w:sz w:val="24"/>
        </w:rPr>
        <w:t>2</w:t>
      </w:r>
      <w:r>
        <w:rPr>
          <w:spacing w:val="7"/>
          <w:sz w:val="24"/>
        </w:rPr>
        <w:t> </w:t>
      </w:r>
      <w:r>
        <w:rPr>
          <w:rFonts w:ascii="Symbol" w:hAnsi="Symbol"/>
          <w:spacing w:val="-10"/>
          <w:position w:val="8"/>
          <w:sz w:val="32"/>
        </w:rPr>
        <w:t></w:t>
      </w:r>
    </w:p>
    <w:p>
      <w:pPr>
        <w:spacing w:line="527" w:lineRule="exact" w:before="0"/>
        <w:ind w:left="82" w:right="0" w:firstLine="0"/>
        <w:jc w:val="left"/>
        <w:rPr>
          <w:rFonts w:ascii="MT Extra" w:hAnsi="MT Extra"/>
          <w:sz w:val="32"/>
        </w:rPr>
      </w:pPr>
      <w:r>
        <w:rPr/>
        <w:br w:type="column"/>
      </w:r>
      <w:r>
        <w:rPr>
          <w:i/>
          <w:spacing w:val="-35"/>
          <w:sz w:val="32"/>
        </w:rPr>
        <w:t>j</w:t>
      </w:r>
      <w:r>
        <w:rPr>
          <w:rFonts w:ascii="Symbol" w:hAnsi="Symbol"/>
          <w:i/>
          <w:spacing w:val="-35"/>
          <w:sz w:val="34"/>
        </w:rPr>
        <w:t></w:t>
      </w:r>
      <w:r>
        <w:rPr>
          <w:spacing w:val="-35"/>
          <w:sz w:val="34"/>
          <w:vertAlign w:val="subscript"/>
        </w:rPr>
        <w:t>0</w:t>
      </w:r>
      <w:r>
        <w:rPr>
          <w:rFonts w:ascii="Symbol" w:hAnsi="Symbol"/>
          <w:i/>
          <w:spacing w:val="-35"/>
          <w:sz w:val="34"/>
          <w:vertAlign w:val="baseline"/>
        </w:rPr>
        <w:t></w:t>
      </w:r>
      <w:r>
        <w:rPr>
          <w:i/>
          <w:spacing w:val="-35"/>
          <w:sz w:val="32"/>
          <w:vertAlign w:val="baseline"/>
        </w:rPr>
        <w:t>H</w:t>
      </w:r>
      <w:r>
        <w:rPr>
          <w:rFonts w:ascii="MT Extra" w:hAnsi="MT Extra"/>
          <w:spacing w:val="-35"/>
          <w:position w:val="27"/>
          <w:sz w:val="32"/>
          <w:vertAlign w:val="baseline"/>
        </w:rPr>
        <w:t></w:t>
      </w:r>
      <w:r>
        <w:rPr>
          <w:rFonts w:ascii="MT Extra" w:hAnsi="MT Extra"/>
          <w:spacing w:val="-35"/>
          <w:position w:val="15"/>
          <w:sz w:val="32"/>
          <w:vertAlign w:val="baseline"/>
        </w:rPr>
        <w:t></w:t>
      </w:r>
    </w:p>
    <w:p>
      <w:pPr>
        <w:spacing w:line="527" w:lineRule="exact" w:before="0"/>
        <w:ind w:left="4" w:right="0" w:firstLine="0"/>
        <w:jc w:val="left"/>
        <w:rPr>
          <w:rFonts w:ascii="MT Extra" w:hAnsi="MT Extra"/>
          <w:sz w:val="32"/>
        </w:rPr>
      </w:pPr>
      <w:r>
        <w:rPr/>
        <w:br w:type="column"/>
      </w:r>
      <w:r>
        <w:rPr>
          <w:spacing w:val="-56"/>
          <w:sz w:val="24"/>
        </w:rPr>
        <w:t>01</w:t>
      </w:r>
      <w:r>
        <w:rPr>
          <w:i/>
          <w:spacing w:val="-56"/>
          <w:position w:val="8"/>
          <w:sz w:val="32"/>
        </w:rPr>
        <w:t>H</w:t>
      </w:r>
      <w:r>
        <w:rPr>
          <w:rFonts w:ascii="MT Extra" w:hAnsi="MT Extra"/>
          <w:spacing w:val="-56"/>
          <w:position w:val="35"/>
          <w:sz w:val="32"/>
        </w:rPr>
        <w:t></w:t>
      </w:r>
      <w:r>
        <w:rPr>
          <w:rFonts w:ascii="MT Extra" w:hAnsi="MT Extra"/>
          <w:spacing w:val="-56"/>
          <w:position w:val="23"/>
          <w:sz w:val="32"/>
        </w:rPr>
        <w:t></w:t>
      </w:r>
    </w:p>
    <w:p>
      <w:pPr>
        <w:spacing w:line="304" w:lineRule="exact" w:before="222"/>
        <w:ind w:left="4" w:right="0" w:firstLine="0"/>
        <w:jc w:val="left"/>
        <w:rPr>
          <w:sz w:val="32"/>
        </w:rPr>
      </w:pPr>
      <w:r>
        <w:rPr/>
        <w:br w:type="column"/>
      </w:r>
      <w:r>
        <w:rPr>
          <w:sz w:val="24"/>
        </w:rPr>
        <w:t>02</w:t>
      </w:r>
      <w:r>
        <w:rPr>
          <w:spacing w:val="-34"/>
          <w:sz w:val="24"/>
        </w:rPr>
        <w:t> </w:t>
      </w:r>
      <w:r>
        <w:rPr>
          <w:spacing w:val="-10"/>
          <w:position w:val="8"/>
          <w:sz w:val="32"/>
        </w:rPr>
        <w:t>,</w:t>
      </w:r>
    </w:p>
    <w:p>
      <w:pPr>
        <w:spacing w:after="0" w:line="304" w:lineRule="exact"/>
        <w:jc w:val="left"/>
        <w:rPr>
          <w:sz w:val="32"/>
        </w:rPr>
        <w:sectPr>
          <w:type w:val="continuous"/>
          <w:pgSz w:w="11910" w:h="16850"/>
          <w:pgMar w:header="722" w:footer="0" w:top="1600" w:bottom="280" w:left="1260" w:right="480"/>
          <w:cols w:num="4" w:equalWidth="0">
            <w:col w:w="4124" w:space="40"/>
            <w:col w:w="1120" w:space="39"/>
            <w:col w:w="462" w:space="39"/>
            <w:col w:w="4346"/>
          </w:cols>
        </w:sectPr>
      </w:pPr>
    </w:p>
    <w:p>
      <w:pPr>
        <w:tabs>
          <w:tab w:pos="4653" w:val="left" w:leader="none"/>
        </w:tabs>
        <w:spacing w:line="387" w:lineRule="exact" w:before="0"/>
        <w:ind w:left="912" w:right="0" w:firstLine="0"/>
        <w:jc w:val="left"/>
        <w:rPr>
          <w:rFonts w:ascii="MT Extra" w:hAnsi="MT Extra"/>
          <w:sz w:val="32"/>
        </w:rPr>
      </w:pPr>
      <w:r>
        <w:rPr>
          <w:i/>
          <w:spacing w:val="-30"/>
          <w:sz w:val="32"/>
        </w:rPr>
        <w:t>E</w:t>
      </w:r>
      <w:r>
        <w:rPr>
          <w:rFonts w:ascii="MT Extra" w:hAnsi="MT Extra"/>
          <w:spacing w:val="-30"/>
          <w:position w:val="27"/>
          <w:sz w:val="32"/>
        </w:rPr>
        <w:t></w:t>
      </w:r>
      <w:r>
        <w:rPr>
          <w:rFonts w:ascii="MT Extra" w:hAnsi="MT Extra"/>
          <w:spacing w:val="-30"/>
          <w:position w:val="15"/>
          <w:sz w:val="32"/>
        </w:rPr>
        <w:t></w:t>
      </w:r>
      <w:r>
        <w:rPr>
          <w:spacing w:val="-30"/>
          <w:position w:val="-7"/>
          <w:sz w:val="24"/>
        </w:rPr>
        <w:t>01</w:t>
      </w:r>
      <w:r>
        <w:rPr>
          <w:i/>
          <w:spacing w:val="-30"/>
          <w:sz w:val="32"/>
        </w:rPr>
        <w:t>rotH</w:t>
      </w:r>
      <w:r>
        <w:rPr>
          <w:rFonts w:ascii="MT Extra" w:hAnsi="MT Extra"/>
          <w:spacing w:val="-30"/>
          <w:position w:val="27"/>
          <w:sz w:val="32"/>
        </w:rPr>
        <w:t></w:t>
      </w:r>
      <w:r>
        <w:rPr>
          <w:rFonts w:ascii="MT Extra" w:hAnsi="MT Extra"/>
          <w:spacing w:val="-30"/>
          <w:position w:val="15"/>
          <w:sz w:val="32"/>
        </w:rPr>
        <w:t></w:t>
      </w:r>
      <w:r>
        <w:rPr>
          <w:spacing w:val="-35"/>
          <w:position w:val="15"/>
          <w:sz w:val="32"/>
        </w:rPr>
        <w:t> </w:t>
      </w:r>
      <w:r>
        <w:rPr>
          <w:spacing w:val="-30"/>
          <w:position w:val="-7"/>
          <w:sz w:val="24"/>
        </w:rPr>
        <w:t>02</w:t>
      </w:r>
      <w:r>
        <w:rPr>
          <w:spacing w:val="29"/>
          <w:position w:val="-7"/>
          <w:sz w:val="24"/>
        </w:rPr>
        <w:t> </w:t>
      </w:r>
      <w:r>
        <w:rPr>
          <w:rFonts w:ascii="Symbol" w:hAnsi="Symbol"/>
          <w:spacing w:val="-30"/>
          <w:sz w:val="32"/>
        </w:rPr>
        <w:t></w:t>
      </w:r>
      <w:r>
        <w:rPr>
          <w:spacing w:val="-12"/>
          <w:sz w:val="32"/>
        </w:rPr>
        <w:t> </w:t>
      </w:r>
      <w:r>
        <w:rPr>
          <w:i/>
          <w:spacing w:val="-89"/>
          <w:sz w:val="32"/>
        </w:rPr>
        <w:t>H</w:t>
      </w:r>
      <w:r>
        <w:rPr>
          <w:rFonts w:ascii="MT Extra" w:hAnsi="MT Extra"/>
          <w:spacing w:val="-89"/>
          <w:position w:val="27"/>
          <w:sz w:val="32"/>
        </w:rPr>
        <w:t></w:t>
      </w:r>
      <w:r>
        <w:rPr>
          <w:rFonts w:ascii="MT Extra" w:hAnsi="MT Extra"/>
          <w:spacing w:val="-89"/>
          <w:position w:val="15"/>
          <w:sz w:val="32"/>
        </w:rPr>
        <w:t></w:t>
      </w:r>
      <w:r>
        <w:rPr>
          <w:spacing w:val="-35"/>
          <w:position w:val="15"/>
          <w:sz w:val="32"/>
        </w:rPr>
        <w:t> </w:t>
      </w:r>
      <w:r>
        <w:rPr>
          <w:spacing w:val="-30"/>
          <w:position w:val="-7"/>
          <w:sz w:val="24"/>
        </w:rPr>
        <w:t>02</w:t>
      </w:r>
      <w:r>
        <w:rPr>
          <w:i/>
          <w:spacing w:val="-30"/>
          <w:sz w:val="32"/>
        </w:rPr>
        <w:t>rotE</w:t>
      </w:r>
      <w:r>
        <w:rPr>
          <w:rFonts w:ascii="MT Extra" w:hAnsi="MT Extra"/>
          <w:spacing w:val="-30"/>
          <w:position w:val="27"/>
          <w:sz w:val="32"/>
        </w:rPr>
        <w:t></w:t>
      </w:r>
      <w:r>
        <w:rPr>
          <w:rFonts w:ascii="MT Extra" w:hAnsi="MT Extra"/>
          <w:spacing w:val="-30"/>
          <w:position w:val="15"/>
          <w:sz w:val="32"/>
        </w:rPr>
        <w:t></w:t>
      </w:r>
      <w:r>
        <w:rPr>
          <w:spacing w:val="-30"/>
          <w:position w:val="-7"/>
          <w:sz w:val="24"/>
        </w:rPr>
        <w:t>01</w:t>
      </w:r>
      <w:r>
        <w:rPr>
          <w:spacing w:val="25"/>
          <w:position w:val="-7"/>
          <w:sz w:val="24"/>
        </w:rPr>
        <w:t> </w:t>
      </w:r>
      <w:r>
        <w:rPr>
          <w:rFonts w:ascii="Symbol" w:hAnsi="Symbol"/>
          <w:spacing w:val="-30"/>
          <w:sz w:val="32"/>
        </w:rPr>
        <w:t></w:t>
      </w:r>
      <w:r>
        <w:rPr>
          <w:spacing w:val="3"/>
          <w:sz w:val="32"/>
        </w:rPr>
        <w:t> </w:t>
      </w:r>
      <w:r>
        <w:rPr>
          <w:i/>
          <w:spacing w:val="-92"/>
          <w:sz w:val="32"/>
        </w:rPr>
        <w:t>E</w:t>
      </w:r>
      <w:r>
        <w:rPr>
          <w:rFonts w:ascii="MT Extra" w:hAnsi="MT Extra"/>
          <w:spacing w:val="-92"/>
          <w:position w:val="27"/>
          <w:sz w:val="32"/>
        </w:rPr>
        <w:t></w:t>
      </w:r>
      <w:r>
        <w:rPr>
          <w:rFonts w:ascii="MT Extra" w:hAnsi="MT Extra"/>
          <w:spacing w:val="-92"/>
          <w:position w:val="15"/>
          <w:sz w:val="32"/>
        </w:rPr>
        <w:t></w:t>
      </w:r>
      <w:r>
        <w:rPr>
          <w:position w:val="15"/>
          <w:sz w:val="32"/>
        </w:rPr>
        <w:tab/>
      </w:r>
      <w:r>
        <w:rPr>
          <w:i/>
          <w:spacing w:val="-87"/>
          <w:sz w:val="32"/>
        </w:rPr>
        <w:t>J</w:t>
      </w:r>
      <w:r>
        <w:rPr>
          <w:rFonts w:ascii="MT Extra" w:hAnsi="MT Extra"/>
          <w:spacing w:val="-87"/>
          <w:position w:val="27"/>
          <w:sz w:val="32"/>
        </w:rPr>
        <w:t></w:t>
      </w:r>
      <w:r>
        <w:rPr>
          <w:rFonts w:ascii="MT Extra" w:hAnsi="MT Extra"/>
          <w:spacing w:val="-87"/>
          <w:position w:val="15"/>
          <w:sz w:val="32"/>
        </w:rPr>
        <w:t></w:t>
      </w:r>
    </w:p>
    <w:p>
      <w:pPr>
        <w:spacing w:line="387" w:lineRule="exact" w:before="0"/>
        <w:ind w:left="419" w:right="0" w:firstLine="0"/>
        <w:jc w:val="left"/>
        <w:rPr>
          <w:rFonts w:ascii="MT Extra" w:hAnsi="MT Extra"/>
          <w:sz w:val="32"/>
        </w:rPr>
      </w:pPr>
      <w:r>
        <w:rPr/>
        <w:br w:type="column"/>
      </w:r>
      <w:r>
        <w:rPr>
          <w:rFonts w:ascii="Symbol" w:hAnsi="Symbol"/>
          <w:sz w:val="32"/>
        </w:rPr>
        <w:t></w:t>
      </w:r>
      <w:r>
        <w:rPr>
          <w:spacing w:val="42"/>
          <w:sz w:val="32"/>
        </w:rPr>
        <w:t> </w:t>
      </w:r>
      <w:r>
        <w:rPr>
          <w:i/>
          <w:spacing w:val="-33"/>
          <w:sz w:val="32"/>
        </w:rPr>
        <w:t>j</w:t>
      </w:r>
      <w:r>
        <w:rPr>
          <w:rFonts w:ascii="Symbol" w:hAnsi="Symbol"/>
          <w:i/>
          <w:spacing w:val="-33"/>
          <w:sz w:val="34"/>
        </w:rPr>
        <w:t></w:t>
      </w:r>
      <w:r>
        <w:rPr>
          <w:spacing w:val="-33"/>
          <w:sz w:val="34"/>
          <w:vertAlign w:val="subscript"/>
        </w:rPr>
        <w:t>0</w:t>
      </w:r>
      <w:r>
        <w:rPr>
          <w:rFonts w:ascii="Symbol" w:hAnsi="Symbol"/>
          <w:i/>
          <w:spacing w:val="-33"/>
          <w:sz w:val="34"/>
          <w:vertAlign w:val="baseline"/>
        </w:rPr>
        <w:t></w:t>
      </w:r>
      <w:r>
        <w:rPr>
          <w:i/>
          <w:spacing w:val="-33"/>
          <w:sz w:val="32"/>
          <w:vertAlign w:val="baseline"/>
        </w:rPr>
        <w:t>E</w:t>
      </w:r>
      <w:r>
        <w:rPr>
          <w:rFonts w:ascii="MT Extra" w:hAnsi="MT Extra"/>
          <w:spacing w:val="-33"/>
          <w:position w:val="27"/>
          <w:sz w:val="32"/>
          <w:vertAlign w:val="baseline"/>
        </w:rPr>
        <w:t></w:t>
      </w:r>
      <w:r>
        <w:rPr>
          <w:rFonts w:ascii="MT Extra" w:hAnsi="MT Extra"/>
          <w:spacing w:val="-33"/>
          <w:position w:val="15"/>
          <w:sz w:val="32"/>
          <w:vertAlign w:val="baseline"/>
        </w:rPr>
        <w:t></w:t>
      </w:r>
    </w:p>
    <w:p>
      <w:pPr>
        <w:tabs>
          <w:tab w:pos="742" w:val="left" w:leader="none"/>
        </w:tabs>
        <w:spacing w:line="387" w:lineRule="exact" w:before="0"/>
        <w:ind w:left="219" w:right="0" w:firstLine="0"/>
        <w:jc w:val="left"/>
        <w:rPr>
          <w:rFonts w:ascii="Symbol" w:hAnsi="Symbol"/>
          <w:sz w:val="32"/>
        </w:rPr>
      </w:pPr>
      <w:r>
        <w:rPr/>
        <w:br w:type="column"/>
      </w:r>
      <w:r>
        <w:rPr>
          <w:i/>
          <w:spacing w:val="-92"/>
          <w:sz w:val="32"/>
        </w:rPr>
        <w:t>E</w:t>
      </w:r>
      <w:r>
        <w:rPr>
          <w:rFonts w:ascii="MT Extra" w:hAnsi="MT Extra"/>
          <w:spacing w:val="-92"/>
          <w:position w:val="27"/>
          <w:sz w:val="32"/>
        </w:rPr>
        <w:t></w:t>
      </w:r>
      <w:r>
        <w:rPr>
          <w:rFonts w:ascii="MT Extra" w:hAnsi="MT Extra"/>
          <w:spacing w:val="-92"/>
          <w:position w:val="15"/>
          <w:sz w:val="32"/>
        </w:rPr>
        <w:t></w:t>
      </w:r>
      <w:r>
        <w:rPr>
          <w:position w:val="15"/>
          <w:sz w:val="32"/>
        </w:rPr>
        <w:tab/>
      </w:r>
      <w:r>
        <w:rPr>
          <w:rFonts w:ascii="Symbol" w:hAnsi="Symbol"/>
          <w:spacing w:val="-12"/>
          <w:sz w:val="32"/>
        </w:rPr>
        <w:t></w:t>
      </w:r>
    </w:p>
    <w:p>
      <w:pPr>
        <w:spacing w:after="0" w:line="387" w:lineRule="exact"/>
        <w:jc w:val="left"/>
        <w:rPr>
          <w:rFonts w:ascii="Symbol" w:hAnsi="Symbol"/>
          <w:sz w:val="32"/>
        </w:rPr>
        <w:sectPr>
          <w:type w:val="continuous"/>
          <w:pgSz w:w="11910" w:h="16850"/>
          <w:pgMar w:header="722" w:footer="0" w:top="1600" w:bottom="280" w:left="1260" w:right="480"/>
          <w:cols w:num="3" w:equalWidth="0">
            <w:col w:w="4817" w:space="40"/>
            <w:col w:w="1636" w:space="39"/>
            <w:col w:w="3638"/>
          </w:cols>
        </w:sectPr>
      </w:pPr>
    </w:p>
    <w:p>
      <w:pPr>
        <w:spacing w:line="191" w:lineRule="exact" w:before="0"/>
        <w:ind w:left="0" w:right="0" w:firstLine="0"/>
        <w:jc w:val="right"/>
        <w:rPr>
          <w:sz w:val="24"/>
        </w:rPr>
      </w:pPr>
      <w:r>
        <w:rPr>
          <w:sz w:val="24"/>
        </w:rPr>
        <w:t>01</w:t>
      </w:r>
      <w:r>
        <w:rPr>
          <w:spacing w:val="26"/>
          <w:sz w:val="24"/>
        </w:rPr>
        <w:t>  </w:t>
      </w:r>
      <w:r>
        <w:rPr>
          <w:spacing w:val="-5"/>
          <w:sz w:val="24"/>
        </w:rPr>
        <w:t>0</w:t>
      </w:r>
      <w:r>
        <w:rPr>
          <w:i/>
          <w:spacing w:val="-5"/>
          <w:sz w:val="24"/>
        </w:rPr>
        <w:t>э</w:t>
      </w:r>
      <w:r>
        <w:rPr>
          <w:spacing w:val="-5"/>
          <w:sz w:val="24"/>
        </w:rPr>
        <w:t>2</w:t>
      </w:r>
    </w:p>
    <w:p>
      <w:pPr>
        <w:tabs>
          <w:tab w:pos="1559" w:val="left" w:leader="none"/>
        </w:tabs>
        <w:spacing w:line="16" w:lineRule="exact" w:before="0"/>
        <w:ind w:left="1083" w:right="0" w:firstLine="0"/>
        <w:jc w:val="center"/>
        <w:rPr>
          <w:rFonts w:ascii="MT Extra" w:hAnsi="MT Extra"/>
          <w:sz w:val="32"/>
        </w:rPr>
      </w:pPr>
      <w:r>
        <w:rPr>
          <w:rFonts w:ascii="MT Extra" w:hAnsi="MT Extra"/>
          <w:spacing w:val="-10"/>
          <w:sz w:val="32"/>
        </w:rPr>
        <w:t></w:t>
      </w:r>
      <w:r>
        <w:rPr>
          <w:sz w:val="32"/>
        </w:rPr>
        <w:tab/>
      </w:r>
      <w:r>
        <w:rPr>
          <w:rFonts w:ascii="MT Extra" w:hAnsi="MT Extra"/>
          <w:spacing w:val="-12"/>
          <w:sz w:val="32"/>
        </w:rPr>
        <w:t></w:t>
      </w:r>
    </w:p>
    <w:p>
      <w:pPr>
        <w:spacing w:line="207" w:lineRule="exact" w:before="0"/>
        <w:ind w:left="1277" w:right="0" w:firstLine="0"/>
        <w:jc w:val="left"/>
        <w:rPr>
          <w:sz w:val="24"/>
        </w:rPr>
      </w:pPr>
      <w:r>
        <w:rPr/>
        <w:br w:type="column"/>
      </w:r>
      <w:r>
        <w:rPr>
          <w:sz w:val="24"/>
        </w:rPr>
        <w:t>01</w:t>
      </w:r>
      <w:r>
        <w:rPr>
          <w:spacing w:val="38"/>
          <w:sz w:val="24"/>
        </w:rPr>
        <w:t>  </w:t>
      </w:r>
      <w:r>
        <w:rPr>
          <w:spacing w:val="-5"/>
          <w:sz w:val="24"/>
        </w:rPr>
        <w:t>02</w:t>
      </w:r>
    </w:p>
    <w:p>
      <w:pPr>
        <w:pStyle w:val="BodyText"/>
        <w:spacing w:line="129" w:lineRule="exact" w:before="78"/>
        <w:ind w:left="900"/>
      </w:pPr>
      <w:r>
        <w:rPr/>
        <w:br w:type="column"/>
      </w:r>
      <w:r>
        <w:rPr>
          <w:spacing w:val="-2"/>
        </w:rPr>
        <w:t>(8.6)</w:t>
      </w:r>
    </w:p>
    <w:p>
      <w:pPr>
        <w:spacing w:after="0" w:line="129" w:lineRule="exact"/>
        <w:sectPr>
          <w:type w:val="continuous"/>
          <w:pgSz w:w="11910" w:h="16850"/>
          <w:pgMar w:header="722" w:footer="0" w:top="1600" w:bottom="280" w:left="1260" w:right="480"/>
          <w:cols w:num="3" w:equalWidth="0">
            <w:col w:w="5189" w:space="40"/>
            <w:col w:w="1958" w:space="39"/>
            <w:col w:w="2944"/>
          </w:cols>
        </w:sectPr>
      </w:pPr>
    </w:p>
    <w:p>
      <w:pPr>
        <w:spacing w:before="24"/>
        <w:ind w:left="2491" w:right="0" w:firstLine="0"/>
        <w:jc w:val="left"/>
        <w:rPr>
          <w:rFonts w:ascii="Symbol" w:hAnsi="Symbol"/>
          <w:sz w:val="32"/>
        </w:rPr>
      </w:pPr>
      <w:r>
        <w:rPr>
          <w:rFonts w:ascii="Symbol" w:hAnsi="Symbol"/>
          <w:spacing w:val="-10"/>
          <w:position w:val="8"/>
          <w:sz w:val="32"/>
        </w:rPr>
        <w:t></w:t>
      </w:r>
      <w:r>
        <w:rPr>
          <w:spacing w:val="-10"/>
          <w:position w:val="8"/>
          <w:sz w:val="32"/>
        </w:rPr>
        <w:t> </w:t>
      </w:r>
      <w:r>
        <w:rPr>
          <w:i/>
          <w:spacing w:val="-67"/>
          <w:position w:val="8"/>
          <w:sz w:val="32"/>
        </w:rPr>
        <w:t>H</w:t>
      </w:r>
      <w:r>
        <w:rPr>
          <w:rFonts w:ascii="MT Extra" w:hAnsi="MT Extra"/>
          <w:spacing w:val="-67"/>
          <w:position w:val="23"/>
          <w:sz w:val="32"/>
        </w:rPr>
        <w:t></w:t>
      </w:r>
      <w:r>
        <w:rPr>
          <w:spacing w:val="-36"/>
          <w:position w:val="23"/>
          <w:sz w:val="32"/>
        </w:rPr>
        <w:t> </w:t>
      </w:r>
      <w:r>
        <w:rPr>
          <w:spacing w:val="-10"/>
          <w:sz w:val="24"/>
        </w:rPr>
        <w:t>02</w:t>
      </w:r>
      <w:r>
        <w:rPr>
          <w:spacing w:val="-34"/>
          <w:sz w:val="24"/>
        </w:rPr>
        <w:t> </w:t>
      </w:r>
      <w:r>
        <w:rPr>
          <w:i/>
          <w:spacing w:val="-10"/>
          <w:position w:val="8"/>
          <w:sz w:val="32"/>
        </w:rPr>
        <w:t>J</w:t>
      </w:r>
      <w:r>
        <w:rPr>
          <w:rFonts w:ascii="MT Extra" w:hAnsi="MT Extra"/>
          <w:spacing w:val="-10"/>
          <w:position w:val="23"/>
          <w:sz w:val="32"/>
        </w:rPr>
        <w:t></w:t>
      </w:r>
      <w:r>
        <w:rPr>
          <w:spacing w:val="-10"/>
          <w:sz w:val="24"/>
        </w:rPr>
        <w:t>0</w:t>
      </w:r>
      <w:r>
        <w:rPr>
          <w:spacing w:val="-37"/>
          <w:sz w:val="24"/>
        </w:rPr>
        <w:t> </w:t>
      </w:r>
      <w:r>
        <w:rPr>
          <w:i/>
          <w:spacing w:val="-10"/>
          <w:sz w:val="24"/>
        </w:rPr>
        <w:t>м</w:t>
      </w:r>
      <w:r>
        <w:rPr>
          <w:spacing w:val="-10"/>
          <w:sz w:val="24"/>
        </w:rPr>
        <w:t>1</w:t>
      </w:r>
      <w:r>
        <w:rPr>
          <w:spacing w:val="-3"/>
          <w:sz w:val="24"/>
        </w:rPr>
        <w:t> </w:t>
      </w:r>
      <w:r>
        <w:rPr>
          <w:rFonts w:ascii="Symbol" w:hAnsi="Symbol"/>
          <w:spacing w:val="-10"/>
          <w:position w:val="8"/>
          <w:sz w:val="32"/>
        </w:rPr>
        <w:t></w:t>
      </w:r>
    </w:p>
    <w:p>
      <w:pPr>
        <w:spacing w:line="240" w:lineRule="auto" w:before="0"/>
        <w:ind w:left="81" w:right="0" w:firstLine="0"/>
        <w:jc w:val="left"/>
        <w:rPr>
          <w:sz w:val="32"/>
        </w:rPr>
      </w:pPr>
      <w:r>
        <w:rPr/>
        <w:br w:type="column"/>
      </w:r>
      <w:r>
        <w:rPr>
          <w:i/>
          <w:spacing w:val="-18"/>
          <w:w w:val="95"/>
          <w:sz w:val="32"/>
        </w:rPr>
        <w:t>j</w:t>
      </w:r>
      <w:r>
        <w:rPr>
          <w:rFonts w:ascii="Symbol" w:hAnsi="Symbol"/>
          <w:i/>
          <w:spacing w:val="-18"/>
          <w:w w:val="95"/>
          <w:sz w:val="34"/>
        </w:rPr>
        <w:t></w:t>
      </w:r>
      <w:r>
        <w:rPr>
          <w:spacing w:val="-18"/>
          <w:w w:val="95"/>
          <w:sz w:val="34"/>
          <w:vertAlign w:val="subscript"/>
        </w:rPr>
        <w:t>0</w:t>
      </w:r>
      <w:r>
        <w:rPr>
          <w:rFonts w:ascii="Symbol" w:hAnsi="Symbol"/>
          <w:i/>
          <w:spacing w:val="-18"/>
          <w:w w:val="95"/>
          <w:sz w:val="34"/>
          <w:vertAlign w:val="baseline"/>
        </w:rPr>
        <w:t></w:t>
      </w:r>
      <w:r>
        <w:rPr>
          <w:i/>
          <w:spacing w:val="-18"/>
          <w:w w:val="95"/>
          <w:sz w:val="32"/>
          <w:vertAlign w:val="baseline"/>
        </w:rPr>
        <w:t>H</w:t>
      </w:r>
      <w:r>
        <w:rPr>
          <w:rFonts w:ascii="MT Extra" w:hAnsi="MT Extra"/>
          <w:spacing w:val="-18"/>
          <w:w w:val="95"/>
          <w:position w:val="27"/>
          <w:sz w:val="32"/>
          <w:vertAlign w:val="baseline"/>
        </w:rPr>
        <w:t></w:t>
      </w:r>
      <w:r>
        <w:rPr>
          <w:rFonts w:ascii="MT Extra" w:hAnsi="MT Extra"/>
          <w:spacing w:val="-18"/>
          <w:w w:val="95"/>
          <w:position w:val="15"/>
          <w:sz w:val="32"/>
          <w:vertAlign w:val="baseline"/>
        </w:rPr>
        <w:t></w:t>
      </w:r>
      <w:r>
        <w:rPr>
          <w:spacing w:val="-26"/>
          <w:w w:val="95"/>
          <w:position w:val="15"/>
          <w:sz w:val="32"/>
          <w:vertAlign w:val="baseline"/>
        </w:rPr>
        <w:t> </w:t>
      </w:r>
      <w:r>
        <w:rPr>
          <w:spacing w:val="-18"/>
          <w:w w:val="95"/>
          <w:position w:val="-7"/>
          <w:sz w:val="24"/>
          <w:vertAlign w:val="baseline"/>
        </w:rPr>
        <w:t>02</w:t>
      </w:r>
      <w:r>
        <w:rPr>
          <w:spacing w:val="-33"/>
          <w:w w:val="95"/>
          <w:position w:val="-7"/>
          <w:sz w:val="24"/>
          <w:vertAlign w:val="baseline"/>
        </w:rPr>
        <w:t> </w:t>
      </w:r>
      <w:r>
        <w:rPr>
          <w:i/>
          <w:spacing w:val="-89"/>
          <w:w w:val="95"/>
          <w:sz w:val="32"/>
          <w:vertAlign w:val="baseline"/>
        </w:rPr>
        <w:t>H</w:t>
      </w:r>
      <w:r>
        <w:rPr>
          <w:rFonts w:ascii="MT Extra" w:hAnsi="MT Extra"/>
          <w:spacing w:val="-89"/>
          <w:w w:val="95"/>
          <w:position w:val="27"/>
          <w:sz w:val="32"/>
          <w:vertAlign w:val="baseline"/>
        </w:rPr>
        <w:t></w:t>
      </w:r>
      <w:r>
        <w:rPr>
          <w:rFonts w:ascii="MT Extra" w:hAnsi="MT Extra"/>
          <w:spacing w:val="-89"/>
          <w:w w:val="95"/>
          <w:position w:val="15"/>
          <w:sz w:val="32"/>
          <w:vertAlign w:val="baseline"/>
        </w:rPr>
        <w:t></w:t>
      </w:r>
      <w:r>
        <w:rPr>
          <w:spacing w:val="-26"/>
          <w:w w:val="95"/>
          <w:position w:val="15"/>
          <w:sz w:val="32"/>
          <w:vertAlign w:val="baseline"/>
        </w:rPr>
        <w:t> </w:t>
      </w:r>
      <w:r>
        <w:rPr>
          <w:spacing w:val="-18"/>
          <w:w w:val="95"/>
          <w:position w:val="-7"/>
          <w:sz w:val="24"/>
          <w:vertAlign w:val="baseline"/>
        </w:rPr>
        <w:t>01</w:t>
      </w:r>
      <w:r>
        <w:rPr>
          <w:spacing w:val="-18"/>
          <w:w w:val="95"/>
          <w:sz w:val="32"/>
          <w:vertAlign w:val="baseline"/>
        </w:rPr>
        <w:t>,</w:t>
      </w:r>
    </w:p>
    <w:p>
      <w:pPr>
        <w:spacing w:after="0" w:line="240" w:lineRule="auto"/>
        <w:jc w:val="left"/>
        <w:rPr>
          <w:sz w:val="32"/>
        </w:rPr>
        <w:sectPr>
          <w:type w:val="continuous"/>
          <w:pgSz w:w="11910" w:h="16850"/>
          <w:pgMar w:header="722" w:footer="0" w:top="1600" w:bottom="280" w:left="1260" w:right="480"/>
          <w:cols w:num="2" w:equalWidth="0">
            <w:col w:w="4085" w:space="40"/>
            <w:col w:w="6045"/>
          </w:cols>
        </w:sectPr>
      </w:pPr>
    </w:p>
    <w:p>
      <w:pPr>
        <w:pStyle w:val="BodyText"/>
        <w:spacing w:line="155" w:lineRule="exact"/>
        <w:ind w:left="866"/>
      </w:pPr>
      <w:r>
        <w:rPr/>
        <w:t>Для</w:t>
      </w:r>
      <w:r>
        <w:rPr>
          <w:spacing w:val="-9"/>
        </w:rPr>
        <w:t> </w:t>
      </w:r>
      <w:r>
        <w:rPr/>
        <w:t>устранения</w:t>
      </w:r>
      <w:r>
        <w:rPr>
          <w:spacing w:val="-9"/>
        </w:rPr>
        <w:t> </w:t>
      </w:r>
      <w:r>
        <w:rPr/>
        <w:t>общих</w:t>
      </w:r>
      <w:r>
        <w:rPr>
          <w:spacing w:val="-9"/>
        </w:rPr>
        <w:t> </w:t>
      </w:r>
      <w:r>
        <w:rPr/>
        <w:t>членов,</w:t>
      </w:r>
      <w:r>
        <w:rPr>
          <w:spacing w:val="-10"/>
        </w:rPr>
        <w:t> </w:t>
      </w:r>
      <w:r>
        <w:rPr/>
        <w:t>вычтем</w:t>
      </w:r>
      <w:r>
        <w:rPr>
          <w:spacing w:val="-9"/>
        </w:rPr>
        <w:t> </w:t>
      </w:r>
      <w:r>
        <w:rPr/>
        <w:t>(8.6)</w:t>
      </w:r>
      <w:r>
        <w:rPr>
          <w:spacing w:val="-9"/>
        </w:rPr>
        <w:t> </w:t>
      </w:r>
      <w:r>
        <w:rPr/>
        <w:t>из</w:t>
      </w:r>
      <w:r>
        <w:rPr>
          <w:spacing w:val="-7"/>
        </w:rPr>
        <w:t> </w:t>
      </w:r>
      <w:r>
        <w:rPr>
          <w:spacing w:val="-2"/>
        </w:rPr>
        <w:t>(8.5):</w:t>
      </w:r>
    </w:p>
    <w:p>
      <w:pPr>
        <w:spacing w:line="584" w:lineRule="exact" w:before="0"/>
        <w:ind w:left="1161" w:right="1231" w:firstLine="0"/>
        <w:jc w:val="center"/>
        <w:rPr>
          <w:rFonts w:ascii="Symbol" w:hAnsi="Symbol"/>
          <w:sz w:val="32"/>
        </w:rPr>
      </w:pPr>
      <w:r>
        <w:rPr>
          <w:spacing w:val="-28"/>
          <w:sz w:val="32"/>
        </w:rPr>
        <w:t>(</w:t>
      </w:r>
      <w:r>
        <w:rPr>
          <w:i/>
          <w:spacing w:val="-28"/>
          <w:sz w:val="32"/>
        </w:rPr>
        <w:t>E</w:t>
      </w:r>
      <w:r>
        <w:rPr>
          <w:rFonts w:ascii="MT Extra" w:hAnsi="MT Extra"/>
          <w:spacing w:val="-28"/>
          <w:position w:val="27"/>
          <w:sz w:val="32"/>
        </w:rPr>
        <w:t></w:t>
      </w:r>
      <w:r>
        <w:rPr>
          <w:rFonts w:ascii="MT Extra" w:hAnsi="MT Extra"/>
          <w:spacing w:val="-28"/>
          <w:position w:val="15"/>
          <w:sz w:val="32"/>
        </w:rPr>
        <w:t></w:t>
      </w:r>
      <w:r>
        <w:rPr>
          <w:spacing w:val="-28"/>
          <w:position w:val="-7"/>
          <w:sz w:val="24"/>
        </w:rPr>
        <w:t>02</w:t>
      </w:r>
      <w:r>
        <w:rPr>
          <w:i/>
          <w:spacing w:val="-28"/>
          <w:sz w:val="32"/>
        </w:rPr>
        <w:t>rotH</w:t>
      </w:r>
      <w:r>
        <w:rPr>
          <w:rFonts w:ascii="MT Extra" w:hAnsi="MT Extra"/>
          <w:spacing w:val="-28"/>
          <w:position w:val="27"/>
          <w:sz w:val="32"/>
        </w:rPr>
        <w:t></w:t>
      </w:r>
      <w:r>
        <w:rPr>
          <w:rFonts w:ascii="MT Extra" w:hAnsi="MT Extra"/>
          <w:spacing w:val="-28"/>
          <w:position w:val="15"/>
          <w:sz w:val="32"/>
        </w:rPr>
        <w:t></w:t>
      </w:r>
      <w:r>
        <w:rPr>
          <w:spacing w:val="-34"/>
          <w:position w:val="15"/>
          <w:sz w:val="32"/>
        </w:rPr>
        <w:t> </w:t>
      </w:r>
      <w:r>
        <w:rPr>
          <w:spacing w:val="-28"/>
          <w:position w:val="-7"/>
          <w:sz w:val="24"/>
        </w:rPr>
        <w:t>01</w:t>
      </w:r>
      <w:r>
        <w:rPr>
          <w:spacing w:val="14"/>
          <w:position w:val="-7"/>
          <w:sz w:val="24"/>
        </w:rPr>
        <w:t> </w:t>
      </w:r>
      <w:r>
        <w:rPr>
          <w:rFonts w:ascii="Symbol" w:hAnsi="Symbol"/>
          <w:spacing w:val="-28"/>
          <w:sz w:val="32"/>
        </w:rPr>
        <w:t></w:t>
      </w:r>
      <w:r>
        <w:rPr>
          <w:spacing w:val="-8"/>
          <w:sz w:val="32"/>
        </w:rPr>
        <w:t> </w:t>
      </w:r>
      <w:r>
        <w:rPr>
          <w:i/>
          <w:spacing w:val="-89"/>
          <w:sz w:val="32"/>
        </w:rPr>
        <w:t>H</w:t>
      </w:r>
      <w:r>
        <w:rPr>
          <w:rFonts w:ascii="MT Extra" w:hAnsi="MT Extra"/>
          <w:spacing w:val="-89"/>
          <w:position w:val="27"/>
          <w:sz w:val="32"/>
        </w:rPr>
        <w:t></w:t>
      </w:r>
      <w:r>
        <w:rPr>
          <w:rFonts w:ascii="MT Extra" w:hAnsi="MT Extra"/>
          <w:spacing w:val="-89"/>
          <w:position w:val="15"/>
          <w:sz w:val="32"/>
        </w:rPr>
        <w:t></w:t>
      </w:r>
      <w:r>
        <w:rPr>
          <w:spacing w:val="-34"/>
          <w:position w:val="15"/>
          <w:sz w:val="32"/>
        </w:rPr>
        <w:t> </w:t>
      </w:r>
      <w:r>
        <w:rPr>
          <w:spacing w:val="-28"/>
          <w:position w:val="-7"/>
          <w:sz w:val="24"/>
        </w:rPr>
        <w:t>01</w:t>
      </w:r>
      <w:r>
        <w:rPr>
          <w:i/>
          <w:spacing w:val="-28"/>
          <w:sz w:val="32"/>
        </w:rPr>
        <w:t>rotE</w:t>
      </w:r>
      <w:r>
        <w:rPr>
          <w:rFonts w:ascii="MT Extra" w:hAnsi="MT Extra"/>
          <w:spacing w:val="-28"/>
          <w:position w:val="27"/>
          <w:sz w:val="32"/>
        </w:rPr>
        <w:t></w:t>
      </w:r>
      <w:r>
        <w:rPr>
          <w:rFonts w:ascii="MT Extra" w:hAnsi="MT Extra"/>
          <w:spacing w:val="-28"/>
          <w:position w:val="15"/>
          <w:sz w:val="32"/>
        </w:rPr>
        <w:t></w:t>
      </w:r>
      <w:r>
        <w:rPr>
          <w:spacing w:val="-28"/>
          <w:position w:val="-7"/>
          <w:sz w:val="24"/>
        </w:rPr>
        <w:t>02</w:t>
      </w:r>
      <w:r>
        <w:rPr>
          <w:spacing w:val="-26"/>
          <w:position w:val="-7"/>
          <w:sz w:val="24"/>
        </w:rPr>
        <w:t> </w:t>
      </w:r>
      <w:r>
        <w:rPr>
          <w:spacing w:val="-28"/>
          <w:sz w:val="32"/>
        </w:rPr>
        <w:t>)</w:t>
      </w:r>
      <w:r>
        <w:rPr>
          <w:spacing w:val="-19"/>
          <w:sz w:val="32"/>
        </w:rPr>
        <w:t> </w:t>
      </w:r>
      <w:r>
        <w:rPr>
          <w:rFonts w:ascii="Symbol" w:hAnsi="Symbol"/>
          <w:spacing w:val="-28"/>
          <w:sz w:val="32"/>
        </w:rPr>
        <w:t></w:t>
      </w:r>
      <w:r>
        <w:rPr>
          <w:spacing w:val="-25"/>
          <w:sz w:val="32"/>
        </w:rPr>
        <w:t> </w:t>
      </w:r>
      <w:r>
        <w:rPr>
          <w:spacing w:val="-28"/>
          <w:sz w:val="32"/>
        </w:rPr>
        <w:t>(</w:t>
      </w:r>
      <w:r>
        <w:rPr>
          <w:i/>
          <w:spacing w:val="-28"/>
          <w:sz w:val="32"/>
        </w:rPr>
        <w:t>E</w:t>
      </w:r>
      <w:r>
        <w:rPr>
          <w:rFonts w:ascii="MT Extra" w:hAnsi="MT Extra"/>
          <w:spacing w:val="-28"/>
          <w:position w:val="27"/>
          <w:sz w:val="32"/>
        </w:rPr>
        <w:t></w:t>
      </w:r>
      <w:r>
        <w:rPr>
          <w:rFonts w:ascii="MT Extra" w:hAnsi="MT Extra"/>
          <w:spacing w:val="-28"/>
          <w:position w:val="15"/>
          <w:sz w:val="32"/>
        </w:rPr>
        <w:t></w:t>
      </w:r>
      <w:r>
        <w:rPr>
          <w:spacing w:val="-28"/>
          <w:position w:val="-7"/>
          <w:sz w:val="24"/>
        </w:rPr>
        <w:t>01</w:t>
      </w:r>
      <w:r>
        <w:rPr>
          <w:i/>
          <w:spacing w:val="-28"/>
          <w:sz w:val="32"/>
        </w:rPr>
        <w:t>rotH</w:t>
      </w:r>
      <w:r>
        <w:rPr>
          <w:rFonts w:ascii="MT Extra" w:hAnsi="MT Extra"/>
          <w:spacing w:val="-28"/>
          <w:position w:val="27"/>
          <w:sz w:val="32"/>
        </w:rPr>
        <w:t></w:t>
      </w:r>
      <w:r>
        <w:rPr>
          <w:rFonts w:ascii="MT Extra" w:hAnsi="MT Extra"/>
          <w:spacing w:val="-28"/>
          <w:position w:val="15"/>
          <w:sz w:val="32"/>
        </w:rPr>
        <w:t></w:t>
      </w:r>
      <w:r>
        <w:rPr>
          <w:spacing w:val="-33"/>
          <w:position w:val="15"/>
          <w:sz w:val="32"/>
        </w:rPr>
        <w:t> </w:t>
      </w:r>
      <w:r>
        <w:rPr>
          <w:spacing w:val="-28"/>
          <w:position w:val="-7"/>
          <w:sz w:val="24"/>
        </w:rPr>
        <w:t>02</w:t>
      </w:r>
      <w:r>
        <w:rPr>
          <w:spacing w:val="33"/>
          <w:position w:val="-7"/>
          <w:sz w:val="24"/>
        </w:rPr>
        <w:t> </w:t>
      </w:r>
      <w:r>
        <w:rPr>
          <w:rFonts w:ascii="Symbol" w:hAnsi="Symbol"/>
          <w:spacing w:val="-28"/>
          <w:sz w:val="32"/>
        </w:rPr>
        <w:t></w:t>
      </w:r>
      <w:r>
        <w:rPr>
          <w:spacing w:val="-9"/>
          <w:sz w:val="32"/>
        </w:rPr>
        <w:t> </w:t>
      </w:r>
      <w:r>
        <w:rPr>
          <w:i/>
          <w:spacing w:val="-89"/>
          <w:sz w:val="32"/>
        </w:rPr>
        <w:t>H</w:t>
      </w:r>
      <w:r>
        <w:rPr>
          <w:rFonts w:ascii="MT Extra" w:hAnsi="MT Extra"/>
          <w:spacing w:val="-89"/>
          <w:position w:val="27"/>
          <w:sz w:val="32"/>
        </w:rPr>
        <w:t></w:t>
      </w:r>
      <w:r>
        <w:rPr>
          <w:rFonts w:ascii="MT Extra" w:hAnsi="MT Extra"/>
          <w:spacing w:val="-89"/>
          <w:position w:val="15"/>
          <w:sz w:val="32"/>
        </w:rPr>
        <w:t></w:t>
      </w:r>
      <w:r>
        <w:rPr>
          <w:spacing w:val="-32"/>
          <w:position w:val="15"/>
          <w:sz w:val="32"/>
        </w:rPr>
        <w:t> </w:t>
      </w:r>
      <w:r>
        <w:rPr>
          <w:spacing w:val="-28"/>
          <w:position w:val="-7"/>
          <w:sz w:val="24"/>
        </w:rPr>
        <w:t>02</w:t>
      </w:r>
      <w:r>
        <w:rPr>
          <w:i/>
          <w:spacing w:val="-28"/>
          <w:sz w:val="32"/>
        </w:rPr>
        <w:t>rotE</w:t>
      </w:r>
      <w:r>
        <w:rPr>
          <w:rFonts w:ascii="MT Extra" w:hAnsi="MT Extra"/>
          <w:spacing w:val="-28"/>
          <w:position w:val="27"/>
          <w:sz w:val="32"/>
        </w:rPr>
        <w:t></w:t>
      </w:r>
      <w:r>
        <w:rPr>
          <w:rFonts w:ascii="MT Extra" w:hAnsi="MT Extra"/>
          <w:spacing w:val="-28"/>
          <w:position w:val="15"/>
          <w:sz w:val="32"/>
        </w:rPr>
        <w:t></w:t>
      </w:r>
      <w:r>
        <w:rPr>
          <w:spacing w:val="-28"/>
          <w:position w:val="-7"/>
          <w:sz w:val="24"/>
        </w:rPr>
        <w:t>01</w:t>
      </w:r>
      <w:r>
        <w:rPr>
          <w:spacing w:val="-28"/>
          <w:sz w:val="32"/>
        </w:rPr>
        <w:t>)</w:t>
      </w:r>
      <w:r>
        <w:rPr>
          <w:spacing w:val="-3"/>
          <w:sz w:val="32"/>
        </w:rPr>
        <w:t> </w:t>
      </w:r>
      <w:r>
        <w:rPr>
          <w:rFonts w:ascii="Symbol" w:hAnsi="Symbol"/>
          <w:spacing w:val="-28"/>
          <w:sz w:val="32"/>
        </w:rPr>
        <w:t></w:t>
      </w:r>
    </w:p>
    <w:p>
      <w:pPr>
        <w:spacing w:after="0" w:line="584" w:lineRule="exact"/>
        <w:jc w:val="center"/>
        <w:rPr>
          <w:rFonts w:ascii="Symbol" w:hAnsi="Symbol"/>
          <w:sz w:val="32"/>
        </w:rPr>
        <w:sectPr>
          <w:type w:val="continuous"/>
          <w:pgSz w:w="11910" w:h="16850"/>
          <w:pgMar w:header="722" w:footer="0" w:top="1600" w:bottom="280" w:left="1260" w:right="480"/>
        </w:sectPr>
      </w:pPr>
    </w:p>
    <w:p>
      <w:pPr>
        <w:spacing w:line="240" w:lineRule="auto" w:before="0"/>
        <w:ind w:left="0" w:right="0" w:firstLine="0"/>
        <w:jc w:val="right"/>
        <w:rPr>
          <w:sz w:val="24"/>
        </w:rPr>
      </w:pPr>
      <w:r>
        <w:rPr>
          <w:rFonts w:ascii="Symbol" w:hAnsi="Symbol"/>
          <w:sz w:val="32"/>
        </w:rPr>
        <w:t></w:t>
      </w:r>
      <w:r>
        <w:rPr>
          <w:spacing w:val="2"/>
          <w:sz w:val="32"/>
        </w:rPr>
        <w:t> </w:t>
      </w:r>
      <w:r>
        <w:rPr>
          <w:i/>
          <w:spacing w:val="-53"/>
          <w:sz w:val="32"/>
        </w:rPr>
        <w:t>E</w:t>
      </w:r>
      <w:r>
        <w:rPr>
          <w:rFonts w:ascii="MT Extra" w:hAnsi="MT Extra"/>
          <w:spacing w:val="-53"/>
          <w:position w:val="27"/>
          <w:sz w:val="32"/>
        </w:rPr>
        <w:t></w:t>
      </w:r>
      <w:r>
        <w:rPr>
          <w:rFonts w:ascii="MT Extra" w:hAnsi="MT Extra"/>
          <w:spacing w:val="-53"/>
          <w:position w:val="15"/>
          <w:sz w:val="32"/>
        </w:rPr>
        <w:t></w:t>
      </w:r>
      <w:r>
        <w:rPr>
          <w:spacing w:val="-53"/>
          <w:position w:val="-7"/>
          <w:sz w:val="24"/>
        </w:rPr>
        <w:t>02</w:t>
      </w:r>
    </w:p>
    <w:p>
      <w:pPr>
        <w:spacing w:line="175" w:lineRule="auto" w:before="0"/>
        <w:ind w:left="-12" w:right="0" w:firstLine="0"/>
        <w:jc w:val="left"/>
        <w:rPr>
          <w:rFonts w:ascii="MT Extra" w:hAnsi="MT Extra"/>
          <w:sz w:val="32"/>
        </w:rPr>
      </w:pPr>
      <w:r>
        <w:rPr/>
        <w:br w:type="column"/>
      </w:r>
      <w:r>
        <w:rPr>
          <w:i/>
          <w:spacing w:val="-80"/>
          <w:position w:val="-26"/>
          <w:sz w:val="32"/>
        </w:rPr>
        <w:t>J</w:t>
      </w:r>
      <w:r>
        <w:rPr>
          <w:rFonts w:ascii="MT Extra" w:hAnsi="MT Extra"/>
          <w:spacing w:val="-80"/>
          <w:sz w:val="32"/>
        </w:rPr>
        <w:t></w:t>
      </w:r>
      <w:r>
        <w:rPr>
          <w:rFonts w:ascii="MT Extra" w:hAnsi="MT Extra"/>
          <w:spacing w:val="-80"/>
          <w:position w:val="-11"/>
          <w:sz w:val="32"/>
        </w:rPr>
        <w:t></w:t>
      </w:r>
    </w:p>
    <w:p>
      <w:pPr>
        <w:spacing w:line="240" w:lineRule="auto" w:before="0"/>
        <w:rPr>
          <w:rFonts w:ascii="MT Extra" w:hAnsi="MT Extra"/>
          <w:sz w:val="29"/>
        </w:rPr>
      </w:pPr>
      <w:r>
        <w:rPr/>
        <w:br w:type="column"/>
      </w:r>
      <w:r>
        <w:rPr>
          <w:rFonts w:ascii="MT Extra" w:hAnsi="MT Extra"/>
          <w:sz w:val="29"/>
        </w:rPr>
      </w:r>
    </w:p>
    <w:p>
      <w:pPr>
        <w:spacing w:before="1"/>
        <w:ind w:left="-39" w:right="0" w:firstLine="0"/>
        <w:jc w:val="left"/>
        <w:rPr>
          <w:sz w:val="24"/>
        </w:rPr>
      </w:pPr>
      <w:r>
        <w:rPr>
          <w:spacing w:val="-5"/>
          <w:sz w:val="24"/>
        </w:rPr>
        <w:t>0</w:t>
      </w:r>
      <w:r>
        <w:rPr>
          <w:i/>
          <w:spacing w:val="-5"/>
          <w:sz w:val="24"/>
        </w:rPr>
        <w:t>э</w:t>
      </w:r>
      <w:r>
        <w:rPr>
          <w:spacing w:val="-5"/>
          <w:sz w:val="24"/>
        </w:rPr>
        <w:t>1</w:t>
      </w:r>
    </w:p>
    <w:p>
      <w:pPr>
        <w:spacing w:line="592" w:lineRule="exact" w:before="0"/>
        <w:ind w:left="28" w:right="0" w:firstLine="0"/>
        <w:jc w:val="left"/>
        <w:rPr>
          <w:rFonts w:ascii="MT Extra" w:hAnsi="MT Extra"/>
          <w:sz w:val="32"/>
        </w:rPr>
      </w:pPr>
      <w:r>
        <w:rPr/>
        <w:br w:type="column"/>
      </w:r>
      <w:r>
        <w:rPr>
          <w:rFonts w:ascii="Symbol" w:hAnsi="Symbol"/>
          <w:sz w:val="32"/>
        </w:rPr>
        <w:t></w:t>
      </w:r>
      <w:r>
        <w:rPr>
          <w:spacing w:val="-8"/>
          <w:sz w:val="32"/>
        </w:rPr>
        <w:t> </w:t>
      </w:r>
      <w:r>
        <w:rPr>
          <w:i/>
          <w:spacing w:val="-101"/>
          <w:sz w:val="32"/>
        </w:rPr>
        <w:t>H</w:t>
      </w:r>
      <w:r>
        <w:rPr>
          <w:rFonts w:ascii="MT Extra" w:hAnsi="MT Extra"/>
          <w:spacing w:val="-101"/>
          <w:position w:val="27"/>
          <w:sz w:val="32"/>
        </w:rPr>
        <w:t></w:t>
      </w:r>
      <w:r>
        <w:rPr>
          <w:rFonts w:ascii="MT Extra" w:hAnsi="MT Extra"/>
          <w:spacing w:val="-101"/>
          <w:position w:val="15"/>
          <w:sz w:val="32"/>
        </w:rPr>
        <w:t></w:t>
      </w:r>
    </w:p>
    <w:p>
      <w:pPr>
        <w:spacing w:line="653" w:lineRule="exact" w:before="0"/>
        <w:ind w:left="3" w:right="0" w:firstLine="0"/>
        <w:jc w:val="left"/>
        <w:rPr>
          <w:rFonts w:ascii="MT Extra" w:hAnsi="MT Extra"/>
          <w:sz w:val="32"/>
        </w:rPr>
      </w:pPr>
      <w:r>
        <w:rPr/>
        <w:br w:type="column"/>
      </w:r>
      <w:r>
        <w:rPr>
          <w:spacing w:val="-44"/>
          <w:sz w:val="24"/>
        </w:rPr>
        <w:t>01</w:t>
      </w:r>
      <w:r>
        <w:rPr>
          <w:i/>
          <w:spacing w:val="-44"/>
          <w:position w:val="8"/>
          <w:sz w:val="32"/>
        </w:rPr>
        <w:t>J</w:t>
      </w:r>
      <w:r>
        <w:rPr>
          <w:rFonts w:ascii="MT Extra" w:hAnsi="MT Extra"/>
          <w:spacing w:val="-44"/>
          <w:position w:val="35"/>
          <w:sz w:val="32"/>
        </w:rPr>
        <w:t></w:t>
      </w:r>
      <w:r>
        <w:rPr>
          <w:rFonts w:ascii="MT Extra" w:hAnsi="MT Extra"/>
          <w:spacing w:val="-44"/>
          <w:position w:val="23"/>
          <w:sz w:val="32"/>
        </w:rPr>
        <w:t></w:t>
      </w:r>
    </w:p>
    <w:p>
      <w:pPr>
        <w:spacing w:line="240" w:lineRule="auto" w:before="0"/>
        <w:rPr>
          <w:rFonts w:ascii="MT Extra" w:hAnsi="MT Extra"/>
          <w:sz w:val="29"/>
        </w:rPr>
      </w:pPr>
      <w:r>
        <w:rPr/>
        <w:br w:type="column"/>
      </w:r>
      <w:r>
        <w:rPr>
          <w:rFonts w:ascii="MT Extra" w:hAnsi="MT Extra"/>
          <w:sz w:val="29"/>
        </w:rPr>
      </w:r>
    </w:p>
    <w:p>
      <w:pPr>
        <w:spacing w:before="1"/>
        <w:ind w:left="-39" w:right="0" w:firstLine="0"/>
        <w:jc w:val="left"/>
        <w:rPr>
          <w:sz w:val="24"/>
        </w:rPr>
      </w:pPr>
      <w:r>
        <w:rPr>
          <w:sz w:val="24"/>
        </w:rPr>
        <w:t>0</w:t>
      </w:r>
      <w:r>
        <w:rPr>
          <w:spacing w:val="-36"/>
          <w:sz w:val="24"/>
        </w:rPr>
        <w:t> </w:t>
      </w:r>
      <w:r>
        <w:rPr>
          <w:i/>
          <w:spacing w:val="-5"/>
          <w:sz w:val="24"/>
        </w:rPr>
        <w:t>м</w:t>
      </w:r>
      <w:r>
        <w:rPr>
          <w:spacing w:val="-5"/>
          <w:sz w:val="24"/>
        </w:rPr>
        <w:t>2</w:t>
      </w:r>
    </w:p>
    <w:p>
      <w:pPr>
        <w:spacing w:line="592" w:lineRule="exact" w:before="0"/>
        <w:ind w:left="46" w:right="0" w:firstLine="0"/>
        <w:jc w:val="left"/>
        <w:rPr>
          <w:rFonts w:ascii="MT Extra" w:hAnsi="MT Extra"/>
          <w:sz w:val="32"/>
        </w:rPr>
      </w:pPr>
      <w:r>
        <w:rPr/>
        <w:br w:type="column"/>
      </w:r>
      <w:r>
        <w:rPr>
          <w:rFonts w:ascii="Symbol" w:hAnsi="Symbol"/>
          <w:sz w:val="32"/>
        </w:rPr>
        <w:t></w:t>
      </w:r>
      <w:r>
        <w:rPr>
          <w:spacing w:val="-13"/>
          <w:sz w:val="32"/>
        </w:rPr>
        <w:t> </w:t>
      </w:r>
      <w:r>
        <w:rPr>
          <w:i/>
          <w:spacing w:val="-99"/>
          <w:sz w:val="32"/>
        </w:rPr>
        <w:t>E</w:t>
      </w:r>
      <w:r>
        <w:rPr>
          <w:rFonts w:ascii="MT Extra" w:hAnsi="MT Extra"/>
          <w:spacing w:val="-99"/>
          <w:position w:val="27"/>
          <w:sz w:val="32"/>
        </w:rPr>
        <w:t></w:t>
      </w:r>
      <w:r>
        <w:rPr>
          <w:rFonts w:ascii="MT Extra" w:hAnsi="MT Extra"/>
          <w:spacing w:val="-99"/>
          <w:position w:val="15"/>
          <w:sz w:val="32"/>
        </w:rPr>
        <w:t></w:t>
      </w:r>
    </w:p>
    <w:p>
      <w:pPr>
        <w:spacing w:line="653" w:lineRule="exact" w:before="0"/>
        <w:ind w:left="-27" w:right="0" w:firstLine="0"/>
        <w:jc w:val="left"/>
        <w:rPr>
          <w:rFonts w:ascii="MT Extra" w:hAnsi="MT Extra"/>
          <w:sz w:val="32"/>
        </w:rPr>
      </w:pPr>
      <w:r>
        <w:rPr/>
        <w:br w:type="column"/>
      </w:r>
      <w:r>
        <w:rPr>
          <w:spacing w:val="-44"/>
          <w:sz w:val="24"/>
        </w:rPr>
        <w:t>01</w:t>
      </w:r>
      <w:r>
        <w:rPr>
          <w:i/>
          <w:spacing w:val="-44"/>
          <w:position w:val="8"/>
          <w:sz w:val="32"/>
        </w:rPr>
        <w:t>J</w:t>
      </w:r>
      <w:r>
        <w:rPr>
          <w:rFonts w:ascii="MT Extra" w:hAnsi="MT Extra"/>
          <w:spacing w:val="-44"/>
          <w:position w:val="35"/>
          <w:sz w:val="32"/>
        </w:rPr>
        <w:t></w:t>
      </w:r>
      <w:r>
        <w:rPr>
          <w:rFonts w:ascii="MT Extra" w:hAnsi="MT Extra"/>
          <w:spacing w:val="-44"/>
          <w:position w:val="23"/>
          <w:sz w:val="32"/>
        </w:rPr>
        <w:t></w:t>
      </w:r>
    </w:p>
    <w:p>
      <w:pPr>
        <w:spacing w:line="240" w:lineRule="auto" w:before="0"/>
        <w:rPr>
          <w:rFonts w:ascii="MT Extra" w:hAnsi="MT Extra"/>
          <w:sz w:val="29"/>
        </w:rPr>
      </w:pPr>
      <w:r>
        <w:rPr/>
        <w:br w:type="column"/>
      </w:r>
      <w:r>
        <w:rPr>
          <w:rFonts w:ascii="MT Extra" w:hAnsi="MT Extra"/>
          <w:sz w:val="29"/>
        </w:rPr>
      </w:r>
    </w:p>
    <w:p>
      <w:pPr>
        <w:spacing w:before="1"/>
        <w:ind w:left="-39" w:right="0" w:firstLine="0"/>
        <w:jc w:val="left"/>
        <w:rPr>
          <w:sz w:val="24"/>
        </w:rPr>
      </w:pPr>
      <w:r>
        <w:rPr>
          <w:spacing w:val="-5"/>
          <w:sz w:val="24"/>
        </w:rPr>
        <w:t>0</w:t>
      </w:r>
      <w:r>
        <w:rPr>
          <w:i/>
          <w:spacing w:val="-5"/>
          <w:sz w:val="24"/>
        </w:rPr>
        <w:t>э</w:t>
      </w:r>
      <w:r>
        <w:rPr>
          <w:spacing w:val="-5"/>
          <w:sz w:val="24"/>
        </w:rPr>
        <w:t>2</w:t>
      </w:r>
    </w:p>
    <w:p>
      <w:pPr>
        <w:spacing w:line="592" w:lineRule="exact" w:before="0"/>
        <w:ind w:left="46" w:right="0" w:firstLine="0"/>
        <w:jc w:val="left"/>
        <w:rPr>
          <w:rFonts w:ascii="MT Extra" w:hAnsi="MT Extra"/>
          <w:sz w:val="32"/>
        </w:rPr>
      </w:pPr>
      <w:r>
        <w:rPr/>
        <w:br w:type="column"/>
      </w:r>
      <w:r>
        <w:rPr>
          <w:rFonts w:ascii="Symbol" w:hAnsi="Symbol"/>
          <w:sz w:val="32"/>
        </w:rPr>
        <w:t></w:t>
      </w:r>
      <w:r>
        <w:rPr>
          <w:spacing w:val="-12"/>
          <w:sz w:val="32"/>
        </w:rPr>
        <w:t> </w:t>
      </w:r>
      <w:r>
        <w:rPr>
          <w:i/>
          <w:spacing w:val="-101"/>
          <w:sz w:val="32"/>
        </w:rPr>
        <w:t>H</w:t>
      </w:r>
      <w:r>
        <w:rPr>
          <w:rFonts w:ascii="MT Extra" w:hAnsi="MT Extra"/>
          <w:spacing w:val="-101"/>
          <w:position w:val="27"/>
          <w:sz w:val="32"/>
        </w:rPr>
        <w:t></w:t>
      </w:r>
      <w:r>
        <w:rPr>
          <w:rFonts w:ascii="MT Extra" w:hAnsi="MT Extra"/>
          <w:spacing w:val="-101"/>
          <w:position w:val="15"/>
          <w:sz w:val="32"/>
        </w:rPr>
        <w:t></w:t>
      </w:r>
    </w:p>
    <w:p>
      <w:pPr>
        <w:spacing w:line="653" w:lineRule="exact" w:before="0"/>
        <w:ind w:left="4" w:right="0" w:firstLine="0"/>
        <w:jc w:val="left"/>
        <w:rPr>
          <w:rFonts w:ascii="MT Extra" w:hAnsi="MT Extra"/>
          <w:sz w:val="32"/>
        </w:rPr>
      </w:pPr>
      <w:r>
        <w:rPr/>
        <w:br w:type="column"/>
      </w:r>
      <w:r>
        <w:rPr>
          <w:sz w:val="24"/>
        </w:rPr>
        <w:t>02</w:t>
      </w:r>
      <w:r>
        <w:rPr>
          <w:spacing w:val="-34"/>
          <w:sz w:val="24"/>
        </w:rPr>
        <w:t> </w:t>
      </w:r>
      <w:r>
        <w:rPr>
          <w:i/>
          <w:spacing w:val="-87"/>
          <w:position w:val="8"/>
          <w:sz w:val="32"/>
        </w:rPr>
        <w:t>J</w:t>
      </w:r>
      <w:r>
        <w:rPr>
          <w:rFonts w:ascii="MT Extra" w:hAnsi="MT Extra"/>
          <w:spacing w:val="-87"/>
          <w:position w:val="35"/>
          <w:sz w:val="32"/>
        </w:rPr>
        <w:t></w:t>
      </w:r>
      <w:r>
        <w:rPr>
          <w:rFonts w:ascii="MT Extra" w:hAnsi="MT Extra"/>
          <w:spacing w:val="-87"/>
          <w:position w:val="23"/>
          <w:sz w:val="32"/>
        </w:rPr>
        <w:t></w:t>
      </w:r>
    </w:p>
    <w:p>
      <w:pPr>
        <w:spacing w:before="222"/>
        <w:ind w:left="-39" w:right="0" w:firstLine="0"/>
        <w:jc w:val="left"/>
        <w:rPr>
          <w:sz w:val="32"/>
        </w:rPr>
      </w:pPr>
      <w:r>
        <w:rPr/>
        <w:br w:type="column"/>
      </w:r>
      <w:r>
        <w:rPr>
          <w:sz w:val="24"/>
        </w:rPr>
        <w:t>0</w:t>
      </w:r>
      <w:r>
        <w:rPr>
          <w:spacing w:val="-36"/>
          <w:sz w:val="24"/>
        </w:rPr>
        <w:t> </w:t>
      </w:r>
      <w:r>
        <w:rPr>
          <w:i/>
          <w:spacing w:val="-5"/>
          <w:sz w:val="24"/>
        </w:rPr>
        <w:t>м</w:t>
      </w:r>
      <w:r>
        <w:rPr>
          <w:spacing w:val="-5"/>
          <w:sz w:val="24"/>
        </w:rPr>
        <w:t>1</w:t>
      </w:r>
      <w:r>
        <w:rPr>
          <w:spacing w:val="-5"/>
          <w:position w:val="8"/>
          <w:sz w:val="32"/>
        </w:rPr>
        <w:t>.</w:t>
      </w:r>
    </w:p>
    <w:p>
      <w:pPr>
        <w:spacing w:after="0"/>
        <w:jc w:val="left"/>
        <w:rPr>
          <w:sz w:val="32"/>
        </w:rPr>
        <w:sectPr>
          <w:type w:val="continuous"/>
          <w:pgSz w:w="11910" w:h="16850"/>
          <w:pgMar w:header="722" w:footer="0" w:top="1600" w:bottom="280" w:left="1260" w:right="480"/>
          <w:cols w:num="12" w:equalWidth="0">
            <w:col w:w="2280" w:space="40"/>
            <w:col w:w="152" w:space="39"/>
            <w:col w:w="307" w:space="39"/>
            <w:col w:w="489" w:space="40"/>
            <w:col w:w="418" w:space="39"/>
            <w:col w:w="397" w:space="40"/>
            <w:col w:w="473" w:space="39"/>
            <w:col w:w="388" w:space="39"/>
            <w:col w:w="333" w:space="39"/>
            <w:col w:w="503" w:space="40"/>
            <w:col w:w="437" w:space="39"/>
            <w:col w:w="3560"/>
          </w:cols>
        </w:sectPr>
      </w:pPr>
    </w:p>
    <w:p>
      <w:pPr>
        <w:pStyle w:val="BodyText"/>
        <w:spacing w:line="261" w:lineRule="exact"/>
        <w:ind w:left="866"/>
      </w:pPr>
      <w:r>
        <w:rPr/>
        <w:t>Преобразуем</w:t>
      </w:r>
      <w:r>
        <w:rPr>
          <w:spacing w:val="29"/>
        </w:rPr>
        <w:t> </w:t>
      </w:r>
      <w:r>
        <w:rPr/>
        <w:t>левую</w:t>
      </w:r>
      <w:r>
        <w:rPr>
          <w:spacing w:val="29"/>
        </w:rPr>
        <w:t> </w:t>
      </w:r>
      <w:r>
        <w:rPr/>
        <w:t>часть,</w:t>
      </w:r>
      <w:r>
        <w:rPr>
          <w:spacing w:val="30"/>
        </w:rPr>
        <w:t> </w:t>
      </w:r>
      <w:r>
        <w:rPr/>
        <w:t>используя</w:t>
      </w:r>
      <w:r>
        <w:rPr>
          <w:spacing w:val="30"/>
        </w:rPr>
        <w:t> </w:t>
      </w:r>
      <w:r>
        <w:rPr/>
        <w:t>тождество</w:t>
      </w:r>
      <w:r>
        <w:rPr>
          <w:spacing w:val="31"/>
        </w:rPr>
        <w:t> </w:t>
      </w:r>
      <w:r>
        <w:rPr/>
        <w:t>из</w:t>
      </w:r>
      <w:r>
        <w:rPr>
          <w:spacing w:val="32"/>
        </w:rPr>
        <w:t> </w:t>
      </w:r>
      <w:r>
        <w:rPr>
          <w:spacing w:val="-2"/>
        </w:rPr>
        <w:t>матема-</w:t>
      </w:r>
    </w:p>
    <w:p>
      <w:pPr>
        <w:spacing w:after="0" w:line="261" w:lineRule="exact"/>
        <w:sectPr>
          <w:type w:val="continuous"/>
          <w:pgSz w:w="11910" w:h="16850"/>
          <w:pgMar w:header="722" w:footer="0" w:top="1600" w:bottom="280" w:left="1260" w:right="480"/>
        </w:sectPr>
      </w:pPr>
    </w:p>
    <w:p>
      <w:pPr>
        <w:pStyle w:val="BodyText"/>
        <w:tabs>
          <w:tab w:pos="3674" w:val="left" w:leader="none"/>
        </w:tabs>
        <w:spacing w:line="393" w:lineRule="exact"/>
        <w:rPr>
          <w:rFonts w:ascii="MT Extra" w:hAnsi="MT Extra"/>
        </w:rPr>
      </w:pPr>
      <w:r>
        <w:rPr/>
        <w:t>тической</w:t>
      </w:r>
      <w:r>
        <w:rPr>
          <w:spacing w:val="-13"/>
        </w:rPr>
        <w:t> </w:t>
      </w:r>
      <w:r>
        <w:rPr/>
        <w:t>теории</w:t>
      </w:r>
      <w:r>
        <w:rPr>
          <w:spacing w:val="-11"/>
        </w:rPr>
        <w:t> </w:t>
      </w:r>
      <w:r>
        <w:rPr>
          <w:spacing w:val="-2"/>
        </w:rPr>
        <w:t>поля:</w:t>
      </w:r>
      <w:r>
        <w:rPr/>
        <w:tab/>
      </w:r>
      <w:r>
        <w:rPr>
          <w:rFonts w:ascii="MT Extra" w:hAnsi="MT Extra"/>
          <w:spacing w:val="-10"/>
          <w:position w:val="-14"/>
        </w:rPr>
        <w:t></w:t>
      </w:r>
    </w:p>
    <w:p>
      <w:pPr>
        <w:tabs>
          <w:tab w:pos="763" w:val="left" w:leader="none"/>
          <w:tab w:pos="1268" w:val="left" w:leader="none"/>
          <w:tab w:pos="1887" w:val="left" w:leader="none"/>
        </w:tabs>
        <w:spacing w:line="285" w:lineRule="exact" w:before="108"/>
        <w:ind w:left="158" w:right="0" w:firstLine="0"/>
        <w:jc w:val="left"/>
        <w:rPr>
          <w:rFonts w:ascii="MT Extra" w:hAnsi="MT Extra"/>
          <w:sz w:val="32"/>
        </w:rPr>
      </w:pPr>
      <w:r>
        <w:rPr/>
        <w:br w:type="column"/>
      </w: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10"/>
          <w:w w:val="105"/>
          <w:sz w:val="32"/>
        </w:rPr>
        <w:t></w:t>
      </w:r>
    </w:p>
    <w:p>
      <w:pPr>
        <w:spacing w:after="0" w:line="285" w:lineRule="exact"/>
        <w:jc w:val="left"/>
        <w:rPr>
          <w:rFonts w:ascii="MT Extra" w:hAnsi="MT Extra"/>
          <w:sz w:val="32"/>
        </w:rPr>
        <w:sectPr>
          <w:type w:val="continuous"/>
          <w:pgSz w:w="11910" w:h="16850"/>
          <w:pgMar w:header="722" w:footer="0" w:top="1600" w:bottom="280" w:left="1260" w:right="480"/>
          <w:cols w:num="2" w:equalWidth="0">
            <w:col w:w="3851" w:space="782"/>
            <w:col w:w="5537"/>
          </w:cols>
        </w:sectPr>
      </w:pPr>
    </w:p>
    <w:p>
      <w:pPr>
        <w:spacing w:before="0"/>
        <w:ind w:left="3094" w:right="0" w:firstLine="0"/>
        <w:jc w:val="left"/>
        <w:rPr>
          <w:sz w:val="32"/>
        </w:rPr>
      </w:pPr>
      <w:r>
        <w:rPr/>
        <w:pict>
          <v:shape style="position:absolute;margin-left:303.91803pt;margin-top:13.065127pt;width:121.5pt;height:21.05pt;mso-position-horizontal-relative:page;mso-position-vertical-relative:paragraph;z-index:-19752448" type="#_x0000_t202" id="docshape653" filled="false" stroked="false">
            <v:textbox inset="0,0,0,0">
              <w:txbxContent>
                <w:p>
                  <w:pPr>
                    <w:tabs>
                      <w:tab w:pos="473" w:val="left" w:leader="none"/>
                      <w:tab w:pos="2293" w:val="left" w:leader="none"/>
                    </w:tabs>
                    <w:spacing w:line="329" w:lineRule="exact" w:before="0"/>
                    <w:ind w:left="0" w:right="0" w:firstLine="0"/>
                    <w:jc w:val="left"/>
                    <w:rPr>
                      <w:rFonts w:ascii="MT Extra" w:hAnsi="MT Extra"/>
                      <w:sz w:val="32"/>
                    </w:rPr>
                  </w:pP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316"/>
                      <w:w w:val="105"/>
                      <w:sz w:val="32"/>
                    </w:rPr>
                    <w:t></w:t>
                  </w:r>
                </w:p>
              </w:txbxContent>
            </v:textbox>
            <w10:wrap type="none"/>
          </v:shape>
        </w:pict>
      </w:r>
      <w:r>
        <w:rPr>
          <w:i/>
          <w:sz w:val="32"/>
        </w:rPr>
        <w:t>div</w:t>
      </w:r>
      <w:r>
        <w:rPr>
          <w:sz w:val="32"/>
        </w:rPr>
        <w:t>(</w:t>
      </w:r>
      <w:r>
        <w:rPr>
          <w:spacing w:val="-44"/>
          <w:sz w:val="32"/>
        </w:rPr>
        <w:t> </w:t>
      </w:r>
      <w:r>
        <w:rPr>
          <w:i/>
          <w:spacing w:val="10"/>
          <w:sz w:val="32"/>
        </w:rPr>
        <w:t>A</w:t>
      </w:r>
      <w:r>
        <w:rPr>
          <w:rFonts w:ascii="Symbol" w:hAnsi="Symbol"/>
          <w:spacing w:val="10"/>
          <w:sz w:val="32"/>
        </w:rPr>
        <w:t></w:t>
      </w:r>
      <w:r>
        <w:rPr>
          <w:spacing w:val="-14"/>
          <w:sz w:val="32"/>
        </w:rPr>
        <w:t> </w:t>
      </w:r>
      <w:r>
        <w:rPr>
          <w:i/>
          <w:sz w:val="32"/>
        </w:rPr>
        <w:t>B</w:t>
      </w:r>
      <w:r>
        <w:rPr>
          <w:sz w:val="32"/>
        </w:rPr>
        <w:t>)</w:t>
      </w:r>
      <w:r>
        <w:rPr>
          <w:spacing w:val="7"/>
          <w:sz w:val="32"/>
        </w:rPr>
        <w:t> </w:t>
      </w:r>
      <w:r>
        <w:rPr>
          <w:rFonts w:ascii="Symbol" w:hAnsi="Symbol"/>
          <w:sz w:val="32"/>
        </w:rPr>
        <w:t></w:t>
      </w:r>
      <w:r>
        <w:rPr>
          <w:spacing w:val="17"/>
          <w:sz w:val="32"/>
        </w:rPr>
        <w:t> </w:t>
      </w:r>
      <w:r>
        <w:rPr>
          <w:i/>
          <w:sz w:val="32"/>
        </w:rPr>
        <w:t>BrotA</w:t>
      </w:r>
      <w:r>
        <w:rPr>
          <w:i/>
          <w:spacing w:val="-27"/>
          <w:sz w:val="32"/>
        </w:rPr>
        <w:t> </w:t>
      </w:r>
      <w:r>
        <w:rPr>
          <w:rFonts w:ascii="Symbol" w:hAnsi="Symbol"/>
          <w:sz w:val="32"/>
        </w:rPr>
        <w:t></w:t>
      </w:r>
      <w:r>
        <w:rPr>
          <w:spacing w:val="17"/>
          <w:sz w:val="32"/>
        </w:rPr>
        <w:t> </w:t>
      </w:r>
      <w:r>
        <w:rPr>
          <w:i/>
          <w:spacing w:val="-2"/>
          <w:sz w:val="32"/>
        </w:rPr>
        <w:t>ArotB</w:t>
      </w:r>
      <w:r>
        <w:rPr>
          <w:spacing w:val="-2"/>
          <w:sz w:val="32"/>
        </w:rPr>
        <w:t>,</w:t>
      </w:r>
    </w:p>
    <w:p>
      <w:pPr>
        <w:pStyle w:val="BodyText"/>
        <w:spacing w:before="23"/>
        <w:ind w:left="1829"/>
      </w:pPr>
      <w:r>
        <w:rPr/>
        <w:br w:type="column"/>
      </w:r>
      <w:r>
        <w:rPr>
          <w:spacing w:val="-2"/>
        </w:rPr>
        <w:t>(8.7)</w:t>
      </w:r>
    </w:p>
    <w:p>
      <w:pPr>
        <w:spacing w:after="0"/>
        <w:sectPr>
          <w:type w:val="continuous"/>
          <w:pgSz w:w="11910" w:h="16850"/>
          <w:pgMar w:header="722" w:footer="0" w:top="1600" w:bottom="280" w:left="1260" w:right="480"/>
          <w:cols w:num="2" w:equalWidth="0">
            <w:col w:w="6749" w:space="40"/>
            <w:col w:w="3381"/>
          </w:cols>
        </w:sectPr>
      </w:pPr>
    </w:p>
    <w:p>
      <w:pPr>
        <w:spacing w:line="317" w:lineRule="exact" w:before="69"/>
        <w:ind w:left="866" w:right="0" w:firstLine="0"/>
        <w:jc w:val="left"/>
        <w:rPr>
          <w:rFonts w:ascii="Calibri" w:hAnsi="Calibri"/>
          <w:sz w:val="22"/>
        </w:rPr>
      </w:pPr>
      <w:r>
        <w:rPr>
          <w:sz w:val="32"/>
        </w:rPr>
        <w:t>получим,</w:t>
      </w:r>
      <w:r>
        <w:rPr>
          <w:spacing w:val="4"/>
          <w:sz w:val="32"/>
        </w:rPr>
        <w:t> </w:t>
      </w:r>
      <w:r>
        <w:rPr>
          <w:sz w:val="32"/>
        </w:rPr>
        <w:t>учитывая,</w:t>
      </w:r>
      <w:r>
        <w:rPr>
          <w:spacing w:val="3"/>
          <w:sz w:val="32"/>
        </w:rPr>
        <w:t> </w:t>
      </w:r>
      <w:r>
        <w:rPr>
          <w:sz w:val="32"/>
        </w:rPr>
        <w:t>что</w:t>
      </w:r>
      <w:r>
        <w:rPr>
          <w:spacing w:val="47"/>
          <w:sz w:val="32"/>
        </w:rPr>
        <w:t> </w:t>
      </w:r>
      <w:r>
        <w:rPr>
          <w:i/>
          <w:sz w:val="32"/>
        </w:rPr>
        <w:t>div</w:t>
      </w:r>
      <w:r>
        <w:rPr>
          <w:sz w:val="32"/>
        </w:rPr>
        <w:t>(</w:t>
      </w:r>
      <w:r>
        <w:rPr>
          <w:spacing w:val="-49"/>
          <w:sz w:val="32"/>
        </w:rPr>
        <w:t> </w:t>
      </w:r>
      <w:r>
        <w:rPr>
          <w:i/>
          <w:spacing w:val="10"/>
          <w:sz w:val="32"/>
        </w:rPr>
        <w:t>A</w:t>
      </w:r>
      <w:r>
        <w:rPr>
          <w:rFonts w:ascii="Symbol" w:hAnsi="Symbol"/>
          <w:spacing w:val="10"/>
          <w:sz w:val="32"/>
        </w:rPr>
        <w:t></w:t>
      </w:r>
      <w:r>
        <w:rPr>
          <w:spacing w:val="-25"/>
          <w:sz w:val="32"/>
        </w:rPr>
        <w:t> </w:t>
      </w:r>
      <w:r>
        <w:rPr>
          <w:i/>
          <w:sz w:val="32"/>
        </w:rPr>
        <w:t>B</w:t>
      </w:r>
      <w:r>
        <w:rPr>
          <w:sz w:val="32"/>
        </w:rPr>
        <w:t>)</w:t>
      </w:r>
      <w:r>
        <w:rPr>
          <w:spacing w:val="-7"/>
          <w:sz w:val="32"/>
        </w:rPr>
        <w:t> </w:t>
      </w:r>
      <w:r>
        <w:rPr>
          <w:rFonts w:ascii="Symbol" w:hAnsi="Symbol"/>
          <w:sz w:val="32"/>
        </w:rPr>
        <w:t></w:t>
      </w:r>
      <w:r>
        <w:rPr>
          <w:spacing w:val="-9"/>
          <w:sz w:val="32"/>
        </w:rPr>
        <w:t> </w:t>
      </w:r>
      <w:r>
        <w:rPr>
          <w:rFonts w:ascii="Symbol" w:hAnsi="Symbol"/>
          <w:sz w:val="32"/>
        </w:rPr>
        <w:t></w:t>
      </w:r>
      <w:r>
        <w:rPr>
          <w:i/>
          <w:sz w:val="32"/>
        </w:rPr>
        <w:t>div</w:t>
      </w:r>
      <w:r>
        <w:rPr>
          <w:sz w:val="32"/>
        </w:rPr>
        <w:t>(</w:t>
      </w:r>
      <w:r>
        <w:rPr>
          <w:i/>
          <w:sz w:val="32"/>
        </w:rPr>
        <w:t>B</w:t>
      </w:r>
      <w:r>
        <w:rPr>
          <w:i/>
          <w:spacing w:val="-42"/>
          <w:sz w:val="32"/>
        </w:rPr>
        <w:t> </w:t>
      </w:r>
      <w:r>
        <w:rPr>
          <w:rFonts w:ascii="Symbol" w:hAnsi="Symbol"/>
          <w:sz w:val="32"/>
        </w:rPr>
        <w:t></w:t>
      </w:r>
      <w:r>
        <w:rPr>
          <w:spacing w:val="-9"/>
          <w:sz w:val="32"/>
        </w:rPr>
        <w:t> </w:t>
      </w:r>
      <w:r>
        <w:rPr>
          <w:i/>
          <w:sz w:val="32"/>
        </w:rPr>
        <w:t>A</w:t>
      </w:r>
      <w:r>
        <w:rPr>
          <w:sz w:val="32"/>
        </w:rPr>
        <w:t>)</w:t>
      </w:r>
      <w:r>
        <w:rPr>
          <w:spacing w:val="-46"/>
          <w:sz w:val="32"/>
        </w:rPr>
        <w:t> </w:t>
      </w:r>
      <w:r>
        <w:rPr>
          <w:rFonts w:ascii="Calibri" w:hAnsi="Calibri"/>
          <w:spacing w:val="-10"/>
          <w:sz w:val="22"/>
        </w:rPr>
        <w:t>,</w:t>
      </w:r>
    </w:p>
    <w:p>
      <w:pPr>
        <w:spacing w:after="0" w:line="317" w:lineRule="exact"/>
        <w:jc w:val="left"/>
        <w:rPr>
          <w:rFonts w:ascii="Calibri" w:hAnsi="Calibri"/>
          <w:sz w:val="22"/>
        </w:rPr>
        <w:sectPr>
          <w:type w:val="continuous"/>
          <w:pgSz w:w="11910" w:h="16850"/>
          <w:pgMar w:header="722" w:footer="0" w:top="1600" w:bottom="280" w:left="1260" w:right="480"/>
        </w:sectPr>
      </w:pPr>
    </w:p>
    <w:p>
      <w:pPr>
        <w:spacing w:line="388" w:lineRule="exact" w:before="0"/>
        <w:ind w:left="2174" w:right="0" w:firstLine="0"/>
        <w:jc w:val="left"/>
        <w:rPr>
          <w:rFonts w:ascii="MT Extra" w:hAnsi="MT Extra"/>
          <w:sz w:val="32"/>
        </w:rPr>
      </w:pPr>
      <w:r>
        <w:rPr>
          <w:i/>
          <w:spacing w:val="-14"/>
          <w:sz w:val="32"/>
        </w:rPr>
        <w:t>div</w:t>
      </w:r>
      <w:r>
        <w:rPr>
          <w:spacing w:val="-14"/>
          <w:sz w:val="32"/>
        </w:rPr>
        <w:t>(</w:t>
      </w:r>
      <w:r>
        <w:rPr>
          <w:i/>
          <w:spacing w:val="-14"/>
          <w:sz w:val="32"/>
        </w:rPr>
        <w:t>E</w:t>
      </w:r>
      <w:r>
        <w:rPr>
          <w:rFonts w:ascii="MT Extra" w:hAnsi="MT Extra"/>
          <w:spacing w:val="-14"/>
          <w:position w:val="27"/>
          <w:sz w:val="32"/>
        </w:rPr>
        <w:t></w:t>
      </w:r>
      <w:r>
        <w:rPr>
          <w:rFonts w:ascii="MT Extra" w:hAnsi="MT Extra"/>
          <w:spacing w:val="-14"/>
          <w:position w:val="15"/>
          <w:sz w:val="32"/>
        </w:rPr>
        <w:t></w:t>
      </w:r>
      <w:r>
        <w:rPr>
          <w:spacing w:val="-14"/>
          <w:position w:val="-7"/>
          <w:sz w:val="24"/>
        </w:rPr>
        <w:t>02</w:t>
      </w:r>
      <w:r>
        <w:rPr>
          <w:spacing w:val="-1"/>
          <w:position w:val="-7"/>
          <w:sz w:val="24"/>
        </w:rPr>
        <w:t> </w:t>
      </w:r>
      <w:r>
        <w:rPr>
          <w:rFonts w:ascii="Symbol" w:hAnsi="Symbol"/>
          <w:spacing w:val="-14"/>
          <w:sz w:val="32"/>
        </w:rPr>
        <w:t></w:t>
      </w:r>
      <w:r>
        <w:rPr>
          <w:spacing w:val="-24"/>
          <w:sz w:val="32"/>
        </w:rPr>
        <w:t> </w:t>
      </w:r>
      <w:r>
        <w:rPr>
          <w:i/>
          <w:spacing w:val="-89"/>
          <w:sz w:val="32"/>
        </w:rPr>
        <w:t>H</w:t>
      </w:r>
      <w:r>
        <w:rPr>
          <w:rFonts w:ascii="MT Extra" w:hAnsi="MT Extra"/>
          <w:spacing w:val="-89"/>
          <w:position w:val="27"/>
          <w:sz w:val="32"/>
        </w:rPr>
        <w:t></w:t>
      </w:r>
      <w:r>
        <w:rPr>
          <w:rFonts w:ascii="MT Extra" w:hAnsi="MT Extra"/>
          <w:spacing w:val="-89"/>
          <w:position w:val="15"/>
          <w:sz w:val="32"/>
        </w:rPr>
        <w:t></w:t>
      </w:r>
      <w:r>
        <w:rPr>
          <w:spacing w:val="-36"/>
          <w:position w:val="15"/>
          <w:sz w:val="32"/>
        </w:rPr>
        <w:t> </w:t>
      </w:r>
      <w:r>
        <w:rPr>
          <w:spacing w:val="-14"/>
          <w:position w:val="-7"/>
          <w:sz w:val="24"/>
        </w:rPr>
        <w:t>01</w:t>
      </w:r>
      <w:r>
        <w:rPr>
          <w:spacing w:val="-14"/>
          <w:sz w:val="32"/>
        </w:rPr>
        <w:t>)</w:t>
      </w:r>
      <w:r>
        <w:rPr>
          <w:spacing w:val="-24"/>
          <w:sz w:val="32"/>
        </w:rPr>
        <w:t> </w:t>
      </w:r>
      <w:r>
        <w:rPr>
          <w:rFonts w:ascii="Symbol" w:hAnsi="Symbol"/>
          <w:spacing w:val="-14"/>
          <w:sz w:val="32"/>
        </w:rPr>
        <w:t></w:t>
      </w:r>
      <w:r>
        <w:rPr>
          <w:spacing w:val="-24"/>
          <w:sz w:val="32"/>
        </w:rPr>
        <w:t> </w:t>
      </w:r>
      <w:r>
        <w:rPr>
          <w:i/>
          <w:spacing w:val="-14"/>
          <w:sz w:val="32"/>
        </w:rPr>
        <w:t>div</w:t>
      </w:r>
      <w:r>
        <w:rPr>
          <w:spacing w:val="-14"/>
          <w:sz w:val="32"/>
        </w:rPr>
        <w:t>(</w:t>
      </w:r>
      <w:r>
        <w:rPr>
          <w:i/>
          <w:spacing w:val="-14"/>
          <w:sz w:val="32"/>
        </w:rPr>
        <w:t>E</w:t>
      </w:r>
      <w:r>
        <w:rPr>
          <w:rFonts w:ascii="MT Extra" w:hAnsi="MT Extra"/>
          <w:spacing w:val="-14"/>
          <w:position w:val="27"/>
          <w:sz w:val="32"/>
        </w:rPr>
        <w:t></w:t>
      </w:r>
      <w:r>
        <w:rPr>
          <w:rFonts w:ascii="MT Extra" w:hAnsi="MT Extra"/>
          <w:spacing w:val="-14"/>
          <w:position w:val="15"/>
          <w:sz w:val="32"/>
        </w:rPr>
        <w:t></w:t>
      </w:r>
      <w:r>
        <w:rPr>
          <w:spacing w:val="-14"/>
          <w:position w:val="-7"/>
          <w:sz w:val="24"/>
        </w:rPr>
        <w:t>01</w:t>
      </w:r>
      <w:r>
        <w:rPr>
          <w:spacing w:val="-12"/>
          <w:position w:val="-7"/>
          <w:sz w:val="24"/>
        </w:rPr>
        <w:t> </w:t>
      </w:r>
      <w:r>
        <w:rPr>
          <w:rFonts w:ascii="Symbol" w:hAnsi="Symbol"/>
          <w:spacing w:val="-14"/>
          <w:sz w:val="32"/>
        </w:rPr>
        <w:t></w:t>
      </w:r>
      <w:r>
        <w:rPr>
          <w:spacing w:val="-24"/>
          <w:sz w:val="32"/>
        </w:rPr>
        <w:t> </w:t>
      </w:r>
      <w:r>
        <w:rPr>
          <w:i/>
          <w:spacing w:val="-89"/>
          <w:sz w:val="32"/>
        </w:rPr>
        <w:t>H</w:t>
      </w:r>
      <w:r>
        <w:rPr>
          <w:rFonts w:ascii="MT Extra" w:hAnsi="MT Extra"/>
          <w:spacing w:val="-89"/>
          <w:position w:val="27"/>
          <w:sz w:val="32"/>
        </w:rPr>
        <w:t></w:t>
      </w:r>
      <w:r>
        <w:rPr>
          <w:rFonts w:ascii="MT Extra" w:hAnsi="MT Extra"/>
          <w:spacing w:val="-89"/>
          <w:position w:val="15"/>
          <w:sz w:val="32"/>
        </w:rPr>
        <w:t></w:t>
      </w:r>
      <w:r>
        <w:rPr>
          <w:spacing w:val="-36"/>
          <w:position w:val="15"/>
          <w:sz w:val="32"/>
        </w:rPr>
        <w:t> </w:t>
      </w:r>
      <w:r>
        <w:rPr>
          <w:spacing w:val="-14"/>
          <w:position w:val="-7"/>
          <w:sz w:val="24"/>
        </w:rPr>
        <w:t>02</w:t>
      </w:r>
      <w:r>
        <w:rPr>
          <w:spacing w:val="-29"/>
          <w:position w:val="-7"/>
          <w:sz w:val="24"/>
        </w:rPr>
        <w:t> </w:t>
      </w:r>
      <w:r>
        <w:rPr>
          <w:spacing w:val="-14"/>
          <w:sz w:val="32"/>
        </w:rPr>
        <w:t>)</w:t>
      </w:r>
      <w:r>
        <w:rPr>
          <w:spacing w:val="-9"/>
          <w:sz w:val="32"/>
        </w:rPr>
        <w:t> </w:t>
      </w:r>
      <w:r>
        <w:rPr>
          <w:rFonts w:ascii="Symbol" w:hAnsi="Symbol"/>
          <w:spacing w:val="-14"/>
          <w:sz w:val="32"/>
        </w:rPr>
        <w:t></w:t>
      </w:r>
      <w:r>
        <w:rPr>
          <w:spacing w:val="-3"/>
          <w:sz w:val="32"/>
        </w:rPr>
        <w:t> </w:t>
      </w:r>
      <w:r>
        <w:rPr>
          <w:i/>
          <w:spacing w:val="-92"/>
          <w:sz w:val="32"/>
        </w:rPr>
        <w:t>E</w:t>
      </w:r>
      <w:r>
        <w:rPr>
          <w:rFonts w:ascii="MT Extra" w:hAnsi="MT Extra"/>
          <w:spacing w:val="-92"/>
          <w:position w:val="27"/>
          <w:sz w:val="32"/>
        </w:rPr>
        <w:t></w:t>
      </w:r>
      <w:r>
        <w:rPr>
          <w:rFonts w:ascii="MT Extra" w:hAnsi="MT Extra"/>
          <w:spacing w:val="-92"/>
          <w:position w:val="15"/>
          <w:sz w:val="32"/>
        </w:rPr>
        <w:t></w:t>
      </w:r>
    </w:p>
    <w:p>
      <w:pPr>
        <w:tabs>
          <w:tab w:pos="820" w:val="left" w:leader="none"/>
        </w:tabs>
        <w:spacing w:line="388" w:lineRule="exact" w:before="0"/>
        <w:ind w:left="242" w:right="0" w:firstLine="0"/>
        <w:jc w:val="left"/>
        <w:rPr>
          <w:rFonts w:ascii="Symbol" w:hAnsi="Symbol"/>
          <w:sz w:val="32"/>
        </w:rPr>
      </w:pPr>
      <w:r>
        <w:rPr/>
        <w:br w:type="column"/>
      </w:r>
      <w:r>
        <w:rPr>
          <w:i/>
          <w:spacing w:val="-80"/>
          <w:sz w:val="32"/>
        </w:rPr>
        <w:t>J</w:t>
      </w:r>
      <w:r>
        <w:rPr>
          <w:rFonts w:ascii="MT Extra" w:hAnsi="MT Extra"/>
          <w:spacing w:val="-80"/>
          <w:position w:val="27"/>
          <w:sz w:val="32"/>
        </w:rPr>
        <w:t></w:t>
      </w:r>
      <w:r>
        <w:rPr>
          <w:rFonts w:ascii="MT Extra" w:hAnsi="MT Extra"/>
          <w:spacing w:val="-80"/>
          <w:position w:val="15"/>
          <w:sz w:val="32"/>
        </w:rPr>
        <w:t></w:t>
      </w:r>
      <w:r>
        <w:rPr>
          <w:position w:val="15"/>
          <w:sz w:val="32"/>
        </w:rPr>
        <w:tab/>
      </w:r>
      <w:r>
        <w:rPr>
          <w:rFonts w:ascii="Symbol" w:hAnsi="Symbol"/>
          <w:spacing w:val="-10"/>
          <w:sz w:val="32"/>
        </w:rPr>
        <w:t></w:t>
      </w:r>
    </w:p>
    <w:p>
      <w:pPr>
        <w:spacing w:after="0" w:line="388" w:lineRule="exact"/>
        <w:jc w:val="left"/>
        <w:rPr>
          <w:rFonts w:ascii="Symbol" w:hAnsi="Symbol"/>
          <w:sz w:val="32"/>
        </w:rPr>
        <w:sectPr>
          <w:type w:val="continuous"/>
          <w:pgSz w:w="11910" w:h="16850"/>
          <w:pgMar w:header="722" w:footer="0" w:top="1600" w:bottom="280" w:left="1260" w:right="480"/>
          <w:cols w:num="2" w:equalWidth="0">
            <w:col w:w="6740" w:space="40"/>
            <w:col w:w="3390"/>
          </w:cols>
        </w:sectPr>
      </w:pPr>
    </w:p>
    <w:p>
      <w:pPr>
        <w:tabs>
          <w:tab w:pos="3810" w:val="left" w:leader="none"/>
          <w:tab w:pos="4758" w:val="left" w:leader="none"/>
          <w:tab w:pos="5186" w:val="left" w:leader="none"/>
        </w:tabs>
        <w:spacing w:line="206" w:lineRule="exact" w:before="116"/>
        <w:ind w:left="3353" w:right="0" w:firstLine="0"/>
        <w:jc w:val="left"/>
        <w:rPr>
          <w:rFonts w:ascii="MT Extra" w:hAnsi="MT Extra"/>
          <w:sz w:val="32"/>
        </w:rPr>
      </w:pPr>
      <w:r>
        <w:rPr>
          <w:rFonts w:ascii="MT Extra" w:hAnsi="MT Extra"/>
          <w:spacing w:val="-10"/>
          <w:sz w:val="32"/>
        </w:rPr>
        <w:t></w:t>
      </w:r>
      <w:r>
        <w:rPr>
          <w:sz w:val="32"/>
        </w:rPr>
        <w:tab/>
      </w:r>
      <w:r>
        <w:rPr>
          <w:rFonts w:ascii="MT Extra" w:hAnsi="MT Extra"/>
          <w:spacing w:val="-12"/>
          <w:sz w:val="32"/>
        </w:rPr>
        <w:t></w:t>
      </w:r>
      <w:r>
        <w:rPr>
          <w:sz w:val="32"/>
        </w:rPr>
        <w:tab/>
      </w:r>
      <w:r>
        <w:rPr>
          <w:rFonts w:ascii="MT Extra" w:hAnsi="MT Extra"/>
          <w:spacing w:val="-10"/>
          <w:sz w:val="32"/>
        </w:rPr>
        <w:t></w:t>
      </w:r>
      <w:r>
        <w:rPr>
          <w:sz w:val="32"/>
        </w:rPr>
        <w:tab/>
      </w:r>
      <w:r>
        <w:rPr>
          <w:rFonts w:ascii="MT Extra" w:hAnsi="MT Extra"/>
          <w:spacing w:val="-10"/>
          <w:sz w:val="32"/>
        </w:rPr>
        <w:t></w:t>
      </w:r>
    </w:p>
    <w:p>
      <w:pPr>
        <w:spacing w:line="191" w:lineRule="exact" w:before="0"/>
        <w:ind w:left="1394" w:right="0" w:firstLine="0"/>
        <w:jc w:val="left"/>
        <w:rPr>
          <w:sz w:val="24"/>
        </w:rPr>
      </w:pPr>
      <w:r>
        <w:rPr/>
        <w:br w:type="column"/>
      </w:r>
      <w:r>
        <w:rPr>
          <w:sz w:val="24"/>
        </w:rPr>
        <w:t>02</w:t>
      </w:r>
      <w:r>
        <w:rPr>
          <w:spacing w:val="35"/>
          <w:sz w:val="24"/>
        </w:rPr>
        <w:t>  </w:t>
      </w:r>
      <w:r>
        <w:rPr>
          <w:spacing w:val="-5"/>
          <w:sz w:val="24"/>
        </w:rPr>
        <w:t>0</w:t>
      </w:r>
      <w:r>
        <w:rPr>
          <w:i/>
          <w:spacing w:val="-5"/>
          <w:sz w:val="24"/>
        </w:rPr>
        <w:t>э</w:t>
      </w:r>
      <w:r>
        <w:rPr>
          <w:spacing w:val="-5"/>
          <w:sz w:val="24"/>
        </w:rPr>
        <w:t>1</w:t>
      </w:r>
    </w:p>
    <w:p>
      <w:pPr>
        <w:tabs>
          <w:tab w:pos="476" w:val="left" w:leader="none"/>
        </w:tabs>
        <w:spacing w:line="131" w:lineRule="exact" w:before="0"/>
        <w:ind w:left="0" w:right="78" w:firstLine="0"/>
        <w:jc w:val="center"/>
        <w:rPr>
          <w:rFonts w:ascii="MT Extra" w:hAnsi="MT Extra"/>
          <w:sz w:val="32"/>
        </w:rPr>
      </w:pPr>
      <w:r>
        <w:rPr>
          <w:rFonts w:ascii="MT Extra" w:hAnsi="MT Extra"/>
          <w:spacing w:val="-10"/>
          <w:sz w:val="32"/>
        </w:rPr>
        <w:t></w:t>
      </w:r>
      <w:r>
        <w:rPr>
          <w:sz w:val="32"/>
        </w:rPr>
        <w:tab/>
      </w:r>
      <w:r>
        <w:rPr>
          <w:rFonts w:ascii="MT Extra" w:hAnsi="MT Extra"/>
          <w:spacing w:val="-10"/>
          <w:sz w:val="32"/>
        </w:rPr>
        <w:t></w:t>
      </w:r>
    </w:p>
    <w:p>
      <w:pPr>
        <w:pStyle w:val="BodyText"/>
        <w:spacing w:line="243" w:lineRule="exact" w:before="79"/>
        <w:ind w:left="1032" w:right="922"/>
        <w:jc w:val="center"/>
      </w:pPr>
      <w:r>
        <w:rPr/>
        <w:br w:type="column"/>
      </w:r>
      <w:r>
        <w:rPr>
          <w:spacing w:val="-2"/>
        </w:rPr>
        <w:t>(8.8)</w:t>
      </w:r>
    </w:p>
    <w:p>
      <w:pPr>
        <w:spacing w:after="0" w:line="243" w:lineRule="exact"/>
        <w:jc w:val="center"/>
        <w:sectPr>
          <w:type w:val="continuous"/>
          <w:pgSz w:w="11910" w:h="16850"/>
          <w:pgMar w:header="722" w:footer="0" w:top="1600" w:bottom="280" w:left="1260" w:right="480"/>
          <w:cols w:num="3" w:equalWidth="0">
            <w:col w:w="5320" w:space="40"/>
            <w:col w:w="2172" w:space="39"/>
            <w:col w:w="2599"/>
          </w:cols>
        </w:sectPr>
      </w:pPr>
    </w:p>
    <w:p>
      <w:pPr>
        <w:spacing w:line="533" w:lineRule="exact" w:before="0"/>
        <w:ind w:left="1253" w:right="1220" w:firstLine="0"/>
        <w:jc w:val="center"/>
        <w:rPr>
          <w:sz w:val="32"/>
        </w:rPr>
      </w:pPr>
      <w:r>
        <w:rPr>
          <w:rFonts w:ascii="Symbol" w:hAnsi="Symbol"/>
          <w:spacing w:val="-10"/>
          <w:position w:val="8"/>
          <w:sz w:val="32"/>
        </w:rPr>
        <w:t></w:t>
      </w:r>
      <w:r>
        <w:rPr>
          <w:spacing w:val="-10"/>
          <w:position w:val="8"/>
          <w:sz w:val="32"/>
        </w:rPr>
        <w:t> </w:t>
      </w:r>
      <w:r>
        <w:rPr>
          <w:i/>
          <w:spacing w:val="-66"/>
          <w:position w:val="8"/>
          <w:sz w:val="32"/>
        </w:rPr>
        <w:t>H</w:t>
      </w:r>
      <w:r>
        <w:rPr>
          <w:rFonts w:ascii="MT Extra" w:hAnsi="MT Extra"/>
          <w:spacing w:val="-66"/>
          <w:position w:val="23"/>
          <w:sz w:val="32"/>
        </w:rPr>
        <w:t></w:t>
      </w:r>
      <w:r>
        <w:rPr>
          <w:spacing w:val="-36"/>
          <w:position w:val="23"/>
          <w:sz w:val="32"/>
        </w:rPr>
        <w:t> </w:t>
      </w:r>
      <w:r>
        <w:rPr>
          <w:spacing w:val="-10"/>
          <w:sz w:val="24"/>
        </w:rPr>
        <w:t>01</w:t>
      </w:r>
      <w:r>
        <w:rPr>
          <w:i/>
          <w:spacing w:val="-10"/>
          <w:position w:val="8"/>
          <w:sz w:val="32"/>
        </w:rPr>
        <w:t>J</w:t>
      </w:r>
      <w:r>
        <w:rPr>
          <w:rFonts w:ascii="MT Extra" w:hAnsi="MT Extra"/>
          <w:spacing w:val="-10"/>
          <w:position w:val="23"/>
          <w:sz w:val="32"/>
        </w:rPr>
        <w:t></w:t>
      </w:r>
      <w:r>
        <w:rPr>
          <w:spacing w:val="-10"/>
          <w:sz w:val="24"/>
        </w:rPr>
        <w:t>0</w:t>
      </w:r>
      <w:r>
        <w:rPr>
          <w:spacing w:val="-37"/>
          <w:sz w:val="24"/>
        </w:rPr>
        <w:t> </w:t>
      </w:r>
      <w:r>
        <w:rPr>
          <w:i/>
          <w:spacing w:val="-10"/>
          <w:sz w:val="24"/>
        </w:rPr>
        <w:t>м</w:t>
      </w:r>
      <w:r>
        <w:rPr>
          <w:spacing w:val="-10"/>
          <w:sz w:val="24"/>
        </w:rPr>
        <w:t>2</w:t>
      </w:r>
      <w:r>
        <w:rPr>
          <w:spacing w:val="-5"/>
          <w:sz w:val="24"/>
        </w:rPr>
        <w:t> </w:t>
      </w:r>
      <w:r>
        <w:rPr>
          <w:rFonts w:ascii="Symbol" w:hAnsi="Symbol"/>
          <w:spacing w:val="-10"/>
          <w:position w:val="8"/>
          <w:sz w:val="32"/>
        </w:rPr>
        <w:t></w:t>
      </w:r>
      <w:r>
        <w:rPr>
          <w:spacing w:val="-14"/>
          <w:position w:val="8"/>
          <w:sz w:val="32"/>
        </w:rPr>
        <w:t> </w:t>
      </w:r>
      <w:r>
        <w:rPr>
          <w:i/>
          <w:spacing w:val="-10"/>
          <w:position w:val="8"/>
          <w:sz w:val="32"/>
        </w:rPr>
        <w:t>E</w:t>
      </w:r>
      <w:r>
        <w:rPr>
          <w:rFonts w:ascii="MT Extra" w:hAnsi="MT Extra"/>
          <w:spacing w:val="-10"/>
          <w:position w:val="23"/>
          <w:sz w:val="32"/>
        </w:rPr>
        <w:t></w:t>
      </w:r>
      <w:r>
        <w:rPr>
          <w:spacing w:val="-10"/>
          <w:sz w:val="24"/>
        </w:rPr>
        <w:t>01</w:t>
      </w:r>
      <w:r>
        <w:rPr>
          <w:i/>
          <w:spacing w:val="-10"/>
          <w:position w:val="8"/>
          <w:sz w:val="32"/>
        </w:rPr>
        <w:t>J</w:t>
      </w:r>
      <w:r>
        <w:rPr>
          <w:rFonts w:ascii="MT Extra" w:hAnsi="MT Extra"/>
          <w:spacing w:val="-10"/>
          <w:position w:val="23"/>
          <w:sz w:val="32"/>
        </w:rPr>
        <w:t></w:t>
      </w:r>
      <w:r>
        <w:rPr>
          <w:spacing w:val="-10"/>
          <w:sz w:val="24"/>
        </w:rPr>
        <w:t>0</w:t>
      </w:r>
      <w:r>
        <w:rPr>
          <w:i/>
          <w:spacing w:val="-10"/>
          <w:sz w:val="24"/>
        </w:rPr>
        <w:t>э</w:t>
      </w:r>
      <w:r>
        <w:rPr>
          <w:spacing w:val="-10"/>
          <w:sz w:val="24"/>
        </w:rPr>
        <w:t>2</w:t>
      </w:r>
      <w:r>
        <w:rPr>
          <w:spacing w:val="-1"/>
          <w:sz w:val="24"/>
        </w:rPr>
        <w:t> </w:t>
      </w:r>
      <w:r>
        <w:rPr>
          <w:rFonts w:ascii="Symbol" w:hAnsi="Symbol"/>
          <w:spacing w:val="-10"/>
          <w:position w:val="8"/>
          <w:sz w:val="32"/>
        </w:rPr>
        <w:t></w:t>
      </w:r>
      <w:r>
        <w:rPr>
          <w:spacing w:val="-14"/>
          <w:position w:val="8"/>
          <w:sz w:val="32"/>
        </w:rPr>
        <w:t> </w:t>
      </w:r>
      <w:r>
        <w:rPr>
          <w:i/>
          <w:spacing w:val="-67"/>
          <w:position w:val="8"/>
          <w:sz w:val="32"/>
        </w:rPr>
        <w:t>H</w:t>
      </w:r>
      <w:r>
        <w:rPr>
          <w:rFonts w:ascii="MT Extra" w:hAnsi="MT Extra"/>
          <w:spacing w:val="-67"/>
          <w:position w:val="23"/>
          <w:sz w:val="32"/>
        </w:rPr>
        <w:t></w:t>
      </w:r>
      <w:r>
        <w:rPr>
          <w:spacing w:val="-36"/>
          <w:position w:val="23"/>
          <w:sz w:val="32"/>
        </w:rPr>
        <w:t> </w:t>
      </w:r>
      <w:r>
        <w:rPr>
          <w:spacing w:val="-10"/>
          <w:sz w:val="24"/>
        </w:rPr>
        <w:t>02</w:t>
      </w:r>
      <w:r>
        <w:rPr>
          <w:spacing w:val="-34"/>
          <w:sz w:val="24"/>
        </w:rPr>
        <w:t> </w:t>
      </w:r>
      <w:r>
        <w:rPr>
          <w:i/>
          <w:spacing w:val="-10"/>
          <w:position w:val="8"/>
          <w:sz w:val="32"/>
        </w:rPr>
        <w:t>J</w:t>
      </w:r>
      <w:r>
        <w:rPr>
          <w:rFonts w:ascii="MT Extra" w:hAnsi="MT Extra"/>
          <w:spacing w:val="-10"/>
          <w:position w:val="23"/>
          <w:sz w:val="32"/>
        </w:rPr>
        <w:t></w:t>
      </w:r>
      <w:r>
        <w:rPr>
          <w:spacing w:val="-10"/>
          <w:sz w:val="24"/>
        </w:rPr>
        <w:t>0</w:t>
      </w:r>
      <w:r>
        <w:rPr>
          <w:spacing w:val="-37"/>
          <w:sz w:val="24"/>
        </w:rPr>
        <w:t> </w:t>
      </w:r>
      <w:r>
        <w:rPr>
          <w:i/>
          <w:spacing w:val="-10"/>
          <w:sz w:val="24"/>
        </w:rPr>
        <w:t>м</w:t>
      </w:r>
      <w:r>
        <w:rPr>
          <w:spacing w:val="-10"/>
          <w:sz w:val="24"/>
        </w:rPr>
        <w:t>1</w:t>
      </w:r>
      <w:r>
        <w:rPr>
          <w:spacing w:val="-10"/>
          <w:position w:val="8"/>
          <w:sz w:val="32"/>
        </w:rPr>
        <w:t>.</w:t>
      </w:r>
    </w:p>
    <w:p>
      <w:pPr>
        <w:pStyle w:val="BodyText"/>
        <w:ind w:firstLine="707"/>
      </w:pPr>
      <w:r>
        <w:rPr/>
        <w:t>Проинтегрируем все выражение по объему </w:t>
      </w:r>
      <w:r>
        <w:rPr>
          <w:i/>
        </w:rPr>
        <w:t>V </w:t>
      </w:r>
      <w:r>
        <w:rPr/>
        <w:t>и преобразуем, используя</w:t>
      </w:r>
      <w:r>
        <w:rPr>
          <w:spacing w:val="44"/>
        </w:rPr>
        <w:t> </w:t>
      </w:r>
      <w:r>
        <w:rPr/>
        <w:t>теорему</w:t>
      </w:r>
      <w:r>
        <w:rPr>
          <w:spacing w:val="43"/>
        </w:rPr>
        <w:t> </w:t>
      </w:r>
      <w:r>
        <w:rPr/>
        <w:t>Остроградского</w:t>
      </w:r>
      <w:r>
        <w:rPr>
          <w:spacing w:val="50"/>
        </w:rPr>
        <w:t> </w:t>
      </w:r>
      <w:r>
        <w:rPr/>
        <w:t>–</w:t>
      </w:r>
      <w:r>
        <w:rPr>
          <w:spacing w:val="47"/>
        </w:rPr>
        <w:t> </w:t>
      </w:r>
      <w:r>
        <w:rPr/>
        <w:t>Гаусса</w:t>
      </w:r>
      <w:r>
        <w:rPr>
          <w:spacing w:val="45"/>
        </w:rPr>
        <w:t> </w:t>
      </w:r>
      <w:r>
        <w:rPr/>
        <w:t>из</w:t>
      </w:r>
      <w:r>
        <w:rPr>
          <w:spacing w:val="45"/>
        </w:rPr>
        <w:t> </w:t>
      </w:r>
      <w:r>
        <w:rPr>
          <w:spacing w:val="-2"/>
        </w:rPr>
        <w:t>математической</w:t>
      </w:r>
    </w:p>
    <w:p>
      <w:pPr>
        <w:pStyle w:val="BodyText"/>
        <w:tabs>
          <w:tab w:pos="4530" w:val="left" w:leader="none"/>
          <w:tab w:pos="5593" w:val="left" w:leader="none"/>
        </w:tabs>
        <w:spacing w:line="387" w:lineRule="exact"/>
        <w:rPr>
          <w:rFonts w:ascii="MT Extra" w:hAnsi="MT Extra"/>
        </w:rPr>
      </w:pPr>
      <w:r>
        <w:rPr/>
        <w:pict>
          <v:shape style="position:absolute;margin-left:332.068329pt;margin-top:28.800528pt;width:3.65pt;height:4.350pt;mso-position-horizontal-relative:page;mso-position-vertical-relative:paragraph;z-index:-19753472" id="docshape654" coordorigin="6641,576" coordsize="73,87" path="m6641,619l6644,636,6652,650,6663,659,6678,662,6692,659,6703,650,6711,636,6714,619,6711,603,6703,589,6692,579,6678,576,6663,579,6652,589,6644,603,6641,619xe" filled="false" stroked="true" strokeweight=".492386pt" strokecolor="#000000">
            <v:path arrowok="t"/>
            <v:stroke dashstyle="solid"/>
            <w10:wrap type="none"/>
          </v:shape>
        </w:pict>
      </w:r>
      <w:r>
        <w:rPr/>
        <w:t>теории</w:t>
      </w:r>
      <w:r>
        <w:rPr>
          <w:spacing w:val="-12"/>
        </w:rPr>
        <w:t> </w:t>
      </w:r>
      <w:r>
        <w:rPr>
          <w:spacing w:val="-4"/>
        </w:rPr>
        <w:t>поля</w:t>
      </w:r>
      <w:r>
        <w:rPr/>
        <w:tab/>
      </w:r>
      <w:r>
        <w:rPr>
          <w:rFonts w:ascii="MT Extra" w:hAnsi="MT Extra"/>
          <w:spacing w:val="-10"/>
          <w:position w:val="-14"/>
        </w:rPr>
        <w:t></w:t>
      </w:r>
      <w:r>
        <w:rPr>
          <w:position w:val="-14"/>
        </w:rPr>
        <w:tab/>
      </w:r>
      <w:r>
        <w:rPr>
          <w:rFonts w:ascii="MT Extra" w:hAnsi="MT Extra"/>
          <w:spacing w:val="-10"/>
          <w:position w:val="-14"/>
        </w:rPr>
        <w:t></w:t>
      </w:r>
    </w:p>
    <w:p>
      <w:pPr>
        <w:spacing w:after="0" w:line="387" w:lineRule="exact"/>
        <w:rPr>
          <w:rFonts w:ascii="MT Extra" w:hAnsi="MT Extra"/>
        </w:rPr>
        <w:sectPr>
          <w:type w:val="continuous"/>
          <w:pgSz w:w="11910" w:h="16850"/>
          <w:pgMar w:header="722" w:footer="0" w:top="1600" w:bottom="280" w:left="1260" w:right="480"/>
        </w:sectPr>
      </w:pPr>
    </w:p>
    <w:p>
      <w:pPr>
        <w:pStyle w:val="BodyText"/>
        <w:ind w:left="0"/>
        <w:rPr>
          <w:rFonts w:ascii="MT Extra" w:hAnsi="MT Extra"/>
          <w:sz w:val="34"/>
        </w:rPr>
      </w:pPr>
    </w:p>
    <w:p>
      <w:pPr>
        <w:pStyle w:val="BodyText"/>
        <w:spacing w:line="249" w:lineRule="exact" w:before="293"/>
        <w:ind w:left="866"/>
      </w:pPr>
      <w:r>
        <w:rPr>
          <w:spacing w:val="-2"/>
        </w:rPr>
        <w:t>Получим</w:t>
      </w:r>
    </w:p>
    <w:p>
      <w:pPr>
        <w:spacing w:line="474" w:lineRule="exact" w:before="0"/>
        <w:ind w:left="913" w:right="0" w:firstLine="0"/>
        <w:jc w:val="left"/>
        <w:rPr>
          <w:sz w:val="32"/>
        </w:rPr>
      </w:pPr>
      <w:r>
        <w:rPr/>
        <w:br w:type="column"/>
      </w:r>
      <w:r>
        <w:rPr>
          <w:rFonts w:ascii="Symbol" w:hAnsi="Symbol"/>
          <w:position w:val="-7"/>
          <w:sz w:val="40"/>
        </w:rPr>
        <w:t></w:t>
      </w:r>
      <w:r>
        <w:rPr>
          <w:spacing w:val="-51"/>
          <w:position w:val="-7"/>
          <w:sz w:val="40"/>
        </w:rPr>
        <w:t> </w:t>
      </w:r>
      <w:r>
        <w:rPr>
          <w:i/>
          <w:sz w:val="32"/>
        </w:rPr>
        <w:t>divA</w:t>
      </w:r>
      <w:r>
        <w:rPr>
          <w:i/>
          <w:spacing w:val="-49"/>
          <w:sz w:val="32"/>
        </w:rPr>
        <w:t> </w:t>
      </w:r>
      <w:r>
        <w:rPr>
          <w:i/>
          <w:sz w:val="32"/>
        </w:rPr>
        <w:t>dv</w:t>
      </w:r>
      <w:r>
        <w:rPr>
          <w:i/>
          <w:spacing w:val="-4"/>
          <w:sz w:val="32"/>
        </w:rPr>
        <w:t> </w:t>
      </w:r>
      <w:r>
        <w:rPr>
          <w:rFonts w:ascii="Symbol" w:hAnsi="Symbol"/>
          <w:sz w:val="32"/>
        </w:rPr>
        <w:t></w:t>
      </w:r>
      <w:r>
        <w:rPr>
          <w:spacing w:val="9"/>
          <w:sz w:val="32"/>
        </w:rPr>
        <w:t> </w:t>
      </w:r>
      <w:r>
        <w:rPr>
          <w:rFonts w:ascii="Symbol" w:hAnsi="Symbol"/>
          <w:position w:val="-7"/>
          <w:sz w:val="40"/>
        </w:rPr>
        <w:t></w:t>
      </w:r>
      <w:r>
        <w:rPr>
          <w:spacing w:val="-26"/>
          <w:position w:val="-7"/>
          <w:sz w:val="40"/>
        </w:rPr>
        <w:t> </w:t>
      </w:r>
      <w:r>
        <w:rPr>
          <w:i/>
          <w:sz w:val="32"/>
        </w:rPr>
        <w:t>A</w:t>
      </w:r>
      <w:r>
        <w:rPr>
          <w:i/>
          <w:spacing w:val="-49"/>
          <w:sz w:val="32"/>
        </w:rPr>
        <w:t> </w:t>
      </w:r>
      <w:r>
        <w:rPr>
          <w:i/>
          <w:spacing w:val="-5"/>
          <w:sz w:val="32"/>
        </w:rPr>
        <w:t>dS</w:t>
      </w:r>
      <w:r>
        <w:rPr>
          <w:spacing w:val="-5"/>
          <w:sz w:val="32"/>
        </w:rPr>
        <w:t>.</w:t>
      </w:r>
    </w:p>
    <w:p>
      <w:pPr>
        <w:tabs>
          <w:tab w:pos="2328" w:val="left" w:leader="none"/>
        </w:tabs>
        <w:spacing w:line="260" w:lineRule="exact" w:before="0"/>
        <w:ind w:left="866" w:right="0" w:firstLine="0"/>
        <w:jc w:val="left"/>
        <w:rPr>
          <w:i/>
          <w:sz w:val="24"/>
        </w:rPr>
      </w:pPr>
      <w:r>
        <w:rPr>
          <w:i/>
          <w:spacing w:val="-10"/>
          <w:sz w:val="24"/>
        </w:rPr>
        <w:t>V</w:t>
      </w:r>
      <w:r>
        <w:rPr>
          <w:i/>
          <w:sz w:val="24"/>
        </w:rPr>
        <w:tab/>
      </w:r>
      <w:r>
        <w:rPr>
          <w:i/>
          <w:spacing w:val="-10"/>
          <w:sz w:val="24"/>
        </w:rPr>
        <w:t>S</w:t>
      </w:r>
    </w:p>
    <w:p>
      <w:pPr>
        <w:spacing w:after="0" w:line="260" w:lineRule="exact"/>
        <w:jc w:val="left"/>
        <w:rPr>
          <w:sz w:val="24"/>
        </w:rPr>
        <w:sectPr>
          <w:type w:val="continuous"/>
          <w:pgSz w:w="11910" w:h="16850"/>
          <w:pgMar w:header="722" w:footer="0" w:top="1600" w:bottom="280" w:left="1260" w:right="480"/>
          <w:cols w:num="2" w:equalWidth="0">
            <w:col w:w="2150" w:space="876"/>
            <w:col w:w="7144"/>
          </w:cols>
        </w:sectPr>
      </w:pPr>
    </w:p>
    <w:p>
      <w:pPr>
        <w:tabs>
          <w:tab w:pos="2054" w:val="left" w:leader="none"/>
          <w:tab w:pos="2817" w:val="left" w:leader="none"/>
        </w:tabs>
        <w:spacing w:line="153" w:lineRule="auto" w:before="0"/>
        <w:ind w:left="0" w:right="654" w:firstLine="0"/>
        <w:jc w:val="center"/>
        <w:rPr>
          <w:rFonts w:ascii="MT Extra" w:hAnsi="MT Extra"/>
          <w:sz w:val="32"/>
        </w:rPr>
      </w:pPr>
      <w:r>
        <w:rPr/>
        <w:pict>
          <v:shape style="position:absolute;margin-left:227.674988pt;margin-top:23.05278pt;width:3.65pt;height:4.3pt;mso-position-horizontal-relative:page;mso-position-vertical-relative:paragraph;z-index:-19752960" id="docshape655" coordorigin="4553,461" coordsize="73,86" path="m4553,504l4556,521,4564,534,4576,544,4590,547,4604,544,4615,534,4623,521,4626,504,4623,487,4615,474,4604,464,4590,461,4576,464,4564,474,4556,487,4553,504xe" filled="false" stroked="true" strokeweight=".496495pt" strokecolor="#000000">
            <v:path arrowok="t"/>
            <v:stroke dashstyle="solid"/>
            <w10:wrap type="none"/>
          </v:shape>
        </w:pict>
      </w:r>
      <w:r>
        <w:rPr/>
        <w:pict>
          <v:shape style="position:absolute;margin-left:303.202972pt;margin-top:15.414573pt;width:70.25pt;height:20.9pt;mso-position-horizontal-relative:page;mso-position-vertical-relative:paragraph;z-index:-19751936" type="#_x0000_t202" id="docshape656" filled="false" stroked="false">
            <v:textbox inset="0,0,0,0">
              <w:txbxContent>
                <w:p>
                  <w:pPr>
                    <w:spacing w:line="417" w:lineRule="exact" w:before="0"/>
                    <w:ind w:left="0" w:right="0" w:firstLine="0"/>
                    <w:jc w:val="left"/>
                    <w:rPr>
                      <w:i/>
                      <w:sz w:val="32"/>
                    </w:rPr>
                  </w:pPr>
                  <w:r>
                    <w:rPr>
                      <w:i/>
                      <w:sz w:val="32"/>
                    </w:rPr>
                    <w:t>E</w:t>
                  </w:r>
                  <w:r>
                    <w:rPr>
                      <w:position w:val="-7"/>
                      <w:sz w:val="24"/>
                    </w:rPr>
                    <w:t>01</w:t>
                  </w:r>
                  <w:r>
                    <w:rPr>
                      <w:i/>
                      <w:sz w:val="32"/>
                    </w:rPr>
                    <w:t>H</w:t>
                  </w:r>
                  <w:r>
                    <w:rPr>
                      <w:position w:val="-7"/>
                      <w:sz w:val="24"/>
                    </w:rPr>
                    <w:t>02</w:t>
                  </w:r>
                  <w:r>
                    <w:rPr>
                      <w:spacing w:val="-8"/>
                      <w:position w:val="-7"/>
                      <w:sz w:val="24"/>
                    </w:rPr>
                    <w:t> </w:t>
                  </w:r>
                  <w:r>
                    <w:rPr>
                      <w:spacing w:val="-5"/>
                      <w:sz w:val="32"/>
                    </w:rPr>
                    <w:t>)</w:t>
                  </w:r>
                  <w:r>
                    <w:rPr>
                      <w:i/>
                      <w:spacing w:val="-5"/>
                      <w:sz w:val="32"/>
                    </w:rPr>
                    <w:t>dS</w:t>
                  </w:r>
                </w:p>
              </w:txbxContent>
            </v:textbox>
            <w10:wrap type="none"/>
          </v:shape>
        </w:pict>
      </w:r>
      <w:r>
        <w:rPr/>
        <w:pict>
          <v:shape style="position:absolute;margin-left:378.619293pt;margin-top:13.586221pt;width:8.9pt;height:19.650pt;mso-position-horizontal-relative:page;mso-position-vertical-relative:paragraph;z-index:16087552" type="#_x0000_t202" id="docshape657"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spacing w:val="-22"/>
          <w:position w:val="-34"/>
          <w:sz w:val="40"/>
        </w:rPr>
        <w:t></w:t>
      </w:r>
      <w:r>
        <w:rPr>
          <w:spacing w:val="-57"/>
          <w:position w:val="-34"/>
          <w:sz w:val="40"/>
        </w:rPr>
        <w:t> </w:t>
      </w:r>
      <w:r>
        <w:rPr>
          <w:spacing w:val="-22"/>
          <w:position w:val="-25"/>
          <w:sz w:val="32"/>
        </w:rPr>
        <w:t>(</w:t>
      </w:r>
      <w:r>
        <w:rPr>
          <w:i/>
          <w:spacing w:val="-22"/>
          <w:position w:val="-25"/>
          <w:sz w:val="32"/>
        </w:rPr>
        <w:t>E</w:t>
      </w:r>
      <w:r>
        <w:rPr>
          <w:rFonts w:ascii="MT Extra" w:hAnsi="MT Extra"/>
          <w:spacing w:val="-22"/>
          <w:sz w:val="32"/>
        </w:rPr>
        <w:t></w:t>
      </w:r>
      <w:r>
        <w:rPr>
          <w:rFonts w:ascii="MT Extra" w:hAnsi="MT Extra"/>
          <w:spacing w:val="-22"/>
          <w:position w:val="-10"/>
          <w:sz w:val="32"/>
        </w:rPr>
        <w:t></w:t>
      </w:r>
      <w:r>
        <w:rPr>
          <w:spacing w:val="-22"/>
          <w:position w:val="-33"/>
          <w:sz w:val="24"/>
        </w:rPr>
        <w:t>02</w:t>
      </w:r>
      <w:r>
        <w:rPr>
          <w:spacing w:val="-38"/>
          <w:position w:val="-33"/>
          <w:sz w:val="24"/>
        </w:rPr>
        <w:t> </w:t>
      </w:r>
      <w:r>
        <w:rPr>
          <w:i/>
          <w:spacing w:val="-88"/>
          <w:position w:val="-25"/>
          <w:sz w:val="32"/>
        </w:rPr>
        <w:t>H</w:t>
      </w:r>
      <w:r>
        <w:rPr>
          <w:rFonts w:ascii="MT Extra" w:hAnsi="MT Extra"/>
          <w:spacing w:val="-88"/>
          <w:sz w:val="32"/>
        </w:rPr>
        <w:t></w:t>
      </w:r>
      <w:r>
        <w:rPr>
          <w:rFonts w:ascii="MT Extra" w:hAnsi="MT Extra"/>
          <w:spacing w:val="-88"/>
          <w:position w:val="-10"/>
          <w:sz w:val="32"/>
        </w:rPr>
        <w:t></w:t>
      </w:r>
      <w:r>
        <w:rPr>
          <w:spacing w:val="-36"/>
          <w:position w:val="-10"/>
          <w:sz w:val="32"/>
        </w:rPr>
        <w:t> </w:t>
      </w:r>
      <w:r>
        <w:rPr>
          <w:spacing w:val="-22"/>
          <w:position w:val="-33"/>
          <w:sz w:val="24"/>
        </w:rPr>
        <w:t>01</w:t>
      </w:r>
      <w:r>
        <w:rPr>
          <w:spacing w:val="7"/>
          <w:position w:val="-33"/>
          <w:sz w:val="24"/>
        </w:rPr>
        <w:t> </w:t>
      </w:r>
      <w:r>
        <w:rPr>
          <w:rFonts w:ascii="Symbol" w:hAnsi="Symbol"/>
          <w:spacing w:val="-22"/>
          <w:position w:val="-25"/>
          <w:sz w:val="32"/>
        </w:rPr>
        <w:t></w:t>
      </w:r>
      <w:r>
        <w:rPr>
          <w:spacing w:val="15"/>
          <w:position w:val="-25"/>
          <w:sz w:val="32"/>
        </w:rPr>
        <w:t> </w:t>
      </w:r>
      <w:r>
        <w:rPr>
          <w:rFonts w:ascii="MT Extra" w:hAnsi="MT Extra"/>
          <w:spacing w:val="-65"/>
          <w:sz w:val="32"/>
        </w:rPr>
        <w:t></w:t>
      </w:r>
      <w:r>
        <w:rPr>
          <w:rFonts w:ascii="MT Extra" w:hAnsi="MT Extra"/>
          <w:spacing w:val="-65"/>
          <w:position w:val="-10"/>
          <w:sz w:val="32"/>
        </w:rPr>
        <w:t></w:t>
      </w:r>
      <w:r>
        <w:rPr>
          <w:position w:val="-10"/>
          <w:sz w:val="32"/>
        </w:rPr>
        <w:tab/>
      </w:r>
      <w:r>
        <w:rPr>
          <w:rFonts w:ascii="MT Extra" w:hAnsi="MT Extra"/>
          <w:spacing w:val="-66"/>
          <w:sz w:val="32"/>
        </w:rPr>
        <w:t></w:t>
      </w:r>
      <w:r>
        <w:rPr>
          <w:rFonts w:ascii="MT Extra" w:hAnsi="MT Extra"/>
          <w:spacing w:val="-66"/>
          <w:position w:val="-10"/>
          <w:sz w:val="32"/>
        </w:rPr>
        <w:t></w:t>
      </w:r>
      <w:r>
        <w:rPr>
          <w:position w:val="-10"/>
          <w:sz w:val="32"/>
        </w:rPr>
        <w:tab/>
      </w:r>
      <w:r>
        <w:rPr>
          <w:rFonts w:ascii="MT Extra" w:hAnsi="MT Extra"/>
          <w:spacing w:val="-10"/>
          <w:sz w:val="32"/>
        </w:rPr>
        <w:t></w:t>
      </w:r>
    </w:p>
    <w:p>
      <w:pPr>
        <w:spacing w:after="0" w:line="153" w:lineRule="auto"/>
        <w:jc w:val="center"/>
        <w:rPr>
          <w:rFonts w:ascii="MT Extra" w:hAnsi="MT Extra"/>
          <w:sz w:val="32"/>
        </w:rPr>
        <w:sectPr>
          <w:type w:val="continuous"/>
          <w:pgSz w:w="11910" w:h="16850"/>
          <w:pgMar w:header="722" w:footer="0" w:top="1600" w:bottom="280" w:left="1260" w:right="480"/>
        </w:sectPr>
      </w:pPr>
    </w:p>
    <w:p>
      <w:pPr>
        <w:spacing w:line="201" w:lineRule="exact" w:before="48"/>
        <w:ind w:left="0" w:right="724" w:firstLine="0"/>
        <w:jc w:val="right"/>
        <w:rPr>
          <w:i/>
          <w:sz w:val="24"/>
        </w:rPr>
      </w:pPr>
      <w:r>
        <w:rPr>
          <w:i/>
          <w:w w:val="100"/>
          <w:sz w:val="24"/>
        </w:rPr>
        <w:t>S</w:t>
      </w:r>
    </w:p>
    <w:p>
      <w:pPr>
        <w:tabs>
          <w:tab w:pos="2650" w:val="left" w:leader="none"/>
          <w:tab w:pos="3524" w:val="left" w:leader="none"/>
          <w:tab w:pos="3981" w:val="left" w:leader="none"/>
        </w:tabs>
        <w:spacing w:line="131" w:lineRule="exact" w:before="0"/>
        <w:ind w:left="2204" w:right="0" w:firstLine="0"/>
        <w:jc w:val="left"/>
        <w:rPr>
          <w:rFonts w:ascii="MT Extra" w:hAnsi="MT Extra"/>
          <w:sz w:val="32"/>
        </w:rPr>
      </w:pPr>
      <w:r>
        <w:rPr>
          <w:rFonts w:ascii="MT Extra" w:hAnsi="MT Extra"/>
          <w:spacing w:val="-10"/>
          <w:sz w:val="32"/>
        </w:rPr>
        <w:t></w:t>
      </w:r>
      <w:r>
        <w:rPr>
          <w:sz w:val="32"/>
        </w:rPr>
        <w:tab/>
      </w:r>
      <w:r>
        <w:rPr>
          <w:rFonts w:ascii="MT Extra" w:hAnsi="MT Extra"/>
          <w:spacing w:val="-10"/>
          <w:sz w:val="32"/>
        </w:rPr>
        <w:t></w:t>
      </w:r>
      <w:r>
        <w:rPr>
          <w:sz w:val="32"/>
        </w:rPr>
        <w:tab/>
      </w:r>
      <w:r>
        <w:rPr>
          <w:rFonts w:ascii="MT Extra" w:hAnsi="MT Extra"/>
          <w:spacing w:val="-10"/>
          <w:sz w:val="32"/>
        </w:rPr>
        <w:t></w:t>
      </w:r>
      <w:r>
        <w:rPr>
          <w:sz w:val="32"/>
        </w:rPr>
        <w:tab/>
      </w:r>
      <w:r>
        <w:rPr>
          <w:rFonts w:ascii="MT Extra" w:hAnsi="MT Extra"/>
          <w:spacing w:val="-10"/>
          <w:sz w:val="32"/>
        </w:rPr>
        <w:t></w:t>
      </w:r>
    </w:p>
    <w:p>
      <w:pPr>
        <w:tabs>
          <w:tab w:pos="1202" w:val="left" w:leader="none"/>
          <w:tab w:pos="2117" w:val="left" w:leader="none"/>
          <w:tab w:pos="2593" w:val="left" w:leader="none"/>
        </w:tabs>
        <w:spacing w:line="207" w:lineRule="exact" w:before="174"/>
        <w:ind w:left="775" w:right="0" w:firstLine="0"/>
        <w:jc w:val="left"/>
        <w:rPr>
          <w:rFonts w:ascii="MT Extra" w:hAnsi="MT Extra"/>
          <w:sz w:val="32"/>
        </w:rPr>
      </w:pPr>
      <w:r>
        <w:rPr/>
        <w:br w:type="column"/>
      </w:r>
      <w:r>
        <w:rPr>
          <w:rFonts w:ascii="MT Extra" w:hAnsi="MT Extra"/>
          <w:spacing w:val="-10"/>
          <w:sz w:val="32"/>
        </w:rPr>
        <w:t></w:t>
      </w:r>
      <w:r>
        <w:rPr>
          <w:sz w:val="32"/>
        </w:rPr>
        <w:tab/>
      </w:r>
      <w:r>
        <w:rPr>
          <w:rFonts w:ascii="MT Extra" w:hAnsi="MT Extra"/>
          <w:spacing w:val="-10"/>
          <w:sz w:val="32"/>
        </w:rPr>
        <w:t></w:t>
      </w:r>
      <w:r>
        <w:rPr>
          <w:sz w:val="32"/>
        </w:rPr>
        <w:tab/>
      </w:r>
      <w:r>
        <w:rPr>
          <w:rFonts w:ascii="MT Extra" w:hAnsi="MT Extra"/>
          <w:spacing w:val="-10"/>
          <w:sz w:val="32"/>
        </w:rPr>
        <w:t></w:t>
      </w:r>
      <w:r>
        <w:rPr>
          <w:sz w:val="32"/>
        </w:rPr>
        <w:tab/>
      </w:r>
      <w:r>
        <w:rPr>
          <w:rFonts w:ascii="MT Extra" w:hAnsi="MT Extra"/>
          <w:spacing w:val="-10"/>
          <w:sz w:val="32"/>
        </w:rPr>
        <w:t></w:t>
      </w:r>
    </w:p>
    <w:p>
      <w:pPr>
        <w:pStyle w:val="BodyText"/>
        <w:spacing w:line="244" w:lineRule="exact" w:before="136"/>
        <w:ind w:left="1695"/>
      </w:pPr>
      <w:r>
        <w:rPr/>
        <w:br w:type="column"/>
      </w:r>
      <w:r>
        <w:rPr>
          <w:spacing w:val="-2"/>
        </w:rPr>
        <w:t>(8.9)</w:t>
      </w:r>
    </w:p>
    <w:p>
      <w:pPr>
        <w:spacing w:after="0" w:line="244" w:lineRule="exact"/>
        <w:sectPr>
          <w:type w:val="continuous"/>
          <w:pgSz w:w="11910" w:h="16850"/>
          <w:pgMar w:header="722" w:footer="0" w:top="1600" w:bottom="280" w:left="1260" w:right="480"/>
          <w:cols w:num="3" w:equalWidth="0">
            <w:col w:w="4115" w:space="40"/>
            <w:col w:w="2726" w:space="39"/>
            <w:col w:w="3250"/>
          </w:cols>
        </w:sectPr>
      </w:pPr>
    </w:p>
    <w:p>
      <w:pPr>
        <w:spacing w:line="559" w:lineRule="exact" w:before="0"/>
        <w:ind w:left="0" w:right="674" w:firstLine="0"/>
        <w:jc w:val="center"/>
        <w:rPr>
          <w:sz w:val="32"/>
        </w:rPr>
      </w:pPr>
      <w:r>
        <w:rPr>
          <w:rFonts w:ascii="Symbol" w:hAnsi="Symbol"/>
          <w:spacing w:val="-12"/>
          <w:position w:val="8"/>
          <w:sz w:val="32"/>
        </w:rPr>
        <w:t></w:t>
      </w:r>
      <w:r>
        <w:rPr>
          <w:spacing w:val="-10"/>
          <w:position w:val="8"/>
          <w:sz w:val="32"/>
        </w:rPr>
        <w:t> </w:t>
      </w:r>
      <w:r>
        <w:rPr>
          <w:rFonts w:ascii="Symbol" w:hAnsi="Symbol"/>
          <w:spacing w:val="-12"/>
          <w:sz w:val="40"/>
        </w:rPr>
        <w:t></w:t>
      </w:r>
      <w:r>
        <w:rPr>
          <w:spacing w:val="-55"/>
          <w:sz w:val="40"/>
        </w:rPr>
        <w:t> </w:t>
      </w:r>
      <w:r>
        <w:rPr>
          <w:spacing w:val="-12"/>
          <w:position w:val="8"/>
          <w:sz w:val="32"/>
        </w:rPr>
        <w:t>(</w:t>
      </w:r>
      <w:r>
        <w:rPr>
          <w:i/>
          <w:spacing w:val="-12"/>
          <w:position w:val="8"/>
          <w:sz w:val="32"/>
        </w:rPr>
        <w:t>E</w:t>
      </w:r>
      <w:r>
        <w:rPr>
          <w:rFonts w:ascii="MT Extra" w:hAnsi="MT Extra"/>
          <w:spacing w:val="-12"/>
          <w:position w:val="23"/>
          <w:sz w:val="32"/>
        </w:rPr>
        <w:t></w:t>
      </w:r>
      <w:r>
        <w:rPr>
          <w:spacing w:val="-12"/>
          <w:sz w:val="24"/>
        </w:rPr>
        <w:t>02</w:t>
      </w:r>
      <w:r>
        <w:rPr>
          <w:spacing w:val="-33"/>
          <w:sz w:val="24"/>
        </w:rPr>
        <w:t> </w:t>
      </w:r>
      <w:r>
        <w:rPr>
          <w:i/>
          <w:spacing w:val="-12"/>
          <w:position w:val="8"/>
          <w:sz w:val="32"/>
        </w:rPr>
        <w:t>J</w:t>
      </w:r>
      <w:r>
        <w:rPr>
          <w:rFonts w:ascii="MT Extra" w:hAnsi="MT Extra"/>
          <w:spacing w:val="-12"/>
          <w:position w:val="23"/>
          <w:sz w:val="32"/>
        </w:rPr>
        <w:t></w:t>
      </w:r>
      <w:r>
        <w:rPr>
          <w:spacing w:val="-12"/>
          <w:sz w:val="24"/>
        </w:rPr>
        <w:t>0</w:t>
      </w:r>
      <w:r>
        <w:rPr>
          <w:i/>
          <w:spacing w:val="-12"/>
          <w:sz w:val="24"/>
        </w:rPr>
        <w:t>э</w:t>
      </w:r>
      <w:r>
        <w:rPr>
          <w:spacing w:val="-12"/>
          <w:sz w:val="24"/>
        </w:rPr>
        <w:t>1</w:t>
      </w:r>
      <w:r>
        <w:rPr>
          <w:spacing w:val="-1"/>
          <w:sz w:val="24"/>
        </w:rPr>
        <w:t> </w:t>
      </w:r>
      <w:r>
        <w:rPr>
          <w:rFonts w:ascii="Symbol" w:hAnsi="Symbol"/>
          <w:spacing w:val="-12"/>
          <w:position w:val="8"/>
          <w:sz w:val="32"/>
        </w:rPr>
        <w:t></w:t>
      </w:r>
      <w:r>
        <w:rPr>
          <w:spacing w:val="-8"/>
          <w:position w:val="8"/>
          <w:sz w:val="32"/>
        </w:rPr>
        <w:t> </w:t>
      </w:r>
      <w:r>
        <w:rPr>
          <w:i/>
          <w:spacing w:val="-66"/>
          <w:position w:val="8"/>
          <w:sz w:val="32"/>
        </w:rPr>
        <w:t>H</w:t>
      </w:r>
      <w:r>
        <w:rPr>
          <w:rFonts w:ascii="MT Extra" w:hAnsi="MT Extra"/>
          <w:spacing w:val="-66"/>
          <w:position w:val="23"/>
          <w:sz w:val="32"/>
        </w:rPr>
        <w:t></w:t>
      </w:r>
      <w:r>
        <w:rPr>
          <w:spacing w:val="-36"/>
          <w:position w:val="23"/>
          <w:sz w:val="32"/>
        </w:rPr>
        <w:t> </w:t>
      </w:r>
      <w:r>
        <w:rPr>
          <w:spacing w:val="-12"/>
          <w:sz w:val="24"/>
        </w:rPr>
        <w:t>01</w:t>
      </w:r>
      <w:r>
        <w:rPr>
          <w:i/>
          <w:spacing w:val="-12"/>
          <w:position w:val="8"/>
          <w:sz w:val="32"/>
        </w:rPr>
        <w:t>J</w:t>
      </w:r>
      <w:r>
        <w:rPr>
          <w:rFonts w:ascii="MT Extra" w:hAnsi="MT Extra"/>
          <w:spacing w:val="-12"/>
          <w:position w:val="23"/>
          <w:sz w:val="32"/>
        </w:rPr>
        <w:t></w:t>
      </w:r>
      <w:r>
        <w:rPr>
          <w:spacing w:val="-12"/>
          <w:sz w:val="24"/>
        </w:rPr>
        <w:t>0</w:t>
      </w:r>
      <w:r>
        <w:rPr>
          <w:spacing w:val="-37"/>
          <w:sz w:val="24"/>
        </w:rPr>
        <w:t> </w:t>
      </w:r>
      <w:r>
        <w:rPr>
          <w:i/>
          <w:spacing w:val="-12"/>
          <w:sz w:val="24"/>
        </w:rPr>
        <w:t>м</w:t>
      </w:r>
      <w:r>
        <w:rPr>
          <w:spacing w:val="-12"/>
          <w:sz w:val="24"/>
        </w:rPr>
        <w:t>2</w:t>
      </w:r>
      <w:r>
        <w:rPr>
          <w:spacing w:val="22"/>
          <w:sz w:val="24"/>
        </w:rPr>
        <w:t> </w:t>
      </w:r>
      <w:r>
        <w:rPr>
          <w:rFonts w:ascii="Symbol" w:hAnsi="Symbol"/>
          <w:spacing w:val="-12"/>
          <w:position w:val="8"/>
          <w:sz w:val="32"/>
        </w:rPr>
        <w:t></w:t>
      </w:r>
      <w:r>
        <w:rPr>
          <w:spacing w:val="-12"/>
          <w:position w:val="8"/>
          <w:sz w:val="32"/>
        </w:rPr>
        <w:t> </w:t>
      </w:r>
      <w:r>
        <w:rPr>
          <w:i/>
          <w:spacing w:val="-12"/>
          <w:position w:val="8"/>
          <w:sz w:val="32"/>
        </w:rPr>
        <w:t>E</w:t>
      </w:r>
      <w:r>
        <w:rPr>
          <w:rFonts w:ascii="MT Extra" w:hAnsi="MT Extra"/>
          <w:spacing w:val="-12"/>
          <w:position w:val="23"/>
          <w:sz w:val="32"/>
        </w:rPr>
        <w:t></w:t>
      </w:r>
      <w:r>
        <w:rPr>
          <w:spacing w:val="-12"/>
          <w:sz w:val="24"/>
        </w:rPr>
        <w:t>01</w:t>
      </w:r>
      <w:r>
        <w:rPr>
          <w:i/>
          <w:spacing w:val="-12"/>
          <w:position w:val="8"/>
          <w:sz w:val="32"/>
        </w:rPr>
        <w:t>J</w:t>
      </w:r>
      <w:r>
        <w:rPr>
          <w:rFonts w:ascii="MT Extra" w:hAnsi="MT Extra"/>
          <w:spacing w:val="-12"/>
          <w:position w:val="23"/>
          <w:sz w:val="32"/>
        </w:rPr>
        <w:t></w:t>
      </w:r>
      <w:r>
        <w:rPr>
          <w:spacing w:val="-12"/>
          <w:sz w:val="24"/>
        </w:rPr>
        <w:t>0</w:t>
      </w:r>
      <w:r>
        <w:rPr>
          <w:i/>
          <w:spacing w:val="-12"/>
          <w:sz w:val="24"/>
        </w:rPr>
        <w:t>э</w:t>
      </w:r>
      <w:r>
        <w:rPr>
          <w:spacing w:val="-12"/>
          <w:sz w:val="24"/>
        </w:rPr>
        <w:t>2</w:t>
      </w:r>
      <w:r>
        <w:rPr>
          <w:spacing w:val="23"/>
          <w:sz w:val="24"/>
        </w:rPr>
        <w:t> </w:t>
      </w:r>
      <w:r>
        <w:rPr>
          <w:rFonts w:ascii="Symbol" w:hAnsi="Symbol"/>
          <w:spacing w:val="-12"/>
          <w:position w:val="8"/>
          <w:sz w:val="32"/>
        </w:rPr>
        <w:t></w:t>
      </w:r>
      <w:r>
        <w:rPr>
          <w:spacing w:val="-12"/>
          <w:position w:val="8"/>
          <w:sz w:val="32"/>
        </w:rPr>
        <w:t> </w:t>
      </w:r>
      <w:r>
        <w:rPr>
          <w:i/>
          <w:spacing w:val="-66"/>
          <w:position w:val="8"/>
          <w:sz w:val="32"/>
        </w:rPr>
        <w:t>H</w:t>
      </w:r>
      <w:r>
        <w:rPr>
          <w:rFonts w:ascii="MT Extra" w:hAnsi="MT Extra"/>
          <w:spacing w:val="-66"/>
          <w:position w:val="23"/>
          <w:sz w:val="32"/>
        </w:rPr>
        <w:t></w:t>
      </w:r>
      <w:r>
        <w:rPr>
          <w:spacing w:val="-35"/>
          <w:position w:val="23"/>
          <w:sz w:val="32"/>
        </w:rPr>
        <w:t> </w:t>
      </w:r>
      <w:r>
        <w:rPr>
          <w:spacing w:val="-12"/>
          <w:sz w:val="24"/>
        </w:rPr>
        <w:t>02</w:t>
      </w:r>
      <w:r>
        <w:rPr>
          <w:spacing w:val="-33"/>
          <w:sz w:val="24"/>
        </w:rPr>
        <w:t> </w:t>
      </w:r>
      <w:r>
        <w:rPr>
          <w:i/>
          <w:spacing w:val="-12"/>
          <w:position w:val="8"/>
          <w:sz w:val="32"/>
        </w:rPr>
        <w:t>J</w:t>
      </w:r>
      <w:r>
        <w:rPr>
          <w:rFonts w:ascii="MT Extra" w:hAnsi="MT Extra"/>
          <w:spacing w:val="-12"/>
          <w:position w:val="23"/>
          <w:sz w:val="32"/>
        </w:rPr>
        <w:t></w:t>
      </w:r>
      <w:r>
        <w:rPr>
          <w:spacing w:val="-12"/>
          <w:sz w:val="24"/>
        </w:rPr>
        <w:t>0</w:t>
      </w:r>
      <w:r>
        <w:rPr>
          <w:spacing w:val="-36"/>
          <w:sz w:val="24"/>
        </w:rPr>
        <w:t> </w:t>
      </w:r>
      <w:r>
        <w:rPr>
          <w:i/>
          <w:spacing w:val="-12"/>
          <w:sz w:val="24"/>
        </w:rPr>
        <w:t>м</w:t>
      </w:r>
      <w:r>
        <w:rPr>
          <w:spacing w:val="-12"/>
          <w:sz w:val="24"/>
        </w:rPr>
        <w:t>1</w:t>
      </w:r>
      <w:r>
        <w:rPr>
          <w:spacing w:val="-12"/>
          <w:position w:val="8"/>
          <w:sz w:val="32"/>
        </w:rPr>
        <w:t>)</w:t>
      </w:r>
      <w:r>
        <w:rPr>
          <w:i/>
          <w:spacing w:val="-12"/>
          <w:position w:val="8"/>
          <w:sz w:val="32"/>
        </w:rPr>
        <w:t>dV</w:t>
      </w:r>
      <w:r>
        <w:rPr>
          <w:i/>
          <w:spacing w:val="-48"/>
          <w:position w:val="8"/>
          <w:sz w:val="32"/>
        </w:rPr>
        <w:t> </w:t>
      </w:r>
      <w:r>
        <w:rPr>
          <w:spacing w:val="-12"/>
          <w:position w:val="8"/>
          <w:sz w:val="32"/>
        </w:rPr>
        <w:t>.</w:t>
      </w:r>
    </w:p>
    <w:p>
      <w:pPr>
        <w:spacing w:line="254" w:lineRule="exact" w:before="0"/>
        <w:ind w:left="1841" w:right="0" w:firstLine="0"/>
        <w:jc w:val="left"/>
        <w:rPr>
          <w:i/>
          <w:sz w:val="24"/>
        </w:rPr>
      </w:pPr>
      <w:r>
        <w:rPr>
          <w:i/>
          <w:w w:val="100"/>
          <w:sz w:val="24"/>
        </w:rPr>
        <w:t>V</w:t>
      </w:r>
    </w:p>
    <w:p>
      <w:pPr>
        <w:pStyle w:val="BodyText"/>
        <w:ind w:right="930" w:firstLine="707"/>
        <w:jc w:val="both"/>
      </w:pPr>
      <w:r>
        <w:rPr/>
        <w:t>Это выражение, связывающее воедино независимые сторон- ние источники и возбуждаемые ими электромагнитные поля, называется Леммой Лоренца в интегральной форме для ограни- ченного объема. Для бесконечного объема из-за граничных усло- вий на бесконечности левая часть (8.9) обращается в нуль, зна- чит, равна нулю и правая часть.</w:t>
      </w:r>
    </w:p>
    <w:p>
      <w:pPr>
        <w:spacing w:after="0"/>
        <w:jc w:val="both"/>
        <w:sectPr>
          <w:type w:val="continuous"/>
          <w:pgSz w:w="11910" w:h="16850"/>
          <w:pgMar w:header="722" w:footer="0" w:top="1600" w:bottom="280" w:left="1260" w:right="480"/>
        </w:sectPr>
      </w:pPr>
    </w:p>
    <w:p>
      <w:pPr>
        <w:pStyle w:val="BodyText"/>
        <w:spacing w:before="4"/>
        <w:ind w:left="0"/>
        <w:rPr>
          <w:sz w:val="14"/>
        </w:rPr>
      </w:pPr>
    </w:p>
    <w:p>
      <w:pPr>
        <w:spacing w:after="0"/>
        <w:rPr>
          <w:sz w:val="14"/>
        </w:rPr>
        <w:sectPr>
          <w:pgSz w:w="11910" w:h="16850"/>
          <w:pgMar w:header="722" w:footer="0" w:top="1600" w:bottom="280" w:left="1260" w:right="480"/>
        </w:sectPr>
      </w:pPr>
    </w:p>
    <w:p>
      <w:pPr>
        <w:spacing w:line="768" w:lineRule="exact" w:before="7"/>
        <w:ind w:left="1659" w:right="0" w:firstLine="0"/>
        <w:jc w:val="left"/>
        <w:rPr>
          <w:sz w:val="24"/>
        </w:rPr>
      </w:pPr>
      <w:r>
        <w:rPr>
          <w:rFonts w:ascii="Symbol" w:hAnsi="Symbol"/>
          <w:sz w:val="40"/>
        </w:rPr>
        <w:t></w:t>
      </w:r>
      <w:r>
        <w:rPr>
          <w:spacing w:val="-54"/>
          <w:sz w:val="40"/>
        </w:rPr>
        <w:t> </w:t>
      </w:r>
      <w:r>
        <w:rPr>
          <w:spacing w:val="-44"/>
          <w:position w:val="8"/>
          <w:sz w:val="32"/>
        </w:rPr>
        <w:t>(</w:t>
      </w:r>
      <w:r>
        <w:rPr>
          <w:i/>
          <w:spacing w:val="-44"/>
          <w:position w:val="8"/>
          <w:sz w:val="32"/>
        </w:rPr>
        <w:t>E</w:t>
      </w:r>
      <w:r>
        <w:rPr>
          <w:rFonts w:ascii="MT Extra" w:hAnsi="MT Extra"/>
          <w:spacing w:val="-44"/>
          <w:position w:val="35"/>
          <w:sz w:val="32"/>
        </w:rPr>
        <w:t></w:t>
      </w:r>
      <w:r>
        <w:rPr>
          <w:rFonts w:ascii="MT Extra" w:hAnsi="MT Extra"/>
          <w:spacing w:val="-44"/>
          <w:position w:val="23"/>
          <w:sz w:val="32"/>
        </w:rPr>
        <w:t></w:t>
      </w:r>
      <w:r>
        <w:rPr>
          <w:spacing w:val="-44"/>
          <w:sz w:val="24"/>
        </w:rPr>
        <w:t>02</w:t>
      </w:r>
    </w:p>
    <w:p>
      <w:pPr>
        <w:spacing w:line="259" w:lineRule="exact" w:before="0"/>
        <w:ind w:left="1613" w:right="0" w:firstLine="0"/>
        <w:jc w:val="left"/>
        <w:rPr>
          <w:i/>
          <w:sz w:val="24"/>
        </w:rPr>
      </w:pPr>
      <w:r>
        <w:rPr>
          <w:i/>
          <w:w w:val="102"/>
          <w:sz w:val="24"/>
        </w:rPr>
        <w:t>V</w:t>
      </w:r>
    </w:p>
    <w:p>
      <w:pPr>
        <w:spacing w:before="9"/>
        <w:ind w:left="-12" w:right="0" w:firstLine="0"/>
        <w:jc w:val="left"/>
        <w:rPr>
          <w:rFonts w:ascii="MT Extra" w:hAnsi="MT Extra"/>
          <w:sz w:val="32"/>
        </w:rPr>
      </w:pPr>
      <w:r>
        <w:rPr/>
        <w:br w:type="column"/>
      </w:r>
      <w:r>
        <w:rPr>
          <w:i/>
          <w:spacing w:val="-80"/>
          <w:position w:val="-26"/>
          <w:sz w:val="32"/>
        </w:rPr>
        <w:t>J</w:t>
      </w:r>
      <w:r>
        <w:rPr>
          <w:rFonts w:ascii="MT Extra" w:hAnsi="MT Extra"/>
          <w:spacing w:val="-80"/>
          <w:sz w:val="32"/>
        </w:rPr>
        <w:t></w:t>
      </w:r>
      <w:r>
        <w:rPr>
          <w:rFonts w:ascii="MT Extra" w:hAnsi="MT Extra"/>
          <w:spacing w:val="-80"/>
          <w:position w:val="-10"/>
          <w:sz w:val="32"/>
        </w:rPr>
        <w:t></w:t>
      </w:r>
    </w:p>
    <w:p>
      <w:pPr>
        <w:spacing w:line="240" w:lineRule="auto" w:before="9"/>
        <w:rPr>
          <w:rFonts w:ascii="MT Extra" w:hAnsi="MT Extra"/>
          <w:sz w:val="36"/>
        </w:rPr>
      </w:pPr>
      <w:r>
        <w:rPr/>
        <w:br w:type="column"/>
      </w:r>
      <w:r>
        <w:rPr>
          <w:rFonts w:ascii="MT Extra" w:hAnsi="MT Extra"/>
          <w:sz w:val="36"/>
        </w:rPr>
      </w:r>
    </w:p>
    <w:p>
      <w:pPr>
        <w:spacing w:before="1"/>
        <w:ind w:left="-40" w:right="0" w:firstLine="0"/>
        <w:jc w:val="left"/>
        <w:rPr>
          <w:sz w:val="24"/>
        </w:rPr>
      </w:pPr>
      <w:r>
        <w:rPr>
          <w:spacing w:val="-5"/>
          <w:sz w:val="24"/>
        </w:rPr>
        <w:t>0</w:t>
      </w:r>
      <w:r>
        <w:rPr>
          <w:i/>
          <w:spacing w:val="-5"/>
          <w:sz w:val="24"/>
        </w:rPr>
        <w:t>э</w:t>
      </w:r>
      <w:r>
        <w:rPr>
          <w:spacing w:val="-5"/>
          <w:sz w:val="24"/>
        </w:rPr>
        <w:t>1</w:t>
      </w:r>
    </w:p>
    <w:p>
      <w:pPr>
        <w:spacing w:before="4"/>
        <w:ind w:left="27" w:right="0" w:firstLine="0"/>
        <w:jc w:val="left"/>
        <w:rPr>
          <w:rFonts w:ascii="MT Extra" w:hAnsi="MT Extra"/>
          <w:sz w:val="32"/>
        </w:rPr>
      </w:pPr>
      <w:r>
        <w:rPr/>
        <w:br w:type="column"/>
      </w:r>
      <w:r>
        <w:rPr>
          <w:rFonts w:ascii="Symbol" w:hAnsi="Symbol"/>
          <w:sz w:val="32"/>
        </w:rPr>
        <w:t></w:t>
      </w:r>
      <w:r>
        <w:rPr>
          <w:spacing w:val="-7"/>
          <w:sz w:val="32"/>
        </w:rPr>
        <w:t> </w:t>
      </w:r>
      <w:r>
        <w:rPr>
          <w:i/>
          <w:spacing w:val="-101"/>
          <w:sz w:val="32"/>
        </w:rPr>
        <w:t>H</w:t>
      </w:r>
      <w:r>
        <w:rPr>
          <w:rFonts w:ascii="MT Extra" w:hAnsi="MT Extra"/>
          <w:spacing w:val="-101"/>
          <w:position w:val="27"/>
          <w:sz w:val="32"/>
        </w:rPr>
        <w:t></w:t>
      </w:r>
      <w:r>
        <w:rPr>
          <w:rFonts w:ascii="MT Extra" w:hAnsi="MT Extra"/>
          <w:spacing w:val="-101"/>
          <w:position w:val="15"/>
          <w:sz w:val="32"/>
        </w:rPr>
        <w:t></w:t>
      </w:r>
    </w:p>
    <w:p>
      <w:pPr>
        <w:spacing w:line="240" w:lineRule="auto" w:before="11"/>
        <w:rPr>
          <w:rFonts w:ascii="MT Extra" w:hAnsi="MT Extra"/>
          <w:sz w:val="36"/>
        </w:rPr>
      </w:pPr>
      <w:r>
        <w:rPr/>
        <w:br w:type="column"/>
      </w:r>
      <w:r>
        <w:rPr>
          <w:rFonts w:ascii="MT Extra" w:hAnsi="MT Extra"/>
          <w:sz w:val="36"/>
        </w:rPr>
      </w:r>
    </w:p>
    <w:p>
      <w:pPr>
        <w:spacing w:before="0"/>
        <w:ind w:left="3" w:right="0" w:firstLine="0"/>
        <w:jc w:val="left"/>
        <w:rPr>
          <w:sz w:val="24"/>
        </w:rPr>
      </w:pPr>
      <w:r>
        <w:rPr>
          <w:spacing w:val="-4"/>
          <w:position w:val="3"/>
          <w:sz w:val="24"/>
        </w:rPr>
        <w:t>01</w:t>
      </w:r>
      <w:r>
        <w:rPr>
          <w:spacing w:val="-4"/>
          <w:sz w:val="24"/>
        </w:rPr>
        <w:t>0</w:t>
      </w:r>
      <w:r>
        <w:rPr>
          <w:spacing w:val="-33"/>
          <w:sz w:val="24"/>
        </w:rPr>
        <w:t> </w:t>
      </w:r>
      <w:r>
        <w:rPr>
          <w:i/>
          <w:spacing w:val="-5"/>
          <w:sz w:val="24"/>
        </w:rPr>
        <w:t>м</w:t>
      </w:r>
      <w:r>
        <w:rPr>
          <w:spacing w:val="-5"/>
          <w:sz w:val="24"/>
        </w:rPr>
        <w:t>2</w:t>
      </w:r>
    </w:p>
    <w:p>
      <w:pPr>
        <w:spacing w:before="4"/>
        <w:ind w:left="46" w:right="0" w:firstLine="0"/>
        <w:jc w:val="left"/>
        <w:rPr>
          <w:rFonts w:ascii="MT Extra" w:hAnsi="MT Extra"/>
          <w:sz w:val="32"/>
        </w:rPr>
      </w:pPr>
      <w:r>
        <w:rPr/>
        <w:br w:type="column"/>
      </w:r>
      <w:r>
        <w:rPr>
          <w:rFonts w:ascii="Symbol" w:hAnsi="Symbol"/>
          <w:sz w:val="32"/>
        </w:rPr>
        <w:t></w:t>
      </w:r>
      <w:r>
        <w:rPr>
          <w:spacing w:val="-12"/>
          <w:sz w:val="32"/>
        </w:rPr>
        <w:t> </w:t>
      </w:r>
      <w:r>
        <w:rPr>
          <w:i/>
          <w:spacing w:val="-100"/>
          <w:sz w:val="32"/>
        </w:rPr>
        <w:t>E</w:t>
      </w:r>
      <w:r>
        <w:rPr>
          <w:rFonts w:ascii="MT Extra" w:hAnsi="MT Extra"/>
          <w:spacing w:val="-100"/>
          <w:position w:val="27"/>
          <w:sz w:val="32"/>
        </w:rPr>
        <w:t></w:t>
      </w:r>
      <w:r>
        <w:rPr>
          <w:rFonts w:ascii="MT Extra" w:hAnsi="MT Extra"/>
          <w:spacing w:val="-100"/>
          <w:position w:val="15"/>
          <w:sz w:val="32"/>
        </w:rPr>
        <w:t></w:t>
      </w:r>
    </w:p>
    <w:p>
      <w:pPr>
        <w:spacing w:before="4"/>
        <w:ind w:left="-27" w:right="0" w:firstLine="0"/>
        <w:jc w:val="left"/>
        <w:rPr>
          <w:rFonts w:ascii="MT Extra" w:hAnsi="MT Extra"/>
          <w:sz w:val="32"/>
        </w:rPr>
      </w:pPr>
      <w:r>
        <w:rPr/>
        <w:br w:type="column"/>
      </w:r>
      <w:r>
        <w:rPr>
          <w:spacing w:val="-44"/>
          <w:sz w:val="24"/>
        </w:rPr>
        <w:t>01</w:t>
      </w:r>
      <w:r>
        <w:rPr>
          <w:i/>
          <w:spacing w:val="-44"/>
          <w:position w:val="8"/>
          <w:sz w:val="32"/>
        </w:rPr>
        <w:t>J</w:t>
      </w:r>
      <w:r>
        <w:rPr>
          <w:rFonts w:ascii="MT Extra" w:hAnsi="MT Extra"/>
          <w:spacing w:val="-44"/>
          <w:position w:val="35"/>
          <w:sz w:val="32"/>
        </w:rPr>
        <w:t></w:t>
      </w:r>
      <w:r>
        <w:rPr>
          <w:rFonts w:ascii="MT Extra" w:hAnsi="MT Extra"/>
          <w:spacing w:val="-44"/>
          <w:position w:val="23"/>
          <w:sz w:val="32"/>
        </w:rPr>
        <w:t></w:t>
      </w:r>
    </w:p>
    <w:p>
      <w:pPr>
        <w:spacing w:line="240" w:lineRule="auto" w:before="9"/>
        <w:rPr>
          <w:rFonts w:ascii="MT Extra" w:hAnsi="MT Extra"/>
          <w:sz w:val="36"/>
        </w:rPr>
      </w:pPr>
      <w:r>
        <w:rPr/>
        <w:br w:type="column"/>
      </w:r>
      <w:r>
        <w:rPr>
          <w:rFonts w:ascii="MT Extra" w:hAnsi="MT Extra"/>
          <w:sz w:val="36"/>
        </w:rPr>
      </w:r>
    </w:p>
    <w:p>
      <w:pPr>
        <w:spacing w:before="1"/>
        <w:ind w:left="-40" w:right="0" w:firstLine="0"/>
        <w:jc w:val="left"/>
        <w:rPr>
          <w:sz w:val="24"/>
        </w:rPr>
      </w:pPr>
      <w:r>
        <w:rPr>
          <w:spacing w:val="-5"/>
          <w:sz w:val="24"/>
        </w:rPr>
        <w:t>0</w:t>
      </w:r>
      <w:r>
        <w:rPr>
          <w:i/>
          <w:spacing w:val="-5"/>
          <w:sz w:val="24"/>
        </w:rPr>
        <w:t>э</w:t>
      </w:r>
      <w:r>
        <w:rPr>
          <w:spacing w:val="-5"/>
          <w:sz w:val="24"/>
        </w:rPr>
        <w:t>2</w:t>
      </w:r>
    </w:p>
    <w:p>
      <w:pPr>
        <w:spacing w:before="4"/>
        <w:ind w:left="46" w:right="0" w:firstLine="0"/>
        <w:jc w:val="left"/>
        <w:rPr>
          <w:rFonts w:ascii="MT Extra" w:hAnsi="MT Extra"/>
          <w:sz w:val="32"/>
        </w:rPr>
      </w:pPr>
      <w:r>
        <w:rPr/>
        <w:br w:type="column"/>
      </w:r>
      <w:r>
        <w:rPr>
          <w:rFonts w:ascii="Symbol" w:hAnsi="Symbol"/>
          <w:sz w:val="32"/>
        </w:rPr>
        <w:t></w:t>
      </w:r>
      <w:r>
        <w:rPr>
          <w:spacing w:val="-12"/>
          <w:sz w:val="32"/>
        </w:rPr>
        <w:t> </w:t>
      </w:r>
      <w:r>
        <w:rPr>
          <w:i/>
          <w:spacing w:val="-102"/>
          <w:sz w:val="32"/>
        </w:rPr>
        <w:t>H</w:t>
      </w:r>
      <w:r>
        <w:rPr>
          <w:rFonts w:ascii="MT Extra" w:hAnsi="MT Extra"/>
          <w:spacing w:val="-102"/>
          <w:position w:val="27"/>
          <w:sz w:val="32"/>
        </w:rPr>
        <w:t></w:t>
      </w:r>
      <w:r>
        <w:rPr>
          <w:rFonts w:ascii="MT Extra" w:hAnsi="MT Extra"/>
          <w:spacing w:val="-102"/>
          <w:position w:val="15"/>
          <w:sz w:val="32"/>
        </w:rPr>
        <w:t></w:t>
      </w:r>
    </w:p>
    <w:p>
      <w:pPr>
        <w:spacing w:before="4"/>
        <w:ind w:left="3" w:right="0" w:firstLine="0"/>
        <w:jc w:val="left"/>
        <w:rPr>
          <w:rFonts w:ascii="MT Extra" w:hAnsi="MT Extra"/>
          <w:sz w:val="32"/>
        </w:rPr>
      </w:pPr>
      <w:r>
        <w:rPr/>
        <w:br w:type="column"/>
      </w:r>
      <w:r>
        <w:rPr>
          <w:sz w:val="24"/>
        </w:rPr>
        <w:t>02</w:t>
      </w:r>
      <w:r>
        <w:rPr>
          <w:spacing w:val="-34"/>
          <w:sz w:val="24"/>
        </w:rPr>
        <w:t> </w:t>
      </w:r>
      <w:r>
        <w:rPr>
          <w:i/>
          <w:spacing w:val="-86"/>
          <w:position w:val="8"/>
          <w:sz w:val="32"/>
        </w:rPr>
        <w:t>J</w:t>
      </w:r>
      <w:r>
        <w:rPr>
          <w:rFonts w:ascii="MT Extra" w:hAnsi="MT Extra"/>
          <w:spacing w:val="-86"/>
          <w:position w:val="35"/>
          <w:sz w:val="32"/>
        </w:rPr>
        <w:t></w:t>
      </w:r>
      <w:r>
        <w:rPr>
          <w:rFonts w:ascii="MT Extra" w:hAnsi="MT Extra"/>
          <w:spacing w:val="-86"/>
          <w:position w:val="23"/>
          <w:sz w:val="32"/>
        </w:rPr>
        <w:t></w:t>
      </w:r>
    </w:p>
    <w:p>
      <w:pPr>
        <w:spacing w:line="240" w:lineRule="auto" w:before="9"/>
        <w:rPr>
          <w:rFonts w:ascii="MT Extra" w:hAnsi="MT Extra"/>
          <w:sz w:val="36"/>
        </w:rPr>
      </w:pPr>
      <w:r>
        <w:rPr/>
        <w:br w:type="column"/>
      </w:r>
      <w:r>
        <w:rPr>
          <w:rFonts w:ascii="MT Extra" w:hAnsi="MT Extra"/>
          <w:sz w:val="36"/>
        </w:rPr>
      </w:r>
    </w:p>
    <w:p>
      <w:pPr>
        <w:spacing w:before="1"/>
        <w:ind w:left="-40" w:right="0" w:firstLine="0"/>
        <w:jc w:val="left"/>
        <w:rPr>
          <w:sz w:val="24"/>
        </w:rPr>
      </w:pPr>
      <w:r>
        <w:rPr>
          <w:sz w:val="24"/>
        </w:rPr>
        <w:t>0</w:t>
      </w:r>
      <w:r>
        <w:rPr>
          <w:spacing w:val="-36"/>
          <w:sz w:val="24"/>
        </w:rPr>
        <w:t> </w:t>
      </w:r>
      <w:r>
        <w:rPr>
          <w:i/>
          <w:spacing w:val="-10"/>
          <w:sz w:val="24"/>
        </w:rPr>
        <w:t>м</w:t>
      </w:r>
      <w:r>
        <w:rPr>
          <w:spacing w:val="-10"/>
          <w:sz w:val="24"/>
        </w:rPr>
        <w:t>1</w:t>
      </w:r>
    </w:p>
    <w:p>
      <w:pPr>
        <w:spacing w:line="240" w:lineRule="auto" w:before="0"/>
        <w:rPr>
          <w:sz w:val="28"/>
        </w:rPr>
      </w:pPr>
      <w:r>
        <w:rPr/>
        <w:br w:type="column"/>
      </w:r>
      <w:r>
        <w:rPr>
          <w:sz w:val="28"/>
        </w:rPr>
      </w:r>
    </w:p>
    <w:p>
      <w:pPr>
        <w:spacing w:before="0"/>
        <w:ind w:left="-28" w:right="0" w:firstLine="0"/>
        <w:jc w:val="left"/>
        <w:rPr>
          <w:i/>
          <w:sz w:val="32"/>
        </w:rPr>
      </w:pPr>
      <w:r>
        <w:rPr>
          <w:spacing w:val="-5"/>
          <w:sz w:val="32"/>
        </w:rPr>
        <w:t>)</w:t>
      </w:r>
      <w:r>
        <w:rPr>
          <w:i/>
          <w:spacing w:val="-5"/>
          <w:sz w:val="32"/>
        </w:rPr>
        <w:t>dV</w:t>
      </w:r>
    </w:p>
    <w:p>
      <w:pPr>
        <w:pStyle w:val="BodyText"/>
        <w:spacing w:before="299"/>
        <w:ind w:left="78"/>
      </w:pPr>
      <w:r>
        <w:rPr/>
        <w:br w:type="column"/>
      </w:r>
      <w:r>
        <w:rPr>
          <w:rFonts w:ascii="Symbol" w:hAnsi="Symbol"/>
        </w:rPr>
        <w:t></w:t>
      </w:r>
      <w:r>
        <w:rPr>
          <w:spacing w:val="-12"/>
        </w:rPr>
        <w:t> </w:t>
      </w:r>
      <w:r>
        <w:rPr>
          <w:spacing w:val="-5"/>
        </w:rPr>
        <w:t>0.</w:t>
      </w:r>
    </w:p>
    <w:p>
      <w:pPr>
        <w:spacing w:line="240" w:lineRule="auto" w:before="11"/>
        <w:rPr>
          <w:sz w:val="27"/>
        </w:rPr>
      </w:pPr>
      <w:r>
        <w:rPr/>
        <w:br w:type="column"/>
      </w:r>
      <w:r>
        <w:rPr>
          <w:sz w:val="27"/>
        </w:rPr>
      </w:r>
    </w:p>
    <w:p>
      <w:pPr>
        <w:pStyle w:val="BodyText"/>
        <w:ind w:left="460"/>
      </w:pPr>
      <w:r>
        <w:rPr>
          <w:spacing w:val="-2"/>
        </w:rPr>
        <w:t>(8.10)</w:t>
      </w:r>
    </w:p>
    <w:p>
      <w:pPr>
        <w:spacing w:after="0"/>
        <w:sectPr>
          <w:type w:val="continuous"/>
          <w:pgSz w:w="11910" w:h="16850"/>
          <w:pgMar w:header="722" w:footer="0" w:top="1600" w:bottom="280" w:left="1260" w:right="480"/>
          <w:cols w:num="14" w:equalWidth="0">
            <w:col w:w="2351" w:space="40"/>
            <w:col w:w="153" w:space="39"/>
            <w:col w:w="306" w:space="39"/>
            <w:col w:w="489" w:space="40"/>
            <w:col w:w="672" w:space="40"/>
            <w:col w:w="473" w:space="39"/>
            <w:col w:w="388" w:space="39"/>
            <w:col w:w="333" w:space="40"/>
            <w:col w:w="503" w:space="39"/>
            <w:col w:w="437" w:space="39"/>
            <w:col w:w="370" w:space="39"/>
            <w:col w:w="444" w:space="40"/>
            <w:col w:w="565" w:space="40"/>
            <w:col w:w="2173"/>
          </w:cols>
        </w:sectPr>
      </w:pPr>
    </w:p>
    <w:p>
      <w:pPr>
        <w:pStyle w:val="BodyText"/>
        <w:ind w:right="934" w:firstLine="707"/>
      </w:pPr>
      <w:r>
        <w:rPr/>
        <w:t>Заметим, что подынтегральные выражения отличны от нуля только</w:t>
      </w:r>
      <w:r>
        <w:rPr>
          <w:spacing w:val="38"/>
        </w:rPr>
        <w:t> </w:t>
      </w:r>
      <w:r>
        <w:rPr/>
        <w:t>в</w:t>
      </w:r>
      <w:r>
        <w:rPr>
          <w:spacing w:val="39"/>
        </w:rPr>
        <w:t> </w:t>
      </w:r>
      <w:r>
        <w:rPr/>
        <w:t>тех</w:t>
      </w:r>
      <w:r>
        <w:rPr>
          <w:spacing w:val="39"/>
        </w:rPr>
        <w:t> </w:t>
      </w:r>
      <w:r>
        <w:rPr/>
        <w:t>частях</w:t>
      </w:r>
      <w:r>
        <w:rPr>
          <w:spacing w:val="38"/>
        </w:rPr>
        <w:t> </w:t>
      </w:r>
      <w:r>
        <w:rPr/>
        <w:t>бесконечного</w:t>
      </w:r>
      <w:r>
        <w:rPr>
          <w:spacing w:val="39"/>
        </w:rPr>
        <w:t> </w:t>
      </w:r>
      <w:r>
        <w:rPr/>
        <w:t>объема,</w:t>
      </w:r>
      <w:r>
        <w:rPr>
          <w:spacing w:val="37"/>
        </w:rPr>
        <w:t> </w:t>
      </w:r>
      <w:r>
        <w:rPr/>
        <w:t>где</w:t>
      </w:r>
      <w:r>
        <w:rPr>
          <w:spacing w:val="39"/>
        </w:rPr>
        <w:t> </w:t>
      </w:r>
      <w:r>
        <w:rPr/>
        <w:t>заданы</w:t>
      </w:r>
      <w:r>
        <w:rPr>
          <w:spacing w:val="38"/>
        </w:rPr>
        <w:t> </w:t>
      </w:r>
      <w:r>
        <w:rPr/>
        <w:t>токи.</w:t>
      </w:r>
      <w:r>
        <w:rPr>
          <w:spacing w:val="37"/>
        </w:rPr>
        <w:t> </w:t>
      </w:r>
      <w:r>
        <w:rPr>
          <w:spacing w:val="-5"/>
        </w:rPr>
        <w:t>По-</w:t>
      </w:r>
    </w:p>
    <w:p>
      <w:pPr>
        <w:spacing w:after="0"/>
        <w:sectPr>
          <w:type w:val="continuous"/>
          <w:pgSz w:w="11910" w:h="16850"/>
          <w:pgMar w:header="722" w:footer="0" w:top="1600" w:bottom="280" w:left="1260" w:right="480"/>
        </w:sectPr>
      </w:pPr>
    </w:p>
    <w:p>
      <w:pPr>
        <w:pStyle w:val="BodyText"/>
        <w:spacing w:before="7"/>
      </w:pPr>
      <w:r>
        <w:rPr/>
        <w:t>этому,</w:t>
      </w:r>
      <w:r>
        <w:rPr>
          <w:spacing w:val="24"/>
        </w:rPr>
        <w:t> </w:t>
      </w:r>
      <w:r>
        <w:rPr/>
        <w:t>если</w:t>
      </w:r>
      <w:r>
        <w:rPr>
          <w:spacing w:val="25"/>
        </w:rPr>
        <w:t> </w:t>
      </w:r>
      <w:r>
        <w:rPr/>
        <w:t>обозначить</w:t>
      </w:r>
      <w:r>
        <w:rPr>
          <w:spacing w:val="25"/>
        </w:rPr>
        <w:t> </w:t>
      </w:r>
      <w:r>
        <w:rPr/>
        <w:t>через</w:t>
      </w:r>
      <w:r>
        <w:rPr>
          <w:spacing w:val="36"/>
        </w:rPr>
        <w:t> </w:t>
      </w:r>
      <w:r>
        <w:rPr>
          <w:i/>
          <w:spacing w:val="-5"/>
        </w:rPr>
        <w:t>V</w:t>
      </w:r>
      <w:r>
        <w:rPr>
          <w:spacing w:val="-5"/>
          <w:vertAlign w:val="subscript"/>
        </w:rPr>
        <w:t>1</w:t>
      </w:r>
    </w:p>
    <w:p>
      <w:pPr>
        <w:spacing w:line="424" w:lineRule="exact" w:before="7"/>
        <w:ind w:left="92" w:right="0" w:firstLine="0"/>
        <w:jc w:val="left"/>
        <w:rPr>
          <w:sz w:val="24"/>
        </w:rPr>
      </w:pPr>
      <w:r>
        <w:rPr/>
        <w:br w:type="column"/>
      </w:r>
      <w:r>
        <w:rPr>
          <w:sz w:val="32"/>
        </w:rPr>
        <w:t>и</w:t>
      </w:r>
      <w:r>
        <w:rPr>
          <w:spacing w:val="37"/>
          <w:sz w:val="32"/>
        </w:rPr>
        <w:t> </w:t>
      </w:r>
      <w:r>
        <w:rPr>
          <w:i/>
          <w:spacing w:val="-9"/>
          <w:sz w:val="32"/>
        </w:rPr>
        <w:t>V</w:t>
      </w:r>
      <w:r>
        <w:rPr>
          <w:spacing w:val="-9"/>
          <w:position w:val="-7"/>
          <w:sz w:val="24"/>
        </w:rPr>
        <w:t>2</w:t>
      </w:r>
    </w:p>
    <w:p>
      <w:pPr>
        <w:pStyle w:val="BodyText"/>
        <w:spacing w:before="6"/>
        <w:ind w:left="125"/>
      </w:pPr>
      <w:r>
        <w:rPr/>
        <w:br w:type="column"/>
      </w:r>
      <w:r>
        <w:rPr/>
        <w:t>объемы,</w:t>
      </w:r>
      <w:r>
        <w:rPr>
          <w:spacing w:val="27"/>
        </w:rPr>
        <w:t> </w:t>
      </w:r>
      <w:r>
        <w:rPr/>
        <w:t>в</w:t>
      </w:r>
      <w:r>
        <w:rPr>
          <w:spacing w:val="28"/>
        </w:rPr>
        <w:t> </w:t>
      </w:r>
      <w:r>
        <w:rPr/>
        <w:t>которых</w:t>
      </w:r>
      <w:r>
        <w:rPr>
          <w:spacing w:val="29"/>
        </w:rPr>
        <w:t> </w:t>
      </w:r>
      <w:r>
        <w:rPr>
          <w:spacing w:val="-2"/>
        </w:rPr>
        <w:t>проте-</w:t>
      </w:r>
    </w:p>
    <w:p>
      <w:pPr>
        <w:spacing w:after="0"/>
        <w:sectPr>
          <w:type w:val="continuous"/>
          <w:pgSz w:w="11910" w:h="16850"/>
          <w:pgMar w:header="722" w:footer="0" w:top="1600" w:bottom="280" w:left="1260" w:right="480"/>
          <w:cols w:num="3" w:equalWidth="0">
            <w:col w:w="4679" w:space="40"/>
            <w:col w:w="691" w:space="39"/>
            <w:col w:w="4721"/>
          </w:cols>
        </w:sectPr>
      </w:pPr>
    </w:p>
    <w:p>
      <w:pPr>
        <w:pStyle w:val="BodyText"/>
        <w:spacing w:line="245" w:lineRule="exact"/>
      </w:pPr>
      <w:r>
        <w:rPr/>
        <w:t>кают</w:t>
      </w:r>
      <w:r>
        <w:rPr>
          <w:spacing w:val="-10"/>
        </w:rPr>
        <w:t> </w:t>
      </w:r>
      <w:r>
        <w:rPr/>
        <w:t>первые</w:t>
      </w:r>
      <w:r>
        <w:rPr>
          <w:spacing w:val="-9"/>
        </w:rPr>
        <w:t> </w:t>
      </w:r>
      <w:r>
        <w:rPr/>
        <w:t>и</w:t>
      </w:r>
      <w:r>
        <w:rPr>
          <w:spacing w:val="-11"/>
        </w:rPr>
        <w:t> </w:t>
      </w:r>
      <w:r>
        <w:rPr/>
        <w:t>вторые</w:t>
      </w:r>
      <w:r>
        <w:rPr>
          <w:spacing w:val="-11"/>
        </w:rPr>
        <w:t> </w:t>
      </w:r>
      <w:r>
        <w:rPr/>
        <w:t>токи,</w:t>
      </w:r>
      <w:r>
        <w:rPr>
          <w:spacing w:val="-11"/>
        </w:rPr>
        <w:t> </w:t>
      </w:r>
      <w:r>
        <w:rPr/>
        <w:t>соответственно,</w:t>
      </w:r>
      <w:r>
        <w:rPr>
          <w:spacing w:val="-10"/>
        </w:rPr>
        <w:t> </w:t>
      </w:r>
      <w:r>
        <w:rPr/>
        <w:t>получим</w:t>
      </w:r>
      <w:r>
        <w:rPr>
          <w:spacing w:val="-11"/>
        </w:rPr>
        <w:t> </w:t>
      </w:r>
      <w:r>
        <w:rPr/>
        <w:t>из</w:t>
      </w:r>
      <w:r>
        <w:rPr>
          <w:spacing w:val="-10"/>
        </w:rPr>
        <w:t> </w:t>
      </w:r>
      <w:r>
        <w:rPr>
          <w:spacing w:val="-2"/>
        </w:rPr>
        <w:t>(8.10):</w:t>
      </w:r>
    </w:p>
    <w:p>
      <w:pPr>
        <w:spacing w:after="0" w:line="245" w:lineRule="exact"/>
        <w:sectPr>
          <w:type w:val="continuous"/>
          <w:pgSz w:w="11910" w:h="16850"/>
          <w:pgMar w:header="722" w:footer="0" w:top="1600" w:bottom="280" w:left="1260" w:right="480"/>
        </w:sectPr>
      </w:pPr>
    </w:p>
    <w:p>
      <w:pPr>
        <w:spacing w:line="666" w:lineRule="exact" w:before="0"/>
        <w:ind w:left="956" w:right="0" w:firstLine="0"/>
        <w:jc w:val="left"/>
        <w:rPr>
          <w:sz w:val="24"/>
        </w:rPr>
      </w:pPr>
      <w:r>
        <w:rPr>
          <w:rFonts w:ascii="Symbol" w:hAnsi="Symbol"/>
          <w:sz w:val="40"/>
        </w:rPr>
        <w:t></w:t>
      </w:r>
      <w:r>
        <w:rPr>
          <w:spacing w:val="-54"/>
          <w:sz w:val="40"/>
        </w:rPr>
        <w:t> </w:t>
      </w:r>
      <w:r>
        <w:rPr>
          <w:spacing w:val="-40"/>
          <w:position w:val="8"/>
          <w:sz w:val="32"/>
        </w:rPr>
        <w:t>(</w:t>
      </w:r>
      <w:r>
        <w:rPr>
          <w:i/>
          <w:spacing w:val="-40"/>
          <w:position w:val="8"/>
          <w:sz w:val="32"/>
        </w:rPr>
        <w:t>E</w:t>
      </w:r>
      <w:r>
        <w:rPr>
          <w:rFonts w:ascii="MT Extra" w:hAnsi="MT Extra"/>
          <w:spacing w:val="-40"/>
          <w:position w:val="35"/>
          <w:sz w:val="32"/>
        </w:rPr>
        <w:t></w:t>
      </w:r>
      <w:r>
        <w:rPr>
          <w:rFonts w:ascii="MT Extra" w:hAnsi="MT Extra"/>
          <w:spacing w:val="-40"/>
          <w:position w:val="23"/>
          <w:sz w:val="32"/>
        </w:rPr>
        <w:t></w:t>
      </w:r>
      <w:r>
        <w:rPr>
          <w:spacing w:val="-40"/>
          <w:sz w:val="24"/>
        </w:rPr>
        <w:t>02</w:t>
      </w:r>
    </w:p>
    <w:p>
      <w:pPr>
        <w:spacing w:line="175" w:lineRule="auto" w:before="0"/>
        <w:ind w:left="-12" w:right="0" w:firstLine="0"/>
        <w:jc w:val="left"/>
        <w:rPr>
          <w:rFonts w:ascii="MT Extra" w:hAnsi="MT Extra"/>
          <w:sz w:val="32"/>
        </w:rPr>
      </w:pPr>
      <w:r>
        <w:rPr/>
        <w:br w:type="column"/>
      </w:r>
      <w:r>
        <w:rPr>
          <w:i/>
          <w:spacing w:val="-80"/>
          <w:position w:val="-26"/>
          <w:sz w:val="32"/>
        </w:rPr>
        <w:t>J</w:t>
      </w:r>
      <w:r>
        <w:rPr>
          <w:rFonts w:ascii="MT Extra" w:hAnsi="MT Extra"/>
          <w:spacing w:val="-80"/>
          <w:sz w:val="32"/>
        </w:rPr>
        <w:t></w:t>
      </w:r>
      <w:r>
        <w:rPr>
          <w:rFonts w:ascii="MT Extra" w:hAnsi="MT Extra"/>
          <w:spacing w:val="-80"/>
          <w:position w:val="-11"/>
          <w:sz w:val="32"/>
        </w:rPr>
        <w:t></w:t>
      </w:r>
    </w:p>
    <w:p>
      <w:pPr>
        <w:spacing w:line="240" w:lineRule="auto" w:before="12"/>
        <w:rPr>
          <w:rFonts w:ascii="MT Extra" w:hAnsi="MT Extra"/>
          <w:sz w:val="28"/>
        </w:rPr>
      </w:pPr>
      <w:r>
        <w:rPr/>
        <w:br w:type="column"/>
      </w:r>
      <w:r>
        <w:rPr>
          <w:rFonts w:ascii="MT Extra" w:hAnsi="MT Extra"/>
          <w:sz w:val="28"/>
        </w:rPr>
      </w:r>
    </w:p>
    <w:p>
      <w:pPr>
        <w:spacing w:before="0"/>
        <w:ind w:left="-39" w:right="0" w:firstLine="0"/>
        <w:jc w:val="left"/>
        <w:rPr>
          <w:sz w:val="24"/>
        </w:rPr>
      </w:pPr>
      <w:r>
        <w:rPr>
          <w:spacing w:val="-5"/>
          <w:sz w:val="24"/>
        </w:rPr>
        <w:t>0</w:t>
      </w:r>
      <w:r>
        <w:rPr>
          <w:i/>
          <w:spacing w:val="-5"/>
          <w:sz w:val="24"/>
        </w:rPr>
        <w:t>э</w:t>
      </w:r>
      <w:r>
        <w:rPr>
          <w:spacing w:val="-5"/>
          <w:sz w:val="24"/>
        </w:rPr>
        <w:t>1</w:t>
      </w:r>
    </w:p>
    <w:p>
      <w:pPr>
        <w:spacing w:line="590" w:lineRule="exact" w:before="0"/>
        <w:ind w:left="27" w:right="0" w:firstLine="0"/>
        <w:jc w:val="left"/>
        <w:rPr>
          <w:rFonts w:ascii="MT Extra" w:hAnsi="MT Extra"/>
          <w:sz w:val="32"/>
        </w:rPr>
      </w:pPr>
      <w:r>
        <w:rPr/>
        <w:br w:type="column"/>
      </w:r>
      <w:r>
        <w:rPr>
          <w:rFonts w:ascii="Symbol" w:hAnsi="Symbol"/>
          <w:sz w:val="32"/>
        </w:rPr>
        <w:t></w:t>
      </w:r>
      <w:r>
        <w:rPr>
          <w:spacing w:val="-12"/>
          <w:sz w:val="32"/>
        </w:rPr>
        <w:t> </w:t>
      </w:r>
      <w:r>
        <w:rPr>
          <w:i/>
          <w:spacing w:val="-101"/>
          <w:sz w:val="32"/>
        </w:rPr>
        <w:t>H</w:t>
      </w:r>
      <w:r>
        <w:rPr>
          <w:rFonts w:ascii="MT Extra" w:hAnsi="MT Extra"/>
          <w:spacing w:val="-101"/>
          <w:position w:val="27"/>
          <w:sz w:val="32"/>
        </w:rPr>
        <w:t></w:t>
      </w:r>
      <w:r>
        <w:rPr>
          <w:rFonts w:ascii="MT Extra" w:hAnsi="MT Extra"/>
          <w:spacing w:val="-101"/>
          <w:position w:val="15"/>
          <w:sz w:val="32"/>
        </w:rPr>
        <w:t></w:t>
      </w:r>
    </w:p>
    <w:p>
      <w:pPr>
        <w:spacing w:line="652" w:lineRule="exact" w:before="0"/>
        <w:ind w:left="3" w:right="0" w:firstLine="0"/>
        <w:jc w:val="left"/>
        <w:rPr>
          <w:rFonts w:ascii="MT Extra" w:hAnsi="MT Extra"/>
          <w:sz w:val="32"/>
        </w:rPr>
      </w:pPr>
      <w:r>
        <w:rPr/>
        <w:br w:type="column"/>
      </w:r>
      <w:r>
        <w:rPr>
          <w:sz w:val="24"/>
        </w:rPr>
        <w:t>02</w:t>
      </w:r>
      <w:r>
        <w:rPr>
          <w:spacing w:val="-33"/>
          <w:sz w:val="24"/>
        </w:rPr>
        <w:t> </w:t>
      </w:r>
      <w:r>
        <w:rPr>
          <w:i/>
          <w:spacing w:val="-86"/>
          <w:position w:val="8"/>
          <w:sz w:val="32"/>
        </w:rPr>
        <w:t>J</w:t>
      </w:r>
      <w:r>
        <w:rPr>
          <w:rFonts w:ascii="MT Extra" w:hAnsi="MT Extra"/>
          <w:spacing w:val="-86"/>
          <w:position w:val="35"/>
          <w:sz w:val="32"/>
        </w:rPr>
        <w:t></w:t>
      </w:r>
      <w:r>
        <w:rPr>
          <w:rFonts w:ascii="MT Extra" w:hAnsi="MT Extra"/>
          <w:spacing w:val="-86"/>
          <w:position w:val="23"/>
          <w:sz w:val="32"/>
        </w:rPr>
        <w:t></w:t>
      </w:r>
    </w:p>
    <w:p>
      <w:pPr>
        <w:spacing w:line="240" w:lineRule="auto" w:before="12"/>
        <w:rPr>
          <w:rFonts w:ascii="MT Extra" w:hAnsi="MT Extra"/>
          <w:sz w:val="28"/>
        </w:rPr>
      </w:pPr>
      <w:r>
        <w:rPr/>
        <w:br w:type="column"/>
      </w:r>
      <w:r>
        <w:rPr>
          <w:rFonts w:ascii="MT Extra" w:hAnsi="MT Extra"/>
          <w:sz w:val="28"/>
        </w:rPr>
      </w:r>
    </w:p>
    <w:p>
      <w:pPr>
        <w:spacing w:before="0"/>
        <w:ind w:left="-39" w:right="0" w:firstLine="0"/>
        <w:jc w:val="left"/>
        <w:rPr>
          <w:sz w:val="24"/>
        </w:rPr>
      </w:pPr>
      <w:r>
        <w:rPr>
          <w:sz w:val="24"/>
        </w:rPr>
        <w:t>0</w:t>
      </w:r>
      <w:r>
        <w:rPr>
          <w:spacing w:val="-36"/>
          <w:sz w:val="24"/>
        </w:rPr>
        <w:t> </w:t>
      </w:r>
      <w:r>
        <w:rPr>
          <w:i/>
          <w:spacing w:val="-10"/>
          <w:sz w:val="24"/>
        </w:rPr>
        <w:t>м</w:t>
      </w:r>
      <w:r>
        <w:rPr>
          <w:spacing w:val="-10"/>
          <w:sz w:val="24"/>
        </w:rPr>
        <w:t>1</w:t>
      </w:r>
    </w:p>
    <w:p>
      <w:pPr>
        <w:spacing w:before="198"/>
        <w:ind w:left="-28" w:right="0" w:firstLine="0"/>
        <w:jc w:val="left"/>
        <w:rPr>
          <w:rFonts w:ascii="Symbol" w:hAnsi="Symbol"/>
          <w:sz w:val="32"/>
        </w:rPr>
      </w:pPr>
      <w:r>
        <w:rPr/>
        <w:br w:type="column"/>
      </w:r>
      <w:r>
        <w:rPr>
          <w:sz w:val="32"/>
        </w:rPr>
        <w:t>)</w:t>
      </w:r>
      <w:r>
        <w:rPr>
          <w:i/>
          <w:sz w:val="32"/>
        </w:rPr>
        <w:t>dV</w:t>
      </w:r>
      <w:r>
        <w:rPr>
          <w:i/>
          <w:spacing w:val="46"/>
          <w:sz w:val="32"/>
        </w:rPr>
        <w:t> </w:t>
      </w:r>
      <w:r>
        <w:rPr>
          <w:rFonts w:ascii="Symbol" w:hAnsi="Symbol"/>
          <w:spacing w:val="-10"/>
          <w:sz w:val="32"/>
        </w:rPr>
        <w:t></w:t>
      </w:r>
    </w:p>
    <w:p>
      <w:pPr>
        <w:spacing w:line="208" w:lineRule="auto" w:before="0"/>
        <w:ind w:left="103" w:right="0" w:firstLine="0"/>
        <w:jc w:val="left"/>
        <w:rPr>
          <w:rFonts w:ascii="MT Extra" w:hAnsi="MT Extra"/>
          <w:sz w:val="32"/>
        </w:rPr>
      </w:pPr>
      <w:r>
        <w:rPr/>
        <w:br w:type="column"/>
      </w:r>
      <w:r>
        <w:rPr>
          <w:rFonts w:ascii="Symbol" w:hAnsi="Symbol"/>
          <w:position w:val="-7"/>
          <w:sz w:val="40"/>
        </w:rPr>
        <w:t></w:t>
      </w:r>
      <w:r>
        <w:rPr>
          <w:spacing w:val="-54"/>
          <w:position w:val="-7"/>
          <w:sz w:val="40"/>
        </w:rPr>
        <w:t> </w:t>
      </w:r>
      <w:r>
        <w:rPr>
          <w:spacing w:val="-77"/>
          <w:sz w:val="32"/>
        </w:rPr>
        <w:t>(</w:t>
      </w:r>
      <w:r>
        <w:rPr>
          <w:i/>
          <w:spacing w:val="-77"/>
          <w:sz w:val="32"/>
        </w:rPr>
        <w:t>E</w:t>
      </w:r>
      <w:r>
        <w:rPr>
          <w:rFonts w:ascii="MT Extra" w:hAnsi="MT Extra"/>
          <w:spacing w:val="-77"/>
          <w:position w:val="27"/>
          <w:sz w:val="32"/>
        </w:rPr>
        <w:t></w:t>
      </w:r>
      <w:r>
        <w:rPr>
          <w:rFonts w:ascii="MT Extra" w:hAnsi="MT Extra"/>
          <w:spacing w:val="-77"/>
          <w:position w:val="15"/>
          <w:sz w:val="32"/>
        </w:rPr>
        <w:t></w:t>
      </w:r>
    </w:p>
    <w:p>
      <w:pPr>
        <w:spacing w:line="652" w:lineRule="exact" w:before="0"/>
        <w:ind w:left="-27" w:right="0" w:firstLine="0"/>
        <w:jc w:val="left"/>
        <w:rPr>
          <w:rFonts w:ascii="MT Extra" w:hAnsi="MT Extra"/>
          <w:sz w:val="32"/>
        </w:rPr>
      </w:pPr>
      <w:r>
        <w:rPr/>
        <w:br w:type="column"/>
      </w:r>
      <w:r>
        <w:rPr>
          <w:spacing w:val="-44"/>
          <w:sz w:val="24"/>
        </w:rPr>
        <w:t>01</w:t>
      </w:r>
      <w:r>
        <w:rPr>
          <w:i/>
          <w:spacing w:val="-44"/>
          <w:position w:val="8"/>
          <w:sz w:val="32"/>
        </w:rPr>
        <w:t>J</w:t>
      </w:r>
      <w:r>
        <w:rPr>
          <w:rFonts w:ascii="MT Extra" w:hAnsi="MT Extra"/>
          <w:spacing w:val="-44"/>
          <w:position w:val="35"/>
          <w:sz w:val="32"/>
        </w:rPr>
        <w:t></w:t>
      </w:r>
      <w:r>
        <w:rPr>
          <w:rFonts w:ascii="MT Extra" w:hAnsi="MT Extra"/>
          <w:spacing w:val="-44"/>
          <w:position w:val="23"/>
          <w:sz w:val="32"/>
        </w:rPr>
        <w:t></w:t>
      </w:r>
    </w:p>
    <w:p>
      <w:pPr>
        <w:spacing w:line="240" w:lineRule="auto" w:before="12"/>
        <w:rPr>
          <w:rFonts w:ascii="MT Extra" w:hAnsi="MT Extra"/>
          <w:sz w:val="28"/>
        </w:rPr>
      </w:pPr>
      <w:r>
        <w:rPr/>
        <w:br w:type="column"/>
      </w:r>
      <w:r>
        <w:rPr>
          <w:rFonts w:ascii="MT Extra" w:hAnsi="MT Extra"/>
          <w:sz w:val="28"/>
        </w:rPr>
      </w:r>
    </w:p>
    <w:p>
      <w:pPr>
        <w:spacing w:before="0"/>
        <w:ind w:left="-39" w:right="0" w:firstLine="0"/>
        <w:jc w:val="left"/>
        <w:rPr>
          <w:sz w:val="24"/>
        </w:rPr>
      </w:pPr>
      <w:r>
        <w:rPr>
          <w:spacing w:val="-5"/>
          <w:sz w:val="24"/>
        </w:rPr>
        <w:t>0</w:t>
      </w:r>
      <w:r>
        <w:rPr>
          <w:i/>
          <w:spacing w:val="-5"/>
          <w:sz w:val="24"/>
        </w:rPr>
        <w:t>э</w:t>
      </w:r>
      <w:r>
        <w:rPr>
          <w:spacing w:val="-5"/>
          <w:sz w:val="24"/>
        </w:rPr>
        <w:t>2</w:t>
      </w:r>
    </w:p>
    <w:p>
      <w:pPr>
        <w:spacing w:line="590" w:lineRule="exact" w:before="0"/>
        <w:ind w:left="46" w:right="0" w:firstLine="0"/>
        <w:jc w:val="left"/>
        <w:rPr>
          <w:rFonts w:ascii="MT Extra" w:hAnsi="MT Extra"/>
          <w:sz w:val="32"/>
        </w:rPr>
      </w:pPr>
      <w:r>
        <w:rPr/>
        <w:br w:type="column"/>
      </w:r>
      <w:r>
        <w:rPr>
          <w:rFonts w:ascii="Symbol" w:hAnsi="Symbol"/>
          <w:sz w:val="32"/>
        </w:rPr>
        <w:t></w:t>
      </w:r>
      <w:r>
        <w:rPr>
          <w:spacing w:val="-12"/>
          <w:sz w:val="32"/>
        </w:rPr>
        <w:t> </w:t>
      </w:r>
      <w:r>
        <w:rPr>
          <w:i/>
          <w:spacing w:val="-101"/>
          <w:sz w:val="32"/>
        </w:rPr>
        <w:t>H</w:t>
      </w:r>
      <w:r>
        <w:rPr>
          <w:rFonts w:ascii="MT Extra" w:hAnsi="MT Extra"/>
          <w:spacing w:val="-101"/>
          <w:position w:val="27"/>
          <w:sz w:val="32"/>
        </w:rPr>
        <w:t></w:t>
      </w:r>
      <w:r>
        <w:rPr>
          <w:rFonts w:ascii="MT Extra" w:hAnsi="MT Extra"/>
          <w:spacing w:val="-101"/>
          <w:position w:val="15"/>
          <w:sz w:val="32"/>
        </w:rPr>
        <w:t></w:t>
      </w:r>
    </w:p>
    <w:p>
      <w:pPr>
        <w:spacing w:line="652" w:lineRule="exact" w:before="0"/>
        <w:ind w:left="3" w:right="0" w:firstLine="0"/>
        <w:jc w:val="left"/>
        <w:rPr>
          <w:rFonts w:ascii="MT Extra" w:hAnsi="MT Extra"/>
          <w:sz w:val="32"/>
        </w:rPr>
      </w:pPr>
      <w:r>
        <w:rPr/>
        <w:br w:type="column"/>
      </w:r>
      <w:r>
        <w:rPr>
          <w:spacing w:val="-44"/>
          <w:sz w:val="24"/>
        </w:rPr>
        <w:t>01</w:t>
      </w:r>
      <w:r>
        <w:rPr>
          <w:i/>
          <w:spacing w:val="-44"/>
          <w:position w:val="8"/>
          <w:sz w:val="32"/>
        </w:rPr>
        <w:t>J</w:t>
      </w:r>
      <w:r>
        <w:rPr>
          <w:rFonts w:ascii="MT Extra" w:hAnsi="MT Extra"/>
          <w:spacing w:val="-44"/>
          <w:position w:val="35"/>
          <w:sz w:val="32"/>
        </w:rPr>
        <w:t></w:t>
      </w:r>
      <w:r>
        <w:rPr>
          <w:rFonts w:ascii="MT Extra" w:hAnsi="MT Extra"/>
          <w:spacing w:val="-44"/>
          <w:position w:val="23"/>
          <w:sz w:val="32"/>
        </w:rPr>
        <w:t></w:t>
      </w:r>
    </w:p>
    <w:p>
      <w:pPr>
        <w:spacing w:line="240" w:lineRule="auto" w:before="12"/>
        <w:rPr>
          <w:rFonts w:ascii="MT Extra" w:hAnsi="MT Extra"/>
          <w:sz w:val="28"/>
        </w:rPr>
      </w:pPr>
      <w:r>
        <w:rPr/>
        <w:br w:type="column"/>
      </w:r>
      <w:r>
        <w:rPr>
          <w:rFonts w:ascii="MT Extra" w:hAnsi="MT Extra"/>
          <w:sz w:val="28"/>
        </w:rPr>
      </w:r>
    </w:p>
    <w:p>
      <w:pPr>
        <w:spacing w:before="0"/>
        <w:ind w:left="-40" w:right="0" w:firstLine="0"/>
        <w:jc w:val="left"/>
        <w:rPr>
          <w:sz w:val="24"/>
        </w:rPr>
      </w:pPr>
      <w:r>
        <w:rPr>
          <w:sz w:val="24"/>
        </w:rPr>
        <w:t>0</w:t>
      </w:r>
      <w:r>
        <w:rPr>
          <w:spacing w:val="-36"/>
          <w:sz w:val="24"/>
        </w:rPr>
        <w:t> </w:t>
      </w:r>
      <w:r>
        <w:rPr>
          <w:i/>
          <w:spacing w:val="-7"/>
          <w:sz w:val="24"/>
        </w:rPr>
        <w:t>м</w:t>
      </w:r>
      <w:r>
        <w:rPr>
          <w:spacing w:val="-7"/>
          <w:sz w:val="24"/>
        </w:rPr>
        <w:t>2</w:t>
      </w:r>
    </w:p>
    <w:p>
      <w:pPr>
        <w:spacing w:before="221"/>
        <w:ind w:left="-9" w:right="0" w:firstLine="0"/>
        <w:jc w:val="left"/>
        <w:rPr>
          <w:sz w:val="32"/>
        </w:rPr>
      </w:pPr>
      <w:r>
        <w:rPr/>
        <w:br w:type="column"/>
      </w:r>
      <w:r>
        <w:rPr>
          <w:sz w:val="32"/>
        </w:rPr>
        <w:t>)</w:t>
      </w:r>
      <w:r>
        <w:rPr>
          <w:i/>
          <w:sz w:val="32"/>
        </w:rPr>
        <w:t>dV</w:t>
      </w:r>
      <w:r>
        <w:rPr>
          <w:i/>
          <w:spacing w:val="-39"/>
          <w:sz w:val="32"/>
        </w:rPr>
        <w:t> </w:t>
      </w:r>
      <w:r>
        <w:rPr>
          <w:spacing w:val="-10"/>
          <w:sz w:val="32"/>
        </w:rPr>
        <w:t>.</w:t>
      </w:r>
    </w:p>
    <w:p>
      <w:pPr>
        <w:pStyle w:val="BodyText"/>
        <w:spacing w:before="218"/>
        <w:ind w:left="290"/>
      </w:pPr>
      <w:r>
        <w:rPr/>
        <w:br w:type="column"/>
      </w:r>
      <w:r>
        <w:rPr>
          <w:spacing w:val="-2"/>
        </w:rPr>
        <w:t>(8.11)</w:t>
      </w:r>
    </w:p>
    <w:p>
      <w:pPr>
        <w:spacing w:after="0"/>
        <w:sectPr>
          <w:type w:val="continuous"/>
          <w:pgSz w:w="11910" w:h="16850"/>
          <w:pgMar w:header="722" w:footer="0" w:top="1600" w:bottom="280" w:left="1260" w:right="480"/>
          <w:cols w:num="15" w:equalWidth="0">
            <w:col w:w="1673" w:space="40"/>
            <w:col w:w="152" w:space="39"/>
            <w:col w:w="307" w:space="40"/>
            <w:col w:w="484" w:space="40"/>
            <w:col w:w="437" w:space="39"/>
            <w:col w:w="371" w:space="39"/>
            <w:col w:w="742" w:space="39"/>
            <w:col w:w="542" w:space="39"/>
            <w:col w:w="388" w:space="40"/>
            <w:col w:w="333" w:space="39"/>
            <w:col w:w="503" w:space="39"/>
            <w:col w:w="418" w:space="40"/>
            <w:col w:w="396" w:space="39"/>
            <w:col w:w="578" w:space="40"/>
            <w:col w:w="2294"/>
          </w:cols>
        </w:sectPr>
      </w:pPr>
    </w:p>
    <w:p>
      <w:pPr>
        <w:tabs>
          <w:tab w:pos="4451" w:val="left" w:leader="none"/>
        </w:tabs>
        <w:spacing w:line="168" w:lineRule="auto" w:before="0"/>
        <w:ind w:left="881" w:right="0" w:firstLine="0"/>
        <w:jc w:val="left"/>
        <w:rPr>
          <w:sz w:val="20"/>
        </w:rPr>
      </w:pPr>
      <w:r>
        <w:rPr>
          <w:i/>
          <w:spacing w:val="-5"/>
          <w:sz w:val="24"/>
        </w:rPr>
        <w:t>V</w:t>
      </w:r>
      <w:r>
        <w:rPr>
          <w:spacing w:val="-5"/>
          <w:position w:val="-5"/>
          <w:sz w:val="20"/>
        </w:rPr>
        <w:t>1</w:t>
      </w:r>
      <w:r>
        <w:rPr>
          <w:position w:val="-5"/>
          <w:sz w:val="20"/>
        </w:rPr>
        <w:tab/>
      </w:r>
      <w:r>
        <w:rPr>
          <w:i/>
          <w:spacing w:val="-5"/>
          <w:sz w:val="24"/>
        </w:rPr>
        <w:t>V</w:t>
      </w:r>
      <w:r>
        <w:rPr>
          <w:spacing w:val="-5"/>
          <w:position w:val="-5"/>
          <w:sz w:val="20"/>
        </w:rPr>
        <w:t>2</w:t>
      </w:r>
    </w:p>
    <w:p>
      <w:pPr>
        <w:pStyle w:val="BodyText"/>
        <w:spacing w:line="368" w:lineRule="exact"/>
        <w:ind w:right="932" w:firstLine="707"/>
        <w:jc w:val="both"/>
      </w:pPr>
      <w:r>
        <w:rPr/>
        <w:t>Полученные выражения являются вспомогательными для доказательства других теорем, но могут также применяться само- </w:t>
      </w:r>
      <w:r>
        <w:rPr>
          <w:spacing w:val="-2"/>
        </w:rPr>
        <w:t>стоятельно.</w:t>
      </w:r>
    </w:p>
    <w:p>
      <w:pPr>
        <w:spacing w:after="0" w:line="368" w:lineRule="exact"/>
        <w:jc w:val="both"/>
        <w:sectPr>
          <w:type w:val="continuous"/>
          <w:pgSz w:w="11910" w:h="16850"/>
          <w:pgMar w:header="722" w:footer="0" w:top="1600" w:bottom="280" w:left="1260" w:right="480"/>
        </w:sectPr>
      </w:pPr>
    </w:p>
    <w:p>
      <w:pPr>
        <w:pStyle w:val="BodyText"/>
        <w:spacing w:line="318" w:lineRule="exact" w:before="112"/>
        <w:ind w:left="878"/>
      </w:pPr>
      <w:r>
        <w:rPr/>
        <w:t>Например,</w:t>
      </w:r>
      <w:r>
        <w:rPr>
          <w:spacing w:val="23"/>
        </w:rPr>
        <w:t> </w:t>
      </w:r>
      <w:r>
        <w:rPr/>
        <w:t>в</w:t>
      </w:r>
      <w:r>
        <w:rPr>
          <w:spacing w:val="22"/>
        </w:rPr>
        <w:t> </w:t>
      </w:r>
      <w:r>
        <w:rPr/>
        <w:t>пространстве</w:t>
      </w:r>
      <w:r>
        <w:rPr>
          <w:spacing w:val="22"/>
        </w:rPr>
        <w:t> </w:t>
      </w:r>
      <w:r>
        <w:rPr/>
        <w:t>заданные</w:t>
      </w:r>
      <w:r>
        <w:rPr>
          <w:spacing w:val="21"/>
        </w:rPr>
        <w:t> </w:t>
      </w:r>
      <w:r>
        <w:rPr/>
        <w:t>сторонние</w:t>
      </w:r>
      <w:r>
        <w:rPr>
          <w:spacing w:val="21"/>
        </w:rPr>
        <w:t> </w:t>
      </w:r>
      <w:r>
        <w:rPr>
          <w:spacing w:val="-4"/>
        </w:rPr>
        <w:t>токи</w:t>
      </w:r>
    </w:p>
    <w:p>
      <w:pPr>
        <w:spacing w:line="100" w:lineRule="auto" w:before="0"/>
        <w:ind w:left="130" w:right="0" w:firstLine="0"/>
        <w:jc w:val="left"/>
        <w:rPr>
          <w:rFonts w:ascii="MT Extra" w:hAnsi="MT Extra"/>
          <w:sz w:val="32"/>
        </w:rPr>
      </w:pPr>
      <w:r>
        <w:rPr/>
        <w:br w:type="column"/>
      </w:r>
      <w:r>
        <w:rPr>
          <w:i/>
          <w:spacing w:val="-79"/>
          <w:position w:val="-25"/>
          <w:sz w:val="32"/>
        </w:rPr>
        <w:t>J</w:t>
      </w:r>
      <w:r>
        <w:rPr>
          <w:rFonts w:ascii="MT Extra" w:hAnsi="MT Extra"/>
          <w:spacing w:val="-79"/>
          <w:sz w:val="32"/>
        </w:rPr>
        <w:t></w:t>
      </w:r>
      <w:r>
        <w:rPr>
          <w:rFonts w:ascii="MT Extra" w:hAnsi="MT Extra"/>
          <w:spacing w:val="-79"/>
          <w:position w:val="-11"/>
          <w:sz w:val="32"/>
        </w:rPr>
        <w:t></w:t>
      </w:r>
    </w:p>
    <w:p>
      <w:pPr>
        <w:spacing w:line="318" w:lineRule="exact" w:before="112"/>
        <w:ind w:left="-36" w:right="0" w:firstLine="0"/>
        <w:jc w:val="left"/>
        <w:rPr>
          <w:sz w:val="32"/>
        </w:rPr>
      </w:pPr>
      <w:r>
        <w:rPr/>
        <w:br w:type="column"/>
      </w:r>
      <w:r>
        <w:rPr>
          <w:sz w:val="24"/>
        </w:rPr>
        <w:t>0</w:t>
      </w:r>
      <w:r>
        <w:rPr>
          <w:i/>
          <w:sz w:val="24"/>
        </w:rPr>
        <w:t>э</w:t>
      </w:r>
      <w:r>
        <w:rPr>
          <w:sz w:val="24"/>
        </w:rPr>
        <w:t>2</w:t>
      </w:r>
      <w:r>
        <w:rPr>
          <w:spacing w:val="26"/>
          <w:sz w:val="24"/>
        </w:rPr>
        <w:t>  </w:t>
      </w:r>
      <w:r>
        <w:rPr>
          <w:spacing w:val="-10"/>
          <w:position w:val="8"/>
          <w:sz w:val="32"/>
        </w:rPr>
        <w:t>и</w:t>
      </w:r>
    </w:p>
    <w:p>
      <w:pPr>
        <w:spacing w:after="0" w:line="318" w:lineRule="exact"/>
        <w:jc w:val="left"/>
        <w:rPr>
          <w:sz w:val="32"/>
        </w:rPr>
        <w:sectPr>
          <w:type w:val="continuous"/>
          <w:pgSz w:w="11910" w:h="16850"/>
          <w:pgMar w:header="722" w:footer="0" w:top="1600" w:bottom="280" w:left="1260" w:right="480"/>
          <w:cols w:num="3" w:equalWidth="0">
            <w:col w:w="8204" w:space="40"/>
            <w:col w:w="292" w:space="39"/>
            <w:col w:w="1595"/>
          </w:cols>
        </w:sectPr>
      </w:pPr>
    </w:p>
    <w:p>
      <w:pPr>
        <w:spacing w:line="172" w:lineRule="auto" w:before="0"/>
        <w:ind w:left="209" w:right="0" w:firstLine="0"/>
        <w:jc w:val="left"/>
        <w:rPr>
          <w:rFonts w:ascii="MT Extra" w:hAnsi="MT Extra"/>
          <w:sz w:val="32"/>
        </w:rPr>
      </w:pPr>
      <w:r>
        <w:rPr>
          <w:i/>
          <w:spacing w:val="-79"/>
          <w:position w:val="-26"/>
          <w:sz w:val="32"/>
        </w:rPr>
        <w:t>J</w:t>
      </w:r>
      <w:r>
        <w:rPr>
          <w:rFonts w:ascii="MT Extra" w:hAnsi="MT Extra"/>
          <w:spacing w:val="-79"/>
          <w:sz w:val="32"/>
        </w:rPr>
        <w:t></w:t>
      </w:r>
      <w:r>
        <w:rPr>
          <w:rFonts w:ascii="MT Extra" w:hAnsi="MT Extra"/>
          <w:spacing w:val="-79"/>
          <w:position w:val="-10"/>
          <w:sz w:val="32"/>
        </w:rPr>
        <w:t></w:t>
      </w:r>
    </w:p>
    <w:p>
      <w:pPr>
        <w:spacing w:line="240" w:lineRule="auto" w:before="8"/>
        <w:rPr>
          <w:rFonts w:ascii="MT Extra" w:hAnsi="MT Extra"/>
          <w:sz w:val="28"/>
        </w:rPr>
      </w:pPr>
      <w:r>
        <w:rPr/>
        <w:br w:type="column"/>
      </w:r>
      <w:r>
        <w:rPr>
          <w:rFonts w:ascii="MT Extra" w:hAnsi="MT Extra"/>
          <w:sz w:val="28"/>
        </w:rPr>
      </w:r>
    </w:p>
    <w:p>
      <w:pPr>
        <w:spacing w:before="0"/>
        <w:ind w:left="-38" w:right="0" w:firstLine="0"/>
        <w:jc w:val="left"/>
        <w:rPr>
          <w:sz w:val="24"/>
        </w:rPr>
      </w:pPr>
      <w:r>
        <w:rPr>
          <w:sz w:val="24"/>
        </w:rPr>
        <w:t>0</w:t>
      </w:r>
      <w:r>
        <w:rPr>
          <w:spacing w:val="-37"/>
          <w:sz w:val="24"/>
        </w:rPr>
        <w:t> </w:t>
      </w:r>
      <w:r>
        <w:rPr>
          <w:i/>
          <w:spacing w:val="-5"/>
          <w:sz w:val="24"/>
        </w:rPr>
        <w:t>м</w:t>
      </w:r>
      <w:r>
        <w:rPr>
          <w:spacing w:val="-5"/>
          <w:sz w:val="24"/>
        </w:rPr>
        <w:t>2</w:t>
      </w:r>
    </w:p>
    <w:p>
      <w:pPr>
        <w:pStyle w:val="BodyText"/>
        <w:spacing w:before="217"/>
        <w:ind w:left="-10"/>
      </w:pPr>
      <w:r>
        <w:rPr/>
        <w:br w:type="column"/>
      </w:r>
      <w:r>
        <w:rPr/>
        <w:t>,</w:t>
      </w:r>
      <w:r>
        <w:rPr>
          <w:spacing w:val="34"/>
        </w:rPr>
        <w:t> </w:t>
      </w:r>
      <w:r>
        <w:rPr/>
        <w:t>необходимо</w:t>
      </w:r>
      <w:r>
        <w:rPr>
          <w:spacing w:val="37"/>
        </w:rPr>
        <w:t> </w:t>
      </w:r>
      <w:r>
        <w:rPr/>
        <w:t>найти</w:t>
      </w:r>
      <w:r>
        <w:rPr>
          <w:spacing w:val="36"/>
        </w:rPr>
        <w:t> </w:t>
      </w:r>
      <w:r>
        <w:rPr/>
        <w:t>поле,</w:t>
      </w:r>
      <w:r>
        <w:rPr>
          <w:spacing w:val="34"/>
        </w:rPr>
        <w:t> </w:t>
      </w:r>
      <w:r>
        <w:rPr/>
        <w:t>создаваемое</w:t>
      </w:r>
      <w:r>
        <w:rPr>
          <w:spacing w:val="36"/>
        </w:rPr>
        <w:t> </w:t>
      </w:r>
      <w:r>
        <w:rPr/>
        <w:t>ими</w:t>
      </w:r>
      <w:r>
        <w:rPr>
          <w:spacing w:val="36"/>
        </w:rPr>
        <w:t> </w:t>
      </w:r>
      <w:r>
        <w:rPr/>
        <w:t>в</w:t>
      </w:r>
      <w:r>
        <w:rPr>
          <w:spacing w:val="36"/>
        </w:rPr>
        <w:t> </w:t>
      </w:r>
      <w:r>
        <w:rPr>
          <w:spacing w:val="-2"/>
        </w:rPr>
        <w:t>произвольной</w:t>
      </w:r>
    </w:p>
    <w:p>
      <w:pPr>
        <w:spacing w:after="0"/>
        <w:sectPr>
          <w:type w:val="continuous"/>
          <w:pgSz w:w="11910" w:h="16850"/>
          <w:pgMar w:header="722" w:footer="0" w:top="1600" w:bottom="280" w:left="1260" w:right="480"/>
          <w:cols w:num="3" w:equalWidth="0">
            <w:col w:w="372" w:space="40"/>
            <w:col w:w="397" w:space="39"/>
            <w:col w:w="9322"/>
          </w:cols>
        </w:sectPr>
      </w:pPr>
    </w:p>
    <w:p>
      <w:pPr>
        <w:pStyle w:val="BodyText"/>
        <w:spacing w:line="368" w:lineRule="exact"/>
      </w:pPr>
      <w:r>
        <w:rPr/>
        <w:t>точке</w:t>
      </w:r>
      <w:r>
        <w:rPr>
          <w:spacing w:val="38"/>
        </w:rPr>
        <w:t> </w:t>
      </w:r>
      <w:r>
        <w:rPr>
          <w:i/>
        </w:rPr>
        <w:t>Р</w:t>
      </w:r>
      <w:r>
        <w:rPr/>
        <w:t>.</w:t>
      </w:r>
      <w:r>
        <w:rPr>
          <w:spacing w:val="37"/>
        </w:rPr>
        <w:t> </w:t>
      </w:r>
      <w:r>
        <w:rPr/>
        <w:t>Для</w:t>
      </w:r>
      <w:r>
        <w:rPr>
          <w:spacing w:val="38"/>
        </w:rPr>
        <w:t> </w:t>
      </w:r>
      <w:r>
        <w:rPr/>
        <w:t>решения</w:t>
      </w:r>
      <w:r>
        <w:rPr>
          <w:spacing w:val="36"/>
        </w:rPr>
        <w:t> </w:t>
      </w:r>
      <w:r>
        <w:rPr/>
        <w:t>задачи</w:t>
      </w:r>
      <w:r>
        <w:rPr>
          <w:spacing w:val="36"/>
        </w:rPr>
        <w:t> </w:t>
      </w:r>
      <w:r>
        <w:rPr/>
        <w:t>введем</w:t>
      </w:r>
      <w:r>
        <w:rPr>
          <w:spacing w:val="37"/>
        </w:rPr>
        <w:t> </w:t>
      </w:r>
      <w:r>
        <w:rPr/>
        <w:t>координаты,</w:t>
      </w:r>
      <w:r>
        <w:rPr>
          <w:spacing w:val="36"/>
        </w:rPr>
        <w:t> </w:t>
      </w:r>
      <w:r>
        <w:rPr/>
        <w:t>например</w:t>
      </w:r>
      <w:r>
        <w:rPr>
          <w:spacing w:val="37"/>
        </w:rPr>
        <w:t> </w:t>
      </w:r>
      <w:r>
        <w:rPr>
          <w:spacing w:val="-5"/>
        </w:rPr>
        <w:t>де-</w:t>
      </w:r>
    </w:p>
    <w:p>
      <w:pPr>
        <w:spacing w:after="0" w:line="368" w:lineRule="exact"/>
        <w:sectPr>
          <w:type w:val="continuous"/>
          <w:pgSz w:w="11910" w:h="16850"/>
          <w:pgMar w:header="722" w:footer="0" w:top="1600" w:bottom="280" w:left="1260" w:right="480"/>
        </w:sectPr>
      </w:pPr>
    </w:p>
    <w:p>
      <w:pPr>
        <w:pStyle w:val="BodyText"/>
        <w:spacing w:before="9"/>
      </w:pPr>
      <w:r>
        <w:rPr/>
        <w:t>картовы,</w:t>
      </w:r>
      <w:r>
        <w:rPr>
          <w:spacing w:val="17"/>
        </w:rPr>
        <w:t> </w:t>
      </w:r>
      <w:r>
        <w:rPr/>
        <w:t>в</w:t>
      </w:r>
      <w:r>
        <w:rPr>
          <w:spacing w:val="18"/>
        </w:rPr>
        <w:t> </w:t>
      </w:r>
      <w:r>
        <w:rPr/>
        <w:t>которых</w:t>
      </w:r>
      <w:r>
        <w:rPr>
          <w:spacing w:val="20"/>
        </w:rPr>
        <w:t> </w:t>
      </w:r>
      <w:r>
        <w:rPr/>
        <w:t>зададим</w:t>
      </w:r>
      <w:r>
        <w:rPr>
          <w:spacing w:val="18"/>
        </w:rPr>
        <w:t> </w:t>
      </w:r>
      <w:r>
        <w:rPr/>
        <w:t>местоположение</w:t>
      </w:r>
      <w:r>
        <w:rPr>
          <w:spacing w:val="18"/>
        </w:rPr>
        <w:t> </w:t>
      </w:r>
      <w:r>
        <w:rPr/>
        <w:t>объема</w:t>
      </w:r>
      <w:r>
        <w:rPr>
          <w:spacing w:val="29"/>
        </w:rPr>
        <w:t> </w:t>
      </w:r>
      <w:r>
        <w:rPr>
          <w:i/>
          <w:spacing w:val="-5"/>
        </w:rPr>
        <w:t>V</w:t>
      </w:r>
      <w:r>
        <w:rPr>
          <w:spacing w:val="-5"/>
          <w:vertAlign w:val="subscript"/>
        </w:rPr>
        <w:t>2</w:t>
      </w:r>
    </w:p>
    <w:p>
      <w:pPr>
        <w:pStyle w:val="BodyText"/>
        <w:spacing w:before="9"/>
        <w:ind w:left="118"/>
      </w:pPr>
      <w:r>
        <w:rPr/>
        <w:br w:type="column"/>
      </w:r>
      <w:r>
        <w:rPr/>
        <w:t>и</w:t>
      </w:r>
      <w:r>
        <w:rPr>
          <w:spacing w:val="27"/>
        </w:rPr>
        <w:t> </w:t>
      </w:r>
      <w:r>
        <w:rPr>
          <w:spacing w:val="-4"/>
        </w:rPr>
        <w:t>точки</w:t>
      </w:r>
    </w:p>
    <w:p>
      <w:pPr>
        <w:spacing w:after="0"/>
        <w:sectPr>
          <w:type w:val="continuous"/>
          <w:pgSz w:w="11910" w:h="16850"/>
          <w:pgMar w:header="722" w:footer="0" w:top="1600" w:bottom="280" w:left="1260" w:right="480"/>
          <w:cols w:num="2" w:equalWidth="0">
            <w:col w:w="8007" w:space="40"/>
            <w:col w:w="2123"/>
          </w:cols>
        </w:sectPr>
      </w:pPr>
    </w:p>
    <w:p>
      <w:pPr>
        <w:pStyle w:val="BodyText"/>
        <w:spacing w:line="275" w:lineRule="exact" w:before="42"/>
      </w:pPr>
      <w:r>
        <w:rPr/>
        <w:pict>
          <v:line style="position:absolute;mso-position-horizontal-relative:page;mso-position-vertical-relative:paragraph;z-index:16088064" from="216.618881pt,23.355768pt" to="216.618881pt,52.358302pt" stroked="true" strokeweight=".49105pt" strokecolor="#000000">
            <v:stroke dashstyle="solid"/>
            <w10:wrap type="none"/>
          </v:line>
        </w:pict>
      </w:r>
      <w:r>
        <w:rPr/>
        <w:pict>
          <v:line style="position:absolute;mso-position-horizontal-relative:page;mso-position-vertical-relative:paragraph;z-index:16088576" from="245.738083pt,23.355768pt" to="245.738083pt,52.358302pt" stroked="true" strokeweight=".49105pt" strokecolor="#000000">
            <v:stroke dashstyle="solid"/>
            <w10:wrap type="none"/>
          </v:line>
        </w:pict>
      </w:r>
      <w:r>
        <w:rPr>
          <w:i/>
        </w:rPr>
        <w:t>Р</w:t>
      </w:r>
      <w:r>
        <w:rPr/>
        <w:t>.</w:t>
      </w:r>
      <w:r>
        <w:rPr>
          <w:spacing w:val="17"/>
        </w:rPr>
        <w:t> </w:t>
      </w:r>
      <w:r>
        <w:rPr/>
        <w:t>В</w:t>
      </w:r>
      <w:r>
        <w:rPr>
          <w:spacing w:val="18"/>
        </w:rPr>
        <w:t> </w:t>
      </w:r>
      <w:r>
        <w:rPr/>
        <w:t>точке</w:t>
      </w:r>
      <w:r>
        <w:rPr>
          <w:spacing w:val="19"/>
        </w:rPr>
        <w:t> </w:t>
      </w:r>
      <w:r>
        <w:rPr>
          <w:i/>
        </w:rPr>
        <w:t>Р</w:t>
      </w:r>
      <w:r>
        <w:rPr>
          <w:i/>
          <w:spacing w:val="18"/>
        </w:rPr>
        <w:t> </w:t>
      </w:r>
      <w:r>
        <w:rPr/>
        <w:t>поместим</w:t>
      </w:r>
      <w:r>
        <w:rPr>
          <w:spacing w:val="17"/>
        </w:rPr>
        <w:t> </w:t>
      </w:r>
      <w:r>
        <w:rPr/>
        <w:t>вспомогательный</w:t>
      </w:r>
      <w:r>
        <w:rPr>
          <w:spacing w:val="18"/>
        </w:rPr>
        <w:t> </w:t>
      </w:r>
      <w:r>
        <w:rPr/>
        <w:t>элементарный</w:t>
      </w:r>
      <w:r>
        <w:rPr>
          <w:spacing w:val="17"/>
        </w:rPr>
        <w:t> </w:t>
      </w:r>
      <w:r>
        <w:rPr>
          <w:spacing w:val="-2"/>
        </w:rPr>
        <w:t>электри-</w:t>
      </w:r>
    </w:p>
    <w:p>
      <w:pPr>
        <w:spacing w:after="0" w:line="275" w:lineRule="exact"/>
        <w:sectPr>
          <w:type w:val="continuous"/>
          <w:pgSz w:w="11910" w:h="16850"/>
          <w:pgMar w:header="722" w:footer="0" w:top="1600" w:bottom="280" w:left="1260" w:right="480"/>
        </w:sectPr>
      </w:pPr>
    </w:p>
    <w:p>
      <w:pPr>
        <w:pStyle w:val="BodyText"/>
        <w:spacing w:before="222"/>
      </w:pPr>
      <w:r>
        <w:rPr/>
        <w:t>ческий</w:t>
      </w:r>
      <w:r>
        <w:rPr>
          <w:spacing w:val="-1"/>
        </w:rPr>
        <w:t> </w:t>
      </w:r>
      <w:r>
        <w:rPr/>
        <w:t>излучатель</w:t>
      </w:r>
      <w:r>
        <w:rPr>
          <w:spacing w:val="3"/>
        </w:rPr>
        <w:t> </w:t>
      </w:r>
      <w:r>
        <w:rPr>
          <w:spacing w:val="-10"/>
        </w:rPr>
        <w:t>c</w:t>
      </w:r>
    </w:p>
    <w:p>
      <w:pPr>
        <w:spacing w:line="175" w:lineRule="auto" w:before="0"/>
        <w:ind w:left="140" w:right="0" w:firstLine="0"/>
        <w:jc w:val="left"/>
        <w:rPr>
          <w:rFonts w:ascii="MT Extra" w:hAnsi="MT Extra"/>
          <w:sz w:val="32"/>
        </w:rPr>
      </w:pPr>
      <w:r>
        <w:rPr/>
        <w:br w:type="column"/>
      </w:r>
      <w:r>
        <w:rPr>
          <w:i/>
          <w:spacing w:val="-80"/>
          <w:position w:val="-25"/>
          <w:sz w:val="32"/>
        </w:rPr>
        <w:t>J</w:t>
      </w:r>
      <w:r>
        <w:rPr>
          <w:rFonts w:ascii="MT Extra" w:hAnsi="MT Extra"/>
          <w:spacing w:val="-80"/>
          <w:sz w:val="32"/>
        </w:rPr>
        <w:t></w:t>
      </w:r>
      <w:r>
        <w:rPr>
          <w:rFonts w:ascii="MT Extra" w:hAnsi="MT Extra"/>
          <w:spacing w:val="-80"/>
          <w:position w:val="-10"/>
          <w:sz w:val="32"/>
        </w:rPr>
        <w:t></w:t>
      </w:r>
    </w:p>
    <w:p>
      <w:pPr>
        <w:spacing w:line="240" w:lineRule="auto" w:before="0"/>
        <w:rPr>
          <w:rFonts w:ascii="MT Extra" w:hAnsi="MT Extra"/>
          <w:sz w:val="29"/>
        </w:rPr>
      </w:pPr>
      <w:r>
        <w:rPr/>
        <w:br w:type="column"/>
      </w:r>
      <w:r>
        <w:rPr>
          <w:rFonts w:ascii="MT Extra" w:hAnsi="MT Extra"/>
          <w:sz w:val="29"/>
        </w:rPr>
      </w:r>
    </w:p>
    <w:p>
      <w:pPr>
        <w:spacing w:before="0"/>
        <w:ind w:left="-38" w:right="0" w:firstLine="0"/>
        <w:jc w:val="left"/>
        <w:rPr>
          <w:sz w:val="24"/>
        </w:rPr>
      </w:pPr>
      <w:r>
        <w:rPr>
          <w:spacing w:val="-5"/>
          <w:sz w:val="24"/>
        </w:rPr>
        <w:t>0</w:t>
      </w:r>
      <w:r>
        <w:rPr>
          <w:i/>
          <w:spacing w:val="-5"/>
          <w:sz w:val="24"/>
        </w:rPr>
        <w:t>э</w:t>
      </w:r>
      <w:r>
        <w:rPr>
          <w:spacing w:val="-5"/>
          <w:sz w:val="24"/>
        </w:rPr>
        <w:t>1</w:t>
      </w:r>
    </w:p>
    <w:p>
      <w:pPr>
        <w:pStyle w:val="BodyText"/>
        <w:spacing w:before="199"/>
        <w:ind w:left="83"/>
      </w:pPr>
      <w:r>
        <w:rPr/>
        <w:br w:type="column"/>
      </w:r>
      <w:r>
        <w:rPr>
          <w:rFonts w:ascii="Symbol" w:hAnsi="Symbol"/>
        </w:rPr>
        <w:t></w:t>
      </w:r>
      <w:r>
        <w:rPr>
          <w:spacing w:val="-44"/>
        </w:rPr>
        <w:t> </w:t>
      </w:r>
      <w:r>
        <w:rPr/>
        <w:t>1,</w:t>
      </w:r>
      <w:r>
        <w:rPr>
          <w:spacing w:val="-6"/>
        </w:rPr>
        <w:t> </w:t>
      </w:r>
      <w:r>
        <w:rPr/>
        <w:t>ориентируя</w:t>
      </w:r>
      <w:r>
        <w:rPr>
          <w:spacing w:val="2"/>
        </w:rPr>
        <w:t> </w:t>
      </w:r>
      <w:r>
        <w:rPr/>
        <w:t>его</w:t>
      </w:r>
      <w:r>
        <w:rPr>
          <w:spacing w:val="-1"/>
        </w:rPr>
        <w:t> </w:t>
      </w:r>
      <w:r>
        <w:rPr/>
        <w:t>последовательно</w:t>
      </w:r>
      <w:r>
        <w:rPr>
          <w:spacing w:val="1"/>
        </w:rPr>
        <w:t> </w:t>
      </w:r>
      <w:r>
        <w:rPr>
          <w:spacing w:val="-5"/>
        </w:rPr>
        <w:t>по</w:t>
      </w:r>
    </w:p>
    <w:p>
      <w:pPr>
        <w:spacing w:after="0"/>
        <w:sectPr>
          <w:type w:val="continuous"/>
          <w:pgSz w:w="11910" w:h="16850"/>
          <w:pgMar w:header="722" w:footer="0" w:top="1600" w:bottom="280" w:left="1260" w:right="480"/>
          <w:cols w:num="4" w:equalWidth="0">
            <w:col w:w="2937" w:space="40"/>
            <w:col w:w="304" w:space="39"/>
            <w:col w:w="307" w:space="39"/>
            <w:col w:w="6504"/>
          </w:cols>
        </w:sectPr>
      </w:pPr>
    </w:p>
    <w:p>
      <w:pPr>
        <w:pStyle w:val="BodyText"/>
        <w:spacing w:line="368" w:lineRule="exact" w:before="86"/>
        <w:ind w:right="935"/>
      </w:pPr>
      <w:r>
        <w:rPr/>
        <w:t>осям </w:t>
      </w:r>
      <w:r>
        <w:rPr>
          <w:i/>
        </w:rPr>
        <w:t>X, Y, Z</w:t>
      </w:r>
      <w:r>
        <w:rPr/>
        <w:t>. Поскольку объем элементарного излучателя являет- ся</w:t>
      </w:r>
      <w:r>
        <w:rPr>
          <w:spacing w:val="69"/>
        </w:rPr>
        <w:t> </w:t>
      </w:r>
      <w:r>
        <w:rPr/>
        <w:t>дифференциально-малым,</w:t>
      </w:r>
      <w:r>
        <w:rPr>
          <w:spacing w:val="68"/>
        </w:rPr>
        <w:t> </w:t>
      </w:r>
      <w:r>
        <w:rPr/>
        <w:t>в</w:t>
      </w:r>
      <w:r>
        <w:rPr>
          <w:spacing w:val="73"/>
        </w:rPr>
        <w:t> </w:t>
      </w:r>
      <w:r>
        <w:rPr/>
        <w:t>левой</w:t>
      </w:r>
      <w:r>
        <w:rPr>
          <w:spacing w:val="69"/>
        </w:rPr>
        <w:t> </w:t>
      </w:r>
      <w:r>
        <w:rPr/>
        <w:t>части</w:t>
      </w:r>
      <w:r>
        <w:rPr>
          <w:spacing w:val="70"/>
        </w:rPr>
        <w:t> </w:t>
      </w:r>
      <w:r>
        <w:rPr/>
        <w:t>(8.11)</w:t>
      </w:r>
      <w:r>
        <w:rPr>
          <w:spacing w:val="69"/>
        </w:rPr>
        <w:t> </w:t>
      </w:r>
      <w:r>
        <w:rPr/>
        <w:t>получим</w:t>
      </w:r>
      <w:r>
        <w:rPr>
          <w:spacing w:val="69"/>
        </w:rPr>
        <w:t> </w:t>
      </w:r>
      <w:r>
        <w:rPr>
          <w:spacing w:val="-5"/>
        </w:rPr>
        <w:t>со-</w:t>
      </w:r>
    </w:p>
    <w:p>
      <w:pPr>
        <w:spacing w:after="0" w:line="368" w:lineRule="exact"/>
        <w:sectPr>
          <w:type w:val="continuous"/>
          <w:pgSz w:w="11910" w:h="16850"/>
          <w:pgMar w:header="722" w:footer="0" w:top="1600" w:bottom="280" w:left="1260" w:right="480"/>
        </w:sectPr>
      </w:pPr>
    </w:p>
    <w:p>
      <w:pPr>
        <w:pStyle w:val="BodyText"/>
        <w:spacing w:before="145"/>
      </w:pPr>
      <w:r>
        <w:rPr/>
        <w:t>ставляющие</w:t>
      </w:r>
      <w:r>
        <w:rPr>
          <w:spacing w:val="35"/>
        </w:rPr>
        <w:t> </w:t>
      </w:r>
      <w:r>
        <w:rPr/>
        <w:t>искомого</w:t>
      </w:r>
      <w:r>
        <w:rPr>
          <w:spacing w:val="34"/>
        </w:rPr>
        <w:t> </w:t>
      </w:r>
      <w:r>
        <w:rPr>
          <w:spacing w:val="-4"/>
        </w:rPr>
        <w:t>поля</w:t>
      </w:r>
    </w:p>
    <w:p>
      <w:pPr>
        <w:spacing w:line="574" w:lineRule="exact" w:before="0"/>
        <w:ind w:left="140" w:right="0" w:firstLine="0"/>
        <w:jc w:val="left"/>
        <w:rPr>
          <w:sz w:val="24"/>
        </w:rPr>
      </w:pPr>
      <w:r>
        <w:rPr/>
        <w:br w:type="column"/>
      </w:r>
      <w:r>
        <w:rPr>
          <w:i/>
          <w:spacing w:val="-51"/>
          <w:position w:val="8"/>
          <w:sz w:val="32"/>
        </w:rPr>
        <w:t>Å</w:t>
      </w:r>
      <w:r>
        <w:rPr>
          <w:rFonts w:ascii="MT Extra" w:hAnsi="MT Extra"/>
          <w:spacing w:val="-51"/>
          <w:position w:val="34"/>
          <w:sz w:val="32"/>
        </w:rPr>
        <w:t></w:t>
      </w:r>
      <w:r>
        <w:rPr>
          <w:rFonts w:ascii="MT Extra" w:hAnsi="MT Extra"/>
          <w:spacing w:val="-51"/>
          <w:position w:val="23"/>
          <w:sz w:val="32"/>
        </w:rPr>
        <w:t></w:t>
      </w:r>
      <w:r>
        <w:rPr>
          <w:spacing w:val="-51"/>
          <w:sz w:val="24"/>
        </w:rPr>
        <w:t>02</w:t>
      </w:r>
    </w:p>
    <w:p>
      <w:pPr>
        <w:pStyle w:val="BodyText"/>
        <w:spacing w:before="145"/>
        <w:ind w:left="130"/>
      </w:pPr>
      <w:r>
        <w:rPr/>
        <w:br w:type="column"/>
      </w:r>
      <w:r>
        <w:rPr/>
        <w:t>в</w:t>
      </w:r>
      <w:r>
        <w:rPr>
          <w:spacing w:val="44"/>
        </w:rPr>
        <w:t> </w:t>
      </w:r>
      <w:r>
        <w:rPr/>
        <w:t>точке</w:t>
      </w:r>
      <w:r>
        <w:rPr>
          <w:spacing w:val="45"/>
        </w:rPr>
        <w:t> </w:t>
      </w:r>
      <w:r>
        <w:rPr>
          <w:i/>
        </w:rPr>
        <w:t>Р</w:t>
      </w:r>
      <w:r>
        <w:rPr/>
        <w:t>,</w:t>
      </w:r>
      <w:r>
        <w:rPr>
          <w:spacing w:val="43"/>
        </w:rPr>
        <w:t> </w:t>
      </w:r>
      <w:r>
        <w:rPr/>
        <w:t>а</w:t>
      </w:r>
      <w:r>
        <w:rPr>
          <w:spacing w:val="46"/>
        </w:rPr>
        <w:t> </w:t>
      </w:r>
      <w:r>
        <w:rPr/>
        <w:t>интеграл</w:t>
      </w:r>
      <w:r>
        <w:rPr>
          <w:spacing w:val="45"/>
        </w:rPr>
        <w:t> </w:t>
      </w:r>
      <w:r>
        <w:rPr/>
        <w:t>в</w:t>
      </w:r>
      <w:r>
        <w:rPr>
          <w:spacing w:val="44"/>
        </w:rPr>
        <w:t> </w:t>
      </w:r>
      <w:r>
        <w:rPr>
          <w:spacing w:val="-2"/>
        </w:rPr>
        <w:t>правой</w:t>
      </w:r>
    </w:p>
    <w:p>
      <w:pPr>
        <w:spacing w:after="0"/>
        <w:sectPr>
          <w:type w:val="continuous"/>
          <w:pgSz w:w="11910" w:h="16850"/>
          <w:pgMar w:header="722" w:footer="0" w:top="1600" w:bottom="280" w:left="1260" w:right="480"/>
          <w:cols w:num="3" w:equalWidth="0">
            <w:col w:w="4017" w:space="40"/>
            <w:col w:w="576" w:space="39"/>
            <w:col w:w="5498"/>
          </w:cols>
        </w:sectPr>
      </w:pPr>
    </w:p>
    <w:p>
      <w:pPr>
        <w:pStyle w:val="BodyText"/>
        <w:ind w:right="933"/>
        <w:jc w:val="both"/>
      </w:pPr>
      <w:r>
        <w:rPr/>
        <w:t>части будет задан в явном виде, т.к. поле элементарного излуча- теля известно. Интеграл можно вычислить, используя численные методы. В результате такой подход даст численный метод реше- ния задачи излучения стороннего тока в свободном пространстве.</w:t>
      </w:r>
    </w:p>
    <w:p>
      <w:pPr>
        <w:pStyle w:val="BodyText"/>
        <w:spacing w:before="8"/>
        <w:ind w:left="0"/>
      </w:pPr>
    </w:p>
    <w:p>
      <w:pPr>
        <w:pStyle w:val="Heading2"/>
        <w:numPr>
          <w:ilvl w:val="4"/>
          <w:numId w:val="34"/>
        </w:numPr>
        <w:tabs>
          <w:tab w:pos="3390" w:val="left" w:leader="none"/>
        </w:tabs>
        <w:spacing w:line="240" w:lineRule="auto" w:before="0" w:after="0"/>
        <w:ind w:left="3389" w:right="0" w:hanging="481"/>
        <w:jc w:val="left"/>
      </w:pPr>
      <w:r>
        <w:rPr/>
        <w:t>Теорема</w:t>
      </w:r>
      <w:r>
        <w:rPr>
          <w:spacing w:val="-14"/>
        </w:rPr>
        <w:t> </w:t>
      </w:r>
      <w:r>
        <w:rPr>
          <w:spacing w:val="-2"/>
        </w:rPr>
        <w:t>эквивалентности</w:t>
      </w:r>
    </w:p>
    <w:p>
      <w:pPr>
        <w:pStyle w:val="BodyText"/>
        <w:spacing w:before="3"/>
        <w:ind w:left="0"/>
        <w:rPr>
          <w:b/>
          <w:sz w:val="31"/>
        </w:rPr>
      </w:pPr>
    </w:p>
    <w:p>
      <w:pPr>
        <w:pStyle w:val="BodyText"/>
        <w:ind w:right="935" w:firstLine="707"/>
      </w:pPr>
      <w:r>
        <w:rPr/>
        <w:pict>
          <v:group style="position:absolute;margin-left:145.951202pt;margin-top:37.207363pt;width:305.7pt;height:46pt;mso-position-horizontal-relative:page;mso-position-vertical-relative:paragraph;z-index:16089600" id="docshapegroup658" coordorigin="2919,744" coordsize="6114,920">
            <v:shape style="position:absolute;left:3437;top:744;width:3284;height:145" type="#_x0000_t75" id="docshape659" stroked="false">
              <v:imagedata r:id="rId72" o:title=""/>
            </v:shape>
            <v:shape style="position:absolute;left:6120;top:744;width:1279;height:214" type="#_x0000_t75" id="docshape660" stroked="false">
              <v:imagedata r:id="rId73" o:title=""/>
            </v:shape>
            <v:shape style="position:absolute;left:3292;top:1239;width:5740;height:321" type="#_x0000_t75" id="docshape661" stroked="false">
              <v:imagedata r:id="rId74" o:title=""/>
            </v:shape>
            <v:shape style="position:absolute;left:3304;top:1343;width:5728;height:321" type="#_x0000_t75" id="docshape662" stroked="false">
              <v:imagedata r:id="rId75" o:title=""/>
            </v:shape>
            <v:shape style="position:absolute;left:2919;top:853;width:1597;height:402" type="#_x0000_t75" id="docshape663" stroked="false">
              <v:imagedata r:id="rId76" o:title=""/>
            </v:shape>
            <w10:wrap type="none"/>
          </v:group>
        </w:pict>
      </w:r>
      <w:r>
        <w:rPr/>
        <w:t>Рассмотрим</w:t>
      </w:r>
      <w:r>
        <w:rPr>
          <w:spacing w:val="40"/>
        </w:rPr>
        <w:t> </w:t>
      </w:r>
      <w:r>
        <w:rPr/>
        <w:t>лемму</w:t>
      </w:r>
      <w:r>
        <w:rPr>
          <w:spacing w:val="40"/>
        </w:rPr>
        <w:t> </w:t>
      </w:r>
      <w:r>
        <w:rPr/>
        <w:t>Лоренца</w:t>
      </w:r>
      <w:r>
        <w:rPr>
          <w:spacing w:val="40"/>
        </w:rPr>
        <w:t> </w:t>
      </w:r>
      <w:r>
        <w:rPr/>
        <w:t>для</w:t>
      </w:r>
      <w:r>
        <w:rPr>
          <w:spacing w:val="40"/>
        </w:rPr>
        <w:t> </w:t>
      </w:r>
      <w:r>
        <w:rPr/>
        <w:t>ограниченного</w:t>
      </w:r>
      <w:r>
        <w:rPr>
          <w:spacing w:val="40"/>
        </w:rPr>
        <w:t> </w:t>
      </w:r>
      <w:r>
        <w:rPr/>
        <w:t>объема,</w:t>
      </w:r>
      <w:r>
        <w:rPr>
          <w:spacing w:val="40"/>
        </w:rPr>
        <w:t> </w:t>
      </w:r>
      <w:r>
        <w:rPr/>
        <w:t>в виде выражения (8.9)</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
        <w:ind w:left="0"/>
        <w:rPr>
          <w:sz w:val="20"/>
        </w:rPr>
      </w:pPr>
    </w:p>
    <w:p>
      <w:pPr>
        <w:spacing w:before="0"/>
        <w:ind w:left="1633" w:right="0" w:firstLine="0"/>
        <w:jc w:val="left"/>
        <w:rPr>
          <w:i/>
          <w:sz w:val="24"/>
        </w:rPr>
      </w:pPr>
      <w:r>
        <w:rPr/>
        <w:pict>
          <v:shape style="position:absolute;margin-left:145.951202pt;margin-top:-57.433926pt;width:305.7pt;height:59.25pt;mso-position-horizontal-relative:page;mso-position-vertical-relative:paragraph;z-index:16089088" type="#_x0000_t202" id="docshape664" filled="false" stroked="false">
            <v:textbox inset="0,0,0,0">
              <w:txbxContent>
                <w:p>
                  <w:pPr>
                    <w:spacing w:before="35"/>
                    <w:ind w:left="28" w:right="0" w:firstLine="0"/>
                    <w:jc w:val="left"/>
                    <w:rPr>
                      <w:rFonts w:ascii="Symbol" w:hAnsi="Symbol"/>
                      <w:sz w:val="31"/>
                    </w:rPr>
                  </w:pPr>
                  <w:r>
                    <w:rPr>
                      <w:rFonts w:ascii="Symbol" w:hAnsi="Symbol"/>
                      <w:spacing w:val="10"/>
                      <w:sz w:val="39"/>
                    </w:rPr>
                    <w:t></w:t>
                  </w:r>
                  <w:r>
                    <w:rPr>
                      <w:i/>
                      <w:spacing w:val="10"/>
                      <w:position w:val="-5"/>
                      <w:sz w:val="24"/>
                    </w:rPr>
                    <w:t>S</w:t>
                  </w:r>
                  <w:r>
                    <w:rPr>
                      <w:i/>
                      <w:spacing w:val="5"/>
                      <w:position w:val="-5"/>
                      <w:sz w:val="24"/>
                    </w:rPr>
                    <w:t> </w:t>
                  </w:r>
                  <w:r>
                    <w:rPr>
                      <w:position w:val="8"/>
                      <w:sz w:val="31"/>
                    </w:rPr>
                    <w:t>(</w:t>
                  </w:r>
                  <w:r>
                    <w:rPr>
                      <w:i/>
                      <w:position w:val="8"/>
                      <w:sz w:val="31"/>
                    </w:rPr>
                    <w:t>E</w:t>
                  </w:r>
                  <w:r>
                    <w:rPr>
                      <w:sz w:val="24"/>
                    </w:rPr>
                    <w:t>02</w:t>
                  </w:r>
                  <w:r>
                    <w:rPr>
                      <w:i/>
                      <w:sz w:val="24"/>
                    </w:rPr>
                    <w:t>x</w:t>
                  </w:r>
                  <w:r>
                    <w:rPr>
                      <w:i/>
                      <w:spacing w:val="-26"/>
                      <w:sz w:val="24"/>
                    </w:rPr>
                    <w:t> </w:t>
                  </w:r>
                  <w:r>
                    <w:rPr>
                      <w:i/>
                      <w:position w:val="8"/>
                      <w:sz w:val="31"/>
                    </w:rPr>
                    <w:t>H</w:t>
                  </w:r>
                  <w:r>
                    <w:rPr>
                      <w:sz w:val="24"/>
                    </w:rPr>
                    <w:t>01</w:t>
                  </w:r>
                  <w:r>
                    <w:rPr>
                      <w:spacing w:val="26"/>
                      <w:sz w:val="24"/>
                    </w:rPr>
                    <w:t> </w:t>
                  </w:r>
                  <w:r>
                    <w:rPr>
                      <w:rFonts w:ascii="Symbol" w:hAnsi="Symbol"/>
                      <w:position w:val="8"/>
                      <w:sz w:val="31"/>
                    </w:rPr>
                    <w:t></w:t>
                  </w:r>
                  <w:r>
                    <w:rPr>
                      <w:spacing w:val="5"/>
                      <w:position w:val="8"/>
                      <w:sz w:val="31"/>
                    </w:rPr>
                    <w:t> </w:t>
                  </w:r>
                  <w:r>
                    <w:rPr>
                      <w:i/>
                      <w:position w:val="8"/>
                      <w:sz w:val="31"/>
                    </w:rPr>
                    <w:t>E</w:t>
                  </w:r>
                  <w:r>
                    <w:rPr>
                      <w:sz w:val="24"/>
                    </w:rPr>
                    <w:t>01</w:t>
                  </w:r>
                  <w:r>
                    <w:rPr>
                      <w:i/>
                      <w:sz w:val="24"/>
                    </w:rPr>
                    <w:t>x</w:t>
                  </w:r>
                  <w:r>
                    <w:rPr>
                      <w:i/>
                      <w:spacing w:val="-26"/>
                      <w:sz w:val="24"/>
                    </w:rPr>
                    <w:t> </w:t>
                  </w:r>
                  <w:r>
                    <w:rPr>
                      <w:i/>
                      <w:position w:val="8"/>
                      <w:sz w:val="31"/>
                    </w:rPr>
                    <w:t>H</w:t>
                  </w:r>
                  <w:r>
                    <w:rPr>
                      <w:sz w:val="24"/>
                    </w:rPr>
                    <w:t>02</w:t>
                  </w:r>
                  <w:r>
                    <w:rPr>
                      <w:spacing w:val="-19"/>
                      <w:sz w:val="24"/>
                    </w:rPr>
                    <w:t> </w:t>
                  </w:r>
                  <w:r>
                    <w:rPr>
                      <w:position w:val="8"/>
                      <w:sz w:val="31"/>
                    </w:rPr>
                    <w:t>)</w:t>
                  </w:r>
                  <w:r>
                    <w:rPr>
                      <w:i/>
                      <w:position w:val="8"/>
                      <w:sz w:val="31"/>
                    </w:rPr>
                    <w:t>ds</w:t>
                  </w:r>
                  <w:r>
                    <w:rPr>
                      <w:i/>
                      <w:spacing w:val="52"/>
                      <w:position w:val="8"/>
                      <w:sz w:val="31"/>
                    </w:rPr>
                    <w:t> </w:t>
                  </w:r>
                  <w:r>
                    <w:rPr>
                      <w:rFonts w:ascii="Symbol" w:hAnsi="Symbol"/>
                      <w:spacing w:val="-10"/>
                      <w:position w:val="8"/>
                      <w:sz w:val="31"/>
                    </w:rPr>
                    <w:t></w:t>
                  </w:r>
                </w:p>
                <w:p>
                  <w:pPr>
                    <w:spacing w:before="167"/>
                    <w:ind w:left="19" w:right="0" w:firstLine="0"/>
                    <w:jc w:val="left"/>
                    <w:rPr>
                      <w:sz w:val="31"/>
                    </w:rPr>
                  </w:pPr>
                  <w:r>
                    <w:rPr>
                      <w:rFonts w:ascii="Symbol" w:hAnsi="Symbol"/>
                      <w:sz w:val="39"/>
                    </w:rPr>
                    <w:t></w:t>
                  </w:r>
                  <w:r>
                    <w:rPr>
                      <w:spacing w:val="-25"/>
                      <w:sz w:val="39"/>
                    </w:rPr>
                    <w:t> </w:t>
                  </w:r>
                  <w:r>
                    <w:rPr>
                      <w:position w:val="8"/>
                      <w:sz w:val="31"/>
                    </w:rPr>
                    <w:t>(</w:t>
                  </w:r>
                  <w:r>
                    <w:rPr>
                      <w:i/>
                      <w:position w:val="8"/>
                      <w:sz w:val="31"/>
                    </w:rPr>
                    <w:t>E</w:t>
                  </w:r>
                  <w:r>
                    <w:rPr>
                      <w:sz w:val="24"/>
                    </w:rPr>
                    <w:t>02</w:t>
                  </w:r>
                  <w:r>
                    <w:rPr>
                      <w:spacing w:val="-34"/>
                      <w:sz w:val="24"/>
                    </w:rPr>
                    <w:t> </w:t>
                  </w:r>
                  <w:r>
                    <w:rPr>
                      <w:i/>
                      <w:position w:val="8"/>
                      <w:sz w:val="31"/>
                    </w:rPr>
                    <w:t>I</w:t>
                  </w:r>
                  <w:r>
                    <w:rPr>
                      <w:sz w:val="24"/>
                    </w:rPr>
                    <w:t>0</w:t>
                  </w:r>
                  <w:r>
                    <w:rPr>
                      <w:i/>
                      <w:sz w:val="24"/>
                    </w:rPr>
                    <w:t>Ý</w:t>
                  </w:r>
                  <w:r>
                    <w:rPr>
                      <w:sz w:val="24"/>
                    </w:rPr>
                    <w:t>1</w:t>
                  </w:r>
                  <w:r>
                    <w:rPr>
                      <w:spacing w:val="26"/>
                      <w:sz w:val="24"/>
                    </w:rPr>
                    <w:t> </w:t>
                  </w:r>
                  <w:r>
                    <w:rPr>
                      <w:rFonts w:ascii="Symbol" w:hAnsi="Symbol"/>
                      <w:position w:val="8"/>
                      <w:sz w:val="31"/>
                    </w:rPr>
                    <w:t></w:t>
                  </w:r>
                  <w:r>
                    <w:rPr>
                      <w:spacing w:val="12"/>
                      <w:position w:val="8"/>
                      <w:sz w:val="31"/>
                    </w:rPr>
                    <w:t> </w:t>
                  </w:r>
                  <w:r>
                    <w:rPr>
                      <w:i/>
                      <w:position w:val="8"/>
                      <w:sz w:val="31"/>
                    </w:rPr>
                    <w:t>H</w:t>
                  </w:r>
                  <w:r>
                    <w:rPr>
                      <w:sz w:val="24"/>
                    </w:rPr>
                    <w:t>01</w:t>
                  </w:r>
                  <w:r>
                    <w:rPr>
                      <w:i/>
                      <w:position w:val="8"/>
                      <w:sz w:val="31"/>
                    </w:rPr>
                    <w:t>I</w:t>
                  </w:r>
                  <w:r>
                    <w:rPr>
                      <w:sz w:val="24"/>
                    </w:rPr>
                    <w:t>0</w:t>
                  </w:r>
                  <w:r>
                    <w:rPr>
                      <w:i/>
                      <w:sz w:val="24"/>
                    </w:rPr>
                    <w:t>M</w:t>
                  </w:r>
                  <w:r>
                    <w:rPr>
                      <w:i/>
                      <w:spacing w:val="-1"/>
                      <w:sz w:val="24"/>
                    </w:rPr>
                    <w:t> </w:t>
                  </w:r>
                  <w:r>
                    <w:rPr>
                      <w:sz w:val="24"/>
                    </w:rPr>
                    <w:t>2</w:t>
                  </w:r>
                  <w:r>
                    <w:rPr>
                      <w:spacing w:val="51"/>
                      <w:sz w:val="24"/>
                    </w:rPr>
                    <w:t> </w:t>
                  </w:r>
                  <w:r>
                    <w:rPr>
                      <w:rFonts w:ascii="Symbol" w:hAnsi="Symbol"/>
                      <w:position w:val="8"/>
                      <w:sz w:val="31"/>
                    </w:rPr>
                    <w:t></w:t>
                  </w:r>
                  <w:r>
                    <w:rPr>
                      <w:spacing w:val="5"/>
                      <w:position w:val="8"/>
                      <w:sz w:val="31"/>
                    </w:rPr>
                    <w:t> </w:t>
                  </w:r>
                  <w:r>
                    <w:rPr>
                      <w:i/>
                      <w:position w:val="8"/>
                      <w:sz w:val="31"/>
                    </w:rPr>
                    <w:t>E</w:t>
                  </w:r>
                  <w:r>
                    <w:rPr>
                      <w:sz w:val="24"/>
                    </w:rPr>
                    <w:t>01</w:t>
                  </w:r>
                  <w:r>
                    <w:rPr>
                      <w:i/>
                      <w:position w:val="8"/>
                      <w:sz w:val="31"/>
                    </w:rPr>
                    <w:t>I</w:t>
                  </w:r>
                  <w:r>
                    <w:rPr>
                      <w:sz w:val="24"/>
                    </w:rPr>
                    <w:t>0</w:t>
                  </w:r>
                  <w:r>
                    <w:rPr>
                      <w:i/>
                      <w:sz w:val="24"/>
                    </w:rPr>
                    <w:t>Ý</w:t>
                  </w:r>
                  <w:r>
                    <w:rPr>
                      <w:i/>
                      <w:spacing w:val="-11"/>
                      <w:sz w:val="24"/>
                    </w:rPr>
                    <w:t> </w:t>
                  </w:r>
                  <w:r>
                    <w:rPr>
                      <w:sz w:val="24"/>
                    </w:rPr>
                    <w:t>2</w:t>
                  </w:r>
                  <w:r>
                    <w:rPr>
                      <w:spacing w:val="50"/>
                      <w:sz w:val="24"/>
                    </w:rPr>
                    <w:t> </w:t>
                  </w:r>
                  <w:r>
                    <w:rPr>
                      <w:rFonts w:ascii="Symbol" w:hAnsi="Symbol"/>
                      <w:position w:val="8"/>
                      <w:sz w:val="31"/>
                    </w:rPr>
                    <w:t></w:t>
                  </w:r>
                  <w:r>
                    <w:rPr>
                      <w:spacing w:val="4"/>
                      <w:position w:val="8"/>
                      <w:sz w:val="31"/>
                    </w:rPr>
                    <w:t> </w:t>
                  </w:r>
                  <w:r>
                    <w:rPr>
                      <w:i/>
                      <w:spacing w:val="10"/>
                      <w:position w:val="8"/>
                      <w:sz w:val="31"/>
                    </w:rPr>
                    <w:t>H</w:t>
                  </w:r>
                  <w:r>
                    <w:rPr>
                      <w:spacing w:val="10"/>
                      <w:sz w:val="24"/>
                    </w:rPr>
                    <w:t>02</w:t>
                  </w:r>
                  <w:r>
                    <w:rPr>
                      <w:i/>
                      <w:spacing w:val="10"/>
                      <w:position w:val="8"/>
                      <w:sz w:val="31"/>
                    </w:rPr>
                    <w:t>I</w:t>
                  </w:r>
                  <w:r>
                    <w:rPr>
                      <w:spacing w:val="10"/>
                      <w:sz w:val="24"/>
                    </w:rPr>
                    <w:t>0</w:t>
                  </w:r>
                  <w:r>
                    <w:rPr>
                      <w:i/>
                      <w:spacing w:val="10"/>
                      <w:sz w:val="24"/>
                    </w:rPr>
                    <w:t>M</w:t>
                  </w:r>
                  <w:r>
                    <w:rPr>
                      <w:i/>
                      <w:spacing w:val="-1"/>
                      <w:sz w:val="24"/>
                    </w:rPr>
                    <w:t> </w:t>
                  </w:r>
                  <w:r>
                    <w:rPr>
                      <w:sz w:val="24"/>
                    </w:rPr>
                    <w:t>2</w:t>
                  </w:r>
                  <w:r>
                    <w:rPr>
                      <w:spacing w:val="-17"/>
                      <w:sz w:val="24"/>
                    </w:rPr>
                    <w:t> </w:t>
                  </w:r>
                  <w:r>
                    <w:rPr>
                      <w:position w:val="8"/>
                      <w:sz w:val="31"/>
                    </w:rPr>
                    <w:t>)</w:t>
                  </w:r>
                  <w:r>
                    <w:rPr>
                      <w:i/>
                      <w:position w:val="8"/>
                      <w:sz w:val="31"/>
                    </w:rPr>
                    <w:t>dV</w:t>
                  </w:r>
                  <w:r>
                    <w:rPr>
                      <w:i/>
                      <w:spacing w:val="-33"/>
                      <w:position w:val="8"/>
                      <w:sz w:val="31"/>
                    </w:rPr>
                    <w:t> </w:t>
                  </w:r>
                  <w:r>
                    <w:rPr>
                      <w:spacing w:val="-10"/>
                      <w:position w:val="8"/>
                      <w:sz w:val="31"/>
                    </w:rPr>
                    <w:t>.</w:t>
                  </w:r>
                </w:p>
              </w:txbxContent>
            </v:textbox>
            <w10:wrap type="none"/>
          </v:shape>
        </w:pict>
      </w:r>
      <w:r>
        <w:rPr>
          <w:i/>
          <w:w w:val="101"/>
          <w:sz w:val="24"/>
        </w:rPr>
        <w:t>V</w:t>
      </w:r>
    </w:p>
    <w:p>
      <w:pPr>
        <w:spacing w:after="0"/>
        <w:jc w:val="left"/>
        <w:rPr>
          <w:sz w:val="24"/>
        </w:rPr>
        <w:sectPr>
          <w:type w:val="continuous"/>
          <w:pgSz w:w="11910" w:h="16850"/>
          <w:pgMar w:header="722" w:footer="0" w:top="1600" w:bottom="280" w:left="1260" w:right="480"/>
        </w:sectPr>
      </w:pPr>
    </w:p>
    <w:p>
      <w:pPr>
        <w:pStyle w:val="BodyText"/>
        <w:spacing w:before="2"/>
        <w:ind w:left="0"/>
        <w:rPr>
          <w:i/>
          <w:sz w:val="25"/>
        </w:rPr>
      </w:pPr>
    </w:p>
    <w:p>
      <w:pPr>
        <w:pStyle w:val="BodyText"/>
        <w:spacing w:before="86"/>
        <w:ind w:right="931" w:firstLine="719"/>
        <w:jc w:val="both"/>
      </w:pPr>
      <w:r>
        <w:rPr/>
        <w:pict>
          <v:shape style="position:absolute;margin-left:506.209869pt;margin-top:68.957382pt;width:4.4pt;height:20.75pt;mso-position-horizontal-relative:page;mso-position-vertical-relative:paragraph;z-index:-19748352" type="#_x0000_t202" id="docshape665" filled="false" stroked="false">
            <v:textbox inset="0,0,0,0">
              <w:txbxContent>
                <w:p>
                  <w:pPr>
                    <w:spacing w:line="324" w:lineRule="exact" w:before="0"/>
                    <w:ind w:left="0" w:right="0" w:firstLine="0"/>
                    <w:jc w:val="left"/>
                    <w:rPr>
                      <w:rFonts w:ascii="MT Extra" w:hAnsi="MT Extra"/>
                      <w:sz w:val="32"/>
                    </w:rPr>
                  </w:pPr>
                  <w:r>
                    <w:rPr>
                      <w:rFonts w:ascii="MT Extra" w:hAnsi="MT Extra"/>
                      <w:spacing w:val="-42"/>
                      <w:w w:val="98"/>
                      <w:sz w:val="32"/>
                    </w:rPr>
                    <w:t></w:t>
                  </w:r>
                </w:p>
              </w:txbxContent>
            </v:textbox>
            <w10:wrap type="none"/>
          </v:shape>
        </w:pict>
      </w:r>
      <w:r>
        <w:rPr/>
        <w:t>Заметим, что в левой части под интегралом стоят выраже- ния для составляющих полей создаваемых токами на замкнутой поверхности </w:t>
      </w:r>
      <w:r>
        <w:rPr>
          <w:i/>
        </w:rPr>
        <w:t>S</w:t>
      </w:r>
      <w:r>
        <w:rPr/>
        <w:t>, а в правой части стоят выражения непосредствен- но</w:t>
      </w:r>
      <w:r>
        <w:rPr>
          <w:spacing w:val="-2"/>
        </w:rPr>
        <w:t> </w:t>
      </w:r>
      <w:r>
        <w:rPr/>
        <w:t>определяющие</w:t>
      </w:r>
      <w:r>
        <w:rPr>
          <w:spacing w:val="-1"/>
        </w:rPr>
        <w:t> </w:t>
      </w:r>
      <w:r>
        <w:rPr/>
        <w:t>токи.</w:t>
      </w:r>
      <w:r>
        <w:rPr>
          <w:spacing w:val="-3"/>
        </w:rPr>
        <w:t> </w:t>
      </w:r>
      <w:r>
        <w:rPr/>
        <w:t>Кроме</w:t>
      </w:r>
      <w:r>
        <w:rPr>
          <w:spacing w:val="-4"/>
        </w:rPr>
        <w:t> </w:t>
      </w:r>
      <w:r>
        <w:rPr/>
        <w:t>того,</w:t>
      </w:r>
      <w:r>
        <w:rPr>
          <w:spacing w:val="-3"/>
        </w:rPr>
        <w:t> </w:t>
      </w:r>
      <w:r>
        <w:rPr/>
        <w:t>легко</w:t>
      </w:r>
      <w:r>
        <w:rPr>
          <w:spacing w:val="-2"/>
        </w:rPr>
        <w:t> </w:t>
      </w:r>
      <w:r>
        <w:rPr/>
        <w:t>видеть,</w:t>
      </w:r>
      <w:r>
        <w:rPr>
          <w:spacing w:val="-3"/>
        </w:rPr>
        <w:t> </w:t>
      </w:r>
      <w:r>
        <w:rPr/>
        <w:t>что</w:t>
      </w:r>
      <w:r>
        <w:rPr>
          <w:spacing w:val="-2"/>
        </w:rPr>
        <w:t> </w:t>
      </w:r>
      <w:r>
        <w:rPr/>
        <w:t>вклад</w:t>
      </w:r>
      <w:r>
        <w:rPr>
          <w:spacing w:val="-2"/>
        </w:rPr>
        <w:t> </w:t>
      </w:r>
      <w:r>
        <w:rPr/>
        <w:t>в</w:t>
      </w:r>
      <w:r>
        <w:rPr>
          <w:spacing w:val="-3"/>
        </w:rPr>
        <w:t> </w:t>
      </w:r>
      <w:r>
        <w:rPr>
          <w:spacing w:val="-5"/>
        </w:rPr>
        <w:t>ин-</w:t>
      </w:r>
    </w:p>
    <w:p>
      <w:pPr>
        <w:pStyle w:val="BodyText"/>
        <w:spacing w:line="236" w:lineRule="exact" w:before="40"/>
        <w:jc w:val="both"/>
      </w:pPr>
      <w:r>
        <w:rPr/>
        <w:pict>
          <v:shape style="position:absolute;margin-left:503.20993pt;margin-top:2.810374pt;width:9.7pt;height:17.7pt;mso-position-horizontal-relative:page;mso-position-vertical-relative:paragraph;z-index:-19747840" type="#_x0000_t202" id="docshape666" filled="false" stroked="false">
            <v:textbox inset="0,0,0,0">
              <w:txbxContent>
                <w:p>
                  <w:pPr>
                    <w:spacing w:line="354" w:lineRule="exact" w:before="0"/>
                    <w:ind w:left="0" w:right="0" w:firstLine="0"/>
                    <w:jc w:val="left"/>
                    <w:rPr>
                      <w:i/>
                      <w:sz w:val="32"/>
                    </w:rPr>
                  </w:pPr>
                  <w:r>
                    <w:rPr>
                      <w:i/>
                      <w:w w:val="98"/>
                      <w:sz w:val="32"/>
                    </w:rPr>
                    <w:t>E</w:t>
                  </w:r>
                </w:p>
              </w:txbxContent>
            </v:textbox>
            <w10:wrap type="none"/>
          </v:shape>
        </w:pict>
      </w:r>
      <w:r>
        <w:rPr/>
        <w:t>теграл</w:t>
      </w:r>
      <w:r>
        <w:rPr>
          <w:spacing w:val="10"/>
        </w:rPr>
        <w:t> </w:t>
      </w:r>
      <w:r>
        <w:rPr/>
        <w:t>в</w:t>
      </w:r>
      <w:r>
        <w:rPr>
          <w:spacing w:val="11"/>
        </w:rPr>
        <w:t> </w:t>
      </w:r>
      <w:r>
        <w:rPr/>
        <w:t>левой</w:t>
      </w:r>
      <w:r>
        <w:rPr>
          <w:spacing w:val="11"/>
        </w:rPr>
        <w:t> </w:t>
      </w:r>
      <w:r>
        <w:rPr/>
        <w:t>части</w:t>
      </w:r>
      <w:r>
        <w:rPr>
          <w:spacing w:val="10"/>
        </w:rPr>
        <w:t> </w:t>
      </w:r>
      <w:r>
        <w:rPr/>
        <w:t>создается</w:t>
      </w:r>
      <w:r>
        <w:rPr>
          <w:spacing w:val="13"/>
        </w:rPr>
        <w:t> </w:t>
      </w:r>
      <w:r>
        <w:rPr/>
        <w:t>только</w:t>
      </w:r>
      <w:r>
        <w:rPr>
          <w:spacing w:val="11"/>
        </w:rPr>
        <w:t> </w:t>
      </w:r>
      <w:r>
        <w:rPr/>
        <w:t>составляющими</w:t>
      </w:r>
      <w:r>
        <w:rPr>
          <w:spacing w:val="11"/>
        </w:rPr>
        <w:t> </w:t>
      </w:r>
      <w:r>
        <w:rPr/>
        <w:t>полей</w:t>
      </w:r>
      <w:r>
        <w:rPr>
          <w:spacing w:val="70"/>
          <w:w w:val="150"/>
        </w:rPr>
        <w:t>  </w:t>
      </w:r>
      <w:r>
        <w:rPr>
          <w:spacing w:val="-10"/>
        </w:rPr>
        <w:t>и</w:t>
      </w:r>
    </w:p>
    <w:p>
      <w:pPr>
        <w:pStyle w:val="BodyText"/>
        <w:spacing w:line="543" w:lineRule="exact"/>
        <w:ind w:left="204"/>
        <w:jc w:val="both"/>
      </w:pPr>
      <w:r>
        <w:rPr>
          <w:i/>
          <w:spacing w:val="-71"/>
        </w:rPr>
        <w:t>H</w:t>
      </w:r>
      <w:r>
        <w:rPr>
          <w:rFonts w:ascii="MT Extra" w:hAnsi="MT Extra"/>
          <w:spacing w:val="-71"/>
          <w:position w:val="26"/>
        </w:rPr>
        <w:t></w:t>
      </w:r>
      <w:r>
        <w:rPr>
          <w:spacing w:val="31"/>
          <w:position w:val="26"/>
        </w:rPr>
        <w:t>  </w:t>
      </w:r>
      <w:r>
        <w:rPr/>
        <w:t>тангенциальными</w:t>
      </w:r>
      <w:r>
        <w:rPr>
          <w:spacing w:val="54"/>
        </w:rPr>
        <w:t> </w:t>
      </w:r>
      <w:r>
        <w:rPr/>
        <w:t>к</w:t>
      </w:r>
      <w:r>
        <w:rPr>
          <w:spacing w:val="56"/>
        </w:rPr>
        <w:t> </w:t>
      </w:r>
      <w:r>
        <w:rPr/>
        <w:t>поверхности</w:t>
      </w:r>
      <w:r>
        <w:rPr>
          <w:spacing w:val="61"/>
        </w:rPr>
        <w:t> </w:t>
      </w:r>
      <w:r>
        <w:rPr>
          <w:i/>
        </w:rPr>
        <w:t>S</w:t>
      </w:r>
      <w:r>
        <w:rPr/>
        <w:t>.</w:t>
      </w:r>
      <w:r>
        <w:rPr>
          <w:spacing w:val="55"/>
        </w:rPr>
        <w:t> </w:t>
      </w:r>
      <w:r>
        <w:rPr/>
        <w:t>Нормальные</w:t>
      </w:r>
      <w:r>
        <w:rPr>
          <w:spacing w:val="56"/>
        </w:rPr>
        <w:t> </w:t>
      </w:r>
      <w:r>
        <w:rPr>
          <w:spacing w:val="-2"/>
        </w:rPr>
        <w:t>составляю-</w:t>
      </w:r>
    </w:p>
    <w:p>
      <w:pPr>
        <w:pStyle w:val="BodyText"/>
        <w:ind w:right="931"/>
        <w:jc w:val="both"/>
      </w:pPr>
      <w:r>
        <w:rPr/>
        <w:t>щие полей дают нулевой вход вклад в поток через поверхность </w:t>
      </w:r>
      <w:r>
        <w:rPr>
          <w:i/>
        </w:rPr>
        <w:t>S</w:t>
      </w:r>
      <w:r>
        <w:rPr/>
        <w:t>. Тангенциальные составляющие полей создаваемых токами на за- мкнутой поверхности математически эквиваленты самим токам, так как они входят в общее выражение.</w:t>
      </w:r>
    </w:p>
    <w:p>
      <w:pPr>
        <w:pStyle w:val="BodyText"/>
        <w:spacing w:before="2"/>
        <w:ind w:right="930" w:firstLine="707"/>
        <w:jc w:val="both"/>
      </w:pPr>
      <w:r>
        <w:rPr/>
        <w:t>Докажем это, используя другую цепочку рассуждений. Пусть в бесконечном пространстве имеется объем </w:t>
      </w:r>
      <w:r>
        <w:rPr>
          <w:i/>
        </w:rPr>
        <w:t>V</w:t>
      </w:r>
      <w:r>
        <w:rPr>
          <w:i/>
          <w:vertAlign w:val="subscript"/>
        </w:rPr>
        <w:t>ст</w:t>
      </w:r>
      <w:r>
        <w:rPr>
          <w:i/>
          <w:spacing w:val="-4"/>
          <w:vertAlign w:val="baseline"/>
        </w:rPr>
        <w:t> </w:t>
      </w:r>
      <w:r>
        <w:rPr>
          <w:vertAlign w:val="baseline"/>
        </w:rPr>
        <w:t>, содержа- щий сторонние источники. Необходимо найти поле, создаваемое источником в произвольной точке P, расположенной вне объема V, как показано на рис.8.1.</w:t>
      </w:r>
    </w:p>
    <w:p>
      <w:pPr>
        <w:pStyle w:val="BodyText"/>
        <w:ind w:left="0"/>
        <w:rPr>
          <w:sz w:val="20"/>
        </w:rPr>
      </w:pPr>
    </w:p>
    <w:p>
      <w:pPr>
        <w:pStyle w:val="BodyText"/>
        <w:spacing w:before="6"/>
        <w:ind w:left="0"/>
        <w:rPr>
          <w:sz w:val="10"/>
        </w:rPr>
      </w:pPr>
      <w:r>
        <w:rPr/>
        <w:drawing>
          <wp:anchor distT="0" distB="0" distL="0" distR="0" allowOverlap="1" layoutInCell="1" locked="0" behindDoc="0" simplePos="0" relativeHeight="706">
            <wp:simplePos x="0" y="0"/>
            <wp:positionH relativeFrom="page">
              <wp:posOffset>900430</wp:posOffset>
            </wp:positionH>
            <wp:positionV relativeFrom="paragraph">
              <wp:posOffset>92369</wp:posOffset>
            </wp:positionV>
            <wp:extent cx="5639148" cy="1787652"/>
            <wp:effectExtent l="0" t="0" r="0" b="0"/>
            <wp:wrapTopAndBottom/>
            <wp:docPr id="75" name="image72.jpeg"/>
            <wp:cNvGraphicFramePr>
              <a:graphicFrameLocks noChangeAspect="1"/>
            </wp:cNvGraphicFramePr>
            <a:graphic>
              <a:graphicData uri="http://schemas.openxmlformats.org/drawingml/2006/picture">
                <pic:pic>
                  <pic:nvPicPr>
                    <pic:cNvPr id="76" name="image72.jpeg"/>
                    <pic:cNvPicPr/>
                  </pic:nvPicPr>
                  <pic:blipFill>
                    <a:blip r:embed="rId77" cstate="print"/>
                    <a:stretch>
                      <a:fillRect/>
                    </a:stretch>
                  </pic:blipFill>
                  <pic:spPr>
                    <a:xfrm>
                      <a:off x="0" y="0"/>
                      <a:ext cx="5639148" cy="1787652"/>
                    </a:xfrm>
                    <a:prstGeom prst="rect">
                      <a:avLst/>
                    </a:prstGeom>
                  </pic:spPr>
                </pic:pic>
              </a:graphicData>
            </a:graphic>
          </wp:anchor>
        </w:drawing>
      </w:r>
    </w:p>
    <w:p>
      <w:pPr>
        <w:pStyle w:val="BodyText"/>
        <w:ind w:left="1342"/>
      </w:pPr>
      <w:r>
        <w:rPr/>
        <w:t>Рис.8.1.</w:t>
      </w:r>
      <w:r>
        <w:rPr>
          <w:spacing w:val="-14"/>
        </w:rPr>
        <w:t> </w:t>
      </w:r>
      <w:r>
        <w:rPr/>
        <w:t>Иллюстрация</w:t>
      </w:r>
      <w:r>
        <w:rPr>
          <w:spacing w:val="-14"/>
        </w:rPr>
        <w:t> </w:t>
      </w:r>
      <w:r>
        <w:rPr/>
        <w:t>теоремы</w:t>
      </w:r>
      <w:r>
        <w:rPr>
          <w:spacing w:val="-15"/>
        </w:rPr>
        <w:t> </w:t>
      </w:r>
      <w:r>
        <w:rPr>
          <w:spacing w:val="-2"/>
        </w:rPr>
        <w:t>эквивалентности.</w:t>
      </w:r>
    </w:p>
    <w:p>
      <w:pPr>
        <w:pStyle w:val="BodyText"/>
        <w:spacing w:before="10"/>
        <w:ind w:left="0"/>
        <w:rPr>
          <w:sz w:val="31"/>
        </w:rPr>
      </w:pPr>
    </w:p>
    <w:p>
      <w:pPr>
        <w:pStyle w:val="BodyText"/>
        <w:spacing w:before="1"/>
        <w:ind w:right="935" w:firstLine="719"/>
        <w:jc w:val="both"/>
      </w:pPr>
      <w:r>
        <w:rPr/>
        <w:t>Для нахождения поля в точке </w:t>
      </w:r>
      <w:r>
        <w:rPr>
          <w:i/>
        </w:rPr>
        <w:t>P </w:t>
      </w:r>
      <w:r>
        <w:rPr/>
        <w:t>можно использовать два </w:t>
      </w:r>
      <w:r>
        <w:rPr>
          <w:spacing w:val="-2"/>
        </w:rPr>
        <w:t>способа.</w:t>
      </w:r>
    </w:p>
    <w:p>
      <w:pPr>
        <w:pStyle w:val="BodyText"/>
        <w:ind w:right="933" w:firstLine="707"/>
        <w:jc w:val="both"/>
      </w:pPr>
      <w:r>
        <w:rPr/>
        <w:t>Способ 1. Определяем в явном виде функции, задающие сторонние источники, используя (6.15) вычисляем векторный по- тенциал, создаваемый источником в точке </w:t>
      </w:r>
      <w:r>
        <w:rPr>
          <w:i/>
        </w:rPr>
        <w:t>P</w:t>
      </w:r>
      <w:r>
        <w:rPr/>
        <w:t>, путем вычисления объемного интеграла. Применяя соотношения (3.13) и (3.16) пе- рейдем от векторного потенциала к векторам поля, создаваемым</w:t>
      </w:r>
      <w:r>
        <w:rPr>
          <w:spacing w:val="40"/>
        </w:rPr>
        <w:t> </w:t>
      </w:r>
      <w:r>
        <w:rPr/>
        <w:t>в точке </w:t>
      </w:r>
      <w:r>
        <w:rPr>
          <w:i/>
        </w:rPr>
        <w:t>P</w:t>
      </w:r>
      <w:r>
        <w:rPr/>
        <w:t>, за счет излучния источников.</w:t>
      </w:r>
    </w:p>
    <w:p>
      <w:pPr>
        <w:pStyle w:val="BodyText"/>
        <w:spacing w:before="1"/>
        <w:ind w:right="930" w:firstLine="707"/>
        <w:jc w:val="both"/>
      </w:pPr>
      <w:r>
        <w:rPr/>
        <w:t>Способ 2. Окружим объем </w:t>
      </w:r>
      <w:r>
        <w:rPr>
          <w:i/>
        </w:rPr>
        <w:t>V</w:t>
      </w:r>
      <w:r>
        <w:rPr>
          <w:i/>
          <w:vertAlign w:val="subscript"/>
        </w:rPr>
        <w:t>ст</w:t>
      </w:r>
      <w:r>
        <w:rPr>
          <w:i/>
          <w:spacing w:val="-13"/>
          <w:vertAlign w:val="baseline"/>
        </w:rPr>
        <w:t> </w:t>
      </w:r>
      <w:r>
        <w:rPr>
          <w:vertAlign w:val="baseline"/>
        </w:rPr>
        <w:t>объемом </w:t>
      </w:r>
      <w:r>
        <w:rPr>
          <w:i/>
          <w:vertAlign w:val="baseline"/>
        </w:rPr>
        <w:t>V</w:t>
      </w:r>
      <w:r>
        <w:rPr>
          <w:i/>
          <w:vertAlign w:val="subscript"/>
        </w:rPr>
        <w:t>2</w:t>
      </w:r>
      <w:r>
        <w:rPr>
          <w:i/>
          <w:spacing w:val="40"/>
          <w:vertAlign w:val="baseline"/>
        </w:rPr>
        <w:t> </w:t>
      </w:r>
      <w:r>
        <w:rPr>
          <w:vertAlign w:val="baseline"/>
        </w:rPr>
        <w:t>с границей </w:t>
      </w:r>
      <w:r>
        <w:rPr>
          <w:i/>
          <w:vertAlign w:val="baseline"/>
        </w:rPr>
        <w:t>S. </w:t>
      </w:r>
      <w:r>
        <w:rPr>
          <w:vertAlign w:val="baseline"/>
        </w:rPr>
        <w:t>За- дадим</w:t>
      </w:r>
      <w:r>
        <w:rPr>
          <w:spacing w:val="13"/>
          <w:vertAlign w:val="baseline"/>
        </w:rPr>
        <w:t> </w:t>
      </w:r>
      <w:r>
        <w:rPr>
          <w:vertAlign w:val="baseline"/>
        </w:rPr>
        <w:t>в</w:t>
      </w:r>
      <w:r>
        <w:rPr>
          <w:spacing w:val="14"/>
          <w:vertAlign w:val="baseline"/>
        </w:rPr>
        <w:t> </w:t>
      </w:r>
      <w:r>
        <w:rPr>
          <w:vertAlign w:val="baseline"/>
        </w:rPr>
        <w:t>явном</w:t>
      </w:r>
      <w:r>
        <w:rPr>
          <w:spacing w:val="15"/>
          <w:vertAlign w:val="baseline"/>
        </w:rPr>
        <w:t> </w:t>
      </w:r>
      <w:r>
        <w:rPr>
          <w:vertAlign w:val="baseline"/>
        </w:rPr>
        <w:t>виде</w:t>
      </w:r>
      <w:r>
        <w:rPr>
          <w:spacing w:val="14"/>
          <w:vertAlign w:val="baseline"/>
        </w:rPr>
        <w:t> </w:t>
      </w:r>
      <w:r>
        <w:rPr>
          <w:vertAlign w:val="baseline"/>
        </w:rPr>
        <w:t>тангенциальные</w:t>
      </w:r>
      <w:r>
        <w:rPr>
          <w:spacing w:val="13"/>
          <w:vertAlign w:val="baseline"/>
        </w:rPr>
        <w:t> </w:t>
      </w:r>
      <w:r>
        <w:rPr>
          <w:vertAlign w:val="baseline"/>
        </w:rPr>
        <w:t>составляющие</w:t>
      </w:r>
      <w:r>
        <w:rPr>
          <w:spacing w:val="16"/>
          <w:vertAlign w:val="baseline"/>
        </w:rPr>
        <w:t> </w:t>
      </w:r>
      <w:r>
        <w:rPr>
          <w:vertAlign w:val="baseline"/>
        </w:rPr>
        <w:t>поля</w:t>
      </w:r>
      <w:r>
        <w:rPr>
          <w:spacing w:val="16"/>
          <w:vertAlign w:val="baseline"/>
        </w:rPr>
        <w:t> </w:t>
      </w:r>
      <w:r>
        <w:rPr>
          <w:spacing w:val="-2"/>
          <w:vertAlign w:val="baseline"/>
        </w:rPr>
        <w:t>сторон-</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2"/>
        <w:jc w:val="both"/>
      </w:pPr>
      <w:r>
        <w:rPr/>
        <w:t>них источников на поверхности </w:t>
      </w:r>
      <w:r>
        <w:rPr>
          <w:i/>
        </w:rPr>
        <w:t>S</w:t>
      </w:r>
      <w:r>
        <w:rPr/>
        <w:t>. Применим метод вычисления поля в точке </w:t>
      </w:r>
      <w:r>
        <w:rPr>
          <w:i/>
        </w:rPr>
        <w:t>P</w:t>
      </w:r>
      <w:r>
        <w:rPr/>
        <w:t>, рассмотренный как пример в конце предыдущего подраздела. При этом вместо выражения (8.11) для леммы Ло- ренца используем выражение (8.9) для объема</w:t>
      </w:r>
    </w:p>
    <w:p>
      <w:pPr>
        <w:pStyle w:val="BodyText"/>
        <w:ind w:right="932"/>
        <w:jc w:val="both"/>
      </w:pPr>
      <w:r>
        <w:rPr>
          <w:i/>
        </w:rPr>
        <w:t>V</w:t>
      </w:r>
      <w:r>
        <w:rPr>
          <w:i/>
          <w:vertAlign w:val="subscript"/>
        </w:rPr>
        <w:t>1</w:t>
      </w:r>
      <w:r>
        <w:rPr>
          <w:i/>
          <w:vertAlign w:val="baseline"/>
        </w:rPr>
        <w:t>= V</w:t>
      </w:r>
      <w:r>
        <w:rPr>
          <w:i/>
          <w:vertAlign w:val="subscript"/>
        </w:rPr>
        <w:t>∑</w:t>
      </w:r>
      <w:r>
        <w:rPr>
          <w:i/>
          <w:vertAlign w:val="baseline"/>
        </w:rPr>
        <w:t>- V</w:t>
      </w:r>
      <w:r>
        <w:rPr>
          <w:i/>
          <w:vertAlign w:val="subscript"/>
        </w:rPr>
        <w:t>2</w:t>
      </w:r>
      <w:r>
        <w:rPr>
          <w:vertAlign w:val="baseline"/>
        </w:rPr>
        <w:t>. Так как в объеме </w:t>
      </w:r>
      <w:r>
        <w:rPr>
          <w:i/>
          <w:vertAlign w:val="baseline"/>
        </w:rPr>
        <w:t>V</w:t>
      </w:r>
      <w:r>
        <w:rPr>
          <w:i/>
          <w:vertAlign w:val="subscript"/>
        </w:rPr>
        <w:t>1</w:t>
      </w:r>
      <w:r>
        <w:rPr>
          <w:i/>
          <w:vertAlign w:val="baseline"/>
        </w:rPr>
        <w:t> </w:t>
      </w:r>
      <w:r>
        <w:rPr>
          <w:vertAlign w:val="baseline"/>
        </w:rPr>
        <w:t>сторонние источники, создающие поле отсутствуют, то в правой части после интегрирования оста- нутся члены, определяющие поле, создаваемое сторонними тока- ми в точке </w:t>
      </w:r>
      <w:r>
        <w:rPr>
          <w:i/>
          <w:vertAlign w:val="baseline"/>
        </w:rPr>
        <w:t>P</w:t>
      </w:r>
      <w:r>
        <w:rPr>
          <w:vertAlign w:val="baseline"/>
        </w:rPr>
        <w:t>, а в левой части (8.9) остается интеграл, зависящий от</w:t>
      </w:r>
      <w:r>
        <w:rPr>
          <w:spacing w:val="-3"/>
          <w:vertAlign w:val="baseline"/>
        </w:rPr>
        <w:t> </w:t>
      </w:r>
      <w:r>
        <w:rPr>
          <w:vertAlign w:val="baseline"/>
        </w:rPr>
        <w:t>тангенциальных</w:t>
      </w:r>
      <w:r>
        <w:rPr>
          <w:spacing w:val="-2"/>
          <w:vertAlign w:val="baseline"/>
        </w:rPr>
        <w:t> </w:t>
      </w:r>
      <w:r>
        <w:rPr>
          <w:vertAlign w:val="baseline"/>
        </w:rPr>
        <w:t>составляющих</w:t>
      </w:r>
      <w:r>
        <w:rPr>
          <w:spacing w:val="-2"/>
          <w:vertAlign w:val="baseline"/>
        </w:rPr>
        <w:t> </w:t>
      </w:r>
      <w:r>
        <w:rPr>
          <w:vertAlign w:val="baseline"/>
        </w:rPr>
        <w:t>поля,</w:t>
      </w:r>
      <w:r>
        <w:rPr>
          <w:spacing w:val="-1"/>
          <w:vertAlign w:val="baseline"/>
        </w:rPr>
        <w:t> </w:t>
      </w:r>
      <w:r>
        <w:rPr>
          <w:vertAlign w:val="baseline"/>
        </w:rPr>
        <w:t>создаваемых</w:t>
      </w:r>
      <w:r>
        <w:rPr>
          <w:spacing w:val="-2"/>
          <w:vertAlign w:val="baseline"/>
        </w:rPr>
        <w:t> </w:t>
      </w:r>
      <w:r>
        <w:rPr>
          <w:vertAlign w:val="baseline"/>
        </w:rPr>
        <w:t>сторонними токами не замкнутый поверхности </w:t>
      </w:r>
      <w:r>
        <w:rPr>
          <w:i/>
          <w:vertAlign w:val="baseline"/>
        </w:rPr>
        <w:t>S</w:t>
      </w:r>
      <w:r>
        <w:rPr>
          <w:vertAlign w:val="baseline"/>
        </w:rPr>
        <w:t>, охватывающей сторонние </w:t>
      </w:r>
      <w:r>
        <w:rPr>
          <w:spacing w:val="-2"/>
          <w:vertAlign w:val="baseline"/>
        </w:rPr>
        <w:t>токи.</w:t>
      </w:r>
    </w:p>
    <w:p>
      <w:pPr>
        <w:pStyle w:val="BodyText"/>
        <w:spacing w:before="2"/>
        <w:ind w:right="930" w:firstLine="707"/>
        <w:jc w:val="both"/>
      </w:pPr>
      <w:r>
        <w:rPr/>
        <w:t>В соответствии с теоремой единственности решения систе- мы уравнений Максвелла решения, полученными разными спо- собами, эквивалентны. Поэтому эквивалентны и способы задания сторонних источников.</w:t>
      </w:r>
    </w:p>
    <w:p>
      <w:pPr>
        <w:pStyle w:val="BodyText"/>
        <w:ind w:right="930"/>
        <w:jc w:val="both"/>
      </w:pPr>
      <w:r>
        <w:rPr/>
        <w:t>Формулировка теоремы эквивалентности может быть дана сле- дующим образом.</w:t>
      </w:r>
    </w:p>
    <w:p>
      <w:pPr>
        <w:pStyle w:val="BodyText"/>
        <w:spacing w:before="1"/>
        <w:ind w:right="931" w:firstLine="707"/>
        <w:jc w:val="both"/>
      </w:pPr>
      <w:r>
        <w:rPr/>
        <w:t>Для определения поля излучения, создаваемого сторонними источниками в бесконечном пространстве необходимо и доста- точно знать или закон распределения сторонних токов в про- странстве, или закон распределения тангенциальных составляю- щих поля, создаваемых сторонними источниками на замкнутой поверхности, охватывающей токи.</w:t>
      </w:r>
    </w:p>
    <w:p>
      <w:pPr>
        <w:pStyle w:val="BodyText"/>
        <w:ind w:right="936" w:firstLine="707"/>
        <w:jc w:val="both"/>
      </w:pPr>
      <w:r>
        <w:rPr/>
        <w:t>Теорема эквивалентности широко используется в теории ан- тенн и в теории дифракции электростатических волн.</w:t>
      </w:r>
    </w:p>
    <w:p>
      <w:pPr>
        <w:pStyle w:val="BodyText"/>
        <w:spacing w:before="5"/>
        <w:ind w:left="0"/>
      </w:pPr>
    </w:p>
    <w:p>
      <w:pPr>
        <w:pStyle w:val="Heading2"/>
        <w:numPr>
          <w:ilvl w:val="4"/>
          <w:numId w:val="34"/>
        </w:numPr>
        <w:tabs>
          <w:tab w:pos="1347" w:val="left" w:leader="none"/>
        </w:tabs>
        <w:spacing w:line="240" w:lineRule="auto" w:before="0" w:after="0"/>
        <w:ind w:left="1346" w:right="0" w:hanging="481"/>
        <w:jc w:val="left"/>
      </w:pPr>
      <w:r>
        <w:rPr/>
        <w:t>Теорема</w:t>
      </w:r>
      <w:r>
        <w:rPr>
          <w:spacing w:val="-17"/>
        </w:rPr>
        <w:t> </w:t>
      </w:r>
      <w:r>
        <w:rPr/>
        <w:t>взаимности</w:t>
      </w:r>
      <w:r>
        <w:rPr>
          <w:spacing w:val="-16"/>
        </w:rPr>
        <w:t> </w:t>
      </w:r>
      <w:r>
        <w:rPr/>
        <w:t>для</w:t>
      </w:r>
      <w:r>
        <w:rPr>
          <w:spacing w:val="-16"/>
        </w:rPr>
        <w:t> </w:t>
      </w:r>
      <w:r>
        <w:rPr/>
        <w:t>элементарных</w:t>
      </w:r>
      <w:r>
        <w:rPr>
          <w:spacing w:val="-16"/>
        </w:rPr>
        <w:t> </w:t>
      </w:r>
      <w:r>
        <w:rPr>
          <w:spacing w:val="-2"/>
        </w:rPr>
        <w:t>излучателей</w:t>
      </w:r>
    </w:p>
    <w:p>
      <w:pPr>
        <w:pStyle w:val="BodyText"/>
        <w:spacing w:before="5"/>
        <w:ind w:left="0"/>
        <w:rPr>
          <w:b/>
          <w:sz w:val="31"/>
        </w:rPr>
      </w:pPr>
    </w:p>
    <w:p>
      <w:pPr>
        <w:pStyle w:val="BodyText"/>
        <w:ind w:right="932" w:firstLine="707"/>
        <w:jc w:val="both"/>
      </w:pPr>
      <w:r>
        <w:rPr/>
        <w:t>При введении понятия сторонних токов</w:t>
      </w:r>
      <w:r>
        <w:rPr>
          <w:spacing w:val="80"/>
        </w:rPr>
        <w:t> </w:t>
      </w:r>
      <w:r>
        <w:rPr/>
        <w:t>отмечалось, что</w:t>
      </w:r>
      <w:r>
        <w:rPr>
          <w:spacing w:val="40"/>
        </w:rPr>
        <w:t> </w:t>
      </w:r>
      <w:r>
        <w:rPr/>
        <w:t>они входят в уравнение Максвелла так же, как токи наведенные. Математически они не различимы. Поэтому Лемма Лоренца справедлива не только для сторонних, но и для наведенных то- ков. В теории антенн рассматриваются передающие и приемные антенны. По передающим антеннам протекают сторонние и ча- стично наведенные токи, но приемным антеннам –только наве- </w:t>
      </w:r>
      <w:r>
        <w:rPr>
          <w:spacing w:val="-2"/>
        </w:rPr>
        <w:t>денные.</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5"/>
        <w:jc w:val="both"/>
      </w:pPr>
      <w:r>
        <w:rPr/>
        <w:t>Рассмотрим два элементарных электрических излучателя. Будем считать, что один из них является передающим, а второй прием- ным. Пусть они находятся в бесконечном пространстве, тогда из</w:t>
      </w:r>
    </w:p>
    <w:p>
      <w:pPr>
        <w:pStyle w:val="BodyText"/>
        <w:spacing w:line="256" w:lineRule="exact"/>
        <w:jc w:val="both"/>
      </w:pPr>
      <w:r>
        <w:rPr/>
        <w:t>леммы</w:t>
      </w:r>
      <w:r>
        <w:rPr>
          <w:spacing w:val="-9"/>
        </w:rPr>
        <w:t> </w:t>
      </w:r>
      <w:r>
        <w:rPr/>
        <w:t>Лоренца</w:t>
      </w:r>
      <w:r>
        <w:rPr>
          <w:spacing w:val="-9"/>
        </w:rPr>
        <w:t> </w:t>
      </w:r>
      <w:r>
        <w:rPr/>
        <w:t>в</w:t>
      </w:r>
      <w:r>
        <w:rPr>
          <w:spacing w:val="-7"/>
        </w:rPr>
        <w:t> </w:t>
      </w:r>
      <w:r>
        <w:rPr/>
        <w:t>виде</w:t>
      </w:r>
      <w:r>
        <w:rPr>
          <w:spacing w:val="-9"/>
        </w:rPr>
        <w:t> </w:t>
      </w:r>
      <w:r>
        <w:rPr/>
        <w:t>(8.11)</w:t>
      </w:r>
      <w:r>
        <w:rPr>
          <w:spacing w:val="-7"/>
        </w:rPr>
        <w:t> </w:t>
      </w:r>
      <w:r>
        <w:rPr>
          <w:spacing w:val="-2"/>
        </w:rPr>
        <w:t>следует</w:t>
      </w:r>
    </w:p>
    <w:p>
      <w:pPr>
        <w:spacing w:after="0" w:line="256" w:lineRule="exact"/>
        <w:jc w:val="both"/>
        <w:sectPr>
          <w:pgSz w:w="11910" w:h="16850"/>
          <w:pgMar w:header="722" w:footer="0" w:top="1600" w:bottom="280" w:left="1260" w:right="480"/>
        </w:sectPr>
      </w:pPr>
    </w:p>
    <w:p>
      <w:pPr>
        <w:spacing w:line="640" w:lineRule="exact" w:before="0"/>
        <w:ind w:left="0" w:right="0" w:firstLine="0"/>
        <w:jc w:val="right"/>
        <w:rPr>
          <w:sz w:val="24"/>
        </w:rPr>
      </w:pPr>
      <w:r>
        <w:rPr>
          <w:rFonts w:ascii="Symbol" w:hAnsi="Symbol"/>
          <w:sz w:val="40"/>
        </w:rPr>
        <w:t></w:t>
      </w:r>
      <w:r>
        <w:rPr>
          <w:spacing w:val="-55"/>
          <w:sz w:val="40"/>
        </w:rPr>
        <w:t> </w:t>
      </w:r>
      <w:r>
        <w:rPr>
          <w:spacing w:val="-7"/>
          <w:position w:val="8"/>
          <w:sz w:val="32"/>
        </w:rPr>
        <w:t>(</w:t>
      </w:r>
      <w:r>
        <w:rPr>
          <w:i/>
          <w:spacing w:val="-7"/>
          <w:position w:val="8"/>
          <w:sz w:val="32"/>
        </w:rPr>
        <w:t>E</w:t>
      </w:r>
      <w:r>
        <w:rPr>
          <w:rFonts w:ascii="MT Extra" w:hAnsi="MT Extra"/>
          <w:spacing w:val="-7"/>
          <w:position w:val="35"/>
          <w:sz w:val="32"/>
        </w:rPr>
        <w:t></w:t>
      </w:r>
      <w:r>
        <w:rPr>
          <w:rFonts w:ascii="MT Extra" w:hAnsi="MT Extra"/>
          <w:spacing w:val="-7"/>
          <w:position w:val="23"/>
          <w:sz w:val="32"/>
        </w:rPr>
        <w:t></w:t>
      </w:r>
      <w:r>
        <w:rPr>
          <w:spacing w:val="-7"/>
          <w:sz w:val="24"/>
        </w:rPr>
        <w:t>02</w:t>
      </w:r>
    </w:p>
    <w:p>
      <w:pPr>
        <w:spacing w:line="175" w:lineRule="auto" w:before="0"/>
        <w:ind w:left="-12" w:right="0" w:firstLine="0"/>
        <w:jc w:val="left"/>
        <w:rPr>
          <w:rFonts w:ascii="MT Extra" w:hAnsi="MT Extra"/>
          <w:sz w:val="32"/>
        </w:rPr>
      </w:pPr>
      <w:r>
        <w:rPr/>
        <w:br w:type="column"/>
      </w:r>
      <w:r>
        <w:rPr>
          <w:i/>
          <w:spacing w:val="-80"/>
          <w:position w:val="-26"/>
          <w:sz w:val="32"/>
        </w:rPr>
        <w:t>J</w:t>
      </w:r>
      <w:r>
        <w:rPr>
          <w:rFonts w:ascii="MT Extra" w:hAnsi="MT Extra"/>
          <w:spacing w:val="-80"/>
          <w:sz w:val="32"/>
        </w:rPr>
        <w:t></w:t>
      </w:r>
      <w:r>
        <w:rPr>
          <w:rFonts w:ascii="MT Extra" w:hAnsi="MT Extra"/>
          <w:spacing w:val="-80"/>
          <w:position w:val="-10"/>
          <w:sz w:val="32"/>
        </w:rPr>
        <w:t></w:t>
      </w:r>
    </w:p>
    <w:p>
      <w:pPr>
        <w:spacing w:line="240" w:lineRule="auto" w:before="0"/>
        <w:rPr>
          <w:rFonts w:ascii="MT Extra" w:hAnsi="MT Extra"/>
          <w:sz w:val="29"/>
        </w:rPr>
      </w:pPr>
      <w:r>
        <w:rPr/>
        <w:br w:type="column"/>
      </w:r>
      <w:r>
        <w:rPr>
          <w:rFonts w:ascii="MT Extra" w:hAnsi="MT Extra"/>
          <w:sz w:val="29"/>
        </w:rPr>
      </w:r>
    </w:p>
    <w:p>
      <w:pPr>
        <w:spacing w:line="263" w:lineRule="exact" w:before="0"/>
        <w:ind w:left="-39" w:right="0" w:firstLine="0"/>
        <w:jc w:val="left"/>
        <w:rPr>
          <w:sz w:val="24"/>
        </w:rPr>
      </w:pPr>
      <w:r>
        <w:rPr>
          <w:spacing w:val="-5"/>
          <w:sz w:val="24"/>
        </w:rPr>
        <w:t>0</w:t>
      </w:r>
      <w:r>
        <w:rPr>
          <w:i/>
          <w:spacing w:val="-5"/>
          <w:sz w:val="24"/>
        </w:rPr>
        <w:t>э</w:t>
      </w:r>
      <w:r>
        <w:rPr>
          <w:spacing w:val="-5"/>
          <w:sz w:val="24"/>
        </w:rPr>
        <w:t>1</w:t>
      </w:r>
    </w:p>
    <w:p>
      <w:pPr>
        <w:spacing w:before="199"/>
        <w:ind w:left="-28" w:right="0" w:firstLine="0"/>
        <w:jc w:val="left"/>
        <w:rPr>
          <w:rFonts w:ascii="Symbol" w:hAnsi="Symbol"/>
          <w:sz w:val="32"/>
        </w:rPr>
      </w:pPr>
      <w:r>
        <w:rPr/>
        <w:br w:type="column"/>
      </w:r>
      <w:r>
        <w:rPr>
          <w:sz w:val="32"/>
        </w:rPr>
        <w:t>)</w:t>
      </w:r>
      <w:r>
        <w:rPr>
          <w:i/>
          <w:sz w:val="32"/>
        </w:rPr>
        <w:t>dV</w:t>
      </w:r>
      <w:r>
        <w:rPr>
          <w:i/>
          <w:spacing w:val="41"/>
          <w:sz w:val="32"/>
        </w:rPr>
        <w:t> </w:t>
      </w:r>
      <w:r>
        <w:rPr>
          <w:rFonts w:ascii="Symbol" w:hAnsi="Symbol"/>
          <w:spacing w:val="-10"/>
          <w:sz w:val="32"/>
        </w:rPr>
        <w:t></w:t>
      </w:r>
    </w:p>
    <w:p>
      <w:pPr>
        <w:spacing w:line="640" w:lineRule="exact" w:before="0"/>
        <w:ind w:left="189" w:right="0" w:firstLine="0"/>
        <w:jc w:val="left"/>
        <w:rPr>
          <w:rFonts w:ascii="MT Extra" w:hAnsi="MT Extra"/>
          <w:sz w:val="32"/>
        </w:rPr>
      </w:pPr>
      <w:r>
        <w:rPr/>
        <w:br w:type="column"/>
      </w:r>
      <w:r>
        <w:rPr>
          <w:rFonts w:ascii="Symbol" w:hAnsi="Symbol"/>
          <w:position w:val="-7"/>
          <w:sz w:val="40"/>
        </w:rPr>
        <w:t></w:t>
      </w:r>
      <w:r>
        <w:rPr>
          <w:spacing w:val="-55"/>
          <w:position w:val="-7"/>
          <w:sz w:val="40"/>
        </w:rPr>
        <w:t> </w:t>
      </w:r>
      <w:r>
        <w:rPr>
          <w:spacing w:val="-75"/>
          <w:sz w:val="32"/>
        </w:rPr>
        <w:t>(</w:t>
      </w:r>
      <w:r>
        <w:rPr>
          <w:i/>
          <w:spacing w:val="-75"/>
          <w:sz w:val="32"/>
        </w:rPr>
        <w:t>E</w:t>
      </w:r>
      <w:r>
        <w:rPr>
          <w:rFonts w:ascii="MT Extra" w:hAnsi="MT Extra"/>
          <w:spacing w:val="-75"/>
          <w:position w:val="27"/>
          <w:sz w:val="32"/>
        </w:rPr>
        <w:t></w:t>
      </w:r>
      <w:r>
        <w:rPr>
          <w:rFonts w:ascii="MT Extra" w:hAnsi="MT Extra"/>
          <w:spacing w:val="-75"/>
          <w:position w:val="15"/>
          <w:sz w:val="32"/>
        </w:rPr>
        <w:t></w:t>
      </w:r>
    </w:p>
    <w:p>
      <w:pPr>
        <w:spacing w:line="640" w:lineRule="exact" w:before="0"/>
        <w:ind w:left="-27" w:right="0" w:firstLine="0"/>
        <w:jc w:val="left"/>
        <w:rPr>
          <w:rFonts w:ascii="MT Extra" w:hAnsi="MT Extra"/>
          <w:sz w:val="32"/>
        </w:rPr>
      </w:pPr>
      <w:r>
        <w:rPr/>
        <w:br w:type="column"/>
      </w:r>
      <w:r>
        <w:rPr>
          <w:spacing w:val="-45"/>
          <w:sz w:val="24"/>
        </w:rPr>
        <w:t>01</w:t>
      </w:r>
      <w:r>
        <w:rPr>
          <w:i/>
          <w:spacing w:val="-45"/>
          <w:position w:val="8"/>
          <w:sz w:val="32"/>
        </w:rPr>
        <w:t>J</w:t>
      </w:r>
      <w:r>
        <w:rPr>
          <w:rFonts w:ascii="MT Extra" w:hAnsi="MT Extra"/>
          <w:spacing w:val="-45"/>
          <w:position w:val="35"/>
          <w:sz w:val="32"/>
        </w:rPr>
        <w:t></w:t>
      </w:r>
      <w:r>
        <w:rPr>
          <w:rFonts w:ascii="MT Extra" w:hAnsi="MT Extra"/>
          <w:spacing w:val="-45"/>
          <w:position w:val="23"/>
          <w:sz w:val="32"/>
        </w:rPr>
        <w:t></w:t>
      </w:r>
    </w:p>
    <w:p>
      <w:pPr>
        <w:spacing w:line="240" w:lineRule="auto" w:before="0"/>
        <w:rPr>
          <w:rFonts w:ascii="MT Extra" w:hAnsi="MT Extra"/>
          <w:sz w:val="29"/>
        </w:rPr>
      </w:pPr>
      <w:r>
        <w:rPr/>
        <w:br w:type="column"/>
      </w:r>
      <w:r>
        <w:rPr>
          <w:rFonts w:ascii="MT Extra" w:hAnsi="MT Extra"/>
          <w:sz w:val="29"/>
        </w:rPr>
      </w:r>
    </w:p>
    <w:p>
      <w:pPr>
        <w:spacing w:line="263" w:lineRule="exact" w:before="0"/>
        <w:ind w:left="-39" w:right="0" w:firstLine="0"/>
        <w:jc w:val="left"/>
        <w:rPr>
          <w:sz w:val="24"/>
        </w:rPr>
      </w:pPr>
      <w:r>
        <w:rPr>
          <w:spacing w:val="-5"/>
          <w:sz w:val="24"/>
        </w:rPr>
        <w:t>0</w:t>
      </w:r>
      <w:r>
        <w:rPr>
          <w:i/>
          <w:spacing w:val="-5"/>
          <w:sz w:val="24"/>
        </w:rPr>
        <w:t>э</w:t>
      </w:r>
      <w:r>
        <w:rPr>
          <w:spacing w:val="-5"/>
          <w:sz w:val="24"/>
        </w:rPr>
        <w:t>2</w:t>
      </w:r>
    </w:p>
    <w:p>
      <w:pPr>
        <w:spacing w:before="222"/>
        <w:ind w:left="-9" w:right="0" w:firstLine="0"/>
        <w:jc w:val="left"/>
        <w:rPr>
          <w:sz w:val="32"/>
        </w:rPr>
      </w:pPr>
      <w:r>
        <w:rPr/>
        <w:br w:type="column"/>
      </w:r>
      <w:r>
        <w:rPr>
          <w:sz w:val="32"/>
        </w:rPr>
        <w:t>)</w:t>
      </w:r>
      <w:r>
        <w:rPr>
          <w:i/>
          <w:sz w:val="32"/>
        </w:rPr>
        <w:t>dV</w:t>
      </w:r>
      <w:r>
        <w:rPr>
          <w:i/>
          <w:spacing w:val="-4"/>
          <w:sz w:val="32"/>
        </w:rPr>
        <w:t> </w:t>
      </w:r>
      <w:r>
        <w:rPr>
          <w:sz w:val="32"/>
        </w:rPr>
        <w:t>,</w:t>
      </w:r>
      <w:r>
        <w:rPr>
          <w:spacing w:val="1"/>
          <w:sz w:val="32"/>
        </w:rPr>
        <w:t> </w:t>
      </w:r>
      <w:r>
        <w:rPr>
          <w:spacing w:val="-5"/>
          <w:sz w:val="32"/>
        </w:rPr>
        <w:t>или</w:t>
      </w:r>
    </w:p>
    <w:p>
      <w:pPr>
        <w:spacing w:after="0"/>
        <w:jc w:val="left"/>
        <w:rPr>
          <w:sz w:val="32"/>
        </w:rPr>
        <w:sectPr>
          <w:type w:val="continuous"/>
          <w:pgSz w:w="11910" w:h="16850"/>
          <w:pgMar w:header="722" w:footer="0" w:top="1600" w:bottom="280" w:left="1260" w:right="480"/>
          <w:cols w:num="8" w:equalWidth="0">
            <w:col w:w="3123" w:space="40"/>
            <w:col w:w="152" w:space="39"/>
            <w:col w:w="307" w:space="40"/>
            <w:col w:w="742" w:space="39"/>
            <w:col w:w="634" w:space="39"/>
            <w:col w:w="387" w:space="40"/>
            <w:col w:w="332" w:space="40"/>
            <w:col w:w="4216"/>
          </w:cols>
        </w:sectPr>
      </w:pPr>
    </w:p>
    <w:p>
      <w:pPr>
        <w:spacing w:line="344" w:lineRule="exact" w:before="0"/>
        <w:ind w:left="0" w:right="0" w:firstLine="0"/>
        <w:jc w:val="right"/>
        <w:rPr>
          <w:sz w:val="20"/>
        </w:rPr>
      </w:pPr>
      <w:r>
        <w:rPr>
          <w:rFonts w:ascii="Symbol" w:hAnsi="Symbol"/>
          <w:spacing w:val="-5"/>
          <w:sz w:val="24"/>
        </w:rPr>
        <w:t></w:t>
      </w:r>
      <w:r>
        <w:rPr>
          <w:i/>
          <w:spacing w:val="-5"/>
          <w:sz w:val="24"/>
        </w:rPr>
        <w:t>V</w:t>
      </w:r>
      <w:r>
        <w:rPr>
          <w:spacing w:val="-5"/>
          <w:position w:val="-5"/>
          <w:sz w:val="20"/>
        </w:rPr>
        <w:t>1</w:t>
      </w:r>
    </w:p>
    <w:p>
      <w:pPr>
        <w:spacing w:line="91" w:lineRule="auto" w:before="174"/>
        <w:ind w:left="0" w:right="0" w:firstLine="0"/>
        <w:jc w:val="right"/>
        <w:rPr>
          <w:rFonts w:ascii="MT Extra" w:hAnsi="MT Extra"/>
          <w:sz w:val="32"/>
        </w:rPr>
      </w:pPr>
      <w:r>
        <w:rPr/>
        <w:br w:type="column"/>
      </w:r>
      <w:r>
        <w:rPr>
          <w:i/>
          <w:spacing w:val="-94"/>
          <w:w w:val="105"/>
          <w:position w:val="-26"/>
          <w:sz w:val="32"/>
        </w:rPr>
        <w:t>E</w:t>
      </w:r>
      <w:r>
        <w:rPr>
          <w:rFonts w:ascii="MT Extra" w:hAnsi="MT Extra"/>
          <w:spacing w:val="-94"/>
          <w:w w:val="105"/>
          <w:sz w:val="32"/>
        </w:rPr>
        <w:t></w:t>
      </w:r>
      <w:r>
        <w:rPr>
          <w:rFonts w:ascii="MT Extra" w:hAnsi="MT Extra"/>
          <w:spacing w:val="-94"/>
          <w:w w:val="105"/>
          <w:position w:val="-10"/>
          <w:sz w:val="32"/>
        </w:rPr>
        <w:t></w:t>
      </w:r>
    </w:p>
    <w:p>
      <w:pPr>
        <w:spacing w:line="91" w:lineRule="auto" w:before="174"/>
        <w:ind w:left="241" w:right="0" w:firstLine="0"/>
        <w:jc w:val="left"/>
        <w:rPr>
          <w:rFonts w:ascii="MT Extra" w:hAnsi="MT Extra"/>
          <w:sz w:val="32"/>
        </w:rPr>
      </w:pPr>
      <w:r>
        <w:rPr/>
        <w:br w:type="column"/>
      </w:r>
      <w:r>
        <w:rPr>
          <w:i/>
          <w:spacing w:val="-81"/>
          <w:position w:val="-26"/>
          <w:sz w:val="32"/>
        </w:rPr>
        <w:t>J</w:t>
      </w:r>
      <w:r>
        <w:rPr>
          <w:rFonts w:ascii="MT Extra" w:hAnsi="MT Extra"/>
          <w:spacing w:val="-81"/>
          <w:sz w:val="32"/>
        </w:rPr>
        <w:t></w:t>
      </w:r>
      <w:r>
        <w:rPr>
          <w:rFonts w:ascii="MT Extra" w:hAnsi="MT Extra"/>
          <w:spacing w:val="-81"/>
          <w:position w:val="-10"/>
          <w:sz w:val="32"/>
        </w:rPr>
        <w:t></w:t>
      </w:r>
    </w:p>
    <w:p>
      <w:pPr>
        <w:spacing w:line="234" w:lineRule="exact" w:before="0"/>
        <w:ind w:left="785" w:right="0" w:firstLine="0"/>
        <w:jc w:val="left"/>
        <w:rPr>
          <w:sz w:val="20"/>
        </w:rPr>
      </w:pPr>
      <w:r>
        <w:rPr/>
        <w:br w:type="column"/>
      </w:r>
      <w:r>
        <w:rPr>
          <w:rFonts w:ascii="Symbol" w:hAnsi="Symbol"/>
          <w:spacing w:val="-5"/>
          <w:sz w:val="24"/>
        </w:rPr>
        <w:t></w:t>
      </w:r>
      <w:r>
        <w:rPr>
          <w:i/>
          <w:spacing w:val="-5"/>
          <w:sz w:val="24"/>
        </w:rPr>
        <w:t>V</w:t>
      </w:r>
      <w:r>
        <w:rPr>
          <w:spacing w:val="-5"/>
          <w:position w:val="-5"/>
          <w:sz w:val="20"/>
        </w:rPr>
        <w:t>2</w:t>
      </w:r>
    </w:p>
    <w:p>
      <w:pPr>
        <w:spacing w:line="373" w:lineRule="exact" w:before="0"/>
        <w:ind w:left="297" w:right="0" w:firstLine="0"/>
        <w:jc w:val="left"/>
        <w:rPr>
          <w:rFonts w:ascii="MT Extra" w:hAnsi="MT Extra"/>
          <w:sz w:val="32"/>
        </w:rPr>
      </w:pPr>
      <w:r>
        <w:rPr>
          <w:rFonts w:ascii="Symbol" w:hAnsi="Symbol"/>
          <w:w w:val="105"/>
          <w:sz w:val="32"/>
        </w:rPr>
        <w:t></w:t>
      </w:r>
      <w:r>
        <w:rPr>
          <w:i/>
          <w:w w:val="105"/>
          <w:sz w:val="32"/>
        </w:rPr>
        <w:t>V</w:t>
      </w:r>
      <w:r>
        <w:rPr>
          <w:i/>
          <w:spacing w:val="67"/>
          <w:w w:val="105"/>
          <w:sz w:val="32"/>
        </w:rPr>
        <w:t> </w:t>
      </w:r>
      <w:r>
        <w:rPr>
          <w:rFonts w:ascii="Symbol" w:hAnsi="Symbol"/>
          <w:w w:val="105"/>
          <w:sz w:val="32"/>
        </w:rPr>
        <w:t></w:t>
      </w:r>
      <w:r>
        <w:rPr>
          <w:spacing w:val="-12"/>
          <w:w w:val="105"/>
          <w:sz w:val="32"/>
        </w:rPr>
        <w:t> </w:t>
      </w:r>
      <w:r>
        <w:rPr>
          <w:i/>
          <w:spacing w:val="-100"/>
          <w:w w:val="105"/>
          <w:sz w:val="32"/>
        </w:rPr>
        <w:t>E</w:t>
      </w:r>
      <w:r>
        <w:rPr>
          <w:rFonts w:ascii="MT Extra" w:hAnsi="MT Extra"/>
          <w:spacing w:val="-100"/>
          <w:w w:val="105"/>
          <w:position w:val="27"/>
          <w:sz w:val="32"/>
        </w:rPr>
        <w:t></w:t>
      </w:r>
      <w:r>
        <w:rPr>
          <w:rFonts w:ascii="MT Extra" w:hAnsi="MT Extra"/>
          <w:spacing w:val="-100"/>
          <w:w w:val="105"/>
          <w:position w:val="15"/>
          <w:sz w:val="32"/>
        </w:rPr>
        <w:t></w:t>
      </w:r>
    </w:p>
    <w:p>
      <w:pPr>
        <w:tabs>
          <w:tab w:pos="769" w:val="left" w:leader="none"/>
        </w:tabs>
        <w:spacing w:line="483" w:lineRule="exact" w:before="123"/>
        <w:ind w:left="222" w:right="0" w:firstLine="0"/>
        <w:jc w:val="left"/>
        <w:rPr>
          <w:i/>
          <w:sz w:val="32"/>
        </w:rPr>
      </w:pPr>
      <w:r>
        <w:rPr/>
        <w:br w:type="column"/>
      </w:r>
      <w:r>
        <w:rPr>
          <w:i/>
          <w:spacing w:val="-81"/>
          <w:w w:val="105"/>
          <w:sz w:val="32"/>
        </w:rPr>
        <w:t>J</w:t>
      </w:r>
      <w:r>
        <w:rPr>
          <w:rFonts w:ascii="MT Extra" w:hAnsi="MT Extra"/>
          <w:spacing w:val="-81"/>
          <w:w w:val="105"/>
          <w:position w:val="27"/>
          <w:sz w:val="32"/>
        </w:rPr>
        <w:t></w:t>
      </w:r>
      <w:r>
        <w:rPr>
          <w:rFonts w:ascii="MT Extra" w:hAnsi="MT Extra"/>
          <w:spacing w:val="-81"/>
          <w:w w:val="105"/>
          <w:position w:val="15"/>
          <w:sz w:val="32"/>
        </w:rPr>
        <w:t></w:t>
      </w:r>
      <w:r>
        <w:rPr>
          <w:position w:val="15"/>
          <w:sz w:val="32"/>
        </w:rPr>
        <w:tab/>
      </w:r>
      <w:r>
        <w:rPr>
          <w:rFonts w:ascii="Symbol" w:hAnsi="Symbol"/>
          <w:spacing w:val="-7"/>
          <w:w w:val="105"/>
          <w:sz w:val="32"/>
        </w:rPr>
        <w:t></w:t>
      </w:r>
      <w:r>
        <w:rPr>
          <w:i/>
          <w:spacing w:val="-7"/>
          <w:w w:val="105"/>
          <w:sz w:val="32"/>
        </w:rPr>
        <w:t>V</w:t>
      </w:r>
    </w:p>
    <w:p>
      <w:pPr>
        <w:spacing w:after="0" w:line="483" w:lineRule="exact"/>
        <w:jc w:val="left"/>
        <w:rPr>
          <w:sz w:val="32"/>
        </w:rPr>
        <w:sectPr>
          <w:type w:val="continuous"/>
          <w:pgSz w:w="11910" w:h="16850"/>
          <w:pgMar w:header="722" w:footer="0" w:top="1600" w:bottom="280" w:left="1260" w:right="480"/>
          <w:cols w:num="5" w:equalWidth="0">
            <w:col w:w="2645" w:space="40"/>
            <w:col w:w="559" w:space="39"/>
            <w:col w:w="406" w:space="39"/>
            <w:col w:w="1302" w:space="40"/>
            <w:col w:w="5100"/>
          </w:cols>
        </w:sectPr>
      </w:pPr>
    </w:p>
    <w:p>
      <w:pPr>
        <w:tabs>
          <w:tab w:pos="4382" w:val="left" w:leader="none"/>
          <w:tab w:pos="5042" w:val="left" w:leader="none"/>
          <w:tab w:pos="6222" w:val="left" w:leader="none"/>
        </w:tabs>
        <w:spacing w:line="252" w:lineRule="exact" w:before="0"/>
        <w:ind w:left="3255" w:right="0" w:firstLine="0"/>
        <w:jc w:val="left"/>
        <w:rPr>
          <w:sz w:val="24"/>
        </w:rPr>
      </w:pPr>
      <w:r>
        <w:rPr>
          <w:w w:val="105"/>
          <w:sz w:val="24"/>
        </w:rPr>
        <w:t>02</w:t>
      </w:r>
      <w:r>
        <w:rPr>
          <w:spacing w:val="27"/>
          <w:w w:val="105"/>
          <w:sz w:val="24"/>
        </w:rPr>
        <w:t>  </w:t>
      </w:r>
      <w:r>
        <w:rPr>
          <w:spacing w:val="-5"/>
          <w:w w:val="105"/>
          <w:sz w:val="24"/>
        </w:rPr>
        <w:t>0</w:t>
      </w:r>
      <w:r>
        <w:rPr>
          <w:i/>
          <w:spacing w:val="-5"/>
          <w:w w:val="105"/>
          <w:sz w:val="24"/>
        </w:rPr>
        <w:t>э</w:t>
      </w:r>
      <w:r>
        <w:rPr>
          <w:spacing w:val="-5"/>
          <w:w w:val="105"/>
          <w:sz w:val="24"/>
        </w:rPr>
        <w:t>1</w:t>
      </w:r>
      <w:r>
        <w:rPr>
          <w:sz w:val="24"/>
        </w:rPr>
        <w:tab/>
      </w:r>
      <w:r>
        <w:rPr>
          <w:spacing w:val="-10"/>
          <w:w w:val="105"/>
          <w:sz w:val="24"/>
        </w:rPr>
        <w:t>1</w:t>
      </w:r>
      <w:r>
        <w:rPr>
          <w:sz w:val="24"/>
        </w:rPr>
        <w:tab/>
      </w:r>
      <w:r>
        <w:rPr>
          <w:w w:val="105"/>
          <w:sz w:val="24"/>
        </w:rPr>
        <w:t>01</w:t>
      </w:r>
      <w:r>
        <w:rPr>
          <w:spacing w:val="71"/>
          <w:w w:val="150"/>
          <w:sz w:val="24"/>
        </w:rPr>
        <w:t> </w:t>
      </w:r>
      <w:r>
        <w:rPr>
          <w:spacing w:val="-5"/>
          <w:w w:val="105"/>
          <w:sz w:val="24"/>
        </w:rPr>
        <w:t>0</w:t>
      </w:r>
      <w:r>
        <w:rPr>
          <w:i/>
          <w:spacing w:val="-5"/>
          <w:w w:val="105"/>
          <w:sz w:val="24"/>
        </w:rPr>
        <w:t>э</w:t>
      </w:r>
      <w:r>
        <w:rPr>
          <w:spacing w:val="-5"/>
          <w:w w:val="105"/>
          <w:sz w:val="24"/>
        </w:rPr>
        <w:t>2</w:t>
      </w:r>
      <w:r>
        <w:rPr>
          <w:sz w:val="24"/>
        </w:rPr>
        <w:tab/>
      </w:r>
      <w:r>
        <w:rPr>
          <w:spacing w:val="-10"/>
          <w:w w:val="105"/>
          <w:sz w:val="24"/>
        </w:rPr>
        <w:t>2</w:t>
      </w:r>
    </w:p>
    <w:p>
      <w:pPr>
        <w:spacing w:after="0" w:line="252" w:lineRule="exact"/>
        <w:jc w:val="left"/>
        <w:rPr>
          <w:sz w:val="24"/>
        </w:rPr>
        <w:sectPr>
          <w:type w:val="continuous"/>
          <w:pgSz w:w="11910" w:h="16850"/>
          <w:pgMar w:header="722" w:footer="0" w:top="1600" w:bottom="280" w:left="1260" w:right="480"/>
        </w:sectPr>
      </w:pPr>
    </w:p>
    <w:p>
      <w:pPr>
        <w:pStyle w:val="BodyText"/>
        <w:spacing w:before="23"/>
        <w:ind w:left="866"/>
      </w:pPr>
      <w:r>
        <w:rPr>
          <w:spacing w:val="-2"/>
        </w:rPr>
        <w:t>Представим</w:t>
      </w:r>
    </w:p>
    <w:p>
      <w:pPr>
        <w:pStyle w:val="BodyText"/>
        <w:spacing w:line="336" w:lineRule="exact" w:before="64"/>
      </w:pPr>
      <w:r>
        <w:rPr>
          <w:spacing w:val="-5"/>
        </w:rPr>
        <w:t>ет</w:t>
      </w:r>
    </w:p>
    <w:p>
      <w:pPr>
        <w:spacing w:before="0"/>
        <w:ind w:left="98" w:right="0" w:firstLine="0"/>
        <w:jc w:val="left"/>
        <w:rPr>
          <w:sz w:val="32"/>
        </w:rPr>
      </w:pPr>
      <w:r>
        <w:rPr/>
        <w:br w:type="column"/>
      </w:r>
      <w:r>
        <w:rPr>
          <w:rFonts w:ascii="Symbol" w:hAnsi="Symbol"/>
          <w:sz w:val="32"/>
        </w:rPr>
        <w:t></w:t>
      </w:r>
      <w:r>
        <w:rPr>
          <w:i/>
          <w:sz w:val="32"/>
        </w:rPr>
        <w:t>V</w:t>
      </w:r>
      <w:r>
        <w:rPr>
          <w:i/>
          <w:spacing w:val="36"/>
          <w:sz w:val="32"/>
        </w:rPr>
        <w:t> </w:t>
      </w:r>
      <w:r>
        <w:rPr>
          <w:rFonts w:ascii="Symbol" w:hAnsi="Symbol"/>
          <w:sz w:val="32"/>
        </w:rPr>
        <w:t></w:t>
      </w:r>
      <w:r>
        <w:rPr>
          <w:spacing w:val="-9"/>
          <w:sz w:val="32"/>
        </w:rPr>
        <w:t> </w:t>
      </w:r>
      <w:r>
        <w:rPr>
          <w:rFonts w:ascii="Symbol" w:hAnsi="Symbol"/>
          <w:sz w:val="32"/>
        </w:rPr>
        <w:t></w:t>
      </w:r>
      <w:r>
        <w:rPr>
          <w:i/>
          <w:sz w:val="32"/>
        </w:rPr>
        <w:t>l</w:t>
      </w:r>
      <w:r>
        <w:rPr>
          <w:position w:val="-7"/>
          <w:sz w:val="24"/>
        </w:rPr>
        <w:t>1</w:t>
      </w:r>
      <w:r>
        <w:rPr>
          <w:spacing w:val="-7"/>
          <w:position w:val="-7"/>
          <w:sz w:val="24"/>
        </w:rPr>
        <w:t> </w:t>
      </w:r>
      <w:r>
        <w:rPr>
          <w:rFonts w:ascii="Symbol" w:hAnsi="Symbol"/>
          <w:sz w:val="32"/>
        </w:rPr>
        <w:t></w:t>
      </w:r>
      <w:r>
        <w:rPr>
          <w:spacing w:val="-37"/>
          <w:sz w:val="32"/>
        </w:rPr>
        <w:t> </w:t>
      </w:r>
      <w:r>
        <w:rPr>
          <w:rFonts w:ascii="Symbol" w:hAnsi="Symbol"/>
          <w:sz w:val="32"/>
        </w:rPr>
        <w:t></w:t>
      </w:r>
      <w:r>
        <w:rPr>
          <w:i/>
          <w:sz w:val="32"/>
        </w:rPr>
        <w:t>S</w:t>
      </w:r>
      <w:r>
        <w:rPr>
          <w:i/>
          <w:spacing w:val="-15"/>
          <w:sz w:val="32"/>
        </w:rPr>
        <w:t> </w:t>
      </w:r>
      <w:r>
        <w:rPr>
          <w:rFonts w:ascii="Calibri" w:hAnsi="Calibri"/>
          <w:sz w:val="22"/>
        </w:rPr>
        <w:t>,</w:t>
      </w:r>
      <w:r>
        <w:rPr>
          <w:rFonts w:ascii="Calibri" w:hAnsi="Calibri"/>
          <w:spacing w:val="69"/>
          <w:sz w:val="22"/>
        </w:rPr>
        <w:t> </w:t>
      </w:r>
      <w:r>
        <w:rPr>
          <w:i/>
          <w:sz w:val="32"/>
        </w:rPr>
        <w:t>I</w:t>
      </w:r>
      <w:r>
        <w:rPr>
          <w:position w:val="-7"/>
          <w:sz w:val="24"/>
        </w:rPr>
        <w:t>0</w:t>
      </w:r>
      <w:r>
        <w:rPr>
          <w:spacing w:val="43"/>
          <w:position w:val="-7"/>
          <w:sz w:val="24"/>
        </w:rPr>
        <w:t> </w:t>
      </w:r>
      <w:r>
        <w:rPr>
          <w:rFonts w:ascii="Symbol" w:hAnsi="Symbol"/>
          <w:sz w:val="32"/>
        </w:rPr>
        <w:t></w:t>
      </w:r>
      <w:r>
        <w:rPr>
          <w:spacing w:val="7"/>
          <w:sz w:val="32"/>
        </w:rPr>
        <w:t> </w:t>
      </w:r>
      <w:r>
        <w:rPr>
          <w:i/>
          <w:sz w:val="32"/>
        </w:rPr>
        <w:t>J</w:t>
      </w:r>
      <w:r>
        <w:rPr>
          <w:position w:val="-7"/>
          <w:sz w:val="24"/>
        </w:rPr>
        <w:t>0</w:t>
      </w:r>
      <w:r>
        <w:rPr>
          <w:i/>
          <w:position w:val="-7"/>
          <w:sz w:val="24"/>
        </w:rPr>
        <w:t>э</w:t>
      </w:r>
      <w:r>
        <w:rPr>
          <w:rFonts w:ascii="Symbol" w:hAnsi="Symbol"/>
          <w:sz w:val="32"/>
        </w:rPr>
        <w:t></w:t>
      </w:r>
      <w:r>
        <w:rPr>
          <w:i/>
          <w:sz w:val="32"/>
        </w:rPr>
        <w:t>S</w:t>
      </w:r>
      <w:r>
        <w:rPr>
          <w:i/>
          <w:spacing w:val="-14"/>
          <w:sz w:val="32"/>
        </w:rPr>
        <w:t> </w:t>
      </w:r>
      <w:r>
        <w:rPr>
          <w:sz w:val="32"/>
        </w:rPr>
        <w:t>.</w:t>
      </w:r>
      <w:r>
        <w:rPr>
          <w:spacing w:val="24"/>
          <w:sz w:val="32"/>
        </w:rPr>
        <w:t> </w:t>
      </w:r>
      <w:r>
        <w:rPr>
          <w:sz w:val="32"/>
        </w:rPr>
        <w:t>Тогда</w:t>
      </w:r>
      <w:r>
        <w:rPr>
          <w:spacing w:val="25"/>
          <w:sz w:val="32"/>
        </w:rPr>
        <w:t> </w:t>
      </w:r>
      <w:r>
        <w:rPr>
          <w:sz w:val="32"/>
        </w:rPr>
        <w:t>из</w:t>
      </w:r>
      <w:r>
        <w:rPr>
          <w:spacing w:val="26"/>
          <w:sz w:val="32"/>
        </w:rPr>
        <w:t> </w:t>
      </w:r>
      <w:r>
        <w:rPr>
          <w:sz w:val="32"/>
        </w:rPr>
        <w:t>(8.12)</w:t>
      </w:r>
      <w:r>
        <w:rPr>
          <w:spacing w:val="23"/>
          <w:sz w:val="32"/>
        </w:rPr>
        <w:t> </w:t>
      </w:r>
      <w:r>
        <w:rPr>
          <w:spacing w:val="-2"/>
          <w:sz w:val="32"/>
        </w:rPr>
        <w:t>следу-</w:t>
      </w:r>
    </w:p>
    <w:p>
      <w:pPr>
        <w:spacing w:after="0"/>
        <w:jc w:val="left"/>
        <w:rPr>
          <w:sz w:val="32"/>
        </w:rPr>
        <w:sectPr>
          <w:type w:val="continuous"/>
          <w:pgSz w:w="11910" w:h="16850"/>
          <w:pgMar w:header="722" w:footer="0" w:top="1600" w:bottom="280" w:left="1260" w:right="480"/>
          <w:cols w:num="2" w:equalWidth="0">
            <w:col w:w="2510" w:space="40"/>
            <w:col w:w="7620"/>
          </w:cols>
        </w:sectPr>
      </w:pPr>
    </w:p>
    <w:p>
      <w:pPr>
        <w:spacing w:before="7"/>
        <w:ind w:left="3618" w:right="0" w:firstLine="0"/>
        <w:jc w:val="left"/>
        <w:rPr>
          <w:sz w:val="32"/>
        </w:rPr>
      </w:pPr>
      <w:r>
        <w:rPr>
          <w:rFonts w:ascii="Symbol" w:hAnsi="Symbol"/>
          <w:i/>
          <w:position w:val="8"/>
          <w:sz w:val="33"/>
        </w:rPr>
        <w:t></w:t>
      </w:r>
      <w:r>
        <w:rPr>
          <w:sz w:val="24"/>
        </w:rPr>
        <w:t>21</w:t>
      </w:r>
      <w:r>
        <w:rPr>
          <w:i/>
          <w:position w:val="8"/>
          <w:sz w:val="32"/>
        </w:rPr>
        <w:t>I</w:t>
      </w:r>
      <w:r>
        <w:rPr>
          <w:sz w:val="24"/>
        </w:rPr>
        <w:t>01</w:t>
      </w:r>
      <w:r>
        <w:rPr>
          <w:spacing w:val="75"/>
          <w:sz w:val="24"/>
        </w:rPr>
        <w:t> </w:t>
      </w:r>
      <w:r>
        <w:rPr>
          <w:rFonts w:ascii="Symbol" w:hAnsi="Symbol"/>
          <w:position w:val="8"/>
          <w:sz w:val="32"/>
        </w:rPr>
        <w:t></w:t>
      </w:r>
      <w:r>
        <w:rPr>
          <w:spacing w:val="9"/>
          <w:position w:val="8"/>
          <w:sz w:val="32"/>
        </w:rPr>
        <w:t> </w:t>
      </w:r>
      <w:r>
        <w:rPr>
          <w:rFonts w:ascii="Symbol" w:hAnsi="Symbol"/>
          <w:i/>
          <w:position w:val="8"/>
          <w:sz w:val="33"/>
        </w:rPr>
        <w:t></w:t>
      </w:r>
      <w:r>
        <w:rPr>
          <w:sz w:val="24"/>
        </w:rPr>
        <w:t>12</w:t>
      </w:r>
      <w:r>
        <w:rPr>
          <w:i/>
          <w:position w:val="8"/>
          <w:sz w:val="32"/>
        </w:rPr>
        <w:t>I</w:t>
      </w:r>
      <w:r>
        <w:rPr>
          <w:sz w:val="24"/>
        </w:rPr>
        <w:t>02</w:t>
      </w:r>
      <w:r>
        <w:rPr>
          <w:spacing w:val="-20"/>
          <w:sz w:val="24"/>
        </w:rPr>
        <w:t> </w:t>
      </w:r>
      <w:r>
        <w:rPr>
          <w:spacing w:val="-10"/>
          <w:position w:val="8"/>
          <w:sz w:val="32"/>
        </w:rPr>
        <w:t>,</w:t>
      </w:r>
    </w:p>
    <w:p>
      <w:pPr>
        <w:pStyle w:val="BodyText"/>
        <w:spacing w:before="41"/>
        <w:ind w:left="2795"/>
      </w:pPr>
      <w:r>
        <w:rPr/>
        <w:br w:type="column"/>
      </w:r>
      <w:r>
        <w:rPr>
          <w:spacing w:val="-2"/>
        </w:rPr>
        <w:t>(8.13)</w:t>
      </w:r>
    </w:p>
    <w:p>
      <w:pPr>
        <w:spacing w:after="0"/>
        <w:sectPr>
          <w:type w:val="continuous"/>
          <w:pgSz w:w="11910" w:h="16850"/>
          <w:pgMar w:header="722" w:footer="0" w:top="1600" w:bottom="280" w:left="1260" w:right="480"/>
          <w:cols w:num="2" w:equalWidth="0">
            <w:col w:w="5622" w:space="40"/>
            <w:col w:w="4508"/>
          </w:cols>
        </w:sectPr>
      </w:pPr>
    </w:p>
    <w:p>
      <w:pPr>
        <w:pStyle w:val="BodyText"/>
        <w:spacing w:before="129"/>
        <w:ind w:left="866"/>
      </w:pPr>
      <w:r>
        <w:rPr>
          <w:spacing w:val="-5"/>
        </w:rPr>
        <w:t>где</w:t>
      </w:r>
    </w:p>
    <w:p>
      <w:pPr>
        <w:spacing w:before="96"/>
        <w:ind w:left="84" w:right="0" w:firstLine="0"/>
        <w:jc w:val="left"/>
        <w:rPr>
          <w:sz w:val="32"/>
        </w:rPr>
      </w:pPr>
      <w:r>
        <w:rPr/>
        <w:br w:type="column"/>
      </w:r>
      <w:r>
        <w:rPr>
          <w:rFonts w:ascii="Symbol" w:hAnsi="Symbol"/>
          <w:i/>
          <w:sz w:val="33"/>
        </w:rPr>
        <w:t></w:t>
      </w:r>
      <w:r>
        <w:rPr>
          <w:sz w:val="33"/>
          <w:vertAlign w:val="subscript"/>
        </w:rPr>
        <w:t>21</w:t>
      </w:r>
      <w:r>
        <w:rPr>
          <w:spacing w:val="-4"/>
          <w:sz w:val="33"/>
          <w:vertAlign w:val="baseline"/>
        </w:rPr>
        <w:t> </w:t>
      </w:r>
      <w:r>
        <w:rPr>
          <w:rFonts w:ascii="Symbol" w:hAnsi="Symbol"/>
          <w:sz w:val="32"/>
          <w:vertAlign w:val="baseline"/>
        </w:rPr>
        <w:t></w:t>
      </w:r>
      <w:r>
        <w:rPr>
          <w:spacing w:val="-3"/>
          <w:sz w:val="32"/>
          <w:vertAlign w:val="baseline"/>
        </w:rPr>
        <w:t> </w:t>
      </w:r>
      <w:r>
        <w:rPr>
          <w:i/>
          <w:sz w:val="32"/>
          <w:vertAlign w:val="baseline"/>
        </w:rPr>
        <w:t>E</w:t>
      </w:r>
      <w:r>
        <w:rPr>
          <w:position w:val="-7"/>
          <w:sz w:val="24"/>
          <w:vertAlign w:val="baseline"/>
        </w:rPr>
        <w:t>02</w:t>
      </w:r>
      <w:r>
        <w:rPr>
          <w:rFonts w:ascii="Symbol" w:hAnsi="Symbol"/>
          <w:sz w:val="32"/>
          <w:vertAlign w:val="baseline"/>
        </w:rPr>
        <w:t></w:t>
      </w:r>
      <w:r>
        <w:rPr>
          <w:i/>
          <w:sz w:val="32"/>
          <w:vertAlign w:val="baseline"/>
        </w:rPr>
        <w:t>l</w:t>
      </w:r>
      <w:r>
        <w:rPr>
          <w:position w:val="-7"/>
          <w:sz w:val="24"/>
          <w:vertAlign w:val="baseline"/>
        </w:rPr>
        <w:t>1</w:t>
      </w:r>
      <w:r>
        <w:rPr>
          <w:spacing w:val="-10"/>
          <w:position w:val="-7"/>
          <w:sz w:val="24"/>
          <w:vertAlign w:val="baseline"/>
        </w:rPr>
        <w:t> </w:t>
      </w:r>
      <w:r>
        <w:rPr>
          <w:rFonts w:ascii="Symbol" w:hAnsi="Symbol"/>
          <w:sz w:val="32"/>
          <w:vertAlign w:val="baseline"/>
        </w:rPr>
        <w:t></w:t>
      </w:r>
      <w:r>
        <w:rPr>
          <w:spacing w:val="-48"/>
          <w:sz w:val="32"/>
          <w:vertAlign w:val="baseline"/>
        </w:rPr>
        <w:t> </w:t>
      </w:r>
      <w:r>
        <w:rPr>
          <w:i/>
          <w:sz w:val="32"/>
          <w:vertAlign w:val="baseline"/>
        </w:rPr>
        <w:t>l</w:t>
      </w:r>
      <w:r>
        <w:rPr>
          <w:position w:val="-7"/>
          <w:sz w:val="24"/>
          <w:vertAlign w:val="baseline"/>
        </w:rPr>
        <w:t>01</w:t>
      </w:r>
      <w:r>
        <w:rPr>
          <w:spacing w:val="26"/>
          <w:position w:val="-7"/>
          <w:sz w:val="24"/>
          <w:vertAlign w:val="baseline"/>
        </w:rPr>
        <w:t> </w:t>
      </w:r>
      <w:r>
        <w:rPr>
          <w:sz w:val="32"/>
          <w:vertAlign w:val="baseline"/>
        </w:rPr>
        <w:t>-</w:t>
      </w:r>
      <w:r>
        <w:rPr>
          <w:spacing w:val="21"/>
          <w:sz w:val="32"/>
          <w:vertAlign w:val="baseline"/>
        </w:rPr>
        <w:t> </w:t>
      </w:r>
      <w:r>
        <w:rPr>
          <w:sz w:val="32"/>
          <w:vertAlign w:val="baseline"/>
        </w:rPr>
        <w:t>ЭДС,</w:t>
      </w:r>
      <w:r>
        <w:rPr>
          <w:spacing w:val="23"/>
          <w:sz w:val="32"/>
          <w:vertAlign w:val="baseline"/>
        </w:rPr>
        <w:t> </w:t>
      </w:r>
      <w:r>
        <w:rPr>
          <w:sz w:val="32"/>
          <w:vertAlign w:val="baseline"/>
        </w:rPr>
        <w:t>создаваемое</w:t>
      </w:r>
      <w:r>
        <w:rPr>
          <w:spacing w:val="22"/>
          <w:sz w:val="32"/>
          <w:vertAlign w:val="baseline"/>
        </w:rPr>
        <w:t> </w:t>
      </w:r>
      <w:r>
        <w:rPr>
          <w:sz w:val="32"/>
          <w:vertAlign w:val="baseline"/>
        </w:rPr>
        <w:t>полем</w:t>
      </w:r>
      <w:r>
        <w:rPr>
          <w:spacing w:val="22"/>
          <w:sz w:val="32"/>
          <w:vertAlign w:val="baseline"/>
        </w:rPr>
        <w:t> </w:t>
      </w:r>
      <w:r>
        <w:rPr>
          <w:sz w:val="32"/>
          <w:vertAlign w:val="baseline"/>
        </w:rPr>
        <w:t>второго</w:t>
      </w:r>
      <w:r>
        <w:rPr>
          <w:spacing w:val="21"/>
          <w:sz w:val="32"/>
          <w:vertAlign w:val="baseline"/>
        </w:rPr>
        <w:t> </w:t>
      </w:r>
      <w:r>
        <w:rPr>
          <w:spacing w:val="-2"/>
          <w:sz w:val="32"/>
          <w:vertAlign w:val="baseline"/>
        </w:rPr>
        <w:t>излу-</w:t>
      </w:r>
    </w:p>
    <w:p>
      <w:pPr>
        <w:spacing w:after="0"/>
        <w:jc w:val="left"/>
        <w:rPr>
          <w:sz w:val="32"/>
        </w:rPr>
        <w:sectPr>
          <w:type w:val="continuous"/>
          <w:pgSz w:w="11910" w:h="16850"/>
          <w:pgMar w:header="722" w:footer="0" w:top="1600" w:bottom="280" w:left="1260" w:right="480"/>
          <w:cols w:num="2" w:equalWidth="0">
            <w:col w:w="1303" w:space="40"/>
            <w:col w:w="8827"/>
          </w:cols>
        </w:sectPr>
      </w:pPr>
    </w:p>
    <w:p>
      <w:pPr>
        <w:pStyle w:val="BodyText"/>
        <w:spacing w:line="245" w:lineRule="exact" w:before="2"/>
      </w:pPr>
      <w:r>
        <w:rPr/>
        <w:pict>
          <v:group style="position:absolute;margin-left:174.912964pt;margin-top:-27.562634pt;width:63.45pt;height:16.1500pt;mso-position-horizontal-relative:page;mso-position-vertical-relative:paragraph;z-index:-19747328" id="docshapegroup667" coordorigin="3498,-551" coordsize="1269,323">
            <v:shape style="position:absolute;left:4446;top:-552;width:321;height:208" type="#_x0000_t75" id="docshape668" stroked="false">
              <v:imagedata r:id="rId78" o:title=""/>
            </v:shape>
            <v:shape style="position:absolute;left:3498;top:-552;width:1269;height:218" type="#_x0000_t75" id="docshape669" stroked="false">
              <v:imagedata r:id="rId79" o:title=""/>
            </v:shape>
            <v:shape style="position:absolute;left:3510;top:-552;width:1257;height:323" type="#_x0000_t75" id="docshape670" stroked="false">
              <v:imagedata r:id="rId80" o:title=""/>
            </v:shape>
            <w10:wrap type="none"/>
          </v:group>
        </w:pict>
      </w:r>
      <w:r>
        <w:rPr/>
        <w:t>чателя</w:t>
      </w:r>
      <w:r>
        <w:rPr>
          <w:spacing w:val="-13"/>
        </w:rPr>
        <w:t> </w:t>
      </w:r>
      <w:r>
        <w:rPr/>
        <w:t>между</w:t>
      </w:r>
      <w:r>
        <w:rPr>
          <w:spacing w:val="-10"/>
        </w:rPr>
        <w:t> </w:t>
      </w:r>
      <w:r>
        <w:rPr/>
        <w:t>торцами</w:t>
      </w:r>
      <w:r>
        <w:rPr>
          <w:spacing w:val="-11"/>
        </w:rPr>
        <w:t> </w:t>
      </w:r>
      <w:r>
        <w:rPr/>
        <w:t>первого</w:t>
      </w:r>
      <w:r>
        <w:rPr>
          <w:spacing w:val="-11"/>
        </w:rPr>
        <w:t> </w:t>
      </w:r>
      <w:r>
        <w:rPr>
          <w:spacing w:val="-2"/>
        </w:rPr>
        <w:t>излучателя;</w:t>
      </w:r>
    </w:p>
    <w:p>
      <w:pPr>
        <w:spacing w:after="0" w:line="245" w:lineRule="exact"/>
        <w:sectPr>
          <w:type w:val="continuous"/>
          <w:pgSz w:w="11910" w:h="16850"/>
          <w:pgMar w:header="722" w:footer="0" w:top="1600" w:bottom="280" w:left="1260" w:right="480"/>
        </w:sectPr>
      </w:pPr>
    </w:p>
    <w:p>
      <w:pPr>
        <w:spacing w:before="189"/>
        <w:ind w:left="0" w:right="0" w:firstLine="0"/>
        <w:jc w:val="right"/>
        <w:rPr>
          <w:sz w:val="24"/>
        </w:rPr>
      </w:pPr>
      <w:r>
        <w:rPr>
          <w:rFonts w:ascii="Symbol" w:hAnsi="Symbol"/>
          <w:i/>
          <w:spacing w:val="-5"/>
          <w:position w:val="8"/>
          <w:sz w:val="34"/>
        </w:rPr>
        <w:t></w:t>
      </w:r>
      <w:r>
        <w:rPr>
          <w:spacing w:val="-5"/>
          <w:sz w:val="24"/>
        </w:rPr>
        <w:t>12</w:t>
      </w:r>
    </w:p>
    <w:p>
      <w:pPr>
        <w:spacing w:line="601" w:lineRule="exact" w:before="0"/>
        <w:ind w:left="63" w:right="0" w:firstLine="0"/>
        <w:jc w:val="left"/>
        <w:rPr>
          <w:rFonts w:ascii="MT Extra" w:hAnsi="MT Extra"/>
          <w:sz w:val="32"/>
        </w:rPr>
      </w:pPr>
      <w:r>
        <w:rPr/>
        <w:br w:type="column"/>
      </w:r>
      <w:r>
        <w:rPr>
          <w:rFonts w:ascii="Symbol" w:hAnsi="Symbol"/>
          <w:sz w:val="32"/>
        </w:rPr>
        <w:t></w:t>
      </w:r>
      <w:r>
        <w:rPr>
          <w:spacing w:val="2"/>
          <w:sz w:val="32"/>
        </w:rPr>
        <w:t> </w:t>
      </w:r>
      <w:r>
        <w:rPr>
          <w:i/>
          <w:spacing w:val="-100"/>
          <w:sz w:val="32"/>
        </w:rPr>
        <w:t>E</w:t>
      </w:r>
      <w:r>
        <w:rPr>
          <w:rFonts w:ascii="MT Extra" w:hAnsi="MT Extra"/>
          <w:spacing w:val="-100"/>
          <w:position w:val="27"/>
          <w:sz w:val="32"/>
        </w:rPr>
        <w:t></w:t>
      </w:r>
      <w:r>
        <w:rPr>
          <w:rFonts w:ascii="MT Extra" w:hAnsi="MT Extra"/>
          <w:spacing w:val="-100"/>
          <w:position w:val="15"/>
          <w:sz w:val="32"/>
        </w:rPr>
        <w:t></w:t>
      </w:r>
    </w:p>
    <w:p>
      <w:pPr>
        <w:spacing w:before="209"/>
        <w:ind w:left="-28" w:right="0" w:firstLine="0"/>
        <w:jc w:val="left"/>
        <w:rPr>
          <w:sz w:val="24"/>
        </w:rPr>
      </w:pPr>
      <w:r>
        <w:rPr/>
        <w:br w:type="column"/>
      </w:r>
      <w:r>
        <w:rPr>
          <w:spacing w:val="-2"/>
          <w:sz w:val="24"/>
        </w:rPr>
        <w:t>01</w:t>
      </w:r>
      <w:r>
        <w:rPr>
          <w:rFonts w:ascii="Symbol" w:hAnsi="Symbol"/>
          <w:spacing w:val="-2"/>
          <w:position w:val="8"/>
          <w:sz w:val="32"/>
        </w:rPr>
        <w:t></w:t>
      </w:r>
      <w:r>
        <w:rPr>
          <w:i/>
          <w:spacing w:val="-2"/>
          <w:position w:val="8"/>
          <w:sz w:val="32"/>
        </w:rPr>
        <w:t>l</w:t>
      </w:r>
      <w:r>
        <w:rPr>
          <w:spacing w:val="-2"/>
          <w:sz w:val="24"/>
        </w:rPr>
        <w:t>2</w:t>
      </w:r>
    </w:p>
    <w:p>
      <w:pPr>
        <w:spacing w:line="278" w:lineRule="exact" w:before="0"/>
        <w:ind w:left="163" w:right="0" w:firstLine="0"/>
        <w:jc w:val="left"/>
        <w:rPr>
          <w:rFonts w:ascii="MT Extra" w:hAnsi="MT Extra"/>
          <w:sz w:val="32"/>
        </w:rPr>
      </w:pPr>
      <w:r>
        <w:rPr/>
        <w:br w:type="column"/>
      </w:r>
      <w:r>
        <w:rPr>
          <w:rFonts w:ascii="MT Extra" w:hAnsi="MT Extra"/>
          <w:spacing w:val="-10"/>
          <w:sz w:val="32"/>
        </w:rPr>
        <w:t></w:t>
      </w:r>
    </w:p>
    <w:p>
      <w:pPr>
        <w:spacing w:line="385" w:lineRule="exact" w:before="0"/>
        <w:ind w:left="144" w:right="0" w:firstLine="0"/>
        <w:jc w:val="left"/>
        <w:rPr>
          <w:sz w:val="24"/>
        </w:rPr>
      </w:pPr>
      <w:r>
        <w:rPr/>
        <w:pict>
          <v:shape style="position:absolute;margin-left:190.907959pt;margin-top:-3.446788pt;width:4.150pt;height:19.650pt;mso-position-horizontal-relative:page;mso-position-vertical-relative:paragraph;z-index:16092160" type="#_x0000_t202" id="docshape671" filled="false" stroked="false">
            <v:textbox inset="0,0,0,0">
              <w:txbxContent>
                <w:p>
                  <w:pPr>
                    <w:spacing w:before="0"/>
                    <w:ind w:left="0" w:right="0" w:firstLine="0"/>
                    <w:jc w:val="left"/>
                    <w:rPr>
                      <w:rFonts w:ascii="Symbol" w:hAnsi="Symbol"/>
                      <w:sz w:val="32"/>
                    </w:rPr>
                  </w:pPr>
                  <w:r>
                    <w:rPr>
                      <w:rFonts w:ascii="Symbol" w:hAnsi="Symbol"/>
                      <w:w w:val="102"/>
                      <w:sz w:val="32"/>
                    </w:rPr>
                    <w:t></w:t>
                  </w:r>
                </w:p>
              </w:txbxContent>
            </v:textbox>
            <w10:wrap type="none"/>
          </v:shape>
        </w:pict>
      </w:r>
      <w:r>
        <w:rPr>
          <w:i/>
          <w:spacing w:val="-5"/>
          <w:position w:val="8"/>
          <w:sz w:val="32"/>
        </w:rPr>
        <w:t>l</w:t>
      </w:r>
      <w:r>
        <w:rPr>
          <w:spacing w:val="-5"/>
          <w:sz w:val="24"/>
        </w:rPr>
        <w:t>02</w:t>
      </w:r>
    </w:p>
    <w:p>
      <w:pPr>
        <w:pStyle w:val="ListParagraph"/>
        <w:numPr>
          <w:ilvl w:val="0"/>
          <w:numId w:val="32"/>
        </w:numPr>
        <w:tabs>
          <w:tab w:pos="319" w:val="left" w:leader="none"/>
          <w:tab w:pos="5162" w:val="left" w:leader="none"/>
        </w:tabs>
        <w:spacing w:line="240" w:lineRule="auto" w:before="232" w:after="0"/>
        <w:ind w:left="318" w:right="0" w:hanging="214"/>
        <w:jc w:val="left"/>
        <w:rPr>
          <w:sz w:val="32"/>
        </w:rPr>
      </w:pPr>
      <w:r>
        <w:rPr>
          <w:w w:val="99"/>
          <w:sz w:val="32"/>
        </w:rPr>
        <w:br w:type="column"/>
      </w:r>
      <w:r>
        <w:rPr>
          <w:sz w:val="32"/>
        </w:rPr>
        <w:t>ЭДС,</w:t>
      </w:r>
      <w:r>
        <w:rPr>
          <w:spacing w:val="14"/>
          <w:sz w:val="32"/>
        </w:rPr>
        <w:t> </w:t>
      </w:r>
      <w:r>
        <w:rPr>
          <w:sz w:val="32"/>
        </w:rPr>
        <w:t>создаваемое</w:t>
      </w:r>
      <w:r>
        <w:rPr>
          <w:spacing w:val="16"/>
          <w:sz w:val="32"/>
        </w:rPr>
        <w:t> </w:t>
      </w:r>
      <w:r>
        <w:rPr>
          <w:sz w:val="32"/>
        </w:rPr>
        <w:t>полем</w:t>
      </w:r>
      <w:r>
        <w:rPr>
          <w:spacing w:val="14"/>
          <w:sz w:val="32"/>
        </w:rPr>
        <w:t> </w:t>
      </w:r>
      <w:r>
        <w:rPr>
          <w:spacing w:val="-2"/>
          <w:sz w:val="32"/>
        </w:rPr>
        <w:t>первого</w:t>
      </w:r>
      <w:r>
        <w:rPr>
          <w:sz w:val="32"/>
        </w:rPr>
        <w:tab/>
      </w:r>
      <w:r>
        <w:rPr>
          <w:spacing w:val="-2"/>
          <w:sz w:val="32"/>
        </w:rPr>
        <w:t>излуча-</w:t>
      </w:r>
    </w:p>
    <w:p>
      <w:pPr>
        <w:spacing w:after="0" w:line="240" w:lineRule="auto"/>
        <w:jc w:val="left"/>
        <w:rPr>
          <w:sz w:val="32"/>
        </w:rPr>
        <w:sectPr>
          <w:type w:val="continuous"/>
          <w:pgSz w:w="11910" w:h="16850"/>
          <w:pgMar w:header="722" w:footer="0" w:top="1600" w:bottom="280" w:left="1260" w:right="480"/>
          <w:cols w:num="5" w:equalWidth="0">
            <w:col w:w="1284" w:space="40"/>
            <w:col w:w="506" w:space="39"/>
            <w:col w:w="619" w:space="40"/>
            <w:col w:w="474" w:space="40"/>
            <w:col w:w="7128"/>
          </w:cols>
        </w:sectPr>
      </w:pPr>
    </w:p>
    <w:p>
      <w:pPr>
        <w:pStyle w:val="BodyText"/>
        <w:spacing w:line="353" w:lineRule="exact"/>
      </w:pPr>
      <w:r>
        <w:rPr/>
        <w:t>теля</w:t>
      </w:r>
      <w:r>
        <w:rPr>
          <w:spacing w:val="-9"/>
        </w:rPr>
        <w:t> </w:t>
      </w:r>
      <w:r>
        <w:rPr/>
        <w:t>между</w:t>
      </w:r>
      <w:r>
        <w:rPr>
          <w:spacing w:val="-11"/>
        </w:rPr>
        <w:t> </w:t>
      </w:r>
      <w:r>
        <w:rPr/>
        <w:t>торцами</w:t>
      </w:r>
      <w:r>
        <w:rPr>
          <w:spacing w:val="-12"/>
        </w:rPr>
        <w:t> </w:t>
      </w:r>
      <w:r>
        <w:rPr/>
        <w:t>второго</w:t>
      </w:r>
      <w:r>
        <w:rPr>
          <w:spacing w:val="-9"/>
        </w:rPr>
        <w:t> </w:t>
      </w:r>
      <w:r>
        <w:rPr>
          <w:spacing w:val="-2"/>
        </w:rPr>
        <w:t>излучателя;</w:t>
      </w:r>
    </w:p>
    <w:p>
      <w:pPr>
        <w:spacing w:after="0" w:line="353" w:lineRule="exact"/>
        <w:sectPr>
          <w:type w:val="continuous"/>
          <w:pgSz w:w="11910" w:h="16850"/>
          <w:pgMar w:header="722" w:footer="0" w:top="1600" w:bottom="280" w:left="1260" w:right="480"/>
        </w:sectPr>
      </w:pPr>
    </w:p>
    <w:p>
      <w:pPr>
        <w:spacing w:line="453" w:lineRule="exact" w:before="0"/>
        <w:ind w:left="924" w:right="0" w:firstLine="0"/>
        <w:jc w:val="left"/>
        <w:rPr>
          <w:sz w:val="24"/>
        </w:rPr>
      </w:pPr>
      <w:r>
        <w:rPr>
          <w:i/>
          <w:w w:val="105"/>
          <w:position w:val="8"/>
          <w:sz w:val="32"/>
        </w:rPr>
        <w:t>I</w:t>
      </w:r>
      <w:r>
        <w:rPr>
          <w:w w:val="105"/>
          <w:sz w:val="24"/>
        </w:rPr>
        <w:t>01</w:t>
      </w:r>
      <w:r>
        <w:rPr>
          <w:spacing w:val="16"/>
          <w:w w:val="105"/>
          <w:sz w:val="24"/>
        </w:rPr>
        <w:t> </w:t>
      </w:r>
      <w:r>
        <w:rPr>
          <w:rFonts w:ascii="Symbol" w:hAnsi="Symbol"/>
          <w:w w:val="105"/>
          <w:position w:val="8"/>
          <w:sz w:val="32"/>
        </w:rPr>
        <w:t></w:t>
      </w:r>
      <w:r>
        <w:rPr>
          <w:spacing w:val="-2"/>
          <w:w w:val="105"/>
          <w:position w:val="8"/>
          <w:sz w:val="32"/>
        </w:rPr>
        <w:t> </w:t>
      </w:r>
      <w:r>
        <w:rPr>
          <w:i/>
          <w:spacing w:val="-10"/>
          <w:w w:val="105"/>
          <w:position w:val="8"/>
          <w:sz w:val="32"/>
        </w:rPr>
        <w:t>J</w:t>
      </w:r>
      <w:r>
        <w:rPr>
          <w:i/>
          <w:spacing w:val="-10"/>
          <w:w w:val="105"/>
          <w:sz w:val="24"/>
        </w:rPr>
        <w:t>оэ</w:t>
      </w:r>
      <w:r>
        <w:rPr>
          <w:spacing w:val="-10"/>
          <w:w w:val="105"/>
          <w:sz w:val="24"/>
        </w:rPr>
        <w:t>1</w:t>
      </w:r>
      <w:r>
        <w:rPr>
          <w:rFonts w:ascii="Symbol" w:hAnsi="Symbol"/>
          <w:spacing w:val="-10"/>
          <w:w w:val="105"/>
          <w:position w:val="8"/>
          <w:sz w:val="32"/>
        </w:rPr>
        <w:t></w:t>
      </w:r>
      <w:r>
        <w:rPr>
          <w:i/>
          <w:spacing w:val="-10"/>
          <w:w w:val="105"/>
          <w:position w:val="8"/>
          <w:sz w:val="32"/>
        </w:rPr>
        <w:t>S</w:t>
      </w:r>
      <w:r>
        <w:rPr>
          <w:spacing w:val="-10"/>
          <w:w w:val="105"/>
          <w:sz w:val="24"/>
        </w:rPr>
        <w:t>1</w:t>
      </w:r>
    </w:p>
    <w:p>
      <w:pPr>
        <w:pStyle w:val="BodyText"/>
        <w:spacing w:line="354" w:lineRule="exact" w:before="2"/>
      </w:pPr>
      <w:r>
        <w:rPr>
          <w:spacing w:val="-2"/>
        </w:rPr>
        <w:t>чателе;</w:t>
      </w:r>
    </w:p>
    <w:p>
      <w:pPr>
        <w:pStyle w:val="ListParagraph"/>
        <w:numPr>
          <w:ilvl w:val="0"/>
          <w:numId w:val="32"/>
        </w:numPr>
        <w:tabs>
          <w:tab w:pos="273" w:val="left" w:leader="none"/>
        </w:tabs>
        <w:spacing w:line="240" w:lineRule="auto" w:before="23" w:after="0"/>
        <w:ind w:left="272" w:right="0" w:hanging="207"/>
        <w:jc w:val="left"/>
        <w:rPr>
          <w:sz w:val="32"/>
        </w:rPr>
      </w:pPr>
      <w:r>
        <w:rPr>
          <w:w w:val="99"/>
          <w:sz w:val="32"/>
        </w:rPr>
        <w:br w:type="column"/>
      </w:r>
      <w:r>
        <w:rPr>
          <w:sz w:val="32"/>
        </w:rPr>
        <w:t>комплексная</w:t>
      </w:r>
      <w:r>
        <w:rPr>
          <w:spacing w:val="9"/>
          <w:sz w:val="32"/>
        </w:rPr>
        <w:t> </w:t>
      </w:r>
      <w:r>
        <w:rPr>
          <w:sz w:val="32"/>
        </w:rPr>
        <w:t>амплитуда</w:t>
      </w:r>
      <w:r>
        <w:rPr>
          <w:spacing w:val="11"/>
          <w:sz w:val="32"/>
        </w:rPr>
        <w:t> </w:t>
      </w:r>
      <w:r>
        <w:rPr>
          <w:sz w:val="32"/>
        </w:rPr>
        <w:t>тока</w:t>
      </w:r>
      <w:r>
        <w:rPr>
          <w:spacing w:val="9"/>
          <w:sz w:val="32"/>
        </w:rPr>
        <w:t> </w:t>
      </w:r>
      <w:r>
        <w:rPr>
          <w:sz w:val="32"/>
        </w:rPr>
        <w:t>на</w:t>
      </w:r>
      <w:r>
        <w:rPr>
          <w:spacing w:val="12"/>
          <w:sz w:val="32"/>
        </w:rPr>
        <w:t> </w:t>
      </w:r>
      <w:r>
        <w:rPr>
          <w:sz w:val="32"/>
        </w:rPr>
        <w:t>первом</w:t>
      </w:r>
      <w:r>
        <w:rPr>
          <w:spacing w:val="10"/>
          <w:sz w:val="32"/>
        </w:rPr>
        <w:t> </w:t>
      </w:r>
      <w:r>
        <w:rPr>
          <w:spacing w:val="-2"/>
          <w:sz w:val="32"/>
        </w:rPr>
        <w:t>излу-</w:t>
      </w:r>
    </w:p>
    <w:p>
      <w:pPr>
        <w:spacing w:after="0" w:line="240" w:lineRule="auto"/>
        <w:jc w:val="left"/>
        <w:rPr>
          <w:sz w:val="32"/>
        </w:rPr>
        <w:sectPr>
          <w:type w:val="continuous"/>
          <w:pgSz w:w="11910" w:h="16850"/>
          <w:pgMar w:header="722" w:footer="0" w:top="1600" w:bottom="280" w:left="1260" w:right="480"/>
          <w:cols w:num="2" w:equalWidth="0">
            <w:col w:w="2593" w:space="40"/>
            <w:col w:w="7537"/>
          </w:cols>
        </w:sectPr>
      </w:pPr>
    </w:p>
    <w:p>
      <w:pPr>
        <w:spacing w:before="22"/>
        <w:ind w:left="0" w:right="0" w:firstLine="0"/>
        <w:jc w:val="right"/>
        <w:rPr>
          <w:sz w:val="24"/>
        </w:rPr>
      </w:pPr>
      <w:r>
        <w:rPr>
          <w:i/>
          <w:spacing w:val="-5"/>
          <w:w w:val="105"/>
          <w:position w:val="8"/>
          <w:sz w:val="32"/>
        </w:rPr>
        <w:t>I</w:t>
      </w:r>
      <w:r>
        <w:rPr>
          <w:spacing w:val="-5"/>
          <w:w w:val="105"/>
          <w:sz w:val="24"/>
        </w:rPr>
        <w:t>02</w:t>
      </w:r>
    </w:p>
    <w:p>
      <w:pPr>
        <w:spacing w:line="453" w:lineRule="exact" w:before="0"/>
        <w:ind w:left="62" w:right="0" w:firstLine="0"/>
        <w:jc w:val="left"/>
        <w:rPr>
          <w:sz w:val="24"/>
        </w:rPr>
      </w:pPr>
      <w:r>
        <w:rPr/>
        <w:br w:type="column"/>
      </w:r>
      <w:r>
        <w:rPr>
          <w:rFonts w:ascii="Symbol" w:hAnsi="Symbol"/>
          <w:w w:val="105"/>
          <w:sz w:val="32"/>
        </w:rPr>
        <w:t></w:t>
      </w:r>
      <w:r>
        <w:rPr>
          <w:spacing w:val="-5"/>
          <w:w w:val="105"/>
          <w:sz w:val="32"/>
        </w:rPr>
        <w:t> </w:t>
      </w:r>
      <w:r>
        <w:rPr>
          <w:i/>
          <w:spacing w:val="-2"/>
          <w:w w:val="105"/>
          <w:sz w:val="32"/>
        </w:rPr>
        <w:t>J</w:t>
      </w:r>
      <w:r>
        <w:rPr>
          <w:i/>
          <w:spacing w:val="-2"/>
          <w:w w:val="105"/>
          <w:position w:val="-7"/>
          <w:sz w:val="24"/>
        </w:rPr>
        <w:t>оэ</w:t>
      </w:r>
      <w:r>
        <w:rPr>
          <w:spacing w:val="-2"/>
          <w:w w:val="105"/>
          <w:position w:val="-7"/>
          <w:sz w:val="24"/>
        </w:rPr>
        <w:t>2</w:t>
      </w:r>
      <w:r>
        <w:rPr>
          <w:rFonts w:ascii="Symbol" w:hAnsi="Symbol"/>
          <w:spacing w:val="-2"/>
          <w:w w:val="105"/>
          <w:sz w:val="32"/>
        </w:rPr>
        <w:t></w:t>
      </w:r>
      <w:r>
        <w:rPr>
          <w:i/>
          <w:spacing w:val="-2"/>
          <w:w w:val="105"/>
          <w:sz w:val="32"/>
        </w:rPr>
        <w:t>S</w:t>
      </w:r>
      <w:r>
        <w:rPr>
          <w:spacing w:val="-2"/>
          <w:w w:val="105"/>
          <w:position w:val="-7"/>
          <w:sz w:val="24"/>
        </w:rPr>
        <w:t>2</w:t>
      </w:r>
    </w:p>
    <w:p>
      <w:pPr>
        <w:pStyle w:val="ListParagraph"/>
        <w:numPr>
          <w:ilvl w:val="0"/>
          <w:numId w:val="32"/>
        </w:numPr>
        <w:tabs>
          <w:tab w:pos="367" w:val="left" w:leader="none"/>
        </w:tabs>
        <w:spacing w:line="240" w:lineRule="auto" w:before="23" w:after="0"/>
        <w:ind w:left="366" w:right="0" w:hanging="239"/>
        <w:jc w:val="left"/>
        <w:rPr>
          <w:sz w:val="32"/>
        </w:rPr>
      </w:pPr>
      <w:r>
        <w:rPr>
          <w:w w:val="99"/>
          <w:sz w:val="32"/>
        </w:rPr>
        <w:br w:type="column"/>
      </w:r>
      <w:r>
        <w:rPr>
          <w:sz w:val="32"/>
        </w:rPr>
        <w:t>комплексная</w:t>
      </w:r>
      <w:r>
        <w:rPr>
          <w:spacing w:val="40"/>
          <w:sz w:val="32"/>
        </w:rPr>
        <w:t> </w:t>
      </w:r>
      <w:r>
        <w:rPr>
          <w:sz w:val="32"/>
        </w:rPr>
        <w:t>амплитуда</w:t>
      </w:r>
      <w:r>
        <w:rPr>
          <w:spacing w:val="42"/>
          <w:sz w:val="32"/>
        </w:rPr>
        <w:t> </w:t>
      </w:r>
      <w:r>
        <w:rPr>
          <w:sz w:val="32"/>
        </w:rPr>
        <w:t>тока</w:t>
      </w:r>
      <w:r>
        <w:rPr>
          <w:spacing w:val="40"/>
          <w:sz w:val="32"/>
        </w:rPr>
        <w:t> </w:t>
      </w:r>
      <w:r>
        <w:rPr>
          <w:sz w:val="32"/>
        </w:rPr>
        <w:t>на</w:t>
      </w:r>
      <w:r>
        <w:rPr>
          <w:spacing w:val="41"/>
          <w:sz w:val="32"/>
        </w:rPr>
        <w:t> </w:t>
      </w:r>
      <w:r>
        <w:rPr>
          <w:sz w:val="32"/>
        </w:rPr>
        <w:t>втором</w:t>
      </w:r>
      <w:r>
        <w:rPr>
          <w:spacing w:val="41"/>
          <w:sz w:val="32"/>
        </w:rPr>
        <w:t> </w:t>
      </w:r>
      <w:r>
        <w:rPr>
          <w:spacing w:val="-5"/>
          <w:sz w:val="32"/>
        </w:rPr>
        <w:t>из-</w:t>
      </w:r>
    </w:p>
    <w:p>
      <w:pPr>
        <w:spacing w:after="0" w:line="240" w:lineRule="auto"/>
        <w:jc w:val="left"/>
        <w:rPr>
          <w:sz w:val="32"/>
        </w:rPr>
        <w:sectPr>
          <w:type w:val="continuous"/>
          <w:pgSz w:w="11910" w:h="16850"/>
          <w:pgMar w:header="722" w:footer="0" w:top="1600" w:bottom="280" w:left="1260" w:right="480"/>
          <w:cols w:num="3" w:equalWidth="0">
            <w:col w:w="1290" w:space="39"/>
            <w:col w:w="1354" w:space="40"/>
            <w:col w:w="7447"/>
          </w:cols>
        </w:sectPr>
      </w:pPr>
    </w:p>
    <w:p>
      <w:pPr>
        <w:pStyle w:val="BodyText"/>
      </w:pPr>
      <w:r>
        <w:rPr>
          <w:spacing w:val="-2"/>
        </w:rPr>
        <w:t>лучателе;</w:t>
      </w:r>
    </w:p>
    <w:p>
      <w:pPr>
        <w:pStyle w:val="BodyText"/>
        <w:spacing w:before="1"/>
        <w:ind w:right="931" w:firstLine="707"/>
        <w:jc w:val="both"/>
      </w:pPr>
      <w:r>
        <w:rPr/>
        <w:t>Соотношение (8.13) выполняется независимо от того, явля- ется ли ток сторонним или наведенным. Отсюда следует два вы- </w:t>
      </w:r>
      <w:r>
        <w:rPr>
          <w:spacing w:val="-2"/>
        </w:rPr>
        <w:t>вода:</w:t>
      </w:r>
    </w:p>
    <w:p>
      <w:pPr>
        <w:pStyle w:val="BodyText"/>
        <w:ind w:right="943" w:firstLine="707"/>
        <w:jc w:val="both"/>
      </w:pPr>
      <w:r>
        <w:rPr/>
        <w:t>- любой ток первого излучателя сторонний или наведенный, создает ЭДС на втором излучателе;</w:t>
      </w:r>
    </w:p>
    <w:p>
      <w:pPr>
        <w:pStyle w:val="BodyText"/>
        <w:ind w:right="933" w:firstLine="707"/>
        <w:jc w:val="both"/>
      </w:pPr>
      <w:r>
        <w:rPr/>
        <w:t>-условия создания ЭДС на втором излучателе не зависит от характера тока, а это возможно только в том случае, когда пара- метры и характеристики излучателя как антенны одинаковы в случаях использования излучателя в качестве передающей и при- емной антенны.</w:t>
      </w:r>
    </w:p>
    <w:p>
      <w:pPr>
        <w:pStyle w:val="BodyText"/>
        <w:ind w:right="928" w:firstLine="707"/>
        <w:jc w:val="both"/>
      </w:pPr>
      <w:r>
        <w:rPr/>
        <w:t>Эти заключения выражают суть теоремы взаимности: свой- ства антенн одинаковы при работе на передачу и прием, если ан- тенны не содержат невзаимных элементов.</w:t>
      </w:r>
    </w:p>
    <w:p>
      <w:pPr>
        <w:pStyle w:val="BodyText"/>
        <w:ind w:right="943" w:firstLine="707"/>
        <w:jc w:val="both"/>
      </w:pPr>
      <w:r>
        <w:rPr/>
        <w:t>Подобным образом доказывается теорема взаимности и для других типов излучателей.</w:t>
      </w:r>
    </w:p>
    <w:p>
      <w:pPr>
        <w:spacing w:after="0"/>
        <w:jc w:val="both"/>
        <w:sectPr>
          <w:type w:val="continuous"/>
          <w:pgSz w:w="11910" w:h="16850"/>
          <w:pgMar w:header="722" w:footer="0" w:top="1600" w:bottom="280" w:left="1260" w:right="480"/>
        </w:sectPr>
      </w:pPr>
    </w:p>
    <w:p>
      <w:pPr>
        <w:pStyle w:val="BodyText"/>
        <w:spacing w:before="10"/>
        <w:ind w:left="0"/>
        <w:rPr>
          <w:sz w:val="25"/>
        </w:rPr>
      </w:pPr>
    </w:p>
    <w:p>
      <w:pPr>
        <w:pStyle w:val="Heading2"/>
        <w:numPr>
          <w:ilvl w:val="4"/>
          <w:numId w:val="34"/>
        </w:numPr>
        <w:tabs>
          <w:tab w:pos="2269" w:val="left" w:leader="none"/>
        </w:tabs>
        <w:spacing w:line="240" w:lineRule="auto" w:before="85" w:after="0"/>
        <w:ind w:left="2269" w:right="0" w:hanging="481"/>
        <w:jc w:val="left"/>
      </w:pPr>
      <w:r>
        <w:rPr>
          <w:w w:val="95"/>
        </w:rPr>
        <w:t>Принцип</w:t>
      </w:r>
      <w:r>
        <w:rPr>
          <w:spacing w:val="51"/>
          <w:w w:val="150"/>
        </w:rPr>
        <w:t> </w:t>
      </w:r>
      <w:r>
        <w:rPr>
          <w:w w:val="95"/>
        </w:rPr>
        <w:t>электродинамического</w:t>
      </w:r>
      <w:r>
        <w:rPr>
          <w:spacing w:val="46"/>
          <w:w w:val="150"/>
        </w:rPr>
        <w:t> </w:t>
      </w:r>
      <w:r>
        <w:rPr>
          <w:spacing w:val="-2"/>
          <w:w w:val="95"/>
        </w:rPr>
        <w:t>подобия</w:t>
      </w:r>
    </w:p>
    <w:p>
      <w:pPr>
        <w:pStyle w:val="BodyText"/>
        <w:spacing w:before="4"/>
        <w:ind w:left="0"/>
        <w:rPr>
          <w:b/>
          <w:sz w:val="28"/>
        </w:rPr>
      </w:pPr>
    </w:p>
    <w:p>
      <w:pPr>
        <w:pStyle w:val="BodyText"/>
        <w:tabs>
          <w:tab w:pos="2768" w:val="left" w:leader="none"/>
          <w:tab w:pos="4000" w:val="left" w:leader="none"/>
          <w:tab w:pos="4710" w:val="left" w:leader="none"/>
          <w:tab w:pos="6375" w:val="left" w:leader="none"/>
          <w:tab w:pos="7782" w:val="left" w:leader="none"/>
        </w:tabs>
        <w:spacing w:line="368" w:lineRule="exact"/>
        <w:ind w:right="943" w:firstLine="719"/>
      </w:pPr>
      <w:r>
        <w:rPr>
          <w:spacing w:val="-2"/>
        </w:rPr>
        <w:t>Рассмотрим</w:t>
      </w:r>
      <w:r>
        <w:rPr/>
        <w:tab/>
      </w:r>
      <w:r>
        <w:rPr>
          <w:spacing w:val="-2"/>
        </w:rPr>
        <w:t>первые</w:t>
      </w:r>
      <w:r>
        <w:rPr/>
        <w:tab/>
      </w:r>
      <w:r>
        <w:rPr>
          <w:spacing w:val="-4"/>
        </w:rPr>
        <w:t>два</w:t>
      </w:r>
      <w:r>
        <w:rPr/>
        <w:tab/>
      </w:r>
      <w:r>
        <w:rPr>
          <w:spacing w:val="-2"/>
        </w:rPr>
        <w:t>уравнения</w:t>
      </w:r>
      <w:r>
        <w:rPr/>
        <w:tab/>
      </w:r>
      <w:r>
        <w:rPr>
          <w:spacing w:val="-2"/>
        </w:rPr>
        <w:t>системы</w:t>
      </w:r>
      <w:r>
        <w:rPr/>
        <w:tab/>
      </w:r>
      <w:r>
        <w:rPr>
          <w:spacing w:val="-2"/>
        </w:rPr>
        <w:t>уравнений </w:t>
      </w:r>
      <w:r>
        <w:rPr/>
        <w:t>Максвелла в дифференциальной форме:</w:t>
      </w:r>
    </w:p>
    <w:p>
      <w:pPr>
        <w:spacing w:after="0" w:line="368" w:lineRule="exact"/>
        <w:sectPr>
          <w:pgSz w:w="11910" w:h="16850"/>
          <w:pgMar w:header="722" w:footer="0" w:top="1600" w:bottom="280" w:left="1260" w:right="480"/>
        </w:sectPr>
      </w:pPr>
    </w:p>
    <w:p>
      <w:pPr>
        <w:spacing w:line="683" w:lineRule="exact" w:before="0"/>
        <w:ind w:left="1822" w:right="0" w:firstLine="0"/>
        <w:jc w:val="left"/>
        <w:rPr>
          <w:rFonts w:ascii="Symbol" w:hAnsi="Symbol"/>
          <w:i/>
          <w:sz w:val="33"/>
        </w:rPr>
      </w:pPr>
      <w:r>
        <w:rPr>
          <w:i/>
          <w:spacing w:val="-34"/>
          <w:sz w:val="32"/>
        </w:rPr>
        <w:t>rotH</w:t>
      </w:r>
      <w:r>
        <w:rPr>
          <w:rFonts w:ascii="MT Extra" w:hAnsi="MT Extra"/>
          <w:spacing w:val="-34"/>
          <w:position w:val="27"/>
          <w:sz w:val="32"/>
        </w:rPr>
        <w:t></w:t>
      </w:r>
      <w:r>
        <w:rPr>
          <w:rFonts w:ascii="MT Extra" w:hAnsi="MT Extra"/>
          <w:spacing w:val="-34"/>
          <w:position w:val="15"/>
          <w:sz w:val="32"/>
        </w:rPr>
        <w:t></w:t>
      </w:r>
      <w:r>
        <w:rPr>
          <w:spacing w:val="22"/>
          <w:position w:val="15"/>
          <w:sz w:val="32"/>
        </w:rPr>
        <w:t> </w:t>
      </w:r>
      <w:r>
        <w:rPr>
          <w:rFonts w:ascii="Symbol" w:hAnsi="Symbol"/>
          <w:spacing w:val="-34"/>
          <w:sz w:val="32"/>
        </w:rPr>
        <w:t></w:t>
      </w:r>
      <w:r>
        <w:rPr>
          <w:spacing w:val="-29"/>
          <w:sz w:val="32"/>
        </w:rPr>
        <w:t> </w:t>
      </w:r>
      <w:r>
        <w:rPr>
          <w:rFonts w:ascii="Symbol" w:hAnsi="Symbol"/>
          <w:i/>
          <w:spacing w:val="-34"/>
          <w:sz w:val="33"/>
        </w:rPr>
        <w:t></w:t>
      </w:r>
      <w:r>
        <w:rPr>
          <w:i/>
          <w:spacing w:val="-34"/>
          <w:sz w:val="32"/>
        </w:rPr>
        <w:t>E</w:t>
      </w:r>
      <w:r>
        <w:rPr>
          <w:rFonts w:ascii="MT Extra" w:hAnsi="MT Extra"/>
          <w:spacing w:val="-34"/>
          <w:position w:val="27"/>
          <w:sz w:val="32"/>
        </w:rPr>
        <w:t></w:t>
      </w:r>
      <w:r>
        <w:rPr>
          <w:spacing w:val="1"/>
          <w:position w:val="27"/>
          <w:sz w:val="32"/>
        </w:rPr>
        <w:t> </w:t>
      </w:r>
      <w:r>
        <w:rPr>
          <w:rFonts w:ascii="Symbol" w:hAnsi="Symbol"/>
          <w:spacing w:val="-34"/>
          <w:sz w:val="32"/>
        </w:rPr>
        <w:t></w:t>
      </w:r>
      <w:r>
        <w:rPr>
          <w:spacing w:val="-29"/>
          <w:sz w:val="32"/>
        </w:rPr>
        <w:t> </w:t>
      </w:r>
      <w:r>
        <w:rPr>
          <w:rFonts w:ascii="Symbol" w:hAnsi="Symbol"/>
          <w:i/>
          <w:spacing w:val="-34"/>
          <w:sz w:val="33"/>
        </w:rPr>
        <w:t></w:t>
      </w:r>
      <w:r>
        <w:rPr>
          <w:spacing w:val="-34"/>
          <w:sz w:val="33"/>
          <w:vertAlign w:val="subscript"/>
        </w:rPr>
        <w:t>0</w:t>
      </w:r>
      <w:r>
        <w:rPr>
          <w:rFonts w:ascii="Symbol" w:hAnsi="Symbol"/>
          <w:i/>
          <w:spacing w:val="-34"/>
          <w:sz w:val="33"/>
          <w:vertAlign w:val="baseline"/>
        </w:rPr>
        <w:t></w:t>
      </w:r>
    </w:p>
    <w:p>
      <w:pPr>
        <w:pStyle w:val="BodyText"/>
        <w:tabs>
          <w:tab w:pos="3536" w:val="left" w:leader="none"/>
        </w:tabs>
        <w:spacing w:line="477" w:lineRule="exact" w:before="13"/>
        <w:ind w:left="2258"/>
        <w:rPr>
          <w:rFonts w:ascii="MT Extra" w:hAnsi="MT Extra"/>
        </w:rPr>
      </w:pPr>
      <w:r>
        <w:rPr>
          <w:rFonts w:ascii="MT Extra" w:hAnsi="MT Extra"/>
          <w:spacing w:val="-10"/>
          <w:position w:val="7"/>
        </w:rPr>
        <w:t></w:t>
      </w:r>
      <w:r>
        <w:rPr>
          <w:position w:val="7"/>
        </w:rPr>
        <w:tab/>
      </w:r>
      <w:r>
        <w:rPr>
          <w:rFonts w:ascii="Symbol" w:hAnsi="Symbol"/>
          <w:spacing w:val="-61"/>
        </w:rPr>
        <w:t></w:t>
      </w:r>
      <w:r>
        <w:rPr>
          <w:i/>
          <w:spacing w:val="-61"/>
        </w:rPr>
        <w:t>H</w:t>
      </w:r>
      <w:r>
        <w:rPr>
          <w:rFonts w:ascii="MT Extra" w:hAnsi="MT Extra"/>
          <w:spacing w:val="-61"/>
          <w:position w:val="27"/>
        </w:rPr>
        <w:t></w:t>
      </w:r>
    </w:p>
    <w:p>
      <w:pPr>
        <w:spacing w:line="434" w:lineRule="exact" w:before="0"/>
        <w:ind w:left="48" w:right="0" w:firstLine="0"/>
        <w:jc w:val="left"/>
        <w:rPr>
          <w:rFonts w:ascii="Symbol" w:hAnsi="Symbol"/>
          <w:sz w:val="32"/>
        </w:rPr>
      </w:pPr>
      <w:r>
        <w:rPr/>
        <w:br w:type="column"/>
      </w:r>
      <w:r>
        <w:rPr>
          <w:rFonts w:ascii="Symbol" w:hAnsi="Symbol"/>
          <w:spacing w:val="-30"/>
          <w:sz w:val="32"/>
        </w:rPr>
        <w:t></w:t>
      </w:r>
      <w:r>
        <w:rPr>
          <w:i/>
          <w:spacing w:val="-30"/>
          <w:sz w:val="32"/>
        </w:rPr>
        <w:t>E</w:t>
      </w:r>
      <w:r>
        <w:rPr>
          <w:rFonts w:ascii="MT Extra" w:hAnsi="MT Extra"/>
          <w:spacing w:val="-30"/>
          <w:position w:val="27"/>
          <w:sz w:val="32"/>
        </w:rPr>
        <w:t></w:t>
      </w:r>
      <w:r>
        <w:rPr>
          <w:spacing w:val="30"/>
          <w:position w:val="27"/>
          <w:sz w:val="32"/>
        </w:rPr>
        <w:t> </w:t>
      </w:r>
      <w:r>
        <w:rPr>
          <w:rFonts w:ascii="Symbol" w:hAnsi="Symbol"/>
          <w:spacing w:val="-10"/>
          <w:position w:val="1"/>
          <w:sz w:val="32"/>
        </w:rPr>
        <w:t></w:t>
      </w:r>
    </w:p>
    <w:p>
      <w:pPr>
        <w:tabs>
          <w:tab w:pos="558" w:val="left" w:leader="none"/>
        </w:tabs>
        <w:spacing w:line="409" w:lineRule="exact" w:before="0"/>
        <w:ind w:left="101" w:right="0" w:firstLine="0"/>
        <w:jc w:val="left"/>
        <w:rPr>
          <w:rFonts w:ascii="Symbol" w:hAnsi="Symbol"/>
          <w:sz w:val="32"/>
        </w:rPr>
      </w:pPr>
      <w:r>
        <w:rPr/>
        <w:pict>
          <v:line style="position:absolute;mso-position-horizontal-relative:page;mso-position-vertical-relative:paragraph;z-index:-19746304" from="262.69104pt,4.830455pt" to="282.010443pt,4.830455pt" stroked="true" strokeweight=".494259pt" strokecolor="#000000">
            <v:stroke dashstyle="solid"/>
            <w10:wrap type="none"/>
          </v:line>
        </w:pict>
      </w:r>
      <w:r>
        <w:rPr/>
        <w:pict>
          <v:shape style="position:absolute;margin-left:284.394196pt;margin-top:-5.437106pt;width:4.05pt;height:17.75pt;mso-position-horizontal-relative:page;mso-position-vertical-relative:paragraph;z-index:-19743744" type="#_x0000_t202" id="docshape672" filled="false" stroked="false">
            <v:textbox inset="0,0,0,0">
              <w:txbxContent>
                <w:p>
                  <w:pPr>
                    <w:spacing w:line="354" w:lineRule="exact" w:before="0"/>
                    <w:ind w:left="0" w:right="0" w:firstLine="0"/>
                    <w:jc w:val="left"/>
                    <w:rPr>
                      <w:sz w:val="32"/>
                    </w:rPr>
                  </w:pPr>
                  <w:r>
                    <w:rPr>
                      <w:w w:val="100"/>
                      <w:sz w:val="32"/>
                    </w:rPr>
                    <w:t>,</w:t>
                  </w:r>
                </w:p>
              </w:txbxContent>
            </v:textbox>
            <w10:wrap type="none"/>
          </v:shape>
        </w:pict>
      </w:r>
      <w:r>
        <w:rPr>
          <w:rFonts w:ascii="Symbol" w:hAnsi="Symbol"/>
          <w:spacing w:val="-5"/>
          <w:sz w:val="32"/>
        </w:rPr>
        <w:t></w:t>
      </w:r>
      <w:r>
        <w:rPr>
          <w:i/>
          <w:spacing w:val="-5"/>
          <w:sz w:val="32"/>
        </w:rPr>
        <w:t>t</w:t>
      </w:r>
      <w:r>
        <w:rPr>
          <w:i/>
          <w:sz w:val="32"/>
        </w:rPr>
        <w:tab/>
      </w:r>
      <w:r>
        <w:rPr>
          <w:rFonts w:ascii="Symbol" w:hAnsi="Symbol"/>
          <w:spacing w:val="-10"/>
          <w:position w:val="15"/>
          <w:sz w:val="32"/>
        </w:rPr>
        <w:t></w:t>
      </w:r>
    </w:p>
    <w:p>
      <w:pPr>
        <w:spacing w:line="306" w:lineRule="exact" w:before="0"/>
        <w:ind w:left="0" w:right="38" w:firstLine="0"/>
        <w:jc w:val="right"/>
        <w:rPr>
          <w:rFonts w:ascii="Symbol" w:hAnsi="Symbol"/>
          <w:sz w:val="32"/>
        </w:rPr>
      </w:pPr>
      <w:r>
        <w:rPr/>
        <w:pict>
          <v:shape style="position:absolute;margin-left:288.663025pt;margin-top:11.21405pt;width:8pt;height:19.6pt;mso-position-horizontal-relative:page;mso-position-vertical-relative:paragraph;z-index:-19742720" type="#_x0000_t202" id="docshape673" filled="false" stroked="false">
            <v:textbox inset="0,0,0,0">
              <w:txbxContent>
                <w:p>
                  <w:pPr>
                    <w:spacing w:line="392" w:lineRule="exact"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w w:val="100"/>
          <w:sz w:val="32"/>
        </w:rPr>
        <w:t></w:t>
      </w:r>
    </w:p>
    <w:p>
      <w:pPr>
        <w:spacing w:line="240" w:lineRule="auto" w:before="0"/>
        <w:rPr>
          <w:rFonts w:ascii="Symbol" w:hAnsi="Symbol"/>
          <w:sz w:val="34"/>
        </w:rPr>
      </w:pPr>
      <w:r>
        <w:rPr/>
        <w:br w:type="column"/>
      </w:r>
      <w:r>
        <w:rPr>
          <w:rFonts w:ascii="Symbol" w:hAnsi="Symbol"/>
          <w:sz w:val="34"/>
        </w:rPr>
      </w:r>
    </w:p>
    <w:p>
      <w:pPr>
        <w:pStyle w:val="BodyText"/>
        <w:spacing w:before="5"/>
        <w:ind w:left="0"/>
        <w:rPr>
          <w:rFonts w:ascii="Symbol" w:hAnsi="Symbol"/>
          <w:sz w:val="36"/>
        </w:rPr>
      </w:pPr>
    </w:p>
    <w:p>
      <w:pPr>
        <w:pStyle w:val="BodyText"/>
        <w:spacing w:line="311" w:lineRule="exact"/>
        <w:ind w:left="1822"/>
      </w:pPr>
      <w:r>
        <w:rPr>
          <w:spacing w:val="-2"/>
        </w:rPr>
        <w:t>(8.14)</w:t>
      </w:r>
    </w:p>
    <w:p>
      <w:pPr>
        <w:spacing w:after="0" w:line="311" w:lineRule="exact"/>
        <w:sectPr>
          <w:type w:val="continuous"/>
          <w:pgSz w:w="11910" w:h="16850"/>
          <w:pgMar w:header="722" w:footer="0" w:top="1600" w:bottom="280" w:left="1260" w:right="480"/>
          <w:cols w:num="3" w:equalWidth="0">
            <w:col w:w="3915" w:space="40"/>
            <w:col w:w="758" w:space="1922"/>
            <w:col w:w="3535"/>
          </w:cols>
        </w:sectPr>
      </w:pPr>
    </w:p>
    <w:p>
      <w:pPr>
        <w:spacing w:before="7"/>
        <w:ind w:left="1822" w:right="0" w:firstLine="0"/>
        <w:jc w:val="left"/>
        <w:rPr>
          <w:rFonts w:ascii="Symbol" w:hAnsi="Symbol"/>
          <w:i/>
          <w:sz w:val="33"/>
        </w:rPr>
      </w:pPr>
      <w:r>
        <w:rPr/>
        <w:pict>
          <v:line style="position:absolute;mso-position-horizontal-relative:page;mso-position-vertical-relative:paragraph;z-index:-19745792" from="239.339203pt,12.957867pt" to="261.673710pt,12.957867pt" stroked="true" strokeweight=".494259pt" strokecolor="#000000">
            <v:stroke dashstyle="solid"/>
            <w10:wrap type="none"/>
          </v:line>
        </w:pict>
      </w:r>
      <w:r>
        <w:rPr>
          <w:i/>
          <w:sz w:val="32"/>
        </w:rPr>
        <w:t>rotE</w:t>
      </w:r>
      <w:r>
        <w:rPr>
          <w:i/>
          <w:spacing w:val="12"/>
          <w:sz w:val="32"/>
        </w:rPr>
        <w:t> </w:t>
      </w:r>
      <w:r>
        <w:rPr>
          <w:rFonts w:ascii="Symbol" w:hAnsi="Symbol"/>
          <w:sz w:val="32"/>
        </w:rPr>
        <w:t></w:t>
      </w:r>
      <w:r>
        <w:rPr>
          <w:spacing w:val="-4"/>
          <w:sz w:val="32"/>
        </w:rPr>
        <w:t> </w:t>
      </w:r>
      <w:r>
        <w:rPr>
          <w:rFonts w:ascii="Symbol" w:hAnsi="Symbol"/>
          <w:spacing w:val="-4"/>
          <w:sz w:val="32"/>
        </w:rPr>
        <w:t></w:t>
      </w:r>
      <w:r>
        <w:rPr>
          <w:rFonts w:ascii="Symbol" w:hAnsi="Symbol"/>
          <w:i/>
          <w:spacing w:val="-4"/>
          <w:sz w:val="33"/>
        </w:rPr>
        <w:t></w:t>
      </w:r>
      <w:r>
        <w:rPr>
          <w:spacing w:val="-4"/>
          <w:sz w:val="33"/>
          <w:vertAlign w:val="subscript"/>
        </w:rPr>
        <w:t>0</w:t>
      </w:r>
      <w:r>
        <w:rPr>
          <w:rFonts w:ascii="Symbol" w:hAnsi="Symbol"/>
          <w:i/>
          <w:spacing w:val="-4"/>
          <w:sz w:val="33"/>
          <w:vertAlign w:val="baseline"/>
        </w:rPr>
        <w:t></w:t>
      </w:r>
    </w:p>
    <w:p>
      <w:pPr>
        <w:tabs>
          <w:tab w:pos="1018" w:val="left" w:leader="none"/>
        </w:tabs>
        <w:spacing w:before="39"/>
        <w:ind w:left="125" w:right="0" w:firstLine="0"/>
        <w:jc w:val="left"/>
        <w:rPr>
          <w:rFonts w:ascii="Symbol" w:hAnsi="Symbol"/>
          <w:sz w:val="32"/>
        </w:rPr>
      </w:pPr>
      <w:r>
        <w:rPr/>
        <w:br w:type="column"/>
      </w:r>
      <w:r>
        <w:rPr>
          <w:rFonts w:ascii="Symbol" w:hAnsi="Symbol"/>
          <w:sz w:val="32"/>
        </w:rPr>
        <w:t></w:t>
      </w:r>
      <w:r>
        <w:rPr>
          <w:i/>
          <w:sz w:val="32"/>
        </w:rPr>
        <w:t>t</w:t>
      </w:r>
      <w:r>
        <w:rPr>
          <w:i/>
          <w:spacing w:val="62"/>
          <w:sz w:val="32"/>
        </w:rPr>
        <w:t> </w:t>
      </w:r>
      <w:r>
        <w:rPr>
          <w:spacing w:val="-10"/>
          <w:position w:val="25"/>
          <w:sz w:val="32"/>
        </w:rPr>
        <w:t>.</w:t>
      </w:r>
      <w:r>
        <w:rPr>
          <w:position w:val="25"/>
          <w:sz w:val="32"/>
        </w:rPr>
        <w:tab/>
      </w:r>
      <w:r>
        <w:rPr>
          <w:rFonts w:ascii="Symbol" w:hAnsi="Symbol"/>
          <w:spacing w:val="-85"/>
          <w:position w:val="9"/>
          <w:sz w:val="32"/>
        </w:rPr>
        <w:t></w:t>
      </w:r>
      <w:r>
        <w:rPr>
          <w:rFonts w:ascii="Symbol" w:hAnsi="Symbol"/>
          <w:spacing w:val="-85"/>
          <w:sz w:val="32"/>
        </w:rPr>
        <w:t></w:t>
      </w:r>
    </w:p>
    <w:p>
      <w:pPr>
        <w:spacing w:after="0"/>
        <w:jc w:val="left"/>
        <w:rPr>
          <w:rFonts w:ascii="Symbol" w:hAnsi="Symbol"/>
          <w:sz w:val="32"/>
        </w:rPr>
        <w:sectPr>
          <w:type w:val="continuous"/>
          <w:pgSz w:w="11910" w:h="16850"/>
          <w:pgMar w:header="722" w:footer="0" w:top="1600" w:bottom="280" w:left="1260" w:right="480"/>
          <w:cols w:num="2" w:equalWidth="0">
            <w:col w:w="3455" w:space="40"/>
            <w:col w:w="6675"/>
          </w:cols>
        </w:sectPr>
      </w:pPr>
    </w:p>
    <w:p>
      <w:pPr>
        <w:pStyle w:val="BodyText"/>
        <w:spacing w:line="370" w:lineRule="atLeast"/>
        <w:ind w:right="935"/>
      </w:pPr>
      <w:r>
        <w:rPr/>
        <w:t>Ряд величин, входящих в уравнения являться векторными функ- циями</w:t>
      </w:r>
      <w:r>
        <w:rPr>
          <w:spacing w:val="11"/>
        </w:rPr>
        <w:t> </w:t>
      </w:r>
      <w:r>
        <w:rPr/>
        <w:t>пространственных</w:t>
      </w:r>
      <w:r>
        <w:rPr>
          <w:spacing w:val="12"/>
        </w:rPr>
        <w:t> </w:t>
      </w:r>
      <w:r>
        <w:rPr/>
        <w:t>координат</w:t>
      </w:r>
      <w:r>
        <w:rPr>
          <w:spacing w:val="11"/>
        </w:rPr>
        <w:t> </w:t>
      </w:r>
      <w:r>
        <w:rPr/>
        <w:t>и</w:t>
      </w:r>
      <w:r>
        <w:rPr>
          <w:spacing w:val="11"/>
        </w:rPr>
        <w:t> </w:t>
      </w:r>
      <w:r>
        <w:rPr/>
        <w:t>времени,</w:t>
      </w:r>
      <w:r>
        <w:rPr>
          <w:spacing w:val="11"/>
        </w:rPr>
        <w:t> </w:t>
      </w:r>
      <w:r>
        <w:rPr/>
        <w:t>например</w:t>
      </w:r>
      <w:r>
        <w:rPr>
          <w:spacing w:val="12"/>
        </w:rPr>
        <w:t> </w:t>
      </w:r>
      <w:r>
        <w:rPr>
          <w:spacing w:val="-2"/>
        </w:rPr>
        <w:t>напря-</w:t>
      </w:r>
    </w:p>
    <w:p>
      <w:pPr>
        <w:pStyle w:val="BodyText"/>
        <w:tabs>
          <w:tab w:pos="4798" w:val="left" w:leader="none"/>
        </w:tabs>
      </w:pPr>
      <w:r>
        <w:rPr/>
        <w:t>женность</w:t>
      </w:r>
      <w:r>
        <w:rPr>
          <w:spacing w:val="42"/>
          <w:w w:val="150"/>
        </w:rPr>
        <w:t> </w:t>
      </w:r>
      <w:r>
        <w:rPr/>
        <w:t>электрического</w:t>
      </w:r>
      <w:r>
        <w:rPr>
          <w:spacing w:val="43"/>
          <w:w w:val="150"/>
        </w:rPr>
        <w:t> </w:t>
      </w:r>
      <w:r>
        <w:rPr>
          <w:spacing w:val="-4"/>
        </w:rPr>
        <w:t>поля</w:t>
      </w:r>
      <w:r>
        <w:rPr/>
        <w:tab/>
      </w:r>
      <w:r>
        <w:rPr>
          <w:i/>
          <w:spacing w:val="-72"/>
        </w:rPr>
        <w:t>E</w:t>
      </w:r>
      <w:r>
        <w:rPr>
          <w:rFonts w:ascii="MT Extra" w:hAnsi="MT Extra"/>
          <w:spacing w:val="-72"/>
          <w:position w:val="26"/>
        </w:rPr>
        <w:t></w:t>
      </w:r>
      <w:r>
        <w:rPr>
          <w:spacing w:val="9"/>
          <w:position w:val="26"/>
        </w:rPr>
        <w:t> </w:t>
      </w:r>
      <w:r>
        <w:rPr>
          <w:rFonts w:ascii="Symbol" w:hAnsi="Symbol"/>
        </w:rPr>
        <w:t></w:t>
      </w:r>
      <w:r>
        <w:rPr>
          <w:spacing w:val="-20"/>
        </w:rPr>
        <w:t> </w:t>
      </w:r>
      <w:r>
        <w:rPr>
          <w:i/>
        </w:rPr>
        <w:t>E</w:t>
      </w:r>
      <w:r>
        <w:rPr>
          <w:rFonts w:ascii="MT Extra" w:hAnsi="MT Extra"/>
          <w:position w:val="26"/>
        </w:rPr>
        <w:t></w:t>
      </w:r>
      <w:r>
        <w:rPr/>
        <w:t>(</w:t>
      </w:r>
      <w:r>
        <w:rPr>
          <w:i/>
        </w:rPr>
        <w:t>x</w:t>
      </w:r>
      <w:r>
        <w:rPr/>
        <w:t>,</w:t>
      </w:r>
      <w:r>
        <w:rPr>
          <w:spacing w:val="-20"/>
        </w:rPr>
        <w:t> </w:t>
      </w:r>
      <w:r>
        <w:rPr>
          <w:i/>
        </w:rPr>
        <w:t>y</w:t>
      </w:r>
      <w:r>
        <w:rPr/>
        <w:t>,</w:t>
      </w:r>
      <w:r>
        <w:rPr>
          <w:spacing w:val="-28"/>
        </w:rPr>
        <w:t> </w:t>
      </w:r>
      <w:r>
        <w:rPr>
          <w:i/>
          <w:spacing w:val="12"/>
        </w:rPr>
        <w:t>z</w:t>
      </w:r>
      <w:r>
        <w:rPr>
          <w:spacing w:val="12"/>
        </w:rPr>
        <w:t>,</w:t>
      </w:r>
      <w:r>
        <w:rPr>
          <w:i/>
          <w:spacing w:val="12"/>
        </w:rPr>
        <w:t>t</w:t>
      </w:r>
      <w:r>
        <w:rPr>
          <w:spacing w:val="12"/>
        </w:rPr>
        <w:t>)</w:t>
      </w:r>
      <w:r>
        <w:rPr>
          <w:spacing w:val="-39"/>
        </w:rPr>
        <w:t> </w:t>
      </w:r>
      <w:r>
        <w:rPr/>
        <w:t>.</w:t>
      </w:r>
      <w:r>
        <w:rPr>
          <w:spacing w:val="44"/>
          <w:w w:val="150"/>
        </w:rPr>
        <w:t> </w:t>
      </w:r>
      <w:r>
        <w:rPr/>
        <w:t>Такие</w:t>
      </w:r>
      <w:r>
        <w:rPr>
          <w:spacing w:val="46"/>
          <w:w w:val="150"/>
        </w:rPr>
        <w:t> </w:t>
      </w:r>
      <w:r>
        <w:rPr>
          <w:spacing w:val="-2"/>
        </w:rPr>
        <w:t>функции</w:t>
      </w:r>
    </w:p>
    <w:p>
      <w:pPr>
        <w:pStyle w:val="BodyText"/>
        <w:spacing w:line="42" w:lineRule="exact"/>
      </w:pPr>
      <w:r>
        <w:rPr/>
        <w:t>можно</w:t>
      </w:r>
      <w:r>
        <w:rPr>
          <w:spacing w:val="-12"/>
        </w:rPr>
        <w:t> </w:t>
      </w:r>
      <w:r>
        <w:rPr/>
        <w:t>представить</w:t>
      </w:r>
      <w:r>
        <w:rPr>
          <w:spacing w:val="-11"/>
        </w:rPr>
        <w:t> </w:t>
      </w:r>
      <w:r>
        <w:rPr/>
        <w:t>в</w:t>
      </w:r>
      <w:r>
        <w:rPr>
          <w:spacing w:val="-12"/>
        </w:rPr>
        <w:t> </w:t>
      </w:r>
      <w:r>
        <w:rPr/>
        <w:t>виде</w:t>
      </w:r>
      <w:r>
        <w:rPr>
          <w:spacing w:val="-9"/>
        </w:rPr>
        <w:t> </w:t>
      </w:r>
      <w:r>
        <w:rPr/>
        <w:t>произведения</w:t>
      </w:r>
      <w:r>
        <w:rPr>
          <w:spacing w:val="-13"/>
        </w:rPr>
        <w:t> </w:t>
      </w:r>
      <w:r>
        <w:rPr/>
        <w:t>двух</w:t>
      </w:r>
      <w:r>
        <w:rPr>
          <w:spacing w:val="-10"/>
        </w:rPr>
        <w:t> </w:t>
      </w:r>
      <w:r>
        <w:rPr>
          <w:spacing w:val="-2"/>
        </w:rPr>
        <w:t>величин</w:t>
      </w:r>
    </w:p>
    <w:p>
      <w:pPr>
        <w:tabs>
          <w:tab w:pos="8454" w:val="left" w:leader="none"/>
        </w:tabs>
        <w:spacing w:line="482" w:lineRule="exact" w:before="0"/>
        <w:ind w:left="2921" w:right="0" w:firstLine="0"/>
        <w:jc w:val="left"/>
        <w:rPr>
          <w:sz w:val="32"/>
        </w:rPr>
      </w:pPr>
      <w:r>
        <w:rPr>
          <w:i/>
          <w:spacing w:val="-6"/>
          <w:sz w:val="32"/>
        </w:rPr>
        <w:t>E</w:t>
      </w:r>
      <w:r>
        <w:rPr>
          <w:rFonts w:ascii="MT Extra" w:hAnsi="MT Extra"/>
          <w:spacing w:val="-6"/>
          <w:position w:val="26"/>
          <w:sz w:val="32"/>
        </w:rPr>
        <w:t></w:t>
      </w:r>
      <w:r>
        <w:rPr>
          <w:spacing w:val="-6"/>
          <w:sz w:val="32"/>
        </w:rPr>
        <w:t>(</w:t>
      </w:r>
      <w:r>
        <w:rPr>
          <w:i/>
          <w:spacing w:val="-6"/>
          <w:sz w:val="32"/>
        </w:rPr>
        <w:t>x</w:t>
      </w:r>
      <w:r>
        <w:rPr>
          <w:spacing w:val="-6"/>
          <w:sz w:val="32"/>
        </w:rPr>
        <w:t>,</w:t>
      </w:r>
      <w:r>
        <w:rPr>
          <w:spacing w:val="-10"/>
          <w:sz w:val="32"/>
        </w:rPr>
        <w:t> </w:t>
      </w:r>
      <w:r>
        <w:rPr>
          <w:i/>
          <w:spacing w:val="-6"/>
          <w:sz w:val="32"/>
        </w:rPr>
        <w:t>y</w:t>
      </w:r>
      <w:r>
        <w:rPr>
          <w:spacing w:val="-6"/>
          <w:sz w:val="32"/>
        </w:rPr>
        <w:t>,</w:t>
      </w:r>
      <w:r>
        <w:rPr>
          <w:spacing w:val="-24"/>
          <w:sz w:val="32"/>
        </w:rPr>
        <w:t> </w:t>
      </w:r>
      <w:r>
        <w:rPr>
          <w:i/>
          <w:spacing w:val="-6"/>
          <w:sz w:val="32"/>
        </w:rPr>
        <w:t>z</w:t>
      </w:r>
      <w:r>
        <w:rPr>
          <w:spacing w:val="-6"/>
          <w:sz w:val="32"/>
        </w:rPr>
        <w:t>,</w:t>
      </w:r>
      <w:r>
        <w:rPr>
          <w:i/>
          <w:spacing w:val="-6"/>
          <w:sz w:val="32"/>
        </w:rPr>
        <w:t>t</w:t>
      </w:r>
      <w:r>
        <w:rPr>
          <w:spacing w:val="-6"/>
          <w:sz w:val="32"/>
        </w:rPr>
        <w:t>)</w:t>
      </w:r>
      <w:r>
        <w:rPr>
          <w:spacing w:val="-7"/>
          <w:sz w:val="32"/>
        </w:rPr>
        <w:t> </w:t>
      </w:r>
      <w:r>
        <w:rPr>
          <w:rFonts w:ascii="Symbol" w:hAnsi="Symbol"/>
          <w:spacing w:val="-6"/>
          <w:sz w:val="32"/>
        </w:rPr>
        <w:t></w:t>
      </w:r>
      <w:r>
        <w:rPr>
          <w:spacing w:val="-8"/>
          <w:sz w:val="32"/>
        </w:rPr>
        <w:t> </w:t>
      </w:r>
      <w:r>
        <w:rPr>
          <w:i/>
          <w:spacing w:val="-6"/>
          <w:sz w:val="32"/>
        </w:rPr>
        <w:t>m</w:t>
      </w:r>
      <w:r>
        <w:rPr>
          <w:spacing w:val="-6"/>
          <w:position w:val="-7"/>
          <w:sz w:val="24"/>
        </w:rPr>
        <w:t>1</w:t>
      </w:r>
      <w:r>
        <w:rPr>
          <w:i/>
          <w:spacing w:val="-6"/>
          <w:sz w:val="32"/>
        </w:rPr>
        <w:t>E</w:t>
      </w:r>
      <w:r>
        <w:rPr>
          <w:rFonts w:ascii="MT Extra" w:hAnsi="MT Extra"/>
          <w:spacing w:val="-6"/>
          <w:position w:val="26"/>
          <w:sz w:val="32"/>
        </w:rPr>
        <w:t></w:t>
      </w:r>
      <w:r>
        <w:rPr>
          <w:spacing w:val="-6"/>
          <w:position w:val="14"/>
          <w:sz w:val="24"/>
        </w:rPr>
        <w:t>'</w:t>
      </w:r>
      <w:r>
        <w:rPr>
          <w:spacing w:val="-33"/>
          <w:position w:val="14"/>
          <w:sz w:val="24"/>
        </w:rPr>
        <w:t> </w:t>
      </w:r>
      <w:r>
        <w:rPr>
          <w:spacing w:val="-6"/>
          <w:sz w:val="32"/>
        </w:rPr>
        <w:t>(</w:t>
      </w:r>
      <w:r>
        <w:rPr>
          <w:i/>
          <w:spacing w:val="-6"/>
          <w:sz w:val="32"/>
        </w:rPr>
        <w:t>x</w:t>
      </w:r>
      <w:r>
        <w:rPr>
          <w:spacing w:val="-6"/>
          <w:sz w:val="32"/>
        </w:rPr>
        <w:t>,</w:t>
      </w:r>
      <w:r>
        <w:rPr>
          <w:spacing w:val="-9"/>
          <w:sz w:val="32"/>
        </w:rPr>
        <w:t> </w:t>
      </w:r>
      <w:r>
        <w:rPr>
          <w:i/>
          <w:spacing w:val="-6"/>
          <w:sz w:val="32"/>
        </w:rPr>
        <w:t>y</w:t>
      </w:r>
      <w:r>
        <w:rPr>
          <w:spacing w:val="-6"/>
          <w:sz w:val="32"/>
        </w:rPr>
        <w:t>,</w:t>
      </w:r>
      <w:r>
        <w:rPr>
          <w:spacing w:val="-26"/>
          <w:sz w:val="32"/>
        </w:rPr>
        <w:t> </w:t>
      </w:r>
      <w:r>
        <w:rPr>
          <w:i/>
          <w:spacing w:val="-6"/>
          <w:sz w:val="32"/>
        </w:rPr>
        <w:t>z</w:t>
      </w:r>
      <w:r>
        <w:rPr>
          <w:spacing w:val="-6"/>
          <w:sz w:val="32"/>
        </w:rPr>
        <w:t>,</w:t>
      </w:r>
      <w:r>
        <w:rPr>
          <w:i/>
          <w:spacing w:val="-6"/>
          <w:sz w:val="32"/>
        </w:rPr>
        <w:t>t</w:t>
      </w:r>
      <w:r>
        <w:rPr>
          <w:spacing w:val="-6"/>
          <w:sz w:val="32"/>
        </w:rPr>
        <w:t>),</w:t>
      </w:r>
      <w:r>
        <w:rPr>
          <w:sz w:val="32"/>
        </w:rPr>
        <w:tab/>
      </w:r>
      <w:r>
        <w:rPr>
          <w:spacing w:val="-2"/>
          <w:sz w:val="32"/>
        </w:rPr>
        <w:t>(8.15)</w:t>
      </w:r>
    </w:p>
    <w:p>
      <w:pPr>
        <w:pStyle w:val="BodyText"/>
        <w:spacing w:line="584" w:lineRule="exact"/>
      </w:pPr>
      <w:r>
        <w:rPr/>
        <w:t>где</w:t>
      </w:r>
      <w:r>
        <w:rPr>
          <w:spacing w:val="21"/>
        </w:rPr>
        <w:t> </w:t>
      </w:r>
      <w:r>
        <w:rPr/>
        <w:t>величина</w:t>
      </w:r>
      <w:r>
        <w:rPr>
          <w:spacing w:val="40"/>
          <w:w w:val="150"/>
        </w:rPr>
        <w:t> </w:t>
      </w:r>
      <w:r>
        <w:rPr>
          <w:i/>
        </w:rPr>
        <w:t>E</w:t>
      </w:r>
      <w:r>
        <w:rPr>
          <w:rFonts w:ascii="MT Extra" w:hAnsi="MT Extra"/>
          <w:position w:val="26"/>
        </w:rPr>
        <w:t></w:t>
      </w:r>
      <w:r>
        <w:rPr>
          <w:position w:val="14"/>
          <w:sz w:val="24"/>
        </w:rPr>
        <w:t>'</w:t>
      </w:r>
      <w:r>
        <w:rPr>
          <w:spacing w:val="-33"/>
          <w:position w:val="14"/>
          <w:sz w:val="24"/>
        </w:rPr>
        <w:t> </w:t>
      </w:r>
      <w:r>
        <w:rPr/>
        <w:t>(</w:t>
      </w:r>
      <w:r>
        <w:rPr>
          <w:i/>
        </w:rPr>
        <w:t>x</w:t>
      </w:r>
      <w:r>
        <w:rPr/>
        <w:t>,</w:t>
      </w:r>
      <w:r>
        <w:rPr>
          <w:spacing w:val="-20"/>
        </w:rPr>
        <w:t> </w:t>
      </w:r>
      <w:r>
        <w:rPr>
          <w:i/>
        </w:rPr>
        <w:t>y</w:t>
      </w:r>
      <w:r>
        <w:rPr/>
        <w:t>,</w:t>
      </w:r>
      <w:r>
        <w:rPr>
          <w:spacing w:val="-35"/>
        </w:rPr>
        <w:t> </w:t>
      </w:r>
      <w:r>
        <w:rPr>
          <w:i/>
          <w:spacing w:val="11"/>
        </w:rPr>
        <w:t>z</w:t>
      </w:r>
      <w:r>
        <w:rPr>
          <w:spacing w:val="11"/>
        </w:rPr>
        <w:t>,</w:t>
      </w:r>
      <w:r>
        <w:rPr>
          <w:i/>
          <w:spacing w:val="11"/>
        </w:rPr>
        <w:t>t</w:t>
      </w:r>
      <w:r>
        <w:rPr>
          <w:spacing w:val="11"/>
        </w:rPr>
        <w:t>)</w:t>
      </w:r>
      <w:r>
        <w:rPr>
          <w:spacing w:val="63"/>
        </w:rPr>
        <w:t> </w:t>
      </w:r>
      <w:r>
        <w:rPr/>
        <w:t>будет</w:t>
      </w:r>
      <w:r>
        <w:rPr>
          <w:spacing w:val="39"/>
        </w:rPr>
        <w:t> </w:t>
      </w:r>
      <w:r>
        <w:rPr/>
        <w:t>безразмерной,</w:t>
      </w:r>
      <w:r>
        <w:rPr>
          <w:spacing w:val="37"/>
        </w:rPr>
        <w:t> </w:t>
      </w:r>
      <w:r>
        <w:rPr/>
        <w:t>учитывающей</w:t>
      </w:r>
      <w:r>
        <w:rPr>
          <w:spacing w:val="38"/>
        </w:rPr>
        <w:t> </w:t>
      </w:r>
      <w:r>
        <w:rPr>
          <w:spacing w:val="-5"/>
        </w:rPr>
        <w:t>за-</w:t>
      </w:r>
    </w:p>
    <w:p>
      <w:pPr>
        <w:spacing w:after="0" w:line="584" w:lineRule="exact"/>
        <w:sectPr>
          <w:type w:val="continuous"/>
          <w:pgSz w:w="11910" w:h="16850"/>
          <w:pgMar w:header="722" w:footer="0" w:top="1600" w:bottom="280" w:left="1260" w:right="480"/>
        </w:sectPr>
      </w:pPr>
    </w:p>
    <w:p>
      <w:pPr>
        <w:pStyle w:val="BodyText"/>
        <w:spacing w:before="51"/>
      </w:pPr>
      <w:r>
        <w:rPr/>
        <w:t>висимость</w:t>
      </w:r>
      <w:r>
        <w:rPr>
          <w:spacing w:val="30"/>
        </w:rPr>
        <w:t> </w:t>
      </w:r>
      <w:r>
        <w:rPr/>
        <w:t>от</w:t>
      </w:r>
      <w:r>
        <w:rPr>
          <w:spacing w:val="29"/>
        </w:rPr>
        <w:t> </w:t>
      </w:r>
      <w:r>
        <w:rPr/>
        <w:t>аргументов,</w:t>
      </w:r>
      <w:r>
        <w:rPr>
          <w:spacing w:val="29"/>
        </w:rPr>
        <w:t> </w:t>
      </w:r>
      <w:r>
        <w:rPr/>
        <w:t>а</w:t>
      </w:r>
      <w:r>
        <w:rPr>
          <w:spacing w:val="30"/>
        </w:rPr>
        <w:t> </w:t>
      </w:r>
      <w:r>
        <w:rPr>
          <w:spacing w:val="-2"/>
        </w:rPr>
        <w:t>величина</w:t>
      </w:r>
    </w:p>
    <w:p>
      <w:pPr>
        <w:pStyle w:val="BodyText"/>
        <w:spacing w:before="51"/>
        <w:ind w:left="124"/>
      </w:pPr>
      <w:r>
        <w:rPr/>
        <w:br w:type="column"/>
      </w:r>
      <w:r>
        <w:rPr>
          <w:i/>
        </w:rPr>
        <w:t>m</w:t>
      </w:r>
      <w:r>
        <w:rPr>
          <w:vertAlign w:val="subscript"/>
        </w:rPr>
        <w:t>1</w:t>
      </w:r>
      <w:r>
        <w:rPr>
          <w:spacing w:val="53"/>
          <w:vertAlign w:val="baseline"/>
        </w:rPr>
        <w:t> </w:t>
      </w:r>
      <w:r>
        <w:rPr>
          <w:vertAlign w:val="baseline"/>
        </w:rPr>
        <w:t>-</w:t>
      </w:r>
      <w:r>
        <w:rPr>
          <w:spacing w:val="31"/>
          <w:vertAlign w:val="baseline"/>
        </w:rPr>
        <w:t> </w:t>
      </w:r>
      <w:r>
        <w:rPr>
          <w:vertAlign w:val="baseline"/>
        </w:rPr>
        <w:t>будет</w:t>
      </w:r>
      <w:r>
        <w:rPr>
          <w:spacing w:val="33"/>
          <w:vertAlign w:val="baseline"/>
        </w:rPr>
        <w:t> </w:t>
      </w:r>
      <w:r>
        <w:rPr>
          <w:vertAlign w:val="baseline"/>
        </w:rPr>
        <w:t>размерным</w:t>
      </w:r>
      <w:r>
        <w:rPr>
          <w:spacing w:val="31"/>
          <w:vertAlign w:val="baseline"/>
        </w:rPr>
        <w:t> </w:t>
      </w:r>
      <w:r>
        <w:rPr>
          <w:spacing w:val="-5"/>
          <w:vertAlign w:val="baseline"/>
        </w:rPr>
        <w:t>ко-</w:t>
      </w:r>
    </w:p>
    <w:p>
      <w:pPr>
        <w:spacing w:after="0"/>
        <w:sectPr>
          <w:type w:val="continuous"/>
          <w:pgSz w:w="11910" w:h="16850"/>
          <w:pgMar w:header="722" w:footer="0" w:top="1600" w:bottom="280" w:left="1260" w:right="480"/>
          <w:cols w:num="2" w:equalWidth="0">
            <w:col w:w="5419" w:space="40"/>
            <w:col w:w="4711"/>
          </w:cols>
        </w:sectPr>
      </w:pPr>
    </w:p>
    <w:p>
      <w:pPr>
        <w:pStyle w:val="BodyText"/>
        <w:spacing w:line="368" w:lineRule="exact" w:before="7"/>
        <w:ind w:right="935"/>
      </w:pPr>
      <w:r>
        <w:rPr/>
        <w:t>эффициентом, константой. Например, в выражении для плоской </w:t>
      </w:r>
      <w:r>
        <w:rPr>
          <w:spacing w:val="-2"/>
        </w:rPr>
        <w:t>волны</w:t>
      </w:r>
    </w:p>
    <w:p>
      <w:pPr>
        <w:tabs>
          <w:tab w:pos="2821" w:val="left" w:leader="none"/>
          <w:tab w:pos="3333" w:val="left" w:leader="none"/>
          <w:tab w:pos="4001" w:val="left" w:leader="none"/>
        </w:tabs>
        <w:spacing w:line="394" w:lineRule="exact" w:before="0"/>
        <w:ind w:left="0" w:right="729" w:firstLine="0"/>
        <w:jc w:val="center"/>
        <w:rPr>
          <w:sz w:val="32"/>
        </w:rPr>
      </w:pPr>
      <w:r>
        <w:rPr/>
        <w:pict>
          <v:line style="position:absolute;mso-position-horizontal-relative:page;mso-position-vertical-relative:paragraph;z-index:-19745280" from="334.320289pt,4.655683pt" to="316.509094pt,29.67222pt" stroked="true" strokeweight=".4925pt" strokecolor="#000000">
            <v:stroke dashstyle="solid"/>
            <w10:wrap type="none"/>
          </v:line>
        </w:pict>
      </w:r>
      <w:r>
        <w:rPr/>
        <w:pict>
          <v:line style="position:absolute;mso-position-horizontal-relative:page;mso-position-vertical-relative:paragraph;z-index:-19744768" from="388.284609pt,4.921816pt" to="370.647064pt,29.696414pt" stroked="true" strokeweight=".506605pt" strokecolor="#000000">
            <v:stroke dashstyle="solid"/>
            <w10:wrap type="none"/>
          </v:line>
        </w:pict>
      </w:r>
      <w:r>
        <w:rPr/>
        <w:pict>
          <v:shape style="position:absolute;margin-left:348.790009pt;margin-top:14.483787pt;width:6.2pt;height:13.3pt;mso-position-horizontal-relative:page;mso-position-vertical-relative:paragraph;z-index:-19743232" type="#_x0000_t202" id="docshape674" filled="false" stroked="false">
            <v:textbox inset="0,0,0,0">
              <w:txbxContent>
                <w:p>
                  <w:pPr>
                    <w:spacing w:line="266" w:lineRule="exact" w:before="0"/>
                    <w:ind w:left="0" w:right="0" w:firstLine="0"/>
                    <w:jc w:val="left"/>
                    <w:rPr>
                      <w:sz w:val="24"/>
                    </w:rPr>
                  </w:pPr>
                  <w:r>
                    <w:rPr>
                      <w:w w:val="102"/>
                      <w:sz w:val="24"/>
                    </w:rPr>
                    <w:t>0</w:t>
                  </w:r>
                </w:p>
              </w:txbxContent>
            </v:textbox>
            <w10:wrap type="none"/>
          </v:shape>
        </w:pict>
      </w:r>
      <w:r>
        <w:rPr>
          <w:i/>
          <w:spacing w:val="-71"/>
          <w:sz w:val="32"/>
        </w:rPr>
        <w:t>E</w:t>
      </w:r>
      <w:r>
        <w:rPr>
          <w:rFonts w:ascii="MT Extra" w:hAnsi="MT Extra"/>
          <w:spacing w:val="-71"/>
          <w:position w:val="27"/>
          <w:sz w:val="32"/>
        </w:rPr>
        <w:t></w:t>
      </w:r>
      <w:r>
        <w:rPr>
          <w:spacing w:val="11"/>
          <w:position w:val="27"/>
          <w:sz w:val="32"/>
        </w:rPr>
        <w:t> </w:t>
      </w:r>
      <w:r>
        <w:rPr>
          <w:rFonts w:ascii="Symbol" w:hAnsi="Symbol"/>
          <w:sz w:val="32"/>
        </w:rPr>
        <w:t></w:t>
      </w:r>
      <w:r>
        <w:rPr>
          <w:spacing w:val="-20"/>
          <w:sz w:val="32"/>
        </w:rPr>
        <w:t> </w:t>
      </w:r>
      <w:r>
        <w:rPr>
          <w:sz w:val="32"/>
        </w:rPr>
        <w:t>5</w:t>
      </w:r>
      <w:r>
        <w:rPr>
          <w:i/>
          <w:sz w:val="32"/>
        </w:rPr>
        <w:t>соs</w:t>
      </w:r>
      <w:r>
        <w:rPr>
          <w:sz w:val="32"/>
        </w:rPr>
        <w:t>(</w:t>
      </w:r>
      <w:r>
        <w:rPr>
          <w:rFonts w:ascii="Symbol" w:hAnsi="Symbol"/>
          <w:i/>
          <w:sz w:val="34"/>
        </w:rPr>
        <w:t></w:t>
      </w:r>
      <w:r>
        <w:rPr>
          <w:i/>
          <w:sz w:val="32"/>
        </w:rPr>
        <w:t>t</w:t>
      </w:r>
      <w:r>
        <w:rPr>
          <w:i/>
          <w:spacing w:val="-6"/>
          <w:sz w:val="32"/>
        </w:rPr>
        <w:t> </w:t>
      </w:r>
      <w:r>
        <w:rPr>
          <w:rFonts w:ascii="Symbol" w:hAnsi="Symbol"/>
          <w:sz w:val="32"/>
        </w:rPr>
        <w:t></w:t>
      </w:r>
      <w:r>
        <w:rPr>
          <w:spacing w:val="-25"/>
          <w:sz w:val="32"/>
        </w:rPr>
        <w:t> </w:t>
      </w:r>
      <w:r>
        <w:rPr>
          <w:i/>
          <w:sz w:val="32"/>
        </w:rPr>
        <w:t>kz</w:t>
      </w:r>
      <w:r>
        <w:rPr>
          <w:i/>
          <w:spacing w:val="-33"/>
          <w:sz w:val="32"/>
        </w:rPr>
        <w:t> </w:t>
      </w:r>
      <w:r>
        <w:rPr>
          <w:rFonts w:ascii="Symbol" w:hAnsi="Symbol"/>
          <w:sz w:val="32"/>
        </w:rPr>
        <w:t></w:t>
      </w:r>
      <w:r>
        <w:rPr>
          <w:spacing w:val="-41"/>
          <w:sz w:val="32"/>
        </w:rPr>
        <w:t> </w:t>
      </w:r>
      <w:r>
        <w:rPr>
          <w:rFonts w:ascii="Symbol" w:hAnsi="Symbol"/>
          <w:i/>
          <w:spacing w:val="-10"/>
          <w:position w:val="9"/>
          <w:sz w:val="34"/>
        </w:rPr>
        <w:t></w:t>
      </w:r>
      <w:r>
        <w:rPr>
          <w:position w:val="9"/>
          <w:sz w:val="34"/>
        </w:rPr>
        <w:tab/>
      </w:r>
      <w:r>
        <w:rPr>
          <w:spacing w:val="-5"/>
          <w:sz w:val="32"/>
        </w:rPr>
        <w:t>)</w:t>
      </w:r>
      <w:r>
        <w:rPr>
          <w:i/>
          <w:spacing w:val="-5"/>
          <w:sz w:val="32"/>
        </w:rPr>
        <w:t>x</w:t>
      </w:r>
      <w:r>
        <w:rPr>
          <w:rFonts w:ascii="MT Extra" w:hAnsi="MT Extra"/>
          <w:spacing w:val="-5"/>
          <w:position w:val="20"/>
          <w:sz w:val="32"/>
        </w:rPr>
        <w:t></w:t>
      </w:r>
      <w:r>
        <w:rPr>
          <w:position w:val="20"/>
          <w:sz w:val="32"/>
        </w:rPr>
        <w:tab/>
      </w:r>
      <w:r>
        <w:rPr>
          <w:w w:val="95"/>
          <w:sz w:val="32"/>
        </w:rPr>
        <w:t>[</w:t>
      </w:r>
      <w:r>
        <w:rPr>
          <w:spacing w:val="-26"/>
          <w:w w:val="95"/>
          <w:sz w:val="32"/>
        </w:rPr>
        <w:t> </w:t>
      </w:r>
      <w:r>
        <w:rPr>
          <w:i/>
          <w:spacing w:val="-10"/>
          <w:position w:val="8"/>
          <w:sz w:val="32"/>
        </w:rPr>
        <w:t>В</w:t>
      </w:r>
      <w:r>
        <w:rPr>
          <w:i/>
          <w:position w:val="8"/>
          <w:sz w:val="32"/>
        </w:rPr>
        <w:tab/>
      </w:r>
      <w:r>
        <w:rPr>
          <w:spacing w:val="-5"/>
          <w:sz w:val="32"/>
        </w:rPr>
        <w:t>],</w:t>
      </w:r>
    </w:p>
    <w:p>
      <w:pPr>
        <w:tabs>
          <w:tab w:pos="6375" w:val="left" w:leader="none"/>
        </w:tabs>
        <w:spacing w:line="264" w:lineRule="exact" w:before="0"/>
        <w:ind w:left="5263" w:right="0" w:firstLine="0"/>
        <w:jc w:val="left"/>
        <w:rPr>
          <w:i/>
          <w:sz w:val="32"/>
        </w:rPr>
      </w:pPr>
      <w:r>
        <w:rPr>
          <w:spacing w:val="-10"/>
          <w:sz w:val="32"/>
        </w:rPr>
        <w:t>3</w:t>
      </w:r>
      <w:r>
        <w:rPr>
          <w:sz w:val="32"/>
        </w:rPr>
        <w:tab/>
      </w:r>
      <w:r>
        <w:rPr>
          <w:i/>
          <w:spacing w:val="-10"/>
          <w:sz w:val="32"/>
        </w:rPr>
        <w:t>м</w:t>
      </w:r>
    </w:p>
    <w:p>
      <w:pPr>
        <w:spacing w:after="0" w:line="264" w:lineRule="exact"/>
        <w:jc w:val="left"/>
        <w:rPr>
          <w:sz w:val="32"/>
        </w:rPr>
        <w:sectPr>
          <w:type w:val="continuous"/>
          <w:pgSz w:w="11910" w:h="16850"/>
          <w:pgMar w:header="722" w:footer="0" w:top="1600" w:bottom="280" w:left="1260" w:right="480"/>
        </w:sectPr>
      </w:pPr>
    </w:p>
    <w:p>
      <w:pPr>
        <w:pStyle w:val="BodyText"/>
        <w:spacing w:before="65"/>
      </w:pPr>
      <w:r>
        <w:rPr>
          <w:spacing w:val="-2"/>
        </w:rPr>
        <w:t>величиной</w:t>
      </w:r>
    </w:p>
    <w:p>
      <w:pPr>
        <w:spacing w:line="225" w:lineRule="auto" w:before="0"/>
        <w:ind w:left="78" w:right="0" w:firstLine="0"/>
        <w:jc w:val="left"/>
        <w:rPr>
          <w:sz w:val="32"/>
        </w:rPr>
      </w:pPr>
      <w:r>
        <w:rPr/>
        <w:br w:type="column"/>
      </w:r>
      <w:r>
        <w:rPr>
          <w:i/>
          <w:sz w:val="32"/>
        </w:rPr>
        <w:t>m</w:t>
      </w:r>
      <w:r>
        <w:rPr>
          <w:position w:val="-7"/>
          <w:sz w:val="24"/>
        </w:rPr>
        <w:t>1</w:t>
      </w:r>
      <w:r>
        <w:rPr>
          <w:spacing w:val="18"/>
          <w:position w:val="-7"/>
          <w:sz w:val="24"/>
        </w:rPr>
        <w:t> </w:t>
      </w:r>
      <w:r>
        <w:rPr>
          <w:sz w:val="32"/>
        </w:rPr>
        <w:t>будет</w:t>
      </w:r>
      <w:r>
        <w:rPr>
          <w:spacing w:val="-8"/>
          <w:sz w:val="32"/>
        </w:rPr>
        <w:t> </w:t>
      </w:r>
      <w:r>
        <w:rPr>
          <w:sz w:val="32"/>
        </w:rPr>
        <w:t>являться</w:t>
      </w:r>
      <w:r>
        <w:rPr>
          <w:spacing w:val="-11"/>
          <w:sz w:val="32"/>
        </w:rPr>
        <w:t> </w:t>
      </w:r>
      <w:r>
        <w:rPr>
          <w:sz w:val="32"/>
        </w:rPr>
        <w:t>5</w:t>
      </w:r>
      <w:r>
        <w:rPr>
          <w:spacing w:val="-9"/>
          <w:sz w:val="32"/>
        </w:rPr>
        <w:t> </w:t>
      </w:r>
      <w:r>
        <w:rPr>
          <w:sz w:val="32"/>
        </w:rPr>
        <w:t>[</w:t>
      </w:r>
      <w:r>
        <w:rPr>
          <w:spacing w:val="-32"/>
          <w:sz w:val="32"/>
        </w:rPr>
        <w:t> </w:t>
      </w:r>
      <w:r>
        <w:rPr>
          <w:i/>
          <w:position w:val="8"/>
          <w:sz w:val="32"/>
        </w:rPr>
        <w:t>В</w:t>
      </w:r>
      <w:r>
        <w:rPr>
          <w:i/>
          <w:spacing w:val="-19"/>
          <w:position w:val="8"/>
          <w:sz w:val="32"/>
        </w:rPr>
        <w:t> </w:t>
      </w:r>
      <w:r>
        <w:rPr>
          <w:i/>
          <w:position w:val="-16"/>
          <w:sz w:val="32"/>
        </w:rPr>
        <w:t>м</w:t>
      </w:r>
      <w:r>
        <w:rPr>
          <w:i/>
          <w:spacing w:val="-35"/>
          <w:position w:val="-16"/>
          <w:sz w:val="32"/>
        </w:rPr>
        <w:t> </w:t>
      </w:r>
      <w:r>
        <w:rPr>
          <w:spacing w:val="-5"/>
          <w:sz w:val="32"/>
        </w:rPr>
        <w:t>].</w:t>
      </w:r>
    </w:p>
    <w:p>
      <w:pPr>
        <w:spacing w:after="0" w:line="225" w:lineRule="auto"/>
        <w:jc w:val="left"/>
        <w:rPr>
          <w:sz w:val="32"/>
        </w:rPr>
        <w:sectPr>
          <w:type w:val="continuous"/>
          <w:pgSz w:w="11910" w:h="16850"/>
          <w:pgMar w:header="722" w:footer="0" w:top="1600" w:bottom="280" w:left="1260" w:right="480"/>
          <w:cols w:num="2" w:equalWidth="0">
            <w:col w:w="1615" w:space="40"/>
            <w:col w:w="8515"/>
          </w:cols>
        </w:sectPr>
      </w:pPr>
    </w:p>
    <w:p>
      <w:pPr>
        <w:pStyle w:val="BodyText"/>
        <w:spacing w:line="345" w:lineRule="exact"/>
        <w:ind w:left="878"/>
        <w:jc w:val="both"/>
      </w:pPr>
      <w:r>
        <w:rPr/>
        <w:pict>
          <v:line style="position:absolute;mso-position-horizontal-relative:page;mso-position-vertical-relative:paragraph;z-index:-19744256" from="315.574226pt,-27.972116pt" to="297.904877pt,-3.197519pt" stroked="true" strokeweight=".507211pt" strokecolor="#000000">
            <v:stroke dashstyle="solid"/>
            <w10:wrap type="none"/>
          </v:line>
        </w:pict>
      </w:r>
      <w:r>
        <w:rPr/>
        <w:t>Подобным</w:t>
      </w:r>
      <w:r>
        <w:rPr>
          <w:spacing w:val="29"/>
        </w:rPr>
        <w:t> </w:t>
      </w:r>
      <w:r>
        <w:rPr/>
        <w:t>образом</w:t>
      </w:r>
      <w:r>
        <w:rPr>
          <w:spacing w:val="30"/>
        </w:rPr>
        <w:t> </w:t>
      </w:r>
      <w:r>
        <w:rPr/>
        <w:t>можно</w:t>
      </w:r>
      <w:r>
        <w:rPr>
          <w:spacing w:val="31"/>
        </w:rPr>
        <w:t> </w:t>
      </w:r>
      <w:r>
        <w:rPr/>
        <w:t>преобразовать</w:t>
      </w:r>
      <w:r>
        <w:rPr>
          <w:spacing w:val="30"/>
        </w:rPr>
        <w:t> </w:t>
      </w:r>
      <w:r>
        <w:rPr/>
        <w:t>и</w:t>
      </w:r>
      <w:r>
        <w:rPr>
          <w:spacing w:val="30"/>
        </w:rPr>
        <w:t> </w:t>
      </w:r>
      <w:r>
        <w:rPr/>
        <w:t>другие</w:t>
      </w:r>
      <w:r>
        <w:rPr>
          <w:spacing w:val="30"/>
        </w:rPr>
        <w:t> </w:t>
      </w:r>
      <w:r>
        <w:rPr>
          <w:spacing w:val="-2"/>
        </w:rPr>
        <w:t>величи-</w:t>
      </w:r>
    </w:p>
    <w:p>
      <w:pPr>
        <w:pStyle w:val="BodyText"/>
        <w:spacing w:line="368" w:lineRule="exact" w:before="1"/>
        <w:jc w:val="both"/>
      </w:pPr>
      <w:r>
        <w:rPr/>
        <w:t>ны,</w:t>
      </w:r>
      <w:r>
        <w:rPr>
          <w:spacing w:val="-8"/>
        </w:rPr>
        <w:t> </w:t>
      </w:r>
      <w:r>
        <w:rPr/>
        <w:t>входящие</w:t>
      </w:r>
      <w:r>
        <w:rPr>
          <w:spacing w:val="-8"/>
        </w:rPr>
        <w:t> </w:t>
      </w:r>
      <w:r>
        <w:rPr/>
        <w:t>в</w:t>
      </w:r>
      <w:r>
        <w:rPr>
          <w:spacing w:val="-9"/>
        </w:rPr>
        <w:t> </w:t>
      </w:r>
      <w:r>
        <w:rPr>
          <w:spacing w:val="-2"/>
        </w:rPr>
        <w:t>(8.14).</w:t>
      </w:r>
    </w:p>
    <w:p>
      <w:pPr>
        <w:pStyle w:val="BodyText"/>
        <w:ind w:right="930" w:firstLine="719"/>
        <w:jc w:val="both"/>
      </w:pPr>
      <w:r>
        <w:rPr/>
        <w:t>Кроме того, конкретный вид уравнений (8.14) зависит от вида систем единиц, в которых измеряются размерные величины, входящие в уравнения, например уравнения будут иметь различ- ные величины коэффициентов в системах СИ и СГСЭ. Поэтому и для единиц измерения расстояния и времени можно ввести фор- мулу записи (8.15). Полный перечень величин, входящих в (8.14)</w:t>
      </w:r>
    </w:p>
    <w:p>
      <w:pPr>
        <w:pStyle w:val="BodyText"/>
        <w:spacing w:line="237" w:lineRule="exact" w:before="1"/>
        <w:jc w:val="both"/>
      </w:pPr>
      <w:r>
        <w:rPr/>
        <w:t>будет</w:t>
      </w:r>
      <w:r>
        <w:rPr>
          <w:spacing w:val="-9"/>
        </w:rPr>
        <w:t> </w:t>
      </w:r>
      <w:r>
        <w:rPr>
          <w:spacing w:val="-2"/>
        </w:rPr>
        <w:t>следующим:</w:t>
      </w:r>
    </w:p>
    <w:p>
      <w:pPr>
        <w:tabs>
          <w:tab w:pos="8459" w:val="left" w:leader="none"/>
        </w:tabs>
        <w:spacing w:line="240" w:lineRule="auto" w:before="0"/>
        <w:ind w:left="2240" w:right="0" w:firstLine="0"/>
        <w:jc w:val="left"/>
        <w:rPr>
          <w:sz w:val="32"/>
        </w:rPr>
      </w:pPr>
      <w:r>
        <w:rPr>
          <w:i/>
          <w:spacing w:val="-71"/>
          <w:sz w:val="32"/>
        </w:rPr>
        <w:t>E</w:t>
      </w:r>
      <w:r>
        <w:rPr>
          <w:rFonts w:ascii="MT Extra" w:hAnsi="MT Extra"/>
          <w:spacing w:val="-71"/>
          <w:position w:val="27"/>
          <w:sz w:val="32"/>
        </w:rPr>
        <w:t></w:t>
      </w:r>
      <w:r>
        <w:rPr>
          <w:spacing w:val="10"/>
          <w:position w:val="27"/>
          <w:sz w:val="32"/>
        </w:rPr>
        <w:t> </w:t>
      </w:r>
      <w:r>
        <w:rPr>
          <w:rFonts w:ascii="Symbol" w:hAnsi="Symbol"/>
          <w:sz w:val="32"/>
        </w:rPr>
        <w:t></w:t>
      </w:r>
      <w:r>
        <w:rPr>
          <w:spacing w:val="-20"/>
          <w:sz w:val="32"/>
        </w:rPr>
        <w:t> </w:t>
      </w:r>
      <w:r>
        <w:rPr>
          <w:i/>
          <w:sz w:val="32"/>
        </w:rPr>
        <w:t>m</w:t>
      </w:r>
      <w:r>
        <w:rPr>
          <w:position w:val="-7"/>
          <w:sz w:val="24"/>
        </w:rPr>
        <w:t>1</w:t>
      </w:r>
      <w:r>
        <w:rPr>
          <w:i/>
          <w:sz w:val="32"/>
        </w:rPr>
        <w:t>E</w:t>
      </w:r>
      <w:r>
        <w:rPr>
          <w:rFonts w:ascii="MT Extra" w:hAnsi="MT Extra"/>
          <w:position w:val="27"/>
          <w:sz w:val="32"/>
        </w:rPr>
        <w:t></w:t>
      </w:r>
      <w:r>
        <w:rPr>
          <w:position w:val="14"/>
          <w:sz w:val="24"/>
        </w:rPr>
        <w:t>'</w:t>
      </w:r>
      <w:r>
        <w:rPr>
          <w:spacing w:val="7"/>
          <w:position w:val="14"/>
          <w:sz w:val="24"/>
        </w:rPr>
        <w:t> </w:t>
      </w:r>
      <w:r>
        <w:rPr>
          <w:sz w:val="32"/>
        </w:rPr>
        <w:t>;</w:t>
      </w:r>
      <w:r>
        <w:rPr>
          <w:spacing w:val="4"/>
          <w:sz w:val="32"/>
        </w:rPr>
        <w:t> </w:t>
      </w:r>
      <w:r>
        <w:rPr>
          <w:i/>
          <w:spacing w:val="-74"/>
          <w:sz w:val="32"/>
        </w:rPr>
        <w:t>H</w:t>
      </w:r>
      <w:r>
        <w:rPr>
          <w:rFonts w:ascii="MT Extra" w:hAnsi="MT Extra"/>
          <w:spacing w:val="-74"/>
          <w:position w:val="27"/>
          <w:sz w:val="32"/>
        </w:rPr>
        <w:t></w:t>
      </w:r>
      <w:r>
        <w:rPr>
          <w:spacing w:val="40"/>
          <w:position w:val="27"/>
          <w:sz w:val="32"/>
        </w:rPr>
        <w:t> </w:t>
      </w:r>
      <w:r>
        <w:rPr>
          <w:rFonts w:ascii="Symbol" w:hAnsi="Symbol"/>
          <w:sz w:val="32"/>
        </w:rPr>
        <w:t></w:t>
      </w:r>
      <w:r>
        <w:rPr>
          <w:spacing w:val="-20"/>
          <w:sz w:val="32"/>
        </w:rPr>
        <w:t> </w:t>
      </w:r>
      <w:r>
        <w:rPr>
          <w:i/>
          <w:sz w:val="32"/>
        </w:rPr>
        <w:t>m</w:t>
      </w:r>
      <w:r>
        <w:rPr>
          <w:position w:val="-7"/>
          <w:sz w:val="24"/>
        </w:rPr>
        <w:t>2</w:t>
      </w:r>
      <w:r>
        <w:rPr>
          <w:i/>
          <w:sz w:val="32"/>
        </w:rPr>
        <w:t>H</w:t>
      </w:r>
      <w:r>
        <w:rPr>
          <w:rFonts w:ascii="MT Extra" w:hAnsi="MT Extra"/>
          <w:position w:val="27"/>
          <w:sz w:val="32"/>
        </w:rPr>
        <w:t></w:t>
      </w:r>
      <w:r>
        <w:rPr>
          <w:spacing w:val="-23"/>
          <w:position w:val="27"/>
          <w:sz w:val="32"/>
        </w:rPr>
        <w:t> </w:t>
      </w:r>
      <w:r>
        <w:rPr>
          <w:position w:val="14"/>
          <w:sz w:val="24"/>
        </w:rPr>
        <w:t>'</w:t>
      </w:r>
      <w:r>
        <w:rPr>
          <w:spacing w:val="41"/>
          <w:position w:val="14"/>
          <w:sz w:val="24"/>
        </w:rPr>
        <w:t> </w:t>
      </w:r>
      <w:r>
        <w:rPr>
          <w:sz w:val="32"/>
        </w:rPr>
        <w:t>;</w:t>
      </w:r>
      <w:r>
        <w:rPr>
          <w:spacing w:val="10"/>
          <w:sz w:val="32"/>
        </w:rPr>
        <w:t> </w:t>
      </w:r>
      <w:r>
        <w:rPr>
          <w:i/>
          <w:sz w:val="32"/>
        </w:rPr>
        <w:t>l</w:t>
      </w:r>
      <w:r>
        <w:rPr>
          <w:i/>
          <w:spacing w:val="-5"/>
          <w:sz w:val="32"/>
        </w:rPr>
        <w:t> </w:t>
      </w:r>
      <w:r>
        <w:rPr>
          <w:rFonts w:ascii="Symbol" w:hAnsi="Symbol"/>
          <w:sz w:val="32"/>
        </w:rPr>
        <w:t></w:t>
      </w:r>
      <w:r>
        <w:rPr>
          <w:spacing w:val="-20"/>
          <w:sz w:val="32"/>
        </w:rPr>
        <w:t> </w:t>
      </w:r>
      <w:r>
        <w:rPr>
          <w:i/>
          <w:sz w:val="32"/>
        </w:rPr>
        <w:t>m</w:t>
      </w:r>
      <w:r>
        <w:rPr>
          <w:position w:val="-7"/>
          <w:sz w:val="24"/>
        </w:rPr>
        <w:t>3</w:t>
      </w:r>
      <w:r>
        <w:rPr>
          <w:i/>
          <w:sz w:val="32"/>
        </w:rPr>
        <w:t>l</w:t>
      </w:r>
      <w:r>
        <w:rPr>
          <w:sz w:val="32"/>
          <w:vertAlign w:val="superscript"/>
        </w:rPr>
        <w:t>'</w:t>
      </w:r>
      <w:r>
        <w:rPr>
          <w:spacing w:val="9"/>
          <w:sz w:val="32"/>
          <w:vertAlign w:val="baseline"/>
        </w:rPr>
        <w:t> </w:t>
      </w:r>
      <w:r>
        <w:rPr>
          <w:sz w:val="32"/>
          <w:vertAlign w:val="baseline"/>
        </w:rPr>
        <w:t>;</w:t>
      </w:r>
      <w:r>
        <w:rPr>
          <w:spacing w:val="8"/>
          <w:sz w:val="32"/>
          <w:vertAlign w:val="baseline"/>
        </w:rPr>
        <w:t> </w:t>
      </w:r>
      <w:r>
        <w:rPr>
          <w:i/>
          <w:sz w:val="32"/>
          <w:vertAlign w:val="baseline"/>
        </w:rPr>
        <w:t>t</w:t>
      </w:r>
      <w:r>
        <w:rPr>
          <w:i/>
          <w:spacing w:val="-5"/>
          <w:sz w:val="32"/>
          <w:vertAlign w:val="baseline"/>
        </w:rPr>
        <w:t> </w:t>
      </w:r>
      <w:r>
        <w:rPr>
          <w:rFonts w:ascii="Symbol" w:hAnsi="Symbol"/>
          <w:sz w:val="32"/>
          <w:vertAlign w:val="baseline"/>
        </w:rPr>
        <w:t></w:t>
      </w:r>
      <w:r>
        <w:rPr>
          <w:spacing w:val="-20"/>
          <w:sz w:val="32"/>
          <w:vertAlign w:val="baseline"/>
        </w:rPr>
        <w:t> </w:t>
      </w:r>
      <w:r>
        <w:rPr>
          <w:i/>
          <w:spacing w:val="-4"/>
          <w:sz w:val="32"/>
          <w:vertAlign w:val="baseline"/>
        </w:rPr>
        <w:t>m</w:t>
      </w:r>
      <w:r>
        <w:rPr>
          <w:spacing w:val="-4"/>
          <w:position w:val="-7"/>
          <w:sz w:val="24"/>
          <w:vertAlign w:val="baseline"/>
        </w:rPr>
        <w:t>4</w:t>
      </w:r>
      <w:r>
        <w:rPr>
          <w:i/>
          <w:spacing w:val="-4"/>
          <w:sz w:val="32"/>
          <w:vertAlign w:val="baseline"/>
        </w:rPr>
        <w:t>t</w:t>
      </w:r>
      <w:r>
        <w:rPr>
          <w:spacing w:val="-4"/>
          <w:sz w:val="32"/>
          <w:vertAlign w:val="superscript"/>
        </w:rPr>
        <w:t>'</w:t>
      </w:r>
      <w:r>
        <w:rPr>
          <w:sz w:val="32"/>
          <w:vertAlign w:val="baseline"/>
        </w:rPr>
        <w:tab/>
      </w:r>
      <w:r>
        <w:rPr>
          <w:spacing w:val="-2"/>
          <w:sz w:val="32"/>
          <w:vertAlign w:val="baseline"/>
        </w:rPr>
        <w:t>(8.16)</w:t>
      </w:r>
    </w:p>
    <w:p>
      <w:pPr>
        <w:pStyle w:val="BodyText"/>
        <w:spacing w:line="270" w:lineRule="exact"/>
      </w:pPr>
      <w:r>
        <w:rPr/>
        <w:t>Если</w:t>
      </w:r>
      <w:r>
        <w:rPr>
          <w:spacing w:val="77"/>
        </w:rPr>
        <w:t> </w:t>
      </w:r>
      <w:r>
        <w:rPr/>
        <w:t>поставить</w:t>
      </w:r>
      <w:r>
        <w:rPr>
          <w:spacing w:val="79"/>
        </w:rPr>
        <w:t> </w:t>
      </w:r>
      <w:r>
        <w:rPr/>
        <w:t>представления</w:t>
      </w:r>
      <w:r>
        <w:rPr>
          <w:spacing w:val="78"/>
        </w:rPr>
        <w:t> </w:t>
      </w:r>
      <w:r>
        <w:rPr/>
        <w:t>(8.16)</w:t>
      </w:r>
      <w:r>
        <w:rPr>
          <w:spacing w:val="75"/>
        </w:rPr>
        <w:t> </w:t>
      </w:r>
      <w:r>
        <w:rPr/>
        <w:t>в</w:t>
      </w:r>
      <w:r>
        <w:rPr>
          <w:spacing w:val="78"/>
        </w:rPr>
        <w:t> </w:t>
      </w:r>
      <w:r>
        <w:rPr/>
        <w:t>(8.14)</w:t>
      </w:r>
      <w:r>
        <w:rPr>
          <w:spacing w:val="76"/>
        </w:rPr>
        <w:t> </w:t>
      </w:r>
      <w:r>
        <w:rPr/>
        <w:t>можно</w:t>
      </w:r>
      <w:r>
        <w:rPr>
          <w:spacing w:val="77"/>
        </w:rPr>
        <w:t> </w:t>
      </w:r>
      <w:r>
        <w:rPr>
          <w:spacing w:val="-2"/>
        </w:rPr>
        <w:t>привести</w:t>
      </w:r>
    </w:p>
    <w:p>
      <w:pPr>
        <w:pStyle w:val="BodyText"/>
        <w:spacing w:line="368" w:lineRule="exact"/>
      </w:pPr>
      <w:r>
        <w:rPr/>
        <w:t>уравнения</w:t>
      </w:r>
      <w:r>
        <w:rPr>
          <w:spacing w:val="-13"/>
        </w:rPr>
        <w:t> </w:t>
      </w:r>
      <w:r>
        <w:rPr/>
        <w:t>Максвелла</w:t>
      </w:r>
      <w:r>
        <w:rPr>
          <w:spacing w:val="-13"/>
        </w:rPr>
        <w:t> </w:t>
      </w:r>
      <w:r>
        <w:rPr/>
        <w:t>к</w:t>
      </w:r>
      <w:r>
        <w:rPr>
          <w:spacing w:val="-13"/>
        </w:rPr>
        <w:t> </w:t>
      </w:r>
      <w:r>
        <w:rPr/>
        <w:t>безразмерному</w:t>
      </w:r>
      <w:r>
        <w:rPr>
          <w:spacing w:val="-15"/>
        </w:rPr>
        <w:t> </w:t>
      </w:r>
      <w:r>
        <w:rPr>
          <w:spacing w:val="-4"/>
        </w:rPr>
        <w:t>виду</w:t>
      </w:r>
    </w:p>
    <w:p>
      <w:pPr>
        <w:spacing w:after="0" w:line="368" w:lineRule="exact"/>
        <w:sectPr>
          <w:type w:val="continuous"/>
          <w:pgSz w:w="11910" w:h="16850"/>
          <w:pgMar w:header="722" w:footer="0" w:top="1600" w:bottom="280" w:left="1260" w:right="480"/>
        </w:sectPr>
      </w:pPr>
    </w:p>
    <w:p>
      <w:pPr>
        <w:pStyle w:val="BodyText"/>
        <w:spacing w:before="7"/>
        <w:ind w:left="0"/>
        <w:rPr>
          <w:sz w:val="11"/>
        </w:rPr>
      </w:pPr>
    </w:p>
    <w:p>
      <w:pPr>
        <w:spacing w:after="0"/>
        <w:rPr>
          <w:sz w:val="11"/>
        </w:rPr>
        <w:sectPr>
          <w:pgSz w:w="11910" w:h="16850"/>
          <w:pgMar w:header="722" w:footer="0" w:top="1600" w:bottom="280" w:left="1260" w:right="480"/>
        </w:sectPr>
      </w:pPr>
    </w:p>
    <w:p>
      <w:pPr>
        <w:tabs>
          <w:tab w:pos="895" w:val="left" w:leader="none"/>
        </w:tabs>
        <w:spacing w:line="290" w:lineRule="exact" w:before="207"/>
        <w:ind w:left="0" w:right="0" w:firstLine="0"/>
        <w:jc w:val="right"/>
        <w:rPr>
          <w:rFonts w:ascii="MT Extra" w:hAnsi="MT Extra"/>
          <w:sz w:val="32"/>
        </w:rPr>
      </w:pPr>
      <w:r>
        <w:rPr>
          <w:rFonts w:ascii="MT Extra" w:hAnsi="MT Extra"/>
          <w:spacing w:val="-65"/>
          <w:sz w:val="32"/>
        </w:rPr>
        <w:t></w:t>
      </w:r>
      <w:r>
        <w:rPr>
          <w:rFonts w:ascii="MT Extra" w:hAnsi="MT Extra"/>
          <w:spacing w:val="-65"/>
          <w:position w:val="-10"/>
          <w:sz w:val="32"/>
        </w:rPr>
        <w:t></w:t>
      </w:r>
      <w:r>
        <w:rPr>
          <w:position w:val="-10"/>
          <w:sz w:val="32"/>
        </w:rPr>
        <w:tab/>
      </w:r>
      <w:r>
        <w:rPr>
          <w:rFonts w:ascii="MT Extra" w:hAnsi="MT Extra"/>
          <w:spacing w:val="-12"/>
          <w:sz w:val="32"/>
        </w:rPr>
        <w:t></w:t>
      </w:r>
    </w:p>
    <w:p>
      <w:pPr>
        <w:spacing w:line="485" w:lineRule="exact" w:before="13"/>
        <w:ind w:left="697" w:right="0" w:firstLine="0"/>
        <w:jc w:val="left"/>
        <w:rPr>
          <w:rFonts w:ascii="Symbol" w:hAnsi="Symbol"/>
          <w:sz w:val="32"/>
        </w:rPr>
      </w:pPr>
      <w:r>
        <w:rPr/>
        <w:br w:type="column"/>
      </w:r>
      <w:r>
        <w:rPr>
          <w:rFonts w:ascii="Symbol" w:hAnsi="Symbol"/>
          <w:spacing w:val="-20"/>
          <w:sz w:val="32"/>
        </w:rPr>
        <w:t></w:t>
      </w:r>
      <w:r>
        <w:rPr>
          <w:i/>
          <w:spacing w:val="-20"/>
          <w:sz w:val="32"/>
        </w:rPr>
        <w:t>E</w:t>
      </w:r>
      <w:r>
        <w:rPr>
          <w:rFonts w:ascii="MT Extra" w:hAnsi="MT Extra"/>
          <w:spacing w:val="-20"/>
          <w:position w:val="26"/>
          <w:sz w:val="32"/>
        </w:rPr>
        <w:t></w:t>
      </w:r>
      <w:r>
        <w:rPr>
          <w:spacing w:val="-20"/>
          <w:sz w:val="32"/>
        </w:rPr>
        <w:t>'</w:t>
      </w:r>
      <w:r>
        <w:rPr>
          <w:spacing w:val="8"/>
          <w:sz w:val="32"/>
        </w:rPr>
        <w:t> </w:t>
      </w:r>
      <w:r>
        <w:rPr>
          <w:rFonts w:ascii="Symbol" w:hAnsi="Symbol"/>
          <w:spacing w:val="-10"/>
          <w:position w:val="1"/>
          <w:sz w:val="32"/>
        </w:rPr>
        <w:t></w:t>
      </w:r>
    </w:p>
    <w:p>
      <w:pPr>
        <w:spacing w:after="0" w:line="485" w:lineRule="exact"/>
        <w:jc w:val="left"/>
        <w:rPr>
          <w:rFonts w:ascii="Symbol" w:hAnsi="Symbol"/>
          <w:sz w:val="32"/>
        </w:rPr>
        <w:sectPr>
          <w:type w:val="continuous"/>
          <w:pgSz w:w="11910" w:h="16850"/>
          <w:pgMar w:header="722" w:footer="0" w:top="1600" w:bottom="280" w:left="1260" w:right="480"/>
          <w:cols w:num="2" w:equalWidth="0">
            <w:col w:w="4097" w:space="40"/>
            <w:col w:w="6033"/>
          </w:cols>
        </w:sectPr>
      </w:pPr>
    </w:p>
    <w:p>
      <w:pPr>
        <w:spacing w:line="392" w:lineRule="exact" w:before="0"/>
        <w:ind w:left="2482" w:right="0" w:firstLine="0"/>
        <w:jc w:val="left"/>
        <w:rPr>
          <w:sz w:val="32"/>
        </w:rPr>
      </w:pPr>
      <w:r>
        <w:rPr/>
        <w:pict>
          <v:line style="position:absolute;mso-position-horizontal-relative:page;mso-position-vertical-relative:paragraph;z-index:-19741696" from="304.183929pt,12.066749pt" to="325.998755pt,12.066749pt" stroked="true" strokeweight=".494259pt" strokecolor="#000000">
            <v:stroke dashstyle="solid"/>
            <w10:wrap type="none"/>
          </v:line>
        </w:pict>
      </w:r>
      <w:r>
        <w:rPr>
          <w:i/>
          <w:sz w:val="32"/>
        </w:rPr>
        <w:t>rot</w:t>
      </w:r>
      <w:r>
        <w:rPr>
          <w:sz w:val="32"/>
        </w:rPr>
        <w:t>'</w:t>
      </w:r>
      <w:r>
        <w:rPr>
          <w:spacing w:val="-36"/>
          <w:sz w:val="32"/>
        </w:rPr>
        <w:t> </w:t>
      </w:r>
      <w:r>
        <w:rPr>
          <w:i/>
          <w:sz w:val="32"/>
        </w:rPr>
        <w:t>H</w:t>
      </w:r>
      <w:r>
        <w:rPr>
          <w:i/>
          <w:spacing w:val="-35"/>
          <w:sz w:val="32"/>
        </w:rPr>
        <w:t> </w:t>
      </w:r>
      <w:r>
        <w:rPr>
          <w:sz w:val="32"/>
        </w:rPr>
        <w:t>'</w:t>
      </w:r>
      <w:r>
        <w:rPr>
          <w:spacing w:val="-46"/>
          <w:sz w:val="32"/>
        </w:rPr>
        <w:t> </w:t>
      </w:r>
      <w:r>
        <w:rPr>
          <w:rFonts w:ascii="Symbol" w:hAnsi="Symbol"/>
          <w:sz w:val="32"/>
        </w:rPr>
        <w:t></w:t>
      </w:r>
      <w:r>
        <w:rPr>
          <w:spacing w:val="-14"/>
          <w:sz w:val="32"/>
        </w:rPr>
        <w:t> </w:t>
      </w:r>
      <w:r>
        <w:rPr>
          <w:i/>
          <w:sz w:val="32"/>
        </w:rPr>
        <w:t>C</w:t>
      </w:r>
      <w:r>
        <w:rPr>
          <w:sz w:val="32"/>
          <w:vertAlign w:val="subscript"/>
        </w:rPr>
        <w:t>1</w:t>
      </w:r>
      <w:r>
        <w:rPr>
          <w:i/>
          <w:sz w:val="32"/>
          <w:vertAlign w:val="baseline"/>
        </w:rPr>
        <w:t>E</w:t>
      </w:r>
      <w:r>
        <w:rPr>
          <w:i/>
          <w:spacing w:val="-3"/>
          <w:sz w:val="32"/>
          <w:vertAlign w:val="baseline"/>
        </w:rPr>
        <w:t> </w:t>
      </w:r>
      <w:r>
        <w:rPr>
          <w:rFonts w:ascii="Symbol" w:hAnsi="Symbol"/>
          <w:sz w:val="32"/>
          <w:vertAlign w:val="baseline"/>
        </w:rPr>
        <w:t></w:t>
      </w:r>
      <w:r>
        <w:rPr>
          <w:spacing w:val="-25"/>
          <w:sz w:val="32"/>
          <w:vertAlign w:val="baseline"/>
        </w:rPr>
        <w:t> </w:t>
      </w:r>
      <w:r>
        <w:rPr>
          <w:i/>
          <w:spacing w:val="-5"/>
          <w:sz w:val="32"/>
          <w:vertAlign w:val="baseline"/>
        </w:rPr>
        <w:t>C</w:t>
      </w:r>
      <w:r>
        <w:rPr>
          <w:spacing w:val="-5"/>
          <w:sz w:val="32"/>
          <w:vertAlign w:val="subscript"/>
        </w:rPr>
        <w:t>2</w:t>
      </w:r>
    </w:p>
    <w:p>
      <w:pPr>
        <w:spacing w:line="447" w:lineRule="exact" w:before="20"/>
        <w:ind w:left="100" w:right="0" w:firstLine="0"/>
        <w:jc w:val="left"/>
        <w:rPr>
          <w:rFonts w:ascii="Symbol" w:hAnsi="Symbol"/>
          <w:sz w:val="32"/>
        </w:rPr>
      </w:pPr>
      <w:r>
        <w:rPr/>
        <w:br w:type="column"/>
      </w:r>
      <w:r>
        <w:rPr>
          <w:rFonts w:ascii="Symbol" w:hAnsi="Symbol"/>
          <w:sz w:val="32"/>
        </w:rPr>
        <w:t></w:t>
      </w:r>
      <w:r>
        <w:rPr>
          <w:i/>
          <w:sz w:val="32"/>
        </w:rPr>
        <w:t>t</w:t>
      </w:r>
      <w:r>
        <w:rPr>
          <w:sz w:val="32"/>
        </w:rPr>
        <w:t>'</w:t>
      </w:r>
      <w:r>
        <w:rPr>
          <w:spacing w:val="31"/>
          <w:sz w:val="32"/>
        </w:rPr>
        <w:t> </w:t>
      </w:r>
      <w:r>
        <w:rPr>
          <w:spacing w:val="-5"/>
          <w:position w:val="25"/>
          <w:sz w:val="32"/>
        </w:rPr>
        <w:t>,</w:t>
      </w:r>
      <w:r>
        <w:rPr>
          <w:rFonts w:ascii="Symbol" w:hAnsi="Symbol"/>
          <w:spacing w:val="-5"/>
          <w:position w:val="15"/>
          <w:sz w:val="32"/>
        </w:rPr>
        <w:t></w:t>
      </w:r>
    </w:p>
    <w:p>
      <w:pPr>
        <w:spacing w:after="0" w:line="447" w:lineRule="exact"/>
        <w:jc w:val="left"/>
        <w:rPr>
          <w:rFonts w:ascii="Symbol" w:hAnsi="Symbol"/>
          <w:sz w:val="32"/>
        </w:rPr>
        <w:sectPr>
          <w:type w:val="continuous"/>
          <w:pgSz w:w="11910" w:h="16850"/>
          <w:pgMar w:header="722" w:footer="0" w:top="1600" w:bottom="280" w:left="1260" w:right="480"/>
          <w:cols w:num="2" w:equalWidth="0">
            <w:col w:w="4746" w:space="40"/>
            <w:col w:w="5384"/>
          </w:cols>
        </w:sectPr>
      </w:pPr>
    </w:p>
    <w:p>
      <w:pPr>
        <w:spacing w:before="148"/>
        <w:ind w:left="2482" w:right="0" w:firstLine="0"/>
        <w:jc w:val="left"/>
        <w:rPr>
          <w:sz w:val="32"/>
        </w:rPr>
      </w:pPr>
      <w:r>
        <w:rPr>
          <w:i/>
          <w:spacing w:val="-12"/>
          <w:sz w:val="32"/>
        </w:rPr>
        <w:t>rot</w:t>
      </w:r>
      <w:r>
        <w:rPr>
          <w:spacing w:val="-12"/>
          <w:sz w:val="32"/>
        </w:rPr>
        <w:t>'</w:t>
      </w:r>
      <w:r>
        <w:rPr>
          <w:spacing w:val="-38"/>
          <w:sz w:val="32"/>
        </w:rPr>
        <w:t> </w:t>
      </w:r>
      <w:r>
        <w:rPr>
          <w:i/>
          <w:spacing w:val="-12"/>
          <w:sz w:val="32"/>
        </w:rPr>
        <w:t>E</w:t>
      </w:r>
      <w:r>
        <w:rPr>
          <w:rFonts w:ascii="MT Extra" w:hAnsi="MT Extra"/>
          <w:spacing w:val="-12"/>
          <w:position w:val="26"/>
          <w:sz w:val="32"/>
        </w:rPr>
        <w:t></w:t>
      </w:r>
      <w:r>
        <w:rPr>
          <w:spacing w:val="-12"/>
          <w:sz w:val="32"/>
        </w:rPr>
        <w:t>'</w:t>
      </w:r>
      <w:r>
        <w:rPr>
          <w:spacing w:val="-48"/>
          <w:sz w:val="32"/>
        </w:rPr>
        <w:t> </w:t>
      </w:r>
      <w:r>
        <w:rPr>
          <w:rFonts w:ascii="Symbol" w:hAnsi="Symbol"/>
          <w:spacing w:val="-12"/>
          <w:sz w:val="32"/>
        </w:rPr>
        <w:t></w:t>
      </w:r>
      <w:r>
        <w:rPr>
          <w:spacing w:val="-16"/>
          <w:sz w:val="32"/>
        </w:rPr>
        <w:t> </w:t>
      </w:r>
      <w:r>
        <w:rPr>
          <w:i/>
          <w:spacing w:val="-12"/>
          <w:sz w:val="32"/>
        </w:rPr>
        <w:t>C</w:t>
      </w:r>
      <w:r>
        <w:rPr>
          <w:spacing w:val="-12"/>
          <w:sz w:val="32"/>
          <w:vertAlign w:val="subscript"/>
        </w:rPr>
        <w:t>3</w:t>
      </w:r>
    </w:p>
    <w:p>
      <w:pPr>
        <w:spacing w:line="541" w:lineRule="exact" w:before="0"/>
        <w:ind w:left="41" w:right="0" w:firstLine="0"/>
        <w:jc w:val="left"/>
        <w:rPr>
          <w:sz w:val="32"/>
        </w:rPr>
      </w:pPr>
      <w:r>
        <w:rPr/>
        <w:br w:type="column"/>
      </w:r>
      <w:r>
        <w:rPr>
          <w:rFonts w:ascii="Symbol" w:hAnsi="Symbol"/>
          <w:spacing w:val="-51"/>
          <w:sz w:val="32"/>
        </w:rPr>
        <w:t></w:t>
      </w:r>
      <w:r>
        <w:rPr>
          <w:i/>
          <w:spacing w:val="-51"/>
          <w:sz w:val="32"/>
        </w:rPr>
        <w:t>H</w:t>
      </w:r>
      <w:r>
        <w:rPr>
          <w:rFonts w:ascii="MT Extra" w:hAnsi="MT Extra"/>
          <w:spacing w:val="-51"/>
          <w:position w:val="27"/>
          <w:sz w:val="32"/>
        </w:rPr>
        <w:t></w:t>
      </w:r>
      <w:r>
        <w:rPr>
          <w:spacing w:val="-22"/>
          <w:position w:val="27"/>
          <w:sz w:val="32"/>
        </w:rPr>
        <w:t> </w:t>
      </w:r>
      <w:r>
        <w:rPr>
          <w:spacing w:val="-12"/>
          <w:sz w:val="32"/>
        </w:rPr>
        <w:t>'</w:t>
      </w:r>
    </w:p>
    <w:p>
      <w:pPr>
        <w:pStyle w:val="BodyText"/>
        <w:spacing w:line="504" w:lineRule="exact"/>
        <w:ind w:left="123"/>
      </w:pPr>
      <w:r>
        <w:rPr/>
        <w:pict>
          <v:line style="position:absolute;mso-position-horizontal-relative:page;mso-position-vertical-relative:paragraph;z-index:-19741184" from="259.444580pt,6.768621pt" to="284.281148pt,6.768621pt" stroked="true" strokeweight=".494259pt" strokecolor="#000000">
            <v:stroke dashstyle="solid"/>
            <w10:wrap type="none"/>
          </v:line>
        </w:pict>
      </w:r>
      <w:r>
        <w:rPr>
          <w:rFonts w:ascii="Symbol" w:hAnsi="Symbol"/>
        </w:rPr>
        <w:t></w:t>
      </w:r>
      <w:r>
        <w:rPr>
          <w:i/>
        </w:rPr>
        <w:t>t</w:t>
      </w:r>
      <w:r>
        <w:rPr/>
        <w:t>'</w:t>
      </w:r>
      <w:r>
        <w:rPr>
          <w:spacing w:val="50"/>
        </w:rPr>
        <w:t> </w:t>
      </w:r>
      <w:r>
        <w:rPr>
          <w:spacing w:val="-10"/>
          <w:position w:val="25"/>
        </w:rPr>
        <w:t>.</w:t>
      </w:r>
    </w:p>
    <w:p>
      <w:pPr>
        <w:pStyle w:val="BodyText"/>
        <w:tabs>
          <w:tab w:pos="3875" w:val="left" w:leader="none"/>
        </w:tabs>
        <w:spacing w:line="389" w:lineRule="exact" w:before="2"/>
        <w:ind w:left="808"/>
      </w:pPr>
      <w:r>
        <w:rPr/>
        <w:br w:type="column"/>
      </w:r>
      <w:r>
        <w:rPr>
          <w:rFonts w:ascii="Symbol" w:hAnsi="Symbol"/>
          <w:spacing w:val="9"/>
          <w:position w:val="8"/>
        </w:rPr>
        <w:t></w:t>
      </w:r>
      <w:r>
        <w:rPr>
          <w:spacing w:val="9"/>
        </w:rPr>
        <w:t>,</w:t>
      </w:r>
      <w:r>
        <w:rPr/>
        <w:tab/>
      </w:r>
      <w:r>
        <w:rPr>
          <w:spacing w:val="-2"/>
        </w:rPr>
        <w:t>(8.17)</w:t>
      </w:r>
    </w:p>
    <w:p>
      <w:pPr>
        <w:spacing w:line="254" w:lineRule="exact" w:before="0"/>
        <w:ind w:left="808" w:right="0" w:firstLine="0"/>
        <w:jc w:val="left"/>
        <w:rPr>
          <w:rFonts w:ascii="Symbol" w:hAnsi="Symbol"/>
          <w:sz w:val="32"/>
        </w:rPr>
      </w:pPr>
      <w:r>
        <w:rPr>
          <w:rFonts w:ascii="Symbol" w:hAnsi="Symbol"/>
          <w:w w:val="100"/>
          <w:sz w:val="32"/>
        </w:rPr>
        <w:t></w:t>
      </w:r>
    </w:p>
    <w:p>
      <w:pPr>
        <w:spacing w:line="196" w:lineRule="auto" w:before="0"/>
        <w:ind w:left="808" w:right="0" w:firstLine="0"/>
        <w:jc w:val="left"/>
        <w:rPr>
          <w:rFonts w:ascii="Symbol" w:hAnsi="Symbol"/>
          <w:sz w:val="32"/>
        </w:rPr>
      </w:pPr>
      <w:r>
        <w:rPr>
          <w:rFonts w:ascii="Symbol" w:hAnsi="Symbol"/>
          <w:spacing w:val="-85"/>
          <w:sz w:val="32"/>
        </w:rPr>
        <w:t></w:t>
      </w:r>
      <w:r>
        <w:rPr>
          <w:rFonts w:ascii="Symbol" w:hAnsi="Symbol"/>
          <w:spacing w:val="-85"/>
          <w:position w:val="-8"/>
          <w:sz w:val="32"/>
        </w:rPr>
        <w:t></w:t>
      </w:r>
    </w:p>
    <w:p>
      <w:pPr>
        <w:spacing w:after="0" w:line="196" w:lineRule="auto"/>
        <w:jc w:val="left"/>
        <w:rPr>
          <w:rFonts w:ascii="Symbol" w:hAnsi="Symbol"/>
          <w:sz w:val="32"/>
        </w:rPr>
        <w:sectPr>
          <w:type w:val="continuous"/>
          <w:pgSz w:w="11910" w:h="16850"/>
          <w:pgMar w:header="722" w:footer="0" w:top="1600" w:bottom="280" w:left="1260" w:right="480"/>
          <w:cols w:num="3" w:equalWidth="0">
            <w:col w:w="3859" w:space="40"/>
            <w:col w:w="644" w:space="39"/>
            <w:col w:w="5588"/>
          </w:cols>
        </w:sectPr>
      </w:pPr>
    </w:p>
    <w:p>
      <w:pPr>
        <w:pStyle w:val="BodyText"/>
        <w:spacing w:line="165" w:lineRule="exact" w:before="231"/>
      </w:pPr>
      <w:r>
        <w:rPr>
          <w:spacing w:val="-5"/>
        </w:rPr>
        <w:t>где</w:t>
      </w:r>
    </w:p>
    <w:p>
      <w:pPr>
        <w:spacing w:line="397" w:lineRule="exact" w:before="0"/>
        <w:ind w:left="158" w:right="0" w:firstLine="0"/>
        <w:jc w:val="left"/>
        <w:rPr>
          <w:i/>
          <w:sz w:val="32"/>
        </w:rPr>
      </w:pPr>
      <w:r>
        <w:rPr/>
        <w:br w:type="column"/>
      </w:r>
      <w:r>
        <w:rPr>
          <w:i/>
          <w:sz w:val="32"/>
        </w:rPr>
        <w:t>C</w:t>
      </w:r>
      <w:r>
        <w:rPr>
          <w:i/>
          <w:spacing w:val="48"/>
          <w:w w:val="150"/>
          <w:sz w:val="32"/>
        </w:rPr>
        <w:t> </w:t>
      </w:r>
      <w:r>
        <w:rPr>
          <w:rFonts w:ascii="Symbol" w:hAnsi="Symbol"/>
          <w:sz w:val="32"/>
        </w:rPr>
        <w:t></w:t>
      </w:r>
      <w:r>
        <w:rPr>
          <w:spacing w:val="-17"/>
          <w:sz w:val="32"/>
        </w:rPr>
        <w:t> </w:t>
      </w:r>
      <w:r>
        <w:rPr>
          <w:rFonts w:ascii="Symbol" w:hAnsi="Symbol"/>
          <w:i/>
          <w:position w:val="20"/>
          <w:sz w:val="34"/>
        </w:rPr>
        <w:t></w:t>
      </w:r>
      <w:r>
        <w:rPr>
          <w:i/>
          <w:position w:val="20"/>
          <w:sz w:val="32"/>
        </w:rPr>
        <w:t>m</w:t>
      </w:r>
      <w:r>
        <w:rPr>
          <w:position w:val="12"/>
          <w:sz w:val="24"/>
        </w:rPr>
        <w:t>1</w:t>
      </w:r>
      <w:r>
        <w:rPr>
          <w:i/>
          <w:position w:val="20"/>
          <w:sz w:val="32"/>
        </w:rPr>
        <w:t>m</w:t>
      </w:r>
      <w:r>
        <w:rPr>
          <w:position w:val="12"/>
          <w:sz w:val="24"/>
        </w:rPr>
        <w:t>3</w:t>
      </w:r>
      <w:r>
        <w:rPr>
          <w:spacing w:val="62"/>
          <w:w w:val="150"/>
          <w:position w:val="12"/>
          <w:sz w:val="24"/>
        </w:rPr>
        <w:t> </w:t>
      </w:r>
      <w:r>
        <w:rPr>
          <w:sz w:val="32"/>
        </w:rPr>
        <w:t>;</w:t>
      </w:r>
      <w:r>
        <w:rPr>
          <w:spacing w:val="30"/>
          <w:sz w:val="32"/>
        </w:rPr>
        <w:t> </w:t>
      </w:r>
      <w:r>
        <w:rPr>
          <w:i/>
          <w:spacing w:val="-12"/>
          <w:sz w:val="32"/>
        </w:rPr>
        <w:t>C</w:t>
      </w:r>
    </w:p>
    <w:p>
      <w:pPr>
        <w:spacing w:line="60" w:lineRule="auto" w:before="95"/>
        <w:ind w:left="158" w:right="0" w:firstLine="0"/>
        <w:jc w:val="left"/>
        <w:rPr>
          <w:i/>
          <w:sz w:val="32"/>
        </w:rPr>
      </w:pPr>
      <w:r>
        <w:rPr/>
        <w:br w:type="column"/>
      </w:r>
      <w:r>
        <w:rPr>
          <w:rFonts w:ascii="Symbol" w:hAnsi="Symbol"/>
          <w:position w:val="-19"/>
          <w:sz w:val="32"/>
        </w:rPr>
        <w:t></w:t>
      </w:r>
      <w:r>
        <w:rPr>
          <w:spacing w:val="-7"/>
          <w:position w:val="-19"/>
          <w:sz w:val="32"/>
        </w:rPr>
        <w:t> </w:t>
      </w:r>
      <w:r>
        <w:rPr>
          <w:rFonts w:ascii="Symbol" w:hAnsi="Symbol"/>
          <w:i/>
          <w:sz w:val="34"/>
        </w:rPr>
        <w:t></w:t>
      </w:r>
      <w:r>
        <w:rPr>
          <w:sz w:val="34"/>
          <w:vertAlign w:val="subscript"/>
        </w:rPr>
        <w:t>0</w:t>
      </w:r>
      <w:r>
        <w:rPr>
          <w:rFonts w:ascii="Symbol" w:hAnsi="Symbol"/>
          <w:i/>
          <w:sz w:val="34"/>
          <w:vertAlign w:val="baseline"/>
        </w:rPr>
        <w:t></w:t>
      </w:r>
      <w:r>
        <w:rPr>
          <w:i/>
          <w:sz w:val="32"/>
          <w:vertAlign w:val="baseline"/>
        </w:rPr>
        <w:t>m</w:t>
      </w:r>
      <w:r>
        <w:rPr>
          <w:position w:val="-7"/>
          <w:sz w:val="24"/>
          <w:vertAlign w:val="baseline"/>
        </w:rPr>
        <w:t>1</w:t>
      </w:r>
      <w:r>
        <w:rPr>
          <w:i/>
          <w:sz w:val="32"/>
          <w:vertAlign w:val="baseline"/>
        </w:rPr>
        <w:t>m</w:t>
      </w:r>
      <w:r>
        <w:rPr>
          <w:position w:val="-7"/>
          <w:sz w:val="24"/>
          <w:vertAlign w:val="baseline"/>
        </w:rPr>
        <w:t>3</w:t>
      </w:r>
      <w:r>
        <w:rPr>
          <w:spacing w:val="74"/>
          <w:w w:val="150"/>
          <w:position w:val="-7"/>
          <w:sz w:val="24"/>
          <w:vertAlign w:val="baseline"/>
        </w:rPr>
        <w:t> </w:t>
      </w:r>
      <w:r>
        <w:rPr>
          <w:position w:val="-19"/>
          <w:sz w:val="32"/>
          <w:vertAlign w:val="baseline"/>
        </w:rPr>
        <w:t>;</w:t>
      </w:r>
      <w:r>
        <w:rPr>
          <w:spacing w:val="31"/>
          <w:position w:val="-19"/>
          <w:sz w:val="32"/>
          <w:vertAlign w:val="baseline"/>
        </w:rPr>
        <w:t> </w:t>
      </w:r>
      <w:r>
        <w:rPr>
          <w:i/>
          <w:spacing w:val="-10"/>
          <w:position w:val="-19"/>
          <w:sz w:val="32"/>
          <w:vertAlign w:val="baseline"/>
        </w:rPr>
        <w:t>C</w:t>
      </w:r>
    </w:p>
    <w:p>
      <w:pPr>
        <w:spacing w:line="397" w:lineRule="exact" w:before="0"/>
        <w:ind w:left="158" w:right="0" w:firstLine="0"/>
        <w:jc w:val="left"/>
        <w:rPr>
          <w:sz w:val="32"/>
        </w:rPr>
      </w:pPr>
      <w:r>
        <w:rPr/>
        <w:br w:type="column"/>
      </w:r>
      <w:r>
        <w:rPr>
          <w:rFonts w:ascii="Symbol" w:hAnsi="Symbol"/>
          <w:sz w:val="32"/>
        </w:rPr>
        <w:t></w:t>
      </w:r>
      <w:r>
        <w:rPr>
          <w:spacing w:val="11"/>
          <w:sz w:val="32"/>
        </w:rPr>
        <w:t> </w:t>
      </w:r>
      <w:r>
        <w:rPr>
          <w:rFonts w:ascii="Symbol" w:hAnsi="Symbol"/>
          <w:position w:val="20"/>
          <w:sz w:val="32"/>
        </w:rPr>
        <w:t></w:t>
      </w:r>
      <w:r>
        <w:rPr>
          <w:spacing w:val="-17"/>
          <w:position w:val="20"/>
          <w:sz w:val="32"/>
        </w:rPr>
        <w:t> </w:t>
      </w:r>
      <w:r>
        <w:rPr>
          <w:rFonts w:ascii="Symbol" w:hAnsi="Symbol"/>
          <w:i/>
          <w:position w:val="20"/>
          <w:sz w:val="34"/>
        </w:rPr>
        <w:t></w:t>
      </w:r>
      <w:r>
        <w:rPr>
          <w:position w:val="12"/>
          <w:sz w:val="24"/>
        </w:rPr>
        <w:t>0</w:t>
      </w:r>
      <w:r>
        <w:rPr>
          <w:rFonts w:ascii="Symbol" w:hAnsi="Symbol"/>
          <w:i/>
          <w:position w:val="20"/>
          <w:sz w:val="34"/>
        </w:rPr>
        <w:t></w:t>
      </w:r>
      <w:r>
        <w:rPr>
          <w:i/>
          <w:position w:val="20"/>
          <w:sz w:val="32"/>
        </w:rPr>
        <w:t>m</w:t>
      </w:r>
      <w:r>
        <w:rPr>
          <w:position w:val="12"/>
          <w:sz w:val="24"/>
        </w:rPr>
        <w:t>2</w:t>
      </w:r>
      <w:r>
        <w:rPr>
          <w:i/>
          <w:position w:val="20"/>
          <w:sz w:val="32"/>
        </w:rPr>
        <w:t>m</w:t>
      </w:r>
      <w:r>
        <w:rPr>
          <w:position w:val="12"/>
          <w:sz w:val="24"/>
        </w:rPr>
        <w:t>3</w:t>
      </w:r>
      <w:r>
        <w:rPr>
          <w:spacing w:val="23"/>
          <w:position w:val="12"/>
          <w:sz w:val="24"/>
        </w:rPr>
        <w:t> </w:t>
      </w:r>
      <w:r>
        <w:rPr>
          <w:sz w:val="32"/>
        </w:rPr>
        <w:t>,</w:t>
      </w:r>
      <w:r>
        <w:rPr>
          <w:spacing w:val="15"/>
          <w:sz w:val="32"/>
        </w:rPr>
        <w:t> </w:t>
      </w:r>
      <w:r>
        <w:rPr>
          <w:sz w:val="32"/>
        </w:rPr>
        <w:t>являются</w:t>
      </w:r>
      <w:r>
        <w:rPr>
          <w:spacing w:val="15"/>
          <w:sz w:val="32"/>
        </w:rPr>
        <w:t> </w:t>
      </w:r>
      <w:r>
        <w:rPr>
          <w:spacing w:val="-4"/>
          <w:sz w:val="32"/>
        </w:rPr>
        <w:t>без-</w:t>
      </w:r>
    </w:p>
    <w:p>
      <w:pPr>
        <w:spacing w:after="0" w:line="397" w:lineRule="exact"/>
        <w:jc w:val="left"/>
        <w:rPr>
          <w:sz w:val="32"/>
        </w:rPr>
        <w:sectPr>
          <w:type w:val="continuous"/>
          <w:pgSz w:w="11910" w:h="16850"/>
          <w:pgMar w:header="722" w:footer="0" w:top="1600" w:bottom="280" w:left="1260" w:right="480"/>
          <w:cols w:num="4" w:equalWidth="0">
            <w:col w:w="596" w:space="64"/>
            <w:col w:w="2262" w:space="72"/>
            <w:col w:w="2111" w:space="57"/>
            <w:col w:w="5008"/>
          </w:cols>
        </w:sectPr>
      </w:pPr>
    </w:p>
    <w:p>
      <w:pPr>
        <w:tabs>
          <w:tab w:pos="1729" w:val="left" w:leader="none"/>
        </w:tabs>
        <w:spacing w:line="170" w:lineRule="auto" w:before="8"/>
        <w:ind w:left="1011" w:right="0" w:firstLine="0"/>
        <w:jc w:val="left"/>
        <w:rPr>
          <w:sz w:val="24"/>
        </w:rPr>
      </w:pPr>
      <w:r>
        <w:rPr/>
        <w:pict>
          <v:line style="position:absolute;mso-position-horizontal-relative:page;mso-position-vertical-relative:paragraph;z-index:-19740672" from="136.977783pt,2.651543pt" to="180.683815pt,2.651543pt" stroked="true" strokeweight=".489195pt" strokecolor="#000000">
            <v:stroke dashstyle="solid"/>
            <w10:wrap type="none"/>
          </v:line>
        </w:pict>
      </w:r>
      <w:r>
        <w:rPr>
          <w:spacing w:val="-10"/>
          <w:sz w:val="24"/>
        </w:rPr>
        <w:t>1</w:t>
      </w:r>
      <w:r>
        <w:rPr>
          <w:sz w:val="24"/>
        </w:rPr>
        <w:tab/>
      </w:r>
      <w:r>
        <w:rPr>
          <w:i/>
          <w:spacing w:val="-5"/>
          <w:position w:val="-16"/>
          <w:sz w:val="32"/>
        </w:rPr>
        <w:t>m</w:t>
      </w:r>
      <w:r>
        <w:rPr>
          <w:spacing w:val="-5"/>
          <w:position w:val="-24"/>
          <w:sz w:val="24"/>
        </w:rPr>
        <w:t>2</w:t>
      </w:r>
    </w:p>
    <w:p>
      <w:pPr>
        <w:tabs>
          <w:tab w:pos="1664" w:val="left" w:leader="none"/>
        </w:tabs>
        <w:spacing w:line="170" w:lineRule="auto" w:before="8"/>
        <w:ind w:left="803" w:right="0" w:firstLine="0"/>
        <w:jc w:val="left"/>
        <w:rPr>
          <w:sz w:val="24"/>
        </w:rPr>
      </w:pPr>
      <w:r>
        <w:rPr/>
        <w:br w:type="column"/>
      </w:r>
      <w:r>
        <w:rPr>
          <w:spacing w:val="-10"/>
          <w:sz w:val="24"/>
        </w:rPr>
        <w:t>2</w:t>
      </w:r>
      <w:r>
        <w:rPr>
          <w:sz w:val="24"/>
        </w:rPr>
        <w:tab/>
      </w:r>
      <w:r>
        <w:rPr>
          <w:i/>
          <w:spacing w:val="-5"/>
          <w:position w:val="-16"/>
          <w:sz w:val="32"/>
        </w:rPr>
        <w:t>m</w:t>
      </w:r>
      <w:r>
        <w:rPr>
          <w:spacing w:val="-5"/>
          <w:position w:val="-24"/>
          <w:sz w:val="24"/>
        </w:rPr>
        <w:t>4</w:t>
      </w:r>
    </w:p>
    <w:p>
      <w:pPr>
        <w:spacing w:line="240" w:lineRule="auto" w:before="7"/>
        <w:rPr>
          <w:sz w:val="4"/>
        </w:rPr>
      </w:pPr>
      <w:r>
        <w:rPr/>
        <w:br w:type="column"/>
      </w:r>
      <w:r>
        <w:rPr>
          <w:sz w:val="4"/>
        </w:rPr>
      </w:r>
    </w:p>
    <w:p>
      <w:pPr>
        <w:pStyle w:val="BodyText"/>
        <w:spacing w:line="20" w:lineRule="exact"/>
        <w:ind w:left="1403"/>
        <w:rPr>
          <w:sz w:val="2"/>
        </w:rPr>
      </w:pPr>
      <w:r>
        <w:rPr>
          <w:sz w:val="2"/>
        </w:rPr>
        <w:pict>
          <v:group style="width:75.55pt;height:.5pt;mso-position-horizontal-relative:char;mso-position-vertical-relative:line" id="docshapegroup675" coordorigin="0,0" coordsize="1511,10">
            <v:line style="position:absolute" from="0,5" to="1511,5" stroked="true" strokeweight=".489195pt" strokecolor="#000000">
              <v:stroke dashstyle="solid"/>
            </v:line>
          </v:group>
        </w:pict>
      </w:r>
      <w:r>
        <w:rPr>
          <w:sz w:val="2"/>
        </w:rPr>
      </w:r>
    </w:p>
    <w:p>
      <w:pPr>
        <w:tabs>
          <w:tab w:pos="1811" w:val="left" w:leader="none"/>
        </w:tabs>
        <w:spacing w:before="10"/>
        <w:ind w:left="924" w:right="0" w:firstLine="0"/>
        <w:jc w:val="left"/>
        <w:rPr>
          <w:sz w:val="24"/>
        </w:rPr>
      </w:pPr>
      <w:r>
        <w:rPr/>
        <w:pict>
          <v:line style="position:absolute;mso-position-horizontal-relative:page;mso-position-vertical-relative:paragraph;z-index:-19740160" from="233.518723pt,-.983237pt" to="289.655934pt,-.983237pt" stroked="true" strokeweight=".489195pt" strokecolor="#000000">
            <v:stroke dashstyle="solid"/>
            <w10:wrap type="none"/>
          </v:line>
        </w:pict>
      </w:r>
      <w:r>
        <w:rPr>
          <w:spacing w:val="-10"/>
          <w:w w:val="110"/>
          <w:sz w:val="32"/>
          <w:vertAlign w:val="superscript"/>
        </w:rPr>
        <w:t>3</w:t>
      </w:r>
      <w:r>
        <w:rPr>
          <w:sz w:val="32"/>
          <w:vertAlign w:val="baseline"/>
        </w:rPr>
        <w:tab/>
      </w:r>
      <w:r>
        <w:rPr>
          <w:i/>
          <w:spacing w:val="-4"/>
          <w:w w:val="110"/>
          <w:sz w:val="32"/>
          <w:vertAlign w:val="baseline"/>
        </w:rPr>
        <w:t>m</w:t>
      </w:r>
      <w:r>
        <w:rPr>
          <w:spacing w:val="-4"/>
          <w:w w:val="110"/>
          <w:position w:val="-7"/>
          <w:sz w:val="24"/>
          <w:vertAlign w:val="baseline"/>
        </w:rPr>
        <w:t>1</w:t>
      </w:r>
      <w:r>
        <w:rPr>
          <w:i/>
          <w:spacing w:val="-4"/>
          <w:w w:val="110"/>
          <w:sz w:val="32"/>
          <w:vertAlign w:val="baseline"/>
        </w:rPr>
        <w:t>m</w:t>
      </w:r>
      <w:r>
        <w:rPr>
          <w:spacing w:val="-4"/>
          <w:w w:val="110"/>
          <w:position w:val="-7"/>
          <w:sz w:val="24"/>
          <w:vertAlign w:val="baseline"/>
        </w:rPr>
        <w:t>4</w:t>
      </w:r>
    </w:p>
    <w:p>
      <w:pPr>
        <w:spacing w:after="0"/>
        <w:jc w:val="left"/>
        <w:rPr>
          <w:sz w:val="24"/>
        </w:rPr>
        <w:sectPr>
          <w:type w:val="continuous"/>
          <w:pgSz w:w="11910" w:h="16850"/>
          <w:pgMar w:header="722" w:footer="0" w:top="1600" w:bottom="280" w:left="1260" w:right="480"/>
          <w:cols w:num="3" w:equalWidth="0">
            <w:col w:w="2081" w:space="40"/>
            <w:col w:w="2016" w:space="39"/>
            <w:col w:w="5994"/>
          </w:cols>
        </w:sectPr>
      </w:pPr>
    </w:p>
    <w:p>
      <w:pPr>
        <w:pStyle w:val="BodyText"/>
        <w:spacing w:line="359" w:lineRule="exact"/>
        <w:jc w:val="both"/>
      </w:pPr>
      <w:r>
        <w:rPr/>
        <w:t>размерными</w:t>
      </w:r>
      <w:r>
        <w:rPr>
          <w:spacing w:val="-17"/>
        </w:rPr>
        <w:t> </w:t>
      </w:r>
      <w:r>
        <w:rPr>
          <w:spacing w:val="-2"/>
        </w:rPr>
        <w:t>коэффициентами.</w:t>
      </w:r>
    </w:p>
    <w:p>
      <w:pPr>
        <w:pStyle w:val="BodyText"/>
        <w:ind w:right="932" w:firstLine="719"/>
        <w:jc w:val="both"/>
      </w:pPr>
      <w:r>
        <w:rPr/>
        <w:t>При этом различные электродинамические задачи могут описываться одинаковыми системами уравнений (8.17). Такие за- дачи называются электродинамически подобными. Действитель- но, если каким либо путем, например экспериментальным, полу- чено решение одной задачи, то решение подобной задачи получа- ется</w:t>
      </w:r>
      <w:r>
        <w:rPr>
          <w:spacing w:val="19"/>
        </w:rPr>
        <w:t> </w:t>
      </w:r>
      <w:r>
        <w:rPr/>
        <w:t>масштабированием</w:t>
      </w:r>
      <w:r>
        <w:rPr>
          <w:spacing w:val="20"/>
        </w:rPr>
        <w:t> </w:t>
      </w:r>
      <w:r>
        <w:rPr/>
        <w:t>путем</w:t>
      </w:r>
      <w:r>
        <w:rPr>
          <w:spacing w:val="18"/>
        </w:rPr>
        <w:t> </w:t>
      </w:r>
      <w:r>
        <w:rPr/>
        <w:t>пересчета</w:t>
      </w:r>
      <w:r>
        <w:rPr>
          <w:spacing w:val="18"/>
        </w:rPr>
        <w:t> </w:t>
      </w:r>
      <w:r>
        <w:rPr/>
        <w:t>коэффициентов,</w:t>
      </w:r>
      <w:r>
        <w:rPr>
          <w:spacing w:val="17"/>
        </w:rPr>
        <w:t> </w:t>
      </w:r>
      <w:r>
        <w:rPr>
          <w:spacing w:val="-2"/>
        </w:rPr>
        <w:t>входя-</w:t>
      </w:r>
    </w:p>
    <w:p>
      <w:pPr>
        <w:spacing w:after="0"/>
        <w:jc w:val="both"/>
        <w:sectPr>
          <w:type w:val="continuous"/>
          <w:pgSz w:w="11910" w:h="16850"/>
          <w:pgMar w:header="722" w:footer="0" w:top="1600" w:bottom="280" w:left="1260" w:right="480"/>
        </w:sectPr>
      </w:pPr>
    </w:p>
    <w:p>
      <w:pPr>
        <w:pStyle w:val="BodyText"/>
        <w:spacing w:before="9"/>
      </w:pPr>
      <w:r>
        <w:rPr/>
        <w:t>щих</w:t>
      </w:r>
      <w:r>
        <w:rPr>
          <w:spacing w:val="17"/>
        </w:rPr>
        <w:t> </w:t>
      </w:r>
      <w:r>
        <w:rPr/>
        <w:t>в</w:t>
      </w:r>
      <w:r>
        <w:rPr>
          <w:spacing w:val="21"/>
        </w:rPr>
        <w:t> </w:t>
      </w:r>
      <w:r>
        <w:rPr/>
        <w:t>(8.16).</w:t>
      </w:r>
      <w:r>
        <w:rPr>
          <w:spacing w:val="18"/>
        </w:rPr>
        <w:t> </w:t>
      </w:r>
      <w:r>
        <w:rPr/>
        <w:t>Покажем</w:t>
      </w:r>
      <w:r>
        <w:rPr>
          <w:spacing w:val="17"/>
        </w:rPr>
        <w:t> </w:t>
      </w:r>
      <w:r>
        <w:rPr/>
        <w:t>это</w:t>
      </w:r>
      <w:r>
        <w:rPr>
          <w:spacing w:val="19"/>
        </w:rPr>
        <w:t> </w:t>
      </w:r>
      <w:r>
        <w:rPr/>
        <w:t>на</w:t>
      </w:r>
      <w:r>
        <w:rPr>
          <w:spacing w:val="19"/>
        </w:rPr>
        <w:t> </w:t>
      </w:r>
      <w:r>
        <w:rPr/>
        <w:t>примере</w:t>
      </w:r>
      <w:r>
        <w:rPr>
          <w:spacing w:val="17"/>
        </w:rPr>
        <w:t> </w:t>
      </w:r>
      <w:r>
        <w:rPr/>
        <w:t>только</w:t>
      </w:r>
      <w:r>
        <w:rPr>
          <w:spacing w:val="19"/>
        </w:rPr>
        <w:t> </w:t>
      </w:r>
      <w:r>
        <w:rPr>
          <w:spacing w:val="-2"/>
        </w:rPr>
        <w:t>коэффициента</w:t>
      </w:r>
    </w:p>
    <w:p>
      <w:pPr>
        <w:spacing w:line="424" w:lineRule="exact" w:before="10"/>
        <w:ind w:left="101" w:right="0" w:firstLine="0"/>
        <w:jc w:val="left"/>
        <w:rPr>
          <w:sz w:val="32"/>
        </w:rPr>
      </w:pPr>
      <w:r>
        <w:rPr/>
        <w:br w:type="column"/>
      </w:r>
      <w:r>
        <w:rPr>
          <w:i/>
          <w:sz w:val="32"/>
        </w:rPr>
        <w:t>C</w:t>
      </w:r>
      <w:r>
        <w:rPr>
          <w:position w:val="-7"/>
          <w:sz w:val="24"/>
        </w:rPr>
        <w:t>2</w:t>
      </w:r>
      <w:r>
        <w:rPr>
          <w:spacing w:val="-17"/>
          <w:position w:val="-7"/>
          <w:sz w:val="24"/>
        </w:rPr>
        <w:t> </w:t>
      </w:r>
      <w:r>
        <w:rPr>
          <w:spacing w:val="-10"/>
          <w:sz w:val="32"/>
        </w:rPr>
        <w:t>.</w:t>
      </w:r>
    </w:p>
    <w:p>
      <w:pPr>
        <w:spacing w:after="0" w:line="424" w:lineRule="exact"/>
        <w:jc w:val="left"/>
        <w:rPr>
          <w:sz w:val="32"/>
        </w:rPr>
        <w:sectPr>
          <w:type w:val="continuous"/>
          <w:pgSz w:w="11910" w:h="16850"/>
          <w:pgMar w:header="722" w:footer="0" w:top="1600" w:bottom="280" w:left="1260" w:right="480"/>
          <w:cols w:num="2" w:equalWidth="0">
            <w:col w:w="8635" w:space="40"/>
            <w:col w:w="1495"/>
          </w:cols>
        </w:sectPr>
      </w:pPr>
    </w:p>
    <w:p>
      <w:pPr>
        <w:pStyle w:val="BodyText"/>
        <w:spacing w:line="354" w:lineRule="exact"/>
        <w:jc w:val="both"/>
      </w:pPr>
      <w:r>
        <w:rPr/>
        <w:t>Пусть</w:t>
      </w:r>
      <w:r>
        <w:rPr>
          <w:spacing w:val="34"/>
        </w:rPr>
        <w:t> </w:t>
      </w:r>
      <w:r>
        <w:rPr/>
        <w:t>имеются</w:t>
      </w:r>
      <w:r>
        <w:rPr>
          <w:spacing w:val="33"/>
        </w:rPr>
        <w:t> </w:t>
      </w:r>
      <w:r>
        <w:rPr/>
        <w:t>две</w:t>
      </w:r>
      <w:r>
        <w:rPr>
          <w:spacing w:val="33"/>
        </w:rPr>
        <w:t> </w:t>
      </w:r>
      <w:r>
        <w:rPr/>
        <w:t>антенны,</w:t>
      </w:r>
      <w:r>
        <w:rPr>
          <w:spacing w:val="33"/>
        </w:rPr>
        <w:t> </w:t>
      </w:r>
      <w:r>
        <w:rPr/>
        <w:t>первая</w:t>
      </w:r>
      <w:r>
        <w:rPr>
          <w:spacing w:val="32"/>
        </w:rPr>
        <w:t> </w:t>
      </w:r>
      <w:r>
        <w:rPr/>
        <w:t>из</w:t>
      </w:r>
      <w:r>
        <w:rPr>
          <w:spacing w:val="33"/>
        </w:rPr>
        <w:t> </w:t>
      </w:r>
      <w:r>
        <w:rPr/>
        <w:t>которых</w:t>
      </w:r>
      <w:r>
        <w:rPr>
          <w:spacing w:val="33"/>
        </w:rPr>
        <w:t> </w:t>
      </w:r>
      <w:r>
        <w:rPr/>
        <w:t>работает</w:t>
      </w:r>
      <w:r>
        <w:rPr>
          <w:spacing w:val="32"/>
        </w:rPr>
        <w:t> </w:t>
      </w:r>
      <w:r>
        <w:rPr/>
        <w:t>на</w:t>
      </w:r>
      <w:r>
        <w:rPr>
          <w:spacing w:val="34"/>
        </w:rPr>
        <w:t> </w:t>
      </w:r>
      <w:r>
        <w:rPr>
          <w:spacing w:val="-5"/>
        </w:rPr>
        <w:t>ча-</w:t>
      </w:r>
    </w:p>
    <w:p>
      <w:pPr>
        <w:pStyle w:val="BodyText"/>
        <w:ind w:right="929"/>
        <w:jc w:val="both"/>
      </w:pPr>
      <w:r>
        <w:rPr/>
        <w:t>стоте 100 МГц и имеет размер 3м, а вторая работает на частоте 10000 МГц и имеет размер 30 мм. Формы антенн геометрически подобны. Напряженности электрических полей, создаваемых ан- теннами измеряется в одинаковых единицах и параметры среды,</w:t>
      </w:r>
      <w:r>
        <w:rPr>
          <w:spacing w:val="40"/>
        </w:rPr>
        <w:t> </w:t>
      </w:r>
      <w:r>
        <w:rPr/>
        <w:t>в которой работают антенны,</w:t>
      </w:r>
      <w:r>
        <w:rPr>
          <w:spacing w:val="40"/>
        </w:rPr>
        <w:t> </w:t>
      </w:r>
      <w:r>
        <w:rPr/>
        <w:t>также одинаковы. Обозначим раз- мерные коэффициенты, входящие в (8.16) для первой задачи од- ним</w:t>
      </w:r>
      <w:r>
        <w:rPr>
          <w:spacing w:val="40"/>
        </w:rPr>
        <w:t> </w:t>
      </w:r>
      <w:r>
        <w:rPr/>
        <w:t>штрихом, а для второй – двумя штрихами. Тогда, очевидно:</w:t>
      </w:r>
    </w:p>
    <w:p>
      <w:pPr>
        <w:spacing w:line="428" w:lineRule="exact" w:before="0"/>
        <w:ind w:left="179" w:right="0" w:firstLine="0"/>
        <w:jc w:val="left"/>
        <w:rPr>
          <w:rFonts w:ascii="Calibri" w:hAnsi="Calibri"/>
          <w:sz w:val="22"/>
        </w:rPr>
      </w:pPr>
      <w:r>
        <w:rPr>
          <w:rFonts w:ascii="Symbol" w:hAnsi="Symbol"/>
          <w:i/>
          <w:sz w:val="34"/>
        </w:rPr>
        <w:t></w:t>
      </w:r>
      <w:r>
        <w:rPr>
          <w:spacing w:val="-47"/>
          <w:sz w:val="34"/>
        </w:rPr>
        <w:t> </w:t>
      </w:r>
      <w:r>
        <w:rPr>
          <w:sz w:val="32"/>
        </w:rPr>
        <w:t>'</w:t>
      </w:r>
      <w:r>
        <w:rPr>
          <w:spacing w:val="-45"/>
          <w:sz w:val="32"/>
        </w:rPr>
        <w:t> </w:t>
      </w:r>
      <w:r>
        <w:rPr>
          <w:rFonts w:ascii="Symbol" w:hAnsi="Symbol"/>
          <w:sz w:val="32"/>
        </w:rPr>
        <w:t></w:t>
      </w:r>
      <w:r>
        <w:rPr>
          <w:spacing w:val="-21"/>
          <w:sz w:val="32"/>
        </w:rPr>
        <w:t> </w:t>
      </w:r>
      <w:r>
        <w:rPr>
          <w:rFonts w:ascii="Symbol" w:hAnsi="Symbol"/>
          <w:i/>
          <w:sz w:val="34"/>
        </w:rPr>
        <w:t></w:t>
      </w:r>
      <w:r>
        <w:rPr>
          <w:spacing w:val="-47"/>
          <w:sz w:val="34"/>
        </w:rPr>
        <w:t> </w:t>
      </w:r>
      <w:r>
        <w:rPr>
          <w:sz w:val="32"/>
        </w:rPr>
        <w:t>'</w:t>
      </w:r>
      <w:r>
        <w:rPr>
          <w:spacing w:val="-50"/>
          <w:sz w:val="32"/>
        </w:rPr>
        <w:t> </w:t>
      </w:r>
      <w:r>
        <w:rPr>
          <w:sz w:val="32"/>
        </w:rPr>
        <w:t>'</w:t>
      </w:r>
      <w:r>
        <w:rPr>
          <w:spacing w:val="26"/>
          <w:sz w:val="32"/>
        </w:rPr>
        <w:t> </w:t>
      </w:r>
      <w:r>
        <w:rPr>
          <w:sz w:val="32"/>
        </w:rPr>
        <w:t>;</w:t>
      </w:r>
      <w:r>
        <w:rPr>
          <w:spacing w:val="30"/>
          <w:sz w:val="32"/>
        </w:rPr>
        <w:t> </w:t>
      </w:r>
      <w:r>
        <w:rPr>
          <w:i/>
          <w:sz w:val="32"/>
        </w:rPr>
        <w:t>m</w:t>
      </w:r>
      <w:r>
        <w:rPr>
          <w:position w:val="-7"/>
          <w:sz w:val="24"/>
        </w:rPr>
        <w:t>1</w:t>
      </w:r>
      <w:r>
        <w:rPr>
          <w:sz w:val="32"/>
        </w:rPr>
        <w:t>'</w:t>
      </w:r>
      <w:r>
        <w:rPr>
          <w:spacing w:val="-50"/>
          <w:sz w:val="32"/>
        </w:rPr>
        <w:t> </w:t>
      </w:r>
      <w:r>
        <w:rPr>
          <w:rFonts w:ascii="Symbol" w:hAnsi="Symbol"/>
          <w:sz w:val="32"/>
        </w:rPr>
        <w:t></w:t>
      </w:r>
      <w:r>
        <w:rPr>
          <w:spacing w:val="-14"/>
          <w:sz w:val="32"/>
        </w:rPr>
        <w:t> </w:t>
      </w:r>
      <w:r>
        <w:rPr>
          <w:i/>
          <w:sz w:val="32"/>
        </w:rPr>
        <w:t>m</w:t>
      </w:r>
      <w:r>
        <w:rPr>
          <w:position w:val="-7"/>
          <w:sz w:val="24"/>
        </w:rPr>
        <w:t>1</w:t>
      </w:r>
      <w:r>
        <w:rPr>
          <w:sz w:val="32"/>
        </w:rPr>
        <w:t>''</w:t>
      </w:r>
      <w:r>
        <w:rPr>
          <w:spacing w:val="-4"/>
          <w:sz w:val="32"/>
        </w:rPr>
        <w:t> </w:t>
      </w:r>
      <w:r>
        <w:rPr>
          <w:sz w:val="32"/>
        </w:rPr>
        <w:t>;</w:t>
      </w:r>
      <w:r>
        <w:rPr>
          <w:spacing w:val="31"/>
          <w:sz w:val="32"/>
        </w:rPr>
        <w:t> </w:t>
      </w:r>
      <w:r>
        <w:rPr>
          <w:i/>
          <w:sz w:val="32"/>
        </w:rPr>
        <w:t>m</w:t>
      </w:r>
      <w:r>
        <w:rPr>
          <w:position w:val="-7"/>
          <w:sz w:val="24"/>
        </w:rPr>
        <w:t>3</w:t>
      </w:r>
      <w:r>
        <w:rPr>
          <w:spacing w:val="-12"/>
          <w:position w:val="-7"/>
          <w:sz w:val="24"/>
        </w:rPr>
        <w:t> </w:t>
      </w:r>
      <w:r>
        <w:rPr>
          <w:sz w:val="32"/>
        </w:rPr>
        <w:t>'</w:t>
      </w:r>
      <w:r>
        <w:rPr>
          <w:spacing w:val="-20"/>
          <w:sz w:val="32"/>
        </w:rPr>
        <w:t> </w:t>
      </w:r>
      <w:r>
        <w:rPr>
          <w:rFonts w:ascii="Symbol" w:hAnsi="Symbol"/>
          <w:sz w:val="32"/>
        </w:rPr>
        <w:t></w:t>
      </w:r>
      <w:r>
        <w:rPr>
          <w:spacing w:val="-48"/>
          <w:sz w:val="32"/>
        </w:rPr>
        <w:t> </w:t>
      </w:r>
      <w:r>
        <w:rPr>
          <w:sz w:val="32"/>
        </w:rPr>
        <w:t>100</w:t>
      </w:r>
      <w:r>
        <w:rPr>
          <w:i/>
          <w:sz w:val="32"/>
        </w:rPr>
        <w:t>m</w:t>
      </w:r>
      <w:r>
        <w:rPr>
          <w:position w:val="-7"/>
          <w:sz w:val="24"/>
        </w:rPr>
        <w:t>3</w:t>
      </w:r>
      <w:r>
        <w:rPr>
          <w:spacing w:val="-13"/>
          <w:position w:val="-7"/>
          <w:sz w:val="24"/>
        </w:rPr>
        <w:t> </w:t>
      </w:r>
      <w:r>
        <w:rPr>
          <w:sz w:val="32"/>
        </w:rPr>
        <w:t>''</w:t>
      </w:r>
      <w:r>
        <w:rPr>
          <w:spacing w:val="-9"/>
          <w:sz w:val="32"/>
        </w:rPr>
        <w:t> </w:t>
      </w:r>
      <w:r>
        <w:rPr>
          <w:sz w:val="32"/>
        </w:rPr>
        <w:t>;</w:t>
      </w:r>
      <w:r>
        <w:rPr>
          <w:spacing w:val="68"/>
          <w:w w:val="150"/>
          <w:sz w:val="32"/>
        </w:rPr>
        <w:t> </w:t>
      </w:r>
      <w:r>
        <w:rPr>
          <w:i/>
          <w:sz w:val="32"/>
        </w:rPr>
        <w:t>m</w:t>
      </w:r>
      <w:r>
        <w:rPr>
          <w:position w:val="-7"/>
          <w:sz w:val="24"/>
        </w:rPr>
        <w:t>4</w:t>
      </w:r>
      <w:r>
        <w:rPr>
          <w:spacing w:val="-6"/>
          <w:position w:val="-7"/>
          <w:sz w:val="24"/>
        </w:rPr>
        <w:t> </w:t>
      </w:r>
      <w:r>
        <w:rPr>
          <w:sz w:val="32"/>
        </w:rPr>
        <w:t>'</w:t>
      </w:r>
      <w:r>
        <w:rPr>
          <w:spacing w:val="-20"/>
          <w:sz w:val="32"/>
        </w:rPr>
        <w:t> </w:t>
      </w:r>
      <w:r>
        <w:rPr>
          <w:rFonts w:ascii="Symbol" w:hAnsi="Symbol"/>
          <w:sz w:val="32"/>
        </w:rPr>
        <w:t></w:t>
      </w:r>
      <w:r>
        <w:rPr>
          <w:spacing w:val="-48"/>
          <w:sz w:val="32"/>
        </w:rPr>
        <w:t> </w:t>
      </w:r>
      <w:r>
        <w:rPr>
          <w:sz w:val="32"/>
        </w:rPr>
        <w:t>100</w:t>
      </w:r>
      <w:r>
        <w:rPr>
          <w:i/>
          <w:sz w:val="32"/>
        </w:rPr>
        <w:t>m</w:t>
      </w:r>
      <w:r>
        <w:rPr>
          <w:position w:val="-7"/>
          <w:sz w:val="24"/>
        </w:rPr>
        <w:t>4</w:t>
      </w:r>
      <w:r>
        <w:rPr>
          <w:spacing w:val="-6"/>
          <w:position w:val="-7"/>
          <w:sz w:val="24"/>
        </w:rPr>
        <w:t> </w:t>
      </w:r>
      <w:r>
        <w:rPr>
          <w:sz w:val="32"/>
        </w:rPr>
        <w:t>''</w:t>
      </w:r>
      <w:r>
        <w:rPr>
          <w:spacing w:val="-46"/>
          <w:sz w:val="32"/>
        </w:rPr>
        <w:t> </w:t>
      </w:r>
      <w:r>
        <w:rPr>
          <w:rFonts w:ascii="Calibri" w:hAnsi="Calibri"/>
          <w:spacing w:val="-10"/>
          <w:sz w:val="22"/>
        </w:rPr>
        <w:t>.</w:t>
      </w:r>
    </w:p>
    <w:p>
      <w:pPr>
        <w:spacing w:after="0" w:line="428" w:lineRule="exact"/>
        <w:jc w:val="left"/>
        <w:rPr>
          <w:rFonts w:ascii="Calibri" w:hAnsi="Calibri"/>
          <w:sz w:val="22"/>
        </w:rPr>
        <w:sectPr>
          <w:type w:val="continuous"/>
          <w:pgSz w:w="11910" w:h="16850"/>
          <w:pgMar w:header="722" w:footer="0" w:top="1600" w:bottom="280" w:left="1260" w:right="480"/>
        </w:sectPr>
      </w:pPr>
    </w:p>
    <w:p>
      <w:pPr>
        <w:pStyle w:val="BodyText"/>
        <w:spacing w:before="23"/>
      </w:pPr>
      <w:r>
        <w:rPr/>
        <w:t>Подстановка</w:t>
      </w:r>
      <w:r>
        <w:rPr>
          <w:spacing w:val="-13"/>
        </w:rPr>
        <w:t> </w:t>
      </w:r>
      <w:r>
        <w:rPr/>
        <w:t>этих</w:t>
      </w:r>
      <w:r>
        <w:rPr>
          <w:spacing w:val="-12"/>
        </w:rPr>
        <w:t> </w:t>
      </w:r>
      <w:r>
        <w:rPr/>
        <w:t>величин</w:t>
      </w:r>
      <w:r>
        <w:rPr>
          <w:spacing w:val="-10"/>
        </w:rPr>
        <w:t> </w:t>
      </w:r>
      <w:r>
        <w:rPr/>
        <w:t>в</w:t>
      </w:r>
      <w:r>
        <w:rPr>
          <w:spacing w:val="-12"/>
        </w:rPr>
        <w:t> </w:t>
      </w:r>
      <w:r>
        <w:rPr>
          <w:spacing w:val="-2"/>
        </w:rPr>
        <w:t>коэффициент</w:t>
      </w:r>
    </w:p>
    <w:p>
      <w:pPr>
        <w:spacing w:line="425" w:lineRule="exact" w:before="23"/>
        <w:ind w:left="70" w:right="0" w:firstLine="0"/>
        <w:jc w:val="left"/>
        <w:rPr>
          <w:sz w:val="32"/>
        </w:rPr>
      </w:pPr>
      <w:r>
        <w:rPr/>
        <w:br w:type="column"/>
      </w:r>
      <w:r>
        <w:rPr>
          <w:i/>
          <w:sz w:val="32"/>
        </w:rPr>
        <w:t>C</w:t>
      </w:r>
      <w:r>
        <w:rPr>
          <w:position w:val="-7"/>
          <w:sz w:val="24"/>
        </w:rPr>
        <w:t>2</w:t>
      </w:r>
      <w:r>
        <w:rPr>
          <w:spacing w:val="32"/>
          <w:position w:val="-7"/>
          <w:sz w:val="24"/>
        </w:rPr>
        <w:t> </w:t>
      </w:r>
      <w:r>
        <w:rPr>
          <w:spacing w:val="-4"/>
          <w:sz w:val="32"/>
        </w:rPr>
        <w:t>дает</w:t>
      </w:r>
    </w:p>
    <w:p>
      <w:pPr>
        <w:spacing w:line="448" w:lineRule="exact" w:before="0"/>
        <w:ind w:left="65" w:right="0" w:firstLine="0"/>
        <w:jc w:val="left"/>
        <w:rPr>
          <w:sz w:val="32"/>
        </w:rPr>
      </w:pPr>
      <w:r>
        <w:rPr/>
        <w:br w:type="column"/>
      </w:r>
      <w:r>
        <w:rPr>
          <w:i/>
          <w:sz w:val="32"/>
        </w:rPr>
        <w:t>C</w:t>
      </w:r>
      <w:r>
        <w:rPr>
          <w:position w:val="-7"/>
          <w:sz w:val="24"/>
        </w:rPr>
        <w:t>2</w:t>
      </w:r>
      <w:r>
        <w:rPr>
          <w:spacing w:val="-27"/>
          <w:position w:val="-7"/>
          <w:sz w:val="24"/>
        </w:rPr>
        <w:t> </w:t>
      </w:r>
      <w:r>
        <w:rPr>
          <w:sz w:val="32"/>
        </w:rPr>
        <w:t>'</w:t>
      </w:r>
      <w:r>
        <w:rPr>
          <w:spacing w:val="-46"/>
          <w:sz w:val="32"/>
        </w:rPr>
        <w:t> </w:t>
      </w:r>
      <w:r>
        <w:rPr>
          <w:rFonts w:ascii="Symbol" w:hAnsi="Symbol"/>
          <w:sz w:val="32"/>
        </w:rPr>
        <w:t></w:t>
      </w:r>
      <w:r>
        <w:rPr>
          <w:spacing w:val="-15"/>
          <w:sz w:val="32"/>
        </w:rPr>
        <w:t> </w:t>
      </w:r>
      <w:r>
        <w:rPr>
          <w:i/>
          <w:spacing w:val="-4"/>
          <w:sz w:val="32"/>
        </w:rPr>
        <w:t>C</w:t>
      </w:r>
      <w:r>
        <w:rPr>
          <w:spacing w:val="-4"/>
          <w:position w:val="-7"/>
          <w:sz w:val="24"/>
        </w:rPr>
        <w:t>2</w:t>
      </w:r>
      <w:r>
        <w:rPr>
          <w:spacing w:val="-4"/>
          <w:sz w:val="32"/>
        </w:rPr>
        <w:t>".</w:t>
      </w:r>
    </w:p>
    <w:p>
      <w:pPr>
        <w:spacing w:after="0" w:line="448" w:lineRule="exact"/>
        <w:jc w:val="left"/>
        <w:rPr>
          <w:sz w:val="32"/>
        </w:rPr>
        <w:sectPr>
          <w:type w:val="continuous"/>
          <w:pgSz w:w="11910" w:h="16850"/>
          <w:pgMar w:header="722" w:footer="0" w:top="1600" w:bottom="280" w:left="1260" w:right="480"/>
          <w:cols w:num="3" w:equalWidth="0">
            <w:col w:w="5952" w:space="40"/>
            <w:col w:w="1084" w:space="39"/>
            <w:col w:w="3055"/>
          </w:cols>
        </w:sectPr>
      </w:pPr>
    </w:p>
    <w:p>
      <w:pPr>
        <w:pStyle w:val="BodyText"/>
        <w:spacing w:line="353" w:lineRule="exact"/>
        <w:ind w:left="878"/>
        <w:jc w:val="both"/>
      </w:pPr>
      <w:r>
        <w:rPr/>
        <w:t>Значит</w:t>
      </w:r>
      <w:r>
        <w:rPr>
          <w:spacing w:val="48"/>
        </w:rPr>
        <w:t> </w:t>
      </w:r>
      <w:r>
        <w:rPr/>
        <w:t>с</w:t>
      </w:r>
      <w:r>
        <w:rPr>
          <w:spacing w:val="49"/>
        </w:rPr>
        <w:t> </w:t>
      </w:r>
      <w:r>
        <w:rPr/>
        <w:t>точки</w:t>
      </w:r>
      <w:r>
        <w:rPr>
          <w:spacing w:val="49"/>
        </w:rPr>
        <w:t> </w:t>
      </w:r>
      <w:r>
        <w:rPr/>
        <w:t>зрения</w:t>
      </w:r>
      <w:r>
        <w:rPr>
          <w:spacing w:val="47"/>
        </w:rPr>
        <w:t> </w:t>
      </w:r>
      <w:r>
        <w:rPr/>
        <w:t>электродинамики</w:t>
      </w:r>
      <w:r>
        <w:rPr>
          <w:spacing w:val="51"/>
        </w:rPr>
        <w:t> </w:t>
      </w:r>
      <w:r>
        <w:rPr/>
        <w:t>задачи</w:t>
      </w:r>
      <w:r>
        <w:rPr>
          <w:spacing w:val="51"/>
        </w:rPr>
        <w:t> </w:t>
      </w:r>
      <w:r>
        <w:rPr>
          <w:spacing w:val="-2"/>
        </w:rPr>
        <w:t>излучения</w:t>
      </w:r>
    </w:p>
    <w:p>
      <w:pPr>
        <w:pStyle w:val="BodyText"/>
        <w:ind w:right="929"/>
        <w:jc w:val="both"/>
      </w:pPr>
      <w:r>
        <w:rPr/>
        <w:t>таких антенн являться подобными. Можно экспериментально из- готовить вторую антенну размером 30 мм и измерить еѐ характе- ристики, например диаграмму направленности на частоте 10 ГГц. Первая антенна будет иметь такую же диаграмму направленно- сти.</w:t>
      </w:r>
      <w:r>
        <w:rPr>
          <w:spacing w:val="-2"/>
        </w:rPr>
        <w:t> </w:t>
      </w:r>
      <w:r>
        <w:rPr/>
        <w:t>Попытка</w:t>
      </w:r>
      <w:r>
        <w:rPr>
          <w:spacing w:val="-1"/>
        </w:rPr>
        <w:t> </w:t>
      </w:r>
      <w:r>
        <w:rPr/>
        <w:t>изготоаить</w:t>
      </w:r>
      <w:r>
        <w:rPr>
          <w:spacing w:val="-1"/>
        </w:rPr>
        <w:t> </w:t>
      </w:r>
      <w:r>
        <w:rPr/>
        <w:t>первую</w:t>
      </w:r>
      <w:r>
        <w:rPr>
          <w:spacing w:val="-4"/>
        </w:rPr>
        <w:t> </w:t>
      </w:r>
      <w:r>
        <w:rPr/>
        <w:t>антенну</w:t>
      </w:r>
      <w:r>
        <w:rPr>
          <w:spacing w:val="-3"/>
        </w:rPr>
        <w:t> </w:t>
      </w:r>
      <w:r>
        <w:rPr/>
        <w:t>и</w:t>
      </w:r>
      <w:r>
        <w:rPr>
          <w:spacing w:val="-4"/>
        </w:rPr>
        <w:t> </w:t>
      </w:r>
      <w:r>
        <w:rPr/>
        <w:t>произвести</w:t>
      </w:r>
      <w:r>
        <w:rPr>
          <w:spacing w:val="-4"/>
        </w:rPr>
        <w:t> </w:t>
      </w:r>
      <w:r>
        <w:rPr/>
        <w:t>измерения еѐ параметров на частоте 100 МГц будет экономически гораздо более затратной.</w:t>
      </w:r>
    </w:p>
    <w:p>
      <w:pPr>
        <w:pStyle w:val="BodyText"/>
        <w:spacing w:line="242" w:lineRule="auto"/>
        <w:ind w:right="931" w:firstLine="719"/>
        <w:jc w:val="both"/>
      </w:pPr>
      <w:r>
        <w:rPr/>
        <w:t>Принцип электродинамического подобия широко применя- ется</w:t>
      </w:r>
      <w:r>
        <w:rPr>
          <w:spacing w:val="80"/>
        </w:rPr>
        <w:t> </w:t>
      </w:r>
      <w:r>
        <w:rPr/>
        <w:t>для</w:t>
      </w:r>
      <w:r>
        <w:rPr>
          <w:spacing w:val="80"/>
        </w:rPr>
        <w:t> </w:t>
      </w:r>
      <w:r>
        <w:rPr/>
        <w:t>экспериментальной</w:t>
      </w:r>
      <w:r>
        <w:rPr>
          <w:spacing w:val="80"/>
        </w:rPr>
        <w:t> </w:t>
      </w:r>
      <w:r>
        <w:rPr/>
        <w:t>проверки</w:t>
      </w:r>
      <w:r>
        <w:rPr>
          <w:spacing w:val="80"/>
        </w:rPr>
        <w:t> </w:t>
      </w:r>
      <w:r>
        <w:rPr/>
        <w:t>характеристик</w:t>
      </w:r>
      <w:r>
        <w:rPr>
          <w:spacing w:val="80"/>
        </w:rPr>
        <w:t> </w:t>
      </w:r>
      <w:r>
        <w:rPr/>
        <w:t>больших</w:t>
      </w:r>
    </w:p>
    <w:p>
      <w:pPr>
        <w:spacing w:after="0" w:line="242" w:lineRule="auto"/>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9"/>
        <w:jc w:val="both"/>
      </w:pPr>
      <w:r>
        <w:rPr/>
        <w:t>антенн на этапах их проектирования, применяется для изменения размеров СВЧ устройств, обладающих хорошими параметрами, при существенном изменении рабочей частоты и т. п.</w:t>
      </w:r>
    </w:p>
    <w:p>
      <w:pPr>
        <w:pStyle w:val="BodyText"/>
        <w:spacing w:before="7"/>
        <w:ind w:left="0"/>
      </w:pPr>
    </w:p>
    <w:p>
      <w:pPr>
        <w:pStyle w:val="Heading1"/>
        <w:ind w:left="1138"/>
      </w:pPr>
      <w:r>
        <w:rPr>
          <w:w w:val="95"/>
        </w:rPr>
        <w:t>9.</w:t>
      </w:r>
      <w:r>
        <w:rPr>
          <w:spacing w:val="74"/>
        </w:rPr>
        <w:t> </w:t>
      </w:r>
      <w:r>
        <w:rPr>
          <w:w w:val="95"/>
        </w:rPr>
        <w:t>ДИФРАКЦИЯ</w:t>
      </w:r>
      <w:r>
        <w:rPr>
          <w:spacing w:val="41"/>
          <w:w w:val="150"/>
        </w:rPr>
        <w:t> </w:t>
      </w:r>
      <w:r>
        <w:rPr>
          <w:w w:val="95"/>
        </w:rPr>
        <w:t>ЭЛЕКТРОМАГНИТЫХ</w:t>
      </w:r>
      <w:r>
        <w:rPr>
          <w:spacing w:val="76"/>
        </w:rPr>
        <w:t> </w:t>
      </w:r>
      <w:r>
        <w:rPr>
          <w:spacing w:val="-4"/>
          <w:w w:val="95"/>
        </w:rPr>
        <w:t>ВОЛН</w:t>
      </w:r>
    </w:p>
    <w:p>
      <w:pPr>
        <w:pStyle w:val="BodyText"/>
        <w:ind w:left="0"/>
        <w:rPr>
          <w:b/>
        </w:rPr>
      </w:pPr>
    </w:p>
    <w:p>
      <w:pPr>
        <w:pStyle w:val="Heading2"/>
        <w:numPr>
          <w:ilvl w:val="1"/>
          <w:numId w:val="37"/>
        </w:numPr>
        <w:tabs>
          <w:tab w:pos="1484" w:val="left" w:leader="none"/>
        </w:tabs>
        <w:spacing w:line="368" w:lineRule="exact" w:before="1" w:after="0"/>
        <w:ind w:left="1483" w:right="0" w:hanging="560"/>
        <w:jc w:val="left"/>
      </w:pPr>
      <w:r>
        <w:rPr/>
        <w:t>Явления</w:t>
      </w:r>
      <w:r>
        <w:rPr>
          <w:spacing w:val="-17"/>
        </w:rPr>
        <w:t> </w:t>
      </w:r>
      <w:r>
        <w:rPr/>
        <w:t>дифракции,</w:t>
      </w:r>
      <w:r>
        <w:rPr>
          <w:spacing w:val="-17"/>
        </w:rPr>
        <w:t> </w:t>
      </w:r>
      <w:r>
        <w:rPr/>
        <w:t>отражения,</w:t>
      </w:r>
      <w:r>
        <w:rPr>
          <w:spacing w:val="-18"/>
        </w:rPr>
        <w:t> </w:t>
      </w:r>
      <w:r>
        <w:rPr/>
        <w:t>рассеяния</w:t>
      </w:r>
      <w:r>
        <w:rPr>
          <w:spacing w:val="-15"/>
        </w:rPr>
        <w:t> </w:t>
      </w:r>
      <w:r>
        <w:rPr>
          <w:spacing w:val="-2"/>
        </w:rPr>
        <w:t>электро-</w:t>
      </w:r>
    </w:p>
    <w:p>
      <w:pPr>
        <w:spacing w:line="368" w:lineRule="exact" w:before="0"/>
        <w:ind w:left="3485" w:right="0" w:firstLine="0"/>
        <w:jc w:val="left"/>
        <w:rPr>
          <w:b/>
          <w:sz w:val="32"/>
        </w:rPr>
      </w:pPr>
      <w:r>
        <w:rPr>
          <w:b/>
          <w:spacing w:val="-2"/>
          <w:sz w:val="32"/>
        </w:rPr>
        <w:t>магнитных</w:t>
      </w:r>
      <w:r>
        <w:rPr>
          <w:b/>
          <w:spacing w:val="-6"/>
          <w:sz w:val="32"/>
        </w:rPr>
        <w:t> </w:t>
      </w:r>
      <w:r>
        <w:rPr>
          <w:b/>
          <w:spacing w:val="-4"/>
          <w:sz w:val="32"/>
        </w:rPr>
        <w:t>волн</w:t>
      </w:r>
    </w:p>
    <w:p>
      <w:pPr>
        <w:pStyle w:val="BodyText"/>
        <w:spacing w:before="5"/>
        <w:ind w:left="0"/>
        <w:rPr>
          <w:b/>
          <w:sz w:val="31"/>
        </w:rPr>
      </w:pPr>
    </w:p>
    <w:p>
      <w:pPr>
        <w:pStyle w:val="BodyText"/>
        <w:ind w:right="932" w:firstLine="707"/>
        <w:jc w:val="both"/>
      </w:pPr>
      <w:r>
        <w:rPr/>
        <w:t>Первоначально понятие дифракции связывали с процессом огибания волнами тел, находящихся на пути их распространения. Но в настоящее время круг задач, связанных с дифракцией суще- ственно расширился, что привело к развитию понятия. Под ди- фракцией понимают явления взаимодействия электромагнитных волн со средой, в которой происходит распространение волн, или явления взаимодействия электромагнитных волны с телами, находящимися на пути их распространения, приводящие к изме- нению структуры поля. Понятие дифракции электромагнитных волн точно граничит с понятием интерференции и излучения </w:t>
      </w:r>
      <w:r>
        <w:rPr>
          <w:spacing w:val="-2"/>
        </w:rPr>
        <w:t>волн.</w:t>
      </w:r>
    </w:p>
    <w:p>
      <w:pPr>
        <w:pStyle w:val="BodyText"/>
        <w:spacing w:line="370" w:lineRule="exact"/>
        <w:ind w:right="929" w:firstLine="707"/>
        <w:jc w:val="both"/>
      </w:pPr>
      <w:r>
        <w:rPr/>
        <w:t>Физическая модель понятия дифракции на идеально прово- дящем</w:t>
      </w:r>
      <w:r>
        <w:rPr>
          <w:spacing w:val="8"/>
        </w:rPr>
        <w:t> </w:t>
      </w:r>
      <w:r>
        <w:rPr/>
        <w:t>теле</w:t>
      </w:r>
      <w:r>
        <w:rPr>
          <w:spacing w:val="8"/>
        </w:rPr>
        <w:t> </w:t>
      </w:r>
      <w:r>
        <w:rPr/>
        <w:t>является</w:t>
      </w:r>
      <w:r>
        <w:rPr>
          <w:spacing w:val="8"/>
        </w:rPr>
        <w:t> </w:t>
      </w:r>
      <w:r>
        <w:rPr/>
        <w:t>следующей.</w:t>
      </w:r>
      <w:r>
        <w:rPr>
          <w:spacing w:val="9"/>
        </w:rPr>
        <w:t> </w:t>
      </w:r>
      <w:r>
        <w:rPr/>
        <w:t>Пусть</w:t>
      </w:r>
      <w:r>
        <w:rPr>
          <w:spacing w:val="11"/>
        </w:rPr>
        <w:t> </w:t>
      </w:r>
      <w:r>
        <w:rPr/>
        <w:t>имеется</w:t>
      </w:r>
      <w:r>
        <w:rPr>
          <w:spacing w:val="7"/>
        </w:rPr>
        <w:t> </w:t>
      </w:r>
      <w:r>
        <w:rPr/>
        <w:t>первичное</w:t>
      </w:r>
      <w:r>
        <w:rPr>
          <w:spacing w:val="8"/>
        </w:rPr>
        <w:t> </w:t>
      </w:r>
      <w:r>
        <w:rPr>
          <w:spacing w:val="-2"/>
        </w:rPr>
        <w:t>пада-</w:t>
      </w:r>
    </w:p>
    <w:p>
      <w:pPr>
        <w:pStyle w:val="BodyText"/>
      </w:pPr>
      <w:r>
        <w:rPr/>
        <w:t>ющее</w:t>
      </w:r>
      <w:r>
        <w:rPr>
          <w:spacing w:val="19"/>
        </w:rPr>
        <w:t> </w:t>
      </w:r>
      <w:r>
        <w:rPr/>
        <w:t>электромагнитное</w:t>
      </w:r>
      <w:r>
        <w:rPr>
          <w:spacing w:val="28"/>
        </w:rPr>
        <w:t> </w:t>
      </w:r>
      <w:r>
        <w:rPr/>
        <w:t>поле</w:t>
      </w:r>
      <w:r>
        <w:rPr>
          <w:spacing w:val="66"/>
        </w:rPr>
        <w:t> </w:t>
      </w:r>
      <w:r>
        <w:rPr>
          <w:i/>
        </w:rPr>
        <w:t>E</w:t>
      </w:r>
      <w:r>
        <w:rPr>
          <w:rFonts w:ascii="MT Extra" w:hAnsi="MT Extra"/>
          <w:position w:val="27"/>
        </w:rPr>
        <w:t></w:t>
      </w:r>
      <w:r>
        <w:rPr>
          <w:i/>
          <w:position w:val="-7"/>
          <w:sz w:val="24"/>
        </w:rPr>
        <w:t>пад</w:t>
      </w:r>
      <w:r>
        <w:rPr>
          <w:i/>
          <w:spacing w:val="-28"/>
          <w:position w:val="-7"/>
          <w:sz w:val="24"/>
        </w:rPr>
        <w:t> </w:t>
      </w:r>
      <w:r>
        <w:rPr/>
        <w:t>,</w:t>
      </w:r>
      <w:r>
        <w:rPr>
          <w:spacing w:val="26"/>
        </w:rPr>
        <w:t> </w:t>
      </w:r>
      <w:r>
        <w:rPr/>
        <w:t>создаваемое</w:t>
      </w:r>
      <w:r>
        <w:rPr>
          <w:spacing w:val="26"/>
        </w:rPr>
        <w:t> </w:t>
      </w:r>
      <w:r>
        <w:rPr/>
        <w:t>далеко</w:t>
      </w:r>
      <w:r>
        <w:rPr>
          <w:spacing w:val="30"/>
        </w:rPr>
        <w:t> </w:t>
      </w:r>
      <w:r>
        <w:rPr>
          <w:spacing w:val="-2"/>
        </w:rPr>
        <w:t>удален-</w:t>
      </w:r>
    </w:p>
    <w:p>
      <w:pPr>
        <w:pStyle w:val="BodyText"/>
        <w:spacing w:line="95" w:lineRule="exact"/>
      </w:pPr>
      <w:r>
        <w:rPr/>
        <w:t>ными</w:t>
      </w:r>
      <w:r>
        <w:rPr>
          <w:spacing w:val="46"/>
        </w:rPr>
        <w:t> </w:t>
      </w:r>
      <w:r>
        <w:rPr/>
        <w:t>источниками</w:t>
      </w:r>
      <w:r>
        <w:rPr>
          <w:spacing w:val="47"/>
        </w:rPr>
        <w:t> </w:t>
      </w:r>
      <w:r>
        <w:rPr/>
        <w:t>(рис.</w:t>
      </w:r>
      <w:r>
        <w:rPr>
          <w:spacing w:val="47"/>
        </w:rPr>
        <w:t> </w:t>
      </w:r>
      <w:r>
        <w:rPr/>
        <w:t>9.1),</w:t>
      </w:r>
      <w:r>
        <w:rPr>
          <w:spacing w:val="46"/>
        </w:rPr>
        <w:t> </w:t>
      </w:r>
      <w:r>
        <w:rPr/>
        <w:t>существующее</w:t>
      </w:r>
      <w:r>
        <w:rPr>
          <w:spacing w:val="48"/>
        </w:rPr>
        <w:t> </w:t>
      </w:r>
      <w:r>
        <w:rPr/>
        <w:t>в</w:t>
      </w:r>
      <w:r>
        <w:rPr>
          <w:spacing w:val="48"/>
        </w:rPr>
        <w:t> </w:t>
      </w:r>
      <w:r>
        <w:rPr/>
        <w:t>виде</w:t>
      </w:r>
      <w:r>
        <w:rPr>
          <w:spacing w:val="47"/>
        </w:rPr>
        <w:t> </w:t>
      </w:r>
      <w:r>
        <w:rPr/>
        <w:t>волны,</w:t>
      </w:r>
      <w:r>
        <w:rPr>
          <w:spacing w:val="47"/>
        </w:rPr>
        <w:t> </w:t>
      </w:r>
      <w:r>
        <w:rPr>
          <w:spacing w:val="-5"/>
        </w:rPr>
        <w:t>ха-</w:t>
      </w:r>
    </w:p>
    <w:p>
      <w:pPr>
        <w:pStyle w:val="BodyText"/>
        <w:spacing w:line="242" w:lineRule="auto"/>
        <w:ind w:right="935"/>
      </w:pPr>
      <w:r>
        <w:rPr/>
        <w:t>рактеристики которой известны. Волна падает</w:t>
      </w:r>
      <w:r>
        <w:rPr>
          <w:spacing w:val="40"/>
        </w:rPr>
        <w:t> </w:t>
      </w:r>
      <w:r>
        <w:rPr/>
        <w:t>на идеально про-</w:t>
      </w:r>
      <w:r>
        <w:rPr>
          <w:spacing w:val="40"/>
        </w:rPr>
        <w:t> </w:t>
      </w:r>
      <w:r>
        <w:rPr/>
        <w:t>водящее</w:t>
      </w:r>
      <w:r>
        <w:rPr>
          <w:spacing w:val="2"/>
        </w:rPr>
        <w:t> </w:t>
      </w:r>
      <w:r>
        <w:rPr/>
        <w:t>тело,</w:t>
      </w:r>
      <w:r>
        <w:rPr>
          <w:spacing w:val="4"/>
        </w:rPr>
        <w:t> </w:t>
      </w:r>
      <w:r>
        <w:rPr/>
        <w:t>занимающее</w:t>
      </w:r>
      <w:r>
        <w:rPr>
          <w:spacing w:val="3"/>
        </w:rPr>
        <w:t> </w:t>
      </w:r>
      <w:r>
        <w:rPr/>
        <w:t>объем</w:t>
      </w:r>
      <w:r>
        <w:rPr>
          <w:spacing w:val="10"/>
        </w:rPr>
        <w:t> </w:t>
      </w:r>
      <w:r>
        <w:rPr>
          <w:i/>
        </w:rPr>
        <w:t>V</w:t>
      </w:r>
      <w:r>
        <w:rPr/>
        <w:t>,</w:t>
      </w:r>
      <w:r>
        <w:rPr>
          <w:spacing w:val="4"/>
        </w:rPr>
        <w:t> </w:t>
      </w:r>
      <w:r>
        <w:rPr/>
        <w:t>ограниченное</w:t>
      </w:r>
      <w:r>
        <w:rPr>
          <w:spacing w:val="6"/>
        </w:rPr>
        <w:t> </w:t>
      </w:r>
      <w:r>
        <w:rPr>
          <w:spacing w:val="-2"/>
        </w:rPr>
        <w:t>поверхностью</w:t>
      </w:r>
    </w:p>
    <w:p>
      <w:pPr>
        <w:pStyle w:val="BodyText"/>
        <w:spacing w:line="362" w:lineRule="exact"/>
      </w:pPr>
      <w:r>
        <w:rPr/>
        <w:pict>
          <v:shape style="position:absolute;margin-left:236.442291pt;margin-top:19.842670pt;width:6.75pt;height:2.050pt;mso-position-horizontal-relative:page;mso-position-vertical-relative:paragraph;z-index:-15357952;mso-wrap-distance-left:0;mso-wrap-distance-right:0" id="docshape676" coordorigin="4729,397" coordsize="135,41" path="m4823,397l4829,412,4729,412,4729,422,4829,422,4823,437,4863,417,4823,397xe" filled="true" fillcolor="#000000" stroked="false">
            <v:path arrowok="t"/>
            <v:fill type="solid"/>
            <w10:wrap type="topAndBottom"/>
          </v:shape>
        </w:pict>
      </w:r>
      <w:r>
        <w:rPr>
          <w:i/>
        </w:rPr>
        <w:t>S</w:t>
      </w:r>
      <w:r>
        <w:rPr/>
        <w:t>.</w:t>
      </w:r>
      <w:r>
        <w:rPr>
          <w:spacing w:val="2"/>
        </w:rPr>
        <w:t> </w:t>
      </w:r>
      <w:r>
        <w:rPr/>
        <w:t>Под</w:t>
      </w:r>
      <w:r>
        <w:rPr>
          <w:spacing w:val="5"/>
        </w:rPr>
        <w:t> </w:t>
      </w:r>
      <w:r>
        <w:rPr/>
        <w:t>воздействием</w:t>
      </w:r>
      <w:r>
        <w:rPr>
          <w:spacing w:val="5"/>
        </w:rPr>
        <w:t> </w:t>
      </w:r>
      <w:r>
        <w:rPr/>
        <w:t>падающей</w:t>
      </w:r>
      <w:r>
        <w:rPr>
          <w:spacing w:val="3"/>
        </w:rPr>
        <w:t> </w:t>
      </w:r>
      <w:r>
        <w:rPr/>
        <w:t>волны</w:t>
      </w:r>
      <w:r>
        <w:rPr>
          <w:spacing w:val="5"/>
        </w:rPr>
        <w:t> </w:t>
      </w:r>
      <w:r>
        <w:rPr/>
        <w:t>на</w:t>
      </w:r>
      <w:r>
        <w:rPr>
          <w:spacing w:val="4"/>
        </w:rPr>
        <w:t> </w:t>
      </w:r>
      <w:r>
        <w:rPr/>
        <w:t>поверхности</w:t>
      </w:r>
      <w:r>
        <w:rPr>
          <w:spacing w:val="10"/>
        </w:rPr>
        <w:t> </w:t>
      </w:r>
      <w:r>
        <w:rPr>
          <w:i/>
        </w:rPr>
        <w:t>S</w:t>
      </w:r>
      <w:r>
        <w:rPr>
          <w:i/>
          <w:spacing w:val="7"/>
        </w:rPr>
        <w:t> </w:t>
      </w:r>
      <w:r>
        <w:rPr>
          <w:spacing w:val="-2"/>
        </w:rPr>
        <w:t>наводят-</w:t>
      </w:r>
    </w:p>
    <w:p>
      <w:pPr>
        <w:pStyle w:val="BodyText"/>
        <w:tabs>
          <w:tab w:pos="8517" w:val="left" w:leader="none"/>
        </w:tabs>
      </w:pPr>
      <w:r>
        <w:rPr/>
        <w:t>ся</w:t>
      </w:r>
      <w:r>
        <w:rPr>
          <w:spacing w:val="47"/>
        </w:rPr>
        <w:t> </w:t>
      </w:r>
      <w:r>
        <w:rPr/>
        <w:t>токи</w:t>
      </w:r>
      <w:r>
        <w:rPr>
          <w:spacing w:val="50"/>
        </w:rPr>
        <w:t> </w:t>
      </w:r>
      <w:r>
        <w:rPr/>
        <w:t>проводимости</w:t>
      </w:r>
      <w:r>
        <w:rPr>
          <w:spacing w:val="58"/>
          <w:w w:val="150"/>
        </w:rPr>
        <w:t> </w:t>
      </w:r>
      <w:r>
        <w:rPr>
          <w:i/>
        </w:rPr>
        <w:t>I</w:t>
      </w:r>
      <w:r>
        <w:rPr>
          <w:i/>
          <w:spacing w:val="-32"/>
        </w:rPr>
        <w:t> </w:t>
      </w:r>
      <w:r>
        <w:rPr>
          <w:i/>
          <w:vertAlign w:val="subscript"/>
        </w:rPr>
        <w:t>пов</w:t>
      </w:r>
      <w:r>
        <w:rPr>
          <w:i/>
          <w:spacing w:val="-27"/>
          <w:vertAlign w:val="baseline"/>
        </w:rPr>
        <w:t> </w:t>
      </w:r>
      <w:r>
        <w:rPr>
          <w:vertAlign w:val="baseline"/>
        </w:rPr>
        <w:t>,</w:t>
      </w:r>
      <w:r>
        <w:rPr>
          <w:spacing w:val="50"/>
          <w:vertAlign w:val="baseline"/>
        </w:rPr>
        <w:t> </w:t>
      </w:r>
      <w:r>
        <w:rPr>
          <w:vertAlign w:val="baseline"/>
        </w:rPr>
        <w:t>которые</w:t>
      </w:r>
      <w:r>
        <w:rPr>
          <w:spacing w:val="47"/>
          <w:vertAlign w:val="baseline"/>
        </w:rPr>
        <w:t> </w:t>
      </w:r>
      <w:r>
        <w:rPr>
          <w:vertAlign w:val="baseline"/>
        </w:rPr>
        <w:t>переизлучают</w:t>
      </w:r>
      <w:r>
        <w:rPr>
          <w:spacing w:val="49"/>
          <w:vertAlign w:val="baseline"/>
        </w:rPr>
        <w:t> </w:t>
      </w:r>
      <w:r>
        <w:rPr>
          <w:spacing w:val="-4"/>
          <w:vertAlign w:val="baseline"/>
        </w:rPr>
        <w:t>свою</w:t>
      </w:r>
      <w:r>
        <w:rPr>
          <w:vertAlign w:val="baseline"/>
        </w:rPr>
        <w:tab/>
      </w:r>
      <w:r>
        <w:rPr>
          <w:spacing w:val="-4"/>
          <w:vertAlign w:val="baseline"/>
        </w:rPr>
        <w:t>мощ-</w:t>
      </w:r>
    </w:p>
    <w:p>
      <w:pPr>
        <w:pStyle w:val="BodyText"/>
        <w:ind w:right="931"/>
        <w:jc w:val="both"/>
      </w:pPr>
      <w:r>
        <w:rPr/>
        <w:t>ность в окружающее объем </w:t>
      </w:r>
      <w:r>
        <w:rPr>
          <w:i/>
        </w:rPr>
        <w:t>V </w:t>
      </w:r>
      <w:r>
        <w:rPr/>
        <w:t>пространство. При этом переизлу- ченное вторичное поле также падает на поверхность тела, приво- дя к изменению наведенного тока. Окончательное распределение наведенного тока устанавливается в результате динамического </w:t>
      </w:r>
      <w:r>
        <w:rPr>
          <w:spacing w:val="-2"/>
        </w:rPr>
        <w:t>равновесия.</w:t>
      </w:r>
    </w:p>
    <w:p>
      <w:pPr>
        <w:pStyle w:val="BodyText"/>
        <w:ind w:right="929" w:firstLine="707"/>
        <w:jc w:val="both"/>
      </w:pPr>
      <w:r>
        <w:rPr/>
        <w:t>Результирующее распределение тока на поверхности </w:t>
      </w:r>
      <w:r>
        <w:rPr>
          <w:i/>
        </w:rPr>
        <w:t>S </w:t>
      </w:r>
      <w:r>
        <w:rPr/>
        <w:t>со- здает</w:t>
      </w:r>
      <w:r>
        <w:rPr>
          <w:spacing w:val="-1"/>
        </w:rPr>
        <w:t> </w:t>
      </w:r>
      <w:r>
        <w:rPr/>
        <w:t>в</w:t>
      </w:r>
      <w:r>
        <w:rPr>
          <w:spacing w:val="-1"/>
        </w:rPr>
        <w:t> </w:t>
      </w:r>
      <w:r>
        <w:rPr/>
        <w:t>пространстве</w:t>
      </w:r>
      <w:r>
        <w:rPr>
          <w:spacing w:val="-1"/>
        </w:rPr>
        <w:t> </w:t>
      </w:r>
      <w:r>
        <w:rPr/>
        <w:t>вторичное</w:t>
      </w:r>
      <w:r>
        <w:rPr>
          <w:spacing w:val="-1"/>
        </w:rPr>
        <w:t> </w:t>
      </w:r>
      <w:r>
        <w:rPr/>
        <w:t>или</w:t>
      </w:r>
      <w:r>
        <w:rPr>
          <w:spacing w:val="-2"/>
        </w:rPr>
        <w:t> </w:t>
      </w:r>
      <w:r>
        <w:rPr/>
        <w:t>дифракционное поле.</w:t>
      </w:r>
      <w:r>
        <w:rPr>
          <w:spacing w:val="-3"/>
        </w:rPr>
        <w:t> </w:t>
      </w:r>
      <w:r>
        <w:rPr/>
        <w:t>Полное поле в пространстве является результатом суперпозиции или ин-</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2"/>
        <w:jc w:val="both"/>
      </w:pPr>
      <w:r>
        <w:rPr/>
        <w:t>терференции поля падающей и дифракционной волн. Математи- ческая модель дифракции определяет распределение наведенного тока на поверхности тела, и затем дифракционное поле. Возни- кающие при этом математические задачи являются настолько сложными, что точное аналитическое решение получено только для небольшого числа задач. На практике для нахождения ди- фракционных полей применяют приближенные методы, причем используются и более простые физические представления, и бо- лее простые математические модели.</w:t>
      </w:r>
    </w:p>
    <w:p>
      <w:pPr>
        <w:pStyle w:val="BodyText"/>
        <w:ind w:left="0"/>
        <w:rPr>
          <w:sz w:val="20"/>
        </w:rPr>
      </w:pPr>
    </w:p>
    <w:p>
      <w:pPr>
        <w:pStyle w:val="BodyText"/>
        <w:spacing w:before="7"/>
        <w:ind w:left="0"/>
        <w:rPr>
          <w:sz w:val="10"/>
        </w:rPr>
      </w:pPr>
      <w:r>
        <w:rPr/>
        <w:drawing>
          <wp:anchor distT="0" distB="0" distL="0" distR="0" allowOverlap="1" layoutInCell="1" locked="0" behindDoc="0" simplePos="0" relativeHeight="725">
            <wp:simplePos x="0" y="0"/>
            <wp:positionH relativeFrom="page">
              <wp:posOffset>2145664</wp:posOffset>
            </wp:positionH>
            <wp:positionV relativeFrom="paragraph">
              <wp:posOffset>92726</wp:posOffset>
            </wp:positionV>
            <wp:extent cx="3606363" cy="1693926"/>
            <wp:effectExtent l="0" t="0" r="0" b="0"/>
            <wp:wrapTopAndBottom/>
            <wp:docPr id="77" name="image76.jpeg"/>
            <wp:cNvGraphicFramePr>
              <a:graphicFrameLocks noChangeAspect="1"/>
            </wp:cNvGraphicFramePr>
            <a:graphic>
              <a:graphicData uri="http://schemas.openxmlformats.org/drawingml/2006/picture">
                <pic:pic>
                  <pic:nvPicPr>
                    <pic:cNvPr id="78" name="image76.jpeg"/>
                    <pic:cNvPicPr/>
                  </pic:nvPicPr>
                  <pic:blipFill>
                    <a:blip r:embed="rId81" cstate="print"/>
                    <a:stretch>
                      <a:fillRect/>
                    </a:stretch>
                  </pic:blipFill>
                  <pic:spPr>
                    <a:xfrm>
                      <a:off x="0" y="0"/>
                      <a:ext cx="3606363" cy="1693926"/>
                    </a:xfrm>
                    <a:prstGeom prst="rect">
                      <a:avLst/>
                    </a:prstGeom>
                  </pic:spPr>
                </pic:pic>
              </a:graphicData>
            </a:graphic>
          </wp:anchor>
        </w:drawing>
      </w:r>
    </w:p>
    <w:p>
      <w:pPr>
        <w:pStyle w:val="BodyText"/>
        <w:spacing w:before="1"/>
        <w:ind w:left="0"/>
        <w:rPr>
          <w:sz w:val="33"/>
        </w:rPr>
      </w:pPr>
    </w:p>
    <w:p>
      <w:pPr>
        <w:pStyle w:val="BodyText"/>
        <w:ind w:left="310" w:right="375"/>
        <w:jc w:val="center"/>
      </w:pPr>
      <w:r>
        <w:rPr/>
        <w:t>Рис.9.1.</w:t>
      </w:r>
      <w:r>
        <w:rPr>
          <w:spacing w:val="-13"/>
        </w:rPr>
        <w:t> </w:t>
      </w:r>
      <w:r>
        <w:rPr/>
        <w:t>Определение</w:t>
      </w:r>
      <w:r>
        <w:rPr>
          <w:spacing w:val="-14"/>
        </w:rPr>
        <w:t> </w:t>
      </w:r>
      <w:r>
        <w:rPr/>
        <w:t>понятия</w:t>
      </w:r>
      <w:r>
        <w:rPr>
          <w:spacing w:val="-16"/>
        </w:rPr>
        <w:t> </w:t>
      </w:r>
      <w:r>
        <w:rPr/>
        <w:t>дифракции</w:t>
      </w:r>
      <w:r>
        <w:rPr>
          <w:spacing w:val="-13"/>
        </w:rPr>
        <w:t> </w:t>
      </w:r>
      <w:r>
        <w:rPr/>
        <w:t>на</w:t>
      </w:r>
      <w:r>
        <w:rPr>
          <w:spacing w:val="-13"/>
        </w:rPr>
        <w:t> </w:t>
      </w:r>
      <w:r>
        <w:rPr/>
        <w:t>идеально</w:t>
      </w:r>
      <w:r>
        <w:rPr>
          <w:spacing w:val="-14"/>
        </w:rPr>
        <w:t> </w:t>
      </w:r>
      <w:r>
        <w:rPr>
          <w:spacing w:val="-4"/>
        </w:rPr>
        <w:t>про-</w:t>
      </w:r>
    </w:p>
    <w:p>
      <w:pPr>
        <w:pStyle w:val="BodyText"/>
        <w:spacing w:before="2"/>
        <w:ind w:left="980" w:right="1758"/>
        <w:jc w:val="center"/>
      </w:pPr>
      <w:r>
        <w:rPr/>
        <w:t>водящем</w:t>
      </w:r>
      <w:r>
        <w:rPr>
          <w:spacing w:val="-13"/>
        </w:rPr>
        <w:t> </w:t>
      </w:r>
      <w:r>
        <w:rPr>
          <w:spacing w:val="-2"/>
        </w:rPr>
        <w:t>теле.</w:t>
      </w:r>
    </w:p>
    <w:p>
      <w:pPr>
        <w:pStyle w:val="BodyText"/>
        <w:spacing w:before="9"/>
        <w:ind w:left="0"/>
        <w:rPr>
          <w:sz w:val="31"/>
        </w:rPr>
      </w:pPr>
    </w:p>
    <w:p>
      <w:pPr>
        <w:pStyle w:val="BodyText"/>
        <w:ind w:right="933" w:firstLine="707"/>
        <w:jc w:val="both"/>
      </w:pPr>
      <w:r>
        <w:rPr/>
        <w:t>Одним из упрощений является выделение из всего круга дифракционных задач таких, которые можно представить в виде процесса отражения электромагнитных волн, в котором выпол- няются законы Снеллиуса и формулы Френеля. Это можно сде- лать, если кривизна тела невелика, а дифракционное поле опре- деляется</w:t>
      </w:r>
      <w:r>
        <w:rPr>
          <w:spacing w:val="-1"/>
        </w:rPr>
        <w:t> </w:t>
      </w:r>
      <w:r>
        <w:rPr/>
        <w:t>в области</w:t>
      </w:r>
      <w:r>
        <w:rPr>
          <w:spacing w:val="-1"/>
        </w:rPr>
        <w:t> </w:t>
      </w:r>
      <w:r>
        <w:rPr/>
        <w:t>малой,</w:t>
      </w:r>
      <w:r>
        <w:rPr>
          <w:spacing w:val="-1"/>
        </w:rPr>
        <w:t> </w:t>
      </w:r>
      <w:r>
        <w:rPr/>
        <w:t>по сравнению</w:t>
      </w:r>
      <w:r>
        <w:rPr>
          <w:spacing w:val="-1"/>
        </w:rPr>
        <w:t> </w:t>
      </w:r>
      <w:r>
        <w:rPr/>
        <w:t>с</w:t>
      </w:r>
      <w:r>
        <w:rPr>
          <w:spacing w:val="-1"/>
        </w:rPr>
        <w:t> </w:t>
      </w:r>
      <w:r>
        <w:rPr/>
        <w:t>размерами</w:t>
      </w:r>
      <w:r>
        <w:rPr>
          <w:spacing w:val="-1"/>
        </w:rPr>
        <w:t> </w:t>
      </w:r>
      <w:r>
        <w:rPr/>
        <w:t>тела,</w:t>
      </w:r>
      <w:r>
        <w:rPr>
          <w:spacing w:val="-1"/>
        </w:rPr>
        <w:t> </w:t>
      </w:r>
      <w:r>
        <w:rPr/>
        <w:t>и</w:t>
      </w:r>
      <w:r>
        <w:rPr>
          <w:spacing w:val="-1"/>
        </w:rPr>
        <w:t> </w:t>
      </w:r>
      <w:r>
        <w:rPr/>
        <w:t>мало удаленной от него. При этом также требуется, чтобы область определения дифракционного поля была значительно удалена от краев тела. Примером такого подхода является учет влияния зем- ной поверхности на процесс распространения электромагнитных волн при высоко поднятых излучателях, применяемый при расче- те УКВ радиотрасс.</w:t>
      </w:r>
    </w:p>
    <w:p>
      <w:pPr>
        <w:pStyle w:val="BodyText"/>
        <w:spacing w:before="1"/>
        <w:ind w:right="928" w:firstLine="707"/>
        <w:jc w:val="both"/>
      </w:pPr>
      <w:r>
        <w:rPr/>
        <w:t>Вторая группа задач, выделяемых из задач дифракции, от- носится к понятию рассеяния. Под рассеянием, в основном, по- нимается</w:t>
      </w:r>
      <w:r>
        <w:rPr>
          <w:spacing w:val="29"/>
        </w:rPr>
        <w:t> </w:t>
      </w:r>
      <w:r>
        <w:rPr/>
        <w:t>дифракция</w:t>
      </w:r>
      <w:r>
        <w:rPr>
          <w:spacing w:val="30"/>
        </w:rPr>
        <w:t> </w:t>
      </w:r>
      <w:r>
        <w:rPr/>
        <w:t>электромагнитных</w:t>
      </w:r>
      <w:r>
        <w:rPr>
          <w:spacing w:val="30"/>
        </w:rPr>
        <w:t> </w:t>
      </w:r>
      <w:r>
        <w:rPr/>
        <w:t>волн</w:t>
      </w:r>
      <w:r>
        <w:rPr>
          <w:spacing w:val="30"/>
        </w:rPr>
        <w:t> </w:t>
      </w:r>
      <w:r>
        <w:rPr/>
        <w:t>на</w:t>
      </w:r>
      <w:r>
        <w:rPr>
          <w:spacing w:val="30"/>
        </w:rPr>
        <w:t> </w:t>
      </w:r>
      <w:r>
        <w:rPr/>
        <w:t>множестве</w:t>
      </w:r>
      <w:r>
        <w:rPr>
          <w:spacing w:val="30"/>
        </w:rPr>
        <w:t> </w:t>
      </w:r>
      <w:r>
        <w:rPr>
          <w:spacing w:val="-4"/>
        </w:rPr>
        <w:t>объ-</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28"/>
        <w:jc w:val="both"/>
      </w:pPr>
      <w:r>
        <w:rPr/>
        <w:t>ектов с малыми по сравнению с длиной волны размерами. Например, дифракция электромагнитных волн на статистически неровных поверхностях раздела сред, на множестве дождевых капель, на взволнованной поверхности моря. Для решения этой группы задач применяются специфические математические</w:t>
      </w:r>
      <w:r>
        <w:rPr>
          <w:spacing w:val="40"/>
        </w:rPr>
        <w:t> </w:t>
      </w:r>
      <w:r>
        <w:rPr/>
        <w:t>ме- тоды, использующие понятия статистики.</w:t>
      </w:r>
    </w:p>
    <w:p>
      <w:pPr>
        <w:pStyle w:val="BodyText"/>
        <w:spacing w:before="7"/>
        <w:ind w:left="0"/>
      </w:pPr>
    </w:p>
    <w:p>
      <w:pPr>
        <w:pStyle w:val="Heading2"/>
        <w:numPr>
          <w:ilvl w:val="1"/>
          <w:numId w:val="37"/>
        </w:numPr>
        <w:tabs>
          <w:tab w:pos="837" w:val="left" w:leader="none"/>
        </w:tabs>
        <w:spacing w:line="242" w:lineRule="auto" w:before="0" w:after="0"/>
        <w:ind w:left="1140" w:right="1052" w:hanging="864"/>
        <w:jc w:val="left"/>
      </w:pPr>
      <w:r>
        <w:rPr/>
        <w:t>Интегральные</w:t>
      </w:r>
      <w:r>
        <w:rPr>
          <w:spacing w:val="-8"/>
        </w:rPr>
        <w:t> </w:t>
      </w:r>
      <w:r>
        <w:rPr/>
        <w:t>уравнения</w:t>
      </w:r>
      <w:r>
        <w:rPr>
          <w:spacing w:val="-8"/>
        </w:rPr>
        <w:t> </w:t>
      </w:r>
      <w:r>
        <w:rPr/>
        <w:t>для</w:t>
      </w:r>
      <w:r>
        <w:rPr>
          <w:spacing w:val="-8"/>
        </w:rPr>
        <w:t> </w:t>
      </w:r>
      <w:r>
        <w:rPr/>
        <w:t>задач</w:t>
      </w:r>
      <w:r>
        <w:rPr>
          <w:spacing w:val="-6"/>
        </w:rPr>
        <w:t> </w:t>
      </w:r>
      <w:r>
        <w:rPr/>
        <w:t>дифракции</w:t>
      </w:r>
      <w:r>
        <w:rPr>
          <w:spacing w:val="-6"/>
        </w:rPr>
        <w:t> </w:t>
      </w:r>
      <w:r>
        <w:rPr/>
        <w:t>электро- магнитных волн на идеально проводящих телах.</w:t>
      </w:r>
    </w:p>
    <w:p>
      <w:pPr>
        <w:pStyle w:val="BodyText"/>
        <w:spacing w:before="9"/>
        <w:ind w:left="0"/>
        <w:rPr>
          <w:b/>
          <w:sz w:val="30"/>
        </w:rPr>
      </w:pPr>
    </w:p>
    <w:p>
      <w:pPr>
        <w:pStyle w:val="BodyText"/>
        <w:ind w:right="932" w:firstLine="707"/>
        <w:jc w:val="both"/>
      </w:pPr>
      <w:r>
        <w:rPr/>
        <w:pict>
          <v:group style="position:absolute;margin-left:234.479019pt;margin-top:91.97776pt;width:14.35pt;height:16.2pt;mso-position-horizontal-relative:page;mso-position-vertical-relative:paragraph;z-index:-19738624" id="docshapegroup677" coordorigin="4690,1840" coordsize="287,324">
            <v:shape style="position:absolute;left:4689;top:1839;width:287;height:219" type="#_x0000_t75" id="docshape678" stroked="false">
              <v:imagedata r:id="rId82" o:title=""/>
            </v:shape>
            <v:shape style="position:absolute;left:4701;top:1839;width:275;height:324" type="#_x0000_t75" id="docshape679" stroked="false">
              <v:imagedata r:id="rId83" o:title=""/>
            </v:shape>
            <w10:wrap type="none"/>
          </v:group>
        </w:pict>
      </w:r>
      <w:r>
        <w:rPr/>
        <w:t>Математическое описание физической модели дифракции, рассмотренной в предыдущем подразделе, часто сводится к со- ставлению и решению интегрального уравнения для наведенных токов. Процедура составления уравнения заключается в следую- </w:t>
      </w:r>
      <w:r>
        <w:rPr>
          <w:spacing w:val="-4"/>
        </w:rPr>
        <w:t>щем.</w:t>
      </w:r>
    </w:p>
    <w:p>
      <w:pPr>
        <w:pStyle w:val="BodyText"/>
        <w:tabs>
          <w:tab w:pos="3821" w:val="left" w:leader="none"/>
        </w:tabs>
        <w:spacing w:before="121"/>
        <w:ind w:firstLine="707"/>
      </w:pPr>
      <w:r>
        <w:rPr/>
        <w:t>Обозначим</w:t>
      </w:r>
      <w:r>
        <w:rPr>
          <w:spacing w:val="13"/>
        </w:rPr>
        <w:t> </w:t>
      </w:r>
      <w:r>
        <w:rPr/>
        <w:t>через</w:t>
      </w:r>
      <w:r>
        <w:rPr>
          <w:spacing w:val="61"/>
        </w:rPr>
        <w:t> </w:t>
      </w:r>
      <w:r>
        <w:rPr>
          <w:i/>
          <w:spacing w:val="-5"/>
        </w:rPr>
        <w:t>Jí</w:t>
      </w:r>
      <w:r>
        <w:rPr>
          <w:i/>
        </w:rPr>
        <w:tab/>
      </w:r>
      <w:r>
        <w:rPr/>
        <w:t>объемную</w:t>
      </w:r>
      <w:r>
        <w:rPr>
          <w:spacing w:val="5"/>
        </w:rPr>
        <w:t> </w:t>
      </w:r>
      <w:r>
        <w:rPr/>
        <w:t>плотность</w:t>
      </w:r>
      <w:r>
        <w:rPr>
          <w:spacing w:val="7"/>
        </w:rPr>
        <w:t> </w:t>
      </w:r>
      <w:r>
        <w:rPr/>
        <w:t>наведенного</w:t>
      </w:r>
      <w:r>
        <w:rPr>
          <w:spacing w:val="7"/>
        </w:rPr>
        <w:t> </w:t>
      </w:r>
      <w:r>
        <w:rPr>
          <w:spacing w:val="-4"/>
        </w:rPr>
        <w:t>тока</w:t>
      </w:r>
    </w:p>
    <w:p>
      <w:pPr>
        <w:pStyle w:val="BodyText"/>
        <w:spacing w:line="368" w:lineRule="exact"/>
        <w:ind w:right="935"/>
      </w:pPr>
      <w:r>
        <w:rPr/>
        <w:t>проводимости</w:t>
      </w:r>
      <w:r>
        <w:rPr>
          <w:spacing w:val="40"/>
        </w:rPr>
        <w:t> </w:t>
      </w:r>
      <w:r>
        <w:rPr/>
        <w:t>в точках </w:t>
      </w:r>
      <w:r>
        <w:rPr>
          <w:i/>
        </w:rPr>
        <w:t>q </w:t>
      </w:r>
      <w:r>
        <w:rPr/>
        <w:t>поверхности идеально проводящего те- ла,</w:t>
      </w:r>
      <w:r>
        <w:rPr>
          <w:spacing w:val="73"/>
        </w:rPr>
        <w:t> </w:t>
      </w:r>
      <w:r>
        <w:rPr/>
        <w:t>возникающего</w:t>
      </w:r>
      <w:r>
        <w:rPr>
          <w:spacing w:val="75"/>
        </w:rPr>
        <w:t> </w:t>
      </w:r>
      <w:r>
        <w:rPr/>
        <w:t>под</w:t>
      </w:r>
      <w:r>
        <w:rPr>
          <w:spacing w:val="76"/>
        </w:rPr>
        <w:t> </w:t>
      </w:r>
      <w:r>
        <w:rPr/>
        <w:t>действием</w:t>
      </w:r>
      <w:r>
        <w:rPr>
          <w:spacing w:val="76"/>
        </w:rPr>
        <w:t> </w:t>
      </w:r>
      <w:r>
        <w:rPr/>
        <w:t>падающей</w:t>
      </w:r>
      <w:r>
        <w:rPr>
          <w:spacing w:val="74"/>
        </w:rPr>
        <w:t> </w:t>
      </w:r>
      <w:r>
        <w:rPr>
          <w:spacing w:val="-2"/>
        </w:rPr>
        <w:t>электромагнитной</w:t>
      </w:r>
    </w:p>
    <w:p>
      <w:pPr>
        <w:spacing w:after="0" w:line="368" w:lineRule="exact"/>
        <w:sectPr>
          <w:pgSz w:w="11910" w:h="16850"/>
          <w:pgMar w:header="722" w:footer="0" w:top="1600" w:bottom="280" w:left="1260" w:right="480"/>
        </w:sectPr>
      </w:pPr>
    </w:p>
    <w:p>
      <w:pPr>
        <w:pStyle w:val="BodyText"/>
        <w:spacing w:line="341" w:lineRule="exact" w:before="51"/>
      </w:pPr>
      <w:r>
        <w:rPr>
          <w:spacing w:val="-4"/>
        </w:rPr>
        <w:t>волны</w:t>
      </w:r>
    </w:p>
    <w:p>
      <w:pPr>
        <w:spacing w:line="392" w:lineRule="exact" w:before="0"/>
        <w:ind w:left="115" w:right="0" w:firstLine="0"/>
        <w:jc w:val="left"/>
        <w:rPr>
          <w:sz w:val="32"/>
        </w:rPr>
      </w:pPr>
      <w:r>
        <w:rPr/>
        <w:br w:type="column"/>
      </w:r>
      <w:r>
        <w:rPr>
          <w:i/>
          <w:spacing w:val="-28"/>
          <w:position w:val="8"/>
          <w:sz w:val="32"/>
        </w:rPr>
        <w:t>Е</w:t>
      </w:r>
      <w:r>
        <w:rPr>
          <w:rFonts w:ascii="MT Extra" w:hAnsi="MT Extra"/>
          <w:spacing w:val="-28"/>
          <w:position w:val="34"/>
          <w:sz w:val="32"/>
        </w:rPr>
        <w:t></w:t>
      </w:r>
      <w:r>
        <w:rPr>
          <w:i/>
          <w:spacing w:val="-28"/>
          <w:sz w:val="24"/>
        </w:rPr>
        <w:t>пад</w:t>
      </w:r>
      <w:r>
        <w:rPr>
          <w:i/>
          <w:spacing w:val="-20"/>
          <w:sz w:val="24"/>
        </w:rPr>
        <w:t> </w:t>
      </w:r>
      <w:r>
        <w:rPr>
          <w:spacing w:val="-10"/>
          <w:position w:val="8"/>
          <w:sz w:val="32"/>
        </w:rPr>
        <w:t>,</w:t>
      </w:r>
    </w:p>
    <w:p>
      <w:pPr>
        <w:pStyle w:val="BodyText"/>
        <w:spacing w:line="76" w:lineRule="auto"/>
        <w:ind w:left="113"/>
      </w:pPr>
      <w:r>
        <w:rPr/>
        <w:br w:type="column"/>
      </w:r>
      <w:r>
        <w:rPr>
          <w:i/>
          <w:spacing w:val="-73"/>
        </w:rPr>
        <w:t>Н</w:t>
      </w:r>
      <w:r>
        <w:rPr>
          <w:rFonts w:ascii="MT Extra" w:hAnsi="MT Extra"/>
          <w:spacing w:val="-73"/>
          <w:position w:val="26"/>
        </w:rPr>
        <w:t></w:t>
      </w:r>
      <w:r>
        <w:rPr>
          <w:spacing w:val="-45"/>
          <w:position w:val="26"/>
        </w:rPr>
        <w:t> </w:t>
      </w:r>
      <w:r>
        <w:rPr>
          <w:i/>
          <w:position w:val="-7"/>
          <w:sz w:val="24"/>
        </w:rPr>
        <w:t>пад</w:t>
      </w:r>
      <w:r>
        <w:rPr>
          <w:i/>
          <w:spacing w:val="-28"/>
          <w:position w:val="-7"/>
          <w:sz w:val="24"/>
        </w:rPr>
        <w:t> </w:t>
      </w:r>
      <w:r>
        <w:rPr/>
        <w:t>.</w:t>
      </w:r>
      <w:r>
        <w:rPr>
          <w:spacing w:val="16"/>
        </w:rPr>
        <w:t> </w:t>
      </w:r>
      <w:r>
        <w:rPr/>
        <w:t>Наведенный</w:t>
      </w:r>
      <w:r>
        <w:rPr>
          <w:spacing w:val="22"/>
        </w:rPr>
        <w:t> </w:t>
      </w:r>
      <w:r>
        <w:rPr/>
        <w:t>ток</w:t>
      </w:r>
      <w:r>
        <w:rPr>
          <w:spacing w:val="22"/>
        </w:rPr>
        <w:t> </w:t>
      </w:r>
      <w:r>
        <w:rPr/>
        <w:t>создает</w:t>
      </w:r>
      <w:r>
        <w:rPr>
          <w:spacing w:val="22"/>
        </w:rPr>
        <w:t> </w:t>
      </w:r>
      <w:r>
        <w:rPr/>
        <w:t>в</w:t>
      </w:r>
      <w:r>
        <w:rPr>
          <w:spacing w:val="22"/>
        </w:rPr>
        <w:t> </w:t>
      </w:r>
      <w:r>
        <w:rPr/>
        <w:t>точках</w:t>
      </w:r>
      <w:r>
        <w:rPr>
          <w:spacing w:val="23"/>
        </w:rPr>
        <w:t> </w:t>
      </w:r>
      <w:r>
        <w:rPr/>
        <w:t>в</w:t>
      </w:r>
      <w:r>
        <w:rPr>
          <w:spacing w:val="22"/>
        </w:rPr>
        <w:t> </w:t>
      </w:r>
      <w:r>
        <w:rPr>
          <w:spacing w:val="-2"/>
        </w:rPr>
        <w:t>простран-</w:t>
      </w:r>
    </w:p>
    <w:p>
      <w:pPr>
        <w:spacing w:after="0" w:line="76" w:lineRule="auto"/>
        <w:sectPr>
          <w:type w:val="continuous"/>
          <w:pgSz w:w="11910" w:h="16850"/>
          <w:pgMar w:header="722" w:footer="0" w:top="1600" w:bottom="280" w:left="1260" w:right="480"/>
          <w:cols w:num="3" w:equalWidth="0">
            <w:col w:w="1014" w:space="40"/>
            <w:col w:w="789" w:space="39"/>
            <w:col w:w="8288"/>
          </w:cols>
        </w:sectPr>
      </w:pPr>
    </w:p>
    <w:p>
      <w:pPr>
        <w:pStyle w:val="BodyText"/>
        <w:spacing w:before="154"/>
      </w:pPr>
      <w:r>
        <w:rPr/>
        <w:t>стве</w:t>
      </w:r>
      <w:r>
        <w:rPr>
          <w:spacing w:val="43"/>
        </w:rPr>
        <w:t> </w:t>
      </w:r>
      <w:r>
        <w:rPr/>
        <w:t>дифракционное</w:t>
      </w:r>
      <w:r>
        <w:rPr>
          <w:spacing w:val="43"/>
        </w:rPr>
        <w:t> </w:t>
      </w:r>
      <w:r>
        <w:rPr>
          <w:spacing w:val="-4"/>
        </w:rPr>
        <w:t>поле</w:t>
      </w:r>
    </w:p>
    <w:p>
      <w:pPr>
        <w:spacing w:line="240" w:lineRule="auto" w:before="0"/>
        <w:ind w:left="147" w:right="0" w:firstLine="0"/>
        <w:jc w:val="left"/>
        <w:rPr>
          <w:sz w:val="32"/>
        </w:rPr>
      </w:pPr>
      <w:r>
        <w:rPr/>
        <w:br w:type="column"/>
      </w:r>
      <w:r>
        <w:rPr>
          <w:i/>
          <w:spacing w:val="-39"/>
          <w:w w:val="95"/>
          <w:sz w:val="32"/>
        </w:rPr>
        <w:t>Е</w:t>
      </w:r>
      <w:r>
        <w:rPr>
          <w:rFonts w:ascii="MT Extra" w:hAnsi="MT Extra"/>
          <w:spacing w:val="-39"/>
          <w:w w:val="95"/>
          <w:position w:val="26"/>
          <w:sz w:val="32"/>
        </w:rPr>
        <w:t></w:t>
      </w:r>
      <w:r>
        <w:rPr>
          <w:rFonts w:ascii="Symbol" w:hAnsi="Symbol"/>
          <w:spacing w:val="-39"/>
          <w:w w:val="95"/>
          <w:position w:val="-7"/>
          <w:sz w:val="24"/>
        </w:rPr>
        <w:t></w:t>
      </w:r>
      <w:r>
        <w:rPr>
          <w:spacing w:val="-12"/>
          <w:w w:val="95"/>
          <w:position w:val="-7"/>
          <w:sz w:val="24"/>
        </w:rPr>
        <w:t> </w:t>
      </w:r>
      <w:r>
        <w:rPr>
          <w:spacing w:val="-10"/>
          <w:sz w:val="32"/>
        </w:rPr>
        <w:t>,</w:t>
      </w:r>
    </w:p>
    <w:p>
      <w:pPr>
        <w:pStyle w:val="BodyText"/>
        <w:ind w:left="143"/>
        <w:rPr>
          <w:i/>
        </w:rPr>
      </w:pPr>
      <w:r>
        <w:rPr/>
        <w:br w:type="column"/>
      </w:r>
      <w:r>
        <w:rPr>
          <w:i/>
          <w:spacing w:val="-71"/>
        </w:rPr>
        <w:t>Н</w:t>
      </w:r>
      <w:r>
        <w:rPr>
          <w:rFonts w:ascii="MT Extra" w:hAnsi="MT Extra"/>
          <w:spacing w:val="-71"/>
          <w:position w:val="26"/>
        </w:rPr>
        <w:t></w:t>
      </w:r>
      <w:r>
        <w:rPr>
          <w:spacing w:val="-47"/>
          <w:position w:val="26"/>
        </w:rPr>
        <w:t> </w:t>
      </w:r>
      <w:r>
        <w:rPr>
          <w:rFonts w:ascii="Symbol" w:hAnsi="Symbol"/>
          <w:position w:val="-7"/>
          <w:sz w:val="24"/>
        </w:rPr>
        <w:t></w:t>
      </w:r>
      <w:r>
        <w:rPr>
          <w:spacing w:val="-18"/>
          <w:position w:val="-7"/>
          <w:sz w:val="24"/>
        </w:rPr>
        <w:t> </w:t>
      </w:r>
      <w:r>
        <w:rPr/>
        <w:t>,</w:t>
      </w:r>
      <w:r>
        <w:rPr>
          <w:spacing w:val="46"/>
        </w:rPr>
        <w:t> </w:t>
      </w:r>
      <w:r>
        <w:rPr/>
        <w:t>которое</w:t>
      </w:r>
      <w:r>
        <w:rPr>
          <w:spacing w:val="51"/>
        </w:rPr>
        <w:t> </w:t>
      </w:r>
      <w:r>
        <w:rPr/>
        <w:t>связано</w:t>
      </w:r>
      <w:r>
        <w:rPr>
          <w:spacing w:val="51"/>
        </w:rPr>
        <w:t> </w:t>
      </w:r>
      <w:r>
        <w:rPr/>
        <w:t>с</w:t>
      </w:r>
      <w:r>
        <w:rPr>
          <w:spacing w:val="53"/>
        </w:rPr>
        <w:t> </w:t>
      </w:r>
      <w:r>
        <w:rPr/>
        <w:t>током</w:t>
      </w:r>
      <w:r>
        <w:rPr>
          <w:spacing w:val="60"/>
          <w:w w:val="150"/>
        </w:rPr>
        <w:t> </w:t>
      </w:r>
      <w:r>
        <w:rPr>
          <w:i/>
          <w:spacing w:val="-5"/>
        </w:rPr>
        <w:t>Jí</w:t>
      </w:r>
    </w:p>
    <w:p>
      <w:pPr>
        <w:spacing w:after="0"/>
        <w:sectPr>
          <w:type w:val="continuous"/>
          <w:pgSz w:w="11910" w:h="16850"/>
          <w:pgMar w:header="722" w:footer="0" w:top="1600" w:bottom="280" w:left="1260" w:right="480"/>
          <w:cols w:num="3" w:equalWidth="0">
            <w:col w:w="3786" w:space="40"/>
            <w:col w:w="584" w:space="39"/>
            <w:col w:w="5721"/>
          </w:cols>
        </w:sectPr>
      </w:pPr>
    </w:p>
    <w:p>
      <w:pPr>
        <w:pStyle w:val="BodyText"/>
        <w:spacing w:line="214" w:lineRule="exact"/>
      </w:pPr>
      <w:r>
        <w:rPr/>
        <w:pict>
          <v:group style="position:absolute;margin-left:510.229004pt;margin-top:-35.344788pt;width:14.35pt;height:16.2pt;mso-position-horizontal-relative:page;mso-position-vertical-relative:paragraph;z-index:-19738112" id="docshapegroup680" coordorigin="10205,-707" coordsize="287,324">
            <v:shape style="position:absolute;left:10204;top:-707;width:287;height:219" type="#_x0000_t75" id="docshape681" stroked="false">
              <v:imagedata r:id="rId82" o:title=""/>
            </v:shape>
            <v:shape style="position:absolute;left:10216;top:-707;width:275;height:324" type="#_x0000_t75" id="docshape682" stroked="false">
              <v:imagedata r:id="rId83" o:title=""/>
            </v:shape>
            <w10:wrap type="none"/>
          </v:group>
        </w:pict>
      </w:r>
      <w:r>
        <w:rPr/>
        <w:pict>
          <v:group style="position:absolute;margin-left:136.665619pt;margin-top:11.104753pt;width:199.5pt;height:29.15pt;mso-position-horizontal-relative:page;mso-position-vertical-relative:paragraph;z-index:16101888" id="docshapegroup683" coordorigin="2733,222" coordsize="3990,583">
            <v:shape style="position:absolute;left:2733;top:222;width:3990;height:211" type="#_x0000_t75" id="docshape684" stroked="false">
              <v:imagedata r:id="rId84" o:title=""/>
            </v:shape>
            <v:shape style="position:absolute;left:4765;top:222;width:1280;height:316" type="#_x0000_t75" id="docshape685" stroked="false">
              <v:imagedata r:id="rId85" o:title=""/>
            </v:shape>
            <v:shape style="position:absolute;left:2733;top:222;width:3990;height:583" type="#_x0000_t202" id="docshape686" filled="false" stroked="false">
              <v:textbox inset="0,0,0,0">
                <w:txbxContent>
                  <w:p>
                    <w:pPr>
                      <w:spacing w:before="89"/>
                      <w:ind w:left="159" w:right="0" w:firstLine="0"/>
                      <w:jc w:val="left"/>
                      <w:rPr>
                        <w:sz w:val="32"/>
                      </w:rPr>
                    </w:pPr>
                    <w:r>
                      <w:rPr>
                        <w:i/>
                        <w:sz w:val="32"/>
                        <w:vertAlign w:val="subscript"/>
                      </w:rPr>
                      <w:t>ä</w:t>
                    </w:r>
                    <w:r>
                      <w:rPr>
                        <w:i/>
                        <w:spacing w:val="33"/>
                        <w:sz w:val="32"/>
                        <w:vertAlign w:val="baseline"/>
                      </w:rPr>
                      <w:t> </w:t>
                    </w:r>
                    <w:r>
                      <w:rPr>
                        <w:rFonts w:ascii="Symbol" w:hAnsi="Symbol"/>
                        <w:sz w:val="32"/>
                        <w:vertAlign w:val="baseline"/>
                      </w:rPr>
                      <w:t></w:t>
                    </w:r>
                    <w:r>
                      <w:rPr>
                        <w:spacing w:val="-2"/>
                        <w:sz w:val="32"/>
                        <w:vertAlign w:val="baseline"/>
                      </w:rPr>
                      <w:t> </w:t>
                    </w:r>
                    <w:r>
                      <w:rPr>
                        <w:i/>
                        <w:sz w:val="32"/>
                        <w:vertAlign w:val="baseline"/>
                      </w:rPr>
                      <w:t>rot</w:t>
                    </w:r>
                    <w:r>
                      <w:rPr>
                        <w:i/>
                        <w:position w:val="-7"/>
                        <w:sz w:val="24"/>
                        <w:vertAlign w:val="baseline"/>
                      </w:rPr>
                      <w:t>p</w:t>
                    </w:r>
                    <w:r>
                      <w:rPr>
                        <w:i/>
                        <w:spacing w:val="69"/>
                        <w:position w:val="-7"/>
                        <w:sz w:val="24"/>
                        <w:vertAlign w:val="baseline"/>
                      </w:rPr>
                      <w:t> </w:t>
                    </w:r>
                    <w:r>
                      <w:rPr>
                        <w:rFonts w:ascii="Symbol" w:hAnsi="Symbol"/>
                        <w:position w:val="-7"/>
                        <w:sz w:val="40"/>
                        <w:vertAlign w:val="baseline"/>
                      </w:rPr>
                      <w:t></w:t>
                    </w:r>
                    <w:r>
                      <w:rPr>
                        <w:spacing w:val="66"/>
                        <w:position w:val="-7"/>
                        <w:sz w:val="40"/>
                        <w:vertAlign w:val="baseline"/>
                      </w:rPr>
                      <w:t> </w:t>
                    </w:r>
                    <w:r>
                      <w:rPr>
                        <w:i/>
                        <w:sz w:val="32"/>
                        <w:vertAlign w:val="baseline"/>
                      </w:rPr>
                      <w:t>G</w:t>
                    </w:r>
                    <w:r>
                      <w:rPr>
                        <w:i/>
                        <w:spacing w:val="-24"/>
                        <w:sz w:val="32"/>
                        <w:vertAlign w:val="baseline"/>
                      </w:rPr>
                      <w:t> </w:t>
                    </w:r>
                    <w:r>
                      <w:rPr>
                        <w:rFonts w:ascii="Symbol" w:hAnsi="Symbol"/>
                        <w:sz w:val="32"/>
                        <w:vertAlign w:val="baseline"/>
                      </w:rPr>
                      <w:t></w:t>
                    </w:r>
                    <w:r>
                      <w:rPr>
                        <w:spacing w:val="-18"/>
                        <w:sz w:val="32"/>
                        <w:vertAlign w:val="baseline"/>
                      </w:rPr>
                      <w:t> </w:t>
                    </w:r>
                    <w:r>
                      <w:rPr>
                        <w:i/>
                        <w:spacing w:val="10"/>
                        <w:sz w:val="32"/>
                        <w:vertAlign w:val="baseline"/>
                      </w:rPr>
                      <w:t>J</w:t>
                    </w:r>
                    <w:r>
                      <w:rPr>
                        <w:i/>
                        <w:spacing w:val="10"/>
                        <w:position w:val="-7"/>
                        <w:sz w:val="24"/>
                        <w:vertAlign w:val="baseline"/>
                      </w:rPr>
                      <w:t>í</w:t>
                    </w:r>
                    <w:r>
                      <w:rPr>
                        <w:i/>
                        <w:spacing w:val="14"/>
                        <w:position w:val="-7"/>
                        <w:sz w:val="24"/>
                        <w:vertAlign w:val="baseline"/>
                      </w:rPr>
                      <w:t> </w:t>
                    </w:r>
                    <w:r>
                      <w:rPr>
                        <w:i/>
                        <w:spacing w:val="-5"/>
                        <w:sz w:val="32"/>
                        <w:vertAlign w:val="baseline"/>
                      </w:rPr>
                      <w:t>dS</w:t>
                    </w:r>
                    <w:r>
                      <w:rPr>
                        <w:spacing w:val="-5"/>
                        <w:sz w:val="32"/>
                        <w:vertAlign w:val="baseline"/>
                      </w:rPr>
                      <w:t>,</w:t>
                    </w:r>
                  </w:p>
                </w:txbxContent>
              </v:textbox>
              <w10:wrap type="none"/>
            </v:shape>
            <w10:wrap type="none"/>
          </v:group>
        </w:pict>
      </w:r>
      <w:r>
        <w:rPr/>
        <w:t>через</w:t>
      </w:r>
      <w:r>
        <w:rPr>
          <w:spacing w:val="-15"/>
        </w:rPr>
        <w:t> </w:t>
      </w:r>
      <w:r>
        <w:rPr/>
        <w:t>истокообразное</w:t>
      </w:r>
      <w:r>
        <w:rPr>
          <w:spacing w:val="-14"/>
        </w:rPr>
        <w:t> </w:t>
      </w:r>
      <w:r>
        <w:rPr/>
        <w:t>представление,</w:t>
      </w:r>
      <w:r>
        <w:rPr>
          <w:spacing w:val="-16"/>
        </w:rPr>
        <w:t> </w:t>
      </w:r>
      <w:r>
        <w:rPr/>
        <w:t>следующее</w:t>
      </w:r>
      <w:r>
        <w:rPr>
          <w:spacing w:val="-13"/>
        </w:rPr>
        <w:t> </w:t>
      </w:r>
      <w:r>
        <w:rPr/>
        <w:t>из</w:t>
      </w:r>
      <w:r>
        <w:rPr>
          <w:spacing w:val="-13"/>
        </w:rPr>
        <w:t> </w:t>
      </w:r>
      <w:r>
        <w:rPr/>
        <w:t>(3.13),</w:t>
      </w:r>
      <w:r>
        <w:rPr>
          <w:spacing w:val="-14"/>
        </w:rPr>
        <w:t> </w:t>
      </w:r>
      <w:r>
        <w:rPr>
          <w:spacing w:val="-2"/>
        </w:rPr>
        <w:t>(6.15).</w:t>
      </w:r>
    </w:p>
    <w:p>
      <w:pPr>
        <w:spacing w:before="120"/>
        <w:ind w:left="1383" w:right="0" w:firstLine="0"/>
        <w:jc w:val="left"/>
        <w:rPr>
          <w:i/>
          <w:sz w:val="32"/>
        </w:rPr>
      </w:pPr>
      <w:r>
        <w:rPr>
          <w:i/>
          <w:w w:val="100"/>
          <w:sz w:val="32"/>
        </w:rPr>
        <w:t>Í</w:t>
      </w:r>
    </w:p>
    <w:p>
      <w:pPr>
        <w:spacing w:after="0"/>
        <w:jc w:val="left"/>
        <w:rPr>
          <w:sz w:val="32"/>
        </w:rPr>
        <w:sectPr>
          <w:type w:val="continuous"/>
          <w:pgSz w:w="11910" w:h="16850"/>
          <w:pgMar w:header="722" w:footer="0" w:top="1600" w:bottom="280" w:left="1260" w:right="480"/>
        </w:sectPr>
      </w:pPr>
    </w:p>
    <w:p>
      <w:pPr>
        <w:spacing w:before="67"/>
        <w:ind w:left="2690" w:right="0" w:firstLine="0"/>
        <w:jc w:val="left"/>
        <w:rPr>
          <w:i/>
          <w:sz w:val="20"/>
        </w:rPr>
      </w:pPr>
      <w:r>
        <w:rPr/>
        <w:pict>
          <v:group style="position:absolute;margin-left:135.169876pt;margin-top:24.02862pt;width:326.8pt;height:21.45pt;mso-position-horizontal-relative:page;mso-position-vertical-relative:paragraph;z-index:-19736576" id="docshapegroup687" coordorigin="2703,481" coordsize="6536,429">
            <v:shape style="position:absolute;left:2703;top:480;width:6536;height:324" type="#_x0000_t75" id="docshape688" stroked="false">
              <v:imagedata r:id="rId86" o:title=""/>
            </v:shape>
            <v:shape style="position:absolute;left:8527;top:585;width:712;height:324" type="#_x0000_t75" id="docshape689" stroked="false">
              <v:imagedata r:id="rId87" o:title=""/>
            </v:shape>
            <w10:wrap type="none"/>
          </v:group>
        </w:pict>
      </w:r>
      <w:r>
        <w:rPr>
          <w:i/>
          <w:spacing w:val="-5"/>
          <w:sz w:val="24"/>
        </w:rPr>
        <w:t>S</w:t>
      </w:r>
      <w:r>
        <w:rPr>
          <w:i/>
          <w:spacing w:val="-5"/>
          <w:position w:val="-5"/>
          <w:sz w:val="20"/>
        </w:rPr>
        <w:t>q</w:t>
      </w:r>
    </w:p>
    <w:p>
      <w:pPr>
        <w:spacing w:before="280"/>
        <w:ind w:left="1383" w:right="0" w:firstLine="0"/>
        <w:jc w:val="left"/>
        <w:rPr>
          <w:rFonts w:ascii="Symbol" w:hAnsi="Symbol"/>
          <w:sz w:val="32"/>
        </w:rPr>
      </w:pPr>
      <w:r>
        <w:rPr>
          <w:i/>
          <w:sz w:val="32"/>
        </w:rPr>
        <w:t>E</w:t>
      </w:r>
      <w:r>
        <w:rPr>
          <w:i/>
          <w:position w:val="-7"/>
          <w:sz w:val="24"/>
        </w:rPr>
        <w:t>ä</w:t>
      </w:r>
      <w:r>
        <w:rPr>
          <w:i/>
          <w:spacing w:val="68"/>
          <w:position w:val="-7"/>
          <w:sz w:val="24"/>
        </w:rPr>
        <w:t> </w:t>
      </w:r>
      <w:r>
        <w:rPr>
          <w:rFonts w:ascii="Symbol" w:hAnsi="Symbol"/>
          <w:sz w:val="32"/>
        </w:rPr>
        <w:t></w:t>
      </w:r>
      <w:r>
        <w:rPr>
          <w:spacing w:val="2"/>
          <w:sz w:val="32"/>
        </w:rPr>
        <w:t> </w:t>
      </w:r>
      <w:r>
        <w:rPr>
          <w:sz w:val="32"/>
        </w:rPr>
        <w:t>(</w:t>
      </w:r>
      <w:r>
        <w:rPr>
          <w:rFonts w:ascii="Symbol" w:hAnsi="Symbol"/>
          <w:sz w:val="32"/>
        </w:rPr>
        <w:t></w:t>
      </w:r>
      <w:r>
        <w:rPr>
          <w:spacing w:val="2"/>
          <w:sz w:val="32"/>
        </w:rPr>
        <w:t> </w:t>
      </w:r>
      <w:r>
        <w:rPr>
          <w:i/>
          <w:sz w:val="32"/>
        </w:rPr>
        <w:t>jw</w:t>
      </w:r>
      <w:r>
        <w:rPr>
          <w:rFonts w:ascii="Symbol" w:hAnsi="Symbol"/>
          <w:i/>
          <w:sz w:val="33"/>
        </w:rPr>
        <w:t></w:t>
      </w:r>
      <w:r>
        <w:rPr>
          <w:sz w:val="33"/>
          <w:vertAlign w:val="subscript"/>
        </w:rPr>
        <w:t>0</w:t>
      </w:r>
      <w:r>
        <w:rPr>
          <w:rFonts w:ascii="Symbol" w:hAnsi="Symbol"/>
          <w:i/>
          <w:sz w:val="33"/>
          <w:vertAlign w:val="baseline"/>
        </w:rPr>
        <w:t></w:t>
      </w:r>
      <w:r>
        <w:rPr>
          <w:i/>
          <w:sz w:val="32"/>
          <w:vertAlign w:val="baseline"/>
        </w:rPr>
        <w:t>rot</w:t>
      </w:r>
      <w:r>
        <w:rPr>
          <w:i/>
          <w:position w:val="-7"/>
          <w:sz w:val="24"/>
          <w:vertAlign w:val="baseline"/>
        </w:rPr>
        <w:t>p</w:t>
      </w:r>
      <w:r>
        <w:rPr>
          <w:i/>
          <w:spacing w:val="55"/>
          <w:position w:val="-7"/>
          <w:sz w:val="24"/>
          <w:vertAlign w:val="baseline"/>
        </w:rPr>
        <w:t> </w:t>
      </w:r>
      <w:r>
        <w:rPr>
          <w:rFonts w:ascii="Symbol" w:hAnsi="Symbol"/>
          <w:spacing w:val="-10"/>
          <w:sz w:val="32"/>
          <w:vertAlign w:val="baseline"/>
        </w:rPr>
        <w:t></w:t>
      </w:r>
    </w:p>
    <w:p>
      <w:pPr>
        <w:spacing w:line="240" w:lineRule="auto" w:before="2"/>
        <w:rPr>
          <w:rFonts w:ascii="Symbol" w:hAnsi="Symbol"/>
          <w:sz w:val="41"/>
        </w:rPr>
      </w:pPr>
      <w:r>
        <w:rPr/>
        <w:br w:type="column"/>
      </w:r>
      <w:r>
        <w:rPr>
          <w:rFonts w:ascii="Symbol" w:hAnsi="Symbol"/>
          <w:sz w:val="41"/>
        </w:rPr>
      </w:r>
    </w:p>
    <w:p>
      <w:pPr>
        <w:pStyle w:val="BodyText"/>
        <w:ind w:left="83"/>
        <w:jc w:val="center"/>
      </w:pPr>
      <w:r>
        <w:rPr>
          <w:w w:val="100"/>
        </w:rPr>
        <w:t>1</w:t>
      </w:r>
    </w:p>
    <w:p>
      <w:pPr>
        <w:spacing w:before="53"/>
        <w:ind w:left="108" w:right="0" w:firstLine="0"/>
        <w:jc w:val="center"/>
        <w:rPr>
          <w:rFonts w:ascii="Symbol" w:hAnsi="Symbol"/>
          <w:i/>
          <w:sz w:val="33"/>
        </w:rPr>
      </w:pPr>
      <w:r>
        <w:rPr/>
        <w:pict>
          <v:line style="position:absolute;mso-position-horizontal-relative:page;mso-position-vertical-relative:paragraph;z-index:16101376" from="268.609741pt,2.687454pt" to="314.1513pt,2.687454pt" stroked="true" strokeweight=".766569pt" strokecolor="#000000">
            <v:stroke dashstyle="solid"/>
            <w10:wrap type="none"/>
          </v:line>
        </w:pict>
      </w:r>
      <w:r>
        <w:rPr>
          <w:i/>
          <w:spacing w:val="-9"/>
          <w:sz w:val="32"/>
        </w:rPr>
        <w:t>jw</w:t>
      </w:r>
      <w:r>
        <w:rPr>
          <w:rFonts w:ascii="Symbol" w:hAnsi="Symbol"/>
          <w:i/>
          <w:spacing w:val="-9"/>
          <w:sz w:val="33"/>
        </w:rPr>
        <w:t></w:t>
      </w:r>
      <w:r>
        <w:rPr>
          <w:spacing w:val="-10"/>
          <w:sz w:val="33"/>
        </w:rPr>
        <w:t> </w:t>
      </w:r>
      <w:r>
        <w:rPr>
          <w:spacing w:val="-7"/>
          <w:position w:val="-7"/>
          <w:sz w:val="24"/>
        </w:rPr>
        <w:t>0</w:t>
      </w:r>
      <w:r>
        <w:rPr>
          <w:rFonts w:ascii="Symbol" w:hAnsi="Symbol"/>
          <w:i/>
          <w:spacing w:val="-7"/>
          <w:sz w:val="33"/>
        </w:rPr>
        <w:t></w:t>
      </w:r>
    </w:p>
    <w:p>
      <w:pPr>
        <w:spacing w:line="240" w:lineRule="auto" w:before="10"/>
        <w:rPr>
          <w:rFonts w:ascii="Symbol" w:hAnsi="Symbol"/>
          <w:i/>
          <w:sz w:val="55"/>
        </w:rPr>
      </w:pPr>
      <w:r>
        <w:rPr/>
        <w:br w:type="column"/>
      </w:r>
      <w:r>
        <w:rPr>
          <w:rFonts w:ascii="Symbol" w:hAnsi="Symbol"/>
          <w:i/>
          <w:sz w:val="55"/>
        </w:rPr>
      </w:r>
    </w:p>
    <w:p>
      <w:pPr>
        <w:spacing w:line="474" w:lineRule="exact" w:before="0"/>
        <w:ind w:left="74" w:right="0" w:firstLine="0"/>
        <w:jc w:val="left"/>
        <w:rPr>
          <w:rFonts w:ascii="Symbol" w:hAnsi="Symbol"/>
          <w:sz w:val="40"/>
        </w:rPr>
      </w:pPr>
      <w:r>
        <w:rPr>
          <w:i/>
          <w:sz w:val="32"/>
        </w:rPr>
        <w:t>grad</w:t>
      </w:r>
      <w:r>
        <w:rPr>
          <w:i/>
          <w:spacing w:val="-10"/>
          <w:sz w:val="32"/>
        </w:rPr>
        <w:t> </w:t>
      </w:r>
      <w:r>
        <w:rPr>
          <w:i/>
          <w:sz w:val="32"/>
        </w:rPr>
        <w:t>div</w:t>
      </w:r>
      <w:r>
        <w:rPr>
          <w:i/>
          <w:position w:val="-7"/>
          <w:sz w:val="24"/>
        </w:rPr>
        <w:t>p</w:t>
      </w:r>
      <w:r>
        <w:rPr>
          <w:i/>
          <w:spacing w:val="-21"/>
          <w:position w:val="-7"/>
          <w:sz w:val="24"/>
        </w:rPr>
        <w:t> </w:t>
      </w:r>
      <w:r>
        <w:rPr>
          <w:sz w:val="32"/>
        </w:rPr>
        <w:t>)</w:t>
      </w:r>
      <w:r>
        <w:rPr>
          <w:spacing w:val="10"/>
          <w:sz w:val="32"/>
        </w:rPr>
        <w:t> </w:t>
      </w:r>
      <w:r>
        <w:rPr>
          <w:rFonts w:ascii="Symbol" w:hAnsi="Symbol"/>
          <w:spacing w:val="-10"/>
          <w:position w:val="-7"/>
          <w:sz w:val="40"/>
        </w:rPr>
        <w:t></w:t>
      </w:r>
    </w:p>
    <w:p>
      <w:pPr>
        <w:spacing w:line="311" w:lineRule="exact" w:before="0"/>
        <w:ind w:left="0" w:right="0" w:firstLine="0"/>
        <w:jc w:val="right"/>
        <w:rPr>
          <w:i/>
          <w:sz w:val="20"/>
        </w:rPr>
      </w:pPr>
      <w:r>
        <w:rPr>
          <w:i/>
          <w:spacing w:val="-5"/>
          <w:sz w:val="24"/>
        </w:rPr>
        <w:t>S</w:t>
      </w:r>
      <w:r>
        <w:rPr>
          <w:i/>
          <w:spacing w:val="-5"/>
          <w:position w:val="-5"/>
          <w:sz w:val="20"/>
        </w:rPr>
        <w:t>q</w:t>
      </w:r>
    </w:p>
    <w:p>
      <w:pPr>
        <w:spacing w:line="240" w:lineRule="auto" w:before="6"/>
        <w:rPr>
          <w:i/>
          <w:sz w:val="59"/>
        </w:rPr>
      </w:pPr>
      <w:r>
        <w:rPr/>
        <w:br w:type="column"/>
      </w:r>
      <w:r>
        <w:rPr>
          <w:i/>
          <w:sz w:val="59"/>
        </w:rPr>
      </w:r>
    </w:p>
    <w:p>
      <w:pPr>
        <w:spacing w:before="0"/>
        <w:ind w:left="66" w:right="0" w:firstLine="0"/>
        <w:jc w:val="left"/>
        <w:rPr>
          <w:sz w:val="32"/>
        </w:rPr>
      </w:pPr>
      <w:r>
        <w:rPr>
          <w:i/>
          <w:sz w:val="32"/>
        </w:rPr>
        <w:t>G</w:t>
      </w:r>
      <w:r>
        <w:rPr>
          <w:i/>
          <w:spacing w:val="-29"/>
          <w:sz w:val="32"/>
        </w:rPr>
        <w:t> </w:t>
      </w:r>
      <w:r>
        <w:rPr>
          <w:rFonts w:ascii="Symbol" w:hAnsi="Symbol"/>
          <w:sz w:val="32"/>
        </w:rPr>
        <w:t></w:t>
      </w:r>
      <w:r>
        <w:rPr>
          <w:spacing w:val="-23"/>
          <w:sz w:val="32"/>
        </w:rPr>
        <w:t> </w:t>
      </w:r>
      <w:r>
        <w:rPr>
          <w:i/>
          <w:spacing w:val="10"/>
          <w:sz w:val="32"/>
        </w:rPr>
        <w:t>J</w:t>
      </w:r>
      <w:r>
        <w:rPr>
          <w:i/>
          <w:spacing w:val="10"/>
          <w:position w:val="-7"/>
          <w:sz w:val="24"/>
        </w:rPr>
        <w:t>í</w:t>
      </w:r>
      <w:r>
        <w:rPr>
          <w:i/>
          <w:spacing w:val="9"/>
          <w:position w:val="-7"/>
          <w:sz w:val="24"/>
        </w:rPr>
        <w:t> </w:t>
      </w:r>
      <w:r>
        <w:rPr>
          <w:i/>
          <w:spacing w:val="-5"/>
          <w:sz w:val="32"/>
        </w:rPr>
        <w:t>dS</w:t>
      </w:r>
      <w:r>
        <w:rPr>
          <w:spacing w:val="-5"/>
          <w:sz w:val="32"/>
        </w:rPr>
        <w:t>,</w:t>
      </w:r>
    </w:p>
    <w:p>
      <w:pPr>
        <w:pStyle w:val="BodyText"/>
        <w:spacing w:before="301"/>
        <w:ind w:left="639"/>
      </w:pPr>
      <w:r>
        <w:rPr/>
        <w:br w:type="column"/>
      </w:r>
      <w:r>
        <w:rPr>
          <w:spacing w:val="-2"/>
        </w:rPr>
        <w:t>(9.1)</w:t>
      </w:r>
    </w:p>
    <w:p>
      <w:pPr>
        <w:spacing w:after="0"/>
        <w:sectPr>
          <w:type w:val="continuous"/>
          <w:pgSz w:w="11910" w:h="16850"/>
          <w:pgMar w:header="722" w:footer="0" w:top="1600" w:bottom="280" w:left="1260" w:right="480"/>
          <w:cols w:num="5" w:equalWidth="0">
            <w:col w:w="4044" w:space="40"/>
            <w:col w:w="886" w:space="39"/>
            <w:col w:w="1670" w:space="40"/>
            <w:col w:w="1220" w:space="39"/>
            <w:col w:w="2192"/>
          </w:cols>
        </w:sectPr>
      </w:pPr>
    </w:p>
    <w:p>
      <w:pPr>
        <w:pStyle w:val="BodyText"/>
        <w:spacing w:before="41"/>
        <w:ind w:right="935"/>
        <w:jc w:val="both"/>
      </w:pPr>
      <w:r>
        <w:rPr/>
        <w:t>где индекс </w:t>
      </w:r>
      <w:r>
        <w:rPr>
          <w:i/>
        </w:rPr>
        <w:t>р </w:t>
      </w:r>
      <w:r>
        <w:rPr/>
        <w:t>относится к координатам точки наблюдения, индекс </w:t>
      </w:r>
      <w:r>
        <w:rPr>
          <w:i/>
        </w:rPr>
        <w:t>q </w:t>
      </w:r>
      <w:r>
        <w:rPr/>
        <w:t>– к точкам источника. В функцию Грина входит расстояние между точками </w:t>
      </w:r>
      <w:r>
        <w:rPr>
          <w:i/>
        </w:rPr>
        <w:t>p,q. </w:t>
      </w:r>
      <w:r>
        <w:rPr/>
        <w:t>Дифференциальные операции выполняются над функциями в точках наблюдения </w:t>
      </w:r>
      <w:r>
        <w:rPr>
          <w:i/>
        </w:rPr>
        <w:t>р</w:t>
      </w:r>
      <w:r>
        <w:rPr/>
        <w:t>.</w:t>
      </w:r>
    </w:p>
    <w:p>
      <w:pPr>
        <w:pStyle w:val="BodyText"/>
        <w:spacing w:before="2"/>
        <w:ind w:right="932" w:firstLine="707"/>
        <w:jc w:val="both"/>
      </w:pPr>
      <w:r>
        <w:rPr/>
        <w:t>Дифракционное поле создается во всех точка среды, в том числе и</w:t>
      </w:r>
      <w:r>
        <w:rPr>
          <w:spacing w:val="40"/>
        </w:rPr>
        <w:t> </w:t>
      </w:r>
      <w:r>
        <w:rPr/>
        <w:t>точках наблюдения, расположенных в непосредственной близости от границы тела и на самой границе тела. Оно суммиру- ется с полем падающей волны:</w:t>
      </w:r>
    </w:p>
    <w:p>
      <w:pPr>
        <w:spacing w:after="0"/>
        <w:jc w:val="both"/>
        <w:sectPr>
          <w:type w:val="continuous"/>
          <w:pgSz w:w="11910" w:h="16850"/>
          <w:pgMar w:header="722" w:footer="0" w:top="1600" w:bottom="280" w:left="1260" w:right="480"/>
        </w:sectPr>
      </w:pPr>
    </w:p>
    <w:p>
      <w:pPr>
        <w:pStyle w:val="BodyText"/>
        <w:spacing w:before="2"/>
        <w:ind w:left="0"/>
        <w:rPr>
          <w:sz w:val="27"/>
        </w:rPr>
      </w:pPr>
    </w:p>
    <w:p>
      <w:pPr>
        <w:spacing w:after="0"/>
        <w:rPr>
          <w:sz w:val="27"/>
        </w:rPr>
        <w:sectPr>
          <w:pgSz w:w="11910" w:h="16850"/>
          <w:pgMar w:header="722" w:footer="0" w:top="1600" w:bottom="280" w:left="1260" w:right="480"/>
        </w:sectPr>
      </w:pPr>
    </w:p>
    <w:p>
      <w:pPr>
        <w:spacing w:before="127"/>
        <w:ind w:left="0" w:right="0" w:firstLine="0"/>
        <w:jc w:val="right"/>
        <w:rPr>
          <w:i/>
          <w:sz w:val="24"/>
        </w:rPr>
      </w:pPr>
      <w:r>
        <w:rPr/>
        <w:drawing>
          <wp:anchor distT="0" distB="0" distL="0" distR="0" allowOverlap="1" layoutInCell="1" locked="0" behindDoc="1" simplePos="0" relativeHeight="483580416">
            <wp:simplePos x="0" y="0"/>
            <wp:positionH relativeFrom="page">
              <wp:posOffset>2714117</wp:posOffset>
            </wp:positionH>
            <wp:positionV relativeFrom="paragraph">
              <wp:posOffset>45952</wp:posOffset>
            </wp:positionV>
            <wp:extent cx="1628728" cy="93404"/>
            <wp:effectExtent l="0" t="0" r="0" b="0"/>
            <wp:wrapNone/>
            <wp:docPr id="79" name="image83.png"/>
            <wp:cNvGraphicFramePr>
              <a:graphicFrameLocks noChangeAspect="1"/>
            </wp:cNvGraphicFramePr>
            <a:graphic>
              <a:graphicData uri="http://schemas.openxmlformats.org/drawingml/2006/picture">
                <pic:pic>
                  <pic:nvPicPr>
                    <pic:cNvPr id="80" name="image83.png"/>
                    <pic:cNvPicPr/>
                  </pic:nvPicPr>
                  <pic:blipFill>
                    <a:blip r:embed="rId88" cstate="print"/>
                    <a:stretch>
                      <a:fillRect/>
                    </a:stretch>
                  </pic:blipFill>
                  <pic:spPr>
                    <a:xfrm>
                      <a:off x="0" y="0"/>
                      <a:ext cx="1628728" cy="93404"/>
                    </a:xfrm>
                    <a:prstGeom prst="rect">
                      <a:avLst/>
                    </a:prstGeom>
                  </pic:spPr>
                </pic:pic>
              </a:graphicData>
            </a:graphic>
          </wp:anchor>
        </w:drawing>
      </w:r>
      <w:r>
        <w:rPr/>
        <w:drawing>
          <wp:anchor distT="0" distB="0" distL="0" distR="0" allowOverlap="1" layoutInCell="1" locked="0" behindDoc="1" simplePos="0" relativeHeight="483580928">
            <wp:simplePos x="0" y="0"/>
            <wp:positionH relativeFrom="page">
              <wp:posOffset>2694891</wp:posOffset>
            </wp:positionH>
            <wp:positionV relativeFrom="paragraph">
              <wp:posOffset>344293</wp:posOffset>
            </wp:positionV>
            <wp:extent cx="1647953" cy="205673"/>
            <wp:effectExtent l="0" t="0" r="0" b="0"/>
            <wp:wrapNone/>
            <wp:docPr id="81" name="image84.png"/>
            <wp:cNvGraphicFramePr>
              <a:graphicFrameLocks noChangeAspect="1"/>
            </wp:cNvGraphicFramePr>
            <a:graphic>
              <a:graphicData uri="http://schemas.openxmlformats.org/drawingml/2006/picture">
                <pic:pic>
                  <pic:nvPicPr>
                    <pic:cNvPr id="82" name="image84.png"/>
                    <pic:cNvPicPr/>
                  </pic:nvPicPr>
                  <pic:blipFill>
                    <a:blip r:embed="rId89" cstate="print"/>
                    <a:stretch>
                      <a:fillRect/>
                    </a:stretch>
                  </pic:blipFill>
                  <pic:spPr>
                    <a:xfrm>
                      <a:off x="0" y="0"/>
                      <a:ext cx="1647953" cy="205673"/>
                    </a:xfrm>
                    <a:prstGeom prst="rect">
                      <a:avLst/>
                    </a:prstGeom>
                  </pic:spPr>
                </pic:pic>
              </a:graphicData>
            </a:graphic>
          </wp:anchor>
        </w:drawing>
      </w:r>
      <w:r>
        <w:rPr>
          <w:i/>
          <w:position w:val="8"/>
          <w:sz w:val="32"/>
        </w:rPr>
        <w:t>Í</w:t>
      </w:r>
      <w:r>
        <w:rPr>
          <w:i/>
          <w:spacing w:val="62"/>
          <w:position w:val="8"/>
          <w:sz w:val="32"/>
        </w:rPr>
        <w:t> </w:t>
      </w:r>
      <w:r>
        <w:rPr>
          <w:rFonts w:ascii="Symbol" w:hAnsi="Symbol"/>
          <w:spacing w:val="-5"/>
          <w:sz w:val="24"/>
        </w:rPr>
        <w:t></w:t>
      </w:r>
      <w:r>
        <w:rPr>
          <w:i/>
          <w:spacing w:val="-5"/>
          <w:sz w:val="24"/>
        </w:rPr>
        <w:t>ð</w:t>
      </w:r>
    </w:p>
    <w:p>
      <w:pPr>
        <w:spacing w:before="101"/>
        <w:ind w:left="70" w:right="0" w:firstLine="0"/>
        <w:jc w:val="left"/>
        <w:rPr>
          <w:i/>
          <w:sz w:val="32"/>
        </w:rPr>
      </w:pPr>
      <w:r>
        <w:rPr/>
        <w:br w:type="column"/>
      </w:r>
      <w:r>
        <w:rPr>
          <w:rFonts w:ascii="Symbol" w:hAnsi="Symbol"/>
          <w:sz w:val="32"/>
        </w:rPr>
        <w:t></w:t>
      </w:r>
      <w:r>
        <w:rPr>
          <w:spacing w:val="4"/>
          <w:sz w:val="32"/>
        </w:rPr>
        <w:t> </w:t>
      </w:r>
      <w:r>
        <w:rPr>
          <w:i/>
          <w:spacing w:val="10"/>
          <w:sz w:val="32"/>
        </w:rPr>
        <w:t>H</w:t>
      </w:r>
      <w:r>
        <w:rPr>
          <w:i/>
          <w:spacing w:val="10"/>
          <w:position w:val="-7"/>
          <w:sz w:val="24"/>
        </w:rPr>
        <w:t>ï</w:t>
      </w:r>
      <w:r>
        <w:rPr>
          <w:i/>
          <w:spacing w:val="-6"/>
          <w:position w:val="-7"/>
          <w:sz w:val="24"/>
        </w:rPr>
        <w:t> </w:t>
      </w:r>
      <w:r>
        <w:rPr>
          <w:i/>
          <w:position w:val="-7"/>
          <w:sz w:val="24"/>
        </w:rPr>
        <w:t>àä</w:t>
      </w:r>
      <w:r>
        <w:rPr>
          <w:i/>
          <w:position w:val="-14"/>
          <w:sz w:val="20"/>
        </w:rPr>
        <w:t>ð</w:t>
      </w:r>
      <w:r>
        <w:rPr>
          <w:i/>
          <w:spacing w:val="71"/>
          <w:position w:val="-14"/>
          <w:sz w:val="20"/>
        </w:rPr>
        <w:t> </w:t>
      </w:r>
      <w:r>
        <w:rPr>
          <w:rFonts w:ascii="Symbol" w:hAnsi="Symbol"/>
          <w:sz w:val="32"/>
        </w:rPr>
        <w:t></w:t>
      </w:r>
      <w:r>
        <w:rPr>
          <w:spacing w:val="-5"/>
          <w:sz w:val="32"/>
        </w:rPr>
        <w:t> </w:t>
      </w:r>
      <w:r>
        <w:rPr>
          <w:i/>
          <w:spacing w:val="-12"/>
          <w:sz w:val="32"/>
        </w:rPr>
        <w:t>Í</w:t>
      </w:r>
    </w:p>
    <w:p>
      <w:pPr>
        <w:spacing w:before="123"/>
        <w:ind w:left="103" w:right="0" w:firstLine="0"/>
        <w:jc w:val="left"/>
        <w:rPr>
          <w:sz w:val="32"/>
        </w:rPr>
      </w:pPr>
      <w:r>
        <w:rPr/>
        <w:br w:type="column"/>
      </w:r>
      <w:r>
        <w:rPr>
          <w:rFonts w:ascii="Symbol" w:hAnsi="Symbol"/>
          <w:position w:val="-7"/>
          <w:sz w:val="24"/>
        </w:rPr>
        <w:t></w:t>
      </w:r>
      <w:r>
        <w:rPr>
          <w:spacing w:val="-23"/>
          <w:position w:val="-7"/>
          <w:sz w:val="24"/>
        </w:rPr>
        <w:t> </w:t>
      </w:r>
      <w:r>
        <w:rPr>
          <w:i/>
          <w:position w:val="-14"/>
          <w:sz w:val="20"/>
        </w:rPr>
        <w:t>ð</w:t>
      </w:r>
      <w:r>
        <w:rPr>
          <w:i/>
          <w:spacing w:val="8"/>
          <w:position w:val="-14"/>
          <w:sz w:val="20"/>
        </w:rPr>
        <w:t> </w:t>
      </w:r>
      <w:r>
        <w:rPr>
          <w:spacing w:val="-10"/>
          <w:sz w:val="32"/>
        </w:rPr>
        <w:t>,</w:t>
      </w:r>
    </w:p>
    <w:p>
      <w:pPr>
        <w:spacing w:line="240" w:lineRule="auto" w:before="2"/>
        <w:rPr>
          <w:sz w:val="41"/>
        </w:rPr>
      </w:pPr>
      <w:r>
        <w:rPr/>
        <w:br w:type="column"/>
      </w:r>
      <w:r>
        <w:rPr>
          <w:sz w:val="41"/>
        </w:rPr>
      </w:r>
    </w:p>
    <w:p>
      <w:pPr>
        <w:pStyle w:val="BodyText"/>
        <w:spacing w:line="273" w:lineRule="exact"/>
        <w:ind w:left="2924"/>
      </w:pPr>
      <w:r>
        <w:rPr>
          <w:spacing w:val="-2"/>
        </w:rPr>
        <w:t>(9.2)</w:t>
      </w:r>
    </w:p>
    <w:p>
      <w:pPr>
        <w:spacing w:after="0" w:line="273" w:lineRule="exact"/>
        <w:sectPr>
          <w:type w:val="continuous"/>
          <w:pgSz w:w="11910" w:h="16850"/>
          <w:pgMar w:header="722" w:footer="0" w:top="1600" w:bottom="280" w:left="1260" w:right="480"/>
          <w:cols w:num="4" w:equalWidth="0">
            <w:col w:w="3438" w:space="40"/>
            <w:col w:w="1533" w:space="39"/>
            <w:col w:w="541" w:space="103"/>
            <w:col w:w="4476"/>
          </w:cols>
        </w:sectPr>
      </w:pPr>
    </w:p>
    <w:p>
      <w:pPr>
        <w:spacing w:before="27"/>
        <w:ind w:left="0" w:right="0" w:firstLine="0"/>
        <w:jc w:val="right"/>
        <w:rPr>
          <w:i/>
          <w:sz w:val="24"/>
        </w:rPr>
      </w:pPr>
      <w:r>
        <w:rPr>
          <w:i/>
          <w:spacing w:val="-5"/>
          <w:position w:val="8"/>
          <w:sz w:val="32"/>
        </w:rPr>
        <w:t>E</w:t>
      </w:r>
      <w:r>
        <w:rPr>
          <w:rFonts w:ascii="Symbol" w:hAnsi="Symbol"/>
          <w:spacing w:val="-5"/>
          <w:sz w:val="24"/>
        </w:rPr>
        <w:t></w:t>
      </w:r>
      <w:r>
        <w:rPr>
          <w:i/>
          <w:spacing w:val="-5"/>
          <w:sz w:val="24"/>
        </w:rPr>
        <w:t>ð</w:t>
      </w:r>
    </w:p>
    <w:p>
      <w:pPr>
        <w:spacing w:before="4"/>
        <w:ind w:left="70" w:right="0" w:firstLine="0"/>
        <w:jc w:val="left"/>
        <w:rPr>
          <w:i/>
          <w:sz w:val="20"/>
        </w:rPr>
      </w:pPr>
      <w:r>
        <w:rPr/>
        <w:br w:type="column"/>
      </w:r>
      <w:r>
        <w:rPr>
          <w:rFonts w:ascii="Symbol" w:hAnsi="Symbol"/>
          <w:position w:val="8"/>
          <w:sz w:val="32"/>
        </w:rPr>
        <w:t></w:t>
      </w:r>
      <w:r>
        <w:rPr>
          <w:spacing w:val="-1"/>
          <w:position w:val="8"/>
          <w:sz w:val="32"/>
        </w:rPr>
        <w:t> </w:t>
      </w:r>
      <w:r>
        <w:rPr>
          <w:i/>
          <w:position w:val="8"/>
          <w:sz w:val="32"/>
        </w:rPr>
        <w:t>Å</w:t>
      </w:r>
      <w:r>
        <w:rPr>
          <w:i/>
          <w:sz w:val="24"/>
        </w:rPr>
        <w:t>ï</w:t>
      </w:r>
      <w:r>
        <w:rPr>
          <w:i/>
          <w:spacing w:val="-9"/>
          <w:sz w:val="24"/>
        </w:rPr>
        <w:t> </w:t>
      </w:r>
      <w:r>
        <w:rPr>
          <w:i/>
          <w:spacing w:val="-5"/>
          <w:sz w:val="24"/>
        </w:rPr>
        <w:t>àä</w:t>
      </w:r>
      <w:r>
        <w:rPr>
          <w:i/>
          <w:spacing w:val="-5"/>
          <w:position w:val="-5"/>
          <w:sz w:val="20"/>
        </w:rPr>
        <w:t>ð</w:t>
      </w:r>
    </w:p>
    <w:p>
      <w:pPr>
        <w:pStyle w:val="ListParagraph"/>
        <w:numPr>
          <w:ilvl w:val="0"/>
          <w:numId w:val="30"/>
        </w:numPr>
        <w:tabs>
          <w:tab w:pos="328" w:val="left" w:leader="none"/>
        </w:tabs>
        <w:spacing w:line="240" w:lineRule="auto" w:before="0" w:after="0"/>
        <w:ind w:left="327" w:right="0" w:hanging="250"/>
        <w:jc w:val="left"/>
        <w:rPr>
          <w:rFonts w:ascii="Symbol" w:hAnsi="Symbol"/>
          <w:sz w:val="32"/>
        </w:rPr>
      </w:pPr>
      <w:r>
        <w:rPr>
          <w:i/>
          <w:spacing w:val="-7"/>
          <w:sz w:val="32"/>
        </w:rPr>
        <w:br w:type="column"/>
      </w:r>
      <w:r>
        <w:rPr>
          <w:i/>
          <w:sz w:val="32"/>
        </w:rPr>
        <w:t>Å</w:t>
      </w:r>
      <w:r>
        <w:rPr>
          <w:rFonts w:ascii="Symbol" w:hAnsi="Symbol"/>
          <w:position w:val="-7"/>
          <w:sz w:val="24"/>
        </w:rPr>
        <w:t></w:t>
      </w:r>
      <w:r>
        <w:rPr>
          <w:spacing w:val="-25"/>
          <w:position w:val="-7"/>
          <w:sz w:val="24"/>
        </w:rPr>
        <w:t> </w:t>
      </w:r>
      <w:r>
        <w:rPr>
          <w:i/>
          <w:position w:val="-14"/>
          <w:sz w:val="20"/>
        </w:rPr>
        <w:t>ð</w:t>
      </w:r>
      <w:r>
        <w:rPr>
          <w:i/>
          <w:spacing w:val="-9"/>
          <w:position w:val="-14"/>
          <w:sz w:val="20"/>
        </w:rPr>
        <w:t> </w:t>
      </w:r>
      <w:r>
        <w:rPr>
          <w:spacing w:val="-10"/>
          <w:sz w:val="32"/>
        </w:rPr>
        <w:t>.</w:t>
      </w:r>
    </w:p>
    <w:p>
      <w:pPr>
        <w:spacing w:after="0" w:line="240" w:lineRule="auto"/>
        <w:jc w:val="left"/>
        <w:rPr>
          <w:rFonts w:ascii="Symbol" w:hAnsi="Symbol"/>
          <w:sz w:val="32"/>
        </w:rPr>
        <w:sectPr>
          <w:type w:val="continuous"/>
          <w:pgSz w:w="11910" w:h="16850"/>
          <w:pgMar w:header="722" w:footer="0" w:top="1600" w:bottom="280" w:left="1260" w:right="480"/>
          <w:cols w:num="3" w:equalWidth="0">
            <w:col w:w="3378" w:space="40"/>
            <w:col w:w="997" w:space="39"/>
            <w:col w:w="5716"/>
          </w:cols>
        </w:sectPr>
      </w:pPr>
    </w:p>
    <w:p>
      <w:pPr>
        <w:pStyle w:val="BodyText"/>
        <w:spacing w:before="43"/>
        <w:ind w:right="931" w:firstLine="707"/>
        <w:jc w:val="both"/>
      </w:pPr>
      <w:r>
        <w:rPr/>
        <w:t>Общее поле удовлетворяет граничным условиям (4.41) на поверхности идеально проводящего тела, которые записываются для тангенциальных и нормальных составляющих поля. Обычно используются</w:t>
      </w:r>
      <w:r>
        <w:rPr>
          <w:spacing w:val="24"/>
        </w:rPr>
        <w:t> </w:t>
      </w:r>
      <w:r>
        <w:rPr/>
        <w:t>граничные</w:t>
      </w:r>
      <w:r>
        <w:rPr>
          <w:spacing w:val="27"/>
        </w:rPr>
        <w:t> </w:t>
      </w:r>
      <w:r>
        <w:rPr/>
        <w:t>условия</w:t>
      </w:r>
      <w:r>
        <w:rPr>
          <w:spacing w:val="27"/>
        </w:rPr>
        <w:t> </w:t>
      </w:r>
      <w:r>
        <w:rPr/>
        <w:t>для</w:t>
      </w:r>
      <w:r>
        <w:rPr>
          <w:spacing w:val="27"/>
        </w:rPr>
        <w:t> </w:t>
      </w:r>
      <w:r>
        <w:rPr/>
        <w:t>тангенциальных</w:t>
      </w:r>
      <w:r>
        <w:rPr>
          <w:spacing w:val="26"/>
        </w:rPr>
        <w:t> </w:t>
      </w:r>
      <w:r>
        <w:rPr>
          <w:spacing w:val="-2"/>
        </w:rPr>
        <w:t>составля-</w:t>
      </w:r>
    </w:p>
    <w:p>
      <w:pPr>
        <w:pStyle w:val="BodyText"/>
        <w:spacing w:line="199" w:lineRule="exact"/>
        <w:jc w:val="both"/>
      </w:pPr>
      <w:r>
        <w:rPr/>
        <w:t>ющих</w:t>
      </w:r>
      <w:r>
        <w:rPr>
          <w:spacing w:val="18"/>
        </w:rPr>
        <w:t> </w:t>
      </w:r>
      <w:r>
        <w:rPr/>
        <w:t>поля.</w:t>
      </w:r>
      <w:r>
        <w:rPr>
          <w:spacing w:val="17"/>
        </w:rPr>
        <w:t> </w:t>
      </w:r>
      <w:r>
        <w:rPr/>
        <w:t>Если</w:t>
      </w:r>
      <w:r>
        <w:rPr>
          <w:spacing w:val="18"/>
        </w:rPr>
        <w:t> </w:t>
      </w:r>
      <w:r>
        <w:rPr/>
        <w:t>в</w:t>
      </w:r>
      <w:r>
        <w:rPr>
          <w:spacing w:val="18"/>
        </w:rPr>
        <w:t> </w:t>
      </w:r>
      <w:r>
        <w:rPr/>
        <w:t>точке</w:t>
      </w:r>
      <w:r>
        <w:rPr>
          <w:spacing w:val="18"/>
        </w:rPr>
        <w:t> </w:t>
      </w:r>
      <w:r>
        <w:rPr/>
        <w:t>падения</w:t>
      </w:r>
      <w:r>
        <w:rPr>
          <w:spacing w:val="23"/>
        </w:rPr>
        <w:t> </w:t>
      </w:r>
      <w:r>
        <w:rPr>
          <w:i/>
        </w:rPr>
        <w:t>р</w:t>
      </w:r>
      <w:r>
        <w:rPr>
          <w:i/>
          <w:spacing w:val="77"/>
          <w:w w:val="150"/>
        </w:rPr>
        <w:t> </w:t>
      </w:r>
      <w:r>
        <w:rPr/>
        <w:t>внешняя</w:t>
      </w:r>
      <w:r>
        <w:rPr>
          <w:spacing w:val="19"/>
        </w:rPr>
        <w:t> </w:t>
      </w:r>
      <w:r>
        <w:rPr/>
        <w:t>нормаль</w:t>
      </w:r>
      <w:r>
        <w:rPr>
          <w:spacing w:val="17"/>
        </w:rPr>
        <w:t> </w:t>
      </w:r>
      <w:r>
        <w:rPr/>
        <w:t>к</w:t>
      </w:r>
      <w:r>
        <w:rPr>
          <w:spacing w:val="19"/>
        </w:rPr>
        <w:t> </w:t>
      </w:r>
      <w:r>
        <w:rPr>
          <w:spacing w:val="-2"/>
        </w:rPr>
        <w:t>поверх-</w:t>
      </w:r>
    </w:p>
    <w:p>
      <w:pPr>
        <w:pStyle w:val="BodyText"/>
      </w:pPr>
      <w:r>
        <w:rPr/>
        <w:t>ности</w:t>
      </w:r>
      <w:r>
        <w:rPr>
          <w:spacing w:val="13"/>
        </w:rPr>
        <w:t> </w:t>
      </w:r>
      <w:r>
        <w:rPr/>
        <w:t>тока</w:t>
      </w:r>
      <w:r>
        <w:rPr>
          <w:spacing w:val="22"/>
        </w:rPr>
        <w:t> </w:t>
      </w:r>
      <w:r>
        <w:rPr/>
        <w:t>задана</w:t>
      </w:r>
      <w:r>
        <w:rPr>
          <w:spacing w:val="22"/>
        </w:rPr>
        <w:t> </w:t>
      </w:r>
      <w:r>
        <w:rPr/>
        <w:t>вектором</w:t>
      </w:r>
      <w:r>
        <w:rPr>
          <w:spacing w:val="67"/>
        </w:rPr>
        <w:t> </w:t>
      </w:r>
      <w:r>
        <w:rPr>
          <w:i/>
        </w:rPr>
        <w:t>N</w:t>
      </w:r>
      <w:r>
        <w:rPr>
          <w:rFonts w:ascii="MT Extra" w:hAnsi="MT Extra"/>
          <w:position w:val="26"/>
        </w:rPr>
        <w:t></w:t>
      </w:r>
      <w:r>
        <w:rPr>
          <w:i/>
          <w:position w:val="-7"/>
          <w:sz w:val="24"/>
        </w:rPr>
        <w:t>op</w:t>
      </w:r>
      <w:r>
        <w:rPr>
          <w:i/>
          <w:spacing w:val="-21"/>
          <w:position w:val="-7"/>
          <w:sz w:val="24"/>
        </w:rPr>
        <w:t> </w:t>
      </w:r>
      <w:r>
        <w:rPr/>
        <w:t>,</w:t>
      </w:r>
      <w:r>
        <w:rPr>
          <w:spacing w:val="21"/>
        </w:rPr>
        <w:t> </w:t>
      </w:r>
      <w:r>
        <w:rPr/>
        <w:t>то</w:t>
      </w:r>
      <w:r>
        <w:rPr>
          <w:spacing w:val="25"/>
        </w:rPr>
        <w:t> </w:t>
      </w:r>
      <w:r>
        <w:rPr/>
        <w:t>модуль</w:t>
      </w:r>
      <w:r>
        <w:rPr>
          <w:spacing w:val="22"/>
        </w:rPr>
        <w:t> </w:t>
      </w:r>
      <w:r>
        <w:rPr/>
        <w:t>тангенциальной</w:t>
      </w:r>
      <w:r>
        <w:rPr>
          <w:spacing w:val="23"/>
        </w:rPr>
        <w:t> </w:t>
      </w:r>
      <w:r>
        <w:rPr>
          <w:spacing w:val="-5"/>
        </w:rPr>
        <w:t>со-</w:t>
      </w:r>
    </w:p>
    <w:p>
      <w:pPr>
        <w:spacing w:after="0"/>
        <w:sectPr>
          <w:type w:val="continuous"/>
          <w:pgSz w:w="11910" w:h="16850"/>
          <w:pgMar w:header="722" w:footer="0" w:top="1600" w:bottom="280" w:left="1260" w:right="480"/>
        </w:sectPr>
      </w:pPr>
    </w:p>
    <w:p>
      <w:pPr>
        <w:pStyle w:val="BodyText"/>
        <w:spacing w:line="280" w:lineRule="auto"/>
      </w:pPr>
      <w:r>
        <w:rPr/>
        <w:t>ставляющей</w:t>
      </w:r>
      <w:r>
        <w:rPr>
          <w:spacing w:val="26"/>
        </w:rPr>
        <w:t> </w:t>
      </w:r>
      <w:r>
        <w:rPr/>
        <w:t>векторов </w:t>
      </w:r>
      <w:r>
        <w:rPr>
          <w:spacing w:val="-2"/>
        </w:rPr>
        <w:t>ниями.</w:t>
      </w:r>
    </w:p>
    <w:p>
      <w:pPr>
        <w:pStyle w:val="BodyText"/>
        <w:spacing w:line="304" w:lineRule="exact"/>
        <w:ind w:left="866"/>
      </w:pPr>
      <w:r>
        <w:rPr>
          <w:spacing w:val="-2"/>
        </w:rPr>
        <w:t>Очевидно</w:t>
      </w:r>
    </w:p>
    <w:p>
      <w:pPr>
        <w:tabs>
          <w:tab w:pos="1213" w:val="left" w:leader="none"/>
        </w:tabs>
        <w:spacing w:before="0"/>
        <w:ind w:left="151" w:right="0" w:firstLine="0"/>
        <w:jc w:val="left"/>
        <w:rPr>
          <w:sz w:val="32"/>
        </w:rPr>
      </w:pPr>
      <w:r>
        <w:rPr/>
        <w:br w:type="column"/>
      </w:r>
      <w:r>
        <w:rPr>
          <w:i/>
          <w:sz w:val="32"/>
        </w:rPr>
        <w:t>Í</w:t>
      </w:r>
      <w:r>
        <w:rPr>
          <w:i/>
          <w:spacing w:val="38"/>
          <w:sz w:val="32"/>
        </w:rPr>
        <w:t> </w:t>
      </w:r>
      <w:r>
        <w:rPr>
          <w:rFonts w:ascii="Symbol" w:hAnsi="Symbol"/>
          <w:i/>
          <w:position w:val="-7"/>
          <w:sz w:val="25"/>
        </w:rPr>
        <w:t></w:t>
      </w:r>
      <w:r>
        <w:rPr>
          <w:position w:val="-7"/>
          <w:sz w:val="25"/>
        </w:rPr>
        <w:t> </w:t>
      </w:r>
      <w:r>
        <w:rPr>
          <w:sz w:val="32"/>
        </w:rPr>
        <w:t>,</w:t>
      </w:r>
      <w:r>
        <w:rPr>
          <w:spacing w:val="-2"/>
          <w:sz w:val="32"/>
        </w:rPr>
        <w:t> </w:t>
      </w:r>
      <w:r>
        <w:rPr>
          <w:i/>
          <w:spacing w:val="-5"/>
          <w:sz w:val="32"/>
        </w:rPr>
        <w:t>E</w:t>
      </w:r>
      <w:r>
        <w:rPr>
          <w:rFonts w:ascii="Symbol" w:hAnsi="Symbol"/>
          <w:i/>
          <w:spacing w:val="-5"/>
          <w:position w:val="-7"/>
          <w:sz w:val="25"/>
        </w:rPr>
        <w:t></w:t>
      </w:r>
      <w:r>
        <w:rPr>
          <w:position w:val="-7"/>
          <w:sz w:val="25"/>
        </w:rPr>
        <w:tab/>
      </w:r>
      <w:r>
        <w:rPr>
          <w:sz w:val="32"/>
        </w:rPr>
        <w:t>выделяется</w:t>
      </w:r>
      <w:r>
        <w:rPr>
          <w:spacing w:val="45"/>
          <w:sz w:val="32"/>
        </w:rPr>
        <w:t> </w:t>
      </w:r>
      <w:r>
        <w:rPr>
          <w:sz w:val="32"/>
        </w:rPr>
        <w:t>следующими</w:t>
      </w:r>
      <w:r>
        <w:rPr>
          <w:spacing w:val="45"/>
          <w:sz w:val="32"/>
        </w:rPr>
        <w:t> </w:t>
      </w:r>
      <w:r>
        <w:rPr>
          <w:spacing w:val="-2"/>
          <w:sz w:val="32"/>
        </w:rPr>
        <w:t>выраже-</w:t>
      </w:r>
    </w:p>
    <w:p>
      <w:pPr>
        <w:pStyle w:val="BodyText"/>
        <w:spacing w:before="9"/>
        <w:ind w:left="0"/>
        <w:rPr>
          <w:sz w:val="40"/>
        </w:rPr>
      </w:pPr>
    </w:p>
    <w:p>
      <w:pPr>
        <w:tabs>
          <w:tab w:pos="1207" w:val="left" w:leader="none"/>
          <w:tab w:pos="1832" w:val="left" w:leader="none"/>
          <w:tab w:pos="2242" w:val="left" w:leader="none"/>
          <w:tab w:pos="2756" w:val="left" w:leader="none"/>
        </w:tabs>
        <w:spacing w:line="291" w:lineRule="exact" w:before="0"/>
        <w:ind w:left="528" w:right="0" w:firstLine="0"/>
        <w:jc w:val="left"/>
        <w:rPr>
          <w:rFonts w:ascii="MT Extra" w:hAnsi="MT Extra"/>
          <w:sz w:val="32"/>
        </w:rPr>
      </w:pPr>
      <w:r>
        <w:rPr/>
        <w:drawing>
          <wp:anchor distT="0" distB="0" distL="0" distR="0" allowOverlap="1" layoutInCell="1" locked="0" behindDoc="1" simplePos="0" relativeHeight="483581440">
            <wp:simplePos x="0" y="0"/>
            <wp:positionH relativeFrom="page">
              <wp:posOffset>3013953</wp:posOffset>
            </wp:positionH>
            <wp:positionV relativeFrom="paragraph">
              <wp:posOffset>-600074</wp:posOffset>
            </wp:positionV>
            <wp:extent cx="523758" cy="87683"/>
            <wp:effectExtent l="0" t="0" r="0" b="0"/>
            <wp:wrapNone/>
            <wp:docPr id="83" name="image85.png"/>
            <wp:cNvGraphicFramePr>
              <a:graphicFrameLocks noChangeAspect="1"/>
            </wp:cNvGraphicFramePr>
            <a:graphic>
              <a:graphicData uri="http://schemas.openxmlformats.org/drawingml/2006/picture">
                <pic:pic>
                  <pic:nvPicPr>
                    <pic:cNvPr id="84" name="image85.png"/>
                    <pic:cNvPicPr/>
                  </pic:nvPicPr>
                  <pic:blipFill>
                    <a:blip r:embed="rId90" cstate="print"/>
                    <a:stretch>
                      <a:fillRect/>
                    </a:stretch>
                  </pic:blipFill>
                  <pic:spPr>
                    <a:xfrm>
                      <a:off x="0" y="0"/>
                      <a:ext cx="523758" cy="87683"/>
                    </a:xfrm>
                    <a:prstGeom prst="rect">
                      <a:avLst/>
                    </a:prstGeom>
                  </pic:spPr>
                </pic:pic>
              </a:graphicData>
            </a:graphic>
          </wp:anchor>
        </w:drawing>
      </w: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10"/>
          <w:w w:val="105"/>
          <w:sz w:val="32"/>
        </w:rPr>
        <w:t></w:t>
      </w:r>
      <w:r>
        <w:rPr>
          <w:sz w:val="32"/>
        </w:rPr>
        <w:tab/>
      </w:r>
      <w:r>
        <w:rPr>
          <w:rFonts w:ascii="MT Extra" w:hAnsi="MT Extra"/>
          <w:spacing w:val="-10"/>
          <w:w w:val="105"/>
          <w:sz w:val="32"/>
        </w:rPr>
        <w:t></w:t>
      </w:r>
    </w:p>
    <w:p>
      <w:pPr>
        <w:spacing w:after="0" w:line="291" w:lineRule="exact"/>
        <w:jc w:val="left"/>
        <w:rPr>
          <w:rFonts w:ascii="MT Extra" w:hAnsi="MT Extra"/>
          <w:sz w:val="32"/>
        </w:rPr>
        <w:sectPr>
          <w:type w:val="continuous"/>
          <w:pgSz w:w="11910" w:h="16850"/>
          <w:pgMar w:header="722" w:footer="0" w:top="1600" w:bottom="280" w:left="1260" w:right="480"/>
          <w:cols w:num="2" w:equalWidth="0">
            <w:col w:w="3205" w:space="40"/>
            <w:col w:w="6925"/>
          </w:cols>
        </w:sectPr>
      </w:pPr>
    </w:p>
    <w:p>
      <w:pPr>
        <w:spacing w:line="286" w:lineRule="exact" w:before="0"/>
        <w:ind w:left="1253" w:right="1274" w:firstLine="0"/>
        <w:jc w:val="center"/>
        <w:rPr>
          <w:sz w:val="32"/>
        </w:rPr>
      </w:pPr>
      <w:r>
        <w:rPr>
          <w:i/>
          <w:sz w:val="32"/>
        </w:rPr>
        <w:t>Е</w:t>
      </w:r>
      <w:r>
        <w:rPr>
          <w:rFonts w:ascii="Symbol" w:hAnsi="Symbol"/>
          <w:i/>
          <w:position w:val="-7"/>
          <w:sz w:val="25"/>
        </w:rPr>
        <w:t></w:t>
      </w:r>
      <w:r>
        <w:rPr>
          <w:spacing w:val="54"/>
          <w:w w:val="150"/>
          <w:position w:val="-7"/>
          <w:sz w:val="25"/>
        </w:rPr>
        <w:t> </w:t>
      </w:r>
      <w:r>
        <w:rPr>
          <w:rFonts w:ascii="Symbol" w:hAnsi="Symbol"/>
          <w:sz w:val="32"/>
        </w:rPr>
        <w:t></w:t>
      </w:r>
      <w:r>
        <w:rPr>
          <w:spacing w:val="5"/>
          <w:sz w:val="32"/>
        </w:rPr>
        <w:t> </w:t>
      </w:r>
      <w:r>
        <w:rPr>
          <w:i/>
          <w:sz w:val="32"/>
        </w:rPr>
        <w:t>Е</w:t>
      </w:r>
      <w:r>
        <w:rPr>
          <w:i/>
          <w:spacing w:val="-7"/>
          <w:sz w:val="32"/>
        </w:rPr>
        <w:t> </w:t>
      </w:r>
      <w:r>
        <w:rPr>
          <w:rFonts w:ascii="Symbol" w:hAnsi="Symbol"/>
          <w:sz w:val="32"/>
        </w:rPr>
        <w:t></w:t>
      </w:r>
      <w:r>
        <w:rPr>
          <w:spacing w:val="-27"/>
          <w:sz w:val="32"/>
        </w:rPr>
        <w:t> </w:t>
      </w:r>
      <w:r>
        <w:rPr>
          <w:sz w:val="32"/>
        </w:rPr>
        <w:t>(</w:t>
      </w:r>
      <w:r>
        <w:rPr>
          <w:i/>
          <w:sz w:val="32"/>
        </w:rPr>
        <w:t>E</w:t>
      </w:r>
      <w:r>
        <w:rPr>
          <w:i/>
          <w:spacing w:val="-24"/>
          <w:sz w:val="32"/>
        </w:rPr>
        <w:t> </w:t>
      </w:r>
      <w:r>
        <w:rPr>
          <w:rFonts w:ascii="Symbol" w:hAnsi="Symbol"/>
          <w:sz w:val="32"/>
        </w:rPr>
        <w:t></w:t>
      </w:r>
      <w:r>
        <w:rPr>
          <w:spacing w:val="-17"/>
          <w:sz w:val="32"/>
        </w:rPr>
        <w:t> </w:t>
      </w:r>
      <w:r>
        <w:rPr>
          <w:i/>
          <w:sz w:val="32"/>
        </w:rPr>
        <w:t>N</w:t>
      </w:r>
      <w:r>
        <w:rPr>
          <w:position w:val="-7"/>
          <w:sz w:val="24"/>
        </w:rPr>
        <w:t>0</w:t>
      </w:r>
      <w:r>
        <w:rPr>
          <w:spacing w:val="-29"/>
          <w:position w:val="-7"/>
          <w:sz w:val="24"/>
        </w:rPr>
        <w:t> </w:t>
      </w:r>
      <w:r>
        <w:rPr>
          <w:spacing w:val="9"/>
          <w:sz w:val="32"/>
        </w:rPr>
        <w:t>)</w:t>
      </w:r>
      <w:r>
        <w:rPr>
          <w:i/>
          <w:spacing w:val="9"/>
          <w:sz w:val="32"/>
        </w:rPr>
        <w:t>N</w:t>
      </w:r>
      <w:r>
        <w:rPr>
          <w:i/>
          <w:spacing w:val="-41"/>
          <w:sz w:val="32"/>
        </w:rPr>
        <w:t> </w:t>
      </w:r>
      <w:r>
        <w:rPr>
          <w:position w:val="-7"/>
          <w:sz w:val="24"/>
        </w:rPr>
        <w:t>0</w:t>
      </w:r>
      <w:r>
        <w:rPr>
          <w:spacing w:val="-14"/>
          <w:position w:val="-7"/>
          <w:sz w:val="24"/>
        </w:rPr>
        <w:t> </w:t>
      </w:r>
      <w:r>
        <w:rPr>
          <w:spacing w:val="-10"/>
          <w:sz w:val="32"/>
        </w:rPr>
        <w:t>,</w:t>
      </w:r>
    </w:p>
    <w:p>
      <w:pPr>
        <w:pStyle w:val="BodyText"/>
        <w:spacing w:line="475" w:lineRule="exact"/>
      </w:pPr>
      <w:r>
        <w:rPr/>
        <w:t>умножим</w:t>
      </w:r>
      <w:r>
        <w:rPr>
          <w:spacing w:val="-19"/>
        </w:rPr>
        <w:t> </w:t>
      </w:r>
      <w:r>
        <w:rPr/>
        <w:t>выражение</w:t>
      </w:r>
      <w:r>
        <w:rPr>
          <w:spacing w:val="-10"/>
        </w:rPr>
        <w:t> </w:t>
      </w:r>
      <w:r>
        <w:rPr/>
        <w:t>слева</w:t>
      </w:r>
      <w:r>
        <w:rPr>
          <w:spacing w:val="-6"/>
        </w:rPr>
        <w:t> </w:t>
      </w:r>
      <w:r>
        <w:rPr/>
        <w:t>векторно</w:t>
      </w:r>
      <w:r>
        <w:rPr>
          <w:spacing w:val="-10"/>
        </w:rPr>
        <w:t> </w:t>
      </w:r>
      <w:r>
        <w:rPr/>
        <w:t>на</w:t>
      </w:r>
      <w:r>
        <w:rPr>
          <w:spacing w:val="42"/>
        </w:rPr>
        <w:t> </w:t>
      </w:r>
      <w:r>
        <w:rPr>
          <w:i/>
          <w:spacing w:val="-70"/>
        </w:rPr>
        <w:t>N</w:t>
      </w:r>
      <w:r>
        <w:rPr>
          <w:rFonts w:ascii="MT Extra" w:hAnsi="MT Extra"/>
          <w:spacing w:val="-70"/>
          <w:position w:val="26"/>
        </w:rPr>
        <w:t></w:t>
      </w:r>
      <w:r>
        <w:rPr>
          <w:spacing w:val="-29"/>
          <w:position w:val="26"/>
        </w:rPr>
        <w:t> </w:t>
      </w:r>
      <w:r>
        <w:rPr>
          <w:position w:val="-7"/>
          <w:sz w:val="24"/>
        </w:rPr>
        <w:t>0</w:t>
      </w:r>
      <w:r>
        <w:rPr>
          <w:spacing w:val="-28"/>
          <w:position w:val="-7"/>
          <w:sz w:val="24"/>
        </w:rPr>
        <w:t> </w:t>
      </w:r>
      <w:r>
        <w:rPr>
          <w:spacing w:val="-10"/>
        </w:rPr>
        <w:t>:</w:t>
      </w:r>
    </w:p>
    <w:p>
      <w:pPr>
        <w:spacing w:after="0" w:line="475" w:lineRule="exact"/>
        <w:sectPr>
          <w:type w:val="continuous"/>
          <w:pgSz w:w="11910" w:h="16850"/>
          <w:pgMar w:header="722" w:footer="0" w:top="1600" w:bottom="280" w:left="1260" w:right="480"/>
        </w:sectPr>
      </w:pPr>
    </w:p>
    <w:p>
      <w:pPr>
        <w:tabs>
          <w:tab w:pos="3101" w:val="left" w:leader="none"/>
        </w:tabs>
        <w:spacing w:line="240" w:lineRule="auto" w:before="0"/>
        <w:ind w:left="2028" w:right="0" w:firstLine="0"/>
        <w:jc w:val="left"/>
        <w:rPr>
          <w:sz w:val="32"/>
        </w:rPr>
      </w:pPr>
      <w:r>
        <w:rPr/>
        <w:pict>
          <v:shape style="position:absolute;margin-left:205.743729pt;margin-top:22.092598pt;width:5.5pt;height:15.55pt;mso-position-horizontal-relative:page;mso-position-vertical-relative:paragraph;z-index:-19730432" type="#_x0000_t202" id="docshape690" filled="false" stroked="false">
            <v:textbox inset="0,0,0,0">
              <w:txbxContent>
                <w:p>
                  <w:pPr>
                    <w:spacing w:before="4"/>
                    <w:ind w:left="0" w:right="0" w:firstLine="0"/>
                    <w:jc w:val="left"/>
                    <w:rPr>
                      <w:rFonts w:ascii="Symbol" w:hAnsi="Symbol"/>
                      <w:i/>
                      <w:sz w:val="25"/>
                    </w:rPr>
                  </w:pPr>
                  <w:r>
                    <w:rPr>
                      <w:rFonts w:ascii="Symbol" w:hAnsi="Symbol"/>
                      <w:i/>
                      <w:w w:val="99"/>
                      <w:sz w:val="25"/>
                    </w:rPr>
                    <w:t></w:t>
                  </w:r>
                </w:p>
              </w:txbxContent>
            </v:textbox>
            <w10:wrap type="none"/>
          </v:shape>
        </w:pict>
      </w:r>
      <w:r>
        <w:rPr>
          <w:i/>
          <w:spacing w:val="-28"/>
          <w:sz w:val="32"/>
        </w:rPr>
        <w:t>N</w:t>
      </w:r>
      <w:r>
        <w:rPr>
          <w:rFonts w:ascii="MT Extra" w:hAnsi="MT Extra"/>
          <w:spacing w:val="-28"/>
          <w:position w:val="27"/>
          <w:sz w:val="32"/>
        </w:rPr>
        <w:t></w:t>
      </w:r>
      <w:r>
        <w:rPr>
          <w:spacing w:val="-28"/>
          <w:position w:val="-7"/>
          <w:sz w:val="24"/>
        </w:rPr>
        <w:t>0</w:t>
      </w:r>
      <w:r>
        <w:rPr>
          <w:spacing w:val="5"/>
          <w:position w:val="-7"/>
          <w:sz w:val="24"/>
        </w:rPr>
        <w:t> </w:t>
      </w:r>
      <w:r>
        <w:rPr>
          <w:rFonts w:ascii="Symbol" w:hAnsi="Symbol"/>
          <w:spacing w:val="-28"/>
          <w:sz w:val="32"/>
        </w:rPr>
        <w:t></w:t>
      </w:r>
      <w:r>
        <w:rPr>
          <w:spacing w:val="-27"/>
          <w:sz w:val="32"/>
        </w:rPr>
        <w:t> </w:t>
      </w:r>
      <w:r>
        <w:rPr>
          <w:i/>
          <w:spacing w:val="-77"/>
          <w:sz w:val="32"/>
        </w:rPr>
        <w:t>Е</w:t>
      </w:r>
      <w:r>
        <w:rPr>
          <w:rFonts w:ascii="MT Extra" w:hAnsi="MT Extra"/>
          <w:spacing w:val="-77"/>
          <w:position w:val="27"/>
          <w:sz w:val="32"/>
        </w:rPr>
        <w:t></w:t>
      </w:r>
      <w:r>
        <w:rPr>
          <w:position w:val="27"/>
          <w:sz w:val="32"/>
        </w:rPr>
        <w:tab/>
      </w:r>
      <w:r>
        <w:rPr>
          <w:rFonts w:ascii="Symbol" w:hAnsi="Symbol"/>
          <w:spacing w:val="-30"/>
          <w:sz w:val="32"/>
        </w:rPr>
        <w:t></w:t>
      </w:r>
      <w:r>
        <w:rPr>
          <w:spacing w:val="7"/>
          <w:sz w:val="32"/>
        </w:rPr>
        <w:t> </w:t>
      </w:r>
      <w:r>
        <w:rPr>
          <w:i/>
          <w:spacing w:val="-30"/>
          <w:sz w:val="32"/>
        </w:rPr>
        <w:t>N</w:t>
      </w:r>
      <w:r>
        <w:rPr>
          <w:rFonts w:ascii="MT Extra" w:hAnsi="MT Extra"/>
          <w:spacing w:val="-30"/>
          <w:position w:val="27"/>
          <w:sz w:val="32"/>
        </w:rPr>
        <w:t></w:t>
      </w:r>
      <w:r>
        <w:rPr>
          <w:spacing w:val="-30"/>
          <w:position w:val="-7"/>
          <w:sz w:val="24"/>
        </w:rPr>
        <w:t>0</w:t>
      </w:r>
      <w:r>
        <w:rPr>
          <w:spacing w:val="8"/>
          <w:position w:val="-7"/>
          <w:sz w:val="24"/>
        </w:rPr>
        <w:t> </w:t>
      </w:r>
      <w:r>
        <w:rPr>
          <w:rFonts w:ascii="Symbol" w:hAnsi="Symbol"/>
          <w:spacing w:val="-30"/>
          <w:sz w:val="32"/>
        </w:rPr>
        <w:t></w:t>
      </w:r>
      <w:r>
        <w:rPr>
          <w:spacing w:val="-25"/>
          <w:sz w:val="32"/>
        </w:rPr>
        <w:t> </w:t>
      </w:r>
      <w:r>
        <w:rPr>
          <w:i/>
          <w:spacing w:val="-72"/>
          <w:sz w:val="32"/>
        </w:rPr>
        <w:t>Е</w:t>
      </w:r>
      <w:r>
        <w:rPr>
          <w:rFonts w:ascii="MT Extra" w:hAnsi="MT Extra"/>
          <w:spacing w:val="-72"/>
          <w:position w:val="27"/>
          <w:sz w:val="32"/>
        </w:rPr>
        <w:t></w:t>
      </w:r>
      <w:r>
        <w:rPr>
          <w:spacing w:val="-1"/>
          <w:position w:val="27"/>
          <w:sz w:val="32"/>
        </w:rPr>
        <w:t> </w:t>
      </w:r>
      <w:r>
        <w:rPr>
          <w:rFonts w:ascii="Symbol" w:hAnsi="Symbol"/>
          <w:spacing w:val="-30"/>
          <w:sz w:val="32"/>
        </w:rPr>
        <w:t></w:t>
      </w:r>
      <w:r>
        <w:rPr>
          <w:i/>
          <w:spacing w:val="-30"/>
          <w:sz w:val="32"/>
        </w:rPr>
        <w:t>N</w:t>
      </w:r>
      <w:r>
        <w:rPr>
          <w:rFonts w:ascii="MT Extra" w:hAnsi="MT Extra"/>
          <w:spacing w:val="-30"/>
          <w:position w:val="27"/>
          <w:sz w:val="32"/>
        </w:rPr>
        <w:t></w:t>
      </w:r>
      <w:r>
        <w:rPr>
          <w:spacing w:val="-31"/>
          <w:position w:val="27"/>
          <w:sz w:val="32"/>
        </w:rPr>
        <w:t> </w:t>
      </w:r>
      <w:r>
        <w:rPr>
          <w:spacing w:val="-30"/>
          <w:position w:val="-7"/>
          <w:sz w:val="24"/>
        </w:rPr>
        <w:t>0</w:t>
      </w:r>
      <w:r>
        <w:rPr>
          <w:rFonts w:ascii="Symbol" w:hAnsi="Symbol"/>
          <w:spacing w:val="-30"/>
          <w:sz w:val="32"/>
        </w:rPr>
        <w:t></w:t>
      </w:r>
      <w:r>
        <w:rPr>
          <w:i/>
          <w:spacing w:val="-30"/>
          <w:sz w:val="32"/>
        </w:rPr>
        <w:t>N</w:t>
      </w:r>
      <w:r>
        <w:rPr>
          <w:rFonts w:ascii="MT Extra" w:hAnsi="MT Extra"/>
          <w:spacing w:val="-30"/>
          <w:position w:val="27"/>
          <w:sz w:val="32"/>
        </w:rPr>
        <w:t></w:t>
      </w:r>
      <w:r>
        <w:rPr>
          <w:spacing w:val="-31"/>
          <w:position w:val="27"/>
          <w:sz w:val="32"/>
        </w:rPr>
        <w:t> </w:t>
      </w:r>
      <w:r>
        <w:rPr>
          <w:spacing w:val="-30"/>
          <w:position w:val="-7"/>
          <w:sz w:val="24"/>
        </w:rPr>
        <w:t>0</w:t>
      </w:r>
      <w:r>
        <w:rPr>
          <w:spacing w:val="-30"/>
          <w:sz w:val="32"/>
        </w:rPr>
        <w:t>(</w:t>
      </w:r>
      <w:r>
        <w:rPr>
          <w:i/>
          <w:spacing w:val="-30"/>
          <w:sz w:val="32"/>
        </w:rPr>
        <w:t>E</w:t>
      </w:r>
      <w:r>
        <w:rPr>
          <w:rFonts w:ascii="MT Extra" w:hAnsi="MT Extra"/>
          <w:spacing w:val="-30"/>
          <w:position w:val="27"/>
          <w:sz w:val="32"/>
        </w:rPr>
        <w:t></w:t>
      </w:r>
      <w:r>
        <w:rPr>
          <w:spacing w:val="-17"/>
          <w:position w:val="27"/>
          <w:sz w:val="32"/>
        </w:rPr>
        <w:t> </w:t>
      </w:r>
      <w:r>
        <w:rPr>
          <w:rFonts w:ascii="Symbol" w:hAnsi="Symbol"/>
          <w:spacing w:val="-30"/>
          <w:sz w:val="32"/>
        </w:rPr>
        <w:t></w:t>
      </w:r>
      <w:r>
        <w:rPr>
          <w:spacing w:val="-20"/>
          <w:sz w:val="32"/>
        </w:rPr>
        <w:t> </w:t>
      </w:r>
      <w:r>
        <w:rPr>
          <w:i/>
          <w:spacing w:val="-30"/>
          <w:sz w:val="32"/>
        </w:rPr>
        <w:t>N</w:t>
      </w:r>
      <w:r>
        <w:rPr>
          <w:rFonts w:ascii="MT Extra" w:hAnsi="MT Extra"/>
          <w:spacing w:val="-30"/>
          <w:position w:val="27"/>
          <w:sz w:val="32"/>
        </w:rPr>
        <w:t></w:t>
      </w:r>
      <w:r>
        <w:rPr>
          <w:spacing w:val="-30"/>
          <w:position w:val="-7"/>
          <w:sz w:val="24"/>
        </w:rPr>
        <w:t>0 </w:t>
      </w:r>
      <w:r>
        <w:rPr>
          <w:spacing w:val="-30"/>
          <w:sz w:val="32"/>
        </w:rPr>
        <w:t>).</w:t>
      </w:r>
    </w:p>
    <w:p>
      <w:pPr>
        <w:pStyle w:val="BodyText"/>
        <w:spacing w:line="270" w:lineRule="exact" w:before="222"/>
        <w:ind w:left="2070"/>
      </w:pPr>
      <w:r>
        <w:rPr/>
        <w:br w:type="column"/>
      </w:r>
      <w:r>
        <w:rPr>
          <w:spacing w:val="-2"/>
        </w:rPr>
        <w:t>(9.3)</w:t>
      </w:r>
    </w:p>
    <w:p>
      <w:pPr>
        <w:spacing w:line="224" w:lineRule="exact" w:before="0"/>
        <w:ind w:left="1134" w:right="0" w:firstLine="0"/>
        <w:jc w:val="left"/>
        <w:rPr>
          <w:rFonts w:ascii="MT Extra" w:hAnsi="MT Extra"/>
          <w:sz w:val="32"/>
        </w:rPr>
      </w:pPr>
      <w:r>
        <w:rPr/>
        <w:drawing>
          <wp:anchor distT="0" distB="0" distL="0" distR="0" allowOverlap="1" layoutInCell="1" locked="0" behindDoc="1" simplePos="0" relativeHeight="483581952">
            <wp:simplePos x="0" y="0"/>
            <wp:positionH relativeFrom="page">
              <wp:posOffset>6168200</wp:posOffset>
            </wp:positionH>
            <wp:positionV relativeFrom="paragraph">
              <wp:posOffset>107094</wp:posOffset>
            </wp:positionV>
            <wp:extent cx="187646" cy="87683"/>
            <wp:effectExtent l="0" t="0" r="0" b="0"/>
            <wp:wrapNone/>
            <wp:docPr id="85" name="image86.png"/>
            <wp:cNvGraphicFramePr>
              <a:graphicFrameLocks noChangeAspect="1"/>
            </wp:cNvGraphicFramePr>
            <a:graphic>
              <a:graphicData uri="http://schemas.openxmlformats.org/drawingml/2006/picture">
                <pic:pic>
                  <pic:nvPicPr>
                    <pic:cNvPr id="86" name="image86.png"/>
                    <pic:cNvPicPr/>
                  </pic:nvPicPr>
                  <pic:blipFill>
                    <a:blip r:embed="rId91" cstate="print"/>
                    <a:stretch>
                      <a:fillRect/>
                    </a:stretch>
                  </pic:blipFill>
                  <pic:spPr>
                    <a:xfrm>
                      <a:off x="0" y="0"/>
                      <a:ext cx="187646" cy="87683"/>
                    </a:xfrm>
                    <a:prstGeom prst="rect">
                      <a:avLst/>
                    </a:prstGeom>
                  </pic:spPr>
                </pic:pic>
              </a:graphicData>
            </a:graphic>
          </wp:anchor>
        </w:drawing>
      </w:r>
      <w:r>
        <w:rPr>
          <w:rFonts w:ascii="MT Extra" w:hAnsi="MT Extra"/>
          <w:w w:val="100"/>
          <w:sz w:val="32"/>
        </w:rPr>
        <w:t></w:t>
      </w:r>
    </w:p>
    <w:p>
      <w:pPr>
        <w:spacing w:after="0" w:line="224" w:lineRule="exact"/>
        <w:jc w:val="left"/>
        <w:rPr>
          <w:rFonts w:ascii="MT Extra" w:hAnsi="MT Extra"/>
          <w:sz w:val="32"/>
        </w:rPr>
        <w:sectPr>
          <w:type w:val="continuous"/>
          <w:pgSz w:w="11910" w:h="16850"/>
          <w:pgMar w:header="722" w:footer="0" w:top="1600" w:bottom="280" w:left="1260" w:right="480"/>
          <w:cols w:num="2" w:equalWidth="0">
            <w:col w:w="6508" w:space="40"/>
            <w:col w:w="3622"/>
          </w:cols>
        </w:sectPr>
      </w:pPr>
    </w:p>
    <w:p>
      <w:pPr>
        <w:pStyle w:val="BodyText"/>
        <w:spacing w:line="322" w:lineRule="exact"/>
      </w:pPr>
      <w:r>
        <w:rPr/>
        <w:t>Так</w:t>
      </w:r>
      <w:r>
        <w:rPr>
          <w:spacing w:val="-8"/>
        </w:rPr>
        <w:t> </w:t>
      </w:r>
      <w:r>
        <w:rPr/>
        <w:t>как</w:t>
      </w:r>
      <w:r>
        <w:rPr>
          <w:spacing w:val="-7"/>
        </w:rPr>
        <w:t> </w:t>
      </w:r>
      <w:r>
        <w:rPr/>
        <w:t>последний</w:t>
      </w:r>
      <w:r>
        <w:rPr>
          <w:spacing w:val="-9"/>
        </w:rPr>
        <w:t> </w:t>
      </w:r>
      <w:r>
        <w:rPr/>
        <w:t>член</w:t>
      </w:r>
      <w:r>
        <w:rPr>
          <w:spacing w:val="-9"/>
        </w:rPr>
        <w:t> </w:t>
      </w:r>
      <w:r>
        <w:rPr/>
        <w:t>обращается</w:t>
      </w:r>
      <w:r>
        <w:rPr>
          <w:spacing w:val="-8"/>
        </w:rPr>
        <w:t> </w:t>
      </w:r>
      <w:r>
        <w:rPr/>
        <w:t>в</w:t>
      </w:r>
      <w:r>
        <w:rPr>
          <w:spacing w:val="-8"/>
        </w:rPr>
        <w:t> </w:t>
      </w:r>
      <w:r>
        <w:rPr/>
        <w:t>ноль,</w:t>
      </w:r>
      <w:r>
        <w:rPr>
          <w:spacing w:val="-9"/>
        </w:rPr>
        <w:t> </w:t>
      </w:r>
      <w:r>
        <w:rPr/>
        <w:t>а</w:t>
      </w:r>
      <w:r>
        <w:rPr>
          <w:spacing w:val="-6"/>
        </w:rPr>
        <w:t> </w:t>
      </w:r>
      <w:r>
        <w:rPr>
          <w:spacing w:val="-2"/>
        </w:rPr>
        <w:t>вектора</w:t>
      </w:r>
    </w:p>
    <w:p>
      <w:pPr>
        <w:spacing w:line="387" w:lineRule="exact" w:before="0"/>
        <w:ind w:left="95" w:right="0" w:firstLine="0"/>
        <w:jc w:val="left"/>
        <w:rPr>
          <w:sz w:val="32"/>
        </w:rPr>
      </w:pPr>
      <w:r>
        <w:rPr/>
        <w:br w:type="column"/>
      </w:r>
      <w:r>
        <w:rPr>
          <w:i/>
          <w:sz w:val="32"/>
        </w:rPr>
        <w:t>N</w:t>
      </w:r>
      <w:r>
        <w:rPr>
          <w:i/>
          <w:spacing w:val="-36"/>
          <w:sz w:val="32"/>
        </w:rPr>
        <w:t> </w:t>
      </w:r>
      <w:r>
        <w:rPr>
          <w:position w:val="-7"/>
          <w:sz w:val="24"/>
        </w:rPr>
        <w:t>0</w:t>
      </w:r>
      <w:r>
        <w:rPr>
          <w:spacing w:val="36"/>
          <w:position w:val="-7"/>
          <w:sz w:val="24"/>
        </w:rPr>
        <w:t> </w:t>
      </w:r>
      <w:r>
        <w:rPr>
          <w:sz w:val="32"/>
        </w:rPr>
        <w:t>и</w:t>
      </w:r>
      <w:r>
        <w:rPr>
          <w:spacing w:val="33"/>
          <w:sz w:val="32"/>
        </w:rPr>
        <w:t> </w:t>
      </w:r>
      <w:r>
        <w:rPr>
          <w:i/>
          <w:sz w:val="32"/>
        </w:rPr>
        <w:t>Å</w:t>
      </w:r>
      <w:r>
        <w:rPr>
          <w:rFonts w:ascii="Symbol" w:hAnsi="Symbol"/>
          <w:i/>
          <w:position w:val="-7"/>
          <w:sz w:val="25"/>
        </w:rPr>
        <w:t></w:t>
      </w:r>
      <w:r>
        <w:rPr>
          <w:spacing w:val="12"/>
          <w:position w:val="-7"/>
          <w:sz w:val="25"/>
        </w:rPr>
        <w:t> </w:t>
      </w:r>
      <w:r>
        <w:rPr>
          <w:spacing w:val="-5"/>
          <w:sz w:val="32"/>
        </w:rPr>
        <w:t>ор-</w:t>
      </w:r>
    </w:p>
    <w:p>
      <w:pPr>
        <w:spacing w:after="0" w:line="387" w:lineRule="exact"/>
        <w:jc w:val="left"/>
        <w:rPr>
          <w:sz w:val="32"/>
        </w:rPr>
        <w:sectPr>
          <w:type w:val="continuous"/>
          <w:pgSz w:w="11910" w:h="16850"/>
          <w:pgMar w:header="722" w:footer="0" w:top="1600" w:bottom="280" w:left="1260" w:right="480"/>
          <w:cols w:num="2" w:equalWidth="0">
            <w:col w:w="7471" w:space="40"/>
            <w:col w:w="2659"/>
          </w:cols>
        </w:sectPr>
      </w:pPr>
    </w:p>
    <w:p>
      <w:pPr>
        <w:pStyle w:val="BodyText"/>
        <w:spacing w:line="364" w:lineRule="exact"/>
      </w:pPr>
      <w:r>
        <w:rPr>
          <w:spacing w:val="-2"/>
        </w:rPr>
        <w:t>тогональны,</w:t>
      </w:r>
      <w:r>
        <w:rPr>
          <w:spacing w:val="-1"/>
        </w:rPr>
        <w:t> </w:t>
      </w:r>
      <w:r>
        <w:rPr>
          <w:spacing w:val="-5"/>
        </w:rPr>
        <w:t>то</w:t>
      </w:r>
    </w:p>
    <w:p>
      <w:pPr>
        <w:tabs>
          <w:tab w:pos="936" w:val="left" w:leader="none"/>
          <w:tab w:pos="1575" w:val="left" w:leader="none"/>
        </w:tabs>
        <w:spacing w:line="290" w:lineRule="exact" w:before="119"/>
        <w:ind w:left="158" w:right="0" w:firstLine="0"/>
        <w:jc w:val="left"/>
        <w:rPr>
          <w:rFonts w:ascii="MT Extra" w:hAnsi="MT Extra"/>
          <w:sz w:val="32"/>
        </w:rPr>
      </w:pPr>
      <w:r>
        <w:rPr/>
        <w:br w:type="column"/>
      </w:r>
      <w:r>
        <w:rPr>
          <w:rFonts w:ascii="MT Extra" w:hAnsi="MT Extra"/>
          <w:spacing w:val="-10"/>
          <w:sz w:val="32"/>
        </w:rPr>
        <w:t></w:t>
      </w:r>
      <w:r>
        <w:rPr>
          <w:sz w:val="32"/>
        </w:rPr>
        <w:tab/>
      </w:r>
      <w:r>
        <w:rPr>
          <w:rFonts w:ascii="MT Extra" w:hAnsi="MT Extra"/>
          <w:spacing w:val="-12"/>
          <w:sz w:val="32"/>
        </w:rPr>
        <w:t></w:t>
      </w:r>
      <w:r>
        <w:rPr>
          <w:sz w:val="32"/>
        </w:rPr>
        <w:tab/>
      </w:r>
      <w:r>
        <w:rPr>
          <w:rFonts w:ascii="MT Extra" w:hAnsi="MT Extra"/>
          <w:spacing w:val="-10"/>
          <w:sz w:val="32"/>
        </w:rPr>
        <w:t></w:t>
      </w:r>
    </w:p>
    <w:p>
      <w:pPr>
        <w:spacing w:after="0" w:line="290" w:lineRule="exact"/>
        <w:jc w:val="left"/>
        <w:rPr>
          <w:rFonts w:ascii="MT Extra" w:hAnsi="MT Extra"/>
          <w:sz w:val="32"/>
        </w:rPr>
        <w:sectPr>
          <w:type w:val="continuous"/>
          <w:pgSz w:w="11910" w:h="16850"/>
          <w:pgMar w:header="722" w:footer="0" w:top="1600" w:bottom="280" w:left="1260" w:right="480"/>
          <w:cols w:num="2" w:equalWidth="0">
            <w:col w:w="2252" w:space="793"/>
            <w:col w:w="7125"/>
          </w:cols>
        </w:sectPr>
      </w:pPr>
    </w:p>
    <w:p>
      <w:pPr>
        <w:spacing w:line="456" w:lineRule="exact" w:before="0"/>
        <w:ind w:left="3144" w:right="0" w:firstLine="0"/>
        <w:jc w:val="left"/>
        <w:rPr>
          <w:sz w:val="32"/>
        </w:rPr>
      </w:pPr>
      <w:r>
        <w:rPr/>
        <w:pict>
          <v:line style="position:absolute;mso-position-horizontal-relative:page;mso-position-vertical-relative:paragraph;z-index:16104960" from="218.209946pt,.599952pt" to="218.209946pt,23.562441pt" stroked="true" strokeweight=".494486pt" strokecolor="#000000">
            <v:stroke dashstyle="solid"/>
            <w10:wrap type="none"/>
          </v:line>
        </w:pict>
      </w:r>
      <w:r>
        <w:rPr/>
        <w:pict>
          <v:line style="position:absolute;mso-position-horizontal-relative:page;mso-position-vertical-relative:paragraph;z-index:-19733504" from="238.385269pt,.599952pt" to="238.385269pt,23.562441pt" stroked="true" strokeweight=".494486pt" strokecolor="#000000">
            <v:stroke dashstyle="solid"/>
            <w10:wrap type="none"/>
          </v:line>
        </w:pict>
      </w:r>
      <w:r>
        <w:rPr/>
        <w:pict>
          <v:line style="position:absolute;mso-position-horizontal-relative:page;mso-position-vertical-relative:paragraph;z-index:-19732992" from="256.112549pt,.599952pt" to="256.112549pt,23.562441pt" stroked="true" strokeweight=".494486pt" strokecolor="#000000">
            <v:stroke dashstyle="solid"/>
            <w10:wrap type="none"/>
          </v:line>
        </w:pict>
      </w:r>
      <w:r>
        <w:rPr/>
        <w:pict>
          <v:line style="position:absolute;mso-position-horizontal-relative:page;mso-position-vertical-relative:paragraph;z-index:-19732480" from="302.495789pt,.599952pt" to="302.495789pt,23.562441pt" stroked="true" strokeweight=".494486pt" strokecolor="#000000">
            <v:stroke dashstyle="solid"/>
            <w10:wrap type="none"/>
          </v:line>
        </w:pict>
      </w:r>
      <w:r>
        <w:rPr>
          <w:i/>
          <w:sz w:val="32"/>
        </w:rPr>
        <w:t>Е</w:t>
      </w:r>
      <w:r>
        <w:rPr>
          <w:rFonts w:ascii="Symbol" w:hAnsi="Symbol"/>
          <w:i/>
          <w:position w:val="-7"/>
          <w:sz w:val="25"/>
        </w:rPr>
        <w:t></w:t>
      </w:r>
      <w:r>
        <w:rPr>
          <w:spacing w:val="26"/>
          <w:position w:val="-7"/>
          <w:sz w:val="25"/>
        </w:rPr>
        <w:t>  </w:t>
      </w:r>
      <w:r>
        <w:rPr>
          <w:rFonts w:ascii="Symbol" w:hAnsi="Symbol"/>
          <w:sz w:val="32"/>
        </w:rPr>
        <w:t></w:t>
      </w:r>
      <w:r>
        <w:rPr>
          <w:spacing w:val="44"/>
          <w:sz w:val="32"/>
        </w:rPr>
        <w:t> </w:t>
      </w:r>
      <w:r>
        <w:rPr>
          <w:i/>
          <w:sz w:val="32"/>
        </w:rPr>
        <w:t>N</w:t>
      </w:r>
      <w:r>
        <w:rPr>
          <w:position w:val="-7"/>
          <w:sz w:val="24"/>
        </w:rPr>
        <w:t>0</w:t>
      </w:r>
      <w:r>
        <w:rPr>
          <w:spacing w:val="5"/>
          <w:position w:val="-7"/>
          <w:sz w:val="24"/>
        </w:rPr>
        <w:t> </w:t>
      </w:r>
      <w:r>
        <w:rPr>
          <w:rFonts w:ascii="Symbol" w:hAnsi="Symbol"/>
          <w:sz w:val="32"/>
        </w:rPr>
        <w:t></w:t>
      </w:r>
      <w:r>
        <w:rPr>
          <w:spacing w:val="-26"/>
          <w:sz w:val="32"/>
        </w:rPr>
        <w:t> </w:t>
      </w:r>
      <w:r>
        <w:rPr>
          <w:i/>
          <w:sz w:val="32"/>
        </w:rPr>
        <w:t>E</w:t>
      </w:r>
      <w:r>
        <w:rPr>
          <w:i/>
          <w:spacing w:val="-6"/>
          <w:sz w:val="32"/>
        </w:rPr>
        <w:t> </w:t>
      </w:r>
      <w:r>
        <w:rPr>
          <w:spacing w:val="-10"/>
          <w:sz w:val="32"/>
        </w:rPr>
        <w:t>.</w:t>
      </w:r>
    </w:p>
    <w:p>
      <w:pPr>
        <w:pStyle w:val="BodyText"/>
        <w:spacing w:before="23"/>
        <w:ind w:left="0" w:right="934"/>
        <w:jc w:val="right"/>
      </w:pPr>
      <w:r>
        <w:rPr/>
        <w:br w:type="column"/>
      </w:r>
      <w:r>
        <w:rPr>
          <w:spacing w:val="-2"/>
        </w:rPr>
        <w:t>(9.4)</w:t>
      </w:r>
    </w:p>
    <w:p>
      <w:pPr>
        <w:spacing w:after="0"/>
        <w:jc w:val="right"/>
        <w:sectPr>
          <w:type w:val="continuous"/>
          <w:pgSz w:w="11910" w:h="16850"/>
          <w:pgMar w:header="722" w:footer="0" w:top="1600" w:bottom="280" w:left="1260" w:right="480"/>
          <w:cols w:num="2" w:equalWidth="0">
            <w:col w:w="4957" w:space="516"/>
            <w:col w:w="4697"/>
          </w:cols>
        </w:sectPr>
      </w:pPr>
    </w:p>
    <w:p>
      <w:pPr>
        <w:pStyle w:val="BodyText"/>
        <w:spacing w:before="56"/>
        <w:ind w:right="932" w:firstLine="707"/>
        <w:jc w:val="both"/>
      </w:pPr>
      <w:r>
        <w:rPr/>
        <w:t>Аналогичное рассуждение можно провести и для магнитно- го поля, причем в выражении аналогичном (9.3). Если поместить точку наблюдения </w:t>
      </w:r>
      <w:r>
        <w:rPr>
          <w:i/>
        </w:rPr>
        <w:t>р </w:t>
      </w:r>
      <w:r>
        <w:rPr/>
        <w:t>в непосредственной близости от поверхно- сти тела </w:t>
      </w:r>
      <w:r>
        <w:rPr>
          <w:i/>
        </w:rPr>
        <w:t>S</w:t>
      </w:r>
      <w:r>
        <w:rPr/>
        <w:t>, то полное поле будет удовлетворять (9.5)</w:t>
      </w:r>
    </w:p>
    <w:p>
      <w:pPr>
        <w:spacing w:after="0"/>
        <w:jc w:val="both"/>
        <w:sectPr>
          <w:type w:val="continuous"/>
          <w:pgSz w:w="11910" w:h="16850"/>
          <w:pgMar w:header="722" w:footer="0" w:top="1600" w:bottom="280" w:left="1260" w:right="480"/>
        </w:sectPr>
      </w:pPr>
    </w:p>
    <w:p>
      <w:pPr>
        <w:spacing w:before="212"/>
        <w:ind w:left="0" w:right="0" w:firstLine="0"/>
        <w:jc w:val="right"/>
        <w:rPr>
          <w:i/>
          <w:sz w:val="24"/>
        </w:rPr>
      </w:pPr>
      <w:r>
        <w:rPr>
          <w:i/>
          <w:position w:val="8"/>
          <w:sz w:val="32"/>
        </w:rPr>
        <w:t>N</w:t>
      </w:r>
      <w:r>
        <w:rPr>
          <w:sz w:val="24"/>
        </w:rPr>
        <w:t>0</w:t>
      </w:r>
      <w:r>
        <w:rPr>
          <w:spacing w:val="-11"/>
          <w:sz w:val="24"/>
        </w:rPr>
        <w:t> </w:t>
      </w:r>
      <w:r>
        <w:rPr>
          <w:i/>
          <w:spacing w:val="-10"/>
          <w:sz w:val="24"/>
        </w:rPr>
        <w:t>p</w:t>
      </w:r>
    </w:p>
    <w:p>
      <w:pPr>
        <w:pStyle w:val="ListParagraph"/>
        <w:numPr>
          <w:ilvl w:val="0"/>
          <w:numId w:val="38"/>
        </w:numPr>
        <w:tabs>
          <w:tab w:pos="256" w:val="left" w:leader="none"/>
        </w:tabs>
        <w:spacing w:line="240" w:lineRule="auto" w:before="175" w:after="0"/>
        <w:ind w:left="255" w:right="0" w:hanging="221"/>
        <w:jc w:val="left"/>
        <w:rPr>
          <w:rFonts w:ascii="Symbol" w:hAnsi="Symbol"/>
          <w:sz w:val="32"/>
        </w:rPr>
      </w:pPr>
      <w:r>
        <w:rPr>
          <w:spacing w:val="7"/>
          <w:sz w:val="32"/>
        </w:rPr>
        <w:br w:type="column"/>
      </w:r>
      <w:r>
        <w:rPr>
          <w:sz w:val="32"/>
        </w:rPr>
        <w:t>(</w:t>
      </w:r>
      <w:r>
        <w:rPr>
          <w:rFonts w:ascii="Symbol" w:hAnsi="Symbol"/>
          <w:sz w:val="32"/>
        </w:rPr>
        <w:t></w:t>
      </w:r>
      <w:r>
        <w:rPr>
          <w:spacing w:val="20"/>
          <w:sz w:val="32"/>
        </w:rPr>
        <w:t> </w:t>
      </w:r>
      <w:r>
        <w:rPr>
          <w:i/>
          <w:sz w:val="32"/>
        </w:rPr>
        <w:t>jw</w:t>
      </w:r>
      <w:r>
        <w:rPr>
          <w:rFonts w:ascii="Symbol" w:hAnsi="Symbol"/>
          <w:i/>
          <w:sz w:val="33"/>
        </w:rPr>
        <w:t></w:t>
      </w:r>
      <w:r>
        <w:rPr>
          <w:sz w:val="33"/>
          <w:vertAlign w:val="subscript"/>
        </w:rPr>
        <w:t>0</w:t>
      </w:r>
      <w:r>
        <w:rPr>
          <w:rFonts w:ascii="Symbol" w:hAnsi="Symbol"/>
          <w:i/>
          <w:sz w:val="33"/>
          <w:vertAlign w:val="baseline"/>
        </w:rPr>
        <w:t></w:t>
      </w:r>
      <w:r>
        <w:rPr>
          <w:i/>
          <w:sz w:val="32"/>
          <w:vertAlign w:val="baseline"/>
        </w:rPr>
        <w:t>rot</w:t>
      </w:r>
      <w:r>
        <w:rPr>
          <w:i/>
          <w:position w:val="-7"/>
          <w:sz w:val="24"/>
          <w:vertAlign w:val="baseline"/>
        </w:rPr>
        <w:t>p</w:t>
      </w:r>
      <w:r>
        <w:rPr>
          <w:i/>
          <w:spacing w:val="79"/>
          <w:position w:val="-7"/>
          <w:sz w:val="24"/>
          <w:vertAlign w:val="baseline"/>
        </w:rPr>
        <w:t> </w:t>
      </w:r>
      <w:r>
        <w:rPr>
          <w:rFonts w:ascii="Symbol" w:hAnsi="Symbol"/>
          <w:spacing w:val="-10"/>
          <w:sz w:val="32"/>
          <w:vertAlign w:val="baseline"/>
        </w:rPr>
        <w:t></w:t>
      </w:r>
    </w:p>
    <w:p>
      <w:pPr>
        <w:spacing w:before="5"/>
        <w:ind w:left="84" w:right="0" w:firstLine="0"/>
        <w:jc w:val="center"/>
        <w:rPr>
          <w:sz w:val="32"/>
        </w:rPr>
      </w:pPr>
      <w:r>
        <w:rPr/>
        <w:br w:type="column"/>
      </w:r>
      <w:r>
        <w:rPr>
          <w:spacing w:val="-10"/>
          <w:sz w:val="32"/>
        </w:rPr>
        <w:t>1</w:t>
      </w:r>
    </w:p>
    <w:p>
      <w:pPr>
        <w:spacing w:before="53"/>
        <w:ind w:left="109" w:right="0" w:firstLine="0"/>
        <w:jc w:val="center"/>
        <w:rPr>
          <w:rFonts w:ascii="Symbol" w:hAnsi="Symbol"/>
          <w:i/>
          <w:sz w:val="33"/>
        </w:rPr>
      </w:pPr>
      <w:r>
        <w:rPr/>
        <w:pict>
          <v:line style="position:absolute;mso-position-horizontal-relative:page;mso-position-vertical-relative:paragraph;z-index:16107008" from="283.893646pt,2.684099pt" to="329.427781pt,2.684099pt" stroked="true" strokeweight=".767872pt" strokecolor="#000000">
            <v:stroke dashstyle="solid"/>
            <w10:wrap type="none"/>
          </v:line>
        </w:pict>
      </w:r>
      <w:r>
        <w:rPr/>
        <w:pict>
          <v:group style="position:absolute;margin-left:202.422623pt;margin-top:23.575502pt;width:170.5pt;height:21.45pt;mso-position-horizontal-relative:page;mso-position-vertical-relative:paragraph;z-index:-19731456" id="docshapegroup691" coordorigin="4048,472" coordsize="3410,429">
            <v:shape style="position:absolute;left:4048;top:471;width:3410;height:324" type="#_x0000_t75" id="docshape692" stroked="false">
              <v:imagedata r:id="rId92" o:title=""/>
            </v:shape>
            <v:shape style="position:absolute;left:4060;top:576;width:1280;height:324" type="#_x0000_t75" id="docshape693" stroked="false">
              <v:imagedata r:id="rId93" o:title=""/>
            </v:shape>
            <w10:wrap type="none"/>
          </v:group>
        </w:pict>
      </w:r>
      <w:r>
        <w:rPr>
          <w:i/>
          <w:spacing w:val="-9"/>
          <w:sz w:val="32"/>
        </w:rPr>
        <w:t>jw</w:t>
      </w:r>
      <w:r>
        <w:rPr>
          <w:rFonts w:ascii="Symbol" w:hAnsi="Symbol"/>
          <w:i/>
          <w:spacing w:val="-9"/>
          <w:sz w:val="33"/>
        </w:rPr>
        <w:t></w:t>
      </w:r>
      <w:r>
        <w:rPr>
          <w:spacing w:val="-11"/>
          <w:sz w:val="33"/>
        </w:rPr>
        <w:t> </w:t>
      </w:r>
      <w:r>
        <w:rPr>
          <w:spacing w:val="-7"/>
          <w:position w:val="-7"/>
          <w:sz w:val="24"/>
        </w:rPr>
        <w:t>0</w:t>
      </w:r>
      <w:r>
        <w:rPr>
          <w:rFonts w:ascii="Symbol" w:hAnsi="Symbol"/>
          <w:i/>
          <w:spacing w:val="-7"/>
          <w:sz w:val="33"/>
        </w:rPr>
        <w:t></w:t>
      </w:r>
    </w:p>
    <w:p>
      <w:pPr>
        <w:spacing w:before="208"/>
        <w:ind w:left="76" w:right="0" w:firstLine="0"/>
        <w:jc w:val="left"/>
        <w:rPr>
          <w:i/>
          <w:sz w:val="24"/>
        </w:rPr>
      </w:pPr>
      <w:r>
        <w:rPr/>
        <w:br w:type="column"/>
      </w:r>
      <w:r>
        <w:rPr>
          <w:i/>
          <w:sz w:val="32"/>
        </w:rPr>
        <w:t>grad</w:t>
      </w:r>
      <w:r>
        <w:rPr>
          <w:i/>
          <w:spacing w:val="-20"/>
          <w:sz w:val="32"/>
        </w:rPr>
        <w:t> </w:t>
      </w:r>
      <w:r>
        <w:rPr>
          <w:i/>
          <w:spacing w:val="-4"/>
          <w:sz w:val="32"/>
        </w:rPr>
        <w:t>div</w:t>
      </w:r>
      <w:r>
        <w:rPr>
          <w:i/>
          <w:spacing w:val="-4"/>
          <w:position w:val="-7"/>
          <w:sz w:val="24"/>
        </w:rPr>
        <w:t>p</w:t>
      </w:r>
    </w:p>
    <w:p>
      <w:pPr>
        <w:spacing w:before="185"/>
        <w:ind w:left="-5" w:right="0" w:firstLine="0"/>
        <w:jc w:val="left"/>
        <w:rPr>
          <w:rFonts w:ascii="Symbol" w:hAnsi="Symbol"/>
          <w:sz w:val="32"/>
        </w:rPr>
      </w:pPr>
      <w:r>
        <w:rPr/>
        <w:br w:type="column"/>
      </w:r>
      <w:r>
        <w:rPr>
          <w:spacing w:val="-6"/>
          <w:sz w:val="32"/>
        </w:rPr>
        <w:t>)</w:t>
      </w:r>
      <w:r>
        <w:rPr>
          <w:rFonts w:ascii="Symbol" w:hAnsi="Symbol"/>
          <w:spacing w:val="-6"/>
          <w:sz w:val="32"/>
        </w:rPr>
        <w:t></w:t>
      </w:r>
      <w:r>
        <w:rPr>
          <w:spacing w:val="-23"/>
          <w:sz w:val="32"/>
        </w:rPr>
        <w:t> </w:t>
      </w:r>
      <w:r>
        <w:rPr>
          <w:rFonts w:ascii="Symbol" w:hAnsi="Symbol"/>
          <w:spacing w:val="-10"/>
          <w:sz w:val="32"/>
        </w:rPr>
        <w:t></w:t>
      </w:r>
    </w:p>
    <w:p>
      <w:pPr>
        <w:spacing w:after="0"/>
        <w:jc w:val="left"/>
        <w:rPr>
          <w:rFonts w:ascii="Symbol" w:hAnsi="Symbol"/>
          <w:sz w:val="32"/>
        </w:rPr>
        <w:sectPr>
          <w:type w:val="continuous"/>
          <w:pgSz w:w="11910" w:h="16850"/>
          <w:pgMar w:header="722" w:footer="0" w:top="1600" w:bottom="280" w:left="1260" w:right="480"/>
          <w:cols w:num="5" w:equalWidth="0">
            <w:col w:w="2062" w:space="40"/>
            <w:col w:w="2247" w:space="39"/>
            <w:col w:w="887" w:space="40"/>
            <w:col w:w="1287" w:space="39"/>
            <w:col w:w="3529"/>
          </w:cols>
        </w:sectPr>
      </w:pPr>
    </w:p>
    <w:p>
      <w:pPr>
        <w:spacing w:line="474" w:lineRule="exact" w:before="159"/>
        <w:ind w:left="0" w:right="45" w:firstLine="0"/>
        <w:jc w:val="right"/>
        <w:rPr>
          <w:rFonts w:ascii="Symbol" w:hAnsi="Symbol"/>
          <w:sz w:val="40"/>
        </w:rPr>
      </w:pPr>
      <w:r>
        <w:rPr>
          <w:rFonts w:ascii="Symbol" w:hAnsi="Symbol"/>
          <w:sz w:val="32"/>
        </w:rPr>
        <w:t></w:t>
      </w:r>
      <w:r>
        <w:rPr>
          <w:spacing w:val="-29"/>
          <w:sz w:val="32"/>
        </w:rPr>
        <w:t> </w:t>
      </w:r>
      <w:r>
        <w:rPr>
          <w:rFonts w:ascii="Symbol" w:hAnsi="Symbol"/>
          <w:sz w:val="32"/>
        </w:rPr>
        <w:t></w:t>
      </w:r>
      <w:r>
        <w:rPr>
          <w:spacing w:val="-11"/>
          <w:sz w:val="32"/>
        </w:rPr>
        <w:t> </w:t>
      </w:r>
      <w:r>
        <w:rPr>
          <w:rFonts w:ascii="Symbol" w:hAnsi="Symbol"/>
          <w:spacing w:val="-10"/>
          <w:position w:val="-7"/>
          <w:sz w:val="40"/>
        </w:rPr>
        <w:t></w:t>
      </w:r>
    </w:p>
    <w:p>
      <w:pPr>
        <w:spacing w:line="312" w:lineRule="exact" w:before="0"/>
        <w:ind w:left="0" w:right="0" w:firstLine="0"/>
        <w:jc w:val="right"/>
        <w:rPr>
          <w:i/>
          <w:sz w:val="20"/>
        </w:rPr>
      </w:pPr>
      <w:r>
        <w:rPr>
          <w:i/>
          <w:spacing w:val="-5"/>
          <w:sz w:val="24"/>
        </w:rPr>
        <w:t>S</w:t>
      </w:r>
      <w:r>
        <w:rPr>
          <w:i/>
          <w:spacing w:val="-5"/>
          <w:position w:val="-5"/>
          <w:sz w:val="20"/>
        </w:rPr>
        <w:t>q</w:t>
      </w:r>
    </w:p>
    <w:p>
      <w:pPr>
        <w:spacing w:before="159"/>
        <w:ind w:left="68" w:right="0" w:firstLine="0"/>
        <w:jc w:val="left"/>
        <w:rPr>
          <w:i/>
          <w:sz w:val="24"/>
        </w:rPr>
      </w:pPr>
      <w:r>
        <w:rPr/>
        <w:br w:type="column"/>
      </w:r>
      <w:r>
        <w:rPr>
          <w:i/>
          <w:sz w:val="32"/>
        </w:rPr>
        <w:t>G</w:t>
      </w:r>
      <w:r>
        <w:rPr>
          <w:i/>
          <w:spacing w:val="-27"/>
          <w:sz w:val="32"/>
        </w:rPr>
        <w:t> </w:t>
      </w:r>
      <w:r>
        <w:rPr>
          <w:rFonts w:ascii="Symbol" w:hAnsi="Symbol"/>
          <w:sz w:val="32"/>
        </w:rPr>
        <w:t></w:t>
      </w:r>
      <w:r>
        <w:rPr>
          <w:spacing w:val="-18"/>
          <w:sz w:val="32"/>
        </w:rPr>
        <w:t> </w:t>
      </w:r>
      <w:r>
        <w:rPr>
          <w:i/>
          <w:spacing w:val="10"/>
          <w:sz w:val="32"/>
        </w:rPr>
        <w:t>J</w:t>
      </w:r>
      <w:r>
        <w:rPr>
          <w:i/>
          <w:spacing w:val="10"/>
          <w:position w:val="-7"/>
          <w:sz w:val="24"/>
        </w:rPr>
        <w:t>í</w:t>
      </w:r>
      <w:r>
        <w:rPr>
          <w:i/>
          <w:spacing w:val="-5"/>
          <w:position w:val="-7"/>
          <w:sz w:val="24"/>
        </w:rPr>
        <w:t> </w:t>
      </w:r>
      <w:r>
        <w:rPr>
          <w:i/>
          <w:position w:val="-7"/>
          <w:sz w:val="24"/>
        </w:rPr>
        <w:t>q</w:t>
      </w:r>
      <w:r>
        <w:rPr>
          <w:i/>
          <w:sz w:val="32"/>
        </w:rPr>
        <w:t>dS</w:t>
      </w:r>
      <w:r>
        <w:rPr>
          <w:i/>
          <w:spacing w:val="7"/>
          <w:sz w:val="32"/>
        </w:rPr>
        <w:t> </w:t>
      </w:r>
      <w:r>
        <w:rPr>
          <w:rFonts w:ascii="Symbol" w:hAnsi="Symbol"/>
          <w:sz w:val="32"/>
        </w:rPr>
        <w:t></w:t>
      </w:r>
      <w:r>
        <w:rPr>
          <w:spacing w:val="2"/>
          <w:sz w:val="32"/>
        </w:rPr>
        <w:t> </w:t>
      </w:r>
      <w:r>
        <w:rPr>
          <w:i/>
          <w:sz w:val="32"/>
        </w:rPr>
        <w:t>N</w:t>
      </w:r>
      <w:r>
        <w:rPr>
          <w:position w:val="-7"/>
          <w:sz w:val="24"/>
        </w:rPr>
        <w:t>0</w:t>
      </w:r>
      <w:r>
        <w:rPr>
          <w:spacing w:val="-20"/>
          <w:position w:val="-7"/>
          <w:sz w:val="24"/>
        </w:rPr>
        <w:t> </w:t>
      </w:r>
      <w:r>
        <w:rPr>
          <w:i/>
          <w:position w:val="-7"/>
          <w:sz w:val="24"/>
        </w:rPr>
        <w:t>ð</w:t>
      </w:r>
      <w:r>
        <w:rPr>
          <w:i/>
          <w:spacing w:val="19"/>
          <w:position w:val="-7"/>
          <w:sz w:val="24"/>
        </w:rPr>
        <w:t> </w:t>
      </w:r>
      <w:r>
        <w:rPr>
          <w:rFonts w:ascii="Symbol" w:hAnsi="Symbol"/>
          <w:sz w:val="32"/>
        </w:rPr>
        <w:t></w:t>
      </w:r>
      <w:r>
        <w:rPr>
          <w:spacing w:val="-20"/>
          <w:sz w:val="32"/>
        </w:rPr>
        <w:t> </w:t>
      </w:r>
      <w:r>
        <w:rPr>
          <w:i/>
          <w:sz w:val="32"/>
        </w:rPr>
        <w:t>E</w:t>
      </w:r>
      <w:r>
        <w:rPr>
          <w:i/>
          <w:position w:val="-7"/>
          <w:sz w:val="24"/>
        </w:rPr>
        <w:t>ï</w:t>
      </w:r>
      <w:r>
        <w:rPr>
          <w:i/>
          <w:spacing w:val="-5"/>
          <w:position w:val="-7"/>
          <w:sz w:val="24"/>
        </w:rPr>
        <w:t> </w:t>
      </w:r>
      <w:r>
        <w:rPr>
          <w:i/>
          <w:spacing w:val="-5"/>
          <w:position w:val="-7"/>
          <w:sz w:val="24"/>
        </w:rPr>
        <w:t>àäð</w:t>
      </w:r>
    </w:p>
    <w:p>
      <w:pPr>
        <w:pStyle w:val="BodyText"/>
        <w:spacing w:before="159"/>
        <w:ind w:left="69"/>
      </w:pPr>
      <w:r>
        <w:rPr/>
        <w:br w:type="column"/>
      </w:r>
      <w:r>
        <w:rPr>
          <w:rFonts w:ascii="Symbol" w:hAnsi="Symbol"/>
        </w:rPr>
        <w:t></w:t>
      </w:r>
      <w:r>
        <w:rPr>
          <w:spacing w:val="-11"/>
        </w:rPr>
        <w:t> </w:t>
      </w:r>
      <w:r>
        <w:rPr>
          <w:spacing w:val="-7"/>
        </w:rPr>
        <w:t>0,</w:t>
      </w:r>
    </w:p>
    <w:p>
      <w:pPr>
        <w:pStyle w:val="BodyText"/>
        <w:spacing w:before="183"/>
        <w:ind w:left="1536"/>
      </w:pPr>
      <w:r>
        <w:rPr/>
        <w:br w:type="column"/>
      </w:r>
      <w:r>
        <w:rPr>
          <w:spacing w:val="-2"/>
        </w:rPr>
        <w:t>(9.5)</w:t>
      </w:r>
    </w:p>
    <w:p>
      <w:pPr>
        <w:spacing w:after="0"/>
        <w:sectPr>
          <w:type w:val="continuous"/>
          <w:pgSz w:w="11910" w:h="16850"/>
          <w:pgMar w:header="722" w:footer="0" w:top="1600" w:bottom="280" w:left="1260" w:right="480"/>
          <w:cols w:num="4" w:equalWidth="0">
            <w:col w:w="2213" w:space="40"/>
            <w:col w:w="3067" w:space="39"/>
            <w:col w:w="586" w:space="1140"/>
            <w:col w:w="3085"/>
          </w:cols>
        </w:sectPr>
      </w:pPr>
    </w:p>
    <w:p>
      <w:pPr>
        <w:pStyle w:val="BodyText"/>
        <w:ind w:left="0"/>
        <w:rPr>
          <w:sz w:val="20"/>
        </w:rPr>
      </w:pPr>
    </w:p>
    <w:p>
      <w:pPr>
        <w:pStyle w:val="BodyText"/>
        <w:spacing w:before="3"/>
        <w:ind w:left="0"/>
        <w:rPr>
          <w:sz w:val="19"/>
        </w:rPr>
      </w:pPr>
    </w:p>
    <w:p>
      <w:pPr>
        <w:spacing w:after="0"/>
        <w:rPr>
          <w:sz w:val="19"/>
        </w:rPr>
        <w:sectPr>
          <w:type w:val="continuous"/>
          <w:pgSz w:w="11910" w:h="16850"/>
          <w:pgMar w:header="722" w:footer="0" w:top="1600" w:bottom="280" w:left="1260" w:right="480"/>
        </w:sectPr>
      </w:pPr>
    </w:p>
    <w:p>
      <w:pPr>
        <w:spacing w:line="474" w:lineRule="exact" w:before="100"/>
        <w:ind w:left="2528" w:right="0" w:firstLine="0"/>
        <w:jc w:val="left"/>
        <w:rPr>
          <w:rFonts w:ascii="Symbol" w:hAnsi="Symbol"/>
          <w:sz w:val="40"/>
        </w:rPr>
      </w:pPr>
      <w:r>
        <w:rPr/>
        <w:pict>
          <v:group style="position:absolute;margin-left:193.16188pt;margin-top:.082022pt;width:250.8pt;height:16.25pt;mso-position-horizontal-relative:page;mso-position-vertical-relative:paragraph;z-index:-19730944" id="docshapegroup694" coordorigin="3863,2" coordsize="5016,325">
            <v:shape style="position:absolute;left:3863;top:1;width:5016;height:219" type="#_x0000_t75" id="docshape695" stroked="false">
              <v:imagedata r:id="rId94" o:title=""/>
            </v:shape>
            <v:shape style="position:absolute;left:7337;top:1;width:1542;height:325" type="#_x0000_t75" id="docshape696" stroked="false">
              <v:imagedata r:id="rId95" o:title=""/>
            </v:shape>
            <w10:wrap type="none"/>
          </v:group>
        </w:pict>
      </w:r>
      <w:r>
        <w:rPr>
          <w:i/>
          <w:sz w:val="32"/>
        </w:rPr>
        <w:t>N</w:t>
      </w:r>
      <w:r>
        <w:rPr>
          <w:position w:val="-7"/>
          <w:sz w:val="24"/>
        </w:rPr>
        <w:t>0</w:t>
      </w:r>
      <w:r>
        <w:rPr>
          <w:spacing w:val="-20"/>
          <w:position w:val="-7"/>
          <w:sz w:val="24"/>
        </w:rPr>
        <w:t> </w:t>
      </w:r>
      <w:r>
        <w:rPr>
          <w:i/>
          <w:position w:val="-7"/>
          <w:sz w:val="24"/>
        </w:rPr>
        <w:t>p</w:t>
      </w:r>
      <w:r>
        <w:rPr>
          <w:i/>
          <w:spacing w:val="22"/>
          <w:position w:val="-7"/>
          <w:sz w:val="24"/>
        </w:rPr>
        <w:t> </w:t>
      </w:r>
      <w:r>
        <w:rPr>
          <w:rFonts w:ascii="Symbol" w:hAnsi="Symbol"/>
          <w:sz w:val="32"/>
        </w:rPr>
        <w:t></w:t>
      </w:r>
      <w:r>
        <w:rPr>
          <w:spacing w:val="-19"/>
          <w:sz w:val="32"/>
        </w:rPr>
        <w:t> </w:t>
      </w:r>
      <w:r>
        <w:rPr>
          <w:i/>
          <w:sz w:val="32"/>
        </w:rPr>
        <w:t>H</w:t>
      </w:r>
      <w:r>
        <w:rPr>
          <w:i/>
          <w:spacing w:val="24"/>
          <w:sz w:val="32"/>
        </w:rPr>
        <w:t> </w:t>
      </w:r>
      <w:r>
        <w:rPr>
          <w:rFonts w:ascii="Symbol" w:hAnsi="Symbol"/>
          <w:sz w:val="32"/>
        </w:rPr>
        <w:t></w:t>
      </w:r>
      <w:r>
        <w:rPr>
          <w:spacing w:val="3"/>
          <w:sz w:val="32"/>
        </w:rPr>
        <w:t> </w:t>
      </w:r>
      <w:r>
        <w:rPr>
          <w:i/>
          <w:sz w:val="32"/>
        </w:rPr>
        <w:t>N</w:t>
      </w:r>
      <w:r>
        <w:rPr>
          <w:position w:val="-7"/>
          <w:sz w:val="24"/>
        </w:rPr>
        <w:t>0</w:t>
      </w:r>
      <w:r>
        <w:rPr>
          <w:spacing w:val="-19"/>
          <w:position w:val="-7"/>
          <w:sz w:val="24"/>
        </w:rPr>
        <w:t> </w:t>
      </w:r>
      <w:r>
        <w:rPr>
          <w:i/>
          <w:position w:val="-7"/>
          <w:sz w:val="24"/>
        </w:rPr>
        <w:t>p</w:t>
      </w:r>
      <w:r>
        <w:rPr>
          <w:i/>
          <w:spacing w:val="21"/>
          <w:position w:val="-7"/>
          <w:sz w:val="24"/>
        </w:rPr>
        <w:t> </w:t>
      </w:r>
      <w:r>
        <w:rPr>
          <w:rFonts w:ascii="Symbol" w:hAnsi="Symbol"/>
          <w:sz w:val="32"/>
        </w:rPr>
        <w:t></w:t>
      </w:r>
      <w:r>
        <w:rPr>
          <w:spacing w:val="-31"/>
          <w:sz w:val="32"/>
        </w:rPr>
        <w:t> </w:t>
      </w:r>
      <w:r>
        <w:rPr>
          <w:i/>
          <w:sz w:val="32"/>
        </w:rPr>
        <w:t>rot</w:t>
      </w:r>
      <w:r>
        <w:rPr>
          <w:i/>
          <w:position w:val="-7"/>
          <w:sz w:val="24"/>
        </w:rPr>
        <w:t>p</w:t>
      </w:r>
      <w:r>
        <w:rPr>
          <w:i/>
          <w:spacing w:val="72"/>
          <w:position w:val="-7"/>
          <w:sz w:val="24"/>
        </w:rPr>
        <w:t> </w:t>
      </w:r>
      <w:r>
        <w:rPr>
          <w:rFonts w:ascii="Symbol" w:hAnsi="Symbol"/>
          <w:spacing w:val="-10"/>
          <w:position w:val="-7"/>
          <w:sz w:val="40"/>
        </w:rPr>
        <w:t></w:t>
      </w:r>
    </w:p>
    <w:p>
      <w:pPr>
        <w:spacing w:line="311" w:lineRule="exact" w:before="0"/>
        <w:ind w:left="0" w:right="0" w:firstLine="0"/>
        <w:jc w:val="right"/>
        <w:rPr>
          <w:i/>
          <w:sz w:val="20"/>
        </w:rPr>
      </w:pPr>
      <w:r>
        <w:rPr>
          <w:i/>
          <w:spacing w:val="-5"/>
          <w:sz w:val="24"/>
        </w:rPr>
        <w:t>S</w:t>
      </w:r>
      <w:r>
        <w:rPr>
          <w:i/>
          <w:spacing w:val="-5"/>
          <w:position w:val="-5"/>
          <w:sz w:val="20"/>
        </w:rPr>
        <w:t>q</w:t>
      </w:r>
    </w:p>
    <w:p>
      <w:pPr>
        <w:spacing w:before="100"/>
        <w:ind w:left="13" w:right="0" w:firstLine="0"/>
        <w:jc w:val="left"/>
        <w:rPr>
          <w:sz w:val="32"/>
        </w:rPr>
      </w:pPr>
      <w:r>
        <w:rPr/>
        <w:br w:type="column"/>
      </w:r>
      <w:r>
        <w:rPr>
          <w:i/>
          <w:sz w:val="32"/>
        </w:rPr>
        <w:t>G</w:t>
      </w:r>
      <w:r>
        <w:rPr>
          <w:i/>
          <w:spacing w:val="-27"/>
          <w:sz w:val="32"/>
        </w:rPr>
        <w:t> </w:t>
      </w:r>
      <w:r>
        <w:rPr>
          <w:rFonts w:ascii="Symbol" w:hAnsi="Symbol"/>
          <w:sz w:val="32"/>
        </w:rPr>
        <w:t></w:t>
      </w:r>
      <w:r>
        <w:rPr>
          <w:spacing w:val="-18"/>
          <w:sz w:val="32"/>
        </w:rPr>
        <w:t> </w:t>
      </w:r>
      <w:r>
        <w:rPr>
          <w:i/>
          <w:spacing w:val="9"/>
          <w:sz w:val="32"/>
        </w:rPr>
        <w:t>J</w:t>
      </w:r>
      <w:r>
        <w:rPr>
          <w:i/>
          <w:spacing w:val="9"/>
          <w:position w:val="-7"/>
          <w:sz w:val="24"/>
        </w:rPr>
        <w:t>í</w:t>
      </w:r>
      <w:r>
        <w:rPr>
          <w:i/>
          <w:spacing w:val="-4"/>
          <w:position w:val="-7"/>
          <w:sz w:val="24"/>
        </w:rPr>
        <w:t> </w:t>
      </w:r>
      <w:r>
        <w:rPr>
          <w:i/>
          <w:position w:val="-7"/>
          <w:sz w:val="24"/>
        </w:rPr>
        <w:t>q</w:t>
      </w:r>
      <w:r>
        <w:rPr>
          <w:i/>
          <w:sz w:val="32"/>
        </w:rPr>
        <w:t>ds</w:t>
      </w:r>
      <w:r>
        <w:rPr>
          <w:i/>
          <w:spacing w:val="5"/>
          <w:sz w:val="32"/>
        </w:rPr>
        <w:t> </w:t>
      </w:r>
      <w:r>
        <w:rPr>
          <w:rFonts w:ascii="Symbol" w:hAnsi="Symbol"/>
          <w:sz w:val="32"/>
        </w:rPr>
        <w:t></w:t>
      </w:r>
      <w:r>
        <w:rPr>
          <w:spacing w:val="10"/>
          <w:sz w:val="32"/>
        </w:rPr>
        <w:t> </w:t>
      </w:r>
      <w:r>
        <w:rPr>
          <w:i/>
          <w:spacing w:val="10"/>
          <w:sz w:val="32"/>
        </w:rPr>
        <w:t>J</w:t>
      </w:r>
      <w:r>
        <w:rPr>
          <w:i/>
          <w:spacing w:val="10"/>
          <w:position w:val="-7"/>
          <w:sz w:val="24"/>
        </w:rPr>
        <w:t>í</w:t>
      </w:r>
      <w:r>
        <w:rPr>
          <w:i/>
          <w:spacing w:val="-4"/>
          <w:position w:val="-7"/>
          <w:sz w:val="24"/>
        </w:rPr>
        <w:t> </w:t>
      </w:r>
      <w:r>
        <w:rPr>
          <w:i/>
          <w:position w:val="-7"/>
          <w:sz w:val="24"/>
        </w:rPr>
        <w:t>p</w:t>
      </w:r>
      <w:r>
        <w:rPr>
          <w:i/>
          <w:spacing w:val="-33"/>
          <w:position w:val="-7"/>
          <w:sz w:val="24"/>
        </w:rPr>
        <w:t> </w:t>
      </w:r>
      <w:r>
        <w:rPr>
          <w:spacing w:val="-10"/>
          <w:sz w:val="32"/>
        </w:rPr>
        <w:t>.</w:t>
      </w:r>
    </w:p>
    <w:p>
      <w:pPr>
        <w:spacing w:after="0"/>
        <w:jc w:val="left"/>
        <w:rPr>
          <w:sz w:val="32"/>
        </w:rPr>
        <w:sectPr>
          <w:type w:val="continuous"/>
          <w:pgSz w:w="11910" w:h="16850"/>
          <w:pgMar w:header="722" w:footer="0" w:top="1600" w:bottom="280" w:left="1260" w:right="480"/>
          <w:cols w:num="2" w:equalWidth="0">
            <w:col w:w="5544" w:space="40"/>
            <w:col w:w="4586"/>
          </w:cols>
        </w:sectPr>
      </w:pPr>
    </w:p>
    <w:p>
      <w:pPr>
        <w:pStyle w:val="BodyText"/>
        <w:spacing w:line="254" w:lineRule="exact" w:before="49"/>
        <w:ind w:left="1147"/>
      </w:pPr>
      <w:r>
        <w:rPr/>
        <w:t>Эти</w:t>
      </w:r>
      <w:r>
        <w:rPr>
          <w:spacing w:val="10"/>
        </w:rPr>
        <w:t> </w:t>
      </w:r>
      <w:r>
        <w:rPr/>
        <w:t>выражения</w:t>
      </w:r>
      <w:r>
        <w:rPr>
          <w:spacing w:val="12"/>
        </w:rPr>
        <w:t> </w:t>
      </w:r>
      <w:r>
        <w:rPr/>
        <w:t>содержат</w:t>
      </w:r>
      <w:r>
        <w:rPr>
          <w:spacing w:val="11"/>
        </w:rPr>
        <w:t> </w:t>
      </w:r>
      <w:r>
        <w:rPr/>
        <w:t>неизвестную</w:t>
      </w:r>
      <w:r>
        <w:rPr>
          <w:spacing w:val="10"/>
        </w:rPr>
        <w:t> </w:t>
      </w:r>
      <w:r>
        <w:rPr/>
        <w:t>величину</w:t>
      </w:r>
      <w:r>
        <w:rPr>
          <w:spacing w:val="11"/>
        </w:rPr>
        <w:t> </w:t>
      </w:r>
      <w:r>
        <w:rPr>
          <w:spacing w:val="-2"/>
        </w:rPr>
        <w:t>наведен-</w:t>
      </w:r>
    </w:p>
    <w:p>
      <w:pPr>
        <w:spacing w:after="0" w:line="254" w:lineRule="exact"/>
        <w:sectPr>
          <w:type w:val="continuous"/>
          <w:pgSz w:w="11910" w:h="16850"/>
          <w:pgMar w:header="722" w:footer="0" w:top="1600" w:bottom="280" w:left="1260" w:right="480"/>
        </w:sectPr>
      </w:pPr>
    </w:p>
    <w:p>
      <w:pPr>
        <w:pStyle w:val="BodyText"/>
        <w:spacing w:before="224"/>
      </w:pPr>
      <w:r>
        <w:rPr/>
        <w:t>ного</w:t>
      </w:r>
      <w:r>
        <w:rPr>
          <w:spacing w:val="10"/>
        </w:rPr>
        <w:t> </w:t>
      </w:r>
      <w:r>
        <w:rPr>
          <w:spacing w:val="-4"/>
        </w:rPr>
        <w:t>тока</w:t>
      </w:r>
    </w:p>
    <w:p>
      <w:pPr>
        <w:spacing w:line="654" w:lineRule="exact" w:before="0"/>
        <w:ind w:left="110" w:right="0" w:firstLine="0"/>
        <w:jc w:val="left"/>
        <w:rPr>
          <w:i/>
          <w:sz w:val="24"/>
        </w:rPr>
      </w:pPr>
      <w:r>
        <w:rPr/>
        <w:br w:type="column"/>
      </w:r>
      <w:r>
        <w:rPr>
          <w:i/>
          <w:spacing w:val="-39"/>
          <w:w w:val="95"/>
          <w:position w:val="8"/>
          <w:sz w:val="32"/>
        </w:rPr>
        <w:t>J</w:t>
      </w:r>
      <w:r>
        <w:rPr>
          <w:rFonts w:ascii="MT Extra" w:hAnsi="MT Extra"/>
          <w:spacing w:val="-39"/>
          <w:w w:val="95"/>
          <w:position w:val="35"/>
          <w:sz w:val="32"/>
        </w:rPr>
        <w:t></w:t>
      </w:r>
      <w:r>
        <w:rPr>
          <w:rFonts w:ascii="MT Extra" w:hAnsi="MT Extra"/>
          <w:spacing w:val="-39"/>
          <w:w w:val="95"/>
          <w:position w:val="23"/>
          <w:sz w:val="32"/>
        </w:rPr>
        <w:t></w:t>
      </w:r>
      <w:r>
        <w:rPr>
          <w:i/>
          <w:spacing w:val="-39"/>
          <w:w w:val="95"/>
          <w:sz w:val="24"/>
        </w:rPr>
        <w:t>нq</w:t>
      </w:r>
    </w:p>
    <w:p>
      <w:pPr>
        <w:pStyle w:val="BodyText"/>
        <w:spacing w:before="224"/>
        <w:ind w:left="-1"/>
      </w:pPr>
      <w:r>
        <w:rPr/>
        <w:br w:type="column"/>
      </w:r>
      <w:r>
        <w:rPr/>
        <w:t>,</w:t>
      </w:r>
      <w:r>
        <w:rPr>
          <w:spacing w:val="6"/>
        </w:rPr>
        <w:t> </w:t>
      </w:r>
      <w:r>
        <w:rPr/>
        <w:t>входящую</w:t>
      </w:r>
      <w:r>
        <w:rPr>
          <w:spacing w:val="7"/>
        </w:rPr>
        <w:t> </w:t>
      </w:r>
      <w:r>
        <w:rPr/>
        <w:t>в</w:t>
      </w:r>
      <w:r>
        <w:rPr>
          <w:spacing w:val="10"/>
        </w:rPr>
        <w:t> </w:t>
      </w:r>
      <w:r>
        <w:rPr/>
        <w:t>подынтегральные</w:t>
      </w:r>
      <w:r>
        <w:rPr>
          <w:spacing w:val="7"/>
        </w:rPr>
        <w:t> </w:t>
      </w:r>
      <w:r>
        <w:rPr/>
        <w:t>выражения,</w:t>
      </w:r>
      <w:r>
        <w:rPr>
          <w:spacing w:val="7"/>
        </w:rPr>
        <w:t> </w:t>
      </w:r>
      <w:r>
        <w:rPr/>
        <w:t>то</w:t>
      </w:r>
      <w:r>
        <w:rPr>
          <w:spacing w:val="11"/>
        </w:rPr>
        <w:t> </w:t>
      </w:r>
      <w:r>
        <w:rPr>
          <w:spacing w:val="-4"/>
        </w:rPr>
        <w:t>есть</w:t>
      </w:r>
    </w:p>
    <w:p>
      <w:pPr>
        <w:spacing w:after="0"/>
        <w:sectPr>
          <w:type w:val="continuous"/>
          <w:pgSz w:w="11910" w:h="16850"/>
          <w:pgMar w:header="722" w:footer="0" w:top="1600" w:bottom="280" w:left="1260" w:right="480"/>
          <w:cols w:num="3" w:equalWidth="0">
            <w:col w:w="1478" w:space="40"/>
            <w:col w:w="520" w:space="39"/>
            <w:col w:w="8093"/>
          </w:cols>
        </w:sectPr>
      </w:pPr>
    </w:p>
    <w:p>
      <w:pPr>
        <w:pStyle w:val="BodyText"/>
        <w:spacing w:before="2"/>
        <w:ind w:left="0"/>
        <w:rPr>
          <w:sz w:val="25"/>
        </w:rPr>
      </w:pPr>
    </w:p>
    <w:p>
      <w:pPr>
        <w:pStyle w:val="BodyText"/>
        <w:spacing w:before="86"/>
        <w:ind w:right="929"/>
        <w:jc w:val="both"/>
      </w:pPr>
      <w:r>
        <w:rPr/>
        <w:t>(9.5) представляют интегральные уравнения для наведенного то- ка. Для нахождения дифракционного поля необходимо решить одно из уравнений (9.5) и по (9.1) вычислить поле.</w:t>
      </w:r>
    </w:p>
    <w:p>
      <w:pPr>
        <w:pStyle w:val="BodyText"/>
        <w:ind w:right="928" w:firstLine="707"/>
        <w:jc w:val="both"/>
      </w:pPr>
      <w:r>
        <w:rPr/>
        <w:t>Интегральные уравнения можно получить и в другом, более удобным для решения, виде.</w:t>
      </w:r>
      <w:r>
        <w:rPr>
          <w:spacing w:val="40"/>
        </w:rPr>
        <w:t> </w:t>
      </w:r>
      <w:r>
        <w:rPr/>
        <w:t>Например, можно внести диффе- ренциальные операторы, действующие по координатам </w:t>
      </w:r>
      <w:r>
        <w:rPr>
          <w:i/>
        </w:rPr>
        <w:t>p </w:t>
      </w:r>
      <w:r>
        <w:rPr/>
        <w:t>под ин- тегралы, можно использовать граничные условия другого вида.</w:t>
      </w:r>
    </w:p>
    <w:p>
      <w:pPr>
        <w:pStyle w:val="BodyText"/>
        <w:spacing w:line="367" w:lineRule="exact"/>
        <w:ind w:left="866"/>
        <w:jc w:val="both"/>
      </w:pPr>
      <w:r>
        <w:rPr/>
        <w:t>В</w:t>
      </w:r>
      <w:r>
        <w:rPr>
          <w:spacing w:val="2"/>
        </w:rPr>
        <w:t> </w:t>
      </w:r>
      <w:r>
        <w:rPr/>
        <w:t>общем</w:t>
      </w:r>
      <w:r>
        <w:rPr>
          <w:spacing w:val="2"/>
        </w:rPr>
        <w:t> </w:t>
      </w:r>
      <w:r>
        <w:rPr/>
        <w:t>виде,</w:t>
      </w:r>
      <w:r>
        <w:rPr>
          <w:spacing w:val="5"/>
        </w:rPr>
        <w:t> </w:t>
      </w:r>
      <w:r>
        <w:rPr/>
        <w:t>уравнения</w:t>
      </w:r>
      <w:r>
        <w:rPr>
          <w:spacing w:val="2"/>
        </w:rPr>
        <w:t> </w:t>
      </w:r>
      <w:r>
        <w:rPr/>
        <w:t>можно</w:t>
      </w:r>
      <w:r>
        <w:rPr>
          <w:spacing w:val="3"/>
        </w:rPr>
        <w:t> </w:t>
      </w:r>
      <w:r>
        <w:rPr/>
        <w:t>записать</w:t>
      </w:r>
      <w:r>
        <w:rPr>
          <w:spacing w:val="3"/>
        </w:rPr>
        <w:t> </w:t>
      </w:r>
      <w:r>
        <w:rPr/>
        <w:t>следующим</w:t>
      </w:r>
      <w:r>
        <w:rPr>
          <w:spacing w:val="2"/>
        </w:rPr>
        <w:t> </w:t>
      </w:r>
      <w:r>
        <w:rPr>
          <w:spacing w:val="-2"/>
        </w:rPr>
        <w:t>обра-</w:t>
      </w:r>
    </w:p>
    <w:p>
      <w:pPr>
        <w:spacing w:after="0" w:line="367" w:lineRule="exact"/>
        <w:jc w:val="both"/>
        <w:sectPr>
          <w:pgSz w:w="11910" w:h="16850"/>
          <w:pgMar w:header="722" w:footer="0" w:top="1600" w:bottom="280" w:left="1260" w:right="480"/>
        </w:sectPr>
      </w:pPr>
    </w:p>
    <w:p>
      <w:pPr>
        <w:pStyle w:val="BodyText"/>
        <w:spacing w:before="3"/>
      </w:pPr>
      <w:r>
        <w:rPr>
          <w:spacing w:val="-4"/>
        </w:rPr>
        <w:t>зом:</w:t>
      </w:r>
    </w:p>
    <w:p>
      <w:pPr>
        <w:spacing w:line="240" w:lineRule="auto" w:before="9"/>
        <w:rPr>
          <w:sz w:val="40"/>
        </w:rPr>
      </w:pPr>
      <w:r>
        <w:rPr/>
        <w:br w:type="column"/>
      </w:r>
      <w:r>
        <w:rPr>
          <w:sz w:val="40"/>
        </w:rPr>
      </w:r>
    </w:p>
    <w:p>
      <w:pPr>
        <w:spacing w:line="487" w:lineRule="exact" w:before="1"/>
        <w:ind w:left="228" w:right="0" w:firstLine="0"/>
        <w:jc w:val="left"/>
        <w:rPr>
          <w:i/>
          <w:sz w:val="32"/>
        </w:rPr>
      </w:pPr>
      <w:r>
        <w:rPr/>
        <w:pict>
          <v:group style="position:absolute;margin-left:221.479248pt;margin-top:-4.501927pt;width:168.5pt;height:15.85pt;mso-position-horizontal-relative:page;mso-position-vertical-relative:paragraph;z-index:-19729920" id="docshapegroup697" coordorigin="4430,-90" coordsize="3370,317">
            <v:shape style="position:absolute;left:4429;top:-91;width:3370;height:211" type="#_x0000_t75" id="docshape698" stroked="false">
              <v:imagedata r:id="rId96" o:title=""/>
            </v:shape>
            <v:shape style="position:absolute;left:4442;top:-91;width:1280;height:317" type="#_x0000_t75" id="docshape699" stroked="false">
              <v:imagedata r:id="rId97" o:title=""/>
            </v:shape>
            <w10:wrap type="none"/>
          </v:group>
        </w:pict>
      </w:r>
      <w:r>
        <w:rPr>
          <w:rFonts w:ascii="Symbol" w:hAnsi="Symbol"/>
          <w:position w:val="-7"/>
          <w:sz w:val="40"/>
        </w:rPr>
        <w:t></w:t>
      </w:r>
      <w:r>
        <w:rPr>
          <w:spacing w:val="39"/>
          <w:position w:val="-7"/>
          <w:sz w:val="40"/>
        </w:rPr>
        <w:t> </w:t>
      </w:r>
      <w:r>
        <w:rPr>
          <w:i/>
          <w:spacing w:val="14"/>
          <w:sz w:val="32"/>
        </w:rPr>
        <w:t>K</w:t>
      </w:r>
      <w:r>
        <w:rPr>
          <w:i/>
          <w:spacing w:val="14"/>
          <w:position w:val="-7"/>
          <w:sz w:val="24"/>
        </w:rPr>
        <w:t>pq</w:t>
      </w:r>
      <w:r>
        <w:rPr>
          <w:i/>
          <w:spacing w:val="-21"/>
          <w:position w:val="-7"/>
          <w:sz w:val="24"/>
        </w:rPr>
        <w:t> </w:t>
      </w:r>
      <w:r>
        <w:rPr>
          <w:i/>
          <w:sz w:val="32"/>
        </w:rPr>
        <w:t>J</w:t>
      </w:r>
      <w:r>
        <w:rPr>
          <w:i/>
          <w:position w:val="-7"/>
          <w:sz w:val="24"/>
        </w:rPr>
        <w:t>nq</w:t>
      </w:r>
      <w:r>
        <w:rPr>
          <w:i/>
          <w:sz w:val="32"/>
        </w:rPr>
        <w:t>dS</w:t>
      </w:r>
      <w:r>
        <w:rPr>
          <w:i/>
          <w:spacing w:val="33"/>
          <w:sz w:val="32"/>
        </w:rPr>
        <w:t> </w:t>
      </w:r>
      <w:r>
        <w:rPr>
          <w:rFonts w:ascii="Symbol" w:hAnsi="Symbol"/>
          <w:sz w:val="32"/>
        </w:rPr>
        <w:t></w:t>
      </w:r>
      <w:r>
        <w:rPr>
          <w:spacing w:val="1"/>
          <w:sz w:val="32"/>
        </w:rPr>
        <w:t> </w:t>
      </w:r>
      <w:r>
        <w:rPr>
          <w:rFonts w:ascii="Symbol" w:hAnsi="Symbol"/>
          <w:sz w:val="32"/>
        </w:rPr>
        <w:t></w:t>
      </w:r>
      <w:r>
        <w:rPr>
          <w:i/>
          <w:sz w:val="32"/>
        </w:rPr>
        <w:t>N</w:t>
      </w:r>
      <w:r>
        <w:rPr>
          <w:i/>
          <w:position w:val="-7"/>
          <w:sz w:val="24"/>
        </w:rPr>
        <w:t>op</w:t>
      </w:r>
      <w:r>
        <w:rPr>
          <w:i/>
          <w:spacing w:val="25"/>
          <w:position w:val="-7"/>
          <w:sz w:val="24"/>
        </w:rPr>
        <w:t> </w:t>
      </w:r>
      <w:r>
        <w:rPr>
          <w:rFonts w:ascii="Symbol" w:hAnsi="Symbol"/>
          <w:sz w:val="32"/>
        </w:rPr>
        <w:t></w:t>
      </w:r>
      <w:r>
        <w:rPr>
          <w:spacing w:val="-16"/>
          <w:sz w:val="32"/>
        </w:rPr>
        <w:t> </w:t>
      </w:r>
      <w:r>
        <w:rPr>
          <w:i/>
          <w:sz w:val="32"/>
        </w:rPr>
        <w:t>E</w:t>
      </w:r>
      <w:r>
        <w:rPr>
          <w:i/>
          <w:position w:val="-7"/>
          <w:sz w:val="24"/>
        </w:rPr>
        <w:t>ï àä</w:t>
      </w:r>
      <w:r>
        <w:rPr>
          <w:i/>
          <w:position w:val="-14"/>
          <w:sz w:val="20"/>
        </w:rPr>
        <w:t>p</w:t>
      </w:r>
      <w:r>
        <w:rPr>
          <w:i/>
          <w:spacing w:val="16"/>
          <w:position w:val="-14"/>
          <w:sz w:val="20"/>
        </w:rPr>
        <w:t> </w:t>
      </w:r>
      <w:r>
        <w:rPr>
          <w:spacing w:val="-4"/>
          <w:sz w:val="32"/>
        </w:rPr>
        <w:t>,</w:t>
      </w:r>
      <w:r>
        <w:rPr>
          <w:i/>
          <w:spacing w:val="-4"/>
          <w:sz w:val="32"/>
        </w:rPr>
        <w:t>èëè</w:t>
      </w:r>
    </w:p>
    <w:p>
      <w:pPr>
        <w:spacing w:line="299" w:lineRule="exact" w:before="0"/>
        <w:ind w:left="158" w:right="0" w:firstLine="0"/>
        <w:jc w:val="left"/>
        <w:rPr>
          <w:i/>
          <w:sz w:val="20"/>
        </w:rPr>
      </w:pPr>
      <w:r>
        <w:rPr/>
        <w:pict>
          <v:group style="position:absolute;margin-left:177.206467pt;margin-top:15.070718pt;width:212.8pt;height:21.45pt;mso-position-horizontal-relative:page;mso-position-vertical-relative:paragraph;z-index:-19729408" id="docshapegroup700" coordorigin="3544,301" coordsize="4256,429">
            <v:shape style="position:absolute;left:3544;top:301;width:4256;height:324" type="#_x0000_t75" id="docshape701" stroked="false">
              <v:imagedata r:id="rId98" o:title=""/>
            </v:shape>
            <v:shape style="position:absolute;left:5972;top:406;width:1828;height:324" type="#_x0000_t75" id="docshape702" stroked="false">
              <v:imagedata r:id="rId99" o:title=""/>
            </v:shape>
            <w10:wrap type="none"/>
          </v:group>
        </w:pict>
      </w:r>
      <w:r>
        <w:rPr>
          <w:i/>
          <w:spacing w:val="-5"/>
          <w:sz w:val="24"/>
        </w:rPr>
        <w:t>S</w:t>
      </w:r>
      <w:r>
        <w:rPr>
          <w:i/>
          <w:spacing w:val="-5"/>
          <w:position w:val="-5"/>
          <w:sz w:val="20"/>
        </w:rPr>
        <w:t>q</w:t>
      </w:r>
    </w:p>
    <w:p>
      <w:pPr>
        <w:spacing w:line="240" w:lineRule="auto" w:before="0"/>
        <w:rPr>
          <w:i/>
          <w:sz w:val="34"/>
        </w:rPr>
      </w:pPr>
      <w:r>
        <w:rPr/>
        <w:br w:type="column"/>
      </w:r>
      <w:r>
        <w:rPr>
          <w:i/>
          <w:sz w:val="34"/>
        </w:rPr>
      </w:r>
    </w:p>
    <w:p>
      <w:pPr>
        <w:pStyle w:val="BodyText"/>
        <w:ind w:left="0"/>
        <w:rPr>
          <w:i/>
          <w:sz w:val="34"/>
        </w:rPr>
      </w:pPr>
    </w:p>
    <w:p>
      <w:pPr>
        <w:pStyle w:val="BodyText"/>
        <w:spacing w:before="3"/>
        <w:ind w:left="0"/>
        <w:rPr>
          <w:i/>
          <w:sz w:val="29"/>
        </w:rPr>
      </w:pPr>
    </w:p>
    <w:p>
      <w:pPr>
        <w:pStyle w:val="BodyText"/>
        <w:spacing w:line="344" w:lineRule="exact"/>
      </w:pPr>
      <w:r>
        <w:rPr>
          <w:spacing w:val="-2"/>
        </w:rPr>
        <w:t>(9.6)</w:t>
      </w:r>
    </w:p>
    <w:p>
      <w:pPr>
        <w:spacing w:after="0" w:line="344" w:lineRule="exact"/>
        <w:sectPr>
          <w:type w:val="continuous"/>
          <w:pgSz w:w="11910" w:h="16850"/>
          <w:pgMar w:header="722" w:footer="0" w:top="1600" w:bottom="280" w:left="1260" w:right="480"/>
          <w:cols w:num="3" w:equalWidth="0">
            <w:col w:w="777" w:space="1353"/>
            <w:col w:w="4376" w:space="1953"/>
            <w:col w:w="1711"/>
          </w:cols>
        </w:sectPr>
      </w:pPr>
    </w:p>
    <w:p>
      <w:pPr>
        <w:spacing w:before="0"/>
        <w:ind w:left="2208" w:right="0" w:firstLine="0"/>
        <w:jc w:val="left"/>
        <w:rPr>
          <w:i/>
          <w:sz w:val="20"/>
        </w:rPr>
      </w:pPr>
      <w:r>
        <w:rPr>
          <w:i/>
          <w:sz w:val="32"/>
        </w:rPr>
        <w:t>N</w:t>
      </w:r>
      <w:r>
        <w:rPr>
          <w:i/>
          <w:spacing w:val="-10"/>
          <w:sz w:val="32"/>
        </w:rPr>
        <w:t> </w:t>
      </w:r>
      <w:r>
        <w:rPr>
          <w:rFonts w:ascii="Symbol" w:hAnsi="Symbol"/>
          <w:sz w:val="32"/>
        </w:rPr>
        <w:t></w:t>
      </w:r>
      <w:r>
        <w:rPr>
          <w:spacing w:val="-23"/>
          <w:sz w:val="32"/>
        </w:rPr>
        <w:t> </w:t>
      </w:r>
      <w:r>
        <w:rPr>
          <w:i/>
          <w:spacing w:val="10"/>
          <w:sz w:val="32"/>
        </w:rPr>
        <w:t>H</w:t>
      </w:r>
      <w:r>
        <w:rPr>
          <w:i/>
          <w:spacing w:val="10"/>
          <w:position w:val="-7"/>
          <w:sz w:val="24"/>
        </w:rPr>
        <w:t>ï</w:t>
      </w:r>
      <w:r>
        <w:rPr>
          <w:i/>
          <w:spacing w:val="-8"/>
          <w:position w:val="-7"/>
          <w:sz w:val="24"/>
        </w:rPr>
        <w:t> </w:t>
      </w:r>
      <w:r>
        <w:rPr>
          <w:i/>
          <w:position w:val="-7"/>
          <w:sz w:val="24"/>
        </w:rPr>
        <w:t>î</w:t>
      </w:r>
      <w:r>
        <w:rPr>
          <w:i/>
          <w:spacing w:val="-7"/>
          <w:position w:val="-7"/>
          <w:sz w:val="24"/>
        </w:rPr>
        <w:t> </w:t>
      </w:r>
      <w:r>
        <w:rPr>
          <w:i/>
          <w:spacing w:val="-5"/>
          <w:position w:val="-7"/>
          <w:sz w:val="24"/>
        </w:rPr>
        <w:t>ä</w:t>
      </w:r>
      <w:r>
        <w:rPr>
          <w:i/>
          <w:spacing w:val="-5"/>
          <w:position w:val="-14"/>
          <w:sz w:val="20"/>
        </w:rPr>
        <w:t>p</w:t>
      </w:r>
    </w:p>
    <w:p>
      <w:pPr>
        <w:pStyle w:val="ListParagraph"/>
        <w:numPr>
          <w:ilvl w:val="0"/>
          <w:numId w:val="30"/>
        </w:numPr>
        <w:tabs>
          <w:tab w:pos="393" w:val="left" w:leader="none"/>
        </w:tabs>
        <w:spacing w:line="474" w:lineRule="exact" w:before="0" w:after="0"/>
        <w:ind w:left="392" w:right="0" w:hanging="315"/>
        <w:jc w:val="left"/>
        <w:rPr>
          <w:rFonts w:ascii="Symbol" w:hAnsi="Symbol"/>
          <w:sz w:val="32"/>
        </w:rPr>
      </w:pPr>
      <w:r>
        <w:rPr>
          <w:rFonts w:ascii="Symbol" w:hAnsi="Symbol"/>
          <w:position w:val="-7"/>
          <w:sz w:val="40"/>
        </w:rPr>
        <w:br w:type="column"/>
        <w:t></w:t>
      </w:r>
      <w:r>
        <w:rPr>
          <w:spacing w:val="33"/>
          <w:position w:val="-7"/>
          <w:sz w:val="40"/>
        </w:rPr>
        <w:t> </w:t>
      </w:r>
      <w:r>
        <w:rPr>
          <w:i/>
          <w:spacing w:val="14"/>
          <w:sz w:val="32"/>
        </w:rPr>
        <w:t>K</w:t>
      </w:r>
      <w:r>
        <w:rPr>
          <w:i/>
          <w:spacing w:val="14"/>
          <w:position w:val="-7"/>
          <w:sz w:val="24"/>
        </w:rPr>
        <w:t>pq</w:t>
      </w:r>
      <w:r>
        <w:rPr>
          <w:i/>
          <w:spacing w:val="-23"/>
          <w:position w:val="-7"/>
          <w:sz w:val="24"/>
        </w:rPr>
        <w:t> </w:t>
      </w:r>
      <w:r>
        <w:rPr>
          <w:i/>
          <w:sz w:val="32"/>
        </w:rPr>
        <w:t>J</w:t>
      </w:r>
      <w:r>
        <w:rPr>
          <w:i/>
          <w:position w:val="-7"/>
          <w:sz w:val="24"/>
        </w:rPr>
        <w:t>nq</w:t>
      </w:r>
      <w:r>
        <w:rPr>
          <w:i/>
          <w:sz w:val="32"/>
        </w:rPr>
        <w:t>ds</w:t>
      </w:r>
      <w:r>
        <w:rPr>
          <w:i/>
          <w:spacing w:val="9"/>
          <w:sz w:val="32"/>
        </w:rPr>
        <w:t> </w:t>
      </w:r>
      <w:r>
        <w:rPr>
          <w:rFonts w:ascii="Symbol" w:hAnsi="Symbol"/>
          <w:sz w:val="32"/>
        </w:rPr>
        <w:t></w:t>
      </w:r>
      <w:r>
        <w:rPr>
          <w:spacing w:val="14"/>
          <w:sz w:val="32"/>
        </w:rPr>
        <w:t> </w:t>
      </w:r>
      <w:r>
        <w:rPr>
          <w:i/>
          <w:spacing w:val="10"/>
          <w:sz w:val="32"/>
        </w:rPr>
        <w:t>J</w:t>
      </w:r>
      <w:r>
        <w:rPr>
          <w:i/>
          <w:spacing w:val="10"/>
          <w:position w:val="-7"/>
          <w:sz w:val="24"/>
        </w:rPr>
        <w:t>í</w:t>
      </w:r>
      <w:r>
        <w:rPr>
          <w:i/>
          <w:spacing w:val="-3"/>
          <w:position w:val="-7"/>
          <w:sz w:val="24"/>
        </w:rPr>
        <w:t> </w:t>
      </w:r>
      <w:r>
        <w:rPr>
          <w:i/>
          <w:position w:val="-7"/>
          <w:sz w:val="24"/>
        </w:rPr>
        <w:t>p</w:t>
      </w:r>
      <w:r>
        <w:rPr>
          <w:i/>
          <w:spacing w:val="-30"/>
          <w:position w:val="-7"/>
          <w:sz w:val="24"/>
        </w:rPr>
        <w:t> </w:t>
      </w:r>
      <w:r>
        <w:rPr>
          <w:spacing w:val="-10"/>
          <w:sz w:val="32"/>
        </w:rPr>
        <w:t>.</w:t>
      </w:r>
    </w:p>
    <w:p>
      <w:pPr>
        <w:spacing w:line="311" w:lineRule="exact" w:before="0"/>
        <w:ind w:left="323" w:right="0" w:firstLine="0"/>
        <w:jc w:val="left"/>
        <w:rPr>
          <w:i/>
          <w:sz w:val="20"/>
        </w:rPr>
      </w:pPr>
      <w:r>
        <w:rPr>
          <w:i/>
          <w:spacing w:val="-5"/>
          <w:sz w:val="24"/>
        </w:rPr>
        <w:t>S</w:t>
      </w:r>
      <w:r>
        <w:rPr>
          <w:i/>
          <w:spacing w:val="-5"/>
          <w:position w:val="-5"/>
          <w:sz w:val="20"/>
        </w:rPr>
        <w:t>q</w:t>
      </w:r>
    </w:p>
    <w:p>
      <w:pPr>
        <w:spacing w:after="0" w:line="311" w:lineRule="exact"/>
        <w:jc w:val="left"/>
        <w:rPr>
          <w:sz w:val="20"/>
        </w:rPr>
        <w:sectPr>
          <w:type w:val="continuous"/>
          <w:pgSz w:w="11910" w:h="16850"/>
          <w:pgMar w:header="722" w:footer="0" w:top="1600" w:bottom="280" w:left="1260" w:right="480"/>
          <w:cols w:num="2" w:equalWidth="0">
            <w:col w:w="3456" w:space="40"/>
            <w:col w:w="6674"/>
          </w:cols>
        </w:sectPr>
      </w:pPr>
    </w:p>
    <w:p>
      <w:pPr>
        <w:pStyle w:val="BodyText"/>
        <w:tabs>
          <w:tab w:pos="1696" w:val="left" w:leader="none"/>
          <w:tab w:pos="3423" w:val="left" w:leader="none"/>
          <w:tab w:pos="5004" w:val="left" w:leader="none"/>
          <w:tab w:pos="7434" w:val="left" w:leader="none"/>
        </w:tabs>
        <w:spacing w:before="43"/>
        <w:ind w:left="866"/>
      </w:pPr>
      <w:r>
        <w:rPr>
          <w:spacing w:val="-5"/>
        </w:rPr>
        <w:t>Эти</w:t>
      </w:r>
      <w:r>
        <w:rPr/>
        <w:tab/>
      </w:r>
      <w:r>
        <w:rPr>
          <w:spacing w:val="-2"/>
        </w:rPr>
        <w:t>уравнения</w:t>
      </w:r>
      <w:r>
        <w:rPr/>
        <w:tab/>
      </w:r>
      <w:r>
        <w:rPr>
          <w:spacing w:val="-2"/>
        </w:rPr>
        <w:t>являются</w:t>
      </w:r>
      <w:r>
        <w:rPr/>
        <w:tab/>
      </w:r>
      <w:r>
        <w:rPr>
          <w:spacing w:val="-2"/>
        </w:rPr>
        <w:t>интегральными</w:t>
      </w:r>
      <w:r>
        <w:rPr/>
        <w:tab/>
      </w:r>
      <w:r>
        <w:rPr>
          <w:spacing w:val="-2"/>
        </w:rPr>
        <w:t>уравнениями</w:t>
      </w:r>
    </w:p>
    <w:p>
      <w:pPr>
        <w:spacing w:after="0"/>
        <w:sectPr>
          <w:type w:val="continuous"/>
          <w:pgSz w:w="11910" w:h="16850"/>
          <w:pgMar w:header="722" w:footer="0" w:top="1600" w:bottom="280" w:left="1260" w:right="480"/>
        </w:sectPr>
      </w:pPr>
    </w:p>
    <w:p>
      <w:pPr>
        <w:pStyle w:val="BodyText"/>
        <w:spacing w:before="8"/>
      </w:pPr>
      <w:r>
        <w:rPr/>
        <w:t>Фредгольма</w:t>
      </w:r>
      <w:r>
        <w:rPr>
          <w:spacing w:val="7"/>
        </w:rPr>
        <w:t> </w:t>
      </w:r>
      <w:r>
        <w:rPr/>
        <w:t>первого</w:t>
      </w:r>
      <w:r>
        <w:rPr>
          <w:spacing w:val="7"/>
        </w:rPr>
        <w:t> </w:t>
      </w:r>
      <w:r>
        <w:rPr/>
        <w:t>и</w:t>
      </w:r>
      <w:r>
        <w:rPr>
          <w:spacing w:val="6"/>
        </w:rPr>
        <w:t> </w:t>
      </w:r>
      <w:r>
        <w:rPr/>
        <w:t>второго</w:t>
      </w:r>
      <w:r>
        <w:rPr>
          <w:spacing w:val="7"/>
        </w:rPr>
        <w:t> </w:t>
      </w:r>
      <w:r>
        <w:rPr/>
        <w:t>рода,</w:t>
      </w:r>
      <w:r>
        <w:rPr>
          <w:spacing w:val="7"/>
        </w:rPr>
        <w:t> </w:t>
      </w:r>
      <w:r>
        <w:rPr>
          <w:spacing w:val="-2"/>
        </w:rPr>
        <w:t>функция</w:t>
      </w:r>
    </w:p>
    <w:p>
      <w:pPr>
        <w:pStyle w:val="BodyText"/>
        <w:spacing w:before="103"/>
      </w:pPr>
      <w:r>
        <w:rPr>
          <w:spacing w:val="-4"/>
        </w:rPr>
        <w:t>ния.</w:t>
      </w:r>
    </w:p>
    <w:p>
      <w:pPr>
        <w:spacing w:before="9"/>
        <w:ind w:left="111" w:right="0" w:firstLine="0"/>
        <w:jc w:val="left"/>
        <w:rPr>
          <w:sz w:val="32"/>
        </w:rPr>
      </w:pPr>
      <w:r>
        <w:rPr/>
        <w:br w:type="column"/>
      </w:r>
      <w:r>
        <w:rPr>
          <w:i/>
          <w:sz w:val="32"/>
        </w:rPr>
        <w:t>K</w:t>
      </w:r>
      <w:r>
        <w:rPr>
          <w:i/>
          <w:spacing w:val="-32"/>
          <w:sz w:val="32"/>
        </w:rPr>
        <w:t> </w:t>
      </w:r>
      <w:r>
        <w:rPr>
          <w:i/>
          <w:position w:val="-7"/>
          <w:sz w:val="24"/>
        </w:rPr>
        <w:t>pq</w:t>
      </w:r>
      <w:r>
        <w:rPr>
          <w:i/>
          <w:spacing w:val="-13"/>
          <w:position w:val="-7"/>
          <w:sz w:val="24"/>
        </w:rPr>
        <w:t> </w:t>
      </w:r>
      <w:r>
        <w:rPr>
          <w:sz w:val="32"/>
        </w:rPr>
        <w:t>–</w:t>
      </w:r>
      <w:r>
        <w:rPr>
          <w:spacing w:val="16"/>
          <w:sz w:val="32"/>
        </w:rPr>
        <w:t> </w:t>
      </w:r>
      <w:r>
        <w:rPr>
          <w:sz w:val="32"/>
        </w:rPr>
        <w:t>ядро</w:t>
      </w:r>
      <w:r>
        <w:rPr>
          <w:spacing w:val="16"/>
          <w:sz w:val="32"/>
        </w:rPr>
        <w:t> </w:t>
      </w:r>
      <w:r>
        <w:rPr>
          <w:spacing w:val="-2"/>
          <w:sz w:val="32"/>
        </w:rPr>
        <w:t>уравне-</w:t>
      </w:r>
    </w:p>
    <w:p>
      <w:pPr>
        <w:spacing w:after="0"/>
        <w:jc w:val="left"/>
        <w:rPr>
          <w:sz w:val="32"/>
        </w:rPr>
        <w:sectPr>
          <w:type w:val="continuous"/>
          <w:pgSz w:w="11910" w:h="16850"/>
          <w:pgMar w:header="722" w:footer="0" w:top="1600" w:bottom="280" w:left="1260" w:right="480"/>
          <w:cols w:num="2" w:equalWidth="0">
            <w:col w:w="6506" w:space="40"/>
            <w:col w:w="3624"/>
          </w:cols>
        </w:sectPr>
      </w:pPr>
    </w:p>
    <w:p>
      <w:pPr>
        <w:pStyle w:val="BodyText"/>
        <w:spacing w:before="2"/>
        <w:ind w:right="933" w:firstLine="707"/>
        <w:jc w:val="both"/>
      </w:pPr>
      <w:r>
        <w:rPr/>
        <w:t>Ядро</w:t>
      </w:r>
      <w:r>
        <w:rPr>
          <w:spacing w:val="-1"/>
        </w:rPr>
        <w:t> </w:t>
      </w:r>
      <w:r>
        <w:rPr/>
        <w:t>уравнения</w:t>
      </w:r>
      <w:r>
        <w:rPr>
          <w:spacing w:val="-3"/>
        </w:rPr>
        <w:t> </w:t>
      </w:r>
      <w:r>
        <w:rPr/>
        <w:t>зависит</w:t>
      </w:r>
      <w:r>
        <w:rPr>
          <w:spacing w:val="-1"/>
        </w:rPr>
        <w:t> </w:t>
      </w:r>
      <w:r>
        <w:rPr/>
        <w:t>от</w:t>
      </w:r>
      <w:r>
        <w:rPr>
          <w:spacing w:val="-2"/>
        </w:rPr>
        <w:t> </w:t>
      </w:r>
      <w:r>
        <w:rPr/>
        <w:t>геометрии</w:t>
      </w:r>
      <w:r>
        <w:rPr>
          <w:spacing w:val="-3"/>
        </w:rPr>
        <w:t> </w:t>
      </w:r>
      <w:r>
        <w:rPr/>
        <w:t>поверхности и</w:t>
      </w:r>
      <w:r>
        <w:rPr>
          <w:spacing w:val="-3"/>
        </w:rPr>
        <w:t> </w:t>
      </w:r>
      <w:r>
        <w:rPr/>
        <w:t>от</w:t>
      </w:r>
      <w:r>
        <w:rPr>
          <w:spacing w:val="-2"/>
        </w:rPr>
        <w:t> </w:t>
      </w:r>
      <w:r>
        <w:rPr/>
        <w:t>вида функции Грина. Поскольку векторные величины, входящие в (9.6), по-разному ориентированы в пространстве, то ядро уравне- ний обладает тензорными свойствами.</w:t>
      </w:r>
    </w:p>
    <w:p>
      <w:pPr>
        <w:pStyle w:val="BodyText"/>
        <w:ind w:right="929" w:firstLine="707"/>
        <w:jc w:val="both"/>
      </w:pPr>
      <w:r>
        <w:rPr/>
        <w:t>Интегральные уравнения получены для идеально проводя- щих, импедансных, диэлектрических тел, но аналитические ре- шения получены только для нескольких простых видов поверх- </w:t>
      </w:r>
      <w:r>
        <w:rPr>
          <w:spacing w:val="-2"/>
        </w:rPr>
        <w:t>ностей.</w:t>
      </w:r>
    </w:p>
    <w:p>
      <w:pPr>
        <w:pStyle w:val="BodyText"/>
        <w:ind w:right="933" w:firstLine="707"/>
        <w:jc w:val="both"/>
      </w:pPr>
      <w:r>
        <w:rPr/>
        <w:t>В подавляющем большинстве случаев решение задач ди- фракции электромагнитных волн ищется приблизительными ме- тодами. Наиболее применимыми являются решения, получаемые методами геометрической оптики (ГО), геометрической теории дифракции (ГТД), значительное число задач решается методом применения интеграла Кирхгофа. Отдельную группу приближен- ных решений дифракционных задач образуют численные методы решения интегральных уравнений.</w:t>
      </w:r>
    </w:p>
    <w:p>
      <w:pPr>
        <w:spacing w:after="0"/>
        <w:jc w:val="both"/>
        <w:sectPr>
          <w:type w:val="continuous"/>
          <w:pgSz w:w="11910" w:h="16850"/>
          <w:pgMar w:header="722" w:footer="0" w:top="1600" w:bottom="280" w:left="1260" w:right="480"/>
        </w:sectPr>
      </w:pPr>
    </w:p>
    <w:p>
      <w:pPr>
        <w:pStyle w:val="BodyText"/>
        <w:spacing w:before="10"/>
        <w:ind w:left="0"/>
        <w:rPr>
          <w:sz w:val="25"/>
        </w:rPr>
      </w:pPr>
    </w:p>
    <w:p>
      <w:pPr>
        <w:pStyle w:val="Heading2"/>
        <w:spacing w:before="85"/>
        <w:ind w:left="1735" w:right="934" w:hanging="1419"/>
      </w:pPr>
      <w:r>
        <w:rPr/>
        <w:t>9.4</w:t>
      </w:r>
      <w:r>
        <w:rPr>
          <w:spacing w:val="-9"/>
        </w:rPr>
        <w:t> </w:t>
      </w:r>
      <w:r>
        <w:rPr/>
        <w:t>Методы</w:t>
      </w:r>
      <w:r>
        <w:rPr>
          <w:spacing w:val="-8"/>
        </w:rPr>
        <w:t> </w:t>
      </w:r>
      <w:r>
        <w:rPr/>
        <w:t>геометрической</w:t>
      </w:r>
      <w:r>
        <w:rPr>
          <w:spacing w:val="-9"/>
        </w:rPr>
        <w:t> </w:t>
      </w:r>
      <w:r>
        <w:rPr/>
        <w:t>оптики,</w:t>
      </w:r>
      <w:r>
        <w:rPr>
          <w:spacing w:val="-10"/>
        </w:rPr>
        <w:t> </w:t>
      </w:r>
      <w:r>
        <w:rPr/>
        <w:t>геометрической</w:t>
      </w:r>
      <w:r>
        <w:rPr>
          <w:spacing w:val="-9"/>
        </w:rPr>
        <w:t> </w:t>
      </w:r>
      <w:r>
        <w:rPr/>
        <w:t>теории дифракции и метод интеграла Кирхгофа</w:t>
      </w:r>
    </w:p>
    <w:p>
      <w:pPr>
        <w:pStyle w:val="BodyText"/>
        <w:spacing w:before="5"/>
        <w:ind w:left="0"/>
        <w:rPr>
          <w:b/>
          <w:sz w:val="31"/>
        </w:rPr>
      </w:pPr>
    </w:p>
    <w:p>
      <w:pPr>
        <w:pStyle w:val="BodyText"/>
        <w:ind w:right="931" w:firstLine="707"/>
        <w:jc w:val="both"/>
      </w:pPr>
      <w:r>
        <w:rPr/>
        <w:t>Методы геометрической оптики были развиты в 18 веке для решения оптических задач, когда отсутствовали современные по- нятия о природе электромагнитного поля, но они оказались эф- фективными для решения задач дифракции электромагнитных волн в освещенной области, в которую кроме дифракционного поля падает также поле падающей волны. Метод ГО применяется в случаях, когда все характерные геометрические размеры задачи (расстояние, кривизна поверхности и т.п.) существенно превос- ходят длину волны электромагнитного поля. Геометрическая оп- тика базируется на ряде постулатов:</w:t>
      </w:r>
    </w:p>
    <w:p>
      <w:pPr>
        <w:pStyle w:val="BodyText"/>
        <w:ind w:right="932" w:firstLine="707"/>
        <w:jc w:val="both"/>
      </w:pPr>
      <w:r>
        <w:rPr/>
        <w:t>-поле электромагнитной волны существует в виде множе- ства геометрических лучей, не пересекающихся и не сливающих- ся друг с другом;</w:t>
      </w:r>
    </w:p>
    <w:p>
      <w:pPr>
        <w:pStyle w:val="BodyText"/>
        <w:ind w:right="935" w:firstLine="707"/>
        <w:jc w:val="both"/>
      </w:pPr>
      <w:r>
        <w:rPr/>
        <w:t>-лучи, проходящие через замкнутую линию, образуют луче- вую трубку, энергия переносится волной только внутри лучевой </w:t>
      </w:r>
      <w:r>
        <w:rPr>
          <w:spacing w:val="-2"/>
        </w:rPr>
        <w:t>трубки;</w:t>
      </w:r>
    </w:p>
    <w:p>
      <w:pPr>
        <w:pStyle w:val="BodyText"/>
        <w:spacing w:line="350" w:lineRule="exact" w:before="1"/>
        <w:ind w:left="866"/>
        <w:jc w:val="both"/>
      </w:pPr>
      <w:r>
        <w:rPr/>
        <w:t>-фаза</w:t>
      </w:r>
      <w:r>
        <w:rPr>
          <w:spacing w:val="71"/>
        </w:rPr>
        <w:t> </w:t>
      </w:r>
      <w:r>
        <w:rPr/>
        <w:t>поля</w:t>
      </w:r>
      <w:r>
        <w:rPr>
          <w:spacing w:val="70"/>
        </w:rPr>
        <w:t> </w:t>
      </w:r>
      <w:r>
        <w:rPr/>
        <w:t>изменяется</w:t>
      </w:r>
      <w:r>
        <w:rPr>
          <w:spacing w:val="71"/>
        </w:rPr>
        <w:t> </w:t>
      </w:r>
      <w:r>
        <w:rPr/>
        <w:t>вдоль</w:t>
      </w:r>
      <w:r>
        <w:rPr>
          <w:spacing w:val="71"/>
        </w:rPr>
        <w:t> </w:t>
      </w:r>
      <w:r>
        <w:rPr/>
        <w:t>луча</w:t>
      </w:r>
      <w:r>
        <w:rPr>
          <w:spacing w:val="72"/>
        </w:rPr>
        <w:t> </w:t>
      </w:r>
      <w:r>
        <w:rPr/>
        <w:t>подобно</w:t>
      </w:r>
      <w:r>
        <w:rPr>
          <w:spacing w:val="72"/>
        </w:rPr>
        <w:t> </w:t>
      </w:r>
      <w:r>
        <w:rPr/>
        <w:t>тому,</w:t>
      </w:r>
      <w:r>
        <w:rPr>
          <w:spacing w:val="71"/>
        </w:rPr>
        <w:t> </w:t>
      </w:r>
      <w:r>
        <w:rPr/>
        <w:t>как</w:t>
      </w:r>
      <w:r>
        <w:rPr>
          <w:spacing w:val="72"/>
        </w:rPr>
        <w:t> </w:t>
      </w:r>
      <w:r>
        <w:rPr>
          <w:spacing w:val="-5"/>
        </w:rPr>
        <w:t>это</w:t>
      </w:r>
    </w:p>
    <w:p>
      <w:pPr>
        <w:spacing w:after="0" w:line="350" w:lineRule="exact"/>
        <w:jc w:val="both"/>
        <w:sectPr>
          <w:pgSz w:w="11910" w:h="16850"/>
          <w:pgMar w:header="722" w:footer="0" w:top="1600" w:bottom="280" w:left="1260" w:right="480"/>
        </w:sectPr>
      </w:pPr>
    </w:p>
    <w:p>
      <w:pPr>
        <w:pStyle w:val="BodyText"/>
        <w:spacing w:before="24"/>
      </w:pPr>
      <w:r>
        <w:rPr/>
        <w:t>происходит</w:t>
      </w:r>
      <w:r>
        <w:rPr>
          <w:spacing w:val="-4"/>
        </w:rPr>
        <w:t> </w:t>
      </w:r>
      <w:r>
        <w:rPr/>
        <w:t>в</w:t>
      </w:r>
      <w:r>
        <w:rPr>
          <w:spacing w:val="-3"/>
        </w:rPr>
        <w:t> </w:t>
      </w:r>
      <w:r>
        <w:rPr/>
        <w:t>плоской</w:t>
      </w:r>
      <w:r>
        <w:rPr>
          <w:spacing w:val="-3"/>
        </w:rPr>
        <w:t> </w:t>
      </w:r>
      <w:r>
        <w:rPr>
          <w:spacing w:val="-2"/>
        </w:rPr>
        <w:t>волне,</w:t>
      </w:r>
    </w:p>
    <w:p>
      <w:pPr>
        <w:pStyle w:val="BodyText"/>
        <w:spacing w:before="1"/>
        <w:ind w:left="84"/>
      </w:pPr>
      <w:r>
        <w:rPr/>
        <w:br w:type="column"/>
      </w:r>
      <w:r>
        <w:rPr/>
        <w:t>exp(</w:t>
      </w:r>
      <w:r>
        <w:rPr>
          <w:rFonts w:ascii="Symbol" w:hAnsi="Symbol"/>
        </w:rPr>
        <w:t></w:t>
      </w:r>
      <w:r>
        <w:rPr>
          <w:spacing w:val="-18"/>
        </w:rPr>
        <w:t> </w:t>
      </w:r>
      <w:r>
        <w:rPr>
          <w:i/>
        </w:rPr>
        <w:t>jkl</w:t>
      </w:r>
      <w:r>
        <w:rPr/>
        <w:t>)</w:t>
      </w:r>
      <w:r>
        <w:rPr>
          <w:spacing w:val="-41"/>
        </w:rPr>
        <w:t> </w:t>
      </w:r>
      <w:r>
        <w:rPr>
          <w:rFonts w:ascii="Calibri" w:hAnsi="Calibri"/>
          <w:sz w:val="22"/>
        </w:rPr>
        <w:t>,</w:t>
      </w:r>
      <w:r>
        <w:rPr>
          <w:rFonts w:ascii="Calibri" w:hAnsi="Calibri"/>
          <w:spacing w:val="7"/>
          <w:sz w:val="22"/>
        </w:rPr>
        <w:t> </w:t>
      </w:r>
      <w:r>
        <w:rPr/>
        <w:t>где</w:t>
      </w:r>
      <w:r>
        <w:rPr>
          <w:spacing w:val="9"/>
        </w:rPr>
        <w:t> </w:t>
      </w:r>
      <w:r>
        <w:rPr>
          <w:i/>
        </w:rPr>
        <w:t>l</w:t>
      </w:r>
      <w:r>
        <w:rPr/>
        <w:t>-расстояние,</w:t>
      </w:r>
      <w:r>
        <w:rPr>
          <w:spacing w:val="7"/>
        </w:rPr>
        <w:t> </w:t>
      </w:r>
      <w:r>
        <w:rPr/>
        <w:t>на</w:t>
      </w:r>
      <w:r>
        <w:rPr>
          <w:spacing w:val="8"/>
        </w:rPr>
        <w:t> </w:t>
      </w:r>
      <w:r>
        <w:rPr>
          <w:spacing w:val="-4"/>
        </w:rPr>
        <w:t>кото-</w:t>
      </w:r>
    </w:p>
    <w:p>
      <w:pPr>
        <w:spacing w:after="0"/>
        <w:sectPr>
          <w:type w:val="continuous"/>
          <w:pgSz w:w="11910" w:h="16850"/>
          <w:pgMar w:header="722" w:footer="0" w:top="1600" w:bottom="280" w:left="1260" w:right="480"/>
          <w:cols w:num="2" w:equalWidth="0">
            <w:col w:w="4153" w:space="40"/>
            <w:col w:w="5977"/>
          </w:cols>
        </w:sectPr>
      </w:pPr>
    </w:p>
    <w:p>
      <w:pPr>
        <w:pStyle w:val="BodyText"/>
        <w:spacing w:line="368" w:lineRule="exact" w:before="44"/>
      </w:pPr>
      <w:r>
        <w:rPr/>
        <w:t>рое</w:t>
      </w:r>
      <w:r>
        <w:rPr>
          <w:spacing w:val="-13"/>
        </w:rPr>
        <w:t> </w:t>
      </w:r>
      <w:r>
        <w:rPr/>
        <w:t>распространяется</w:t>
      </w:r>
      <w:r>
        <w:rPr>
          <w:spacing w:val="-13"/>
        </w:rPr>
        <w:t> </w:t>
      </w:r>
      <w:r>
        <w:rPr/>
        <w:t>волна</w:t>
      </w:r>
      <w:r>
        <w:rPr>
          <w:spacing w:val="-13"/>
        </w:rPr>
        <w:t> </w:t>
      </w:r>
      <w:r>
        <w:rPr/>
        <w:t>вдоль</w:t>
      </w:r>
      <w:r>
        <w:rPr>
          <w:spacing w:val="-9"/>
        </w:rPr>
        <w:t> </w:t>
      </w:r>
      <w:r>
        <w:rPr>
          <w:spacing w:val="-2"/>
        </w:rPr>
        <w:t>луча;</w:t>
      </w:r>
    </w:p>
    <w:p>
      <w:pPr>
        <w:pStyle w:val="BodyText"/>
        <w:ind w:right="935" w:firstLine="707"/>
      </w:pPr>
      <w:r>
        <w:rPr/>
        <w:t>-амплитуда поля изменяется за счет затухания в среде и за</w:t>
      </w:r>
      <w:r>
        <w:rPr>
          <w:spacing w:val="80"/>
          <w:w w:val="150"/>
        </w:rPr>
        <w:t> </w:t>
      </w:r>
      <w:r>
        <w:rPr/>
        <w:t>счет изменения сечения лучевой трубки;</w:t>
      </w:r>
    </w:p>
    <w:p>
      <w:pPr>
        <w:spacing w:after="0"/>
        <w:sectPr>
          <w:type w:val="continuous"/>
          <w:pgSz w:w="11910" w:h="16850"/>
          <w:pgMar w:header="722" w:footer="0" w:top="1600" w:bottom="280" w:left="1260" w:right="480"/>
        </w:sectPr>
      </w:pPr>
    </w:p>
    <w:p>
      <w:pPr>
        <w:spacing w:before="36"/>
        <w:ind w:left="3586" w:right="0" w:firstLine="0"/>
        <w:jc w:val="left"/>
        <w:rPr>
          <w:i/>
          <w:sz w:val="24"/>
        </w:rPr>
      </w:pPr>
      <w:r>
        <w:rPr/>
        <w:pict>
          <v:group style="position:absolute;margin-left:314.105743pt;margin-top:2.377446pt;width:40.7pt;height:33.85pt;mso-position-horizontal-relative:page;mso-position-vertical-relative:paragraph;z-index:16110080" id="docshapegroup703" coordorigin="6282,48" coordsize="814,677">
            <v:shape style="position:absolute;left:6287;top:97;width:630;height:579" id="docshape704" coordorigin="6287,98" coordsize="630,579" path="m6916,98l6504,676m6287,469l6329,445e" filled="false" stroked="true" strokeweight=".490843pt" strokecolor="#000000">
              <v:path arrowok="t"/>
              <v:stroke dashstyle="solid"/>
            </v:shape>
            <v:line style="position:absolute" from="6329,450" to="6392,685" stroked="true" strokeweight=".990219pt" strokecolor="#000000">
              <v:stroke dashstyle="solid"/>
            </v:line>
            <v:shape style="position:absolute;left:6397;top:52;width:699;height:633" id="docshape705" coordorigin="6397,53" coordsize="699,633" path="m6397,685l6474,53m6474,53l7096,53e" filled="false" stroked="true" strokeweight=".490843pt" strokecolor="#000000">
              <v:path arrowok="t"/>
              <v:stroke dashstyle="solid"/>
            </v:shape>
            <v:shape style="position:absolute;left:6282;top:47;width:814;height:677" type="#_x0000_t202" id="docshape706" filled="false" stroked="false">
              <v:textbox inset="0,0,0,0">
                <w:txbxContent>
                  <w:p>
                    <w:pPr>
                      <w:spacing w:line="305" w:lineRule="exact" w:before="0"/>
                      <w:ind w:left="250" w:right="0" w:firstLine="0"/>
                      <w:jc w:val="left"/>
                      <w:rPr>
                        <w:i/>
                        <w:sz w:val="32"/>
                      </w:rPr>
                    </w:pPr>
                    <w:r>
                      <w:rPr>
                        <w:i/>
                        <w:w w:val="101"/>
                        <w:sz w:val="32"/>
                      </w:rPr>
                      <w:t>S</w:t>
                    </w:r>
                  </w:p>
                  <w:p>
                    <w:pPr>
                      <w:spacing w:line="371" w:lineRule="exact" w:before="0"/>
                      <w:ind w:left="485" w:right="0" w:firstLine="0"/>
                      <w:jc w:val="left"/>
                      <w:rPr>
                        <w:sz w:val="24"/>
                      </w:rPr>
                    </w:pPr>
                    <w:r>
                      <w:rPr>
                        <w:i/>
                        <w:spacing w:val="-5"/>
                        <w:sz w:val="32"/>
                      </w:rPr>
                      <w:t>S</w:t>
                    </w:r>
                    <w:r>
                      <w:rPr>
                        <w:spacing w:val="-5"/>
                        <w:position w:val="-7"/>
                        <w:sz w:val="24"/>
                      </w:rPr>
                      <w:t>0</w:t>
                    </w:r>
                  </w:p>
                </w:txbxContent>
              </v:textbox>
              <w10:wrap type="none"/>
            </v:shape>
            <w10:wrap type="none"/>
          </v:group>
        </w:pict>
      </w:r>
      <w:r>
        <w:rPr>
          <w:i/>
          <w:sz w:val="32"/>
        </w:rPr>
        <w:t>E</w:t>
      </w:r>
      <w:r>
        <w:rPr>
          <w:i/>
          <w:spacing w:val="6"/>
          <w:sz w:val="32"/>
        </w:rPr>
        <w:t> </w:t>
      </w:r>
      <w:r>
        <w:rPr>
          <w:rFonts w:ascii="Symbol" w:hAnsi="Symbol"/>
          <w:sz w:val="32"/>
        </w:rPr>
        <w:t></w:t>
      </w:r>
      <w:r>
        <w:rPr>
          <w:spacing w:val="3"/>
          <w:sz w:val="32"/>
        </w:rPr>
        <w:t> </w:t>
      </w:r>
      <w:r>
        <w:rPr>
          <w:i/>
          <w:spacing w:val="-2"/>
          <w:sz w:val="32"/>
        </w:rPr>
        <w:t>E</w:t>
      </w:r>
      <w:r>
        <w:rPr>
          <w:spacing w:val="-2"/>
          <w:position w:val="-7"/>
          <w:sz w:val="24"/>
        </w:rPr>
        <w:t>0</w:t>
      </w:r>
      <w:r>
        <w:rPr>
          <w:i/>
          <w:spacing w:val="-2"/>
          <w:sz w:val="32"/>
        </w:rPr>
        <w:t>e</w:t>
      </w:r>
      <w:r>
        <w:rPr>
          <w:rFonts w:ascii="Symbol" w:hAnsi="Symbol"/>
          <w:spacing w:val="-2"/>
          <w:sz w:val="32"/>
          <w:vertAlign w:val="superscript"/>
        </w:rPr>
        <w:t></w:t>
      </w:r>
      <w:r>
        <w:rPr>
          <w:rFonts w:ascii="Symbol" w:hAnsi="Symbol"/>
          <w:i/>
          <w:spacing w:val="-2"/>
          <w:position w:val="14"/>
          <w:sz w:val="25"/>
          <w:vertAlign w:val="baseline"/>
        </w:rPr>
        <w:t></w:t>
      </w:r>
      <w:r>
        <w:rPr>
          <w:i/>
          <w:spacing w:val="-2"/>
          <w:position w:val="14"/>
          <w:sz w:val="24"/>
          <w:vertAlign w:val="baseline"/>
        </w:rPr>
        <w:t>l</w:t>
      </w:r>
    </w:p>
    <w:p>
      <w:pPr>
        <w:pStyle w:val="BodyText"/>
        <w:spacing w:before="190"/>
      </w:pPr>
      <w:r>
        <w:rPr/>
        <w:t>S-текущее</w:t>
      </w:r>
      <w:r>
        <w:rPr>
          <w:spacing w:val="42"/>
        </w:rPr>
        <w:t> </w:t>
      </w:r>
      <w:r>
        <w:rPr/>
        <w:t>значение</w:t>
      </w:r>
      <w:r>
        <w:rPr>
          <w:spacing w:val="42"/>
        </w:rPr>
        <w:t> </w:t>
      </w:r>
      <w:r>
        <w:rPr/>
        <w:t>площади</w:t>
      </w:r>
      <w:r>
        <w:rPr>
          <w:spacing w:val="43"/>
        </w:rPr>
        <w:t> </w:t>
      </w:r>
      <w:r>
        <w:rPr/>
        <w:t>лучевой</w:t>
      </w:r>
      <w:r>
        <w:rPr>
          <w:spacing w:val="42"/>
        </w:rPr>
        <w:t> </w:t>
      </w:r>
      <w:r>
        <w:rPr>
          <w:spacing w:val="-2"/>
        </w:rPr>
        <w:t>трубки,</w:t>
      </w:r>
    </w:p>
    <w:p>
      <w:pPr>
        <w:pStyle w:val="BodyText"/>
        <w:spacing w:before="130"/>
        <w:ind w:left="0" w:right="931"/>
        <w:jc w:val="right"/>
      </w:pPr>
      <w:r>
        <w:rPr/>
        <w:br w:type="column"/>
      </w:r>
      <w:r>
        <w:rPr>
          <w:spacing w:val="-2"/>
        </w:rPr>
        <w:t>(9.7)</w:t>
      </w:r>
    </w:p>
    <w:p>
      <w:pPr>
        <w:pStyle w:val="BodyText"/>
        <w:spacing w:before="252"/>
        <w:ind w:left="0" w:right="930"/>
        <w:jc w:val="right"/>
      </w:pPr>
      <w:r>
        <w:rPr>
          <w:i/>
        </w:rPr>
        <w:t>S</w:t>
      </w:r>
      <w:r>
        <w:rPr>
          <w:vertAlign w:val="subscript"/>
        </w:rPr>
        <w:t>0</w:t>
      </w:r>
      <w:r>
        <w:rPr>
          <w:spacing w:val="-47"/>
          <w:vertAlign w:val="baseline"/>
        </w:rPr>
        <w:t> </w:t>
      </w:r>
      <w:r>
        <w:rPr>
          <w:vertAlign w:val="baseline"/>
        </w:rPr>
        <w:t>-сечение</w:t>
      </w:r>
      <w:r>
        <w:rPr>
          <w:spacing w:val="64"/>
          <w:vertAlign w:val="baseline"/>
        </w:rPr>
        <w:t> </w:t>
      </w:r>
      <w:r>
        <w:rPr>
          <w:spacing w:val="-4"/>
          <w:vertAlign w:val="baseline"/>
        </w:rPr>
        <w:t>луче-</w:t>
      </w:r>
    </w:p>
    <w:p>
      <w:pPr>
        <w:spacing w:after="0"/>
        <w:jc w:val="right"/>
        <w:sectPr>
          <w:type w:val="continuous"/>
          <w:pgSz w:w="11910" w:h="16850"/>
          <w:pgMar w:header="722" w:footer="0" w:top="1600" w:bottom="280" w:left="1260" w:right="480"/>
          <w:cols w:num="2" w:equalWidth="0">
            <w:col w:w="6685" w:space="40"/>
            <w:col w:w="3445"/>
          </w:cols>
        </w:sectPr>
      </w:pPr>
    </w:p>
    <w:p>
      <w:pPr>
        <w:pStyle w:val="BodyText"/>
        <w:spacing w:before="73"/>
      </w:pPr>
      <w:r>
        <w:rPr/>
        <w:t>вой</w:t>
      </w:r>
      <w:r>
        <w:rPr>
          <w:spacing w:val="-1"/>
        </w:rPr>
        <w:t> </w:t>
      </w:r>
      <w:r>
        <w:rPr/>
        <w:t>трубки,</w:t>
      </w:r>
      <w:r>
        <w:rPr>
          <w:spacing w:val="-2"/>
        </w:rPr>
        <w:t> </w:t>
      </w:r>
      <w:r>
        <w:rPr/>
        <w:t>в</w:t>
      </w:r>
      <w:r>
        <w:rPr>
          <w:spacing w:val="-1"/>
        </w:rPr>
        <w:t> </w:t>
      </w:r>
      <w:r>
        <w:rPr/>
        <w:t>которой</w:t>
      </w:r>
      <w:r>
        <w:rPr>
          <w:spacing w:val="-1"/>
        </w:rPr>
        <w:t> </w:t>
      </w:r>
      <w:r>
        <w:rPr/>
        <w:t>амплитуда волны</w:t>
      </w:r>
      <w:r>
        <w:rPr>
          <w:spacing w:val="-1"/>
        </w:rPr>
        <w:t> </w:t>
      </w:r>
      <w:r>
        <w:rPr/>
        <w:t>была</w:t>
      </w:r>
      <w:r>
        <w:rPr>
          <w:spacing w:val="-2"/>
        </w:rPr>
        <w:t> равна</w:t>
      </w:r>
    </w:p>
    <w:p>
      <w:pPr>
        <w:pStyle w:val="BodyText"/>
        <w:spacing w:before="73"/>
        <w:ind w:left="102"/>
      </w:pPr>
      <w:r>
        <w:rPr/>
        <w:br w:type="column"/>
      </w:r>
      <w:r>
        <w:rPr>
          <w:i/>
        </w:rPr>
        <w:t>E</w:t>
      </w:r>
      <w:r>
        <w:rPr>
          <w:vertAlign w:val="subscript"/>
        </w:rPr>
        <w:t>0</w:t>
      </w:r>
      <w:r>
        <w:rPr>
          <w:spacing w:val="-40"/>
          <w:vertAlign w:val="baseline"/>
        </w:rPr>
        <w:t> </w:t>
      </w:r>
      <w:r>
        <w:rPr>
          <w:vertAlign w:val="baseline"/>
        </w:rPr>
        <w:t>,</w:t>
      </w:r>
      <w:r>
        <w:rPr>
          <w:spacing w:val="12"/>
          <w:vertAlign w:val="baseline"/>
        </w:rPr>
        <w:t> </w:t>
      </w:r>
      <w:r>
        <w:rPr>
          <w:i/>
          <w:vertAlign w:val="baseline"/>
        </w:rPr>
        <w:t>l</w:t>
      </w:r>
      <w:r>
        <w:rPr>
          <w:vertAlign w:val="baseline"/>
        </w:rPr>
        <w:t>-</w:t>
      </w:r>
      <w:r>
        <w:rPr>
          <w:spacing w:val="12"/>
          <w:vertAlign w:val="baseline"/>
        </w:rPr>
        <w:t> </w:t>
      </w:r>
      <w:r>
        <w:rPr>
          <w:spacing w:val="-2"/>
          <w:vertAlign w:val="baseline"/>
        </w:rPr>
        <w:t>рассто-</w:t>
      </w:r>
    </w:p>
    <w:p>
      <w:pPr>
        <w:spacing w:after="0"/>
        <w:sectPr>
          <w:type w:val="continuous"/>
          <w:pgSz w:w="11910" w:h="16850"/>
          <w:pgMar w:header="722" w:footer="0" w:top="1600" w:bottom="280" w:left="1260" w:right="480"/>
          <w:cols w:num="2" w:equalWidth="0">
            <w:col w:w="7292" w:space="40"/>
            <w:col w:w="2838"/>
          </w:cols>
        </w:sectPr>
      </w:pPr>
    </w:p>
    <w:p>
      <w:pPr>
        <w:pStyle w:val="BodyText"/>
        <w:spacing w:before="62"/>
      </w:pPr>
      <w:r>
        <w:rPr/>
        <w:t>яние</w:t>
      </w:r>
      <w:r>
        <w:rPr>
          <w:spacing w:val="30"/>
        </w:rPr>
        <w:t> </w:t>
      </w:r>
      <w:r>
        <w:rPr/>
        <w:t>вдоль</w:t>
      </w:r>
      <w:r>
        <w:rPr>
          <w:spacing w:val="32"/>
        </w:rPr>
        <w:t> </w:t>
      </w:r>
      <w:r>
        <w:rPr/>
        <w:t>среднего</w:t>
      </w:r>
      <w:r>
        <w:rPr>
          <w:spacing w:val="31"/>
        </w:rPr>
        <w:t> </w:t>
      </w:r>
      <w:r>
        <w:rPr/>
        <w:t>луча</w:t>
      </w:r>
      <w:r>
        <w:rPr>
          <w:spacing w:val="33"/>
        </w:rPr>
        <w:t> </w:t>
      </w:r>
      <w:r>
        <w:rPr/>
        <w:t>лучевой</w:t>
      </w:r>
      <w:r>
        <w:rPr>
          <w:spacing w:val="37"/>
        </w:rPr>
        <w:t> </w:t>
      </w:r>
      <w:r>
        <w:rPr/>
        <w:t>трубки</w:t>
      </w:r>
      <w:r>
        <w:rPr>
          <w:spacing w:val="30"/>
        </w:rPr>
        <w:t> </w:t>
      </w:r>
      <w:r>
        <w:rPr/>
        <w:t>между</w:t>
      </w:r>
      <w:r>
        <w:rPr>
          <w:spacing w:val="29"/>
        </w:rPr>
        <w:t> </w:t>
      </w:r>
      <w:r>
        <w:rPr/>
        <w:t>сечениями</w:t>
      </w:r>
      <w:r>
        <w:rPr>
          <w:spacing w:val="33"/>
        </w:rPr>
        <w:t> </w:t>
      </w:r>
      <w:r>
        <w:rPr/>
        <w:t>S</w:t>
      </w:r>
      <w:r>
        <w:rPr>
          <w:spacing w:val="31"/>
        </w:rPr>
        <w:t> </w:t>
      </w:r>
      <w:r>
        <w:rPr>
          <w:spacing w:val="-10"/>
        </w:rPr>
        <w:t>и</w:t>
      </w:r>
    </w:p>
    <w:p>
      <w:pPr>
        <w:spacing w:before="14"/>
        <w:ind w:left="199" w:right="0" w:firstLine="0"/>
        <w:jc w:val="left"/>
        <w:rPr>
          <w:sz w:val="32"/>
        </w:rPr>
      </w:pPr>
      <w:r>
        <w:rPr>
          <w:i/>
          <w:sz w:val="32"/>
        </w:rPr>
        <w:t>S</w:t>
      </w:r>
      <w:r>
        <w:rPr>
          <w:position w:val="-7"/>
          <w:sz w:val="24"/>
        </w:rPr>
        <w:t>0</w:t>
      </w:r>
      <w:r>
        <w:rPr>
          <w:spacing w:val="-18"/>
          <w:position w:val="-7"/>
          <w:sz w:val="24"/>
        </w:rPr>
        <w:t> </w:t>
      </w:r>
      <w:r>
        <w:rPr>
          <w:spacing w:val="-10"/>
          <w:sz w:val="32"/>
        </w:rPr>
        <w:t>;</w:t>
      </w:r>
    </w:p>
    <w:p>
      <w:pPr>
        <w:pStyle w:val="BodyText"/>
        <w:spacing w:line="368" w:lineRule="exact" w:before="1"/>
        <w:ind w:left="878"/>
        <w:jc w:val="both"/>
      </w:pPr>
      <w:r>
        <w:rPr/>
        <w:t>-</w:t>
      </w:r>
      <w:r>
        <w:rPr>
          <w:spacing w:val="-13"/>
        </w:rPr>
        <w:t> </w:t>
      </w:r>
      <w:r>
        <w:rPr/>
        <w:t>электромагнитное</w:t>
      </w:r>
      <w:r>
        <w:rPr>
          <w:spacing w:val="-11"/>
        </w:rPr>
        <w:t> </w:t>
      </w:r>
      <w:r>
        <w:rPr/>
        <w:t>поле</w:t>
      </w:r>
      <w:r>
        <w:rPr>
          <w:spacing w:val="-10"/>
        </w:rPr>
        <w:t> </w:t>
      </w:r>
      <w:r>
        <w:rPr/>
        <w:t>является</w:t>
      </w:r>
      <w:r>
        <w:rPr>
          <w:spacing w:val="-9"/>
        </w:rPr>
        <w:t> </w:t>
      </w:r>
      <w:r>
        <w:rPr/>
        <w:t>поперечным</w:t>
      </w:r>
      <w:r>
        <w:rPr>
          <w:spacing w:val="-10"/>
        </w:rPr>
        <w:t> </w:t>
      </w:r>
      <w:r>
        <w:rPr/>
        <w:t>и</w:t>
      </w:r>
      <w:r>
        <w:rPr>
          <w:spacing w:val="-8"/>
        </w:rPr>
        <w:t> </w:t>
      </w:r>
      <w:r>
        <w:rPr>
          <w:i/>
          <w:spacing w:val="-2"/>
        </w:rPr>
        <w:t>E/H=W</w:t>
      </w:r>
      <w:r>
        <w:rPr>
          <w:i/>
          <w:spacing w:val="-2"/>
          <w:vertAlign w:val="subscript"/>
        </w:rPr>
        <w:t>0</w:t>
      </w:r>
      <w:r>
        <w:rPr>
          <w:spacing w:val="-2"/>
          <w:vertAlign w:val="baseline"/>
        </w:rPr>
        <w:t>;</w:t>
      </w:r>
    </w:p>
    <w:p>
      <w:pPr>
        <w:pStyle w:val="BodyText"/>
        <w:ind w:right="942" w:firstLine="707"/>
        <w:jc w:val="both"/>
      </w:pPr>
      <w:r>
        <w:rPr/>
        <w:t>-при падении лучевой трубки на границу раздела двух сред выполняться законы Снеллиуса для лучей и формулы Френеля для амплитуды волн.</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0" w:firstLine="707"/>
        <w:jc w:val="both"/>
      </w:pPr>
      <w:r>
        <w:rPr/>
        <w:t>Перечисленные постулаты позволяют получить приближен- ное решение задач дифракции на проводящих телах в освещен- ной области, и на диэлектрических телах. Примером таких задач является определение поля в раскрыве зеркальной и линзовой ан- тенны по известному полю облучателя. Поле в раскрыве является дифракционным полем, возникающем при взаимодействии пада- ющей волны, создаваемой облучателем, с поверхностью рефлек- тора зеркальной антенны или с телом диэлектрической линзы. Погрешность решения, полученного методом ГО можно оценить только экспериментальной проверкой, но во многих случаях она является приемлемой для технических приложений. Точность решения методом ГО также может быть оценена для дифракци- онных задач, для которых известно аналитическое решение (9.5), например для дифракции</w:t>
      </w:r>
      <w:r>
        <w:rPr>
          <w:spacing w:val="40"/>
        </w:rPr>
        <w:t> </w:t>
      </w:r>
      <w:r>
        <w:rPr/>
        <w:t>на идеально-проводящем шаре, цилин- дре, полуплоскости, бесконечном клине.</w:t>
      </w:r>
    </w:p>
    <w:p>
      <w:pPr>
        <w:pStyle w:val="BodyText"/>
        <w:spacing w:before="1"/>
        <w:ind w:right="932" w:firstLine="707"/>
        <w:jc w:val="both"/>
      </w:pPr>
      <w:r>
        <w:rPr/>
        <w:t>Метод</w:t>
      </w:r>
      <w:r>
        <w:rPr>
          <w:spacing w:val="40"/>
        </w:rPr>
        <w:t> </w:t>
      </w:r>
      <w:r>
        <w:rPr/>
        <w:t>ГО не позволяет получить решение дифракционных задач в области тени и дает неприемлемые ошибки в погранич- ной области между областью тени и освещенной областью. В 1956 г. Келлер предложил метод геометрической теории дифрак- ции (ГТД), являющийся расширением метода ГО. Келлер ввел</w:t>
      </w:r>
      <w:r>
        <w:rPr>
          <w:spacing w:val="40"/>
        </w:rPr>
        <w:t> </w:t>
      </w:r>
      <w:r>
        <w:rPr/>
        <w:t>ряд дополнительных постулатов:</w:t>
      </w:r>
    </w:p>
    <w:p>
      <w:pPr>
        <w:pStyle w:val="BodyText"/>
        <w:spacing w:before="1"/>
        <w:ind w:right="931" w:firstLine="707"/>
        <w:jc w:val="both"/>
      </w:pPr>
      <w:r>
        <w:rPr/>
        <w:t>-при падении лучевой трубки на участок поверхности тела с большой кривизной, например на острый край, возникает семей- ство рассеянных или дифракционных лучей, распространяющих- ся во всех возможный направлениях;</w:t>
      </w:r>
    </w:p>
    <w:p>
      <w:pPr>
        <w:pStyle w:val="BodyText"/>
        <w:ind w:right="932" w:firstLine="707"/>
        <w:jc w:val="both"/>
      </w:pPr>
      <w:r>
        <w:rPr/>
        <w:t>-при прохождении лучевой трубки по касательной к поверх- ности тела возникают огибающие лучи, распространяющиеся вдоль поверхности тела, и создающие лучи, проникающие в об- ласть геометрической тени;</w:t>
      </w:r>
    </w:p>
    <w:p>
      <w:pPr>
        <w:pStyle w:val="BodyText"/>
        <w:ind w:right="933" w:firstLine="707"/>
        <w:jc w:val="both"/>
      </w:pPr>
      <w:r>
        <w:rPr/>
        <w:t>-амплитуда полей, возникающих за счет дифракционных и огибающих лучей, находиться из решения модельных задач ди- фракции, для которых известно аналитическое или численное </w:t>
      </w:r>
      <w:r>
        <w:rPr>
          <w:spacing w:val="-2"/>
        </w:rPr>
        <w:t>решение.</w:t>
      </w:r>
    </w:p>
    <w:p>
      <w:pPr>
        <w:pStyle w:val="BodyText"/>
        <w:spacing w:before="1"/>
        <w:ind w:right="929" w:firstLine="707"/>
        <w:jc w:val="both"/>
      </w:pPr>
      <w:r>
        <w:rPr/>
        <w:t>В качестве модельных задач используются задачи дифрак- ции на телах, поверхностями которых можно аппроксимировать поверхность тела, для которых решается задача методом ГТД.</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4" w:firstLine="707"/>
        <w:jc w:val="both"/>
      </w:pPr>
      <w:r>
        <w:rPr/>
        <w:t>Метод ГТД расширяет круг дифракционных задач, для ко- торых может быть получено решение, но, как и метод ГО не поз- воляет оценить погрешность полученного решения.</w:t>
      </w:r>
    </w:p>
    <w:p>
      <w:pPr>
        <w:pStyle w:val="BodyText"/>
        <w:ind w:right="936" w:firstLine="707"/>
        <w:jc w:val="both"/>
      </w:pPr>
      <w:r>
        <w:rPr/>
        <w:drawing>
          <wp:anchor distT="0" distB="0" distL="0" distR="0" allowOverlap="1" layoutInCell="1" locked="0" behindDoc="1" simplePos="0" relativeHeight="483589120">
            <wp:simplePos x="0" y="0"/>
            <wp:positionH relativeFrom="page">
              <wp:posOffset>2244313</wp:posOffset>
            </wp:positionH>
            <wp:positionV relativeFrom="paragraph">
              <wp:posOffset>534563</wp:posOffset>
            </wp:positionV>
            <wp:extent cx="2727995" cy="205529"/>
            <wp:effectExtent l="0" t="0" r="0" b="0"/>
            <wp:wrapNone/>
            <wp:docPr id="87" name="image95.png"/>
            <wp:cNvGraphicFramePr>
              <a:graphicFrameLocks noChangeAspect="1"/>
            </wp:cNvGraphicFramePr>
            <a:graphic>
              <a:graphicData uri="http://schemas.openxmlformats.org/drawingml/2006/picture">
                <pic:pic>
                  <pic:nvPicPr>
                    <pic:cNvPr id="88" name="image95.png"/>
                    <pic:cNvPicPr/>
                  </pic:nvPicPr>
                  <pic:blipFill>
                    <a:blip r:embed="rId100" cstate="print"/>
                    <a:stretch>
                      <a:fillRect/>
                    </a:stretch>
                  </pic:blipFill>
                  <pic:spPr>
                    <a:xfrm>
                      <a:off x="0" y="0"/>
                      <a:ext cx="2727995" cy="205529"/>
                    </a:xfrm>
                    <a:prstGeom prst="rect">
                      <a:avLst/>
                    </a:prstGeom>
                  </pic:spPr>
                </pic:pic>
              </a:graphicData>
            </a:graphic>
          </wp:anchor>
        </w:drawing>
      </w:r>
      <w:r>
        <w:rPr/>
        <w:t>Метод интеграла Кирхгофа основан на определении ди- фракционного поля путем вычисления интеграла</w:t>
      </w:r>
    </w:p>
    <w:p>
      <w:pPr>
        <w:spacing w:after="0"/>
        <w:jc w:val="both"/>
        <w:sectPr>
          <w:pgSz w:w="11910" w:h="16850"/>
          <w:pgMar w:header="722" w:footer="0" w:top="1600" w:bottom="280" w:left="1260" w:right="480"/>
        </w:sectPr>
      </w:pPr>
    </w:p>
    <w:p>
      <w:pPr>
        <w:spacing w:before="332"/>
        <w:ind w:left="0" w:right="0" w:firstLine="0"/>
        <w:jc w:val="right"/>
        <w:rPr>
          <w:i/>
          <w:sz w:val="20"/>
        </w:rPr>
      </w:pPr>
      <w:r>
        <w:rPr>
          <w:i/>
          <w:spacing w:val="-5"/>
          <w:sz w:val="32"/>
        </w:rPr>
        <w:t>E</w:t>
      </w:r>
      <w:r>
        <w:rPr>
          <w:i/>
          <w:spacing w:val="-5"/>
          <w:position w:val="-7"/>
          <w:sz w:val="24"/>
        </w:rPr>
        <w:t>ä</w:t>
      </w:r>
      <w:r>
        <w:rPr>
          <w:i/>
          <w:spacing w:val="-5"/>
          <w:position w:val="-14"/>
          <w:sz w:val="20"/>
        </w:rPr>
        <w:t>p</w:t>
      </w:r>
    </w:p>
    <w:p>
      <w:pPr>
        <w:pStyle w:val="BodyText"/>
        <w:spacing w:line="187" w:lineRule="auto" w:before="124"/>
        <w:ind w:left="92"/>
        <w:rPr>
          <w:rFonts w:ascii="Symbol" w:hAnsi="Symbol"/>
          <w:i/>
          <w:sz w:val="33"/>
        </w:rPr>
      </w:pPr>
      <w:r>
        <w:rPr/>
        <w:br w:type="column"/>
      </w:r>
      <w:r>
        <w:rPr>
          <w:rFonts w:ascii="Symbol" w:hAnsi="Symbol"/>
          <w:position w:val="-19"/>
        </w:rPr>
        <w:t></w:t>
      </w:r>
      <w:r>
        <w:rPr>
          <w:spacing w:val="-16"/>
          <w:position w:val="-19"/>
        </w:rPr>
        <w:t> </w:t>
      </w:r>
      <w:r>
        <w:rPr>
          <w:spacing w:val="14"/>
        </w:rPr>
        <w:t>1</w:t>
      </w:r>
      <w:r>
        <w:rPr>
          <w:rFonts w:ascii="Symbol" w:hAnsi="Symbol"/>
          <w:spacing w:val="14"/>
        </w:rPr>
        <w:t></w:t>
      </w:r>
      <w:r>
        <w:rPr>
          <w:spacing w:val="-26"/>
        </w:rPr>
        <w:t> </w:t>
      </w:r>
      <w:r>
        <w:rPr>
          <w:spacing w:val="-4"/>
        </w:rPr>
        <w:t>cos</w:t>
      </w:r>
      <w:r>
        <w:rPr>
          <w:rFonts w:ascii="Symbol" w:hAnsi="Symbol"/>
          <w:i/>
          <w:spacing w:val="-4"/>
          <w:sz w:val="33"/>
        </w:rPr>
        <w:t></w:t>
      </w:r>
    </w:p>
    <w:p>
      <w:pPr>
        <w:pStyle w:val="BodyText"/>
        <w:spacing w:line="310" w:lineRule="exact"/>
        <w:ind w:left="801"/>
      </w:pPr>
      <w:r>
        <w:rPr/>
        <w:pict>
          <v:line style="position:absolute;mso-position-horizontal-relative:page;mso-position-vertical-relative:paragraph;z-index:-19728384" from="214.279785pt,-4.534961pt" to="267.154173pt,-4.534961pt" stroked="true" strokeweight=".76128pt" strokecolor="#000000">
            <v:stroke dashstyle="solid"/>
            <w10:wrap type="none"/>
          </v:line>
        </w:pict>
      </w:r>
      <w:r>
        <w:rPr>
          <w:w w:val="101"/>
        </w:rPr>
        <w:t>2</w:t>
      </w:r>
    </w:p>
    <w:p>
      <w:pPr>
        <w:spacing w:line="240" w:lineRule="auto" w:before="0"/>
        <w:rPr>
          <w:sz w:val="31"/>
        </w:rPr>
      </w:pPr>
      <w:r>
        <w:rPr/>
        <w:br w:type="column"/>
      </w:r>
      <w:r>
        <w:rPr>
          <w:sz w:val="31"/>
        </w:rPr>
      </w:r>
    </w:p>
    <w:p>
      <w:pPr>
        <w:spacing w:line="213" w:lineRule="auto" w:before="1"/>
        <w:ind w:left="63" w:right="0" w:firstLine="69"/>
        <w:jc w:val="left"/>
        <w:rPr>
          <w:i/>
          <w:sz w:val="20"/>
        </w:rPr>
      </w:pPr>
      <w:r>
        <w:rPr>
          <w:rFonts w:ascii="Symbol" w:hAnsi="Symbol"/>
          <w:sz w:val="40"/>
        </w:rPr>
        <w:t></w:t>
      </w:r>
      <w:r>
        <w:rPr>
          <w:spacing w:val="-7"/>
          <w:sz w:val="40"/>
        </w:rPr>
        <w:t> </w:t>
      </w:r>
      <w:r>
        <w:rPr>
          <w:i/>
          <w:position w:val="8"/>
          <w:sz w:val="32"/>
        </w:rPr>
        <w:t>E</w:t>
      </w:r>
      <w:r>
        <w:rPr>
          <w:i/>
          <w:sz w:val="24"/>
        </w:rPr>
        <w:t>ï</w:t>
      </w:r>
      <w:r>
        <w:rPr>
          <w:i/>
          <w:spacing w:val="-15"/>
          <w:sz w:val="24"/>
        </w:rPr>
        <w:t> </w:t>
      </w:r>
      <w:r>
        <w:rPr>
          <w:i/>
          <w:sz w:val="24"/>
        </w:rPr>
        <w:t>àäq</w:t>
      </w:r>
      <w:r>
        <w:rPr>
          <w:i/>
          <w:sz w:val="24"/>
        </w:rPr>
        <w:t> </w:t>
      </w:r>
      <w:r>
        <w:rPr>
          <w:i/>
          <w:spacing w:val="-6"/>
          <w:sz w:val="24"/>
        </w:rPr>
        <w:t>S</w:t>
      </w:r>
      <w:r>
        <w:rPr>
          <w:i/>
          <w:spacing w:val="-6"/>
          <w:position w:val="-5"/>
          <w:sz w:val="20"/>
        </w:rPr>
        <w:t>q</w:t>
      </w:r>
    </w:p>
    <w:p>
      <w:pPr>
        <w:spacing w:line="189" w:lineRule="auto" w:before="18"/>
        <w:ind w:left="52" w:right="0" w:firstLine="0"/>
        <w:jc w:val="center"/>
        <w:rPr>
          <w:i/>
          <w:sz w:val="20"/>
        </w:rPr>
      </w:pPr>
      <w:r>
        <w:rPr/>
        <w:br w:type="column"/>
      </w:r>
      <w:r>
        <w:rPr>
          <w:i/>
          <w:position w:val="-18"/>
          <w:sz w:val="32"/>
        </w:rPr>
        <w:t>e</w:t>
      </w:r>
      <w:r>
        <w:rPr>
          <w:rFonts w:ascii="Symbol" w:hAnsi="Symbol"/>
          <w:sz w:val="24"/>
        </w:rPr>
        <w:t></w:t>
      </w:r>
      <w:r>
        <w:rPr>
          <w:spacing w:val="4"/>
          <w:sz w:val="24"/>
        </w:rPr>
        <w:t> </w:t>
      </w:r>
      <w:r>
        <w:rPr>
          <w:i/>
          <w:spacing w:val="-2"/>
          <w:sz w:val="24"/>
        </w:rPr>
        <w:t>jkr</w:t>
      </w:r>
      <w:r>
        <w:rPr>
          <w:i/>
          <w:spacing w:val="-2"/>
          <w:position w:val="-5"/>
          <w:sz w:val="20"/>
        </w:rPr>
        <w:t>pq</w:t>
      </w:r>
    </w:p>
    <w:p>
      <w:pPr>
        <w:spacing w:before="142"/>
        <w:ind w:left="275" w:right="195" w:firstLine="0"/>
        <w:jc w:val="center"/>
        <w:rPr>
          <w:i/>
          <w:sz w:val="24"/>
        </w:rPr>
      </w:pPr>
      <w:r>
        <w:rPr/>
        <w:pict>
          <v:line style="position:absolute;mso-position-horizontal-relative:page;mso-position-vertical-relative:paragraph;z-index:16111104" from="322.530914pt,5.276319pt" to="367.388175pt,5.276319pt" stroked="true" strokeweight=".76128pt" strokecolor="#000000">
            <v:stroke dashstyle="solid"/>
            <w10:wrap type="none"/>
          </v:line>
        </w:pict>
      </w:r>
      <w:r>
        <w:rPr>
          <w:i/>
          <w:spacing w:val="-5"/>
          <w:position w:val="8"/>
          <w:sz w:val="32"/>
        </w:rPr>
        <w:t>r</w:t>
      </w:r>
      <w:r>
        <w:rPr>
          <w:i/>
          <w:spacing w:val="-5"/>
          <w:sz w:val="24"/>
        </w:rPr>
        <w:t>pq</w:t>
      </w:r>
    </w:p>
    <w:p>
      <w:pPr>
        <w:tabs>
          <w:tab w:pos="2564" w:val="left" w:leader="none"/>
        </w:tabs>
        <w:spacing w:before="332"/>
        <w:ind w:left="80" w:right="0" w:firstLine="0"/>
        <w:jc w:val="left"/>
        <w:rPr>
          <w:sz w:val="32"/>
        </w:rPr>
      </w:pPr>
      <w:r>
        <w:rPr/>
        <w:br w:type="column"/>
      </w:r>
      <w:r>
        <w:rPr>
          <w:i/>
          <w:sz w:val="32"/>
        </w:rPr>
        <w:t>dS</w:t>
      </w:r>
      <w:r>
        <w:rPr>
          <w:i/>
          <w:position w:val="-7"/>
          <w:sz w:val="24"/>
        </w:rPr>
        <w:t>q</w:t>
      </w:r>
      <w:r>
        <w:rPr>
          <w:i/>
          <w:spacing w:val="22"/>
          <w:position w:val="-7"/>
          <w:sz w:val="24"/>
        </w:rPr>
        <w:t> </w:t>
      </w:r>
      <w:r>
        <w:rPr>
          <w:spacing w:val="-10"/>
          <w:sz w:val="28"/>
        </w:rPr>
        <w:t>,</w:t>
      </w:r>
      <w:r>
        <w:rPr>
          <w:sz w:val="28"/>
        </w:rPr>
        <w:tab/>
      </w:r>
      <w:r>
        <w:rPr>
          <w:spacing w:val="-4"/>
          <w:sz w:val="32"/>
        </w:rPr>
        <w:t>(9.8)</w:t>
      </w:r>
    </w:p>
    <w:p>
      <w:pPr>
        <w:spacing w:after="0"/>
        <w:jc w:val="left"/>
        <w:rPr>
          <w:sz w:val="32"/>
        </w:rPr>
        <w:sectPr>
          <w:type w:val="continuous"/>
          <w:pgSz w:w="11910" w:h="16850"/>
          <w:pgMar w:header="722" w:footer="0" w:top="1600" w:bottom="280" w:left="1260" w:right="480"/>
          <w:cols w:num="5" w:equalWidth="0">
            <w:col w:w="2639" w:space="40"/>
            <w:col w:w="1354" w:space="39"/>
            <w:col w:w="1042" w:space="39"/>
            <w:col w:w="861" w:space="40"/>
            <w:col w:w="4116"/>
          </w:cols>
        </w:sectPr>
      </w:pPr>
    </w:p>
    <w:p>
      <w:pPr>
        <w:pStyle w:val="BodyText"/>
        <w:spacing w:before="61"/>
        <w:ind w:left="866"/>
      </w:pPr>
      <w:r>
        <w:rPr/>
        <w:drawing>
          <wp:anchor distT="0" distB="0" distL="0" distR="0" allowOverlap="1" layoutInCell="1" locked="0" behindDoc="1" simplePos="0" relativeHeight="483589632">
            <wp:simplePos x="0" y="0"/>
            <wp:positionH relativeFrom="page">
              <wp:posOffset>2268323</wp:posOffset>
            </wp:positionH>
            <wp:positionV relativeFrom="paragraph">
              <wp:posOffset>341209</wp:posOffset>
            </wp:positionV>
            <wp:extent cx="263553" cy="87820"/>
            <wp:effectExtent l="0" t="0" r="0" b="0"/>
            <wp:wrapNone/>
            <wp:docPr id="89" name="image96.png"/>
            <wp:cNvGraphicFramePr>
              <a:graphicFrameLocks noChangeAspect="1"/>
            </wp:cNvGraphicFramePr>
            <a:graphic>
              <a:graphicData uri="http://schemas.openxmlformats.org/drawingml/2006/picture">
                <pic:pic>
                  <pic:nvPicPr>
                    <pic:cNvPr id="90" name="image96.png"/>
                    <pic:cNvPicPr/>
                  </pic:nvPicPr>
                  <pic:blipFill>
                    <a:blip r:embed="rId101" cstate="print"/>
                    <a:stretch>
                      <a:fillRect/>
                    </a:stretch>
                  </pic:blipFill>
                  <pic:spPr>
                    <a:xfrm>
                      <a:off x="0" y="0"/>
                      <a:ext cx="263553" cy="87820"/>
                    </a:xfrm>
                    <a:prstGeom prst="rect">
                      <a:avLst/>
                    </a:prstGeom>
                  </pic:spPr>
                </pic:pic>
              </a:graphicData>
            </a:graphic>
          </wp:anchor>
        </w:drawing>
      </w:r>
      <w:r>
        <w:rPr>
          <w:spacing w:val="-5"/>
        </w:rPr>
        <w:t>где</w:t>
      </w:r>
    </w:p>
    <w:p>
      <w:pPr>
        <w:pStyle w:val="BodyText"/>
        <w:spacing w:before="61"/>
        <w:ind w:left="102"/>
      </w:pPr>
      <w:r>
        <w:rPr/>
        <w:br w:type="column"/>
      </w:r>
      <w:r>
        <w:rPr>
          <w:i/>
        </w:rPr>
        <w:t>S</w:t>
      </w:r>
      <w:r>
        <w:rPr>
          <w:i/>
          <w:position w:val="-7"/>
          <w:sz w:val="24"/>
        </w:rPr>
        <w:t>q</w:t>
      </w:r>
      <w:r>
        <w:rPr>
          <w:i/>
          <w:spacing w:val="-15"/>
          <w:position w:val="-7"/>
          <w:sz w:val="24"/>
        </w:rPr>
        <w:t> </w:t>
      </w:r>
      <w:r>
        <w:rPr/>
        <w:t>-поверхность,</w:t>
      </w:r>
      <w:r>
        <w:rPr>
          <w:spacing w:val="6"/>
        </w:rPr>
        <w:t> </w:t>
      </w:r>
      <w:r>
        <w:rPr/>
        <w:t>на</w:t>
      </w:r>
      <w:r>
        <w:rPr>
          <w:spacing w:val="8"/>
        </w:rPr>
        <w:t> </w:t>
      </w:r>
      <w:r>
        <w:rPr/>
        <w:t>которой</w:t>
      </w:r>
      <w:r>
        <w:rPr>
          <w:spacing w:val="10"/>
        </w:rPr>
        <w:t> </w:t>
      </w:r>
      <w:r>
        <w:rPr/>
        <w:t>задано</w:t>
      </w:r>
      <w:r>
        <w:rPr>
          <w:spacing w:val="11"/>
        </w:rPr>
        <w:t> </w:t>
      </w:r>
      <w:r>
        <w:rPr/>
        <w:t>поле</w:t>
      </w:r>
      <w:r>
        <w:rPr>
          <w:spacing w:val="10"/>
        </w:rPr>
        <w:t> </w:t>
      </w:r>
      <w:r>
        <w:rPr/>
        <w:t>падающей</w:t>
      </w:r>
      <w:r>
        <w:rPr>
          <w:spacing w:val="9"/>
        </w:rPr>
        <w:t> </w:t>
      </w:r>
      <w:r>
        <w:rPr>
          <w:spacing w:val="-4"/>
        </w:rPr>
        <w:t>вол-</w:t>
      </w:r>
    </w:p>
    <w:p>
      <w:pPr>
        <w:spacing w:after="0"/>
        <w:sectPr>
          <w:type w:val="continuous"/>
          <w:pgSz w:w="11910" w:h="16850"/>
          <w:pgMar w:header="722" w:footer="0" w:top="1600" w:bottom="280" w:left="1260" w:right="480"/>
          <w:cols w:num="2" w:equalWidth="0">
            <w:col w:w="1303" w:space="40"/>
            <w:col w:w="8827"/>
          </w:cols>
        </w:sectPr>
      </w:pPr>
    </w:p>
    <w:p>
      <w:pPr>
        <w:pStyle w:val="BodyText"/>
        <w:spacing w:before="88"/>
      </w:pPr>
      <w:r>
        <w:rPr/>
        <w:t>ны</w:t>
      </w:r>
      <w:r>
        <w:rPr>
          <w:spacing w:val="40"/>
        </w:rPr>
        <w:t> </w:t>
      </w:r>
      <w:r>
        <w:rPr/>
        <w:t>в</w:t>
      </w:r>
      <w:r>
        <w:rPr>
          <w:spacing w:val="43"/>
        </w:rPr>
        <w:t> </w:t>
      </w:r>
      <w:r>
        <w:rPr/>
        <w:t>токах</w:t>
      </w:r>
      <w:r>
        <w:rPr>
          <w:spacing w:val="45"/>
        </w:rPr>
        <w:t> </w:t>
      </w:r>
      <w:r>
        <w:rPr>
          <w:i/>
          <w:spacing w:val="-5"/>
        </w:rPr>
        <w:t>q</w:t>
      </w:r>
      <w:r>
        <w:rPr>
          <w:spacing w:val="-5"/>
        </w:rPr>
        <w:t>;</w:t>
      </w:r>
    </w:p>
    <w:p>
      <w:pPr>
        <w:pStyle w:val="BodyText"/>
        <w:spacing w:before="88"/>
        <w:ind w:left="128"/>
      </w:pPr>
      <w:r>
        <w:rPr/>
        <w:br w:type="column"/>
      </w:r>
      <w:r>
        <w:rPr>
          <w:i/>
        </w:rPr>
        <w:t>E</w:t>
      </w:r>
      <w:r>
        <w:rPr>
          <w:i/>
          <w:position w:val="-7"/>
          <w:sz w:val="24"/>
        </w:rPr>
        <w:t>äp</w:t>
      </w:r>
      <w:r>
        <w:rPr>
          <w:i/>
          <w:spacing w:val="-15"/>
          <w:position w:val="-7"/>
          <w:sz w:val="24"/>
        </w:rPr>
        <w:t> </w:t>
      </w:r>
      <w:r>
        <w:rPr/>
        <w:t>-дифракционное</w:t>
      </w:r>
      <w:r>
        <w:rPr>
          <w:spacing w:val="27"/>
        </w:rPr>
        <w:t> </w:t>
      </w:r>
      <w:r>
        <w:rPr/>
        <w:t>поле</w:t>
      </w:r>
      <w:r>
        <w:rPr>
          <w:spacing w:val="31"/>
        </w:rPr>
        <w:t> </w:t>
      </w:r>
      <w:r>
        <w:rPr/>
        <w:t>в</w:t>
      </w:r>
      <w:r>
        <w:rPr>
          <w:spacing w:val="33"/>
        </w:rPr>
        <w:t> </w:t>
      </w:r>
      <w:r>
        <w:rPr/>
        <w:t>точках</w:t>
      </w:r>
      <w:r>
        <w:rPr>
          <w:spacing w:val="33"/>
        </w:rPr>
        <w:t> </w:t>
      </w:r>
      <w:r>
        <w:rPr/>
        <w:t>наблюдения</w:t>
      </w:r>
      <w:r>
        <w:rPr>
          <w:spacing w:val="37"/>
        </w:rPr>
        <w:t> </w:t>
      </w:r>
      <w:r>
        <w:rPr>
          <w:i/>
          <w:spacing w:val="-5"/>
        </w:rPr>
        <w:t>р</w:t>
      </w:r>
      <w:r>
        <w:rPr>
          <w:spacing w:val="-5"/>
        </w:rPr>
        <w:t>;</w:t>
      </w:r>
    </w:p>
    <w:p>
      <w:pPr>
        <w:spacing w:after="0"/>
        <w:sectPr>
          <w:type w:val="continuous"/>
          <w:pgSz w:w="11910" w:h="16850"/>
          <w:pgMar w:header="722" w:footer="0" w:top="1600" w:bottom="280" w:left="1260" w:right="480"/>
          <w:cols w:num="2" w:equalWidth="0">
            <w:col w:w="2084" w:space="40"/>
            <w:col w:w="8046"/>
          </w:cols>
        </w:sectPr>
      </w:pPr>
    </w:p>
    <w:p>
      <w:pPr>
        <w:spacing w:before="49"/>
        <w:ind w:left="194" w:right="0" w:firstLine="0"/>
        <w:jc w:val="left"/>
        <w:rPr>
          <w:i/>
          <w:sz w:val="24"/>
        </w:rPr>
      </w:pPr>
      <w:r>
        <w:rPr>
          <w:i/>
          <w:spacing w:val="-5"/>
          <w:position w:val="8"/>
          <w:sz w:val="32"/>
        </w:rPr>
        <w:t>r</w:t>
      </w:r>
      <w:r>
        <w:rPr>
          <w:i/>
          <w:spacing w:val="-5"/>
          <w:sz w:val="24"/>
        </w:rPr>
        <w:t>pq</w:t>
      </w:r>
    </w:p>
    <w:p>
      <w:pPr>
        <w:pStyle w:val="ListParagraph"/>
        <w:numPr>
          <w:ilvl w:val="0"/>
          <w:numId w:val="32"/>
        </w:numPr>
        <w:tabs>
          <w:tab w:pos="251" w:val="left" w:leader="none"/>
        </w:tabs>
        <w:spacing w:line="240" w:lineRule="auto" w:before="49" w:after="0"/>
        <w:ind w:left="250" w:right="0" w:hanging="186"/>
        <w:jc w:val="left"/>
        <w:rPr>
          <w:sz w:val="32"/>
        </w:rPr>
      </w:pPr>
      <w:r>
        <w:rPr>
          <w:w w:val="99"/>
          <w:sz w:val="32"/>
        </w:rPr>
        <w:br w:type="column"/>
      </w:r>
      <w:r>
        <w:rPr>
          <w:sz w:val="32"/>
        </w:rPr>
        <w:t>расстояние</w:t>
      </w:r>
      <w:r>
        <w:rPr>
          <w:spacing w:val="-7"/>
          <w:sz w:val="32"/>
        </w:rPr>
        <w:t> </w:t>
      </w:r>
      <w:r>
        <w:rPr>
          <w:sz w:val="32"/>
        </w:rPr>
        <w:t>между</w:t>
      </w:r>
      <w:r>
        <w:rPr>
          <w:spacing w:val="-9"/>
          <w:sz w:val="32"/>
        </w:rPr>
        <w:t> </w:t>
      </w:r>
      <w:r>
        <w:rPr>
          <w:sz w:val="32"/>
        </w:rPr>
        <w:t>точками</w:t>
      </w:r>
      <w:r>
        <w:rPr>
          <w:spacing w:val="-6"/>
          <w:sz w:val="32"/>
        </w:rPr>
        <w:t> </w:t>
      </w:r>
      <w:r>
        <w:rPr>
          <w:i/>
          <w:sz w:val="32"/>
        </w:rPr>
        <w:t>р</w:t>
      </w:r>
      <w:r>
        <w:rPr>
          <w:i/>
          <w:spacing w:val="-7"/>
          <w:sz w:val="32"/>
        </w:rPr>
        <w:t> </w:t>
      </w:r>
      <w:r>
        <w:rPr>
          <w:sz w:val="32"/>
        </w:rPr>
        <w:t>и</w:t>
      </w:r>
      <w:r>
        <w:rPr>
          <w:spacing w:val="-6"/>
          <w:sz w:val="32"/>
        </w:rPr>
        <w:t> </w:t>
      </w:r>
      <w:r>
        <w:rPr>
          <w:i/>
          <w:spacing w:val="-5"/>
          <w:sz w:val="32"/>
        </w:rPr>
        <w:t>q</w:t>
      </w:r>
      <w:r>
        <w:rPr>
          <w:spacing w:val="-5"/>
          <w:sz w:val="32"/>
        </w:rPr>
        <w:t>.</w:t>
      </w:r>
    </w:p>
    <w:p>
      <w:pPr>
        <w:pStyle w:val="BodyText"/>
        <w:spacing w:before="102"/>
        <w:ind w:left="264"/>
      </w:pPr>
      <w:r>
        <w:rPr/>
        <w:t>Выражение</w:t>
      </w:r>
      <w:r>
        <w:rPr>
          <w:spacing w:val="40"/>
        </w:rPr>
        <w:t> </w:t>
      </w:r>
      <w:r>
        <w:rPr/>
        <w:t>(9.8)</w:t>
      </w:r>
      <w:r>
        <w:rPr>
          <w:spacing w:val="42"/>
        </w:rPr>
        <w:t> </w:t>
      </w:r>
      <w:r>
        <w:rPr/>
        <w:t>является</w:t>
      </w:r>
      <w:r>
        <w:rPr>
          <w:spacing w:val="41"/>
        </w:rPr>
        <w:t> </w:t>
      </w:r>
      <w:r>
        <w:rPr/>
        <w:t>математическим</w:t>
      </w:r>
      <w:r>
        <w:rPr>
          <w:spacing w:val="40"/>
        </w:rPr>
        <w:t> </w:t>
      </w:r>
      <w:r>
        <w:rPr>
          <w:spacing w:val="-2"/>
        </w:rPr>
        <w:t>представлением</w:t>
      </w:r>
    </w:p>
    <w:p>
      <w:pPr>
        <w:spacing w:after="0"/>
        <w:sectPr>
          <w:type w:val="continuous"/>
          <w:pgSz w:w="11910" w:h="16850"/>
          <w:pgMar w:header="722" w:footer="0" w:top="1600" w:bottom="280" w:left="1260" w:right="480"/>
          <w:cols w:num="2" w:equalWidth="0">
            <w:col w:w="563" w:space="40"/>
            <w:col w:w="9567"/>
          </w:cols>
        </w:sectPr>
      </w:pPr>
    </w:p>
    <w:p>
      <w:pPr>
        <w:pStyle w:val="BodyText"/>
        <w:spacing w:before="2"/>
        <w:ind w:right="932"/>
        <w:jc w:val="both"/>
      </w:pPr>
      <w:r>
        <w:rPr/>
        <w:t>принципа Гюйгенса, рассмотренного в 7.2. Интеграл Кирхгофа совместно с принципом Бабине позволяет с достаточно высокой точностью решать задачи дифракции на металлических экранах, на отверстиях в экранах, задачи дифракции на неровных поверх- ностях, например на взволнованной поверхности моря.</w:t>
      </w:r>
    </w:p>
    <w:p>
      <w:pPr>
        <w:pStyle w:val="BodyText"/>
        <w:spacing w:before="8"/>
        <w:ind w:left="0"/>
      </w:pPr>
    </w:p>
    <w:p>
      <w:pPr>
        <w:pStyle w:val="Heading2"/>
        <w:ind w:left="1452" w:firstLine="0"/>
      </w:pPr>
      <w:r>
        <w:rPr/>
        <w:t>9.4</w:t>
      </w:r>
      <w:r>
        <w:rPr>
          <w:spacing w:val="-10"/>
        </w:rPr>
        <w:t> </w:t>
      </w:r>
      <w:r>
        <w:rPr/>
        <w:t>Численные</w:t>
      </w:r>
      <w:r>
        <w:rPr>
          <w:spacing w:val="-10"/>
        </w:rPr>
        <w:t> </w:t>
      </w:r>
      <w:r>
        <w:rPr/>
        <w:t>методы</w:t>
      </w:r>
      <w:r>
        <w:rPr>
          <w:spacing w:val="-9"/>
        </w:rPr>
        <w:t> </w:t>
      </w:r>
      <w:r>
        <w:rPr/>
        <w:t>для</w:t>
      </w:r>
      <w:r>
        <w:rPr>
          <w:spacing w:val="-8"/>
        </w:rPr>
        <w:t> </w:t>
      </w:r>
      <w:r>
        <w:rPr/>
        <w:t>задач</w:t>
      </w:r>
      <w:r>
        <w:rPr>
          <w:spacing w:val="-9"/>
        </w:rPr>
        <w:t> </w:t>
      </w:r>
      <w:r>
        <w:rPr>
          <w:spacing w:val="-2"/>
        </w:rPr>
        <w:t>дифракции</w:t>
      </w:r>
    </w:p>
    <w:p>
      <w:pPr>
        <w:pStyle w:val="BodyText"/>
        <w:spacing w:before="2"/>
        <w:ind w:left="0"/>
        <w:rPr>
          <w:b/>
          <w:sz w:val="31"/>
        </w:rPr>
      </w:pPr>
    </w:p>
    <w:p>
      <w:pPr>
        <w:pStyle w:val="BodyText"/>
        <w:spacing w:before="1"/>
        <w:ind w:right="927" w:firstLine="707"/>
        <w:jc w:val="both"/>
      </w:pPr>
      <w:r>
        <w:rPr/>
        <w:t>Значительный рост возможностей решения задач дифракции связан с быстрым развитием средств вычислительной техники. Это приводит к тому, что заметная часть учебной и научно- технической литературы, а также рассматриваемых в ней реко- мендаций, морально устаревают в течение нескольких лет после публикации. Круг задач, решаемых численными методами, при использовании современных компьютеров быстро решаются.</w:t>
      </w:r>
    </w:p>
    <w:p>
      <w:pPr>
        <w:pStyle w:val="BodyText"/>
        <w:ind w:right="930" w:firstLine="707"/>
        <w:jc w:val="both"/>
      </w:pPr>
      <w:r>
        <w:rPr/>
        <w:t>К числу машинных методов решения дифракционных задач, получивших наибольшее распространение, относятся так называ- емый метод моментов (МОМ), метод конечных элементов (МКЭ) и получивший в последние годы интенсивное развитие быстрый метод моментов (FMM). Рассмотрим их подробнее. наиболее просто МОМ описан в [7]. Используем для простоты оператор- ную форму записи уравнений (9.6)</w:t>
      </w:r>
    </w:p>
    <w:p>
      <w:pPr>
        <w:spacing w:after="0"/>
        <w:jc w:val="both"/>
        <w:sectPr>
          <w:type w:val="continuous"/>
          <w:pgSz w:w="11910" w:h="16850"/>
          <w:pgMar w:header="722" w:footer="0" w:top="1600" w:bottom="280" w:left="1260" w:right="480"/>
        </w:sectPr>
      </w:pPr>
    </w:p>
    <w:p>
      <w:pPr>
        <w:spacing w:line="377" w:lineRule="exact" w:before="0"/>
        <w:ind w:left="0" w:right="38" w:firstLine="0"/>
        <w:jc w:val="right"/>
        <w:rPr>
          <w:sz w:val="32"/>
        </w:rPr>
      </w:pPr>
      <w:r>
        <w:rPr>
          <w:sz w:val="32"/>
        </w:rPr>
        <w:t>L(</w:t>
      </w:r>
      <w:r>
        <w:rPr>
          <w:i/>
          <w:sz w:val="32"/>
        </w:rPr>
        <w:t>U</w:t>
      </w:r>
      <w:r>
        <w:rPr>
          <w:i/>
          <w:spacing w:val="-45"/>
          <w:sz w:val="32"/>
        </w:rPr>
        <w:t> </w:t>
      </w:r>
      <w:r>
        <w:rPr>
          <w:sz w:val="32"/>
        </w:rPr>
        <w:t>)</w:t>
      </w:r>
      <w:r>
        <w:rPr>
          <w:spacing w:val="-11"/>
          <w:sz w:val="32"/>
        </w:rPr>
        <w:t> </w:t>
      </w:r>
      <w:r>
        <w:rPr>
          <w:rFonts w:ascii="Symbol" w:hAnsi="Symbol"/>
          <w:sz w:val="32"/>
        </w:rPr>
        <w:t></w:t>
      </w:r>
      <w:r>
        <w:rPr>
          <w:spacing w:val="-41"/>
          <w:sz w:val="32"/>
        </w:rPr>
        <w:t> </w:t>
      </w:r>
      <w:r>
        <w:rPr>
          <w:i/>
          <w:sz w:val="32"/>
        </w:rPr>
        <w:t>V</w:t>
      </w:r>
      <w:r>
        <w:rPr>
          <w:i/>
          <w:spacing w:val="-43"/>
          <w:sz w:val="32"/>
        </w:rPr>
        <w:t> </w:t>
      </w:r>
      <w:r>
        <w:rPr>
          <w:spacing w:val="-10"/>
          <w:sz w:val="32"/>
        </w:rPr>
        <w:t>,</w:t>
      </w:r>
    </w:p>
    <w:p>
      <w:pPr>
        <w:pStyle w:val="BodyText"/>
        <w:spacing w:before="9"/>
        <w:ind w:left="0" w:right="934"/>
        <w:jc w:val="right"/>
      </w:pPr>
      <w:r>
        <w:rPr/>
        <w:br w:type="column"/>
      </w:r>
      <w:r>
        <w:rPr>
          <w:spacing w:val="-2"/>
        </w:rPr>
        <w:t>(9.9)</w:t>
      </w:r>
    </w:p>
    <w:p>
      <w:pPr>
        <w:spacing w:after="0"/>
        <w:jc w:val="right"/>
        <w:sectPr>
          <w:type w:val="continuous"/>
          <w:pgSz w:w="11910" w:h="16850"/>
          <w:pgMar w:header="722" w:footer="0" w:top="1600" w:bottom="280" w:left="1260" w:right="480"/>
          <w:cols w:num="2" w:equalWidth="0">
            <w:col w:w="4861" w:space="224"/>
            <w:col w:w="5085"/>
          </w:cols>
        </w:sectPr>
      </w:pPr>
    </w:p>
    <w:p>
      <w:pPr>
        <w:pStyle w:val="BodyText"/>
        <w:spacing w:before="2"/>
        <w:ind w:left="0"/>
        <w:rPr>
          <w:sz w:val="25"/>
        </w:rPr>
      </w:pPr>
    </w:p>
    <w:p>
      <w:pPr>
        <w:pStyle w:val="BodyText"/>
        <w:spacing w:before="86"/>
        <w:ind w:right="930"/>
        <w:jc w:val="both"/>
      </w:pPr>
      <w:r>
        <w:rPr/>
        <w:t>где </w:t>
      </w:r>
      <w:r>
        <w:rPr>
          <w:i/>
        </w:rPr>
        <w:t>U </w:t>
      </w:r>
      <w:r>
        <w:rPr/>
        <w:t>– искомая функция распределения наведѐнного тока, </w:t>
      </w:r>
      <w:r>
        <w:rPr>
          <w:i/>
        </w:rPr>
        <w:t>V </w:t>
      </w:r>
      <w:r>
        <w:rPr/>
        <w:t>– функция возбуждения, описывающая поле падающей волны; L – интегральный оператор, выполняющий действие над </w:t>
      </w:r>
      <w:r>
        <w:rPr>
          <w:i/>
        </w:rPr>
        <w:t>U</w:t>
      </w:r>
      <w:r>
        <w:rPr/>
        <w:t>.</w:t>
      </w:r>
    </w:p>
    <w:p>
      <w:pPr>
        <w:pStyle w:val="BodyText"/>
        <w:ind w:right="930" w:firstLine="707"/>
        <w:jc w:val="both"/>
      </w:pPr>
      <w:r>
        <w:rPr/>
        <w:t>В функциональном</w:t>
      </w:r>
      <w:r>
        <w:rPr>
          <w:spacing w:val="40"/>
        </w:rPr>
        <w:t> </w:t>
      </w:r>
      <w:r>
        <w:rPr/>
        <w:t>анализе под оператором понимается действие, которое совершается над функцией, т.е. оператор явля- ется как бы функцией, аргументом которой является другая функция. Под пространством понимается полное множество ве- личин, в частности функций, обладающих некоторыми общими математическими свойствами.</w:t>
      </w:r>
    </w:p>
    <w:p>
      <w:pPr>
        <w:pStyle w:val="BodyText"/>
        <w:ind w:right="931" w:firstLine="707"/>
        <w:jc w:val="both"/>
      </w:pPr>
      <w:r>
        <w:rPr/>
        <w:t>Введѐм в рассмотрение полное семейство ортонормирован- ных функций </w:t>
      </w:r>
      <w:r>
        <w:rPr>
          <w:i/>
        </w:rPr>
        <w:t>f</w:t>
      </w:r>
      <w:r>
        <w:rPr/>
        <w:t>, принадлежащих тому же пространству, что и </w:t>
      </w:r>
      <w:r>
        <w:rPr>
          <w:i/>
        </w:rPr>
        <w:t>U</w:t>
      </w:r>
      <w:r>
        <w:rPr/>
        <w:t>. Свойство полноты</w:t>
      </w:r>
      <w:r>
        <w:rPr>
          <w:spacing w:val="-2"/>
        </w:rPr>
        <w:t> </w:t>
      </w:r>
      <w:r>
        <w:rPr/>
        <w:t>означает,</w:t>
      </w:r>
      <w:r>
        <w:rPr>
          <w:spacing w:val="-1"/>
        </w:rPr>
        <w:t> </w:t>
      </w:r>
      <w:r>
        <w:rPr/>
        <w:t>что любую</w:t>
      </w:r>
      <w:r>
        <w:rPr>
          <w:spacing w:val="-2"/>
        </w:rPr>
        <w:t> </w:t>
      </w:r>
      <w:r>
        <w:rPr/>
        <w:t>функцию пространства,</w:t>
      </w:r>
      <w:r>
        <w:rPr>
          <w:spacing w:val="-1"/>
        </w:rPr>
        <w:t> </w:t>
      </w:r>
      <w:r>
        <w:rPr/>
        <w:t>в частности и функцию </w:t>
      </w:r>
      <w:r>
        <w:rPr>
          <w:i/>
        </w:rPr>
        <w:t>U</w:t>
      </w:r>
      <w:r>
        <w:rPr/>
        <w:t>, можно представить в виде разложения по базисным функциям </w:t>
      </w:r>
      <w:r>
        <w:rPr>
          <w:i/>
        </w:rPr>
        <w:t>f</w:t>
      </w:r>
      <w:r>
        <w:rPr/>
        <w:t>, т.е.</w:t>
      </w:r>
    </w:p>
    <w:p>
      <w:pPr>
        <w:spacing w:after="0"/>
        <w:jc w:val="both"/>
        <w:sectPr>
          <w:pgSz w:w="11910" w:h="16850"/>
          <w:pgMar w:header="722" w:footer="0" w:top="1600" w:bottom="280" w:left="1260" w:right="480"/>
        </w:sectPr>
      </w:pPr>
    </w:p>
    <w:p>
      <w:pPr>
        <w:pStyle w:val="BodyText"/>
        <w:spacing w:before="1"/>
        <w:ind w:left="0"/>
        <w:rPr>
          <w:sz w:val="36"/>
        </w:rPr>
      </w:pPr>
    </w:p>
    <w:p>
      <w:pPr>
        <w:spacing w:before="1"/>
        <w:ind w:left="158" w:right="0" w:firstLine="0"/>
        <w:jc w:val="left"/>
        <w:rPr>
          <w:i/>
          <w:sz w:val="33"/>
        </w:rPr>
      </w:pPr>
      <w:r>
        <w:rPr>
          <w:sz w:val="32"/>
        </w:rPr>
        <w:t>где</w:t>
      </w:r>
      <w:r>
        <w:rPr>
          <w:spacing w:val="-2"/>
          <w:sz w:val="32"/>
        </w:rPr>
        <w:t> </w:t>
      </w:r>
      <w:r>
        <w:rPr>
          <w:rFonts w:ascii="Symbol" w:hAnsi="Symbol"/>
          <w:i/>
          <w:sz w:val="33"/>
        </w:rPr>
        <w:t></w:t>
      </w:r>
      <w:r>
        <w:rPr>
          <w:spacing w:val="-55"/>
          <w:sz w:val="33"/>
        </w:rPr>
        <w:t> </w:t>
      </w:r>
      <w:r>
        <w:rPr>
          <w:i/>
          <w:spacing w:val="-10"/>
          <w:sz w:val="33"/>
          <w:vertAlign w:val="subscript"/>
        </w:rPr>
        <w:t>n</w:t>
      </w:r>
    </w:p>
    <w:p>
      <w:pPr>
        <w:spacing w:line="444" w:lineRule="exact" w:before="0"/>
        <w:ind w:left="2599" w:right="0" w:firstLine="0"/>
        <w:jc w:val="left"/>
        <w:rPr>
          <w:sz w:val="31"/>
        </w:rPr>
      </w:pPr>
      <w:r>
        <w:rPr/>
        <w:br w:type="column"/>
      </w:r>
      <w:r>
        <w:rPr>
          <w:w w:val="105"/>
          <w:sz w:val="31"/>
        </w:rPr>
        <w:t>U</w:t>
      </w:r>
      <w:r>
        <w:rPr>
          <w:spacing w:val="7"/>
          <w:w w:val="105"/>
          <w:sz w:val="31"/>
        </w:rPr>
        <w:t> </w:t>
      </w:r>
      <w:r>
        <w:rPr>
          <w:rFonts w:ascii="Symbol" w:hAnsi="Symbol"/>
          <w:w w:val="105"/>
          <w:sz w:val="31"/>
        </w:rPr>
        <w:t></w:t>
      </w:r>
      <w:r>
        <w:rPr>
          <w:spacing w:val="2"/>
          <w:w w:val="105"/>
          <w:sz w:val="31"/>
        </w:rPr>
        <w:t> </w:t>
      </w:r>
      <w:r>
        <w:rPr>
          <w:rFonts w:ascii="Symbol" w:hAnsi="Symbol"/>
          <w:w w:val="105"/>
          <w:position w:val="-4"/>
          <w:sz w:val="39"/>
        </w:rPr>
        <w:t></w:t>
      </w:r>
      <w:r>
        <w:rPr>
          <w:rFonts w:ascii="Symbol" w:hAnsi="Symbol"/>
          <w:i/>
          <w:w w:val="105"/>
          <w:sz w:val="33"/>
        </w:rPr>
        <w:t></w:t>
      </w:r>
      <w:r>
        <w:rPr>
          <w:i/>
          <w:w w:val="105"/>
          <w:sz w:val="33"/>
          <w:vertAlign w:val="subscript"/>
        </w:rPr>
        <w:t>n</w:t>
      </w:r>
      <w:r>
        <w:rPr>
          <w:i/>
          <w:spacing w:val="4"/>
          <w:w w:val="105"/>
          <w:sz w:val="33"/>
          <w:vertAlign w:val="baseline"/>
        </w:rPr>
        <w:t> </w:t>
      </w:r>
      <w:r>
        <w:rPr>
          <w:i/>
          <w:w w:val="105"/>
          <w:sz w:val="31"/>
          <w:vertAlign w:val="baseline"/>
        </w:rPr>
        <w:t>f</w:t>
      </w:r>
      <w:r>
        <w:rPr>
          <w:i/>
          <w:w w:val="105"/>
          <w:position w:val="-7"/>
          <w:sz w:val="23"/>
          <w:vertAlign w:val="baseline"/>
        </w:rPr>
        <w:t>n</w:t>
      </w:r>
      <w:r>
        <w:rPr>
          <w:i/>
          <w:spacing w:val="-26"/>
          <w:w w:val="105"/>
          <w:position w:val="-7"/>
          <w:sz w:val="23"/>
          <w:vertAlign w:val="baseline"/>
        </w:rPr>
        <w:t> </w:t>
      </w:r>
      <w:r>
        <w:rPr>
          <w:spacing w:val="-10"/>
          <w:w w:val="105"/>
          <w:sz w:val="31"/>
          <w:vertAlign w:val="baseline"/>
        </w:rPr>
        <w:t>,</w:t>
      </w:r>
    </w:p>
    <w:p>
      <w:pPr>
        <w:pStyle w:val="BodyText"/>
        <w:spacing w:before="4"/>
        <w:ind w:left="79"/>
      </w:pPr>
      <w:r>
        <w:rPr/>
        <w:t>–</w:t>
      </w:r>
      <w:r>
        <w:rPr>
          <w:spacing w:val="-13"/>
        </w:rPr>
        <w:t> </w:t>
      </w:r>
      <w:r>
        <w:rPr/>
        <w:t>коэффициент</w:t>
      </w:r>
      <w:r>
        <w:rPr>
          <w:spacing w:val="-13"/>
        </w:rPr>
        <w:t> </w:t>
      </w:r>
      <w:r>
        <w:rPr>
          <w:spacing w:val="-2"/>
        </w:rPr>
        <w:t>разложения.</w:t>
      </w:r>
    </w:p>
    <w:p>
      <w:pPr>
        <w:pStyle w:val="BodyText"/>
        <w:spacing w:before="9"/>
      </w:pPr>
      <w:r>
        <w:rPr/>
        <w:br w:type="column"/>
      </w:r>
      <w:r>
        <w:rPr>
          <w:spacing w:val="-2"/>
        </w:rPr>
        <w:t>(9.10)</w:t>
      </w:r>
    </w:p>
    <w:p>
      <w:pPr>
        <w:spacing w:after="0"/>
        <w:sectPr>
          <w:type w:val="continuous"/>
          <w:pgSz w:w="11910" w:h="16850"/>
          <w:pgMar w:header="722" w:footer="0" w:top="1600" w:bottom="280" w:left="1260" w:right="480"/>
          <w:cols w:num="3" w:equalWidth="0">
            <w:col w:w="1036" w:space="40"/>
            <w:col w:w="4274" w:space="2949"/>
            <w:col w:w="1871"/>
          </w:cols>
        </w:sectPr>
      </w:pPr>
    </w:p>
    <w:p>
      <w:pPr>
        <w:pStyle w:val="BodyText"/>
        <w:spacing w:line="321" w:lineRule="exact" w:before="61"/>
        <w:ind w:left="866"/>
      </w:pPr>
      <w:r>
        <w:rPr/>
        <w:t>Тогда</w:t>
      </w:r>
      <w:r>
        <w:rPr>
          <w:spacing w:val="-9"/>
        </w:rPr>
        <w:t> </w:t>
      </w:r>
      <w:r>
        <w:rPr/>
        <w:t>(9.9)</w:t>
      </w:r>
      <w:r>
        <w:rPr>
          <w:spacing w:val="-10"/>
        </w:rPr>
        <w:t> </w:t>
      </w:r>
      <w:r>
        <w:rPr/>
        <w:t>можно</w:t>
      </w:r>
      <w:r>
        <w:rPr>
          <w:spacing w:val="-7"/>
        </w:rPr>
        <w:t> </w:t>
      </w:r>
      <w:r>
        <w:rPr/>
        <w:t>записать</w:t>
      </w:r>
      <w:r>
        <w:rPr>
          <w:spacing w:val="-9"/>
        </w:rPr>
        <w:t> </w:t>
      </w:r>
      <w:r>
        <w:rPr/>
        <w:t>в</w:t>
      </w:r>
      <w:r>
        <w:rPr>
          <w:spacing w:val="-7"/>
        </w:rPr>
        <w:t> </w:t>
      </w:r>
      <w:r>
        <w:rPr>
          <w:spacing w:val="-4"/>
        </w:rPr>
        <w:t>виде</w:t>
      </w:r>
    </w:p>
    <w:p>
      <w:pPr>
        <w:spacing w:after="0" w:line="321" w:lineRule="exact"/>
        <w:sectPr>
          <w:type w:val="continuous"/>
          <w:pgSz w:w="11910" w:h="16850"/>
          <w:pgMar w:header="722" w:footer="0" w:top="1600" w:bottom="280" w:left="1260" w:right="480"/>
        </w:sectPr>
      </w:pPr>
    </w:p>
    <w:p>
      <w:pPr>
        <w:spacing w:before="2"/>
        <w:ind w:left="2542" w:right="0" w:firstLine="0"/>
        <w:jc w:val="left"/>
        <w:rPr>
          <w:sz w:val="32"/>
        </w:rPr>
      </w:pPr>
      <w:r>
        <w:rPr>
          <w:i/>
          <w:w w:val="105"/>
          <w:sz w:val="32"/>
        </w:rPr>
        <w:t>L</w:t>
      </w:r>
      <w:r>
        <w:rPr>
          <w:w w:val="105"/>
          <w:sz w:val="32"/>
        </w:rPr>
        <w:t>(</w:t>
      </w:r>
      <w:r>
        <w:rPr>
          <w:rFonts w:ascii="Symbol" w:hAnsi="Symbol"/>
          <w:w w:val="105"/>
          <w:position w:val="-4"/>
          <w:sz w:val="40"/>
        </w:rPr>
        <w:t></w:t>
      </w:r>
      <w:r>
        <w:rPr>
          <w:rFonts w:ascii="Symbol" w:hAnsi="Symbol"/>
          <w:i/>
          <w:w w:val="105"/>
          <w:sz w:val="33"/>
        </w:rPr>
        <w:t></w:t>
      </w:r>
      <w:r>
        <w:rPr>
          <w:i/>
          <w:w w:val="105"/>
          <w:sz w:val="33"/>
          <w:vertAlign w:val="subscript"/>
        </w:rPr>
        <w:t>n</w:t>
      </w:r>
      <w:r>
        <w:rPr>
          <w:w w:val="105"/>
          <w:sz w:val="32"/>
          <w:vertAlign w:val="baseline"/>
        </w:rPr>
        <w:t>.</w:t>
      </w:r>
      <w:r>
        <w:rPr>
          <w:spacing w:val="-36"/>
          <w:w w:val="105"/>
          <w:sz w:val="32"/>
          <w:vertAlign w:val="baseline"/>
        </w:rPr>
        <w:t> </w:t>
      </w:r>
      <w:r>
        <w:rPr>
          <w:i/>
          <w:w w:val="105"/>
          <w:sz w:val="32"/>
          <w:vertAlign w:val="baseline"/>
        </w:rPr>
        <w:t>f</w:t>
      </w:r>
      <w:r>
        <w:rPr>
          <w:i/>
          <w:w w:val="105"/>
          <w:position w:val="-7"/>
          <w:sz w:val="24"/>
          <w:vertAlign w:val="baseline"/>
        </w:rPr>
        <w:t>n</w:t>
      </w:r>
      <w:r>
        <w:rPr>
          <w:i/>
          <w:spacing w:val="-28"/>
          <w:w w:val="105"/>
          <w:position w:val="-7"/>
          <w:sz w:val="24"/>
          <w:vertAlign w:val="baseline"/>
        </w:rPr>
        <w:t> </w:t>
      </w:r>
      <w:r>
        <w:rPr>
          <w:w w:val="105"/>
          <w:sz w:val="32"/>
          <w:vertAlign w:val="baseline"/>
        </w:rPr>
        <w:t>)</w:t>
      </w:r>
      <w:r>
        <w:rPr>
          <w:spacing w:val="-11"/>
          <w:w w:val="105"/>
          <w:sz w:val="32"/>
          <w:vertAlign w:val="baseline"/>
        </w:rPr>
        <w:t> </w:t>
      </w:r>
      <w:r>
        <w:rPr>
          <w:rFonts w:ascii="Symbol" w:hAnsi="Symbol"/>
          <w:w w:val="105"/>
          <w:sz w:val="32"/>
          <w:vertAlign w:val="baseline"/>
        </w:rPr>
        <w:t></w:t>
      </w:r>
      <w:r>
        <w:rPr>
          <w:spacing w:val="-19"/>
          <w:w w:val="105"/>
          <w:sz w:val="32"/>
          <w:vertAlign w:val="baseline"/>
        </w:rPr>
        <w:t> </w:t>
      </w:r>
      <w:r>
        <w:rPr>
          <w:i/>
          <w:w w:val="105"/>
          <w:sz w:val="32"/>
          <w:vertAlign w:val="baseline"/>
        </w:rPr>
        <w:t>v</w:t>
      </w:r>
      <w:r>
        <w:rPr>
          <w:i/>
          <w:spacing w:val="39"/>
          <w:w w:val="105"/>
          <w:sz w:val="32"/>
          <w:vertAlign w:val="baseline"/>
        </w:rPr>
        <w:t> </w:t>
      </w:r>
      <w:r>
        <w:rPr>
          <w:w w:val="105"/>
          <w:sz w:val="32"/>
          <w:vertAlign w:val="baseline"/>
        </w:rPr>
        <w:t>или</w:t>
      </w:r>
      <w:r>
        <w:rPr>
          <w:spacing w:val="36"/>
          <w:w w:val="105"/>
          <w:sz w:val="32"/>
          <w:vertAlign w:val="baseline"/>
        </w:rPr>
        <w:t> </w:t>
      </w:r>
      <w:r>
        <w:rPr>
          <w:rFonts w:ascii="Symbol" w:hAnsi="Symbol"/>
          <w:w w:val="105"/>
          <w:position w:val="-4"/>
          <w:sz w:val="40"/>
          <w:vertAlign w:val="baseline"/>
        </w:rPr>
        <w:t></w:t>
      </w:r>
      <w:r>
        <w:rPr>
          <w:rFonts w:ascii="Symbol" w:hAnsi="Symbol"/>
          <w:i/>
          <w:w w:val="105"/>
          <w:sz w:val="34"/>
          <w:vertAlign w:val="baseline"/>
        </w:rPr>
        <w:t></w:t>
      </w:r>
      <w:r>
        <w:rPr>
          <w:i/>
          <w:w w:val="105"/>
          <w:sz w:val="34"/>
          <w:vertAlign w:val="subscript"/>
        </w:rPr>
        <w:t>n</w:t>
      </w:r>
      <w:r>
        <w:rPr>
          <w:w w:val="105"/>
          <w:sz w:val="32"/>
          <w:vertAlign w:val="baseline"/>
        </w:rPr>
        <w:t>.</w:t>
      </w:r>
      <w:r>
        <w:rPr>
          <w:i/>
          <w:w w:val="105"/>
          <w:sz w:val="32"/>
          <w:vertAlign w:val="baseline"/>
        </w:rPr>
        <w:t>L</w:t>
      </w:r>
      <w:r>
        <w:rPr>
          <w:w w:val="105"/>
          <w:sz w:val="32"/>
          <w:vertAlign w:val="baseline"/>
        </w:rPr>
        <w:t>(</w:t>
      </w:r>
      <w:r>
        <w:rPr>
          <w:spacing w:val="-16"/>
          <w:w w:val="105"/>
          <w:sz w:val="32"/>
          <w:vertAlign w:val="baseline"/>
        </w:rPr>
        <w:t> </w:t>
      </w:r>
      <w:r>
        <w:rPr>
          <w:i/>
          <w:w w:val="105"/>
          <w:sz w:val="32"/>
          <w:vertAlign w:val="baseline"/>
        </w:rPr>
        <w:t>f</w:t>
      </w:r>
      <w:r>
        <w:rPr>
          <w:i/>
          <w:w w:val="105"/>
          <w:position w:val="-7"/>
          <w:sz w:val="24"/>
          <w:vertAlign w:val="baseline"/>
        </w:rPr>
        <w:t>n</w:t>
      </w:r>
      <w:r>
        <w:rPr>
          <w:i/>
          <w:spacing w:val="-28"/>
          <w:w w:val="105"/>
          <w:position w:val="-7"/>
          <w:sz w:val="24"/>
          <w:vertAlign w:val="baseline"/>
        </w:rPr>
        <w:t> </w:t>
      </w:r>
      <w:r>
        <w:rPr>
          <w:w w:val="105"/>
          <w:sz w:val="32"/>
          <w:vertAlign w:val="baseline"/>
        </w:rPr>
        <w:t>)</w:t>
      </w:r>
      <w:r>
        <w:rPr>
          <w:spacing w:val="-7"/>
          <w:w w:val="105"/>
          <w:sz w:val="32"/>
          <w:vertAlign w:val="baseline"/>
        </w:rPr>
        <w:t> </w:t>
      </w:r>
      <w:r>
        <w:rPr>
          <w:rFonts w:ascii="Symbol" w:hAnsi="Symbol"/>
          <w:w w:val="105"/>
          <w:sz w:val="32"/>
          <w:vertAlign w:val="baseline"/>
        </w:rPr>
        <w:t></w:t>
      </w:r>
      <w:r>
        <w:rPr>
          <w:spacing w:val="-15"/>
          <w:w w:val="105"/>
          <w:sz w:val="32"/>
          <w:vertAlign w:val="baseline"/>
        </w:rPr>
        <w:t> </w:t>
      </w:r>
      <w:r>
        <w:rPr>
          <w:i/>
          <w:spacing w:val="-5"/>
          <w:w w:val="105"/>
          <w:sz w:val="32"/>
          <w:vertAlign w:val="baseline"/>
        </w:rPr>
        <w:t>v</w:t>
      </w:r>
      <w:r>
        <w:rPr>
          <w:spacing w:val="-5"/>
          <w:w w:val="105"/>
          <w:sz w:val="32"/>
          <w:vertAlign w:val="baseline"/>
        </w:rPr>
        <w:t>.</w:t>
      </w:r>
    </w:p>
    <w:p>
      <w:pPr>
        <w:pStyle w:val="BodyText"/>
        <w:spacing w:before="55"/>
        <w:ind w:left="1168"/>
      </w:pPr>
      <w:r>
        <w:rPr/>
        <w:br w:type="column"/>
      </w:r>
      <w:r>
        <w:rPr>
          <w:spacing w:val="-2"/>
        </w:rPr>
        <w:t>(9.11)</w:t>
      </w:r>
    </w:p>
    <w:p>
      <w:pPr>
        <w:spacing w:after="0"/>
        <w:sectPr>
          <w:type w:val="continuous"/>
          <w:pgSz w:w="11910" w:h="16850"/>
          <w:pgMar w:header="722" w:footer="0" w:top="1600" w:bottom="280" w:left="1260" w:right="480"/>
          <w:cols w:num="2" w:equalWidth="0">
            <w:col w:w="7249" w:space="40"/>
            <w:col w:w="2881"/>
          </w:cols>
        </w:sectPr>
      </w:pPr>
    </w:p>
    <w:p>
      <w:pPr>
        <w:pStyle w:val="BodyText"/>
        <w:ind w:right="933" w:firstLine="707"/>
        <w:jc w:val="both"/>
      </w:pPr>
      <w:r>
        <w:rPr/>
        <w:t>В качестве базисных функций можно брать простейшие, например, кусочно-постоянные. Если всю область определения оператора </w:t>
      </w:r>
      <w:r>
        <w:rPr>
          <w:i/>
        </w:rPr>
        <w:t>L</w:t>
      </w:r>
      <w:r>
        <w:rPr/>
        <w:t>, то есть поверхность интегрирования в(9.6), разбить на малые участки ∆S, то в качестве базисных функций можно брать функции, равные единице на данном участке </w:t>
      </w:r>
      <w:r>
        <w:rPr>
          <w:i/>
        </w:rPr>
        <w:t>∆S</w:t>
      </w:r>
      <w:r>
        <w:rPr/>
        <w:t>, и обра- щающиеся в нуль на всех остальных участках. Тогда число ба- зисных функций </w:t>
      </w:r>
      <w:r>
        <w:rPr>
          <w:i/>
        </w:rPr>
        <w:t>N </w:t>
      </w:r>
      <w:r>
        <w:rPr/>
        <w:t>будет равно числу участков</w:t>
      </w:r>
      <w:r>
        <w:rPr>
          <w:spacing w:val="40"/>
        </w:rPr>
        <w:t> </w:t>
      </w:r>
      <w:r>
        <w:rPr>
          <w:i/>
        </w:rPr>
        <w:t>∆S </w:t>
      </w:r>
      <w:r>
        <w:rPr/>
        <w:t>покрывающих область определения оператора, и суммирование в (9.10) будет выполняться по </w:t>
      </w:r>
      <w:r>
        <w:rPr>
          <w:i/>
        </w:rPr>
        <w:t>N </w:t>
      </w:r>
      <w:r>
        <w:rPr/>
        <w:t>членам разложения.</w:t>
      </w:r>
    </w:p>
    <w:p>
      <w:pPr>
        <w:pStyle w:val="BodyText"/>
        <w:ind w:right="934" w:firstLine="707"/>
      </w:pPr>
      <w:r>
        <w:rPr/>
        <w:t>Заметим, что аппроксимация (9.10) применяется при при- ближенном вычислении определенных интегралов. Там же обыч- но</w:t>
      </w:r>
      <w:r>
        <w:rPr>
          <w:spacing w:val="-7"/>
        </w:rPr>
        <w:t> </w:t>
      </w:r>
      <w:r>
        <w:rPr/>
        <w:t>показывается,</w:t>
      </w:r>
      <w:r>
        <w:rPr>
          <w:spacing w:val="-6"/>
        </w:rPr>
        <w:t> </w:t>
      </w:r>
      <w:r>
        <w:rPr/>
        <w:t>что</w:t>
      </w:r>
      <w:r>
        <w:rPr>
          <w:spacing w:val="-6"/>
        </w:rPr>
        <w:t> </w:t>
      </w:r>
      <w:r>
        <w:rPr/>
        <w:t>для</w:t>
      </w:r>
      <w:r>
        <w:rPr>
          <w:spacing w:val="-6"/>
        </w:rPr>
        <w:t> </w:t>
      </w:r>
      <w:r>
        <w:rPr/>
        <w:t>улучшения</w:t>
      </w:r>
      <w:r>
        <w:rPr>
          <w:spacing w:val="-8"/>
        </w:rPr>
        <w:t> </w:t>
      </w:r>
      <w:r>
        <w:rPr/>
        <w:t>сходимости</w:t>
      </w:r>
      <w:r>
        <w:rPr>
          <w:spacing w:val="-8"/>
        </w:rPr>
        <w:t> </w:t>
      </w:r>
      <w:r>
        <w:rPr/>
        <w:t>вычислительной процедуры</w:t>
      </w:r>
      <w:r>
        <w:rPr>
          <w:spacing w:val="-3"/>
        </w:rPr>
        <w:t> </w:t>
      </w:r>
      <w:r>
        <w:rPr/>
        <w:t>лучше</w:t>
      </w:r>
      <w:r>
        <w:rPr>
          <w:spacing w:val="-1"/>
        </w:rPr>
        <w:t> </w:t>
      </w:r>
      <w:r>
        <w:rPr/>
        <w:t>использовать</w:t>
      </w:r>
      <w:r>
        <w:rPr>
          <w:spacing w:val="-1"/>
        </w:rPr>
        <w:t> </w:t>
      </w:r>
      <w:r>
        <w:rPr/>
        <w:t>метод треугольников,</w:t>
      </w:r>
      <w:r>
        <w:rPr>
          <w:spacing w:val="-4"/>
        </w:rPr>
        <w:t> </w:t>
      </w:r>
      <w:r>
        <w:rPr/>
        <w:t>предусмат- ривающий использование треугольных (в английском языке исл- дьзуется понятие roof) функций. Для одномерного случая это по- казано на рис. 9.1.</w:t>
      </w:r>
    </w:p>
    <w:p>
      <w:pPr>
        <w:spacing w:after="0"/>
        <w:sectPr>
          <w:type w:val="continuous"/>
          <w:pgSz w:w="11910" w:h="16850"/>
          <w:pgMar w:header="722" w:footer="0" w:top="1600" w:bottom="280" w:left="1260" w:right="480"/>
        </w:sectPr>
      </w:pPr>
    </w:p>
    <w:p>
      <w:pPr>
        <w:pStyle w:val="BodyText"/>
        <w:ind w:left="0"/>
        <w:rPr>
          <w:sz w:val="20"/>
        </w:rPr>
      </w:pPr>
    </w:p>
    <w:p>
      <w:pPr>
        <w:pStyle w:val="BodyText"/>
        <w:spacing w:before="4"/>
        <w:ind w:left="0"/>
        <w:rPr>
          <w:sz w:val="13"/>
        </w:rPr>
      </w:pPr>
    </w:p>
    <w:p>
      <w:pPr>
        <w:pStyle w:val="BodyText"/>
        <w:ind w:left="2059"/>
        <w:rPr>
          <w:sz w:val="20"/>
        </w:rPr>
      </w:pPr>
      <w:r>
        <w:rPr>
          <w:sz w:val="20"/>
        </w:rPr>
        <w:drawing>
          <wp:inline distT="0" distB="0" distL="0" distR="0">
            <wp:extent cx="3789647" cy="2400300"/>
            <wp:effectExtent l="0" t="0" r="0" b="0"/>
            <wp:docPr id="91" name="image97.jpeg"/>
            <wp:cNvGraphicFramePr>
              <a:graphicFrameLocks noChangeAspect="1"/>
            </wp:cNvGraphicFramePr>
            <a:graphic>
              <a:graphicData uri="http://schemas.openxmlformats.org/drawingml/2006/picture">
                <pic:pic>
                  <pic:nvPicPr>
                    <pic:cNvPr id="92" name="image97.jpeg"/>
                    <pic:cNvPicPr/>
                  </pic:nvPicPr>
                  <pic:blipFill>
                    <a:blip r:embed="rId102" cstate="print"/>
                    <a:stretch>
                      <a:fillRect/>
                    </a:stretch>
                  </pic:blipFill>
                  <pic:spPr>
                    <a:xfrm>
                      <a:off x="0" y="0"/>
                      <a:ext cx="3789647" cy="2400300"/>
                    </a:xfrm>
                    <a:prstGeom prst="rect">
                      <a:avLst/>
                    </a:prstGeom>
                  </pic:spPr>
                </pic:pic>
              </a:graphicData>
            </a:graphic>
          </wp:inline>
        </w:drawing>
      </w:r>
      <w:r>
        <w:rPr>
          <w:sz w:val="20"/>
        </w:rPr>
      </w:r>
    </w:p>
    <w:p>
      <w:pPr>
        <w:pStyle w:val="BodyText"/>
        <w:spacing w:before="5"/>
        <w:ind w:left="0"/>
        <w:rPr>
          <w:sz w:val="24"/>
        </w:rPr>
      </w:pPr>
    </w:p>
    <w:p>
      <w:pPr>
        <w:pStyle w:val="BodyText"/>
        <w:spacing w:line="368" w:lineRule="exact" w:before="86"/>
        <w:ind w:left="310" w:right="375"/>
        <w:jc w:val="center"/>
      </w:pPr>
      <w:r>
        <w:rPr/>
        <w:t>Рис.</w:t>
      </w:r>
      <w:r>
        <w:rPr>
          <w:spacing w:val="-12"/>
        </w:rPr>
        <w:t> </w:t>
      </w:r>
      <w:r>
        <w:rPr/>
        <w:t>9.1.</w:t>
      </w:r>
      <w:r>
        <w:rPr>
          <w:spacing w:val="-10"/>
        </w:rPr>
        <w:t> </w:t>
      </w:r>
      <w:r>
        <w:rPr/>
        <w:t>Кусочно-постоянная</w:t>
      </w:r>
      <w:r>
        <w:rPr>
          <w:spacing w:val="-11"/>
        </w:rPr>
        <w:t> </w:t>
      </w:r>
      <w:r>
        <w:rPr/>
        <w:t>(а)</w:t>
      </w:r>
      <w:r>
        <w:rPr>
          <w:spacing w:val="-9"/>
        </w:rPr>
        <w:t> </w:t>
      </w:r>
      <w:r>
        <w:rPr/>
        <w:t>и</w:t>
      </w:r>
      <w:r>
        <w:rPr>
          <w:spacing w:val="-10"/>
        </w:rPr>
        <w:t> </w:t>
      </w:r>
      <w:r>
        <w:rPr/>
        <w:t>треугольная</w:t>
      </w:r>
      <w:r>
        <w:rPr>
          <w:spacing w:val="-10"/>
        </w:rPr>
        <w:t> </w:t>
      </w:r>
      <w:r>
        <w:rPr/>
        <w:t>(б)</w:t>
      </w:r>
      <w:r>
        <w:rPr>
          <w:spacing w:val="-9"/>
        </w:rPr>
        <w:t> </w:t>
      </w:r>
      <w:r>
        <w:rPr>
          <w:spacing w:val="-2"/>
        </w:rPr>
        <w:t>аппрок-</w:t>
      </w:r>
    </w:p>
    <w:p>
      <w:pPr>
        <w:pStyle w:val="BodyText"/>
        <w:spacing w:line="368" w:lineRule="exact"/>
        <w:ind w:left="0" w:right="779"/>
        <w:jc w:val="center"/>
      </w:pPr>
      <w:r>
        <w:rPr/>
        <w:t>симация</w:t>
      </w:r>
      <w:r>
        <w:rPr>
          <w:spacing w:val="-13"/>
        </w:rPr>
        <w:t> </w:t>
      </w:r>
      <w:r>
        <w:rPr>
          <w:spacing w:val="-2"/>
        </w:rPr>
        <w:t>функции</w:t>
      </w:r>
    </w:p>
    <w:p>
      <w:pPr>
        <w:pStyle w:val="BodyText"/>
        <w:ind w:left="0"/>
      </w:pPr>
    </w:p>
    <w:p>
      <w:pPr>
        <w:pStyle w:val="BodyText"/>
        <w:ind w:right="933" w:firstLine="707"/>
        <w:jc w:val="both"/>
      </w:pPr>
      <w:r>
        <w:rPr/>
        <w:t>Аналогичная ситуация существует и в представлении (9.10), при использовании треугольных функций сходимость ряда улуч- </w:t>
      </w:r>
      <w:r>
        <w:rPr>
          <w:spacing w:val="-2"/>
        </w:rPr>
        <w:t>шается.</w:t>
      </w:r>
    </w:p>
    <w:p>
      <w:pPr>
        <w:pStyle w:val="BodyText"/>
        <w:ind w:right="930" w:firstLine="707"/>
        <w:jc w:val="both"/>
      </w:pPr>
      <w:r>
        <w:rPr/>
        <w:t>В левой части (9.11) суммирование выполняется по всем элементам поверхности </w:t>
      </w:r>
      <w:r>
        <w:rPr>
          <w:i/>
        </w:rPr>
        <w:t>ΔS</w:t>
      </w:r>
      <w:r>
        <w:rPr/>
        <w:t>. То есть, точка источника </w:t>
      </w:r>
      <w:r>
        <w:rPr>
          <w:i/>
        </w:rPr>
        <w:t>q </w:t>
      </w:r>
      <w:r>
        <w:rPr/>
        <w:t>занимает все</w:t>
      </w:r>
      <w:r>
        <w:rPr>
          <w:spacing w:val="-3"/>
        </w:rPr>
        <w:t> </w:t>
      </w:r>
      <w:r>
        <w:rPr/>
        <w:t>возможные</w:t>
      </w:r>
      <w:r>
        <w:rPr>
          <w:spacing w:val="-1"/>
        </w:rPr>
        <w:t> </w:t>
      </w:r>
      <w:r>
        <w:rPr/>
        <w:t>положения</w:t>
      </w:r>
      <w:r>
        <w:rPr>
          <w:spacing w:val="-2"/>
        </w:rPr>
        <w:t> </w:t>
      </w:r>
      <w:r>
        <w:rPr/>
        <w:t>на</w:t>
      </w:r>
      <w:r>
        <w:rPr>
          <w:spacing w:val="-1"/>
        </w:rPr>
        <w:t> </w:t>
      </w:r>
      <w:r>
        <w:rPr/>
        <w:t>поверхности </w:t>
      </w:r>
      <w:r>
        <w:rPr>
          <w:i/>
        </w:rPr>
        <w:t>S</w:t>
      </w:r>
      <w:r>
        <w:rPr/>
        <w:t>.</w:t>
      </w:r>
      <w:r>
        <w:rPr>
          <w:spacing w:val="-4"/>
        </w:rPr>
        <w:t> </w:t>
      </w:r>
      <w:r>
        <w:rPr/>
        <w:t>Точка</w:t>
      </w:r>
      <w:r>
        <w:rPr>
          <w:spacing w:val="-1"/>
        </w:rPr>
        <w:t> </w:t>
      </w:r>
      <w:r>
        <w:rPr/>
        <w:t>наблюдения</w:t>
      </w:r>
      <w:r>
        <w:rPr>
          <w:spacing w:val="-3"/>
        </w:rPr>
        <w:t> </w:t>
      </w:r>
      <w:r>
        <w:rPr>
          <w:i/>
        </w:rPr>
        <w:t>p</w:t>
      </w:r>
      <w:r>
        <w:rPr>
          <w:i/>
        </w:rPr>
        <w:t> </w:t>
      </w:r>
      <w:r>
        <w:rPr/>
        <w:t>также должна занимать последовательно все возможные положе- ния. При этом (9.11) будет отдельно записываться для каждого положения точки </w:t>
      </w:r>
      <w:r>
        <w:rPr>
          <w:i/>
        </w:rPr>
        <w:t>p</w:t>
      </w:r>
      <w:r>
        <w:rPr/>
        <w:t>. Все выражения при этом образуют</w:t>
      </w:r>
      <w:r>
        <w:rPr>
          <w:spacing w:val="40"/>
        </w:rPr>
        <w:t> </w:t>
      </w:r>
      <w:r>
        <w:rPr/>
        <w:t>систему линейных уравнений и их можно записать в матричном виде. Ес- ли</w:t>
      </w:r>
      <w:r>
        <w:rPr>
          <w:spacing w:val="-4"/>
        </w:rPr>
        <w:t> </w:t>
      </w:r>
      <w:r>
        <w:rPr/>
        <w:t>чисто</w:t>
      </w:r>
      <w:r>
        <w:rPr>
          <w:spacing w:val="-2"/>
        </w:rPr>
        <w:t> </w:t>
      </w:r>
      <w:r>
        <w:rPr/>
        <w:t>положений</w:t>
      </w:r>
      <w:r>
        <w:rPr>
          <w:spacing w:val="-4"/>
        </w:rPr>
        <w:t> </w:t>
      </w:r>
      <w:r>
        <w:rPr/>
        <w:t>точки наблюдения</w:t>
      </w:r>
      <w:r>
        <w:rPr>
          <w:spacing w:val="-4"/>
        </w:rPr>
        <w:t> </w:t>
      </w:r>
      <w:r>
        <w:rPr/>
        <w:t>равно</w:t>
      </w:r>
      <w:r>
        <w:rPr>
          <w:spacing w:val="-2"/>
        </w:rPr>
        <w:t> </w:t>
      </w:r>
      <w:r>
        <w:rPr/>
        <w:t>числу</w:t>
      </w:r>
      <w:r>
        <w:rPr>
          <w:spacing w:val="-4"/>
        </w:rPr>
        <w:t> </w:t>
      </w:r>
      <w:r>
        <w:rPr/>
        <w:t>элементов</w:t>
      </w:r>
      <w:r>
        <w:rPr>
          <w:spacing w:val="-2"/>
        </w:rPr>
        <w:t> </w:t>
      </w:r>
      <w:r>
        <w:rPr>
          <w:i/>
        </w:rPr>
        <w:t>ΔS</w:t>
      </w:r>
      <w:r>
        <w:rPr>
          <w:i/>
        </w:rPr>
        <w:t> </w:t>
      </w:r>
      <w:r>
        <w:rPr/>
        <w:t>на поверхности, то матрица системы будет квадратной и еѐ поря- док</w:t>
      </w:r>
      <w:r>
        <w:rPr>
          <w:spacing w:val="11"/>
        </w:rPr>
        <w:t> </w:t>
      </w:r>
      <w:r>
        <w:rPr/>
        <w:t>равен</w:t>
      </w:r>
      <w:r>
        <w:rPr>
          <w:spacing w:val="11"/>
        </w:rPr>
        <w:t> </w:t>
      </w:r>
      <w:r>
        <w:rPr>
          <w:i/>
        </w:rPr>
        <w:t>N</w:t>
      </w:r>
      <w:r>
        <w:rPr/>
        <w:t>.</w:t>
      </w:r>
      <w:r>
        <w:rPr>
          <w:spacing w:val="10"/>
        </w:rPr>
        <w:t> </w:t>
      </w:r>
      <w:r>
        <w:rPr/>
        <w:t>Для</w:t>
      </w:r>
      <w:r>
        <w:rPr>
          <w:spacing w:val="12"/>
        </w:rPr>
        <w:t> </w:t>
      </w:r>
      <w:r>
        <w:rPr/>
        <w:t>решения</w:t>
      </w:r>
      <w:r>
        <w:rPr>
          <w:spacing w:val="10"/>
        </w:rPr>
        <w:t> </w:t>
      </w:r>
      <w:r>
        <w:rPr/>
        <w:t>системы</w:t>
      </w:r>
      <w:r>
        <w:rPr>
          <w:spacing w:val="10"/>
        </w:rPr>
        <w:t> </w:t>
      </w:r>
      <w:r>
        <w:rPr/>
        <w:t>уравнений</w:t>
      </w:r>
      <w:r>
        <w:rPr>
          <w:spacing w:val="11"/>
        </w:rPr>
        <w:t> </w:t>
      </w:r>
      <w:r>
        <w:rPr/>
        <w:t>и</w:t>
      </w:r>
      <w:r>
        <w:rPr>
          <w:spacing w:val="10"/>
        </w:rPr>
        <w:t> </w:t>
      </w:r>
      <w:r>
        <w:rPr/>
        <w:t>определения</w:t>
      </w:r>
      <w:r>
        <w:rPr>
          <w:spacing w:val="10"/>
        </w:rPr>
        <w:t> </w:t>
      </w:r>
      <w:r>
        <w:rPr>
          <w:spacing w:val="-5"/>
        </w:rPr>
        <w:t>ко-</w:t>
      </w:r>
    </w:p>
    <w:p>
      <w:pPr>
        <w:pStyle w:val="BodyText"/>
        <w:spacing w:line="382" w:lineRule="exact"/>
      </w:pPr>
      <w:r>
        <w:rPr/>
        <w:t>эффициентов</w:t>
      </w:r>
      <w:r>
        <w:rPr>
          <w:spacing w:val="16"/>
        </w:rPr>
        <w:t> </w:t>
      </w:r>
      <w:r>
        <w:rPr/>
        <w:t>разложения</w:t>
      </w:r>
      <w:r>
        <w:rPr>
          <w:spacing w:val="33"/>
        </w:rPr>
        <w:t> </w:t>
      </w:r>
      <w:r>
        <w:rPr>
          <w:rFonts w:ascii="Symbol" w:hAnsi="Symbol"/>
          <w:i/>
          <w:sz w:val="33"/>
        </w:rPr>
        <w:t></w:t>
      </w:r>
      <w:r>
        <w:rPr>
          <w:spacing w:val="-55"/>
          <w:sz w:val="33"/>
        </w:rPr>
        <w:t> </w:t>
      </w:r>
      <w:r>
        <w:rPr>
          <w:i/>
          <w:sz w:val="33"/>
          <w:vertAlign w:val="subscript"/>
        </w:rPr>
        <w:t>n</w:t>
      </w:r>
      <w:r>
        <w:rPr>
          <w:i/>
          <w:spacing w:val="54"/>
          <w:sz w:val="33"/>
          <w:vertAlign w:val="baseline"/>
        </w:rPr>
        <w:t> </w:t>
      </w:r>
      <w:r>
        <w:rPr>
          <w:vertAlign w:val="baseline"/>
        </w:rPr>
        <w:t>в</w:t>
      </w:r>
      <w:r>
        <w:rPr>
          <w:spacing w:val="20"/>
          <w:vertAlign w:val="baseline"/>
        </w:rPr>
        <w:t> </w:t>
      </w:r>
      <w:r>
        <w:rPr>
          <w:vertAlign w:val="baseline"/>
        </w:rPr>
        <w:t>(9.10)</w:t>
      </w:r>
      <w:r>
        <w:rPr>
          <w:spacing w:val="18"/>
          <w:vertAlign w:val="baseline"/>
        </w:rPr>
        <w:t> </w:t>
      </w:r>
      <w:r>
        <w:rPr>
          <w:vertAlign w:val="baseline"/>
        </w:rPr>
        <w:t>необходимо</w:t>
      </w:r>
      <w:r>
        <w:rPr>
          <w:spacing w:val="20"/>
          <w:vertAlign w:val="baseline"/>
        </w:rPr>
        <w:t> </w:t>
      </w:r>
      <w:r>
        <w:rPr>
          <w:vertAlign w:val="baseline"/>
        </w:rPr>
        <w:t>вычислить</w:t>
      </w:r>
      <w:r>
        <w:rPr>
          <w:spacing w:val="19"/>
          <w:vertAlign w:val="baseline"/>
        </w:rPr>
        <w:t> </w:t>
      </w:r>
      <w:r>
        <w:rPr>
          <w:spacing w:val="-5"/>
          <w:vertAlign w:val="baseline"/>
        </w:rPr>
        <w:t>об-</w:t>
      </w:r>
    </w:p>
    <w:p>
      <w:pPr>
        <w:pStyle w:val="BodyText"/>
        <w:spacing w:before="60"/>
        <w:ind w:right="930"/>
        <w:jc w:val="both"/>
      </w:pPr>
      <w:r>
        <w:rPr/>
        <w:t>ратную матрицу. Такой подход к решению интегрального урав- нения называется методом коллокаций. В таком методе исходное уравнение, а значит и граничные условия для векторов поля фор- мально выполняются только в тех точках поверхности (например в центральных точках элементов ∆S), для которых записывается каждое из уравнений (9.11). Полученное решение может не удо- влетворять граничнымусловиям в других точках поверхности. Для</w:t>
      </w:r>
      <w:r>
        <w:rPr>
          <w:spacing w:val="26"/>
        </w:rPr>
        <w:t> </w:t>
      </w:r>
      <w:r>
        <w:rPr/>
        <w:t>решения</w:t>
      </w:r>
      <w:r>
        <w:rPr>
          <w:spacing w:val="27"/>
        </w:rPr>
        <w:t> </w:t>
      </w:r>
      <w:r>
        <w:rPr/>
        <w:t>этой</w:t>
      </w:r>
      <w:r>
        <w:rPr>
          <w:spacing w:val="26"/>
        </w:rPr>
        <w:t> </w:t>
      </w:r>
      <w:r>
        <w:rPr/>
        <w:t>проблемы</w:t>
      </w:r>
      <w:r>
        <w:rPr>
          <w:spacing w:val="30"/>
        </w:rPr>
        <w:t> </w:t>
      </w:r>
      <w:r>
        <w:rPr/>
        <w:t>выражение</w:t>
      </w:r>
      <w:r>
        <w:rPr>
          <w:spacing w:val="27"/>
        </w:rPr>
        <w:t> </w:t>
      </w:r>
      <w:r>
        <w:rPr/>
        <w:t>(9.11)</w:t>
      </w:r>
      <w:r>
        <w:rPr>
          <w:spacing w:val="26"/>
        </w:rPr>
        <w:t> </w:t>
      </w:r>
      <w:r>
        <w:rPr/>
        <w:t>еще</w:t>
      </w:r>
      <w:r>
        <w:rPr>
          <w:spacing w:val="30"/>
        </w:rPr>
        <w:t> </w:t>
      </w:r>
      <w:r>
        <w:rPr/>
        <w:t>раз</w:t>
      </w:r>
      <w:r>
        <w:rPr>
          <w:spacing w:val="27"/>
        </w:rPr>
        <w:t> </w:t>
      </w:r>
      <w:r>
        <w:rPr>
          <w:spacing w:val="-2"/>
        </w:rPr>
        <w:t>преобра-</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75"/>
        <w:ind w:right="935"/>
      </w:pPr>
      <w:r>
        <w:rPr/>
        <w:t>зуют для расширения возможностей выбора пути численного ре- </w:t>
      </w:r>
      <w:r>
        <w:rPr>
          <w:spacing w:val="-2"/>
        </w:rPr>
        <w:t>шения.</w:t>
      </w:r>
    </w:p>
    <w:p>
      <w:pPr>
        <w:spacing w:after="0"/>
        <w:sectPr>
          <w:pgSz w:w="11910" w:h="16850"/>
          <w:pgMar w:header="722" w:footer="0" w:top="1600" w:bottom="280" w:left="1260" w:right="480"/>
        </w:sectPr>
      </w:pPr>
    </w:p>
    <w:p>
      <w:pPr>
        <w:pStyle w:val="BodyText"/>
        <w:spacing w:before="22"/>
        <w:ind w:left="866"/>
      </w:pPr>
      <w:r>
        <w:rPr/>
        <w:t>Вводят</w:t>
      </w:r>
      <w:r>
        <w:rPr>
          <w:spacing w:val="25"/>
        </w:rPr>
        <w:t> </w:t>
      </w:r>
      <w:r>
        <w:rPr/>
        <w:t>еще</w:t>
      </w:r>
      <w:r>
        <w:rPr>
          <w:spacing w:val="26"/>
        </w:rPr>
        <w:t> </w:t>
      </w:r>
      <w:r>
        <w:rPr/>
        <w:t>одно</w:t>
      </w:r>
      <w:r>
        <w:rPr>
          <w:spacing w:val="28"/>
        </w:rPr>
        <w:t> </w:t>
      </w:r>
      <w:r>
        <w:rPr/>
        <w:t>полное</w:t>
      </w:r>
      <w:r>
        <w:rPr>
          <w:spacing w:val="28"/>
        </w:rPr>
        <w:t> </w:t>
      </w:r>
      <w:r>
        <w:rPr/>
        <w:t>семейство</w:t>
      </w:r>
      <w:r>
        <w:rPr>
          <w:spacing w:val="26"/>
        </w:rPr>
        <w:t> </w:t>
      </w:r>
      <w:r>
        <w:rPr>
          <w:spacing w:val="-2"/>
        </w:rPr>
        <w:t>функций</w:t>
      </w:r>
    </w:p>
    <w:p>
      <w:pPr>
        <w:spacing w:before="0"/>
        <w:ind w:left="83" w:right="0" w:firstLine="0"/>
        <w:jc w:val="left"/>
        <w:rPr>
          <w:sz w:val="32"/>
        </w:rPr>
      </w:pPr>
      <w:r>
        <w:rPr/>
        <w:br w:type="column"/>
      </w:r>
      <w:r>
        <w:rPr>
          <w:i/>
          <w:sz w:val="32"/>
        </w:rPr>
        <w:t>W</w:t>
      </w:r>
      <w:r>
        <w:rPr>
          <w:i/>
          <w:position w:val="-7"/>
          <w:sz w:val="24"/>
        </w:rPr>
        <w:t>i</w:t>
      </w:r>
      <w:r>
        <w:rPr>
          <w:i/>
          <w:spacing w:val="-26"/>
          <w:position w:val="-7"/>
          <w:sz w:val="24"/>
        </w:rPr>
        <w:t> </w:t>
      </w:r>
      <w:r>
        <w:rPr>
          <w:sz w:val="32"/>
        </w:rPr>
        <w:t>,(</w:t>
      </w:r>
      <w:r>
        <w:rPr>
          <w:i/>
          <w:sz w:val="32"/>
        </w:rPr>
        <w:t>i</w:t>
      </w:r>
      <w:r>
        <w:rPr>
          <w:i/>
          <w:spacing w:val="-1"/>
          <w:sz w:val="32"/>
        </w:rPr>
        <w:t> </w:t>
      </w:r>
      <w:r>
        <w:rPr>
          <w:rFonts w:ascii="Symbol" w:hAnsi="Symbol"/>
          <w:sz w:val="32"/>
        </w:rPr>
        <w:t></w:t>
      </w:r>
      <w:r>
        <w:rPr>
          <w:spacing w:val="-48"/>
          <w:sz w:val="32"/>
        </w:rPr>
        <w:t> </w:t>
      </w:r>
      <w:r>
        <w:rPr>
          <w:sz w:val="32"/>
        </w:rPr>
        <w:t>1,..,</w:t>
      </w:r>
      <w:r>
        <w:rPr>
          <w:spacing w:val="-37"/>
          <w:sz w:val="32"/>
        </w:rPr>
        <w:t> </w:t>
      </w:r>
      <w:r>
        <w:rPr>
          <w:i/>
          <w:sz w:val="32"/>
        </w:rPr>
        <w:t>N</w:t>
      </w:r>
      <w:r>
        <w:rPr>
          <w:i/>
          <w:spacing w:val="-50"/>
          <w:sz w:val="32"/>
        </w:rPr>
        <w:t> </w:t>
      </w:r>
      <w:r>
        <w:rPr>
          <w:sz w:val="32"/>
        </w:rPr>
        <w:t>)</w:t>
      </w:r>
      <w:r>
        <w:rPr>
          <w:spacing w:val="-42"/>
          <w:sz w:val="32"/>
        </w:rPr>
        <w:t> </w:t>
      </w:r>
      <w:r>
        <w:rPr>
          <w:spacing w:val="-10"/>
          <w:sz w:val="32"/>
        </w:rPr>
        <w:t>,</w:t>
      </w:r>
    </w:p>
    <w:p>
      <w:pPr>
        <w:spacing w:after="0"/>
        <w:jc w:val="left"/>
        <w:rPr>
          <w:sz w:val="32"/>
        </w:rPr>
        <w:sectPr>
          <w:type w:val="continuous"/>
          <w:pgSz w:w="11910" w:h="16850"/>
          <w:pgMar w:header="722" w:footer="0" w:top="1600" w:bottom="280" w:left="1260" w:right="480"/>
          <w:cols w:num="2" w:equalWidth="0">
            <w:col w:w="7172" w:space="40"/>
            <w:col w:w="2958"/>
          </w:cols>
        </w:sectPr>
      </w:pPr>
    </w:p>
    <w:p>
      <w:pPr>
        <w:pStyle w:val="BodyText"/>
        <w:ind w:right="933"/>
        <w:jc w:val="both"/>
      </w:pPr>
      <w:r>
        <w:rPr/>
        <w:t>принадлежащих тому же пространству, которые называются ве- совыми или тестовыми и умножают последовательно (9.11) на каждую весовую функцию, в результате получается </w:t>
      </w:r>
      <w:r>
        <w:rPr>
          <w:i/>
        </w:rPr>
        <w:t>N </w:t>
      </w:r>
      <w:r>
        <w:rPr/>
        <w:t>уравнение </w:t>
      </w:r>
      <w:r>
        <w:rPr>
          <w:spacing w:val="-4"/>
        </w:rPr>
        <w:t>вида</w:t>
      </w:r>
    </w:p>
    <w:p>
      <w:pPr>
        <w:spacing w:after="0"/>
        <w:jc w:val="both"/>
        <w:sectPr>
          <w:type w:val="continuous"/>
          <w:pgSz w:w="11910" w:h="16850"/>
          <w:pgMar w:header="722" w:footer="0" w:top="1600" w:bottom="280" w:left="1260" w:right="480"/>
        </w:sectPr>
      </w:pPr>
    </w:p>
    <w:p>
      <w:pPr>
        <w:spacing w:line="426" w:lineRule="exact" w:before="0"/>
        <w:ind w:left="2720" w:right="0" w:firstLine="0"/>
        <w:jc w:val="left"/>
        <w:rPr>
          <w:sz w:val="32"/>
        </w:rPr>
      </w:pPr>
      <w:r>
        <w:rPr>
          <w:rFonts w:ascii="Symbol" w:hAnsi="Symbol"/>
          <w:spacing w:val="10"/>
          <w:position w:val="-4"/>
          <w:sz w:val="40"/>
        </w:rPr>
        <w:t></w:t>
      </w:r>
      <w:r>
        <w:rPr>
          <w:rFonts w:ascii="Symbol" w:hAnsi="Symbol"/>
          <w:i/>
          <w:spacing w:val="10"/>
          <w:sz w:val="33"/>
        </w:rPr>
        <w:t></w:t>
      </w:r>
      <w:r>
        <w:rPr>
          <w:i/>
          <w:spacing w:val="10"/>
          <w:sz w:val="33"/>
          <w:vertAlign w:val="subscript"/>
        </w:rPr>
        <w:t>n</w:t>
      </w:r>
      <w:r>
        <w:rPr>
          <w:i/>
          <w:spacing w:val="-48"/>
          <w:sz w:val="33"/>
          <w:vertAlign w:val="baseline"/>
        </w:rPr>
        <w:t> </w:t>
      </w:r>
      <w:r>
        <w:rPr>
          <w:sz w:val="32"/>
          <w:vertAlign w:val="baseline"/>
        </w:rPr>
        <w:t>(</w:t>
      </w:r>
      <w:r>
        <w:rPr>
          <w:i/>
          <w:sz w:val="32"/>
          <w:vertAlign w:val="baseline"/>
        </w:rPr>
        <w:t>W</w:t>
      </w:r>
      <w:r>
        <w:rPr>
          <w:i/>
          <w:position w:val="-7"/>
          <w:sz w:val="24"/>
          <w:vertAlign w:val="baseline"/>
        </w:rPr>
        <w:t>i</w:t>
      </w:r>
      <w:r>
        <w:rPr>
          <w:i/>
          <w:spacing w:val="-25"/>
          <w:position w:val="-7"/>
          <w:sz w:val="24"/>
          <w:vertAlign w:val="baseline"/>
        </w:rPr>
        <w:t> </w:t>
      </w:r>
      <w:r>
        <w:rPr>
          <w:sz w:val="32"/>
          <w:vertAlign w:val="baseline"/>
        </w:rPr>
        <w:t>,</w:t>
      </w:r>
      <w:r>
        <w:rPr>
          <w:spacing w:val="-32"/>
          <w:sz w:val="32"/>
          <w:vertAlign w:val="baseline"/>
        </w:rPr>
        <w:t> </w:t>
      </w:r>
      <w:r>
        <w:rPr>
          <w:i/>
          <w:sz w:val="32"/>
          <w:vertAlign w:val="baseline"/>
        </w:rPr>
        <w:t>L</w:t>
      </w:r>
      <w:r>
        <w:rPr>
          <w:sz w:val="32"/>
          <w:vertAlign w:val="baseline"/>
        </w:rPr>
        <w:t>(</w:t>
      </w:r>
      <w:r>
        <w:rPr>
          <w:spacing w:val="-20"/>
          <w:sz w:val="32"/>
          <w:vertAlign w:val="baseline"/>
        </w:rPr>
        <w:t> </w:t>
      </w:r>
      <w:r>
        <w:rPr>
          <w:i/>
          <w:sz w:val="32"/>
          <w:vertAlign w:val="baseline"/>
        </w:rPr>
        <w:t>f</w:t>
      </w:r>
      <w:r>
        <w:rPr>
          <w:i/>
          <w:position w:val="-7"/>
          <w:sz w:val="24"/>
          <w:vertAlign w:val="baseline"/>
        </w:rPr>
        <w:t>n</w:t>
      </w:r>
      <w:r>
        <w:rPr>
          <w:i/>
          <w:spacing w:val="-26"/>
          <w:position w:val="-7"/>
          <w:sz w:val="24"/>
          <w:vertAlign w:val="baseline"/>
        </w:rPr>
        <w:t> </w:t>
      </w:r>
      <w:r>
        <w:rPr>
          <w:sz w:val="32"/>
          <w:vertAlign w:val="baseline"/>
        </w:rPr>
        <w:t>))</w:t>
      </w:r>
      <w:r>
        <w:rPr>
          <w:spacing w:val="-9"/>
          <w:sz w:val="32"/>
          <w:vertAlign w:val="baseline"/>
        </w:rPr>
        <w:t> </w:t>
      </w:r>
      <w:r>
        <w:rPr>
          <w:rFonts w:ascii="Symbol" w:hAnsi="Symbol"/>
          <w:sz w:val="32"/>
          <w:vertAlign w:val="baseline"/>
        </w:rPr>
        <w:t></w:t>
      </w:r>
      <w:r>
        <w:rPr>
          <w:spacing w:val="-40"/>
          <w:sz w:val="32"/>
          <w:vertAlign w:val="baseline"/>
        </w:rPr>
        <w:t> </w:t>
      </w:r>
      <w:r>
        <w:rPr>
          <w:i/>
          <w:sz w:val="32"/>
          <w:vertAlign w:val="baseline"/>
        </w:rPr>
        <w:t>W</w:t>
      </w:r>
      <w:r>
        <w:rPr>
          <w:i/>
          <w:position w:val="-7"/>
          <w:sz w:val="24"/>
          <w:vertAlign w:val="baseline"/>
        </w:rPr>
        <w:t>i</w:t>
      </w:r>
      <w:r>
        <w:rPr>
          <w:i/>
          <w:sz w:val="32"/>
          <w:vertAlign w:val="baseline"/>
        </w:rPr>
        <w:t>V</w:t>
      </w:r>
      <w:r>
        <w:rPr>
          <w:i/>
          <w:spacing w:val="-51"/>
          <w:sz w:val="32"/>
          <w:vertAlign w:val="baseline"/>
        </w:rPr>
        <w:t> </w:t>
      </w:r>
      <w:r>
        <w:rPr>
          <w:spacing w:val="-10"/>
          <w:sz w:val="32"/>
          <w:vertAlign w:val="baseline"/>
        </w:rPr>
        <w:t>.</w:t>
      </w:r>
    </w:p>
    <w:p>
      <w:pPr>
        <w:spacing w:line="258" w:lineRule="exact" w:before="0"/>
        <w:ind w:left="2777" w:right="0" w:firstLine="0"/>
        <w:jc w:val="left"/>
        <w:rPr>
          <w:i/>
          <w:sz w:val="24"/>
        </w:rPr>
      </w:pPr>
      <w:r>
        <w:rPr>
          <w:i/>
          <w:w w:val="102"/>
          <w:sz w:val="24"/>
        </w:rPr>
        <w:t>N</w:t>
      </w:r>
    </w:p>
    <w:p>
      <w:pPr>
        <w:pStyle w:val="BodyText"/>
        <w:spacing w:before="7"/>
        <w:ind w:left="2689"/>
      </w:pPr>
      <w:r>
        <w:rPr/>
        <w:br w:type="column"/>
      </w:r>
      <w:r>
        <w:rPr>
          <w:spacing w:val="-2"/>
        </w:rPr>
        <w:t>(9.12)</w:t>
      </w:r>
    </w:p>
    <w:p>
      <w:pPr>
        <w:spacing w:after="0"/>
        <w:sectPr>
          <w:type w:val="continuous"/>
          <w:pgSz w:w="11910" w:h="16850"/>
          <w:pgMar w:header="722" w:footer="0" w:top="1600" w:bottom="280" w:left="1260" w:right="480"/>
          <w:cols w:num="2" w:equalWidth="0">
            <w:col w:w="5731" w:space="40"/>
            <w:col w:w="4399"/>
          </w:cols>
        </w:sectPr>
      </w:pPr>
    </w:p>
    <w:p>
      <w:pPr>
        <w:pStyle w:val="BodyText"/>
        <w:ind w:right="935"/>
      </w:pPr>
      <w:r>
        <w:rPr/>
        <w:t>Проинтегрируем</w:t>
      </w:r>
      <w:r>
        <w:rPr>
          <w:spacing w:val="40"/>
        </w:rPr>
        <w:t> </w:t>
      </w:r>
      <w:r>
        <w:rPr/>
        <w:t>эти</w:t>
      </w:r>
      <w:r>
        <w:rPr>
          <w:spacing w:val="40"/>
        </w:rPr>
        <w:t> </w:t>
      </w:r>
      <w:r>
        <w:rPr/>
        <w:t>выражения</w:t>
      </w:r>
      <w:r>
        <w:rPr>
          <w:spacing w:val="40"/>
        </w:rPr>
        <w:t> </w:t>
      </w:r>
      <w:r>
        <w:rPr/>
        <w:t>по</w:t>
      </w:r>
      <w:r>
        <w:rPr>
          <w:spacing w:val="40"/>
        </w:rPr>
        <w:t> </w:t>
      </w:r>
      <w:r>
        <w:rPr/>
        <w:t>области</w:t>
      </w:r>
      <w:r>
        <w:rPr>
          <w:spacing w:val="40"/>
        </w:rPr>
        <w:t> </w:t>
      </w:r>
      <w:r>
        <w:rPr/>
        <w:t>определения</w:t>
      </w:r>
      <w:r>
        <w:rPr>
          <w:spacing w:val="40"/>
        </w:rPr>
        <w:t> </w:t>
      </w:r>
      <w:r>
        <w:rPr>
          <w:i/>
        </w:rPr>
        <w:t>L</w:t>
      </w:r>
      <w:r>
        <w:rPr>
          <w:i/>
          <w:spacing w:val="40"/>
        </w:rPr>
        <w:t> </w:t>
      </w:r>
      <w:r>
        <w:rPr/>
        <w:t>(то есть, по поверхности S)</w:t>
      </w:r>
    </w:p>
    <w:p>
      <w:pPr>
        <w:spacing w:after="0"/>
        <w:sectPr>
          <w:type w:val="continuous"/>
          <w:pgSz w:w="11910" w:h="16850"/>
          <w:pgMar w:header="722" w:footer="0" w:top="1600" w:bottom="280" w:left="1260" w:right="480"/>
        </w:sectPr>
      </w:pPr>
    </w:p>
    <w:p>
      <w:pPr>
        <w:spacing w:line="459" w:lineRule="exact" w:before="0"/>
        <w:ind w:left="2253" w:right="0" w:firstLine="0"/>
        <w:jc w:val="left"/>
        <w:rPr>
          <w:sz w:val="32"/>
        </w:rPr>
      </w:pPr>
      <w:r>
        <w:rPr>
          <w:rFonts w:ascii="Symbol" w:hAnsi="Symbol"/>
          <w:position w:val="-4"/>
          <w:sz w:val="40"/>
        </w:rPr>
        <w:t></w:t>
      </w:r>
      <w:r>
        <w:rPr>
          <w:rFonts w:ascii="Symbol" w:hAnsi="Symbol"/>
          <w:i/>
          <w:sz w:val="33"/>
        </w:rPr>
        <w:t></w:t>
      </w:r>
      <w:r>
        <w:rPr>
          <w:i/>
          <w:position w:val="-7"/>
          <w:sz w:val="24"/>
        </w:rPr>
        <w:t>n</w:t>
      </w:r>
      <w:r>
        <w:rPr>
          <w:i/>
          <w:sz w:val="32"/>
        </w:rPr>
        <w:t>W</w:t>
      </w:r>
      <w:r>
        <w:rPr>
          <w:i/>
          <w:position w:val="-7"/>
          <w:sz w:val="24"/>
        </w:rPr>
        <w:t>i</w:t>
      </w:r>
      <w:r>
        <w:rPr>
          <w:i/>
          <w:spacing w:val="7"/>
          <w:position w:val="-7"/>
          <w:sz w:val="24"/>
        </w:rPr>
        <w:t> </w:t>
      </w:r>
      <w:r>
        <w:rPr>
          <w:rFonts w:ascii="Symbol" w:hAnsi="Symbol"/>
          <w:position w:val="-7"/>
          <w:sz w:val="40"/>
        </w:rPr>
        <w:t></w:t>
      </w:r>
      <w:r>
        <w:rPr>
          <w:spacing w:val="-31"/>
          <w:position w:val="-7"/>
          <w:sz w:val="40"/>
        </w:rPr>
        <w:t> </w:t>
      </w:r>
      <w:r>
        <w:rPr>
          <w:i/>
          <w:sz w:val="32"/>
        </w:rPr>
        <w:t>L</w:t>
      </w:r>
      <w:r>
        <w:rPr>
          <w:sz w:val="32"/>
        </w:rPr>
        <w:t>(</w:t>
      </w:r>
      <w:r>
        <w:rPr>
          <w:spacing w:val="-9"/>
          <w:sz w:val="32"/>
        </w:rPr>
        <w:t> </w:t>
      </w:r>
      <w:r>
        <w:rPr>
          <w:i/>
          <w:sz w:val="32"/>
        </w:rPr>
        <w:t>f</w:t>
      </w:r>
      <w:r>
        <w:rPr>
          <w:i/>
          <w:position w:val="-7"/>
          <w:sz w:val="24"/>
        </w:rPr>
        <w:t>n</w:t>
      </w:r>
      <w:r>
        <w:rPr>
          <w:i/>
          <w:spacing w:val="-24"/>
          <w:position w:val="-7"/>
          <w:sz w:val="24"/>
        </w:rPr>
        <w:t> </w:t>
      </w:r>
      <w:r>
        <w:rPr>
          <w:sz w:val="32"/>
        </w:rPr>
        <w:t>)</w:t>
      </w:r>
      <w:r>
        <w:rPr>
          <w:i/>
          <w:sz w:val="32"/>
        </w:rPr>
        <w:t>dS</w:t>
      </w:r>
      <w:r>
        <w:rPr>
          <w:i/>
          <w:spacing w:val="23"/>
          <w:sz w:val="32"/>
        </w:rPr>
        <w:t> </w:t>
      </w:r>
      <w:r>
        <w:rPr>
          <w:rFonts w:ascii="Symbol" w:hAnsi="Symbol"/>
          <w:sz w:val="32"/>
        </w:rPr>
        <w:t></w:t>
      </w:r>
      <w:r>
        <w:rPr>
          <w:spacing w:val="13"/>
          <w:sz w:val="32"/>
        </w:rPr>
        <w:t> </w:t>
      </w:r>
      <w:r>
        <w:rPr>
          <w:rFonts w:ascii="Symbol" w:hAnsi="Symbol"/>
          <w:spacing w:val="-2"/>
          <w:position w:val="-7"/>
          <w:sz w:val="40"/>
        </w:rPr>
        <w:t></w:t>
      </w:r>
      <w:r>
        <w:rPr>
          <w:i/>
          <w:spacing w:val="-2"/>
          <w:sz w:val="32"/>
        </w:rPr>
        <w:t>W</w:t>
      </w:r>
      <w:r>
        <w:rPr>
          <w:i/>
          <w:spacing w:val="-2"/>
          <w:position w:val="-7"/>
          <w:sz w:val="24"/>
        </w:rPr>
        <w:t>i</w:t>
      </w:r>
      <w:r>
        <w:rPr>
          <w:i/>
          <w:spacing w:val="-2"/>
          <w:sz w:val="32"/>
        </w:rPr>
        <w:t>VdS</w:t>
      </w:r>
      <w:r>
        <w:rPr>
          <w:spacing w:val="-2"/>
          <w:sz w:val="32"/>
        </w:rPr>
        <w:t>.</w:t>
      </w:r>
    </w:p>
    <w:p>
      <w:pPr>
        <w:tabs>
          <w:tab w:pos="3243" w:val="left" w:leader="none"/>
          <w:tab w:pos="4841" w:val="left" w:leader="none"/>
        </w:tabs>
        <w:spacing w:line="275" w:lineRule="exact" w:before="0"/>
        <w:ind w:left="2309" w:right="0" w:firstLine="0"/>
        <w:jc w:val="left"/>
        <w:rPr>
          <w:i/>
          <w:sz w:val="24"/>
        </w:rPr>
      </w:pPr>
      <w:r>
        <w:rPr>
          <w:i/>
          <w:spacing w:val="-10"/>
          <w:position w:val="3"/>
          <w:sz w:val="24"/>
        </w:rPr>
        <w:t>N</w:t>
      </w:r>
      <w:r>
        <w:rPr>
          <w:i/>
          <w:position w:val="3"/>
          <w:sz w:val="24"/>
        </w:rPr>
        <w:tab/>
      </w:r>
      <w:r>
        <w:rPr>
          <w:i/>
          <w:spacing w:val="-10"/>
          <w:sz w:val="24"/>
        </w:rPr>
        <w:t>S</w:t>
      </w:r>
      <w:r>
        <w:rPr>
          <w:i/>
          <w:sz w:val="24"/>
        </w:rPr>
        <w:tab/>
      </w:r>
      <w:r>
        <w:rPr>
          <w:i/>
          <w:spacing w:val="-10"/>
          <w:sz w:val="24"/>
        </w:rPr>
        <w:t>S</w:t>
      </w:r>
    </w:p>
    <w:p>
      <w:pPr>
        <w:pStyle w:val="BodyText"/>
        <w:spacing w:before="23"/>
        <w:ind w:left="2253"/>
      </w:pPr>
      <w:r>
        <w:rPr/>
        <w:br w:type="column"/>
      </w:r>
      <w:r>
        <w:rPr>
          <w:spacing w:val="-2"/>
        </w:rPr>
        <w:t>(9.13)</w:t>
      </w:r>
    </w:p>
    <w:p>
      <w:pPr>
        <w:spacing w:after="0"/>
        <w:sectPr>
          <w:type w:val="continuous"/>
          <w:pgSz w:w="11910" w:h="16850"/>
          <w:pgMar w:header="722" w:footer="0" w:top="1600" w:bottom="280" w:left="1260" w:right="480"/>
          <w:cols w:num="2" w:equalWidth="0">
            <w:col w:w="5946" w:space="258"/>
            <w:col w:w="3966"/>
          </w:cols>
        </w:sectPr>
      </w:pPr>
    </w:p>
    <w:p>
      <w:pPr>
        <w:pStyle w:val="BodyText"/>
        <w:spacing w:line="237" w:lineRule="auto" w:before="5"/>
        <w:ind w:right="935"/>
      </w:pPr>
      <w:r>
        <w:rPr/>
        <w:t>Полученное выражение для номера весовой функции, изменяю- щегося от 1 до</w:t>
      </w:r>
      <w:r>
        <w:rPr>
          <w:spacing w:val="40"/>
        </w:rPr>
        <w:t> </w:t>
      </w:r>
      <w:r>
        <w:rPr>
          <w:i/>
        </w:rPr>
        <w:t>N </w:t>
      </w:r>
      <w:r>
        <w:rPr/>
        <w:t>, порждает систему линейных алгебраических уравнений относительно неизвестных коэффициентов разложе- ния </w:t>
      </w:r>
      <w:r>
        <w:rPr>
          <w:rFonts w:ascii="Symbol" w:hAnsi="Symbol"/>
          <w:i/>
          <w:spacing w:val="10"/>
          <w:sz w:val="33"/>
        </w:rPr>
        <w:t></w:t>
      </w:r>
      <w:r>
        <w:rPr>
          <w:i/>
          <w:spacing w:val="10"/>
          <w:position w:val="-7"/>
          <w:sz w:val="24"/>
        </w:rPr>
        <w:t>n</w:t>
      </w:r>
      <w:r>
        <w:rPr>
          <w:i/>
          <w:spacing w:val="-15"/>
          <w:position w:val="-7"/>
          <w:sz w:val="24"/>
        </w:rPr>
        <w:t> </w:t>
      </w:r>
      <w:r>
        <w:rPr/>
        <w:t>.</w:t>
      </w:r>
      <w:r>
        <w:rPr>
          <w:spacing w:val="-6"/>
        </w:rPr>
        <w:t> </w:t>
      </w:r>
      <w:r>
        <w:rPr/>
        <w:t>Решая</w:t>
      </w:r>
      <w:r>
        <w:rPr>
          <w:spacing w:val="-6"/>
        </w:rPr>
        <w:t> </w:t>
      </w:r>
      <w:r>
        <w:rPr/>
        <w:t>систему</w:t>
      </w:r>
      <w:r>
        <w:rPr>
          <w:spacing w:val="-6"/>
        </w:rPr>
        <w:t> </w:t>
      </w:r>
      <w:r>
        <w:rPr/>
        <w:t>уравнений</w:t>
      </w:r>
      <w:r>
        <w:rPr>
          <w:spacing w:val="-6"/>
        </w:rPr>
        <w:t> </w:t>
      </w:r>
      <w:r>
        <w:rPr/>
        <w:t>и</w:t>
      </w:r>
      <w:r>
        <w:rPr>
          <w:spacing w:val="-4"/>
        </w:rPr>
        <w:t> </w:t>
      </w:r>
      <w:r>
        <w:rPr/>
        <w:t>подставляя</w:t>
      </w:r>
      <w:r>
        <w:rPr>
          <w:spacing w:val="-5"/>
        </w:rPr>
        <w:t> </w:t>
      </w:r>
      <w:r>
        <w:rPr/>
        <w:t>полученные</w:t>
      </w:r>
      <w:r>
        <w:rPr>
          <w:spacing w:val="-4"/>
        </w:rPr>
        <w:t> </w:t>
      </w:r>
      <w:r>
        <w:rPr/>
        <w:t>зна- чения коэффициентов в форму (9.10) можно получить решение исходного уравнения (9.9).</w:t>
      </w:r>
    </w:p>
    <w:p>
      <w:pPr>
        <w:pStyle w:val="BodyText"/>
        <w:ind w:right="930" w:firstLine="719"/>
        <w:jc w:val="both"/>
      </w:pPr>
      <w:r>
        <w:rPr/>
        <w:t>Отметим, что если в качестве весовых функций выбираются дельта функции, принимающие не нулевые значения в централь- ных точках элементов ∆S, то рассмотренный подход вновь при- водит к методу коллокаций. Чаще в качестве весовых функций берутся такие же, которые выбраны в качестве базисных. Такой способ решения интегрального уравнения называется методом Галеркина. Метод коллокаций</w:t>
      </w:r>
      <w:r>
        <w:rPr>
          <w:spacing w:val="40"/>
        </w:rPr>
        <w:t> </w:t>
      </w:r>
      <w:r>
        <w:rPr/>
        <w:t>имеет низкие требования к вы- числительным ресурсам, благодаря фильтрующим свойствам дельта функции. Метод Галѐркина имеет более высокие требова- ния к вычислительным ресурсам, по сравнению с методом колло- каций. Однако, в отличие от предыдущего метода, точность ре- шения обеспечивается для всех точек поверхности.</w:t>
      </w:r>
    </w:p>
    <w:p>
      <w:pPr>
        <w:pStyle w:val="BodyText"/>
        <w:ind w:right="931" w:firstLine="719"/>
        <w:jc w:val="both"/>
      </w:pPr>
      <w:r>
        <w:rPr/>
        <w:t>Рассмотренные приемы пострения интегральных уравнений и численные методы их решения являются достаточно понятны- ми, но их практическая реализация наталкивается на ряд не оче- видных проблем. Рассмотрим их кратко.</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27" w:firstLine="719"/>
        <w:jc w:val="both"/>
      </w:pPr>
      <w:r>
        <w:rPr/>
        <w:t>Первая проблема решения задач дифракции методом инте- гральных уравнений связана с проблемами</w:t>
      </w:r>
      <w:r>
        <w:rPr>
          <w:spacing w:val="40"/>
        </w:rPr>
        <w:t> </w:t>
      </w:r>
      <w:r>
        <w:rPr/>
        <w:t>выбора способа гео- мерического описания поверхности тела, на котором создаются наведенные токи. Как правило такие тела, например фюзеляж са- молета, имеют сложную форму, котрую невозможно описать в одной единой системе координат. Наиболее часто для преодоле- ния этой проблемы используется разбиение всего тела на отдель- ные участки, каждый выделенный участок аппроксимируется от- носительно простой поверхностью, например участком сферы, цилиндра, плоскости и т.п., для описания которой вводятся от- дельные координаты, связанные с центральной системой коорди- нат, в которой ищется решение задачи. Понятно, что если участ- ков разбиения много, то это приводит к весьма громоздким гео- метрическим преобразованиям. Кроме того остается открытым вопрос о погрешности замены формы реального тела набором апроксимирующих поверхностей.</w:t>
      </w:r>
    </w:p>
    <w:p>
      <w:pPr>
        <w:pStyle w:val="BodyText"/>
        <w:spacing w:before="1"/>
        <w:ind w:right="932" w:firstLine="719"/>
        <w:jc w:val="both"/>
      </w:pPr>
      <w:r>
        <w:rPr/>
        <w:t>Вторая проблема также геометрическая. Исходное тело мо- жет иметь особенности формы, приводящие к тому, что гранич- ные условия в форме (4.41) не выполняются, например иметь острые ребра, выступы, углы пересечения образующих поверхно- стей, на которых кривизна поверхности является чрезвычайно большой. Интегральные уравнения на этих участках поверхности также не выполняются. Для решения этой проблемы чаще всего на таких участках поверхность реального тела заменяется апрок- симирующей поверхностью, имеющей приемлемую кривизну, поверхность как бы скругляется.</w:t>
      </w:r>
    </w:p>
    <w:p>
      <w:pPr>
        <w:pStyle w:val="BodyText"/>
        <w:ind w:right="930" w:firstLine="719"/>
        <w:jc w:val="both"/>
      </w:pPr>
      <w:r>
        <w:rPr/>
        <w:t>Третья проблема связана с особенностями формы функции Грина, входящей в ядро векторного интегрального уравнения. Например, рассмотрим (9.6). Векторная правая часть уравнения в каждой точке поверхности тела может не совпадать по направле- нию с вектором наведенного тока. Понятно, что для выполнения уравнения ядро уравнения, в котором содержится функция Грина должно обладать тензорными свойствами, то есть не иметь фор- му (6.7). Функция Грина для каждой задачи может принимать специфический</w:t>
      </w:r>
      <w:r>
        <w:rPr>
          <w:spacing w:val="38"/>
        </w:rPr>
        <w:t> </w:t>
      </w:r>
      <w:r>
        <w:rPr/>
        <w:t>вид,</w:t>
      </w:r>
      <w:r>
        <w:rPr>
          <w:spacing w:val="36"/>
        </w:rPr>
        <w:t> </w:t>
      </w:r>
      <w:r>
        <w:rPr/>
        <w:t>зависящий</w:t>
      </w:r>
      <w:r>
        <w:rPr>
          <w:spacing w:val="36"/>
        </w:rPr>
        <w:t> </w:t>
      </w:r>
      <w:r>
        <w:rPr/>
        <w:t>от</w:t>
      </w:r>
      <w:r>
        <w:rPr>
          <w:spacing w:val="38"/>
        </w:rPr>
        <w:t> </w:t>
      </w:r>
      <w:r>
        <w:rPr/>
        <w:t>геометрии</w:t>
      </w:r>
      <w:r>
        <w:rPr>
          <w:spacing w:val="38"/>
        </w:rPr>
        <w:t> </w:t>
      </w:r>
      <w:r>
        <w:rPr/>
        <w:t>задачи.</w:t>
      </w:r>
      <w:r>
        <w:rPr>
          <w:spacing w:val="35"/>
        </w:rPr>
        <w:t> </w:t>
      </w:r>
      <w:r>
        <w:rPr/>
        <w:t>Для</w:t>
      </w:r>
      <w:r>
        <w:rPr>
          <w:spacing w:val="38"/>
        </w:rPr>
        <w:t> </w:t>
      </w:r>
      <w:r>
        <w:rPr>
          <w:spacing w:val="-2"/>
        </w:rPr>
        <w:t>слож-</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42"/>
        <w:jc w:val="both"/>
      </w:pPr>
      <w:r>
        <w:rPr/>
        <w:t>ных тел, в соответсвии с предыдущим, функция Грина будет иметь особый вид для каждого участка поверхности.</w:t>
      </w:r>
    </w:p>
    <w:p>
      <w:pPr>
        <w:pStyle w:val="BodyText"/>
        <w:spacing w:before="1"/>
        <w:ind w:right="928" w:firstLine="719"/>
        <w:jc w:val="both"/>
      </w:pPr>
      <w:r>
        <w:rPr/>
        <w:t>Четвертая проблема также связана с функцией Грина, в ко- торую входит расстояние между точкой источника, в которой определяется наведенный ток, и точкой наблюдения, в которой накладываются граничные условия. Причем, это расстояние вхо- дит в знаменатель функции Грина в первой степени. При этом в каждом уравнении из системы линейных алгебраических уравне- ний, полученных из исходного интегрального уравнения, исполь- зуемого для решения задачи дифракции, имеется один из членов, для которого положения точек источника и наблюдения совпа- дают. Понятно, что такие члены уравнений будут иметь особен- ность, не интергрируемую численным способом. Для преодоле- ния этой проблемы используют как аналитические способы вы- числения особенности с дальнейшим учетом этого в уравнениях, так и численные приемы, при которых положения точек источни- ка и наблюдения слегка разносят на небольшое расстояние, например, считают, что ток протекает непосредственно по по- верхности тела, а граничное условие выполняется в точке, при- поднятой над поверхностью на малую высоту.</w:t>
      </w:r>
    </w:p>
    <w:p>
      <w:pPr>
        <w:pStyle w:val="BodyText"/>
        <w:ind w:right="929" w:firstLine="719"/>
        <w:jc w:val="both"/>
      </w:pPr>
      <w:r>
        <w:rPr/>
        <w:t>Две последние рассматриваемые здесь проблемы связаны с особенностями решения дифракционных задач в цифровых ком- пьютерах. Метод интегральных уравнений для решения задач дифракции является потенциально очень точным, так как позво- ляет учесть многие (но не все) особенности исходной задачи. Для сохранения точности необходимо вводить возможно большее число элементов разбиения поверхности, на которых численным способом определяется величина наведенного тока. В реальных задачах показано, что величина расстояния между отдельными элементами разбиения должна составлять (0,1 – 0,12)λ. При этом для поверхности площадью λ</w:t>
      </w:r>
      <w:r>
        <w:rPr>
          <w:vertAlign w:val="superscript"/>
        </w:rPr>
        <w:t>2</w:t>
      </w:r>
      <w:r>
        <w:rPr>
          <w:vertAlign w:val="baseline"/>
        </w:rPr>
        <w:t> необходимо ввести порядка 100 элементов разбиения, для самолета размером 30 м в дециметро- вом диапазоне длин волн необходимо порядка 10</w:t>
      </w:r>
      <w:r>
        <w:rPr>
          <w:vertAlign w:val="superscript"/>
        </w:rPr>
        <w:t>5</w:t>
      </w:r>
      <w:r>
        <w:rPr>
          <w:vertAlign w:val="baseline"/>
        </w:rPr>
        <w:t> элементов раз- биения, еще большее число элеметов необходимо для решения задач дифракции на еще больших телах. Порядок системы алгеб- раических</w:t>
      </w:r>
      <w:r>
        <w:rPr>
          <w:spacing w:val="-9"/>
          <w:vertAlign w:val="baseline"/>
        </w:rPr>
        <w:t> </w:t>
      </w:r>
      <w:r>
        <w:rPr>
          <w:vertAlign w:val="baseline"/>
        </w:rPr>
        <w:t>уравнений,</w:t>
      </w:r>
      <w:r>
        <w:rPr>
          <w:spacing w:val="-9"/>
          <w:vertAlign w:val="baseline"/>
        </w:rPr>
        <w:t> </w:t>
      </w:r>
      <w:r>
        <w:rPr>
          <w:vertAlign w:val="baseline"/>
        </w:rPr>
        <w:t>к</w:t>
      </w:r>
      <w:r>
        <w:rPr>
          <w:spacing w:val="-9"/>
          <w:vertAlign w:val="baseline"/>
        </w:rPr>
        <w:t> </w:t>
      </w:r>
      <w:r>
        <w:rPr>
          <w:vertAlign w:val="baseline"/>
        </w:rPr>
        <w:t>которым</w:t>
      </w:r>
      <w:r>
        <w:rPr>
          <w:spacing w:val="-10"/>
          <w:vertAlign w:val="baseline"/>
        </w:rPr>
        <w:t> </w:t>
      </w:r>
      <w:r>
        <w:rPr>
          <w:vertAlign w:val="baseline"/>
        </w:rPr>
        <w:t>сводится</w:t>
      </w:r>
      <w:r>
        <w:rPr>
          <w:spacing w:val="-11"/>
          <w:vertAlign w:val="baseline"/>
        </w:rPr>
        <w:t> </w:t>
      </w:r>
      <w:r>
        <w:rPr>
          <w:vertAlign w:val="baseline"/>
        </w:rPr>
        <w:t>решения</w:t>
      </w:r>
      <w:r>
        <w:rPr>
          <w:spacing w:val="-8"/>
          <w:vertAlign w:val="baseline"/>
        </w:rPr>
        <w:t> </w:t>
      </w:r>
      <w:r>
        <w:rPr>
          <w:spacing w:val="-2"/>
          <w:vertAlign w:val="baseline"/>
        </w:rPr>
        <w:t>интегральных</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28"/>
        <w:jc w:val="both"/>
      </w:pPr>
      <w:r>
        <w:rPr/>
        <w:t>уравнений для задач дифракции, совпадает с числом элементов разбиения и может быть очень большим. Для решения систем уравнений необходимо выполнять значительное число вычисли- тельных операций в компьютере. Операции выполняются с чис- ловыми данными, которые представляются в компьютере в при- ближенном виде, в так называемом виде с плавающей запятой. Мантисса такого представления имеет конечную длину, завися- щую от используемого языка программирования и от типа ком- пьютера. Последняя значащая цифра мантиссы является прибли- женной, полученной при округлении числа до необходимой дли- ны мантиссы. При выполнении арифметических операций в про- цессоре компьютера происходит уменьшение числа правильных значащих цифр в мантиссе результата. Причем компьютер об этом не сигнализирует. При большом числе вычислительных операций, связанных с решением задач дифракции на больших телах, число правильных цифр в результате может значительно сокращаться, в полученных результатах может появиться вычис- лительная ошибка, величину которой зачастую трудно оценить.</w:t>
      </w:r>
    </w:p>
    <w:p>
      <w:pPr>
        <w:pStyle w:val="BodyText"/>
        <w:spacing w:before="2"/>
        <w:ind w:right="928" w:firstLine="719"/>
        <w:jc w:val="both"/>
      </w:pPr>
      <w:r>
        <w:rPr/>
        <w:t>В предыдущем пункте показано, что численное решение за- дач дифракции методом интегральных уравнений связано с большим числом обрабатываемых данных, как исходных, так и промежуточных. Кроме того, процессор компьютера выполняет большое число</w:t>
      </w:r>
      <w:r>
        <w:rPr>
          <w:spacing w:val="40"/>
        </w:rPr>
        <w:t> </w:t>
      </w:r>
      <w:r>
        <w:rPr/>
        <w:t>арифметических операций для получения резуль- тата. Для хранения данных необходим дольшой объем оператив- ной памяти. на выполение вычислительных операций необходи- мо определенное время. При решении сверхбольших систем ли- нейных алгебраических уравнений предъявляются серьезные требования к техническим характеристикам компьютера, в част- ности ко времени наработки на сбой, поскольку решение относи- тельно небольших задач может требовать десятков часов машин- ных вычислений.</w:t>
      </w:r>
    </w:p>
    <w:p>
      <w:pPr>
        <w:pStyle w:val="BodyText"/>
        <w:ind w:right="933" w:firstLine="719"/>
        <w:jc w:val="both"/>
      </w:pPr>
      <w:r>
        <w:rPr/>
        <w:t>В последнее десятилетие ведутся интенсивные исследова- ния по развитию новой версии метода моментов, так называемом быстром методе моментов (FMM), предложенном В.Рохлиным [11], который позволяет значительно ускорить и повысить точ- ность</w:t>
      </w:r>
      <w:r>
        <w:rPr>
          <w:spacing w:val="45"/>
        </w:rPr>
        <w:t> </w:t>
      </w:r>
      <w:r>
        <w:rPr/>
        <w:t>решения</w:t>
      </w:r>
      <w:r>
        <w:rPr>
          <w:spacing w:val="46"/>
        </w:rPr>
        <w:t> </w:t>
      </w:r>
      <w:r>
        <w:rPr/>
        <w:t>задач</w:t>
      </w:r>
      <w:r>
        <w:rPr>
          <w:spacing w:val="45"/>
        </w:rPr>
        <w:t> </w:t>
      </w:r>
      <w:r>
        <w:rPr/>
        <w:t>дифракции</w:t>
      </w:r>
      <w:r>
        <w:rPr>
          <w:spacing w:val="46"/>
        </w:rPr>
        <w:t> </w:t>
      </w:r>
      <w:r>
        <w:rPr/>
        <w:t>за</w:t>
      </w:r>
      <w:r>
        <w:rPr>
          <w:spacing w:val="44"/>
        </w:rPr>
        <w:t> </w:t>
      </w:r>
      <w:r>
        <w:rPr/>
        <w:t>счет</w:t>
      </w:r>
      <w:r>
        <w:rPr>
          <w:spacing w:val="47"/>
        </w:rPr>
        <w:t> </w:t>
      </w:r>
      <w:r>
        <w:rPr/>
        <w:t>уменьшения</w:t>
      </w:r>
      <w:r>
        <w:rPr>
          <w:spacing w:val="49"/>
        </w:rPr>
        <w:t> </w:t>
      </w:r>
      <w:r>
        <w:rPr/>
        <w:t>числа</w:t>
      </w:r>
      <w:r>
        <w:rPr>
          <w:spacing w:val="44"/>
        </w:rPr>
        <w:t> </w:t>
      </w:r>
      <w:r>
        <w:rPr>
          <w:spacing w:val="-5"/>
        </w:rPr>
        <w:t>вы-</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28"/>
        <w:jc w:val="both"/>
      </w:pPr>
      <w:r>
        <w:rPr/>
        <w:t>числительных операций. Матрица системы линейных уравнений вида (9.13) учитывает взаимодействие наведенных токов, проте- кающих в каждом элементе сетки, на которую разбивается об- ласть интегрирования в (9.6) с токами во всех ячейках сетки. Но физически, это взаимодействие выполняется по разному за счет зависимости </w:t>
      </w:r>
      <w:r>
        <w:rPr>
          <w:i/>
        </w:rPr>
        <w:t>(r)</w:t>
      </w:r>
      <w:r>
        <w:rPr>
          <w:i/>
          <w:vertAlign w:val="superscript"/>
        </w:rPr>
        <w:t>-1</w:t>
      </w:r>
      <w:r>
        <w:rPr>
          <w:vertAlign w:val="baseline"/>
        </w:rPr>
        <w:t>, присутствующей в функции Грина. Токи, про- текающие в соседних ячейках, из-за малости </w:t>
      </w:r>
      <w:r>
        <w:rPr>
          <w:i/>
          <w:vertAlign w:val="baseline"/>
        </w:rPr>
        <w:t>r </w:t>
      </w:r>
      <w:r>
        <w:rPr>
          <w:vertAlign w:val="baseline"/>
        </w:rPr>
        <w:t>взаимодейтствуют сильно, но при удалении ячеек взаимодействие уменьшается. Для отдельных ячеек удаленных на большое расстояние взаимодейт- свие будет очень слабым. Поэтому для учета взаимодействия можно найти суммарное поле, создаваемое группой ячеек, и учесть его влияние на ток в рассматриваемой ячейке так же, как это учитывается в первичном поле. При этом матрица системы линейных алгебраических уравнений может быть представлена в блочном виде. Блоки, учитывающие взаимодействие далеких элементов сетки, будут в основном содержать нулевые элементы и только один ненулевой, описывающий суммарное поле. Уско- рение процесса решения интегрального уравнения происходит</w:t>
      </w:r>
      <w:r>
        <w:rPr>
          <w:spacing w:val="80"/>
          <w:vertAlign w:val="baseline"/>
        </w:rPr>
        <w:t> </w:t>
      </w:r>
      <w:r>
        <w:rPr>
          <w:vertAlign w:val="baseline"/>
        </w:rPr>
        <w:t>из-за преобразования исходной матрицы к разреженному виду. В настоящее время разработано несколько различных алгоритмов, реализующих FMM, позволяющих с высокой точностью решать сложные дифракционные задачи, например задачи дифракции электромагнитных волн на полноразмерной модели самолета или корабля. Дополнительное ускорение решения задач методом FMM получается за счет распараллеливания вычислительного процесса</w:t>
      </w:r>
      <w:r>
        <w:rPr>
          <w:spacing w:val="-4"/>
          <w:vertAlign w:val="baseline"/>
        </w:rPr>
        <w:t> </w:t>
      </w:r>
      <w:r>
        <w:rPr>
          <w:vertAlign w:val="baseline"/>
        </w:rPr>
        <w:t>при</w:t>
      </w:r>
      <w:r>
        <w:rPr>
          <w:spacing w:val="-1"/>
          <w:vertAlign w:val="baseline"/>
        </w:rPr>
        <w:t> </w:t>
      </w:r>
      <w:r>
        <w:rPr>
          <w:vertAlign w:val="baseline"/>
        </w:rPr>
        <w:t>использовании</w:t>
      </w:r>
      <w:r>
        <w:rPr>
          <w:spacing w:val="-3"/>
          <w:vertAlign w:val="baseline"/>
        </w:rPr>
        <w:t> </w:t>
      </w:r>
      <w:r>
        <w:rPr>
          <w:vertAlign w:val="baseline"/>
        </w:rPr>
        <w:t>процессоров</w:t>
      </w:r>
      <w:r>
        <w:rPr>
          <w:spacing w:val="-2"/>
          <w:vertAlign w:val="baseline"/>
        </w:rPr>
        <w:t> </w:t>
      </w:r>
      <w:r>
        <w:rPr>
          <w:vertAlign w:val="baseline"/>
        </w:rPr>
        <w:t>с</w:t>
      </w:r>
      <w:r>
        <w:rPr>
          <w:spacing w:val="-2"/>
          <w:vertAlign w:val="baseline"/>
        </w:rPr>
        <w:t> </w:t>
      </w:r>
      <w:r>
        <w:rPr>
          <w:vertAlign w:val="baseline"/>
        </w:rPr>
        <w:t>большим</w:t>
      </w:r>
      <w:r>
        <w:rPr>
          <w:spacing w:val="-3"/>
          <w:vertAlign w:val="baseline"/>
        </w:rPr>
        <w:t> </w:t>
      </w:r>
      <w:r>
        <w:rPr>
          <w:vertAlign w:val="baseline"/>
        </w:rPr>
        <w:t>числом</w:t>
      </w:r>
      <w:r>
        <w:rPr>
          <w:spacing w:val="-2"/>
          <w:vertAlign w:val="baseline"/>
        </w:rPr>
        <w:t> </w:t>
      </w:r>
      <w:r>
        <w:rPr>
          <w:vertAlign w:val="baseline"/>
        </w:rPr>
        <w:t>ядер и за счет применениея итерационных процедур обращения пре- образованной матрицы.</w:t>
      </w:r>
    </w:p>
    <w:p>
      <w:pPr>
        <w:pStyle w:val="BodyText"/>
        <w:spacing w:before="8"/>
        <w:ind w:left="0"/>
      </w:pPr>
    </w:p>
    <w:p>
      <w:pPr>
        <w:pStyle w:val="Heading2"/>
        <w:tabs>
          <w:tab w:pos="1298" w:val="left" w:leader="none"/>
        </w:tabs>
        <w:ind w:left="578" w:firstLine="0"/>
      </w:pPr>
      <w:r>
        <w:rPr>
          <w:spacing w:val="-4"/>
        </w:rPr>
        <w:t>9.6.</w:t>
      </w:r>
      <w:r>
        <w:rPr/>
        <w:tab/>
        <w:t>Модули</w:t>
      </w:r>
      <w:r>
        <w:rPr>
          <w:spacing w:val="-20"/>
        </w:rPr>
        <w:t> </w:t>
      </w:r>
      <w:r>
        <w:rPr/>
        <w:t>электромагнитного</w:t>
      </w:r>
      <w:r>
        <w:rPr>
          <w:spacing w:val="-20"/>
        </w:rPr>
        <w:t> </w:t>
      </w:r>
      <w:r>
        <w:rPr/>
        <w:t>моделирования</w:t>
      </w:r>
      <w:r>
        <w:rPr>
          <w:spacing w:val="-19"/>
        </w:rPr>
        <w:t> </w:t>
      </w:r>
      <w:r>
        <w:rPr/>
        <w:t>в</w:t>
      </w:r>
      <w:r>
        <w:rPr>
          <w:spacing w:val="-20"/>
        </w:rPr>
        <w:t> </w:t>
      </w:r>
      <w:r>
        <w:rPr>
          <w:spacing w:val="-2"/>
        </w:rPr>
        <w:t>продук-</w:t>
      </w:r>
    </w:p>
    <w:p>
      <w:pPr>
        <w:spacing w:before="2"/>
        <w:ind w:left="3161" w:right="0" w:firstLine="0"/>
        <w:jc w:val="left"/>
        <w:rPr>
          <w:b/>
          <w:sz w:val="32"/>
        </w:rPr>
      </w:pPr>
      <w:r>
        <w:rPr>
          <w:b/>
          <w:sz w:val="32"/>
        </w:rPr>
        <w:t>тах</w:t>
      </w:r>
      <w:r>
        <w:rPr>
          <w:b/>
          <w:spacing w:val="-9"/>
          <w:sz w:val="32"/>
        </w:rPr>
        <w:t> </w:t>
      </w:r>
      <w:r>
        <w:rPr>
          <w:b/>
          <w:sz w:val="32"/>
        </w:rPr>
        <w:t>Microwave</w:t>
      </w:r>
      <w:r>
        <w:rPr>
          <w:b/>
          <w:spacing w:val="-7"/>
          <w:sz w:val="32"/>
        </w:rPr>
        <w:t> </w:t>
      </w:r>
      <w:r>
        <w:rPr>
          <w:b/>
          <w:sz w:val="32"/>
        </w:rPr>
        <w:t>Office</w:t>
      </w:r>
      <w:r>
        <w:rPr>
          <w:b/>
          <w:spacing w:val="-7"/>
          <w:sz w:val="32"/>
        </w:rPr>
        <w:t> </w:t>
      </w:r>
      <w:r>
        <w:rPr>
          <w:b/>
          <w:sz w:val="32"/>
        </w:rPr>
        <w:t>и</w:t>
      </w:r>
      <w:r>
        <w:rPr>
          <w:b/>
          <w:spacing w:val="-9"/>
          <w:sz w:val="32"/>
        </w:rPr>
        <w:t> </w:t>
      </w:r>
      <w:r>
        <w:rPr>
          <w:b/>
          <w:spacing w:val="-4"/>
          <w:sz w:val="32"/>
        </w:rPr>
        <w:t>HFSS</w:t>
      </w:r>
    </w:p>
    <w:p>
      <w:pPr>
        <w:pStyle w:val="BodyText"/>
        <w:spacing w:before="3"/>
        <w:ind w:left="0"/>
        <w:rPr>
          <w:b/>
          <w:sz w:val="31"/>
        </w:rPr>
      </w:pPr>
    </w:p>
    <w:p>
      <w:pPr>
        <w:pStyle w:val="BodyText"/>
        <w:ind w:right="931" w:firstLine="360"/>
        <w:jc w:val="both"/>
      </w:pPr>
      <w:r>
        <w:rPr/>
        <w:t>Американская компания Applied Wave Research (AWR) в 1994 г. начала разработку новой системы проектирования высокоча- стотных и сверхвысокочастотных радиоэлектронных устройств. Исходной</w:t>
      </w:r>
      <w:r>
        <w:rPr>
          <w:spacing w:val="35"/>
        </w:rPr>
        <w:t> </w:t>
      </w:r>
      <w:r>
        <w:rPr/>
        <w:t>предпосылкой</w:t>
      </w:r>
      <w:r>
        <w:rPr>
          <w:spacing w:val="36"/>
        </w:rPr>
        <w:t> </w:t>
      </w:r>
      <w:r>
        <w:rPr/>
        <w:t>ее</w:t>
      </w:r>
      <w:r>
        <w:rPr>
          <w:spacing w:val="36"/>
        </w:rPr>
        <w:t> </w:t>
      </w:r>
      <w:r>
        <w:rPr/>
        <w:t>создания</w:t>
      </w:r>
      <w:r>
        <w:rPr>
          <w:spacing w:val="35"/>
        </w:rPr>
        <w:t> </w:t>
      </w:r>
      <w:r>
        <w:rPr/>
        <w:t>было</w:t>
      </w:r>
      <w:r>
        <w:rPr>
          <w:spacing w:val="37"/>
        </w:rPr>
        <w:t> </w:t>
      </w:r>
      <w:r>
        <w:rPr/>
        <w:t>то,</w:t>
      </w:r>
      <w:r>
        <w:rPr>
          <w:spacing w:val="36"/>
        </w:rPr>
        <w:t> </w:t>
      </w:r>
      <w:r>
        <w:rPr/>
        <w:t>что</w:t>
      </w:r>
      <w:r>
        <w:rPr>
          <w:spacing w:val="40"/>
        </w:rPr>
        <w:t> </w:t>
      </w:r>
      <w:r>
        <w:rPr>
          <w:spacing w:val="-2"/>
        </w:rPr>
        <w:t>большинство</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29"/>
        <w:jc w:val="both"/>
      </w:pPr>
      <w:r>
        <w:rPr/>
        <w:t>известных программ были разработаны в 70-х и 80-х гг. XX века, и они претерпели лишь незначительные изменения. Кроме того, эти программы на персональных компьютерах, работали доста- точно медленно и были трудны в использовании из-за слабо раз- витого интерфейса. С появлением новых версий программ их яд- ро оставалось прежним, модификация же, как правило, сводилась к добавлению вспомогательных процедур для решения узких за- дач проектирования, а также к разработке пользовательского ин- терфейса, пытающегося догнать возможности очередной версии </w:t>
      </w:r>
      <w:r>
        <w:rPr>
          <w:spacing w:val="-2"/>
        </w:rPr>
        <w:t>Windows.</w:t>
      </w:r>
    </w:p>
    <w:p>
      <w:pPr>
        <w:pStyle w:val="BodyText"/>
        <w:ind w:right="929" w:firstLine="360"/>
        <w:jc w:val="both"/>
      </w:pPr>
      <w:r>
        <w:rPr/>
        <w:t>Компания AWR проводила разработку своих продуктов с со- здания принципиально новой среды проектирования, которая опиралась на аппаратную платформу персонального компьютера, операционные системы Windows, а также использовала методы объектно-ориентированного программирования. Первый продукт компании выпущен в начале 1998 г. — это система трехмерного электромагнитного моделирования</w:t>
      </w:r>
      <w:r>
        <w:rPr>
          <w:spacing w:val="40"/>
        </w:rPr>
        <w:t> </w:t>
      </w:r>
      <w:r>
        <w:rPr/>
        <w:t>многослойных структур EMSight, затем была разработаны другие программы и следую- щий продукт, носящий название Microwave Office [8], органично объединил в себе все пакеты анализа СВЧ устройств.</w:t>
      </w:r>
    </w:p>
    <w:p>
      <w:pPr>
        <w:pStyle w:val="BodyText"/>
        <w:ind w:right="930" w:firstLine="360"/>
        <w:jc w:val="both"/>
      </w:pPr>
      <w:r>
        <w:rPr/>
        <w:t>Microwave Office (MWO) представляет собой полностью инте- грированный пакет программ, предназначенный для разработки устройств СВЧ. Набор программ включает модуль EMSight для трехмерного электромагнитного моделирования многослойных структур. Microwave Office обеспечивает высокую производи- тельность и имеет интуитивно понятный интерфейс. Этот пакет дает возможность инженерам моделировать линейные и нели- нейные схемы различной сложности одновременно с использова- нием результатов многомодового анализа электромагнитного по- ведения отдельных частей проекта (ЕМ-анализа), а также с уче- том наличия цифро-аналогового функционального устройства обработки сигналов. Многие из возможностей пакета Microwave Office недоступны в существующих системах моделирования.</w:t>
      </w:r>
    </w:p>
    <w:p>
      <w:pPr>
        <w:pStyle w:val="BodyText"/>
        <w:ind w:right="931" w:firstLine="707"/>
        <w:jc w:val="both"/>
      </w:pPr>
      <w:r>
        <w:rPr/>
        <w:t>Для проектирования схем имеется обширная библиотека моделей сосредоточенных и распределенных, линейных и нели- нейных,</w:t>
      </w:r>
      <w:r>
        <w:rPr>
          <w:spacing w:val="34"/>
        </w:rPr>
        <w:t> </w:t>
      </w:r>
      <w:r>
        <w:rPr/>
        <w:t>идеальных</w:t>
      </w:r>
      <w:r>
        <w:rPr>
          <w:spacing w:val="35"/>
        </w:rPr>
        <w:t> </w:t>
      </w:r>
      <w:r>
        <w:rPr/>
        <w:t>и</w:t>
      </w:r>
      <w:r>
        <w:rPr>
          <w:spacing w:val="34"/>
        </w:rPr>
        <w:t> </w:t>
      </w:r>
      <w:r>
        <w:rPr/>
        <w:t>неидеальных</w:t>
      </w:r>
      <w:r>
        <w:rPr>
          <w:spacing w:val="35"/>
        </w:rPr>
        <w:t> </w:t>
      </w:r>
      <w:r>
        <w:rPr/>
        <w:t>элементов.</w:t>
      </w:r>
      <w:r>
        <w:rPr>
          <w:spacing w:val="34"/>
        </w:rPr>
        <w:t> </w:t>
      </w:r>
      <w:r>
        <w:rPr/>
        <w:t>Имеется</w:t>
      </w:r>
      <w:r>
        <w:rPr>
          <w:spacing w:val="36"/>
        </w:rPr>
        <w:t> </w:t>
      </w:r>
      <w:r>
        <w:rPr/>
        <w:t>функция</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2"/>
        <w:jc w:val="both"/>
      </w:pPr>
      <w:r>
        <w:rPr/>
        <w:t>поиска нужных элементов и их моделей в Интернете. В случаях, когда правильная модель используемого устройства отсутствует или эффект близкого расположения элементов уменьшает точ- ность модели, пользователи могут обратиться к модулю полного электромагнитного анализа. Он включает в себя собственный графический редактор и механизм моделирования топологиче- ских структур методом моментов Галеркина. Он позволяет про- изводить расчет характеристик антенн в дальней зоне, а также получать их эквивалентную схему замещения в формате SPICE.</w:t>
      </w:r>
    </w:p>
    <w:p>
      <w:pPr>
        <w:pStyle w:val="BodyText"/>
        <w:ind w:right="931" w:firstLine="398"/>
        <w:jc w:val="both"/>
      </w:pPr>
      <w:r>
        <w:rPr/>
        <w:t>Решение электродинамической задачи в </w:t>
      </w:r>
      <w:r>
        <w:rPr>
          <w:b/>
        </w:rPr>
        <w:t>EMSight </w:t>
      </w:r>
      <w:r>
        <w:rPr/>
        <w:t>основано на решении в спектральной области уравнений Максвелла, сформу- лированных для трехмерного устройства, находящегося в прямо- угольном корпусе, заполненном планарными кусочно- ломанными слоистыми средами. Четыре боковые стенки прямо- угольного корпуса всегда являются идеально проводящими. Верхняя и нижняя границы корпуса могут моделироваться как идеально проводящие поверхности, поверхности с потерями или как бесконечные волноводы (в Z-направлении).</w:t>
      </w:r>
    </w:p>
    <w:p>
      <w:pPr>
        <w:pStyle w:val="BodyText"/>
        <w:ind w:right="929" w:firstLine="360"/>
        <w:jc w:val="both"/>
      </w:pPr>
      <w:r>
        <w:rPr/>
        <w:t>Полная задача электромагнитного моделирования всегда раз- деляется на набор задач в отдельных блоках, в которых можно численно решить уравнения Максвелла. Электромагнитные мо- делирующие программы традиционно относятся к трем категори- ям: «2-D», «3-D»</w:t>
      </w:r>
      <w:r>
        <w:rPr>
          <w:spacing w:val="40"/>
        </w:rPr>
        <w:t> </w:t>
      </w:r>
      <w:r>
        <w:rPr/>
        <w:t>и «2.5-D».</w:t>
      </w:r>
    </w:p>
    <w:p>
      <w:pPr>
        <w:pStyle w:val="BodyText"/>
        <w:ind w:right="932" w:firstLine="360"/>
        <w:jc w:val="both"/>
      </w:pPr>
      <w:r>
        <w:rPr/>
        <w:t>2-D моделирующие программы могут анализировать только непрерывные структуры, бесконечные в одном направлении. Практически, к этому классу относятся лишь идеальные линии передачи и некоторые волноводные задачи. 2-D моделирующее устройство анализирует планарные структуры и определяет по- стоянную распространения однородного отрезка линии, волновое сопротивление и коэффициент связи.</w:t>
      </w:r>
    </w:p>
    <w:p>
      <w:pPr>
        <w:pStyle w:val="BodyText"/>
        <w:ind w:right="928" w:firstLine="360"/>
        <w:jc w:val="both"/>
      </w:pPr>
      <w:r>
        <w:rPr/>
        <w:t>3-D моделирующие программы могут анализировать практи- чески любую структуру и предназначены для трехмерных задач. 3-D моделирующие устройства могут анализировать почти лю- бую задачу, но они требуют большего времени и больших вычис- лительных затрат.</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2" w:firstLine="360"/>
        <w:jc w:val="both"/>
      </w:pPr>
      <w:r>
        <w:rPr/>
        <w:t>2.5-D моделирующие программы разработаны в основном для планарных схем (содержащих микрополосковые, полосковые ли- нии и т. п.). В то же время они менее гибкие, чем 3-D программы, но работают намного быстрее и идеально подходят для микропо- лосковых линий, полосковых и других подобных конфигураций.</w:t>
      </w:r>
    </w:p>
    <w:p>
      <w:pPr>
        <w:pStyle w:val="BodyText"/>
        <w:spacing w:before="1"/>
        <w:ind w:right="933" w:firstLine="360"/>
        <w:jc w:val="both"/>
      </w:pPr>
      <w:r>
        <w:rPr/>
        <w:t>EMSight</w:t>
      </w:r>
      <w:r>
        <w:rPr>
          <w:spacing w:val="40"/>
        </w:rPr>
        <w:t> </w:t>
      </w:r>
      <w:r>
        <w:rPr/>
        <w:t>выполнен как моделирующее устройство 2.5-D. Он может решать планарные задачи, а также задачи с перемычками через отверстия и другими Z-направленными токами. Фактиче- ски, EMSight можно рассматривать как 3-D моделирующее устройство, потому что он может учитывать токи, текущие в </w:t>
      </w:r>
      <w:r>
        <w:rPr>
          <w:i/>
        </w:rPr>
        <w:t>Z-</w:t>
      </w:r>
      <w:r>
        <w:rPr>
          <w:i/>
        </w:rPr>
        <w:t> </w:t>
      </w:r>
      <w:r>
        <w:rPr>
          <w:spacing w:val="-2"/>
        </w:rPr>
        <w:t>направлении.</w:t>
      </w:r>
    </w:p>
    <w:p>
      <w:pPr>
        <w:pStyle w:val="BodyText"/>
        <w:spacing w:before="1"/>
        <w:ind w:right="928" w:firstLine="398"/>
        <w:jc w:val="both"/>
      </w:pPr>
      <w:r>
        <w:rPr/>
        <w:t>Разбиение проводников выполняется на однородной прямо- угольной сетке. Токи проводников пространственно дискретизи- руются посредством базисных функций (рис. 9.2) для токов в </w:t>
      </w:r>
      <w:r>
        <w:rPr>
          <w:i/>
        </w:rPr>
        <w:t>X </w:t>
      </w:r>
      <w:r>
        <w:rPr/>
        <w:t>и </w:t>
      </w:r>
      <w:r>
        <w:rPr>
          <w:i/>
        </w:rPr>
        <w:t>Y </w:t>
      </w:r>
      <w:r>
        <w:rPr/>
        <w:t>направлениях и перемычек, по которым токи текут в Z- </w:t>
      </w:r>
      <w:r>
        <w:rPr>
          <w:spacing w:val="-2"/>
        </w:rPr>
        <w:t>направлении.</w:t>
      </w:r>
    </w:p>
    <w:p>
      <w:pPr>
        <w:pStyle w:val="BodyText"/>
        <w:spacing w:before="5"/>
        <w:ind w:left="0"/>
        <w:rPr>
          <w:sz w:val="18"/>
        </w:rPr>
      </w:pPr>
      <w:r>
        <w:rPr/>
        <w:drawing>
          <wp:anchor distT="0" distB="0" distL="0" distR="0" allowOverlap="1" layoutInCell="1" locked="0" behindDoc="0" simplePos="0" relativeHeight="750">
            <wp:simplePos x="0" y="0"/>
            <wp:positionH relativeFrom="page">
              <wp:posOffset>2418792</wp:posOffset>
            </wp:positionH>
            <wp:positionV relativeFrom="paragraph">
              <wp:posOffset>150438</wp:posOffset>
            </wp:positionV>
            <wp:extent cx="3215474" cy="2364390"/>
            <wp:effectExtent l="0" t="0" r="0" b="0"/>
            <wp:wrapTopAndBottom/>
            <wp:docPr id="93" name="image98.png"/>
            <wp:cNvGraphicFramePr>
              <a:graphicFrameLocks noChangeAspect="1"/>
            </wp:cNvGraphicFramePr>
            <a:graphic>
              <a:graphicData uri="http://schemas.openxmlformats.org/drawingml/2006/picture">
                <pic:pic>
                  <pic:nvPicPr>
                    <pic:cNvPr id="94" name="image98.png"/>
                    <pic:cNvPicPr/>
                  </pic:nvPicPr>
                  <pic:blipFill>
                    <a:blip r:embed="rId103" cstate="print"/>
                    <a:stretch>
                      <a:fillRect/>
                    </a:stretch>
                  </pic:blipFill>
                  <pic:spPr>
                    <a:xfrm>
                      <a:off x="0" y="0"/>
                      <a:ext cx="3215474" cy="2364390"/>
                    </a:xfrm>
                    <a:prstGeom prst="rect">
                      <a:avLst/>
                    </a:prstGeom>
                  </pic:spPr>
                </pic:pic>
              </a:graphicData>
            </a:graphic>
          </wp:anchor>
        </w:drawing>
      </w:r>
    </w:p>
    <w:p>
      <w:pPr>
        <w:pStyle w:val="BodyText"/>
        <w:ind w:left="0"/>
        <w:rPr>
          <w:sz w:val="34"/>
        </w:rPr>
      </w:pPr>
    </w:p>
    <w:p>
      <w:pPr>
        <w:pStyle w:val="BodyText"/>
        <w:spacing w:before="278"/>
        <w:ind w:left="1918" w:right="935" w:hanging="1745"/>
      </w:pPr>
      <w:r>
        <w:rPr/>
        <w:t>Рис.</w:t>
      </w:r>
      <w:r>
        <w:rPr>
          <w:spacing w:val="-7"/>
        </w:rPr>
        <w:t> </w:t>
      </w:r>
      <w:r>
        <w:rPr/>
        <w:t>9.2.</w:t>
      </w:r>
      <w:r>
        <w:rPr>
          <w:spacing w:val="-4"/>
        </w:rPr>
        <w:t> </w:t>
      </w:r>
      <w:r>
        <w:rPr/>
        <w:t>Треугольная</w:t>
      </w:r>
      <w:r>
        <w:rPr>
          <w:spacing w:val="-6"/>
        </w:rPr>
        <w:t> </w:t>
      </w:r>
      <w:r>
        <w:rPr/>
        <w:t>базисная</w:t>
      </w:r>
      <w:r>
        <w:rPr>
          <w:spacing w:val="-4"/>
        </w:rPr>
        <w:t> </w:t>
      </w:r>
      <w:r>
        <w:rPr/>
        <w:t>функция</w:t>
      </w:r>
      <w:r>
        <w:rPr>
          <w:spacing w:val="-4"/>
        </w:rPr>
        <w:t> </w:t>
      </w:r>
      <w:r>
        <w:rPr/>
        <w:t>и</w:t>
      </w:r>
      <w:r>
        <w:rPr>
          <w:spacing w:val="-7"/>
        </w:rPr>
        <w:t> </w:t>
      </w:r>
      <w:r>
        <w:rPr/>
        <w:t>суммирование</w:t>
      </w:r>
      <w:r>
        <w:rPr>
          <w:spacing w:val="-7"/>
        </w:rPr>
        <w:t> </w:t>
      </w:r>
      <w:r>
        <w:rPr/>
        <w:t>решения в методе моментов по одной координате</w:t>
      </w:r>
    </w:p>
    <w:p>
      <w:pPr>
        <w:pStyle w:val="BodyText"/>
        <w:ind w:left="0"/>
      </w:pPr>
    </w:p>
    <w:p>
      <w:pPr>
        <w:pStyle w:val="BodyText"/>
        <w:ind w:right="933" w:firstLine="360"/>
        <w:jc w:val="both"/>
      </w:pPr>
      <w:r>
        <w:rPr/>
        <w:t>Решение задачи ищется внутри трехмерного прямоугольного объема, ограниченного электрическими или магнитными стенка- ми. В общем случае объем заполнен слоистой средой, которая может</w:t>
      </w:r>
      <w:r>
        <w:rPr>
          <w:spacing w:val="9"/>
        </w:rPr>
        <w:t> </w:t>
      </w:r>
      <w:r>
        <w:rPr/>
        <w:t>состоять</w:t>
      </w:r>
      <w:r>
        <w:rPr>
          <w:spacing w:val="10"/>
        </w:rPr>
        <w:t> </w:t>
      </w:r>
      <w:r>
        <w:rPr/>
        <w:t>из</w:t>
      </w:r>
      <w:r>
        <w:rPr>
          <w:spacing w:val="10"/>
        </w:rPr>
        <w:t> </w:t>
      </w:r>
      <w:r>
        <w:rPr/>
        <w:t>произвольного</w:t>
      </w:r>
      <w:r>
        <w:rPr>
          <w:spacing w:val="8"/>
        </w:rPr>
        <w:t> </w:t>
      </w:r>
      <w:r>
        <w:rPr/>
        <w:t>числа</w:t>
      </w:r>
      <w:r>
        <w:rPr>
          <w:spacing w:val="11"/>
        </w:rPr>
        <w:t> </w:t>
      </w:r>
      <w:r>
        <w:rPr/>
        <w:t>изотропных</w:t>
      </w:r>
      <w:r>
        <w:rPr>
          <w:spacing w:val="11"/>
        </w:rPr>
        <w:t> </w:t>
      </w:r>
      <w:r>
        <w:rPr>
          <w:spacing w:val="-2"/>
        </w:rPr>
        <w:t>однородных</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29"/>
        <w:jc w:val="both"/>
      </w:pPr>
      <w:r>
        <w:rPr/>
        <w:t>диэлектриков или магнитных слоев. Электрический (E) и магнит- ный (H) векторы поля связаны системой уравнений Максвелла (в частотной области).</w:t>
      </w:r>
      <w:r>
        <w:rPr>
          <w:spacing w:val="40"/>
        </w:rPr>
        <w:t> </w:t>
      </w:r>
      <w:r>
        <w:rPr/>
        <w:t>Токи, направленные вдоль оси Z, считаются постоянными внутри слоя, но они могут изменяться от слоя к слою,</w:t>
      </w:r>
      <w:r>
        <w:rPr>
          <w:spacing w:val="-1"/>
        </w:rPr>
        <w:t> </w:t>
      </w:r>
      <w:r>
        <w:rPr/>
        <w:t>что дает возможность дискретизации по оси Z.</w:t>
      </w:r>
      <w:r>
        <w:rPr>
          <w:spacing w:val="-1"/>
        </w:rPr>
        <w:t> </w:t>
      </w:r>
      <w:r>
        <w:rPr/>
        <w:t>Таким</w:t>
      </w:r>
      <w:r>
        <w:rPr>
          <w:spacing w:val="-1"/>
        </w:rPr>
        <w:t> </w:t>
      </w:r>
      <w:r>
        <w:rPr/>
        <w:t>обра- зом, имеется шесть составляющих электрического </w:t>
      </w:r>
      <w:r>
        <w:rPr>
          <w:i/>
        </w:rPr>
        <w:t>E </w:t>
      </w:r>
      <w:r>
        <w:rPr/>
        <w:t>и магнитно- го </w:t>
      </w:r>
      <w:r>
        <w:rPr>
          <w:i/>
        </w:rPr>
        <w:t>H </w:t>
      </w:r>
      <w:r>
        <w:rPr/>
        <w:t>поля внутри слоя с постоянным током поперек него. Компо- ненты тока вдоль </w:t>
      </w:r>
      <w:r>
        <w:rPr>
          <w:i/>
        </w:rPr>
        <w:t>X </w:t>
      </w:r>
      <w:r>
        <w:rPr/>
        <w:t>и </w:t>
      </w:r>
      <w:r>
        <w:rPr>
          <w:i/>
        </w:rPr>
        <w:t>Y </w:t>
      </w:r>
      <w:r>
        <w:rPr/>
        <w:t>могут существовать только в металличе- ском слое </w:t>
      </w:r>
      <w:r>
        <w:rPr>
          <w:i/>
        </w:rPr>
        <w:t>z = d</w:t>
      </w:r>
      <w:r>
        <w:rPr>
          <w:i/>
          <w:vertAlign w:val="subscript"/>
        </w:rPr>
        <w:t>j</w:t>
      </w:r>
      <w:r>
        <w:rPr>
          <w:vertAlign w:val="baseline"/>
        </w:rPr>
        <w:t>, параллельном поверхностям раздела.</w:t>
      </w:r>
    </w:p>
    <w:p>
      <w:pPr>
        <w:pStyle w:val="BodyText"/>
        <w:spacing w:before="1" w:after="6"/>
        <w:ind w:right="931" w:firstLine="540"/>
        <w:jc w:val="both"/>
      </w:pPr>
      <w:r>
        <w:rPr/>
        <w:t>Металлический слой может иметь произвольную форму, ча- стично с областями идеальной проводимости, частично заполнен металлом с потерями, резистивными пленками и областями, предназначенными для элементов с сосредоточенными парамет- рами. На рис. 9.3 показан пример диалогового окна программы.</w:t>
      </w:r>
    </w:p>
    <w:p>
      <w:pPr>
        <w:pStyle w:val="BodyText"/>
        <w:rPr>
          <w:sz w:val="20"/>
        </w:rPr>
      </w:pPr>
      <w:r>
        <w:rPr>
          <w:sz w:val="20"/>
        </w:rPr>
        <w:drawing>
          <wp:inline distT="0" distB="0" distL="0" distR="0">
            <wp:extent cx="5288462" cy="3084671"/>
            <wp:effectExtent l="0" t="0" r="0" b="0"/>
            <wp:docPr id="95" name="image99.png"/>
            <wp:cNvGraphicFramePr>
              <a:graphicFrameLocks noChangeAspect="1"/>
            </wp:cNvGraphicFramePr>
            <a:graphic>
              <a:graphicData uri="http://schemas.openxmlformats.org/drawingml/2006/picture">
                <pic:pic>
                  <pic:nvPicPr>
                    <pic:cNvPr id="96" name="image99.png"/>
                    <pic:cNvPicPr/>
                  </pic:nvPicPr>
                  <pic:blipFill>
                    <a:blip r:embed="rId104" cstate="print"/>
                    <a:stretch>
                      <a:fillRect/>
                    </a:stretch>
                  </pic:blipFill>
                  <pic:spPr>
                    <a:xfrm>
                      <a:off x="0" y="0"/>
                      <a:ext cx="5288462" cy="3084671"/>
                    </a:xfrm>
                    <a:prstGeom prst="rect">
                      <a:avLst/>
                    </a:prstGeom>
                  </pic:spPr>
                </pic:pic>
              </a:graphicData>
            </a:graphic>
          </wp:inline>
        </w:drawing>
      </w:r>
      <w:r>
        <w:rPr>
          <w:sz w:val="20"/>
        </w:rPr>
      </w:r>
    </w:p>
    <w:p>
      <w:pPr>
        <w:pStyle w:val="BodyText"/>
        <w:ind w:left="518"/>
        <w:rPr>
          <w:b/>
        </w:rPr>
      </w:pPr>
      <w:r>
        <w:rPr/>
        <w:t>Рис.</w:t>
      </w:r>
      <w:r>
        <w:rPr>
          <w:spacing w:val="-11"/>
        </w:rPr>
        <w:t> </w:t>
      </w:r>
      <w:r>
        <w:rPr/>
        <w:t>9.3.</w:t>
      </w:r>
      <w:r>
        <w:rPr>
          <w:spacing w:val="-7"/>
        </w:rPr>
        <w:t> </w:t>
      </w:r>
      <w:r>
        <w:rPr/>
        <w:t>Диалоги</w:t>
      </w:r>
      <w:r>
        <w:rPr>
          <w:spacing w:val="-9"/>
        </w:rPr>
        <w:t> </w:t>
      </w:r>
      <w:r>
        <w:rPr/>
        <w:t>описания</w:t>
      </w:r>
      <w:r>
        <w:rPr>
          <w:spacing w:val="-10"/>
        </w:rPr>
        <w:t> </w:t>
      </w:r>
      <w:r>
        <w:rPr/>
        <w:t>слоев,</w:t>
      </w:r>
      <w:r>
        <w:rPr>
          <w:spacing w:val="-10"/>
        </w:rPr>
        <w:t> </w:t>
      </w:r>
      <w:r>
        <w:rPr/>
        <w:t>корпуса</w:t>
      </w:r>
      <w:r>
        <w:rPr>
          <w:spacing w:val="-9"/>
        </w:rPr>
        <w:t> </w:t>
      </w:r>
      <w:r>
        <w:rPr/>
        <w:t>и</w:t>
      </w:r>
      <w:r>
        <w:rPr>
          <w:spacing w:val="-9"/>
        </w:rPr>
        <w:t> </w:t>
      </w:r>
      <w:r>
        <w:rPr/>
        <w:t>границ</w:t>
      </w:r>
      <w:r>
        <w:rPr>
          <w:spacing w:val="-8"/>
        </w:rPr>
        <w:t> </w:t>
      </w:r>
      <w:r>
        <w:rPr/>
        <w:t>в</w:t>
      </w:r>
      <w:r>
        <w:rPr>
          <w:spacing w:val="-3"/>
        </w:rPr>
        <w:t> </w:t>
      </w:r>
      <w:r>
        <w:rPr>
          <w:b/>
          <w:spacing w:val="-2"/>
        </w:rPr>
        <w:t>EMSight</w:t>
      </w:r>
    </w:p>
    <w:p>
      <w:pPr>
        <w:pStyle w:val="BodyText"/>
        <w:spacing w:before="7"/>
        <w:ind w:left="0"/>
        <w:rPr>
          <w:b/>
          <w:sz w:val="30"/>
        </w:rPr>
      </w:pPr>
    </w:p>
    <w:p>
      <w:pPr>
        <w:pStyle w:val="BodyText"/>
        <w:ind w:right="929" w:firstLine="360"/>
        <w:jc w:val="both"/>
      </w:pPr>
      <w:r>
        <w:rPr/>
        <w:t>Поскольку </w:t>
      </w:r>
      <w:r>
        <w:rPr>
          <w:b/>
        </w:rPr>
        <w:t>EMSight </w:t>
      </w:r>
      <w:r>
        <w:rPr/>
        <w:t>— это программа, соответствующая 2.5– D, все структуры, которые она анализирует, сводятся к много- слойным, каждый из слоев которых – это пассивная схема с дис- кретными элементами. Диапазон возможных устройств, которые может анализировать программа, достаточно широк, но часто ин- тегральная схема СВЧ требует разбиение на несколько EM- структур</w:t>
      </w:r>
      <w:r>
        <w:rPr>
          <w:spacing w:val="40"/>
        </w:rPr>
        <w:t> </w:t>
      </w:r>
      <w:r>
        <w:rPr/>
        <w:t>и</w:t>
      </w:r>
      <w:r>
        <w:rPr>
          <w:spacing w:val="40"/>
        </w:rPr>
        <w:t> </w:t>
      </w:r>
      <w:r>
        <w:rPr/>
        <w:t>схем,</w:t>
      </w:r>
      <w:r>
        <w:rPr>
          <w:spacing w:val="40"/>
        </w:rPr>
        <w:t> </w:t>
      </w:r>
      <w:r>
        <w:rPr/>
        <w:t>состоящих</w:t>
      </w:r>
      <w:r>
        <w:rPr>
          <w:spacing w:val="40"/>
        </w:rPr>
        <w:t> </w:t>
      </w:r>
      <w:r>
        <w:rPr/>
        <w:t>из</w:t>
      </w:r>
      <w:r>
        <w:rPr>
          <w:spacing w:val="40"/>
        </w:rPr>
        <w:t> </w:t>
      </w:r>
      <w:r>
        <w:rPr/>
        <w:t>дискретных</w:t>
      </w:r>
      <w:r>
        <w:rPr>
          <w:spacing w:val="40"/>
        </w:rPr>
        <w:t> </w:t>
      </w:r>
      <w:r>
        <w:rPr/>
        <w:t>элементов:</w:t>
      </w:r>
      <w:r>
        <w:rPr>
          <w:spacing w:val="40"/>
        </w:rPr>
        <w:t> </w:t>
      </w:r>
      <w:r>
        <w:rPr/>
        <w:t>отрезков</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1"/>
        <w:jc w:val="both"/>
      </w:pPr>
      <w:r>
        <w:rPr/>
        <w:t>линий,</w:t>
      </w:r>
      <w:r>
        <w:rPr>
          <w:spacing w:val="-3"/>
        </w:rPr>
        <w:t> </w:t>
      </w:r>
      <w:r>
        <w:rPr/>
        <w:t>L,</w:t>
      </w:r>
      <w:r>
        <w:rPr>
          <w:spacing w:val="-2"/>
        </w:rPr>
        <w:t> </w:t>
      </w:r>
      <w:r>
        <w:rPr/>
        <w:t>C,</w:t>
      </w:r>
      <w:r>
        <w:rPr>
          <w:spacing w:val="-2"/>
        </w:rPr>
        <w:t> </w:t>
      </w:r>
      <w:r>
        <w:rPr/>
        <w:t>FET и</w:t>
      </w:r>
      <w:r>
        <w:rPr>
          <w:spacing w:val="-3"/>
        </w:rPr>
        <w:t> </w:t>
      </w:r>
      <w:r>
        <w:rPr/>
        <w:t>т.</w:t>
      </w:r>
      <w:r>
        <w:rPr>
          <w:spacing w:val="-4"/>
        </w:rPr>
        <w:t> </w:t>
      </w:r>
      <w:r>
        <w:rPr/>
        <w:t>п.</w:t>
      </w:r>
      <w:r>
        <w:rPr>
          <w:spacing w:val="-3"/>
        </w:rPr>
        <w:t> </w:t>
      </w:r>
      <w:r>
        <w:rPr/>
        <w:t>Первый</w:t>
      </w:r>
      <w:r>
        <w:rPr>
          <w:spacing w:val="-3"/>
        </w:rPr>
        <w:t> </w:t>
      </w:r>
      <w:r>
        <w:rPr/>
        <w:t>шаг</w:t>
      </w:r>
      <w:r>
        <w:rPr>
          <w:spacing w:val="-1"/>
        </w:rPr>
        <w:t> </w:t>
      </w:r>
      <w:r>
        <w:rPr/>
        <w:t>в</w:t>
      </w:r>
      <w:r>
        <w:rPr>
          <w:spacing w:val="-2"/>
        </w:rPr>
        <w:t> </w:t>
      </w:r>
      <w:r>
        <w:rPr/>
        <w:t>решении</w:t>
      </w:r>
      <w:r>
        <w:rPr>
          <w:spacing w:val="-3"/>
        </w:rPr>
        <w:t> </w:t>
      </w:r>
      <w:r>
        <w:rPr/>
        <w:t>задачи</w:t>
      </w:r>
      <w:r>
        <w:rPr>
          <w:spacing w:val="-2"/>
        </w:rPr>
        <w:t> </w:t>
      </w:r>
      <w:r>
        <w:rPr/>
        <w:t>с</w:t>
      </w:r>
      <w:r>
        <w:rPr>
          <w:spacing w:val="-2"/>
        </w:rPr>
        <w:t> </w:t>
      </w:r>
      <w:r>
        <w:rPr/>
        <w:t>помощью </w:t>
      </w:r>
      <w:r>
        <w:rPr>
          <w:b/>
        </w:rPr>
        <w:t>EMSight </w:t>
      </w:r>
      <w:r>
        <w:rPr/>
        <w:t>состоит в разбиении структуры и распределение ее по слоям. Формально в </w:t>
      </w:r>
      <w:r>
        <w:rPr>
          <w:b/>
        </w:rPr>
        <w:t>EMSight </w:t>
      </w:r>
      <w:r>
        <w:rPr/>
        <w:t>не имеется ограничения на макси- мальное число слоев, но реально это 5–10 слоев. Часто встреча- ющийся случай с двумя диэлектрическими слоями используется, чтобы моделировать микрополосковые структуры, когда верхний диэлектрик – воздух, а нижний – подложка микрополосковой ли- нии. Диэлектрические слои могут быть без потерь или с потеря- ми. Если все диэлектрические слои структуры не имеют потерь, то элементы матрицы моментов – действительные числа.</w:t>
      </w:r>
    </w:p>
    <w:p>
      <w:pPr>
        <w:pStyle w:val="BodyText"/>
        <w:ind w:right="929" w:firstLine="360"/>
        <w:jc w:val="both"/>
      </w:pPr>
      <w:r>
        <w:rPr/>
        <w:t>Кроме диэлектрических слоев должны быть определены про- водники. Проводники, как и диэлектрики, могут быть смоделиро- ваны как идеально проводящие, так и с потерями. Если все про- водники и все диэлектрические слои в структуре не имеют по- терь, то решение матрицы моментов может быть найдено, ис- пользуя вычисления только действительных чисел, что обеспечи- вает значительную экономию времени для большинства задач. Использование математики действительных чисел может умень- шить время расчета матрицы моментов в 3–7 раз (в зависимости от параметров анализируемого устройства).</w:t>
      </w:r>
    </w:p>
    <w:p>
      <w:pPr>
        <w:pStyle w:val="BodyText"/>
        <w:ind w:right="930" w:firstLine="360"/>
        <w:jc w:val="both"/>
      </w:pPr>
      <w:r>
        <w:rPr/>
        <w:t>В </w:t>
      </w:r>
      <w:r>
        <w:rPr>
          <w:b/>
        </w:rPr>
        <w:t>EMSight </w:t>
      </w:r>
      <w:r>
        <w:rPr/>
        <w:t>производится разбиение металлических слоев на ячейки, чтобы представить планарную конструкцию в виде набо- ра перекрывающихся треугольных (roof) функций в </w:t>
      </w:r>
      <w:r>
        <w:rPr>
          <w:i/>
        </w:rPr>
        <w:t>X </w:t>
      </w:r>
      <w:r>
        <w:rPr/>
        <w:t>и </w:t>
      </w:r>
      <w:r>
        <w:rPr>
          <w:i/>
        </w:rPr>
        <w:t>Y </w:t>
      </w:r>
      <w:r>
        <w:rPr/>
        <w:t>направ- лениях. Каждая такая функция строится на площадке, имеющей ширину, равную по крайней мере одной ячейке и длину – двум ячейкам. Базисная функция имеет конфигурацию (одна ячейка на одну ячейку) самого наименьшего планарного базиса, и это – примитивный конструктивный блок для больших базисных функций. Примитивная базисная функция состоит из двух при- митивных ячеек. Базисные функции размером больше, чем 1</w:t>
      </w:r>
      <w:r>
        <w:rPr>
          <w:rFonts w:ascii="Symbol" w:hAnsi="Symbol"/>
        </w:rPr>
        <w:t></w:t>
      </w:r>
      <w:r>
        <w:rPr/>
        <w:t>1 ячейку, конструируются из взвешенной суммы примитивных ба- зисных функций. Например, на рис. 9.4 показаны базисные функ- ции по координате </w:t>
      </w:r>
      <w:r>
        <w:rPr>
          <w:i/>
        </w:rPr>
        <w:t>Х</w:t>
      </w:r>
      <w:r>
        <w:rPr/>
        <w:t>, которые соответствуют прямоугольной ячейке, показанной в основании графика. Пунктирные линии на рис. 9.5 представляют собой однородную сетку координат, в то время как сплошные линии представляют ячейки с переменными</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5"/>
      </w:pPr>
      <w:r>
        <w:rPr/>
        <w:t>размерами. Такие ячейки будут всегда соответствовать однород- ной сетке.</w:t>
      </w:r>
    </w:p>
    <w:p>
      <w:pPr>
        <w:pStyle w:val="BodyText"/>
        <w:ind w:left="0"/>
        <w:rPr>
          <w:sz w:val="20"/>
        </w:rPr>
      </w:pPr>
    </w:p>
    <w:p>
      <w:pPr>
        <w:pStyle w:val="BodyText"/>
        <w:spacing w:before="8"/>
        <w:ind w:left="0"/>
        <w:rPr>
          <w:sz w:val="10"/>
        </w:rPr>
      </w:pPr>
      <w:r>
        <w:rPr/>
        <w:pict>
          <v:group style="position:absolute;margin-left:187.259872pt;margin-top:7.400185pt;width:219.8pt;height:159.7pt;mso-position-horizontal-relative:page;mso-position-vertical-relative:paragraph;z-index:-15344128;mso-wrap-distance-left:0;mso-wrap-distance-right:0" id="docshapegroup707" coordorigin="3745,148" coordsize="4396,3194">
            <v:shape style="position:absolute;left:4332;top:1491;width:2743;height:1483" id="docshape708" coordorigin="4332,1491" coordsize="2743,1483" path="m4904,2974l7074,2290m4904,2974l5932,1948m5932,1948l7074,2290m4332,2518l5361,1491e" filled="false" stroked="true" strokeweight="1.258428pt" strokecolor="#000000">
              <v:path arrowok="t"/>
              <v:stroke dashstyle="solid"/>
            </v:shape>
            <v:line style="position:absolute" from="4332,2518" to="6503,1834" stroked="true" strokeweight=".629600pt" strokecolor="#000000">
              <v:stroke dashstyle="shortdot"/>
            </v:line>
            <v:shape style="position:absolute;left:3760;top:1162;width:4368;height:2155" id="docshape709" coordorigin="3761,1162" coordsize="4368,2155" path="m5361,1491l5932,1948m6503,1834l7074,2290m5361,1491l6503,1834m5589,3317l6960,2860m6960,2860l6732,2860m6960,2860l6833,2974m4447,3203l3761,2633m3761,2633l3761,2747m3761,2633l3876,2633m5958,2633l8128,1948m5958,2633l6985,1606m6985,1606l8128,1948m5386,2176l6414,1162e" filled="false" stroked="true" strokeweight="1.258428pt" strokecolor="#000000">
              <v:path arrowok="t"/>
              <v:stroke dashstyle="solid"/>
            </v:shape>
            <v:line style="position:absolute" from="5386,2176" to="7557,1491" stroked="true" strokeweight=".629600pt" strokecolor="#000000">
              <v:stroke dashstyle="shortdot"/>
            </v:line>
            <v:shape style="position:absolute;left:3760;top:1162;width:4368;height:1800" id="docshape710" coordorigin="3761,1162" coordsize="4368,1800" path="m6414,1162l6985,1606m7557,1491l8128,1948m6414,1162l7557,1504m3761,2075l4916,2962m4929,2962l5983,2645e" filled="false" stroked="true" strokeweight="1.258428pt" strokecolor="#000000">
              <v:path arrowok="t"/>
              <v:stroke dashstyle="solid"/>
            </v:shape>
            <v:line style="position:absolute" from="4802,1770" to="5945,2633" stroked="true" strokeweight=".629338pt" strokecolor="#000000">
              <v:stroke dashstyle="shortdot"/>
            </v:line>
            <v:shape style="position:absolute;left:3760;top:1491;width:1626;height:1483" id="docshape711" coordorigin="3761,1491" coordsize="1626,1483" path="m3761,2062l4815,1758m4332,1809l5386,1491m4320,1821l4929,2974e" filled="false" stroked="true" strokeweight="1.258428pt" strokecolor="#000000">
              <v:path arrowok="t"/>
              <v:stroke dashstyle="solid"/>
            </v:shape>
            <v:line style="position:absolute" from="4335,1837" to="3751,2091" stroked="true" strokeweight=".629534pt" strokecolor="#000000">
              <v:stroke dashstyle="solid"/>
            </v:line>
            <v:shape style="position:absolute;left:4777;top:1478;width:1168;height:1154" id="docshape712" coordorigin="4777,1479" coordsize="1168,1154" path="m5374,1491l5945,2633m5374,1479l4777,1758e" filled="false" stroked="true" strokeweight=".629206pt" strokecolor="#000000">
              <v:path arrowok="t"/>
              <v:stroke dashstyle="shortdot"/>
            </v:shape>
            <v:shape style="position:absolute;left:6465;top:160;width:1650;height:824" id="docshape713" coordorigin="6465,161" coordsize="1650,824" path="m7023,972l8115,617m6465,528l7037,984m6465,516l7544,161m7557,161l8090,604e" filled="false" stroked="true" strokeweight="1.258428pt" strokecolor="#000000">
              <v:path arrowok="t"/>
              <v:stroke dashstyle="solid"/>
            </v:shape>
            <v:line style="position:absolute" from="7544,1466" to="7544,161" stroked="true" strokeweight=".628725pt" strokecolor="#000000">
              <v:stroke dashstyle="shortdot"/>
            </v:line>
            <v:shape style="position:absolute;left:6465;top:490;width:1638;height:1825" id="docshape714" coordorigin="6465,491" coordsize="1638,1825" path="m8102,1948l8102,617m6985,2315l6985,984m6465,1821l6465,491m7696,1859l7696,1061m7696,1061l7646,1187m7683,1073l7735,1162e" filled="false" stroked="true" strokeweight="1.258428pt" strokecolor="#000000">
              <v:path arrowok="t"/>
              <v:stroke dashstyle="solid"/>
            </v:shape>
            <v:shape style="position:absolute;left:7759;top:1148;width:211;height:253" type="#_x0000_t202" id="docshape715" filled="false" stroked="false">
              <v:textbox inset="0,0,0,0">
                <w:txbxContent>
                  <w:p>
                    <w:pPr>
                      <w:spacing w:line="253" w:lineRule="exact" w:before="0"/>
                      <w:ind w:left="0" w:right="0" w:firstLine="0"/>
                      <w:jc w:val="left"/>
                      <w:rPr>
                        <w:sz w:val="23"/>
                      </w:rPr>
                    </w:pPr>
                    <w:r>
                      <w:rPr>
                        <w:spacing w:val="-5"/>
                        <w:sz w:val="23"/>
                      </w:rPr>
                      <w:t>Jz</w:t>
                    </w:r>
                  </w:p>
                </w:txbxContent>
              </v:textbox>
              <w10:wrap type="none"/>
            </v:shape>
            <v:shape style="position:absolute;left:3875;top:2974;width:185;height:253" type="#_x0000_t202" id="docshape716" filled="false" stroked="false">
              <v:textbox inset="0,0,0,0">
                <w:txbxContent>
                  <w:p>
                    <w:pPr>
                      <w:spacing w:line="253" w:lineRule="exact" w:before="0"/>
                      <w:ind w:left="0" w:right="0" w:firstLine="0"/>
                      <w:jc w:val="left"/>
                      <w:rPr>
                        <w:sz w:val="23"/>
                      </w:rPr>
                    </w:pPr>
                    <w:r>
                      <w:rPr>
                        <w:w w:val="99"/>
                        <w:sz w:val="23"/>
                      </w:rPr>
                      <w:t>Y</w:t>
                    </w:r>
                  </w:p>
                </w:txbxContent>
              </v:textbox>
              <w10:wrap type="none"/>
            </v:shape>
            <v:shape style="position:absolute;left:6502;top:3088;width:185;height:253" type="#_x0000_t202" id="docshape717" filled="false" stroked="false">
              <v:textbox inset="0,0,0,0">
                <w:txbxContent>
                  <w:p>
                    <w:pPr>
                      <w:spacing w:line="253" w:lineRule="exact" w:before="0"/>
                      <w:ind w:left="0" w:right="0" w:firstLine="0"/>
                      <w:jc w:val="left"/>
                      <w:rPr>
                        <w:sz w:val="23"/>
                      </w:rPr>
                    </w:pPr>
                    <w:r>
                      <w:rPr>
                        <w:w w:val="99"/>
                        <w:sz w:val="23"/>
                      </w:rPr>
                      <w:t>X</w:t>
                    </w:r>
                  </w:p>
                </w:txbxContent>
              </v:textbox>
              <w10:wrap type="none"/>
            </v:shape>
            <w10:wrap type="topAndBottom"/>
          </v:group>
        </w:pict>
      </w:r>
    </w:p>
    <w:p>
      <w:pPr>
        <w:pStyle w:val="BodyText"/>
        <w:ind w:left="0"/>
        <w:rPr>
          <w:sz w:val="20"/>
        </w:rPr>
      </w:pPr>
    </w:p>
    <w:p>
      <w:pPr>
        <w:pStyle w:val="BodyText"/>
        <w:spacing w:before="211"/>
        <w:ind w:left="574" w:right="935" w:firstLine="79"/>
      </w:pPr>
      <w:r>
        <w:rPr/>
        <w:t>Рис. 9.4. Базисные функции распределений плотности тока (крышные</w:t>
      </w:r>
      <w:r>
        <w:rPr>
          <w:spacing w:val="-5"/>
        </w:rPr>
        <w:t> </w:t>
      </w:r>
      <w:r>
        <w:rPr/>
        <w:t>функции)</w:t>
      </w:r>
      <w:r>
        <w:rPr>
          <w:spacing w:val="-6"/>
        </w:rPr>
        <w:t> </w:t>
      </w:r>
      <w:r>
        <w:rPr/>
        <w:t>формируются</w:t>
      </w:r>
      <w:r>
        <w:rPr>
          <w:spacing w:val="-4"/>
        </w:rPr>
        <w:t> </w:t>
      </w:r>
      <w:r>
        <w:rPr/>
        <w:t>раздельно</w:t>
      </w:r>
      <w:r>
        <w:rPr>
          <w:spacing w:val="-5"/>
        </w:rPr>
        <w:t> </w:t>
      </w:r>
      <w:r>
        <w:rPr/>
        <w:t>по</w:t>
      </w:r>
      <w:r>
        <w:rPr>
          <w:spacing w:val="-5"/>
        </w:rPr>
        <w:t> </w:t>
      </w:r>
      <w:r>
        <w:rPr/>
        <w:t>осям</w:t>
      </w:r>
      <w:r>
        <w:rPr>
          <w:spacing w:val="-7"/>
        </w:rPr>
        <w:t> </w:t>
      </w:r>
      <w:r>
        <w:rPr/>
        <w:t>X</w:t>
      </w:r>
      <w:r>
        <w:rPr>
          <w:spacing w:val="-5"/>
        </w:rPr>
        <w:t> </w:t>
      </w:r>
      <w:r>
        <w:rPr/>
        <w:t>и</w:t>
      </w:r>
      <w:r>
        <w:rPr>
          <w:spacing w:val="-7"/>
        </w:rPr>
        <w:t> </w:t>
      </w:r>
      <w:r>
        <w:rPr/>
        <w:t>Y</w:t>
      </w:r>
    </w:p>
    <w:p>
      <w:pPr>
        <w:pStyle w:val="BodyText"/>
        <w:ind w:left="0"/>
      </w:pPr>
    </w:p>
    <w:p>
      <w:pPr>
        <w:pStyle w:val="BodyText"/>
        <w:ind w:right="931"/>
        <w:jc w:val="both"/>
      </w:pPr>
      <w:r>
        <w:rPr/>
        <w:t>Метод решения, используемый </w:t>
      </w:r>
      <w:r>
        <w:rPr>
          <w:b/>
        </w:rPr>
        <w:t>EMSight</w:t>
      </w:r>
      <w:r>
        <w:rPr/>
        <w:t>, требует, чтобы геомет- рия</w:t>
      </w:r>
      <w:r>
        <w:rPr>
          <w:spacing w:val="-1"/>
        </w:rPr>
        <w:t> </w:t>
      </w:r>
      <w:r>
        <w:rPr/>
        <w:t>была согласована с узлами однородной прямоугольной сетки. Однородная сетка требуется потому, что точки излома базисных функций должны совпасть с узлами однородной сетки. </w:t>
      </w:r>
      <w:r>
        <w:rPr>
          <w:b/>
        </w:rPr>
        <w:t>EMSight </w:t>
      </w:r>
      <w:r>
        <w:rPr/>
        <w:t>во время разбиения топологии автоматически передвинет любые формы к сетке, хотя часто это может привести к непредвиденным результатам. Например, очень узкие линии, которые имеют ши- рину меньше, чем ширина одной ячейки, могут быть превращены в формы нулевой ширины. Для форм, которые имеют грани, не совпадающие с однородной сеткой, желательно просмотреть ячейки перед решением, чтобы удостовериться, что разбиение форм проведено правильно.</w:t>
      </w:r>
    </w:p>
    <w:p>
      <w:pPr>
        <w:pStyle w:val="BodyText"/>
        <w:ind w:left="0"/>
        <w:rPr>
          <w:sz w:val="34"/>
        </w:rPr>
      </w:pPr>
    </w:p>
    <w:p>
      <w:pPr>
        <w:pStyle w:val="BodyText"/>
        <w:spacing w:before="2"/>
        <w:ind w:left="0"/>
        <w:rPr>
          <w:sz w:val="30"/>
        </w:rPr>
      </w:pPr>
    </w:p>
    <w:p>
      <w:pPr>
        <w:pStyle w:val="BodyText"/>
        <w:ind w:right="933"/>
        <w:jc w:val="both"/>
      </w:pPr>
      <w:r>
        <w:rPr/>
        <w:t>Приведенные на рис. 9.5 графики показывают базисные функции, используемые для моделирования тока только в направлении </w:t>
      </w:r>
      <w:r>
        <w:rPr>
          <w:i/>
        </w:rPr>
        <w:t>Х</w:t>
      </w:r>
      <w:r>
        <w:rPr/>
        <w:t>. Токи в направлении </w:t>
      </w:r>
      <w:r>
        <w:rPr>
          <w:i/>
        </w:rPr>
        <w:t>Y </w:t>
      </w:r>
      <w:r>
        <w:rPr/>
        <w:t>будут представлены другим набором ба- зисных функций по оси </w:t>
      </w:r>
      <w:r>
        <w:rPr>
          <w:i/>
        </w:rPr>
        <w:t>Y</w:t>
      </w:r>
      <w:r>
        <w:rPr/>
        <w:t>. Когда в расчете применяются тре- угольные</w:t>
      </w:r>
      <w:r>
        <w:rPr>
          <w:spacing w:val="39"/>
        </w:rPr>
        <w:t> </w:t>
      </w:r>
      <w:r>
        <w:rPr/>
        <w:t>функции</w:t>
      </w:r>
      <w:r>
        <w:rPr>
          <w:spacing w:val="39"/>
        </w:rPr>
        <w:t> </w:t>
      </w:r>
      <w:r>
        <w:rPr/>
        <w:t>как</w:t>
      </w:r>
      <w:r>
        <w:rPr>
          <w:spacing w:val="42"/>
        </w:rPr>
        <w:t> </w:t>
      </w:r>
      <w:r>
        <w:rPr/>
        <w:t>базисные,</w:t>
      </w:r>
      <w:r>
        <w:rPr>
          <w:spacing w:val="41"/>
        </w:rPr>
        <w:t> </w:t>
      </w:r>
      <w:r>
        <w:rPr/>
        <w:t>то</w:t>
      </w:r>
      <w:r>
        <w:rPr>
          <w:spacing w:val="40"/>
        </w:rPr>
        <w:t> </w:t>
      </w:r>
      <w:r>
        <w:rPr/>
        <w:t>их</w:t>
      </w:r>
      <w:r>
        <w:rPr>
          <w:spacing w:val="41"/>
        </w:rPr>
        <w:t> </w:t>
      </w:r>
      <w:r>
        <w:rPr/>
        <w:t>максимальные</w:t>
      </w:r>
      <w:r>
        <w:rPr>
          <w:spacing w:val="39"/>
        </w:rPr>
        <w:t> </w:t>
      </w:r>
      <w:r>
        <w:rPr>
          <w:spacing w:val="-2"/>
        </w:rPr>
        <w:t>значения</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after="7"/>
        <w:ind w:right="935"/>
      </w:pPr>
      <w:r>
        <w:rPr/>
        <w:t>совпадают в одной точке и они равны нулю в остальных узловых </w:t>
      </w:r>
      <w:r>
        <w:rPr>
          <w:spacing w:val="-2"/>
        </w:rPr>
        <w:t>точках.</w:t>
      </w:r>
    </w:p>
    <w:p>
      <w:pPr>
        <w:pStyle w:val="BodyText"/>
        <w:ind w:left="2542"/>
        <w:rPr>
          <w:sz w:val="20"/>
        </w:rPr>
      </w:pPr>
      <w:r>
        <w:rPr>
          <w:sz w:val="20"/>
        </w:rPr>
        <w:drawing>
          <wp:inline distT="0" distB="0" distL="0" distR="0">
            <wp:extent cx="2642616" cy="2652331"/>
            <wp:effectExtent l="0" t="0" r="0" b="0"/>
            <wp:docPr id="97" name="image100.png"/>
            <wp:cNvGraphicFramePr>
              <a:graphicFrameLocks noChangeAspect="1"/>
            </wp:cNvGraphicFramePr>
            <a:graphic>
              <a:graphicData uri="http://schemas.openxmlformats.org/drawingml/2006/picture">
                <pic:pic>
                  <pic:nvPicPr>
                    <pic:cNvPr id="98" name="image100.png"/>
                    <pic:cNvPicPr/>
                  </pic:nvPicPr>
                  <pic:blipFill>
                    <a:blip r:embed="rId105" cstate="print"/>
                    <a:stretch>
                      <a:fillRect/>
                    </a:stretch>
                  </pic:blipFill>
                  <pic:spPr>
                    <a:xfrm>
                      <a:off x="0" y="0"/>
                      <a:ext cx="2642616" cy="2652331"/>
                    </a:xfrm>
                    <a:prstGeom prst="rect">
                      <a:avLst/>
                    </a:prstGeom>
                  </pic:spPr>
                </pic:pic>
              </a:graphicData>
            </a:graphic>
          </wp:inline>
        </w:drawing>
      </w:r>
      <w:r>
        <w:rPr>
          <w:sz w:val="20"/>
        </w:rPr>
      </w:r>
    </w:p>
    <w:p>
      <w:pPr>
        <w:pStyle w:val="BodyText"/>
        <w:spacing w:before="5"/>
        <w:ind w:left="0"/>
        <w:rPr>
          <w:sz w:val="42"/>
        </w:rPr>
      </w:pPr>
    </w:p>
    <w:p>
      <w:pPr>
        <w:pStyle w:val="BodyText"/>
        <w:spacing w:line="368" w:lineRule="exact"/>
        <w:ind w:left="310" w:right="1088"/>
        <w:jc w:val="center"/>
      </w:pPr>
      <w:r>
        <w:rPr/>
        <w:t>Рис.</w:t>
      </w:r>
      <w:r>
        <w:rPr>
          <w:spacing w:val="-16"/>
        </w:rPr>
        <w:t> </w:t>
      </w:r>
      <w:r>
        <w:rPr/>
        <w:t>9.5.</w:t>
      </w:r>
      <w:r>
        <w:rPr>
          <w:spacing w:val="-13"/>
        </w:rPr>
        <w:t> </w:t>
      </w:r>
      <w:r>
        <w:rPr/>
        <w:t>Базисные</w:t>
      </w:r>
      <w:r>
        <w:rPr>
          <w:spacing w:val="-15"/>
        </w:rPr>
        <w:t> </w:t>
      </w:r>
      <w:r>
        <w:rPr/>
        <w:t>функции</w:t>
      </w:r>
      <w:r>
        <w:rPr>
          <w:spacing w:val="-16"/>
        </w:rPr>
        <w:t> </w:t>
      </w:r>
      <w:r>
        <w:rPr/>
        <w:t>разложения</w:t>
      </w:r>
      <w:r>
        <w:rPr>
          <w:spacing w:val="-14"/>
        </w:rPr>
        <w:t> </w:t>
      </w:r>
      <w:r>
        <w:rPr/>
        <w:t>поверхностного</w:t>
      </w:r>
      <w:r>
        <w:rPr>
          <w:spacing w:val="-14"/>
        </w:rPr>
        <w:t> </w:t>
      </w:r>
      <w:r>
        <w:rPr>
          <w:spacing w:val="-2"/>
        </w:rPr>
        <w:t>тока.</w:t>
      </w:r>
    </w:p>
    <w:p>
      <w:pPr>
        <w:pStyle w:val="BodyText"/>
        <w:spacing w:line="368" w:lineRule="exact"/>
        <w:ind w:left="975" w:right="1758"/>
        <w:jc w:val="center"/>
      </w:pPr>
      <w:r>
        <w:rPr/>
        <w:t>Моделирование</w:t>
      </w:r>
      <w:r>
        <w:rPr>
          <w:spacing w:val="-14"/>
        </w:rPr>
        <w:t> </w:t>
      </w:r>
      <w:r>
        <w:rPr/>
        <w:t>токов</w:t>
      </w:r>
      <w:r>
        <w:rPr>
          <w:spacing w:val="-13"/>
        </w:rPr>
        <w:t> </w:t>
      </w:r>
      <w:r>
        <w:rPr/>
        <w:t>только</w:t>
      </w:r>
      <w:r>
        <w:rPr>
          <w:spacing w:val="-13"/>
        </w:rPr>
        <w:t> </w:t>
      </w:r>
      <w:r>
        <w:rPr/>
        <w:t>в</w:t>
      </w:r>
      <w:r>
        <w:rPr>
          <w:spacing w:val="-13"/>
        </w:rPr>
        <w:t> </w:t>
      </w:r>
      <w:r>
        <w:rPr/>
        <w:t>направлении</w:t>
      </w:r>
      <w:r>
        <w:rPr>
          <w:spacing w:val="-14"/>
        </w:rPr>
        <w:t> </w:t>
      </w:r>
      <w:r>
        <w:rPr>
          <w:spacing w:val="-10"/>
        </w:rPr>
        <w:t>X</w:t>
      </w:r>
    </w:p>
    <w:p>
      <w:pPr>
        <w:pStyle w:val="BodyText"/>
        <w:spacing w:before="9"/>
        <w:ind w:left="0"/>
        <w:rPr>
          <w:sz w:val="30"/>
        </w:rPr>
      </w:pPr>
    </w:p>
    <w:p>
      <w:pPr>
        <w:pStyle w:val="BodyText"/>
        <w:ind w:right="934" w:firstLine="540"/>
        <w:jc w:val="both"/>
      </w:pPr>
      <w:r>
        <w:rPr/>
        <w:t>Рассмотрим геометрию, где несколько проводящих объектов находятся в слоистой среде. Эта среда составлена из N парал- лельных</w:t>
      </w:r>
      <w:r>
        <w:rPr>
          <w:spacing w:val="11"/>
        </w:rPr>
        <w:t> </w:t>
      </w:r>
      <w:r>
        <w:rPr/>
        <w:t>слоев</w:t>
      </w:r>
      <w:r>
        <w:rPr>
          <w:spacing w:val="11"/>
        </w:rPr>
        <w:t> </w:t>
      </w:r>
      <w:r>
        <w:rPr/>
        <w:t>между</w:t>
      </w:r>
      <w:r>
        <w:rPr>
          <w:spacing w:val="10"/>
        </w:rPr>
        <w:t> </w:t>
      </w:r>
      <w:r>
        <w:rPr/>
        <w:t>верхним</w:t>
      </w:r>
      <w:r>
        <w:rPr>
          <w:spacing w:val="10"/>
        </w:rPr>
        <w:t> </w:t>
      </w:r>
      <w:r>
        <w:rPr/>
        <w:t>полупространством</w:t>
      </w:r>
      <w:r>
        <w:rPr>
          <w:spacing w:val="11"/>
        </w:rPr>
        <w:t> </w:t>
      </w:r>
      <w:r>
        <w:rPr/>
        <w:t>z</w:t>
      </w:r>
      <w:r>
        <w:rPr>
          <w:spacing w:val="13"/>
        </w:rPr>
        <w:t> </w:t>
      </w:r>
      <w:r>
        <w:rPr/>
        <w:t>&gt;</w:t>
      </w:r>
      <w:r>
        <w:rPr>
          <w:spacing w:val="11"/>
        </w:rPr>
        <w:t> </w:t>
      </w:r>
      <w:r>
        <w:rPr/>
        <w:t>0</w:t>
      </w:r>
      <w:r>
        <w:rPr>
          <w:spacing w:val="12"/>
        </w:rPr>
        <w:t> </w:t>
      </w:r>
      <w:r>
        <w:rPr>
          <w:spacing w:val="-2"/>
        </w:rPr>
        <w:t>(обычно</w:t>
      </w:r>
    </w:p>
    <w:p>
      <w:pPr>
        <w:spacing w:after="0"/>
        <w:jc w:val="both"/>
        <w:sectPr>
          <w:pgSz w:w="11910" w:h="16850"/>
          <w:pgMar w:header="722" w:footer="0" w:top="1600" w:bottom="280" w:left="1260" w:right="480"/>
        </w:sectPr>
      </w:pPr>
    </w:p>
    <w:p>
      <w:pPr>
        <w:pStyle w:val="BodyText"/>
        <w:tabs>
          <w:tab w:pos="3383" w:val="left" w:leader="none"/>
        </w:tabs>
        <w:spacing w:before="30"/>
      </w:pPr>
      <w:r>
        <w:rPr/>
        <w:t>воздух)</w:t>
      </w:r>
      <w:r>
        <w:rPr>
          <w:spacing w:val="61"/>
          <w:w w:val="150"/>
        </w:rPr>
        <w:t> </w:t>
      </w:r>
      <w:r>
        <w:rPr/>
        <w:t>и</w:t>
      </w:r>
      <w:r>
        <w:rPr>
          <w:spacing w:val="60"/>
          <w:w w:val="150"/>
        </w:rPr>
        <w:t> </w:t>
      </w:r>
      <w:r>
        <w:rPr>
          <w:spacing w:val="-2"/>
        </w:rPr>
        <w:t>земляной</w:t>
      </w:r>
      <w:r>
        <w:rPr/>
        <w:tab/>
      </w:r>
      <w:r>
        <w:rPr>
          <w:spacing w:val="-2"/>
        </w:rPr>
        <w:t>плоскостью</w:t>
      </w:r>
    </w:p>
    <w:p>
      <w:pPr>
        <w:spacing w:before="7"/>
        <w:ind w:left="158" w:right="0" w:firstLine="0"/>
        <w:jc w:val="left"/>
        <w:rPr>
          <w:sz w:val="32"/>
        </w:rPr>
      </w:pPr>
      <w:r>
        <w:rPr/>
        <w:br w:type="column"/>
      </w:r>
      <w:r>
        <w:rPr>
          <w:i/>
          <w:sz w:val="32"/>
        </w:rPr>
        <w:t>z</w:t>
      </w:r>
      <w:r>
        <w:rPr>
          <w:i/>
          <w:spacing w:val="4"/>
          <w:sz w:val="32"/>
        </w:rPr>
        <w:t> </w:t>
      </w:r>
      <w:r>
        <w:rPr>
          <w:rFonts w:ascii="Symbol" w:hAnsi="Symbol"/>
          <w:sz w:val="32"/>
        </w:rPr>
        <w:t></w:t>
      </w:r>
      <w:r>
        <w:rPr>
          <w:spacing w:val="-8"/>
          <w:sz w:val="32"/>
        </w:rPr>
        <w:t> </w:t>
      </w:r>
      <w:r>
        <w:rPr>
          <w:rFonts w:ascii="Symbol" w:hAnsi="Symbol"/>
          <w:sz w:val="32"/>
        </w:rPr>
        <w:t></w:t>
      </w:r>
      <w:r>
        <w:rPr>
          <w:i/>
          <w:sz w:val="32"/>
        </w:rPr>
        <w:t>d</w:t>
      </w:r>
      <w:r>
        <w:rPr>
          <w:i/>
          <w:position w:val="-7"/>
          <w:sz w:val="24"/>
        </w:rPr>
        <w:t>N</w:t>
      </w:r>
      <w:r>
        <w:rPr>
          <w:i/>
          <w:spacing w:val="-1"/>
          <w:position w:val="-7"/>
          <w:sz w:val="24"/>
        </w:rPr>
        <w:t> </w:t>
      </w:r>
      <w:r>
        <w:rPr>
          <w:sz w:val="32"/>
        </w:rPr>
        <w:t>.</w:t>
      </w:r>
      <w:r>
        <w:rPr>
          <w:spacing w:val="72"/>
          <w:w w:val="150"/>
          <w:sz w:val="32"/>
        </w:rPr>
        <w:t> </w:t>
      </w:r>
      <w:r>
        <w:rPr>
          <w:sz w:val="32"/>
        </w:rPr>
        <w:t>Предположим,</w:t>
      </w:r>
      <w:r>
        <w:rPr>
          <w:spacing w:val="71"/>
          <w:w w:val="150"/>
          <w:sz w:val="32"/>
        </w:rPr>
        <w:t> </w:t>
      </w:r>
      <w:r>
        <w:rPr>
          <w:spacing w:val="-5"/>
          <w:sz w:val="32"/>
        </w:rPr>
        <w:t>что</w:t>
      </w:r>
    </w:p>
    <w:p>
      <w:pPr>
        <w:spacing w:after="0"/>
        <w:jc w:val="left"/>
        <w:rPr>
          <w:sz w:val="32"/>
        </w:rPr>
        <w:sectPr>
          <w:type w:val="continuous"/>
          <w:pgSz w:w="11910" w:h="16850"/>
          <w:pgMar w:header="722" w:footer="0" w:top="1600" w:bottom="280" w:left="1260" w:right="480"/>
          <w:cols w:num="2" w:equalWidth="0">
            <w:col w:w="5039" w:space="44"/>
            <w:col w:w="5087"/>
          </w:cols>
        </w:sectPr>
      </w:pPr>
    </w:p>
    <w:p>
      <w:pPr>
        <w:pStyle w:val="BodyText"/>
        <w:spacing w:before="2"/>
        <w:ind w:right="932"/>
        <w:jc w:val="both"/>
      </w:pPr>
      <w:r>
        <w:rPr/>
        <w:t>плоскость соприкосновения двух слоев может быть смоделиро- вана как импедансная граница, на которой существует простая связь между касательным электрическим и магнитным полем, а </w:t>
      </w:r>
      <w:r>
        <w:rPr>
          <w:spacing w:val="-2"/>
        </w:rPr>
        <w:t>именно</w:t>
      </w:r>
    </w:p>
    <w:p>
      <w:pPr>
        <w:tabs>
          <w:tab w:pos="5123" w:val="left" w:leader="none"/>
        </w:tabs>
        <w:spacing w:before="36"/>
        <w:ind w:left="0" w:right="133" w:firstLine="0"/>
        <w:jc w:val="center"/>
        <w:rPr>
          <w:sz w:val="32"/>
        </w:rPr>
      </w:pPr>
      <w:r>
        <w:rPr/>
        <w:pict>
          <v:group style="position:absolute;margin-left:170.495346pt;margin-top:.378397pt;width:126.95pt;height:14.55pt;mso-position-horizontal-relative:page;mso-position-vertical-relative:paragraph;z-index:-19725312" id="docshapegroup718" coordorigin="3410,8" coordsize="2539,291">
            <v:shape style="position:absolute;left:3409;top:7;width:2539;height:193" type="#_x0000_t75" id="docshape719" stroked="false">
              <v:imagedata r:id="rId106" o:title=""/>
            </v:shape>
            <v:shape style="position:absolute;left:4239;top:7;width:1709;height:291" type="#_x0000_t75" id="docshape720" stroked="false">
              <v:imagedata r:id="rId107" o:title=""/>
            </v:shape>
            <w10:wrap type="none"/>
          </v:group>
        </w:pict>
      </w:r>
      <w:r>
        <w:rPr>
          <w:i/>
          <w:position w:val="6"/>
          <w:sz w:val="44"/>
        </w:rPr>
        <w:t>E</w:t>
      </w:r>
      <w:r>
        <w:rPr>
          <w:i/>
          <w:position w:val="-5"/>
          <w:sz w:val="33"/>
        </w:rPr>
        <w:t>t</w:t>
      </w:r>
      <w:r>
        <w:rPr>
          <w:i/>
          <w:spacing w:val="54"/>
          <w:w w:val="150"/>
          <w:position w:val="-5"/>
          <w:sz w:val="33"/>
        </w:rPr>
        <w:t> </w:t>
      </w:r>
      <w:r>
        <w:rPr>
          <w:rFonts w:ascii="Symbol" w:hAnsi="Symbol"/>
          <w:position w:val="6"/>
          <w:sz w:val="44"/>
        </w:rPr>
        <w:t></w:t>
      </w:r>
      <w:r>
        <w:rPr>
          <w:spacing w:val="-6"/>
          <w:position w:val="6"/>
          <w:sz w:val="44"/>
        </w:rPr>
        <w:t> </w:t>
      </w:r>
      <w:r>
        <w:rPr>
          <w:i/>
          <w:position w:val="6"/>
          <w:sz w:val="44"/>
        </w:rPr>
        <w:t>n</w:t>
      </w:r>
      <w:r>
        <w:rPr>
          <w:position w:val="-5"/>
          <w:sz w:val="33"/>
        </w:rPr>
        <w:t>0</w:t>
      </w:r>
      <w:r>
        <w:rPr>
          <w:spacing w:val="16"/>
          <w:position w:val="-5"/>
          <w:sz w:val="33"/>
        </w:rPr>
        <w:t> </w:t>
      </w:r>
      <w:r>
        <w:rPr>
          <w:rFonts w:ascii="Symbol" w:hAnsi="Symbol"/>
          <w:position w:val="6"/>
          <w:sz w:val="44"/>
        </w:rPr>
        <w:t></w:t>
      </w:r>
      <w:r>
        <w:rPr>
          <w:spacing w:val="-38"/>
          <w:position w:val="6"/>
          <w:sz w:val="44"/>
        </w:rPr>
        <w:t> </w:t>
      </w:r>
      <w:r>
        <w:rPr>
          <w:i/>
          <w:spacing w:val="10"/>
          <w:position w:val="6"/>
          <w:sz w:val="44"/>
        </w:rPr>
        <w:t>Z</w:t>
      </w:r>
      <w:r>
        <w:rPr>
          <w:i/>
          <w:spacing w:val="10"/>
          <w:position w:val="-5"/>
          <w:sz w:val="33"/>
        </w:rPr>
        <w:t>s</w:t>
      </w:r>
      <w:r>
        <w:rPr>
          <w:i/>
          <w:spacing w:val="-39"/>
          <w:position w:val="-5"/>
          <w:sz w:val="33"/>
        </w:rPr>
        <w:t> </w:t>
      </w:r>
      <w:r>
        <w:rPr>
          <w:i/>
          <w:position w:val="6"/>
          <w:sz w:val="44"/>
        </w:rPr>
        <w:t>H</w:t>
      </w:r>
      <w:r>
        <w:rPr>
          <w:i/>
          <w:position w:val="-5"/>
          <w:sz w:val="33"/>
        </w:rPr>
        <w:t>t</w:t>
      </w:r>
      <w:r>
        <w:rPr>
          <w:i/>
          <w:spacing w:val="-10"/>
          <w:position w:val="-5"/>
          <w:sz w:val="33"/>
        </w:rPr>
        <w:t> </w:t>
      </w:r>
      <w:r>
        <w:rPr>
          <w:spacing w:val="-10"/>
          <w:sz w:val="32"/>
        </w:rPr>
        <w:t>,</w:t>
      </w:r>
      <w:r>
        <w:rPr>
          <w:sz w:val="32"/>
        </w:rPr>
        <w:tab/>
      </w:r>
      <w:r>
        <w:rPr>
          <w:spacing w:val="-2"/>
          <w:sz w:val="32"/>
        </w:rPr>
        <w:t>(9.14)</w:t>
      </w:r>
    </w:p>
    <w:p>
      <w:pPr>
        <w:spacing w:after="0"/>
        <w:jc w:val="center"/>
        <w:rPr>
          <w:sz w:val="32"/>
        </w:rPr>
        <w:sectPr>
          <w:type w:val="continuous"/>
          <w:pgSz w:w="11910" w:h="16850"/>
          <w:pgMar w:header="722" w:footer="0" w:top="1600" w:bottom="280" w:left="1260" w:right="480"/>
        </w:sectPr>
      </w:pPr>
    </w:p>
    <w:p>
      <w:pPr>
        <w:spacing w:before="12"/>
        <w:ind w:left="158" w:right="0" w:firstLine="0"/>
        <w:jc w:val="left"/>
        <w:rPr>
          <w:i/>
          <w:sz w:val="32"/>
        </w:rPr>
      </w:pPr>
      <w:r>
        <w:rPr>
          <w:sz w:val="32"/>
        </w:rPr>
        <w:t>где</w:t>
      </w:r>
      <w:r>
        <w:rPr>
          <w:spacing w:val="77"/>
          <w:sz w:val="32"/>
        </w:rPr>
        <w:t> </w:t>
      </w:r>
      <w:r>
        <w:rPr>
          <w:i/>
          <w:spacing w:val="-5"/>
          <w:position w:val="5"/>
          <w:sz w:val="42"/>
        </w:rPr>
        <w:t>Z</w:t>
      </w:r>
      <w:r>
        <w:rPr>
          <w:i/>
          <w:spacing w:val="-5"/>
          <w:position w:val="-5"/>
          <w:sz w:val="32"/>
        </w:rPr>
        <w:t>s</w:t>
      </w:r>
    </w:p>
    <w:p>
      <w:pPr>
        <w:pStyle w:val="BodyText"/>
        <w:spacing w:before="155"/>
        <w:ind w:left="132"/>
      </w:pPr>
      <w:r>
        <w:rPr/>
        <w:br w:type="column"/>
      </w:r>
      <w:r>
        <w:rPr/>
        <w:t>–</w:t>
      </w:r>
      <w:r>
        <w:rPr>
          <w:spacing w:val="12"/>
        </w:rPr>
        <w:t> </w:t>
      </w:r>
      <w:r>
        <w:rPr/>
        <w:t>поверхностный</w:t>
      </w:r>
      <w:r>
        <w:rPr>
          <w:spacing w:val="11"/>
        </w:rPr>
        <w:t> </w:t>
      </w:r>
      <w:r>
        <w:rPr/>
        <w:t>импеданс.</w:t>
      </w:r>
      <w:r>
        <w:rPr>
          <w:spacing w:val="12"/>
        </w:rPr>
        <w:t> </w:t>
      </w:r>
      <w:r>
        <w:rPr/>
        <w:t>Электрические</w:t>
      </w:r>
      <w:r>
        <w:rPr>
          <w:spacing w:val="11"/>
        </w:rPr>
        <w:t> </w:t>
      </w:r>
      <w:r>
        <w:rPr/>
        <w:t>и</w:t>
      </w:r>
      <w:r>
        <w:rPr>
          <w:spacing w:val="13"/>
        </w:rPr>
        <w:t> </w:t>
      </w:r>
      <w:r>
        <w:rPr>
          <w:spacing w:val="-2"/>
        </w:rPr>
        <w:t>магнитные</w:t>
      </w:r>
    </w:p>
    <w:p>
      <w:pPr>
        <w:spacing w:after="0"/>
        <w:sectPr>
          <w:type w:val="continuous"/>
          <w:pgSz w:w="11910" w:h="16850"/>
          <w:pgMar w:header="722" w:footer="0" w:top="1600" w:bottom="280" w:left="1260" w:right="480"/>
          <w:cols w:num="2" w:equalWidth="0">
            <w:col w:w="1158" w:space="40"/>
            <w:col w:w="8972"/>
          </w:cols>
        </w:sectPr>
      </w:pPr>
    </w:p>
    <w:p>
      <w:pPr>
        <w:pStyle w:val="BodyText"/>
        <w:spacing w:line="347" w:lineRule="exact" w:before="2"/>
      </w:pPr>
      <w:r>
        <w:rPr/>
        <w:t>стенки</w:t>
      </w:r>
      <w:r>
        <w:rPr>
          <w:spacing w:val="67"/>
          <w:w w:val="150"/>
        </w:rPr>
        <w:t> </w:t>
      </w:r>
      <w:r>
        <w:rPr/>
        <w:t>включены</w:t>
      </w:r>
      <w:r>
        <w:rPr>
          <w:spacing w:val="67"/>
          <w:w w:val="150"/>
        </w:rPr>
        <w:t> </w:t>
      </w:r>
      <w:r>
        <w:rPr/>
        <w:t>в</w:t>
      </w:r>
      <w:r>
        <w:rPr>
          <w:spacing w:val="67"/>
          <w:w w:val="150"/>
        </w:rPr>
        <w:t> </w:t>
      </w:r>
      <w:r>
        <w:rPr/>
        <w:t>уравнение</w:t>
      </w:r>
      <w:r>
        <w:rPr>
          <w:spacing w:val="70"/>
          <w:w w:val="150"/>
        </w:rPr>
        <w:t> </w:t>
      </w:r>
      <w:r>
        <w:rPr/>
        <w:t>(3.4)</w:t>
      </w:r>
      <w:r>
        <w:rPr>
          <w:spacing w:val="66"/>
          <w:w w:val="150"/>
        </w:rPr>
        <w:t> </w:t>
      </w:r>
      <w:r>
        <w:rPr/>
        <w:t>как</w:t>
      </w:r>
      <w:r>
        <w:rPr>
          <w:spacing w:val="69"/>
          <w:w w:val="150"/>
        </w:rPr>
        <w:t> </w:t>
      </w:r>
      <w:r>
        <w:rPr/>
        <w:t>частные</w:t>
      </w:r>
      <w:r>
        <w:rPr>
          <w:spacing w:val="67"/>
          <w:w w:val="150"/>
        </w:rPr>
        <w:t> </w:t>
      </w:r>
      <w:r>
        <w:rPr/>
        <w:t>случаи</w:t>
      </w:r>
      <w:r>
        <w:rPr>
          <w:spacing w:val="70"/>
          <w:w w:val="150"/>
        </w:rPr>
        <w:t> </w:t>
      </w:r>
      <w:r>
        <w:rPr>
          <w:spacing w:val="-5"/>
        </w:rPr>
        <w:t>при</w:t>
      </w:r>
    </w:p>
    <w:p>
      <w:pPr>
        <w:spacing w:before="8"/>
        <w:ind w:left="205" w:right="0" w:firstLine="0"/>
        <w:jc w:val="left"/>
        <w:rPr>
          <w:sz w:val="32"/>
        </w:rPr>
      </w:pPr>
      <w:r>
        <w:rPr>
          <w:i/>
          <w:position w:val="2"/>
          <w:sz w:val="36"/>
        </w:rPr>
        <w:t>Z</w:t>
      </w:r>
      <w:r>
        <w:rPr>
          <w:i/>
          <w:position w:val="-6"/>
          <w:sz w:val="27"/>
        </w:rPr>
        <w:t>s</w:t>
      </w:r>
      <w:r>
        <w:rPr>
          <w:i/>
          <w:spacing w:val="67"/>
          <w:position w:val="-6"/>
          <w:sz w:val="27"/>
        </w:rPr>
        <w:t> </w:t>
      </w:r>
      <w:r>
        <w:rPr>
          <w:rFonts w:ascii="Symbol" w:hAnsi="Symbol"/>
          <w:position w:val="2"/>
          <w:sz w:val="36"/>
        </w:rPr>
        <w:t></w:t>
      </w:r>
      <w:r>
        <w:rPr>
          <w:spacing w:val="-11"/>
          <w:position w:val="2"/>
          <w:sz w:val="36"/>
        </w:rPr>
        <w:t> </w:t>
      </w:r>
      <w:r>
        <w:rPr>
          <w:position w:val="2"/>
          <w:sz w:val="36"/>
        </w:rPr>
        <w:t>0</w:t>
      </w:r>
      <w:r>
        <w:rPr>
          <w:spacing w:val="30"/>
          <w:position w:val="2"/>
          <w:sz w:val="36"/>
        </w:rPr>
        <w:t> </w:t>
      </w:r>
      <w:r>
        <w:rPr>
          <w:sz w:val="32"/>
        </w:rPr>
        <w:t>или</w:t>
      </w:r>
      <w:r>
        <w:rPr>
          <w:spacing w:val="64"/>
          <w:sz w:val="32"/>
        </w:rPr>
        <w:t> </w:t>
      </w:r>
      <w:r>
        <w:rPr>
          <w:i/>
          <w:spacing w:val="9"/>
          <w:position w:val="4"/>
          <w:sz w:val="41"/>
        </w:rPr>
        <w:t>Z</w:t>
      </w:r>
      <w:r>
        <w:rPr>
          <w:i/>
          <w:spacing w:val="9"/>
          <w:position w:val="-6"/>
          <w:sz w:val="31"/>
        </w:rPr>
        <w:t>s</w:t>
      </w:r>
      <w:r>
        <w:rPr>
          <w:i/>
          <w:spacing w:val="74"/>
          <w:position w:val="-6"/>
          <w:sz w:val="31"/>
        </w:rPr>
        <w:t> </w:t>
      </w:r>
      <w:r>
        <w:rPr>
          <w:rFonts w:ascii="Symbol" w:hAnsi="Symbol"/>
          <w:spacing w:val="42"/>
          <w:position w:val="4"/>
          <w:sz w:val="41"/>
        </w:rPr>
        <w:t></w:t>
      </w:r>
      <w:r>
        <w:rPr>
          <w:spacing w:val="37"/>
          <w:position w:val="4"/>
          <w:sz w:val="41"/>
        </w:rPr>
        <w:t> </w:t>
      </w:r>
      <w:r>
        <w:rPr>
          <w:spacing w:val="-2"/>
          <w:sz w:val="32"/>
        </w:rPr>
        <w:t>соответственно.</w:t>
      </w:r>
    </w:p>
    <w:p>
      <w:pPr>
        <w:pStyle w:val="BodyText"/>
        <w:spacing w:line="237" w:lineRule="auto"/>
        <w:ind w:right="932" w:firstLine="633"/>
        <w:jc w:val="both"/>
      </w:pPr>
      <w:r>
        <w:rPr/>
        <w:t>Каждый слой считается изотропным,однородным и с воз- можными потерями, т. е. материал имеет комплексную диэлек- трическую постоянную </w:t>
      </w:r>
      <w:r>
        <w:rPr>
          <w:rFonts w:ascii="Symbol" w:hAnsi="Symbol"/>
        </w:rPr>
        <w:t></w:t>
      </w:r>
      <w:r>
        <w:rPr/>
        <w:t> и комплексную проницаемость </w:t>
      </w:r>
      <w:r>
        <w:rPr>
          <w:rFonts w:ascii="Symbol" w:hAnsi="Symbol"/>
          <w:i/>
          <w:sz w:val="33"/>
        </w:rPr>
        <w:t></w:t>
      </w:r>
      <w:r>
        <w:rPr/>
        <w:t>.</w:t>
      </w:r>
    </w:p>
    <w:p>
      <w:pPr>
        <w:spacing w:after="0" w:line="237" w:lineRule="auto"/>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40" w:firstLine="647"/>
        <w:jc w:val="both"/>
      </w:pPr>
      <w:r>
        <w:rPr/>
        <w:t>Аналогично предполагаем, что металлические проводники в слоистой</w:t>
      </w:r>
      <w:r>
        <w:rPr>
          <w:spacing w:val="-5"/>
        </w:rPr>
        <w:t> </w:t>
      </w:r>
      <w:r>
        <w:rPr/>
        <w:t>среде</w:t>
      </w:r>
      <w:r>
        <w:rPr>
          <w:spacing w:val="-5"/>
        </w:rPr>
        <w:t> </w:t>
      </w:r>
      <w:r>
        <w:rPr/>
        <w:t>характеризуются</w:t>
      </w:r>
      <w:r>
        <w:rPr>
          <w:spacing w:val="-7"/>
        </w:rPr>
        <w:t> </w:t>
      </w:r>
      <w:r>
        <w:rPr/>
        <w:t>граничными</w:t>
      </w:r>
      <w:r>
        <w:rPr>
          <w:spacing w:val="-4"/>
        </w:rPr>
        <w:t> </w:t>
      </w:r>
      <w:r>
        <w:rPr/>
        <w:t>условиями</w:t>
      </w:r>
      <w:r>
        <w:rPr>
          <w:spacing w:val="-5"/>
        </w:rPr>
        <w:t> </w:t>
      </w:r>
      <w:r>
        <w:rPr/>
        <w:t>на</w:t>
      </w:r>
      <w:r>
        <w:rPr>
          <w:spacing w:val="-6"/>
        </w:rPr>
        <w:t> </w:t>
      </w:r>
      <w:r>
        <w:rPr/>
        <w:t>своих </w:t>
      </w:r>
      <w:r>
        <w:rPr>
          <w:spacing w:val="-2"/>
        </w:rPr>
        <w:t>поверхностях:</w:t>
      </w:r>
    </w:p>
    <w:p>
      <w:pPr>
        <w:spacing w:after="0"/>
        <w:jc w:val="both"/>
        <w:sectPr>
          <w:pgSz w:w="11910" w:h="16850"/>
          <w:pgMar w:header="722" w:footer="0" w:top="1600" w:bottom="280" w:left="1260" w:right="480"/>
        </w:sectPr>
      </w:pPr>
    </w:p>
    <w:p>
      <w:pPr>
        <w:spacing w:before="40"/>
        <w:ind w:left="1406" w:right="0" w:firstLine="0"/>
        <w:jc w:val="left"/>
        <w:rPr>
          <w:i/>
          <w:sz w:val="42"/>
        </w:rPr>
      </w:pPr>
      <w:r>
        <w:rPr/>
        <w:pict>
          <v:group style="position:absolute;margin-left:135.366425pt;margin-top:.495434pt;width:145.15pt;height:13.85pt;mso-position-horizontal-relative:page;mso-position-vertical-relative:paragraph;z-index:-19723264" id="docshapegroup721" coordorigin="2707,10" coordsize="2903,277">
            <v:shape style="position:absolute;left:3519;top:9;width:2091;height:184" type="#_x0000_t75" id="docshape722" stroked="false">
              <v:imagedata r:id="rId108" o:title=""/>
            </v:shape>
            <v:shape style="position:absolute;left:2707;top:9;width:2903;height:277" type="#_x0000_t75" id="docshape723" stroked="false">
              <v:imagedata r:id="rId109" o:title=""/>
            </v:shape>
            <w10:wrap type="none"/>
          </v:group>
        </w:pict>
      </w:r>
      <w:r>
        <w:rPr>
          <w:i/>
          <w:w w:val="105"/>
          <w:sz w:val="42"/>
        </w:rPr>
        <w:t>n</w:t>
      </w:r>
      <w:r>
        <w:rPr>
          <w:w w:val="105"/>
          <w:position w:val="-10"/>
          <w:sz w:val="32"/>
        </w:rPr>
        <w:t>0</w:t>
      </w:r>
      <w:r>
        <w:rPr>
          <w:spacing w:val="-17"/>
          <w:w w:val="105"/>
          <w:position w:val="-10"/>
          <w:sz w:val="32"/>
        </w:rPr>
        <w:t> </w:t>
      </w:r>
      <w:r>
        <w:rPr>
          <w:rFonts w:ascii="Symbol" w:hAnsi="Symbol"/>
          <w:w w:val="105"/>
          <w:sz w:val="42"/>
        </w:rPr>
        <w:t></w:t>
      </w:r>
      <w:r>
        <w:rPr>
          <w:spacing w:val="-38"/>
          <w:w w:val="105"/>
          <w:sz w:val="42"/>
        </w:rPr>
        <w:t> </w:t>
      </w:r>
      <w:r>
        <w:rPr>
          <w:i/>
          <w:spacing w:val="-10"/>
          <w:w w:val="105"/>
          <w:sz w:val="42"/>
        </w:rPr>
        <w:t>E</w:t>
      </w:r>
    </w:p>
    <w:p>
      <w:pPr>
        <w:tabs>
          <w:tab w:pos="5419" w:val="left" w:leader="none"/>
        </w:tabs>
        <w:spacing w:before="36"/>
        <w:ind w:left="71" w:right="0" w:firstLine="0"/>
        <w:jc w:val="left"/>
        <w:rPr>
          <w:sz w:val="32"/>
        </w:rPr>
      </w:pPr>
      <w:r>
        <w:rPr/>
        <w:br w:type="column"/>
      </w:r>
      <w:r>
        <w:rPr>
          <w:rFonts w:ascii="Symbol" w:hAnsi="Symbol"/>
          <w:position w:val="5"/>
          <w:sz w:val="42"/>
        </w:rPr>
        <w:t></w:t>
      </w:r>
      <w:r>
        <w:rPr>
          <w:spacing w:val="18"/>
          <w:position w:val="5"/>
          <w:sz w:val="42"/>
        </w:rPr>
        <w:t> </w:t>
      </w:r>
      <w:r>
        <w:rPr>
          <w:i/>
          <w:spacing w:val="14"/>
          <w:position w:val="5"/>
          <w:sz w:val="42"/>
        </w:rPr>
        <w:t>Z</w:t>
      </w:r>
      <w:r>
        <w:rPr>
          <w:i/>
          <w:spacing w:val="14"/>
          <w:position w:val="-6"/>
          <w:sz w:val="32"/>
        </w:rPr>
        <w:t>s</w:t>
      </w:r>
      <w:r>
        <w:rPr>
          <w:i/>
          <w:spacing w:val="14"/>
          <w:position w:val="5"/>
          <w:sz w:val="42"/>
        </w:rPr>
        <w:t>n</w:t>
      </w:r>
      <w:r>
        <w:rPr>
          <w:i/>
          <w:spacing w:val="-30"/>
          <w:position w:val="5"/>
          <w:sz w:val="42"/>
        </w:rPr>
        <w:t> </w:t>
      </w:r>
      <w:r>
        <w:rPr>
          <w:rFonts w:ascii="Symbol" w:hAnsi="Symbol"/>
          <w:position w:val="5"/>
          <w:sz w:val="42"/>
        </w:rPr>
        <w:t></w:t>
      </w:r>
      <w:r>
        <w:rPr>
          <w:spacing w:val="-6"/>
          <w:position w:val="5"/>
          <w:sz w:val="42"/>
        </w:rPr>
        <w:t> </w:t>
      </w:r>
      <w:r>
        <w:rPr>
          <w:i/>
          <w:spacing w:val="14"/>
          <w:position w:val="5"/>
          <w:sz w:val="42"/>
        </w:rPr>
        <w:t>J</w:t>
      </w:r>
      <w:r>
        <w:rPr>
          <w:i/>
          <w:spacing w:val="14"/>
          <w:position w:val="-6"/>
          <w:sz w:val="32"/>
        </w:rPr>
        <w:t>s</w:t>
      </w:r>
      <w:r>
        <w:rPr>
          <w:i/>
          <w:spacing w:val="-5"/>
          <w:position w:val="-6"/>
          <w:sz w:val="32"/>
        </w:rPr>
        <w:t> </w:t>
      </w:r>
      <w:r>
        <w:rPr>
          <w:b/>
          <w:spacing w:val="-10"/>
          <w:sz w:val="32"/>
        </w:rPr>
        <w:t>,</w:t>
      </w:r>
      <w:r>
        <w:rPr>
          <w:b/>
          <w:sz w:val="32"/>
        </w:rPr>
        <w:tab/>
      </w:r>
      <w:r>
        <w:rPr>
          <w:spacing w:val="-2"/>
          <w:sz w:val="32"/>
        </w:rPr>
        <w:t>(9.15)</w:t>
      </w:r>
    </w:p>
    <w:p>
      <w:pPr>
        <w:spacing w:after="0"/>
        <w:jc w:val="left"/>
        <w:rPr>
          <w:sz w:val="32"/>
        </w:rPr>
        <w:sectPr>
          <w:type w:val="continuous"/>
          <w:pgSz w:w="11910" w:h="16850"/>
          <w:pgMar w:header="722" w:footer="0" w:top="1600" w:bottom="280" w:left="1260" w:right="480"/>
          <w:cols w:num="2" w:equalWidth="0">
            <w:col w:w="2451" w:space="40"/>
            <w:col w:w="7679"/>
          </w:cols>
        </w:sectPr>
      </w:pPr>
    </w:p>
    <w:p>
      <w:pPr>
        <w:spacing w:before="10"/>
        <w:ind w:left="158" w:right="0" w:firstLine="0"/>
        <w:jc w:val="left"/>
        <w:rPr>
          <w:i/>
          <w:sz w:val="38"/>
        </w:rPr>
      </w:pPr>
      <w:r>
        <w:rPr>
          <w:sz w:val="32"/>
        </w:rPr>
        <w:t>где</w:t>
      </w:r>
      <w:r>
        <w:rPr>
          <w:spacing w:val="72"/>
          <w:sz w:val="32"/>
        </w:rPr>
        <w:t> </w:t>
      </w:r>
      <w:r>
        <w:rPr>
          <w:i/>
          <w:spacing w:val="-5"/>
          <w:position w:val="8"/>
          <w:sz w:val="50"/>
        </w:rPr>
        <w:t>Z</w:t>
      </w:r>
      <w:r>
        <w:rPr>
          <w:i/>
          <w:spacing w:val="-5"/>
          <w:position w:val="-4"/>
          <w:sz w:val="38"/>
        </w:rPr>
        <w:t>s</w:t>
      </w:r>
    </w:p>
    <w:p>
      <w:pPr>
        <w:pStyle w:val="ListParagraph"/>
        <w:numPr>
          <w:ilvl w:val="0"/>
          <w:numId w:val="32"/>
        </w:numPr>
        <w:tabs>
          <w:tab w:pos="329" w:val="left" w:leader="none"/>
        </w:tabs>
        <w:spacing w:line="240" w:lineRule="auto" w:before="258" w:after="0"/>
        <w:ind w:left="328" w:right="0" w:hanging="201"/>
        <w:jc w:val="left"/>
        <w:rPr>
          <w:sz w:val="32"/>
        </w:rPr>
      </w:pPr>
      <w:r>
        <w:rPr>
          <w:spacing w:val="-1"/>
          <w:w w:val="99"/>
          <w:sz w:val="32"/>
        </w:rPr>
        <w:br w:type="column"/>
      </w:r>
      <w:r>
        <w:rPr>
          <w:sz w:val="32"/>
        </w:rPr>
        <w:t>поверхностный импеданс,</w:t>
      </w:r>
      <w:r>
        <w:rPr>
          <w:spacing w:val="-1"/>
          <w:sz w:val="32"/>
        </w:rPr>
        <w:t> </w:t>
      </w:r>
      <w:r>
        <w:rPr>
          <w:sz w:val="32"/>
        </w:rPr>
        <w:t>равный нулю</w:t>
      </w:r>
      <w:r>
        <w:rPr>
          <w:spacing w:val="-1"/>
          <w:sz w:val="32"/>
        </w:rPr>
        <w:t> </w:t>
      </w:r>
      <w:r>
        <w:rPr>
          <w:sz w:val="32"/>
        </w:rPr>
        <w:t>для</w:t>
      </w:r>
      <w:r>
        <w:rPr>
          <w:spacing w:val="-2"/>
          <w:sz w:val="32"/>
        </w:rPr>
        <w:t> идеальных</w:t>
      </w:r>
    </w:p>
    <w:p>
      <w:pPr>
        <w:spacing w:after="0" w:line="240" w:lineRule="auto"/>
        <w:jc w:val="left"/>
        <w:rPr>
          <w:sz w:val="32"/>
        </w:rPr>
        <w:sectPr>
          <w:type w:val="continuous"/>
          <w:pgSz w:w="11910" w:h="16850"/>
          <w:pgMar w:header="722" w:footer="0" w:top="1600" w:bottom="280" w:left="1260" w:right="480"/>
          <w:cols w:num="2" w:equalWidth="0">
            <w:col w:w="1207" w:space="40"/>
            <w:col w:w="8923"/>
          </w:cols>
        </w:sectPr>
      </w:pPr>
    </w:p>
    <w:p>
      <w:pPr>
        <w:pStyle w:val="BodyText"/>
        <w:spacing w:before="17"/>
      </w:pPr>
      <w:r>
        <w:rPr/>
        <w:drawing>
          <wp:anchor distT="0" distB="0" distL="0" distR="0" allowOverlap="1" layoutInCell="1" locked="0" behindDoc="1" simplePos="0" relativeHeight="483593728">
            <wp:simplePos x="0" y="0"/>
            <wp:positionH relativeFrom="page">
              <wp:posOffset>3506735</wp:posOffset>
            </wp:positionH>
            <wp:positionV relativeFrom="paragraph">
              <wp:posOffset>6196</wp:posOffset>
            </wp:positionV>
            <wp:extent cx="175752" cy="108258"/>
            <wp:effectExtent l="0" t="0" r="0" b="0"/>
            <wp:wrapNone/>
            <wp:docPr id="99" name="image105.png"/>
            <wp:cNvGraphicFramePr>
              <a:graphicFrameLocks noChangeAspect="1"/>
            </wp:cNvGraphicFramePr>
            <a:graphic>
              <a:graphicData uri="http://schemas.openxmlformats.org/drawingml/2006/picture">
                <pic:pic>
                  <pic:nvPicPr>
                    <pic:cNvPr id="100" name="image105.png"/>
                    <pic:cNvPicPr/>
                  </pic:nvPicPr>
                  <pic:blipFill>
                    <a:blip r:embed="rId110" cstate="print"/>
                    <a:stretch>
                      <a:fillRect/>
                    </a:stretch>
                  </pic:blipFill>
                  <pic:spPr>
                    <a:xfrm>
                      <a:off x="0" y="0"/>
                      <a:ext cx="175752" cy="108258"/>
                    </a:xfrm>
                    <a:prstGeom prst="rect">
                      <a:avLst/>
                    </a:prstGeom>
                  </pic:spPr>
                </pic:pic>
              </a:graphicData>
            </a:graphic>
          </wp:anchor>
        </w:drawing>
      </w:r>
      <w:r>
        <w:rPr/>
        <w:drawing>
          <wp:anchor distT="0" distB="0" distL="0" distR="0" allowOverlap="1" layoutInCell="1" locked="0" behindDoc="1" simplePos="0" relativeHeight="483594240">
            <wp:simplePos x="0" y="0"/>
            <wp:positionH relativeFrom="page">
              <wp:posOffset>2432811</wp:posOffset>
            </wp:positionH>
            <wp:positionV relativeFrom="paragraph">
              <wp:posOffset>289402</wp:posOffset>
            </wp:positionV>
            <wp:extent cx="215270" cy="113076"/>
            <wp:effectExtent l="0" t="0" r="0" b="0"/>
            <wp:wrapNone/>
            <wp:docPr id="101" name="image106.png"/>
            <wp:cNvGraphicFramePr>
              <a:graphicFrameLocks noChangeAspect="1"/>
            </wp:cNvGraphicFramePr>
            <a:graphic>
              <a:graphicData uri="http://schemas.openxmlformats.org/drawingml/2006/picture">
                <pic:pic>
                  <pic:nvPicPr>
                    <pic:cNvPr id="102" name="image106.png"/>
                    <pic:cNvPicPr/>
                  </pic:nvPicPr>
                  <pic:blipFill>
                    <a:blip r:embed="rId111" cstate="print"/>
                    <a:stretch>
                      <a:fillRect/>
                    </a:stretch>
                  </pic:blipFill>
                  <pic:spPr>
                    <a:xfrm>
                      <a:off x="0" y="0"/>
                      <a:ext cx="215270" cy="113076"/>
                    </a:xfrm>
                    <a:prstGeom prst="rect">
                      <a:avLst/>
                    </a:prstGeom>
                  </pic:spPr>
                </pic:pic>
              </a:graphicData>
            </a:graphic>
          </wp:anchor>
        </w:drawing>
      </w:r>
      <w:r>
        <w:rPr/>
        <w:t>электрических</w:t>
      </w:r>
      <w:r>
        <w:rPr>
          <w:spacing w:val="-5"/>
        </w:rPr>
        <w:t> </w:t>
      </w:r>
      <w:r>
        <w:rPr/>
        <w:t>проводников,</w:t>
      </w:r>
      <w:r>
        <w:rPr>
          <w:spacing w:val="23"/>
        </w:rPr>
        <w:t> </w:t>
      </w:r>
      <w:r>
        <w:rPr>
          <w:i/>
          <w:spacing w:val="-5"/>
        </w:rPr>
        <w:t>n</w:t>
      </w:r>
      <w:r>
        <w:rPr>
          <w:spacing w:val="-5"/>
          <w:vertAlign w:val="subscript"/>
        </w:rPr>
        <w:t>0</w:t>
      </w:r>
    </w:p>
    <w:p>
      <w:pPr>
        <w:pStyle w:val="BodyText"/>
        <w:spacing w:before="17"/>
        <w:ind w:left="91"/>
      </w:pPr>
      <w:r>
        <w:rPr/>
        <w:br w:type="column"/>
      </w:r>
      <w:r>
        <w:rPr>
          <w:b/>
        </w:rPr>
        <w:t>– </w:t>
      </w:r>
      <w:r>
        <w:rPr/>
        <w:t>внешний</w:t>
      </w:r>
      <w:r>
        <w:rPr>
          <w:spacing w:val="-1"/>
        </w:rPr>
        <w:t> </w:t>
      </w:r>
      <w:r>
        <w:rPr/>
        <w:t>вектор,</w:t>
      </w:r>
      <w:r>
        <w:rPr>
          <w:spacing w:val="-1"/>
        </w:rPr>
        <w:t> </w:t>
      </w:r>
      <w:r>
        <w:rPr/>
        <w:t>нормальный</w:t>
      </w:r>
      <w:r>
        <w:rPr>
          <w:spacing w:val="-2"/>
        </w:rPr>
        <w:t> </w:t>
      </w:r>
      <w:r>
        <w:rPr>
          <w:spacing w:val="-10"/>
        </w:rPr>
        <w:t>к</w:t>
      </w:r>
    </w:p>
    <w:p>
      <w:pPr>
        <w:spacing w:after="0"/>
        <w:sectPr>
          <w:type w:val="continuous"/>
          <w:pgSz w:w="11910" w:h="16850"/>
          <w:pgMar w:header="722" w:footer="0" w:top="1600" w:bottom="280" w:left="1260" w:right="480"/>
          <w:cols w:num="2" w:equalWidth="0">
            <w:col w:w="4503" w:space="40"/>
            <w:col w:w="5627"/>
          </w:cols>
        </w:sectPr>
      </w:pPr>
    </w:p>
    <w:p>
      <w:pPr>
        <w:pStyle w:val="BodyText"/>
        <w:tabs>
          <w:tab w:pos="2103" w:val="left" w:leader="none"/>
        </w:tabs>
        <w:spacing w:line="280" w:lineRule="auto" w:before="248"/>
      </w:pPr>
      <w:r>
        <w:rPr>
          <w:spacing w:val="-2"/>
        </w:rPr>
        <w:t>поверхности</w:t>
      </w:r>
      <w:r>
        <w:rPr/>
        <w:tab/>
      </w:r>
      <w:r>
        <w:rPr>
          <w:i/>
          <w:spacing w:val="-6"/>
        </w:rPr>
        <w:t>S</w:t>
      </w:r>
      <w:r>
        <w:rPr>
          <w:spacing w:val="-6"/>
        </w:rPr>
        <w:t>, </w:t>
      </w:r>
      <w:r>
        <w:rPr>
          <w:spacing w:val="-2"/>
        </w:rPr>
        <w:t>воднике.</w:t>
      </w:r>
    </w:p>
    <w:p>
      <w:pPr>
        <w:pStyle w:val="BodyText"/>
        <w:spacing w:before="128"/>
        <w:ind w:left="133"/>
      </w:pPr>
      <w:r>
        <w:rPr/>
        <w:br w:type="column"/>
      </w:r>
      <w:r>
        <w:rPr>
          <w:i/>
          <w:spacing w:val="17"/>
          <w:position w:val="4"/>
          <w:sz w:val="41"/>
        </w:rPr>
        <w:t>J</w:t>
      </w:r>
      <w:r>
        <w:rPr>
          <w:i/>
          <w:spacing w:val="17"/>
          <w:position w:val="-6"/>
          <w:sz w:val="31"/>
        </w:rPr>
        <w:t>s</w:t>
      </w:r>
      <w:r>
        <w:rPr>
          <w:i/>
          <w:spacing w:val="75"/>
          <w:position w:val="-6"/>
          <w:sz w:val="31"/>
        </w:rPr>
        <w:t> </w:t>
      </w:r>
      <w:r>
        <w:rPr/>
        <w:t>–</w:t>
      </w:r>
      <w:r>
        <w:rPr>
          <w:spacing w:val="19"/>
        </w:rPr>
        <w:t> </w:t>
      </w:r>
      <w:r>
        <w:rPr/>
        <w:t>поверхностный</w:t>
      </w:r>
      <w:r>
        <w:rPr>
          <w:spacing w:val="17"/>
        </w:rPr>
        <w:t> </w:t>
      </w:r>
      <w:r>
        <w:rPr/>
        <w:t>ток,</w:t>
      </w:r>
      <w:r>
        <w:rPr>
          <w:spacing w:val="16"/>
        </w:rPr>
        <w:t> </w:t>
      </w:r>
      <w:r>
        <w:rPr/>
        <w:t>существующий</w:t>
      </w:r>
      <w:r>
        <w:rPr>
          <w:spacing w:val="18"/>
        </w:rPr>
        <w:t> </w:t>
      </w:r>
      <w:r>
        <w:rPr/>
        <w:t>в</w:t>
      </w:r>
      <w:r>
        <w:rPr>
          <w:spacing w:val="17"/>
        </w:rPr>
        <w:t> </w:t>
      </w:r>
      <w:r>
        <w:rPr>
          <w:spacing w:val="-4"/>
        </w:rPr>
        <w:t>про-</w:t>
      </w:r>
    </w:p>
    <w:p>
      <w:pPr>
        <w:spacing w:after="0"/>
        <w:sectPr>
          <w:type w:val="continuous"/>
          <w:pgSz w:w="11910" w:h="16850"/>
          <w:pgMar w:header="722" w:footer="0" w:top="1600" w:bottom="280" w:left="1260" w:right="480"/>
          <w:cols w:num="2" w:equalWidth="0">
            <w:col w:w="2345" w:space="40"/>
            <w:col w:w="7785"/>
          </w:cols>
        </w:sectPr>
      </w:pPr>
    </w:p>
    <w:p>
      <w:pPr>
        <w:pStyle w:val="BodyText"/>
        <w:spacing w:before="27"/>
        <w:ind w:left="854"/>
        <w:rPr>
          <w:i/>
        </w:rPr>
      </w:pPr>
      <w:r>
        <w:rPr/>
        <w:t>Дифракционное</w:t>
      </w:r>
      <w:r>
        <w:rPr>
          <w:spacing w:val="14"/>
        </w:rPr>
        <w:t> </w:t>
      </w:r>
      <w:r>
        <w:rPr/>
        <w:t>поле</w:t>
      </w:r>
      <w:r>
        <w:rPr>
          <w:spacing w:val="54"/>
        </w:rPr>
        <w:t> </w:t>
      </w:r>
      <w:r>
        <w:rPr>
          <w:i/>
          <w:spacing w:val="-5"/>
        </w:rPr>
        <w:t>E</w:t>
      </w:r>
      <w:r>
        <w:rPr>
          <w:i/>
          <w:spacing w:val="-5"/>
          <w:vertAlign w:val="superscript"/>
        </w:rPr>
        <w:t>d</w:t>
      </w:r>
    </w:p>
    <w:p>
      <w:pPr>
        <w:pStyle w:val="BodyText"/>
        <w:spacing w:before="26"/>
        <w:ind w:left="139"/>
      </w:pPr>
      <w:r>
        <w:rPr/>
        <w:br w:type="column"/>
      </w:r>
      <w:r>
        <w:rPr/>
        <w:t>в</w:t>
      </w:r>
      <w:r>
        <w:rPr>
          <w:spacing w:val="18"/>
        </w:rPr>
        <w:t> </w:t>
      </w:r>
      <w:r>
        <w:rPr/>
        <w:t>каждой</w:t>
      </w:r>
      <w:r>
        <w:rPr>
          <w:spacing w:val="18"/>
        </w:rPr>
        <w:t> </w:t>
      </w:r>
      <w:r>
        <w:rPr/>
        <w:t>точке</w:t>
      </w:r>
      <w:r>
        <w:rPr>
          <w:spacing w:val="18"/>
        </w:rPr>
        <w:t> </w:t>
      </w:r>
      <w:r>
        <w:rPr/>
        <w:t>может</w:t>
      </w:r>
      <w:r>
        <w:rPr>
          <w:spacing w:val="19"/>
        </w:rPr>
        <w:t> </w:t>
      </w:r>
      <w:r>
        <w:rPr/>
        <w:t>быть</w:t>
      </w:r>
      <w:r>
        <w:rPr>
          <w:spacing w:val="20"/>
        </w:rPr>
        <w:t> </w:t>
      </w:r>
      <w:r>
        <w:rPr>
          <w:spacing w:val="-2"/>
        </w:rPr>
        <w:t>выра-</w:t>
      </w:r>
    </w:p>
    <w:p>
      <w:pPr>
        <w:spacing w:after="0"/>
        <w:sectPr>
          <w:type w:val="continuous"/>
          <w:pgSz w:w="11910" w:h="16850"/>
          <w:pgMar w:header="722" w:footer="0" w:top="1600" w:bottom="280" w:left="1260" w:right="480"/>
          <w:cols w:num="2" w:equalWidth="0">
            <w:col w:w="4296" w:space="40"/>
            <w:col w:w="5834"/>
          </w:cols>
        </w:sectPr>
      </w:pPr>
    </w:p>
    <w:p>
      <w:pPr>
        <w:pStyle w:val="BodyText"/>
        <w:spacing w:before="133"/>
      </w:pPr>
      <w:r>
        <w:rPr/>
        <w:t>жено</w:t>
      </w:r>
      <w:r>
        <w:rPr>
          <w:spacing w:val="-12"/>
        </w:rPr>
        <w:t> </w:t>
      </w:r>
      <w:r>
        <w:rPr/>
        <w:t>с</w:t>
      </w:r>
      <w:r>
        <w:rPr>
          <w:spacing w:val="-11"/>
        </w:rPr>
        <w:t> </w:t>
      </w:r>
      <w:r>
        <w:rPr/>
        <w:t>помощью</w:t>
      </w:r>
      <w:r>
        <w:rPr>
          <w:spacing w:val="-8"/>
        </w:rPr>
        <w:t> </w:t>
      </w:r>
      <w:r>
        <w:rPr/>
        <w:t>двухмерной</w:t>
      </w:r>
      <w:r>
        <w:rPr>
          <w:spacing w:val="-11"/>
        </w:rPr>
        <w:t> </w:t>
      </w:r>
      <w:r>
        <w:rPr/>
        <w:t>функции</w:t>
      </w:r>
      <w:r>
        <w:rPr>
          <w:spacing w:val="-12"/>
        </w:rPr>
        <w:t> </w:t>
      </w:r>
      <w:r>
        <w:rPr>
          <w:spacing w:val="-2"/>
        </w:rPr>
        <w:t>Грина</w:t>
      </w:r>
    </w:p>
    <w:p>
      <w:pPr>
        <w:spacing w:line="240" w:lineRule="auto" w:before="7" w:after="24"/>
        <w:rPr>
          <w:sz w:val="3"/>
        </w:rPr>
      </w:pPr>
      <w:r>
        <w:rPr/>
        <w:br w:type="column"/>
      </w:r>
      <w:r>
        <w:rPr>
          <w:sz w:val="3"/>
        </w:rPr>
      </w:r>
    </w:p>
    <w:p>
      <w:pPr>
        <w:pStyle w:val="BodyText"/>
        <w:spacing w:line="82" w:lineRule="exact"/>
        <w:ind w:left="135"/>
        <w:rPr>
          <w:sz w:val="8"/>
        </w:rPr>
      </w:pPr>
      <w:r>
        <w:rPr>
          <w:position w:val="-1"/>
          <w:sz w:val="8"/>
        </w:rPr>
        <w:pict>
          <v:group style="width:8.4pt;height:4.05pt;mso-position-horizontal-relative:char;mso-position-vertical-relative:line" id="docshapegroup724" coordorigin="0,0" coordsize="168,81">
            <v:shape style="position:absolute;left:0;top:8;width:168;height:65" id="docshape725" coordorigin="0,8" coordsize="168,65" path="m0,73l167,73m0,8l167,8e" filled="false" stroked="true" strokeweight=".810331pt" strokecolor="#000000">
              <v:path arrowok="t"/>
              <v:stroke dashstyle="solid"/>
            </v:shape>
          </v:group>
        </w:pict>
      </w:r>
      <w:r>
        <w:rPr>
          <w:position w:val="-1"/>
          <w:sz w:val="8"/>
        </w:rPr>
      </w:r>
    </w:p>
    <w:p>
      <w:pPr>
        <w:spacing w:before="0"/>
        <w:ind w:left="70" w:right="0" w:firstLine="0"/>
        <w:jc w:val="left"/>
        <w:rPr>
          <w:sz w:val="32"/>
        </w:rPr>
      </w:pPr>
      <w:r>
        <w:rPr>
          <w:i/>
          <w:position w:val="1"/>
          <w:sz w:val="33"/>
        </w:rPr>
        <w:t>G</w:t>
      </w:r>
      <w:r>
        <w:rPr>
          <w:i/>
          <w:position w:val="-7"/>
          <w:sz w:val="25"/>
        </w:rPr>
        <w:t>E</w:t>
      </w:r>
      <w:r>
        <w:rPr>
          <w:i/>
          <w:spacing w:val="3"/>
          <w:position w:val="-7"/>
          <w:sz w:val="25"/>
        </w:rPr>
        <w:t> </w:t>
      </w:r>
      <w:r>
        <w:rPr>
          <w:position w:val="1"/>
          <w:sz w:val="33"/>
        </w:rPr>
        <w:t>(</w:t>
      </w:r>
      <w:r>
        <w:rPr>
          <w:i/>
          <w:position w:val="1"/>
          <w:sz w:val="33"/>
        </w:rPr>
        <w:t>r</w:t>
      </w:r>
      <w:r>
        <w:rPr>
          <w:position w:val="1"/>
          <w:sz w:val="33"/>
        </w:rPr>
        <w:t>)</w:t>
      </w:r>
      <w:r>
        <w:rPr>
          <w:spacing w:val="-22"/>
          <w:position w:val="1"/>
          <w:sz w:val="33"/>
        </w:rPr>
        <w:t> </w:t>
      </w:r>
      <w:r>
        <w:rPr>
          <w:spacing w:val="-10"/>
          <w:sz w:val="32"/>
        </w:rPr>
        <w:t>:</w:t>
      </w:r>
    </w:p>
    <w:p>
      <w:pPr>
        <w:spacing w:after="0"/>
        <w:jc w:val="left"/>
        <w:rPr>
          <w:sz w:val="32"/>
        </w:rPr>
        <w:sectPr>
          <w:type w:val="continuous"/>
          <w:pgSz w:w="11910" w:h="16850"/>
          <w:pgMar w:header="722" w:footer="0" w:top="1600" w:bottom="280" w:left="1260" w:right="480"/>
          <w:cols w:num="2" w:equalWidth="0">
            <w:col w:w="6395" w:space="40"/>
            <w:col w:w="3735"/>
          </w:cols>
        </w:sectPr>
      </w:pPr>
    </w:p>
    <w:p>
      <w:pPr>
        <w:pStyle w:val="BodyText"/>
        <w:spacing w:before="1"/>
        <w:ind w:left="0"/>
        <w:rPr>
          <w:sz w:val="2"/>
        </w:rPr>
      </w:pPr>
    </w:p>
    <w:p>
      <w:pPr>
        <w:pStyle w:val="BodyText"/>
        <w:spacing w:line="52" w:lineRule="exact"/>
        <w:ind w:left="2120"/>
        <w:rPr>
          <w:sz w:val="5"/>
        </w:rPr>
      </w:pPr>
      <w:r>
        <w:rPr>
          <w:position w:val="0"/>
          <w:sz w:val="5"/>
        </w:rPr>
        <w:pict>
          <v:group style="width:10.7pt;height:2.6pt;mso-position-horizontal-relative:char;mso-position-vertical-relative:line" id="docshapegroup726" coordorigin="0,0" coordsize="214,52">
            <v:shape style="position:absolute;left:0;top:6;width:214;height:39" id="docshape727" coordorigin="0,6" coordsize="214,39" path="m0,6l214,6m0,45l214,45e" filled="false" stroked="true" strokeweight=".629873pt" strokecolor="#000000">
              <v:path arrowok="t"/>
              <v:stroke dashstyle="solid"/>
            </v:shape>
          </v:group>
        </w:pict>
      </w:r>
      <w:r>
        <w:rPr>
          <w:position w:val="0"/>
          <w:sz w:val="5"/>
        </w:rPr>
      </w:r>
    </w:p>
    <w:p>
      <w:pPr>
        <w:tabs>
          <w:tab w:pos="7439" w:val="left" w:leader="none"/>
        </w:tabs>
        <w:spacing w:before="0"/>
        <w:ind w:left="897" w:right="0" w:firstLine="0"/>
        <w:jc w:val="both"/>
        <w:rPr>
          <w:sz w:val="32"/>
        </w:rPr>
      </w:pPr>
      <w:r>
        <w:rPr>
          <w:i/>
          <w:sz w:val="31"/>
        </w:rPr>
        <w:t>dE</w:t>
      </w:r>
      <w:r>
        <w:rPr>
          <w:i/>
          <w:spacing w:val="-37"/>
          <w:sz w:val="31"/>
        </w:rPr>
        <w:t> </w:t>
      </w:r>
      <w:r>
        <w:rPr>
          <w:i/>
          <w:sz w:val="31"/>
          <w:vertAlign w:val="superscript"/>
        </w:rPr>
        <w:t>d</w:t>
      </w:r>
      <w:r>
        <w:rPr>
          <w:i/>
          <w:spacing w:val="-8"/>
          <w:sz w:val="31"/>
          <w:vertAlign w:val="baseline"/>
        </w:rPr>
        <w:t> </w:t>
      </w:r>
      <w:r>
        <w:rPr>
          <w:sz w:val="31"/>
          <w:vertAlign w:val="baseline"/>
        </w:rPr>
        <w:t>(</w:t>
      </w:r>
      <w:r>
        <w:rPr>
          <w:i/>
          <w:sz w:val="31"/>
          <w:vertAlign w:val="baseline"/>
        </w:rPr>
        <w:t>r</w:t>
      </w:r>
      <w:r>
        <w:rPr>
          <w:sz w:val="31"/>
          <w:vertAlign w:val="baseline"/>
        </w:rPr>
        <w:t>)</w:t>
      </w:r>
      <w:r>
        <w:rPr>
          <w:spacing w:val="27"/>
          <w:sz w:val="31"/>
          <w:vertAlign w:val="baseline"/>
        </w:rPr>
        <w:t> </w:t>
      </w:r>
      <w:r>
        <w:rPr>
          <w:rFonts w:ascii="Symbol" w:hAnsi="Symbol"/>
          <w:sz w:val="31"/>
          <w:vertAlign w:val="baseline"/>
        </w:rPr>
        <w:t></w:t>
      </w:r>
      <w:r>
        <w:rPr>
          <w:spacing w:val="16"/>
          <w:sz w:val="31"/>
          <w:vertAlign w:val="baseline"/>
        </w:rPr>
        <w:t> </w:t>
      </w:r>
      <w:r>
        <w:rPr>
          <w:i/>
          <w:spacing w:val="12"/>
          <w:sz w:val="31"/>
          <w:vertAlign w:val="baseline"/>
        </w:rPr>
        <w:t>G</w:t>
      </w:r>
      <w:r>
        <w:rPr>
          <w:i/>
          <w:spacing w:val="12"/>
          <w:sz w:val="31"/>
          <w:vertAlign w:val="subscript"/>
        </w:rPr>
        <w:t>E</w:t>
      </w:r>
      <w:r>
        <w:rPr>
          <w:i/>
          <w:spacing w:val="-13"/>
          <w:sz w:val="31"/>
          <w:vertAlign w:val="baseline"/>
        </w:rPr>
        <w:t> </w:t>
      </w:r>
      <w:r>
        <w:rPr>
          <w:spacing w:val="11"/>
          <w:sz w:val="31"/>
          <w:vertAlign w:val="baseline"/>
        </w:rPr>
        <w:t>(</w:t>
      </w:r>
      <w:r>
        <w:rPr>
          <w:i/>
          <w:spacing w:val="11"/>
          <w:sz w:val="31"/>
          <w:vertAlign w:val="baseline"/>
        </w:rPr>
        <w:t>r</w:t>
      </w:r>
      <w:r>
        <w:rPr>
          <w:spacing w:val="11"/>
          <w:sz w:val="31"/>
          <w:vertAlign w:val="baseline"/>
        </w:rPr>
        <w:t>|</w:t>
      </w:r>
      <w:r>
        <w:rPr>
          <w:i/>
          <w:spacing w:val="11"/>
          <w:sz w:val="31"/>
          <w:vertAlign w:val="baseline"/>
        </w:rPr>
        <w:t>r</w:t>
      </w:r>
      <w:r>
        <w:rPr>
          <w:spacing w:val="11"/>
          <w:sz w:val="31"/>
          <w:vertAlign w:val="baseline"/>
        </w:rPr>
        <w:t>')</w:t>
      </w:r>
      <w:r>
        <w:rPr>
          <w:spacing w:val="-18"/>
          <w:sz w:val="31"/>
          <w:vertAlign w:val="baseline"/>
        </w:rPr>
        <w:t> </w:t>
      </w:r>
      <w:r>
        <w:rPr>
          <w:rFonts w:ascii="Symbol" w:hAnsi="Symbol"/>
          <w:sz w:val="31"/>
          <w:vertAlign w:val="baseline"/>
        </w:rPr>
        <w:t></w:t>
      </w:r>
      <w:r>
        <w:rPr>
          <w:spacing w:val="-1"/>
          <w:sz w:val="31"/>
          <w:vertAlign w:val="baseline"/>
        </w:rPr>
        <w:t> </w:t>
      </w:r>
      <w:r>
        <w:rPr>
          <w:i/>
          <w:sz w:val="31"/>
          <w:vertAlign w:val="baseline"/>
        </w:rPr>
        <w:t>I</w:t>
      </w:r>
      <w:r>
        <w:rPr>
          <w:i/>
          <w:spacing w:val="-34"/>
          <w:sz w:val="31"/>
          <w:vertAlign w:val="baseline"/>
        </w:rPr>
        <w:t> </w:t>
      </w:r>
      <w:r>
        <w:rPr>
          <w:sz w:val="31"/>
          <w:vertAlign w:val="baseline"/>
        </w:rPr>
        <w:t>(</w:t>
      </w:r>
      <w:r>
        <w:rPr>
          <w:i/>
          <w:sz w:val="31"/>
          <w:vertAlign w:val="baseline"/>
        </w:rPr>
        <w:t>r</w:t>
      </w:r>
      <w:r>
        <w:rPr>
          <w:sz w:val="31"/>
          <w:vertAlign w:val="baseline"/>
        </w:rPr>
        <w:t>')</w:t>
      </w:r>
      <w:r>
        <w:rPr>
          <w:i/>
          <w:sz w:val="31"/>
          <w:vertAlign w:val="baseline"/>
        </w:rPr>
        <w:t>dl</w:t>
      </w:r>
      <w:r>
        <w:rPr>
          <w:sz w:val="31"/>
          <w:vertAlign w:val="baseline"/>
        </w:rPr>
        <w:t>'</w:t>
      </w:r>
      <w:r>
        <w:rPr>
          <w:spacing w:val="-1"/>
          <w:sz w:val="31"/>
          <w:vertAlign w:val="baseline"/>
        </w:rPr>
        <w:t> </w:t>
      </w:r>
      <w:r>
        <w:rPr>
          <w:spacing w:val="-10"/>
          <w:position w:val="-2"/>
          <w:sz w:val="32"/>
          <w:vertAlign w:val="baseline"/>
        </w:rPr>
        <w:t>,</w:t>
      </w:r>
      <w:r>
        <w:rPr>
          <w:position w:val="-2"/>
          <w:sz w:val="32"/>
          <w:vertAlign w:val="baseline"/>
        </w:rPr>
        <w:tab/>
      </w:r>
      <w:r>
        <w:rPr>
          <w:spacing w:val="-2"/>
          <w:w w:val="105"/>
          <w:position w:val="-2"/>
          <w:sz w:val="32"/>
          <w:vertAlign w:val="baseline"/>
        </w:rPr>
        <w:t>(9.16)</w:t>
      </w:r>
    </w:p>
    <w:p>
      <w:pPr>
        <w:pStyle w:val="BodyText"/>
        <w:ind w:right="932"/>
        <w:jc w:val="both"/>
      </w:pPr>
      <w:r>
        <w:rPr/>
        <w:t>где </w:t>
      </w:r>
      <w:r>
        <w:rPr>
          <w:i/>
        </w:rPr>
        <w:t>r </w:t>
      </w:r>
      <w:r>
        <w:rPr/>
        <w:t>– расстяние в полярных координатах. Суммарное дифрак- ционное поле получается интегрированием уравнения (9.16) над поверхностью проводников </w:t>
      </w:r>
      <w:r>
        <w:rPr>
          <w:i/>
        </w:rPr>
        <w:t>S</w:t>
      </w:r>
      <w:r>
        <w:rPr/>
        <w:t>.</w:t>
      </w:r>
    </w:p>
    <w:p>
      <w:pPr>
        <w:pStyle w:val="BodyText"/>
        <w:ind w:right="942" w:firstLine="525"/>
        <w:jc w:val="both"/>
      </w:pPr>
      <w:r>
        <w:rPr/>
        <w:t>Окончательно, интегральное уравнение на основе граничного условия (3.5) приводится к виду</w:t>
      </w:r>
    </w:p>
    <w:p>
      <w:pPr>
        <w:spacing w:after="0"/>
        <w:jc w:val="both"/>
        <w:sectPr>
          <w:type w:val="continuous"/>
          <w:pgSz w:w="11910" w:h="16850"/>
          <w:pgMar w:header="722" w:footer="0" w:top="1600" w:bottom="280" w:left="1260" w:right="480"/>
        </w:sectPr>
      </w:pPr>
    </w:p>
    <w:p>
      <w:pPr>
        <w:spacing w:line="354" w:lineRule="exact" w:before="115"/>
        <w:ind w:left="729" w:right="0" w:firstLine="0"/>
        <w:jc w:val="left"/>
        <w:rPr>
          <w:rFonts w:ascii="Symbol" w:hAnsi="Symbol"/>
          <w:sz w:val="32"/>
        </w:rPr>
      </w:pPr>
      <w:r>
        <w:rPr/>
        <w:pict>
          <v:shape style="position:absolute;margin-left:215.079971pt;margin-top:1.542249pt;width:7.05pt;height:30pt;mso-position-horizontal-relative:page;mso-position-vertical-relative:paragraph;z-index:16117248" type="#_x0000_t202" id="docshape728" filled="false" stroked="false">
            <v:textbox inset="0,0,0,0">
              <w:txbxContent>
                <w:p>
                  <w:pPr>
                    <w:spacing w:line="600" w:lineRule="exact" w:before="0"/>
                    <w:ind w:left="0" w:right="0" w:firstLine="0"/>
                    <w:jc w:val="left"/>
                    <w:rPr>
                      <w:rFonts w:ascii="Symbol" w:hAnsi="Symbol"/>
                      <w:sz w:val="49"/>
                    </w:rPr>
                  </w:pPr>
                  <w:r>
                    <w:rPr>
                      <w:rFonts w:ascii="Symbol" w:hAnsi="Symbol"/>
                      <w:w w:val="104"/>
                      <w:sz w:val="49"/>
                    </w:rPr>
                    <w:t></w:t>
                  </w:r>
                </w:p>
              </w:txbxContent>
            </v:textbox>
            <w10:wrap type="none"/>
          </v:shape>
        </w:pict>
      </w:r>
      <w:r>
        <w:rPr>
          <w:i/>
          <w:w w:val="105"/>
          <w:sz w:val="32"/>
        </w:rPr>
        <w:t>n</w:t>
      </w:r>
      <w:r>
        <w:rPr>
          <w:i/>
          <w:spacing w:val="-16"/>
          <w:w w:val="105"/>
          <w:sz w:val="32"/>
        </w:rPr>
        <w:t> </w:t>
      </w:r>
      <w:r>
        <w:rPr>
          <w:rFonts w:ascii="Symbol" w:hAnsi="Symbol"/>
          <w:w w:val="105"/>
          <w:sz w:val="32"/>
        </w:rPr>
        <w:t></w:t>
      </w:r>
      <w:r>
        <w:rPr>
          <w:spacing w:val="5"/>
          <w:w w:val="105"/>
          <w:sz w:val="32"/>
        </w:rPr>
        <w:t> </w:t>
      </w:r>
      <w:r>
        <w:rPr>
          <w:i/>
          <w:spacing w:val="18"/>
          <w:w w:val="105"/>
          <w:sz w:val="32"/>
        </w:rPr>
        <w:t>E</w:t>
      </w:r>
      <w:r>
        <w:rPr>
          <w:i/>
          <w:spacing w:val="18"/>
          <w:w w:val="105"/>
          <w:sz w:val="32"/>
          <w:vertAlign w:val="superscript"/>
        </w:rPr>
        <w:t>e</w:t>
      </w:r>
      <w:r>
        <w:rPr>
          <w:i/>
          <w:spacing w:val="-48"/>
          <w:w w:val="105"/>
          <w:sz w:val="32"/>
          <w:vertAlign w:val="baseline"/>
        </w:rPr>
        <w:t> </w:t>
      </w:r>
      <w:r>
        <w:rPr>
          <w:w w:val="105"/>
          <w:sz w:val="32"/>
          <w:vertAlign w:val="baseline"/>
        </w:rPr>
        <w:t>(</w:t>
      </w:r>
      <w:r>
        <w:rPr>
          <w:i/>
          <w:w w:val="105"/>
          <w:sz w:val="32"/>
          <w:vertAlign w:val="baseline"/>
        </w:rPr>
        <w:t>r</w:t>
      </w:r>
      <w:r>
        <w:rPr>
          <w:w w:val="105"/>
          <w:sz w:val="32"/>
          <w:vertAlign w:val="baseline"/>
        </w:rPr>
        <w:t>)</w:t>
      </w:r>
      <w:r>
        <w:rPr>
          <w:spacing w:val="10"/>
          <w:w w:val="105"/>
          <w:sz w:val="32"/>
          <w:vertAlign w:val="baseline"/>
        </w:rPr>
        <w:t> </w:t>
      </w:r>
      <w:r>
        <w:rPr>
          <w:rFonts w:ascii="Symbol" w:hAnsi="Symbol"/>
          <w:w w:val="105"/>
          <w:sz w:val="32"/>
          <w:vertAlign w:val="baseline"/>
        </w:rPr>
        <w:t></w:t>
      </w:r>
      <w:r>
        <w:rPr>
          <w:spacing w:val="11"/>
          <w:w w:val="105"/>
          <w:sz w:val="32"/>
          <w:vertAlign w:val="baseline"/>
        </w:rPr>
        <w:t> </w:t>
      </w:r>
      <w:r>
        <w:rPr>
          <w:rFonts w:ascii="Symbol" w:hAnsi="Symbol"/>
          <w:w w:val="105"/>
          <w:sz w:val="32"/>
          <w:vertAlign w:val="baseline"/>
        </w:rPr>
        <w:t></w:t>
      </w:r>
      <w:r>
        <w:rPr>
          <w:i/>
          <w:w w:val="105"/>
          <w:sz w:val="32"/>
          <w:vertAlign w:val="baseline"/>
        </w:rPr>
        <w:t>n</w:t>
      </w:r>
      <w:r>
        <w:rPr>
          <w:i/>
          <w:spacing w:val="-16"/>
          <w:w w:val="105"/>
          <w:sz w:val="32"/>
          <w:vertAlign w:val="baseline"/>
        </w:rPr>
        <w:t> </w:t>
      </w:r>
      <w:r>
        <w:rPr>
          <w:rFonts w:ascii="Symbol" w:hAnsi="Symbol"/>
          <w:spacing w:val="-12"/>
          <w:w w:val="105"/>
          <w:sz w:val="32"/>
          <w:vertAlign w:val="baseline"/>
        </w:rPr>
        <w:t></w:t>
      </w:r>
    </w:p>
    <w:p>
      <w:pPr>
        <w:spacing w:line="180" w:lineRule="exact" w:before="0"/>
        <w:ind w:left="0" w:right="0" w:firstLine="0"/>
        <w:jc w:val="right"/>
        <w:rPr>
          <w:i/>
          <w:sz w:val="19"/>
        </w:rPr>
      </w:pPr>
      <w:r>
        <w:rPr>
          <w:i/>
          <w:w w:val="105"/>
          <w:sz w:val="19"/>
        </w:rPr>
        <w:t>S</w:t>
      </w:r>
    </w:p>
    <w:p>
      <w:pPr>
        <w:spacing w:line="240" w:lineRule="auto" w:before="1" w:after="25"/>
        <w:rPr>
          <w:i/>
          <w:sz w:val="5"/>
        </w:rPr>
      </w:pPr>
      <w:r>
        <w:rPr/>
        <w:br w:type="column"/>
      </w:r>
      <w:r>
        <w:rPr>
          <w:i/>
          <w:sz w:val="5"/>
        </w:rPr>
      </w:r>
    </w:p>
    <w:p>
      <w:pPr>
        <w:pStyle w:val="BodyText"/>
        <w:spacing w:line="55" w:lineRule="exact"/>
        <w:ind w:left="24"/>
        <w:rPr>
          <w:sz w:val="5"/>
        </w:rPr>
      </w:pPr>
      <w:r>
        <w:rPr>
          <w:position w:val="0"/>
          <w:sz w:val="5"/>
        </w:rPr>
        <w:pict>
          <v:group style="width:11.35pt;height:2.75pt;mso-position-horizontal-relative:char;mso-position-vertical-relative:line" id="docshapegroup729" coordorigin="0,0" coordsize="227,55">
            <v:shape style="position:absolute;left:0;top:6;width:227;height:42" id="docshape730" coordorigin="0,7" coordsize="227,42" path="m0,7l227,7m0,48l227,48e" filled="false" stroked="true" strokeweight=".668574pt" strokecolor="#000000">
              <v:path arrowok="t"/>
              <v:stroke dashstyle="solid"/>
            </v:shape>
          </v:group>
        </w:pict>
      </w:r>
      <w:r>
        <w:rPr>
          <w:position w:val="0"/>
          <w:sz w:val="5"/>
        </w:rPr>
      </w:r>
    </w:p>
    <w:p>
      <w:pPr>
        <w:tabs>
          <w:tab w:pos="4386" w:val="left" w:leader="none"/>
        </w:tabs>
        <w:spacing w:before="0"/>
        <w:ind w:left="20" w:right="0" w:firstLine="0"/>
        <w:jc w:val="left"/>
        <w:rPr>
          <w:sz w:val="32"/>
        </w:rPr>
      </w:pPr>
      <w:r>
        <w:rPr>
          <w:i/>
          <w:spacing w:val="15"/>
          <w:w w:val="105"/>
          <w:sz w:val="32"/>
        </w:rPr>
        <w:t>G</w:t>
      </w:r>
      <w:r>
        <w:rPr>
          <w:i/>
          <w:spacing w:val="15"/>
          <w:w w:val="105"/>
          <w:sz w:val="32"/>
          <w:vertAlign w:val="subscript"/>
        </w:rPr>
        <w:t>E</w:t>
      </w:r>
      <w:r>
        <w:rPr>
          <w:i/>
          <w:spacing w:val="-23"/>
          <w:w w:val="105"/>
          <w:sz w:val="32"/>
          <w:vertAlign w:val="baseline"/>
        </w:rPr>
        <w:t> </w:t>
      </w:r>
      <w:r>
        <w:rPr>
          <w:spacing w:val="9"/>
          <w:w w:val="105"/>
          <w:sz w:val="32"/>
          <w:vertAlign w:val="baseline"/>
        </w:rPr>
        <w:t>(</w:t>
      </w:r>
      <w:r>
        <w:rPr>
          <w:i/>
          <w:spacing w:val="9"/>
          <w:w w:val="105"/>
          <w:sz w:val="32"/>
          <w:vertAlign w:val="baseline"/>
        </w:rPr>
        <w:t>r</w:t>
      </w:r>
      <w:r>
        <w:rPr>
          <w:spacing w:val="9"/>
          <w:w w:val="105"/>
          <w:sz w:val="32"/>
          <w:vertAlign w:val="baseline"/>
        </w:rPr>
        <w:t>|</w:t>
      </w:r>
      <w:r>
        <w:rPr>
          <w:i/>
          <w:spacing w:val="9"/>
          <w:w w:val="105"/>
          <w:sz w:val="32"/>
          <w:vertAlign w:val="baseline"/>
        </w:rPr>
        <w:t>r</w:t>
      </w:r>
      <w:r>
        <w:rPr>
          <w:spacing w:val="9"/>
          <w:w w:val="105"/>
          <w:sz w:val="32"/>
          <w:vertAlign w:val="baseline"/>
        </w:rPr>
        <w:t>'</w:t>
      </w:r>
      <w:r>
        <w:rPr>
          <w:spacing w:val="-39"/>
          <w:w w:val="105"/>
          <w:sz w:val="32"/>
          <w:vertAlign w:val="baseline"/>
        </w:rPr>
        <w:t> </w:t>
      </w:r>
      <w:r>
        <w:rPr>
          <w:w w:val="105"/>
          <w:sz w:val="32"/>
          <w:vertAlign w:val="baseline"/>
        </w:rPr>
        <w:t>)</w:t>
      </w:r>
      <w:r>
        <w:rPr>
          <w:spacing w:val="-23"/>
          <w:w w:val="105"/>
          <w:sz w:val="32"/>
          <w:vertAlign w:val="baseline"/>
        </w:rPr>
        <w:t> </w:t>
      </w:r>
      <w:r>
        <w:rPr>
          <w:rFonts w:ascii="Symbol" w:hAnsi="Symbol"/>
          <w:w w:val="105"/>
          <w:sz w:val="32"/>
          <w:vertAlign w:val="baseline"/>
        </w:rPr>
        <w:t></w:t>
      </w:r>
      <w:r>
        <w:rPr>
          <w:spacing w:val="5"/>
          <w:w w:val="105"/>
          <w:sz w:val="32"/>
          <w:vertAlign w:val="baseline"/>
        </w:rPr>
        <w:t> </w:t>
      </w:r>
      <w:r>
        <w:rPr>
          <w:i/>
          <w:w w:val="105"/>
          <w:sz w:val="32"/>
          <w:vertAlign w:val="baseline"/>
        </w:rPr>
        <w:t>J</w:t>
      </w:r>
      <w:r>
        <w:rPr>
          <w:i/>
          <w:w w:val="105"/>
          <w:position w:val="-7"/>
          <w:sz w:val="19"/>
          <w:vertAlign w:val="baseline"/>
        </w:rPr>
        <w:t>s</w:t>
      </w:r>
      <w:r>
        <w:rPr>
          <w:i/>
          <w:spacing w:val="-6"/>
          <w:w w:val="105"/>
          <w:position w:val="-7"/>
          <w:sz w:val="19"/>
          <w:vertAlign w:val="baseline"/>
        </w:rPr>
        <w:t> </w:t>
      </w:r>
      <w:r>
        <w:rPr>
          <w:w w:val="105"/>
          <w:sz w:val="32"/>
          <w:vertAlign w:val="baseline"/>
        </w:rPr>
        <w:t>(</w:t>
      </w:r>
      <w:r>
        <w:rPr>
          <w:i/>
          <w:w w:val="105"/>
          <w:sz w:val="32"/>
          <w:vertAlign w:val="baseline"/>
        </w:rPr>
        <w:t>r</w:t>
      </w:r>
      <w:r>
        <w:rPr>
          <w:w w:val="105"/>
          <w:sz w:val="32"/>
          <w:vertAlign w:val="baseline"/>
        </w:rPr>
        <w:t>'</w:t>
      </w:r>
      <w:r>
        <w:rPr>
          <w:spacing w:val="-40"/>
          <w:w w:val="105"/>
          <w:sz w:val="32"/>
          <w:vertAlign w:val="baseline"/>
        </w:rPr>
        <w:t> </w:t>
      </w:r>
      <w:r>
        <w:rPr>
          <w:w w:val="105"/>
          <w:sz w:val="32"/>
          <w:vertAlign w:val="baseline"/>
        </w:rPr>
        <w:t>)</w:t>
      </w:r>
      <w:r>
        <w:rPr>
          <w:i/>
          <w:w w:val="105"/>
          <w:sz w:val="32"/>
          <w:vertAlign w:val="baseline"/>
        </w:rPr>
        <w:t>ds</w:t>
      </w:r>
      <w:r>
        <w:rPr>
          <w:w w:val="105"/>
          <w:sz w:val="32"/>
          <w:vertAlign w:val="baseline"/>
        </w:rPr>
        <w:t>'</w:t>
      </w:r>
      <w:r>
        <w:rPr>
          <w:rFonts w:ascii="Symbol" w:hAnsi="Symbol"/>
          <w:w w:val="105"/>
          <w:sz w:val="32"/>
          <w:vertAlign w:val="baseline"/>
        </w:rPr>
        <w:t></w:t>
      </w:r>
      <w:r>
        <w:rPr>
          <w:i/>
          <w:w w:val="105"/>
          <w:sz w:val="32"/>
          <w:vertAlign w:val="baseline"/>
        </w:rPr>
        <w:t>Z</w:t>
      </w:r>
      <w:r>
        <w:rPr>
          <w:i/>
          <w:w w:val="105"/>
          <w:position w:val="-7"/>
          <w:sz w:val="19"/>
          <w:vertAlign w:val="baseline"/>
        </w:rPr>
        <w:t>s</w:t>
      </w:r>
      <w:r>
        <w:rPr>
          <w:i/>
          <w:w w:val="105"/>
          <w:sz w:val="32"/>
          <w:vertAlign w:val="baseline"/>
        </w:rPr>
        <w:t>n</w:t>
      </w:r>
      <w:r>
        <w:rPr>
          <w:i/>
          <w:spacing w:val="-9"/>
          <w:w w:val="105"/>
          <w:sz w:val="32"/>
          <w:vertAlign w:val="baseline"/>
        </w:rPr>
        <w:t> </w:t>
      </w:r>
      <w:r>
        <w:rPr>
          <w:rFonts w:ascii="Symbol" w:hAnsi="Symbol"/>
          <w:w w:val="105"/>
          <w:sz w:val="32"/>
          <w:vertAlign w:val="baseline"/>
        </w:rPr>
        <w:t></w:t>
      </w:r>
      <w:r>
        <w:rPr>
          <w:spacing w:val="25"/>
          <w:w w:val="105"/>
          <w:sz w:val="32"/>
          <w:vertAlign w:val="baseline"/>
        </w:rPr>
        <w:t> </w:t>
      </w:r>
      <w:r>
        <w:rPr>
          <w:i/>
          <w:w w:val="105"/>
          <w:sz w:val="32"/>
          <w:vertAlign w:val="baseline"/>
        </w:rPr>
        <w:t>J</w:t>
      </w:r>
      <w:r>
        <w:rPr>
          <w:i/>
          <w:w w:val="105"/>
          <w:position w:val="-7"/>
          <w:sz w:val="19"/>
          <w:vertAlign w:val="baseline"/>
        </w:rPr>
        <w:t>s</w:t>
      </w:r>
      <w:r>
        <w:rPr>
          <w:i/>
          <w:spacing w:val="66"/>
          <w:w w:val="105"/>
          <w:position w:val="-7"/>
          <w:sz w:val="19"/>
          <w:vertAlign w:val="baseline"/>
        </w:rPr>
        <w:t> </w:t>
      </w:r>
      <w:r>
        <w:rPr>
          <w:spacing w:val="-10"/>
          <w:w w:val="105"/>
          <w:position w:val="-5"/>
          <w:sz w:val="32"/>
          <w:vertAlign w:val="baseline"/>
        </w:rPr>
        <w:t>,</w:t>
      </w:r>
      <w:r>
        <w:rPr>
          <w:position w:val="-5"/>
          <w:sz w:val="32"/>
          <w:vertAlign w:val="baseline"/>
        </w:rPr>
        <w:tab/>
      </w:r>
      <w:r>
        <w:rPr>
          <w:spacing w:val="-2"/>
          <w:w w:val="105"/>
          <w:position w:val="-5"/>
          <w:sz w:val="32"/>
          <w:vertAlign w:val="baseline"/>
        </w:rPr>
        <w:t>(9.17)</w:t>
      </w:r>
    </w:p>
    <w:p>
      <w:pPr>
        <w:spacing w:after="0"/>
        <w:jc w:val="left"/>
        <w:rPr>
          <w:sz w:val="32"/>
        </w:rPr>
        <w:sectPr>
          <w:type w:val="continuous"/>
          <w:pgSz w:w="11910" w:h="16850"/>
          <w:pgMar w:header="722" w:footer="0" w:top="1600" w:bottom="280" w:left="1260" w:right="480"/>
          <w:cols w:num="2" w:equalWidth="0">
            <w:col w:w="3254" w:space="40"/>
            <w:col w:w="6876"/>
          </w:cols>
        </w:sectPr>
      </w:pPr>
    </w:p>
    <w:p>
      <w:pPr>
        <w:pStyle w:val="BodyText"/>
        <w:spacing w:before="24"/>
        <w:ind w:right="933"/>
        <w:jc w:val="both"/>
      </w:pPr>
      <w:r>
        <w:rPr/>
        <w:t>который является обобщенной формой интегрального уравнения электрического поля (EFIE-Electric Field Integral Equation) для не- известного тока</w:t>
      </w:r>
      <w:r>
        <w:rPr>
          <w:spacing w:val="40"/>
        </w:rPr>
        <w:t> </w:t>
      </w:r>
      <w:r>
        <w:rPr>
          <w:i/>
          <w:spacing w:val="14"/>
          <w:position w:val="3"/>
        </w:rPr>
        <w:t>J</w:t>
      </w:r>
      <w:r>
        <w:rPr>
          <w:i/>
          <w:spacing w:val="14"/>
          <w:position w:val="-4"/>
          <w:sz w:val="18"/>
        </w:rPr>
        <w:t>s </w:t>
      </w:r>
      <w:r>
        <w:rPr/>
        <w:t>.</w:t>
      </w:r>
    </w:p>
    <w:p>
      <w:pPr>
        <w:pStyle w:val="BodyText"/>
        <w:spacing w:before="8"/>
        <w:ind w:right="933" w:firstLine="540"/>
        <w:jc w:val="both"/>
      </w:pPr>
      <w:r>
        <w:rPr/>
        <w:t>Численные методы решения интегрального уравнения (9.17) сводятся к так называемым проекционным, к которым относится и метод моментов, являющийся развитием метода Галеркина. В методе моментов используется базисная треугольная (крышная) функция, и дельта-функции как весовые</w:t>
      </w:r>
      <w:r>
        <w:rPr>
          <w:spacing w:val="40"/>
        </w:rPr>
        <w:t> </w:t>
      </w:r>
      <w:r>
        <w:rPr/>
        <w:t>функции. Метод момен- тов (MoM) преобразует интегральное уравнение (9.17) в систему алгебраических уравнений, которая решается численно. Напом- ним, что сначала металлическая область разбивается на малые элементарные ячейки, и задаются простые аппроксимации для поверхностного</w:t>
      </w:r>
      <w:r>
        <w:rPr>
          <w:spacing w:val="32"/>
        </w:rPr>
        <w:t> </w:t>
      </w:r>
      <w:r>
        <w:rPr/>
        <w:t>тока</w:t>
      </w:r>
      <w:r>
        <w:rPr>
          <w:spacing w:val="32"/>
        </w:rPr>
        <w:t> </w:t>
      </w:r>
      <w:r>
        <w:rPr/>
        <w:t>на</w:t>
      </w:r>
      <w:r>
        <w:rPr>
          <w:spacing w:val="31"/>
        </w:rPr>
        <w:t> </w:t>
      </w:r>
      <w:r>
        <w:rPr/>
        <w:t>каждой</w:t>
      </w:r>
      <w:r>
        <w:rPr>
          <w:spacing w:val="31"/>
        </w:rPr>
        <w:t> </w:t>
      </w:r>
      <w:r>
        <w:rPr/>
        <w:t>ячейке.</w:t>
      </w:r>
      <w:r>
        <w:rPr>
          <w:spacing w:val="31"/>
        </w:rPr>
        <w:t> </w:t>
      </w:r>
      <w:r>
        <w:rPr/>
        <w:t>Размер</w:t>
      </w:r>
      <w:r>
        <w:rPr>
          <w:spacing w:val="32"/>
        </w:rPr>
        <w:t> </w:t>
      </w:r>
      <w:r>
        <w:rPr/>
        <w:t>ячеек</w:t>
      </w:r>
      <w:r>
        <w:rPr>
          <w:spacing w:val="32"/>
        </w:rPr>
        <w:t> </w:t>
      </w:r>
      <w:r>
        <w:rPr/>
        <w:t>зависит</w:t>
      </w:r>
      <w:r>
        <w:rPr>
          <w:spacing w:val="31"/>
        </w:rPr>
        <w:t> </w:t>
      </w:r>
      <w:r>
        <w:rPr/>
        <w:t>от</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9"/>
        <w:jc w:val="both"/>
      </w:pPr>
      <w:r>
        <w:rPr/>
        <w:t>характера и геометрии задачи. В любом случае линейный размер ячейки не должен превысить одну десятую от длины волны.</w:t>
      </w:r>
    </w:p>
    <w:p>
      <w:pPr>
        <w:pStyle w:val="BodyText"/>
        <w:spacing w:before="1"/>
        <w:ind w:right="938" w:firstLine="643"/>
        <w:jc w:val="both"/>
      </w:pPr>
      <w:r>
        <w:rPr/>
        <w:t>Неизвестные токи нужно разложить в системе базисных функций. Некоторые возможные наборы базисных и весовых функций, определенных в прямоугольных областях, приведены</w:t>
      </w:r>
      <w:r>
        <w:rPr>
          <w:spacing w:val="40"/>
        </w:rPr>
        <w:t> </w:t>
      </w:r>
      <w:r>
        <w:rPr/>
        <w:t>на рис. 9.6.</w:t>
      </w:r>
    </w:p>
    <w:p>
      <w:pPr>
        <w:pStyle w:val="BodyText"/>
        <w:spacing w:before="10"/>
        <w:ind w:left="0"/>
        <w:rPr>
          <w:sz w:val="9"/>
        </w:rPr>
      </w:pPr>
      <w:r>
        <w:rPr/>
        <w:drawing>
          <wp:anchor distT="0" distB="0" distL="0" distR="0" allowOverlap="1" layoutInCell="1" locked="0" behindDoc="0" simplePos="0" relativeHeight="760">
            <wp:simplePos x="0" y="0"/>
            <wp:positionH relativeFrom="page">
              <wp:posOffset>1257289</wp:posOffset>
            </wp:positionH>
            <wp:positionV relativeFrom="paragraph">
              <wp:posOffset>87806</wp:posOffset>
            </wp:positionV>
            <wp:extent cx="4706284" cy="3139821"/>
            <wp:effectExtent l="0" t="0" r="0" b="0"/>
            <wp:wrapTopAndBottom/>
            <wp:docPr id="103" name="image107.png"/>
            <wp:cNvGraphicFramePr>
              <a:graphicFrameLocks noChangeAspect="1"/>
            </wp:cNvGraphicFramePr>
            <a:graphic>
              <a:graphicData uri="http://schemas.openxmlformats.org/drawingml/2006/picture">
                <pic:pic>
                  <pic:nvPicPr>
                    <pic:cNvPr id="104" name="image107.png"/>
                    <pic:cNvPicPr/>
                  </pic:nvPicPr>
                  <pic:blipFill>
                    <a:blip r:embed="rId112" cstate="print"/>
                    <a:stretch>
                      <a:fillRect/>
                    </a:stretch>
                  </pic:blipFill>
                  <pic:spPr>
                    <a:xfrm>
                      <a:off x="0" y="0"/>
                      <a:ext cx="4706284" cy="3139821"/>
                    </a:xfrm>
                    <a:prstGeom prst="rect">
                      <a:avLst/>
                    </a:prstGeom>
                  </pic:spPr>
                </pic:pic>
              </a:graphicData>
            </a:graphic>
          </wp:anchor>
        </w:drawing>
      </w:r>
    </w:p>
    <w:p>
      <w:pPr>
        <w:pStyle w:val="BodyText"/>
        <w:spacing w:before="114"/>
        <w:ind w:left="983" w:right="1758"/>
        <w:jc w:val="center"/>
      </w:pPr>
      <w:r>
        <w:rPr/>
        <w:t>Рис.</w:t>
      </w:r>
      <w:r>
        <w:rPr>
          <w:spacing w:val="-11"/>
        </w:rPr>
        <w:t> </w:t>
      </w:r>
      <w:r>
        <w:rPr/>
        <w:t>9.6</w:t>
      </w:r>
      <w:r>
        <w:rPr>
          <w:spacing w:val="-7"/>
        </w:rPr>
        <w:t> </w:t>
      </w:r>
      <w:r>
        <w:rPr/>
        <w:t>Виды</w:t>
      </w:r>
      <w:r>
        <w:rPr>
          <w:spacing w:val="-10"/>
        </w:rPr>
        <w:t> </w:t>
      </w:r>
      <w:r>
        <w:rPr/>
        <w:t>базисных</w:t>
      </w:r>
      <w:r>
        <w:rPr>
          <w:spacing w:val="-6"/>
        </w:rPr>
        <w:t> </w:t>
      </w:r>
      <w:r>
        <w:rPr/>
        <w:t>и</w:t>
      </w:r>
      <w:r>
        <w:rPr>
          <w:spacing w:val="-10"/>
        </w:rPr>
        <w:t> </w:t>
      </w:r>
      <w:r>
        <w:rPr/>
        <w:t>весовых</w:t>
      </w:r>
      <w:r>
        <w:rPr>
          <w:spacing w:val="-8"/>
        </w:rPr>
        <w:t> </w:t>
      </w:r>
      <w:r>
        <w:rPr>
          <w:spacing w:val="-2"/>
        </w:rPr>
        <w:t>функций.</w:t>
      </w:r>
    </w:p>
    <w:p>
      <w:pPr>
        <w:pStyle w:val="BodyText"/>
        <w:spacing w:before="9"/>
        <w:ind w:left="0"/>
        <w:rPr>
          <w:sz w:val="31"/>
        </w:rPr>
      </w:pPr>
    </w:p>
    <w:p>
      <w:pPr>
        <w:pStyle w:val="BodyText"/>
        <w:spacing w:line="323" w:lineRule="exact" w:before="1"/>
        <w:ind w:left="0" w:right="697"/>
        <w:jc w:val="center"/>
      </w:pPr>
      <w:r>
        <w:rPr/>
        <w:t>Стандартное</w:t>
      </w:r>
      <w:r>
        <w:rPr>
          <w:spacing w:val="3"/>
        </w:rPr>
        <w:t> </w:t>
      </w:r>
      <w:r>
        <w:rPr/>
        <w:t>применение</w:t>
      </w:r>
      <w:r>
        <w:rPr>
          <w:spacing w:val="3"/>
        </w:rPr>
        <w:t> </w:t>
      </w:r>
      <w:r>
        <w:rPr/>
        <w:t>метода</w:t>
      </w:r>
      <w:r>
        <w:rPr>
          <w:spacing w:val="3"/>
        </w:rPr>
        <w:t> </w:t>
      </w:r>
      <w:r>
        <w:rPr/>
        <w:t>моментов</w:t>
      </w:r>
      <w:r>
        <w:rPr>
          <w:spacing w:val="4"/>
        </w:rPr>
        <w:t> </w:t>
      </w:r>
      <w:r>
        <w:rPr/>
        <w:t>дает</w:t>
      </w:r>
      <w:r>
        <w:rPr>
          <w:spacing w:val="3"/>
        </w:rPr>
        <w:t> </w:t>
      </w:r>
      <w:r>
        <w:rPr/>
        <w:t>матричное</w:t>
      </w:r>
      <w:r>
        <w:rPr>
          <w:spacing w:val="2"/>
        </w:rPr>
        <w:t> </w:t>
      </w:r>
      <w:r>
        <w:rPr>
          <w:spacing w:val="-2"/>
        </w:rPr>
        <w:t>урав-</w:t>
      </w:r>
    </w:p>
    <w:p>
      <w:pPr>
        <w:spacing w:before="0"/>
        <w:ind w:left="158" w:right="0" w:firstLine="0"/>
        <w:jc w:val="left"/>
        <w:rPr>
          <w:sz w:val="32"/>
        </w:rPr>
      </w:pPr>
      <w:r>
        <w:rPr>
          <w:sz w:val="32"/>
        </w:rPr>
        <w:t>нение</w:t>
      </w:r>
      <w:r>
        <w:rPr>
          <w:spacing w:val="47"/>
          <w:sz w:val="32"/>
        </w:rPr>
        <w:t> </w:t>
      </w:r>
      <w:r>
        <w:rPr>
          <w:i/>
          <w:position w:val="2"/>
          <w:sz w:val="33"/>
        </w:rPr>
        <w:t>M</w:t>
      </w:r>
      <w:r>
        <w:rPr>
          <w:rFonts w:ascii="Symbol" w:hAnsi="Symbol"/>
          <w:i/>
          <w:position w:val="2"/>
          <w:sz w:val="35"/>
        </w:rPr>
        <w:t></w:t>
      </w:r>
      <w:r>
        <w:rPr>
          <w:spacing w:val="7"/>
          <w:position w:val="2"/>
          <w:sz w:val="35"/>
        </w:rPr>
        <w:t> </w:t>
      </w:r>
      <w:r>
        <w:rPr>
          <w:rFonts w:ascii="Symbol" w:hAnsi="Symbol"/>
          <w:position w:val="2"/>
          <w:sz w:val="33"/>
        </w:rPr>
        <w:t></w:t>
      </w:r>
      <w:r>
        <w:rPr>
          <w:spacing w:val="-22"/>
          <w:position w:val="2"/>
          <w:sz w:val="33"/>
        </w:rPr>
        <w:t> </w:t>
      </w:r>
      <w:r>
        <w:rPr>
          <w:i/>
          <w:position w:val="2"/>
          <w:sz w:val="33"/>
        </w:rPr>
        <w:t>b</w:t>
      </w:r>
      <w:r>
        <w:rPr>
          <w:i/>
          <w:spacing w:val="-27"/>
          <w:position w:val="2"/>
          <w:sz w:val="33"/>
        </w:rPr>
        <w:t> </w:t>
      </w:r>
      <w:r>
        <w:rPr>
          <w:spacing w:val="-10"/>
          <w:sz w:val="32"/>
        </w:rPr>
        <w:t>.</w:t>
      </w:r>
    </w:p>
    <w:p>
      <w:pPr>
        <w:spacing w:after="0"/>
        <w:jc w:val="left"/>
        <w:rPr>
          <w:sz w:val="32"/>
        </w:rPr>
        <w:sectPr>
          <w:pgSz w:w="11910" w:h="16850"/>
          <w:pgMar w:header="722" w:footer="0" w:top="1600" w:bottom="280" w:left="1260" w:right="480"/>
        </w:sectPr>
      </w:pPr>
    </w:p>
    <w:p>
      <w:pPr>
        <w:pStyle w:val="BodyText"/>
        <w:tabs>
          <w:tab w:pos="3338" w:val="left" w:leader="none"/>
        </w:tabs>
        <w:ind w:left="518"/>
      </w:pPr>
      <w:r>
        <w:rPr/>
        <w:t>Матрица</w:t>
      </w:r>
      <w:r>
        <w:rPr>
          <w:spacing w:val="-17"/>
        </w:rPr>
        <w:t> </w:t>
      </w:r>
      <w:r>
        <w:rPr>
          <w:spacing w:val="-2"/>
        </w:rPr>
        <w:t>моментов</w:t>
      </w:r>
      <w:r>
        <w:rPr/>
        <w:tab/>
      </w:r>
      <w:r>
        <w:rPr>
          <w:i/>
        </w:rPr>
        <w:t>M</w:t>
      </w:r>
      <w:r>
        <w:rPr>
          <w:i/>
          <w:spacing w:val="1"/>
        </w:rPr>
        <w:t> </w:t>
      </w:r>
      <w:r>
        <w:rPr/>
        <w:t>имеет</w:t>
      </w:r>
      <w:r>
        <w:rPr>
          <w:spacing w:val="-6"/>
        </w:rPr>
        <w:t> </w:t>
      </w:r>
      <w:r>
        <w:rPr>
          <w:spacing w:val="-5"/>
        </w:rPr>
        <w:t>вид</w:t>
      </w:r>
    </w:p>
    <w:p>
      <w:pPr>
        <w:tabs>
          <w:tab w:pos="4292" w:val="left" w:leader="none"/>
        </w:tabs>
        <w:spacing w:line="407" w:lineRule="exact" w:before="0"/>
        <w:ind w:left="2401" w:right="0" w:firstLine="0"/>
        <w:jc w:val="left"/>
        <w:rPr>
          <w:rFonts w:ascii="Symbol" w:hAnsi="Symbol"/>
          <w:sz w:val="32"/>
        </w:rPr>
      </w:pPr>
      <w:r>
        <w:rPr>
          <w:rFonts w:ascii="Symbol" w:hAnsi="Symbol"/>
          <w:spacing w:val="7"/>
          <w:position w:val="-1"/>
          <w:sz w:val="32"/>
        </w:rPr>
        <w:t></w:t>
      </w:r>
      <w:r>
        <w:rPr>
          <w:rFonts w:ascii="Symbol" w:hAnsi="Symbol"/>
          <w:spacing w:val="7"/>
          <w:sz w:val="32"/>
        </w:rPr>
        <w:t></w:t>
      </w:r>
      <w:r>
        <w:rPr>
          <w:spacing w:val="-27"/>
          <w:sz w:val="32"/>
        </w:rPr>
        <w:t> </w:t>
      </w:r>
      <w:r>
        <w:rPr>
          <w:rFonts w:ascii="Symbol" w:hAnsi="Symbol"/>
          <w:i/>
          <w:sz w:val="33"/>
        </w:rPr>
        <w:t></w:t>
      </w:r>
      <w:r>
        <w:rPr>
          <w:position w:val="-7"/>
          <w:sz w:val="24"/>
        </w:rPr>
        <w:t>1</w:t>
      </w:r>
      <w:r>
        <w:rPr>
          <w:sz w:val="32"/>
        </w:rPr>
        <w:t>,</w:t>
      </w:r>
      <w:r>
        <w:rPr>
          <w:spacing w:val="-44"/>
          <w:sz w:val="32"/>
        </w:rPr>
        <w:t> </w:t>
      </w:r>
      <w:r>
        <w:rPr>
          <w:i/>
          <w:sz w:val="32"/>
        </w:rPr>
        <w:t>Mf</w:t>
      </w:r>
      <w:r>
        <w:rPr>
          <w:position w:val="-7"/>
          <w:sz w:val="24"/>
        </w:rPr>
        <w:t>1</w:t>
      </w:r>
      <w:r>
        <w:rPr>
          <w:spacing w:val="-4"/>
          <w:position w:val="-7"/>
          <w:sz w:val="24"/>
        </w:rPr>
        <w:t> </w:t>
      </w:r>
      <w:r>
        <w:rPr>
          <w:rFonts w:ascii="Symbol" w:hAnsi="Symbol"/>
          <w:spacing w:val="-10"/>
          <w:sz w:val="32"/>
        </w:rPr>
        <w:t></w:t>
      </w:r>
      <w:r>
        <w:rPr>
          <w:sz w:val="32"/>
        </w:rPr>
        <w:tab/>
      </w:r>
      <w:r>
        <w:rPr>
          <w:rFonts w:ascii="Symbol" w:hAnsi="Symbol"/>
          <w:sz w:val="32"/>
        </w:rPr>
        <w:t></w:t>
      </w:r>
      <w:r>
        <w:rPr>
          <w:spacing w:val="-27"/>
          <w:sz w:val="32"/>
        </w:rPr>
        <w:t> </w:t>
      </w:r>
      <w:r>
        <w:rPr>
          <w:rFonts w:ascii="Symbol" w:hAnsi="Symbol"/>
          <w:i/>
          <w:sz w:val="33"/>
        </w:rPr>
        <w:t></w:t>
      </w:r>
      <w:r>
        <w:rPr>
          <w:position w:val="-7"/>
          <w:sz w:val="24"/>
        </w:rPr>
        <w:t>1</w:t>
      </w:r>
      <w:r>
        <w:rPr>
          <w:sz w:val="32"/>
        </w:rPr>
        <w:t>,</w:t>
      </w:r>
      <w:r>
        <w:rPr>
          <w:spacing w:val="-43"/>
          <w:sz w:val="32"/>
        </w:rPr>
        <w:t> </w:t>
      </w:r>
      <w:r>
        <w:rPr>
          <w:i/>
          <w:sz w:val="32"/>
        </w:rPr>
        <w:t>Mf</w:t>
      </w:r>
      <w:r>
        <w:rPr>
          <w:position w:val="-7"/>
          <w:sz w:val="24"/>
        </w:rPr>
        <w:t>2</w:t>
      </w:r>
      <w:r>
        <w:rPr>
          <w:spacing w:val="24"/>
          <w:position w:val="-7"/>
          <w:sz w:val="24"/>
        </w:rPr>
        <w:t> </w:t>
      </w:r>
      <w:r>
        <w:rPr>
          <w:rFonts w:ascii="Symbol" w:hAnsi="Symbol"/>
          <w:spacing w:val="-10"/>
          <w:sz w:val="32"/>
        </w:rPr>
        <w:t></w:t>
      </w:r>
    </w:p>
    <w:p>
      <w:pPr>
        <w:tabs>
          <w:tab w:pos="4269" w:val="left" w:leader="none"/>
        </w:tabs>
        <w:spacing w:line="226" w:lineRule="exact" w:before="0"/>
        <w:ind w:left="2401" w:right="0" w:firstLine="0"/>
        <w:jc w:val="left"/>
        <w:rPr>
          <w:rFonts w:ascii="Symbol" w:hAnsi="Symbol"/>
          <w:sz w:val="32"/>
        </w:rPr>
      </w:pPr>
      <w:r>
        <w:rPr>
          <w:rFonts w:ascii="Symbol" w:hAnsi="Symbol"/>
          <w:position w:val="14"/>
          <w:sz w:val="32"/>
        </w:rPr>
        <w:t></w:t>
      </w:r>
      <w:r>
        <w:rPr>
          <w:rFonts w:ascii="Symbol" w:hAnsi="Symbol"/>
          <w:sz w:val="32"/>
        </w:rPr>
        <w:t></w:t>
      </w:r>
      <w:r>
        <w:rPr>
          <w:spacing w:val="-27"/>
          <w:sz w:val="32"/>
        </w:rPr>
        <w:t> </w:t>
      </w:r>
      <w:r>
        <w:rPr>
          <w:rFonts w:ascii="Symbol" w:hAnsi="Symbol"/>
          <w:i/>
          <w:sz w:val="33"/>
        </w:rPr>
        <w:t></w:t>
      </w:r>
      <w:r>
        <w:rPr>
          <w:position w:val="-7"/>
          <w:sz w:val="24"/>
        </w:rPr>
        <w:t>2</w:t>
      </w:r>
      <w:r>
        <w:rPr>
          <w:spacing w:val="-33"/>
          <w:position w:val="-7"/>
          <w:sz w:val="24"/>
        </w:rPr>
        <w:t> </w:t>
      </w:r>
      <w:r>
        <w:rPr>
          <w:sz w:val="32"/>
        </w:rPr>
        <w:t>,</w:t>
      </w:r>
      <w:r>
        <w:rPr>
          <w:spacing w:val="-44"/>
          <w:sz w:val="32"/>
        </w:rPr>
        <w:t> </w:t>
      </w:r>
      <w:r>
        <w:rPr>
          <w:i/>
          <w:sz w:val="32"/>
        </w:rPr>
        <w:t>Mf</w:t>
      </w:r>
      <w:r>
        <w:rPr>
          <w:position w:val="-7"/>
          <w:sz w:val="24"/>
        </w:rPr>
        <w:t>1</w:t>
      </w:r>
      <w:r>
        <w:rPr>
          <w:spacing w:val="5"/>
          <w:position w:val="-7"/>
          <w:sz w:val="24"/>
        </w:rPr>
        <w:t> </w:t>
      </w:r>
      <w:r>
        <w:rPr>
          <w:rFonts w:ascii="Symbol" w:hAnsi="Symbol"/>
          <w:spacing w:val="-10"/>
          <w:sz w:val="32"/>
        </w:rPr>
        <w:t></w:t>
      </w:r>
      <w:r>
        <w:rPr>
          <w:sz w:val="32"/>
        </w:rPr>
        <w:tab/>
      </w:r>
      <w:r>
        <w:rPr>
          <w:rFonts w:ascii="Symbol" w:hAnsi="Symbol"/>
          <w:sz w:val="32"/>
        </w:rPr>
        <w:t></w:t>
      </w:r>
      <w:r>
        <w:rPr>
          <w:spacing w:val="-26"/>
          <w:sz w:val="32"/>
        </w:rPr>
        <w:t> </w:t>
      </w:r>
      <w:r>
        <w:rPr>
          <w:rFonts w:ascii="Symbol" w:hAnsi="Symbol"/>
          <w:i/>
          <w:sz w:val="33"/>
        </w:rPr>
        <w:t></w:t>
      </w:r>
      <w:r>
        <w:rPr>
          <w:position w:val="-7"/>
          <w:sz w:val="24"/>
        </w:rPr>
        <w:t>2</w:t>
      </w:r>
      <w:r>
        <w:rPr>
          <w:spacing w:val="-33"/>
          <w:position w:val="-7"/>
          <w:sz w:val="24"/>
        </w:rPr>
        <w:t> </w:t>
      </w:r>
      <w:r>
        <w:rPr>
          <w:sz w:val="32"/>
        </w:rPr>
        <w:t>,</w:t>
      </w:r>
      <w:r>
        <w:rPr>
          <w:spacing w:val="-43"/>
          <w:sz w:val="32"/>
        </w:rPr>
        <w:t> </w:t>
      </w:r>
      <w:r>
        <w:rPr>
          <w:i/>
          <w:sz w:val="32"/>
        </w:rPr>
        <w:t>Mf</w:t>
      </w:r>
      <w:r>
        <w:rPr>
          <w:position w:val="-7"/>
          <w:sz w:val="24"/>
        </w:rPr>
        <w:t>2</w:t>
      </w:r>
      <w:r>
        <w:rPr>
          <w:spacing w:val="42"/>
          <w:position w:val="-7"/>
          <w:sz w:val="24"/>
        </w:rPr>
        <w:t> </w:t>
      </w:r>
      <w:r>
        <w:rPr>
          <w:rFonts w:ascii="Symbol" w:hAnsi="Symbol"/>
          <w:spacing w:val="-10"/>
          <w:sz w:val="32"/>
        </w:rPr>
        <w:t></w:t>
      </w:r>
    </w:p>
    <w:p>
      <w:pPr>
        <w:spacing w:line="240" w:lineRule="auto" w:before="6"/>
        <w:rPr>
          <w:rFonts w:ascii="Symbol" w:hAnsi="Symbol"/>
          <w:sz w:val="32"/>
        </w:rPr>
      </w:pPr>
      <w:r>
        <w:rPr/>
        <w:br w:type="column"/>
      </w:r>
      <w:r>
        <w:rPr>
          <w:rFonts w:ascii="Symbol" w:hAnsi="Symbol"/>
          <w:sz w:val="32"/>
        </w:rPr>
      </w:r>
    </w:p>
    <w:p>
      <w:pPr>
        <w:tabs>
          <w:tab w:pos="747" w:val="left" w:leader="none"/>
        </w:tabs>
        <w:spacing w:line="356" w:lineRule="exact" w:before="0"/>
        <w:ind w:left="243" w:right="0" w:firstLine="0"/>
        <w:jc w:val="left"/>
        <w:rPr>
          <w:rFonts w:ascii="Symbol" w:hAnsi="Symbol"/>
          <w:sz w:val="32"/>
        </w:rPr>
      </w:pPr>
      <w:r>
        <w:rPr>
          <w:spacing w:val="-5"/>
          <w:sz w:val="32"/>
        </w:rPr>
        <w:t>...</w:t>
      </w:r>
      <w:r>
        <w:rPr>
          <w:sz w:val="32"/>
        </w:rPr>
        <w:tab/>
      </w:r>
      <w:r>
        <w:rPr>
          <w:spacing w:val="-4"/>
          <w:sz w:val="32"/>
        </w:rPr>
        <w:t>...</w:t>
      </w:r>
      <w:r>
        <w:rPr>
          <w:rFonts w:ascii="Symbol" w:hAnsi="Symbol"/>
          <w:spacing w:val="-4"/>
          <w:position w:val="-1"/>
          <w:sz w:val="32"/>
        </w:rPr>
        <w:t></w:t>
      </w:r>
    </w:p>
    <w:p>
      <w:pPr>
        <w:tabs>
          <w:tab w:pos="747" w:val="left" w:leader="none"/>
        </w:tabs>
        <w:spacing w:line="246" w:lineRule="exact" w:before="0"/>
        <w:ind w:left="243" w:right="0" w:firstLine="0"/>
        <w:jc w:val="left"/>
        <w:rPr>
          <w:rFonts w:ascii="Symbol" w:hAnsi="Symbol"/>
          <w:sz w:val="32"/>
        </w:rPr>
      </w:pPr>
      <w:r>
        <w:rPr>
          <w:spacing w:val="-5"/>
          <w:sz w:val="32"/>
        </w:rPr>
        <w:t>...</w:t>
      </w:r>
      <w:r>
        <w:rPr>
          <w:sz w:val="32"/>
        </w:rPr>
        <w:tab/>
      </w:r>
      <w:r>
        <w:rPr>
          <w:spacing w:val="-4"/>
          <w:sz w:val="32"/>
        </w:rPr>
        <w:t>...</w:t>
      </w:r>
      <w:r>
        <w:rPr>
          <w:rFonts w:ascii="Symbol" w:hAnsi="Symbol"/>
          <w:spacing w:val="-4"/>
          <w:position w:val="14"/>
          <w:sz w:val="32"/>
        </w:rPr>
        <w:t></w:t>
      </w:r>
    </w:p>
    <w:p>
      <w:pPr>
        <w:spacing w:after="0" w:line="246" w:lineRule="exact"/>
        <w:jc w:val="left"/>
        <w:rPr>
          <w:rFonts w:ascii="Symbol" w:hAnsi="Symbol"/>
          <w:sz w:val="32"/>
        </w:rPr>
        <w:sectPr>
          <w:type w:val="continuous"/>
          <w:pgSz w:w="11910" w:h="16850"/>
          <w:pgMar w:header="722" w:footer="0" w:top="1600" w:bottom="280" w:left="1260" w:right="480"/>
          <w:cols w:num="2" w:equalWidth="0">
            <w:col w:w="5755" w:space="40"/>
            <w:col w:w="4375"/>
          </w:cols>
        </w:sectPr>
      </w:pPr>
    </w:p>
    <w:p>
      <w:pPr>
        <w:tabs>
          <w:tab w:pos="6780" w:val="left" w:leader="none"/>
          <w:tab w:pos="7909" w:val="left" w:leader="none"/>
        </w:tabs>
        <w:spacing w:line="331" w:lineRule="exact" w:before="2"/>
        <w:ind w:left="748" w:right="0" w:firstLine="0"/>
        <w:jc w:val="left"/>
        <w:rPr>
          <w:sz w:val="32"/>
        </w:rPr>
      </w:pPr>
      <w:r>
        <w:rPr>
          <w:i/>
          <w:w w:val="95"/>
          <w:sz w:val="32"/>
        </w:rPr>
        <w:t>M</w:t>
      </w:r>
      <w:r>
        <w:rPr>
          <w:i/>
          <w:spacing w:val="7"/>
          <w:sz w:val="32"/>
        </w:rPr>
        <w:t> </w:t>
      </w:r>
      <w:r>
        <w:rPr>
          <w:w w:val="95"/>
          <w:sz w:val="32"/>
        </w:rPr>
        <w:t>=</w:t>
      </w:r>
      <w:r>
        <w:rPr>
          <w:rFonts w:ascii="Symbol" w:hAnsi="Symbol"/>
          <w:w w:val="95"/>
          <w:position w:val="-2"/>
          <w:sz w:val="44"/>
        </w:rPr>
        <w:t></w:t>
      </w:r>
      <w:r>
        <w:rPr>
          <w:i/>
          <w:w w:val="95"/>
          <w:sz w:val="32"/>
        </w:rPr>
        <w:t>m</w:t>
      </w:r>
      <w:r>
        <w:rPr>
          <w:i/>
          <w:w w:val="95"/>
          <w:position w:val="-7"/>
          <w:sz w:val="24"/>
        </w:rPr>
        <w:t>mn</w:t>
      </w:r>
      <w:r>
        <w:rPr>
          <w:i/>
          <w:spacing w:val="-13"/>
          <w:w w:val="95"/>
          <w:position w:val="-7"/>
          <w:sz w:val="24"/>
        </w:rPr>
        <w:t> </w:t>
      </w:r>
      <w:r>
        <w:rPr>
          <w:rFonts w:ascii="Symbol" w:hAnsi="Symbol"/>
          <w:w w:val="95"/>
          <w:position w:val="-2"/>
          <w:sz w:val="44"/>
        </w:rPr>
        <w:t></w:t>
      </w:r>
      <w:r>
        <w:rPr>
          <w:spacing w:val="-46"/>
          <w:w w:val="95"/>
          <w:position w:val="-2"/>
          <w:sz w:val="44"/>
        </w:rPr>
        <w:t> </w:t>
      </w:r>
      <w:r>
        <w:rPr>
          <w:rFonts w:ascii="Symbol" w:hAnsi="Symbol"/>
          <w:w w:val="95"/>
          <w:sz w:val="32"/>
        </w:rPr>
        <w:t></w:t>
      </w:r>
      <w:r>
        <w:rPr>
          <w:spacing w:val="-1"/>
          <w:sz w:val="32"/>
        </w:rPr>
        <w:t> </w:t>
      </w:r>
      <w:r>
        <w:rPr>
          <w:rFonts w:ascii="Symbol" w:hAnsi="Symbol"/>
          <w:spacing w:val="-10"/>
          <w:w w:val="95"/>
          <w:position w:val="7"/>
          <w:sz w:val="32"/>
        </w:rPr>
        <w:t></w:t>
      </w:r>
      <w:r>
        <w:rPr>
          <w:position w:val="7"/>
          <w:sz w:val="32"/>
        </w:rPr>
        <w:tab/>
      </w:r>
      <w:r>
        <w:rPr>
          <w:rFonts w:ascii="Symbol" w:hAnsi="Symbol"/>
          <w:position w:val="7"/>
          <w:sz w:val="32"/>
        </w:rPr>
        <w:t></w:t>
      </w:r>
      <w:r>
        <w:rPr>
          <w:spacing w:val="-39"/>
          <w:position w:val="7"/>
          <w:sz w:val="32"/>
        </w:rPr>
        <w:t> </w:t>
      </w:r>
      <w:r>
        <w:rPr>
          <w:spacing w:val="-10"/>
          <w:sz w:val="32"/>
        </w:rPr>
        <w:t>,</w:t>
      </w:r>
      <w:r>
        <w:rPr>
          <w:sz w:val="32"/>
        </w:rPr>
        <w:tab/>
      </w:r>
      <w:r>
        <w:rPr>
          <w:spacing w:val="-2"/>
          <w:sz w:val="32"/>
        </w:rPr>
        <w:t>(3.20)</w:t>
      </w:r>
    </w:p>
    <w:p>
      <w:pPr>
        <w:tabs>
          <w:tab w:pos="733" w:val="left" w:leader="none"/>
          <w:tab w:pos="2492" w:val="left" w:leader="none"/>
          <w:tab w:pos="3635" w:val="left" w:leader="none"/>
          <w:tab w:pos="4139" w:val="left" w:leader="none"/>
        </w:tabs>
        <w:spacing w:line="351" w:lineRule="exact" w:before="5"/>
        <w:ind w:left="0" w:right="858" w:firstLine="0"/>
        <w:jc w:val="center"/>
        <w:rPr>
          <w:rFonts w:ascii="Symbol" w:hAnsi="Symbol"/>
          <w:sz w:val="32"/>
        </w:rPr>
      </w:pPr>
      <w:r>
        <w:rPr>
          <w:rFonts w:ascii="Symbol" w:hAnsi="Symbol"/>
          <w:spacing w:val="-10"/>
          <w:sz w:val="32"/>
        </w:rPr>
        <w:t></w:t>
      </w:r>
      <w:r>
        <w:rPr>
          <w:sz w:val="32"/>
        </w:rPr>
        <w:tab/>
      </w:r>
      <w:r>
        <w:rPr>
          <w:spacing w:val="-5"/>
          <w:sz w:val="32"/>
        </w:rPr>
        <w:t>...</w:t>
      </w:r>
      <w:r>
        <w:rPr>
          <w:sz w:val="32"/>
        </w:rPr>
        <w:tab/>
      </w:r>
      <w:r>
        <w:rPr>
          <w:spacing w:val="-5"/>
          <w:sz w:val="32"/>
        </w:rPr>
        <w:t>...</w:t>
      </w:r>
      <w:r>
        <w:rPr>
          <w:sz w:val="32"/>
        </w:rPr>
        <w:tab/>
      </w:r>
      <w:r>
        <w:rPr>
          <w:spacing w:val="-5"/>
          <w:sz w:val="32"/>
        </w:rPr>
        <w:t>...</w:t>
      </w:r>
      <w:r>
        <w:rPr>
          <w:sz w:val="32"/>
        </w:rPr>
        <w:tab/>
      </w:r>
      <w:r>
        <w:rPr>
          <w:spacing w:val="-4"/>
          <w:sz w:val="32"/>
        </w:rPr>
        <w:t>...</w:t>
      </w:r>
      <w:r>
        <w:rPr>
          <w:rFonts w:ascii="Symbol" w:hAnsi="Symbol"/>
          <w:spacing w:val="-4"/>
          <w:sz w:val="32"/>
        </w:rPr>
        <w:t></w:t>
      </w:r>
    </w:p>
    <w:p>
      <w:pPr>
        <w:tabs>
          <w:tab w:pos="733" w:val="left" w:leader="none"/>
          <w:tab w:pos="2492" w:val="left" w:leader="none"/>
          <w:tab w:pos="3635" w:val="left" w:leader="none"/>
          <w:tab w:pos="4139" w:val="left" w:leader="none"/>
        </w:tabs>
        <w:spacing w:line="204" w:lineRule="exact" w:before="0"/>
        <w:ind w:left="0" w:right="858" w:firstLine="0"/>
        <w:jc w:val="center"/>
        <w:rPr>
          <w:rFonts w:ascii="Symbol" w:hAnsi="Symbol"/>
          <w:sz w:val="32"/>
        </w:rPr>
      </w:pPr>
      <w:r>
        <w:rPr>
          <w:rFonts w:ascii="Symbol" w:hAnsi="Symbol"/>
          <w:spacing w:val="-10"/>
          <w:position w:val="17"/>
          <w:sz w:val="32"/>
        </w:rPr>
        <w:t></w:t>
      </w:r>
      <w:r>
        <w:rPr>
          <w:position w:val="17"/>
          <w:sz w:val="32"/>
        </w:rPr>
        <w:tab/>
      </w:r>
      <w:r>
        <w:rPr>
          <w:spacing w:val="-5"/>
          <w:sz w:val="32"/>
        </w:rPr>
        <w:t>...</w:t>
      </w:r>
      <w:r>
        <w:rPr>
          <w:sz w:val="32"/>
        </w:rPr>
        <w:tab/>
      </w:r>
      <w:r>
        <w:rPr>
          <w:spacing w:val="-5"/>
          <w:sz w:val="32"/>
        </w:rPr>
        <w:t>...</w:t>
      </w:r>
      <w:r>
        <w:rPr>
          <w:sz w:val="32"/>
        </w:rPr>
        <w:tab/>
      </w:r>
      <w:r>
        <w:rPr>
          <w:spacing w:val="-5"/>
          <w:sz w:val="32"/>
        </w:rPr>
        <w:t>...</w:t>
      </w:r>
      <w:r>
        <w:rPr>
          <w:sz w:val="32"/>
        </w:rPr>
        <w:tab/>
      </w:r>
      <w:r>
        <w:rPr>
          <w:spacing w:val="-4"/>
          <w:sz w:val="32"/>
        </w:rPr>
        <w:t>...</w:t>
      </w:r>
      <w:r>
        <w:rPr>
          <w:rFonts w:ascii="Symbol" w:hAnsi="Symbol"/>
          <w:spacing w:val="-4"/>
          <w:position w:val="17"/>
          <w:sz w:val="32"/>
        </w:rPr>
        <w:t></w:t>
      </w:r>
    </w:p>
    <w:p>
      <w:pPr>
        <w:tabs>
          <w:tab w:pos="6780" w:val="left" w:leader="none"/>
        </w:tabs>
        <w:spacing w:line="354" w:lineRule="exact" w:before="0"/>
        <w:ind w:left="2401" w:right="0" w:firstLine="0"/>
        <w:jc w:val="left"/>
        <w:rPr>
          <w:rFonts w:ascii="Symbol" w:hAnsi="Symbol"/>
          <w:sz w:val="32"/>
        </w:rPr>
      </w:pPr>
      <w:r>
        <w:rPr>
          <w:rFonts w:ascii="Symbol" w:hAnsi="Symbol"/>
          <w:spacing w:val="-10"/>
          <w:sz w:val="32"/>
        </w:rPr>
        <w:t></w:t>
      </w:r>
      <w:r>
        <w:rPr>
          <w:sz w:val="32"/>
        </w:rPr>
        <w:tab/>
      </w:r>
      <w:r>
        <w:rPr>
          <w:rFonts w:ascii="Symbol" w:hAnsi="Symbol"/>
          <w:spacing w:val="-10"/>
          <w:sz w:val="32"/>
        </w:rPr>
        <w:t></w:t>
      </w:r>
    </w:p>
    <w:p>
      <w:pPr>
        <w:pStyle w:val="BodyText"/>
        <w:spacing w:line="494" w:lineRule="exact"/>
      </w:pPr>
      <w:r>
        <w:rPr>
          <w:w w:val="95"/>
        </w:rPr>
        <w:t>вектор-столбец</w:t>
      </w:r>
      <w:r>
        <w:rPr>
          <w:spacing w:val="42"/>
        </w:rPr>
        <w:t> </w:t>
      </w:r>
      <w:r>
        <w:rPr>
          <w:rFonts w:ascii="Symbol" w:hAnsi="Symbol"/>
          <w:w w:val="95"/>
          <w:position w:val="-2"/>
          <w:sz w:val="43"/>
        </w:rPr>
        <w:t></w:t>
      </w:r>
      <w:r>
        <w:rPr>
          <w:rFonts w:ascii="Symbol" w:hAnsi="Symbol"/>
          <w:i/>
          <w:w w:val="95"/>
          <w:sz w:val="33"/>
        </w:rPr>
        <w:t></w:t>
      </w:r>
      <w:r>
        <w:rPr>
          <w:i/>
          <w:w w:val="95"/>
          <w:position w:val="-7"/>
          <w:sz w:val="23"/>
        </w:rPr>
        <w:t>n</w:t>
      </w:r>
      <w:r>
        <w:rPr>
          <w:i/>
          <w:spacing w:val="-3"/>
          <w:position w:val="-7"/>
          <w:sz w:val="23"/>
        </w:rPr>
        <w:t> </w:t>
      </w:r>
      <w:r>
        <w:rPr>
          <w:rFonts w:ascii="Symbol" w:hAnsi="Symbol"/>
          <w:w w:val="95"/>
          <w:position w:val="-2"/>
          <w:sz w:val="43"/>
        </w:rPr>
        <w:t></w:t>
      </w:r>
      <w:r>
        <w:rPr>
          <w:spacing w:val="13"/>
          <w:position w:val="-2"/>
          <w:sz w:val="43"/>
        </w:rPr>
        <w:t> </w:t>
      </w:r>
      <w:r>
        <w:rPr>
          <w:w w:val="95"/>
        </w:rPr>
        <w:t>–</w:t>
      </w:r>
      <w:r>
        <w:rPr>
          <w:spacing w:val="22"/>
        </w:rPr>
        <w:t> </w:t>
      </w:r>
      <w:r>
        <w:rPr>
          <w:w w:val="95"/>
        </w:rPr>
        <w:t>вектор</w:t>
      </w:r>
      <w:r>
        <w:rPr>
          <w:spacing w:val="24"/>
        </w:rPr>
        <w:t> </w:t>
      </w:r>
      <w:r>
        <w:rPr>
          <w:w w:val="95"/>
        </w:rPr>
        <w:t>искомых</w:t>
      </w:r>
      <w:r>
        <w:rPr>
          <w:spacing w:val="25"/>
        </w:rPr>
        <w:t> </w:t>
      </w:r>
      <w:r>
        <w:rPr>
          <w:spacing w:val="-2"/>
          <w:w w:val="95"/>
        </w:rPr>
        <w:t>величин.</w:t>
      </w:r>
    </w:p>
    <w:p>
      <w:pPr>
        <w:pStyle w:val="BodyText"/>
        <w:spacing w:before="20"/>
        <w:ind w:right="933" w:firstLine="540"/>
        <w:jc w:val="both"/>
      </w:pPr>
      <w:r>
        <w:rPr/>
        <w:t>Так как матрицы моментов могут быть очень большими, то в каждый момент времени только одна матрица моментов может уместиться в оперативной памяти. Размер задачи, которая может быть</w:t>
      </w:r>
      <w:r>
        <w:rPr>
          <w:spacing w:val="13"/>
        </w:rPr>
        <w:t> </w:t>
      </w:r>
      <w:r>
        <w:rPr/>
        <w:t>решена</w:t>
      </w:r>
      <w:r>
        <w:rPr>
          <w:spacing w:val="14"/>
        </w:rPr>
        <w:t> </w:t>
      </w:r>
      <w:r>
        <w:rPr>
          <w:b/>
        </w:rPr>
        <w:t>EMSight</w:t>
      </w:r>
      <w:r>
        <w:rPr/>
        <w:t>,</w:t>
      </w:r>
      <w:r>
        <w:rPr>
          <w:spacing w:val="13"/>
        </w:rPr>
        <w:t> </w:t>
      </w:r>
      <w:r>
        <w:rPr/>
        <w:t>определяется</w:t>
      </w:r>
      <w:r>
        <w:rPr>
          <w:spacing w:val="13"/>
        </w:rPr>
        <w:t> </w:t>
      </w:r>
      <w:r>
        <w:rPr/>
        <w:t>только</w:t>
      </w:r>
      <w:r>
        <w:rPr>
          <w:spacing w:val="15"/>
        </w:rPr>
        <w:t> </w:t>
      </w:r>
      <w:r>
        <w:rPr/>
        <w:t>общим</w:t>
      </w:r>
      <w:r>
        <w:rPr>
          <w:spacing w:val="14"/>
        </w:rPr>
        <w:t> </w:t>
      </w:r>
      <w:r>
        <w:rPr/>
        <w:t>объемом</w:t>
      </w:r>
      <w:r>
        <w:rPr>
          <w:spacing w:val="14"/>
        </w:rPr>
        <w:t> </w:t>
      </w:r>
      <w:r>
        <w:rPr>
          <w:spacing w:val="-5"/>
        </w:rPr>
        <w:t>фи-</w:t>
      </w:r>
    </w:p>
    <w:p>
      <w:pPr>
        <w:spacing w:after="0"/>
        <w:jc w:val="both"/>
        <w:sectPr>
          <w:type w:val="continuous"/>
          <w:pgSz w:w="11910" w:h="16850"/>
          <w:pgMar w:header="722" w:footer="0" w:top="1600" w:bottom="280" w:left="1260" w:right="480"/>
        </w:sectPr>
      </w:pPr>
    </w:p>
    <w:p>
      <w:pPr>
        <w:pStyle w:val="BodyText"/>
        <w:spacing w:before="2"/>
        <w:ind w:left="0"/>
        <w:rPr>
          <w:sz w:val="25"/>
        </w:rPr>
      </w:pPr>
    </w:p>
    <w:p>
      <w:pPr>
        <w:pStyle w:val="BodyText"/>
        <w:spacing w:before="86"/>
        <w:ind w:right="933"/>
        <w:jc w:val="both"/>
      </w:pPr>
      <w:r>
        <w:rPr/>
        <w:t>зической памяти, доступной для хранения матрицы моментов. Программа </w:t>
      </w:r>
      <w:r>
        <w:rPr>
          <w:b/>
        </w:rPr>
        <w:t>EMSight </w:t>
      </w:r>
      <w:r>
        <w:rPr/>
        <w:t>будет решать очень медленно, если матрица моментов не умещается в ОЗУ и требует использования находя- щейся на диске виртуальной памяти.</w:t>
      </w:r>
    </w:p>
    <w:p>
      <w:pPr>
        <w:pStyle w:val="BodyText"/>
        <w:ind w:right="936" w:firstLine="540"/>
        <w:jc w:val="both"/>
      </w:pPr>
      <w:r>
        <w:rPr/>
        <w:t>Метод моментов реализуется также в новом программном продукте для расчета СВЧ устройств и антенн, в программе FЕKO [10], но наиболее часто в инженерной практике применя- ется программа моделирования СВЧ устройств – НFSS.</w:t>
      </w:r>
    </w:p>
    <w:p>
      <w:pPr>
        <w:pStyle w:val="BodyText"/>
        <w:spacing w:before="2"/>
        <w:ind w:right="927" w:firstLine="616"/>
        <w:jc w:val="both"/>
      </w:pPr>
      <w:r>
        <w:rPr>
          <w:spacing w:val="-2"/>
        </w:rPr>
        <w:t>НFSS</w:t>
      </w:r>
      <w:r>
        <w:rPr>
          <w:spacing w:val="-13"/>
        </w:rPr>
        <w:t> </w:t>
      </w:r>
      <w:r>
        <w:rPr>
          <w:spacing w:val="-2"/>
        </w:rPr>
        <w:t>(High</w:t>
      </w:r>
      <w:r>
        <w:rPr>
          <w:spacing w:val="-12"/>
        </w:rPr>
        <w:t> </w:t>
      </w:r>
      <w:r>
        <w:rPr>
          <w:spacing w:val="-2"/>
        </w:rPr>
        <w:t>Frequensy</w:t>
      </w:r>
      <w:r>
        <w:rPr>
          <w:spacing w:val="-14"/>
        </w:rPr>
        <w:t> </w:t>
      </w:r>
      <w:r>
        <w:rPr>
          <w:spacing w:val="-2"/>
        </w:rPr>
        <w:t>Structure</w:t>
      </w:r>
      <w:r>
        <w:rPr>
          <w:spacing w:val="-13"/>
        </w:rPr>
        <w:t> </w:t>
      </w:r>
      <w:r>
        <w:rPr>
          <w:spacing w:val="-2"/>
        </w:rPr>
        <w:t>Simulator)—</w:t>
      </w:r>
      <w:r>
        <w:rPr>
          <w:spacing w:val="-13"/>
        </w:rPr>
        <w:t> </w:t>
      </w:r>
      <w:r>
        <w:rPr>
          <w:spacing w:val="-2"/>
        </w:rPr>
        <w:t>это</w:t>
      </w:r>
      <w:r>
        <w:rPr>
          <w:spacing w:val="-13"/>
        </w:rPr>
        <w:t> </w:t>
      </w:r>
      <w:r>
        <w:rPr>
          <w:spacing w:val="-2"/>
        </w:rPr>
        <w:t>мощный</w:t>
      </w:r>
      <w:r>
        <w:rPr>
          <w:spacing w:val="-13"/>
        </w:rPr>
        <w:t> </w:t>
      </w:r>
      <w:r>
        <w:rPr>
          <w:spacing w:val="-2"/>
        </w:rPr>
        <w:t>пакет </w:t>
      </w:r>
      <w:r>
        <w:rPr/>
        <w:t>программ, который вычисляет параметры СВЧ устройств и элек- тромагнитные поля в трехмерных пассивных структурах произ- вольной</w:t>
      </w:r>
      <w:r>
        <w:rPr>
          <w:spacing w:val="-2"/>
        </w:rPr>
        <w:t> </w:t>
      </w:r>
      <w:r>
        <w:rPr/>
        <w:t>формы. В</w:t>
      </w:r>
      <w:r>
        <w:rPr>
          <w:spacing w:val="-6"/>
        </w:rPr>
        <w:t> </w:t>
      </w:r>
      <w:r>
        <w:rPr/>
        <w:t>последние</w:t>
      </w:r>
      <w:r>
        <w:rPr>
          <w:spacing w:val="-9"/>
        </w:rPr>
        <w:t> </w:t>
      </w:r>
      <w:r>
        <w:rPr/>
        <w:t>10</w:t>
      </w:r>
      <w:r>
        <w:rPr>
          <w:spacing w:val="-5"/>
        </w:rPr>
        <w:t> </w:t>
      </w:r>
      <w:r>
        <w:rPr/>
        <w:t>лет</w:t>
      </w:r>
      <w:r>
        <w:rPr>
          <w:spacing w:val="-7"/>
        </w:rPr>
        <w:t> </w:t>
      </w:r>
      <w:r>
        <w:rPr/>
        <w:t>программа</w:t>
      </w:r>
      <w:r>
        <w:rPr>
          <w:spacing w:val="-4"/>
        </w:rPr>
        <w:t> </w:t>
      </w:r>
      <w:r>
        <w:rPr/>
        <w:t>НFSS</w:t>
      </w:r>
      <w:r>
        <w:rPr>
          <w:spacing w:val="-8"/>
        </w:rPr>
        <w:t> </w:t>
      </w:r>
      <w:r>
        <w:rPr>
          <w:spacing w:val="14"/>
        </w:rPr>
        <w:t>[9],</w:t>
      </w:r>
      <w:r>
        <w:rPr>
          <w:spacing w:val="12"/>
        </w:rPr>
        <w:t> </w:t>
      </w:r>
      <w:r>
        <w:rPr/>
        <w:t>в</w:t>
      </w:r>
      <w:r>
        <w:rPr>
          <w:spacing w:val="-6"/>
        </w:rPr>
        <w:t> </w:t>
      </w:r>
      <w:r>
        <w:rPr/>
        <w:t>разра- </w:t>
      </w:r>
      <w:r>
        <w:rPr>
          <w:spacing w:val="-4"/>
        </w:rPr>
        <w:t>ботке</w:t>
      </w:r>
      <w:r>
        <w:rPr>
          <w:spacing w:val="-5"/>
        </w:rPr>
        <w:t> </w:t>
      </w:r>
      <w:r>
        <w:rPr>
          <w:spacing w:val="-4"/>
        </w:rPr>
        <w:t>которой</w:t>
      </w:r>
      <w:r>
        <w:rPr>
          <w:spacing w:val="-9"/>
        </w:rPr>
        <w:t> </w:t>
      </w:r>
      <w:r>
        <w:rPr>
          <w:spacing w:val="-4"/>
        </w:rPr>
        <w:t>приняли</w:t>
      </w:r>
      <w:r>
        <w:rPr>
          <w:spacing w:val="-7"/>
        </w:rPr>
        <w:t> </w:t>
      </w:r>
      <w:r>
        <w:rPr>
          <w:spacing w:val="-4"/>
        </w:rPr>
        <w:t>участие</w:t>
      </w:r>
      <w:r>
        <w:rPr>
          <w:spacing w:val="-9"/>
        </w:rPr>
        <w:t> </w:t>
      </w:r>
      <w:r>
        <w:rPr>
          <w:spacing w:val="-4"/>
        </w:rPr>
        <w:t>фирмы</w:t>
      </w:r>
      <w:r>
        <w:rPr>
          <w:spacing w:val="-9"/>
        </w:rPr>
        <w:t> </w:t>
      </w:r>
      <w:r>
        <w:rPr>
          <w:spacing w:val="-4"/>
        </w:rPr>
        <w:t>Неwlett</w:t>
      </w:r>
      <w:r>
        <w:rPr>
          <w:spacing w:val="-8"/>
        </w:rPr>
        <w:t> </w:t>
      </w:r>
      <w:r>
        <w:rPr>
          <w:spacing w:val="-4"/>
        </w:rPr>
        <w:t>Packard,</w:t>
      </w:r>
      <w:r>
        <w:rPr>
          <w:spacing w:val="-9"/>
        </w:rPr>
        <w:t> </w:t>
      </w:r>
      <w:r>
        <w:rPr>
          <w:spacing w:val="-4"/>
        </w:rPr>
        <w:t>Agilent,</w:t>
      </w:r>
      <w:r>
        <w:rPr>
          <w:spacing w:val="-7"/>
        </w:rPr>
        <w:t> </w:t>
      </w:r>
      <w:r>
        <w:rPr>
          <w:spacing w:val="-4"/>
        </w:rPr>
        <w:t>An- </w:t>
      </w:r>
      <w:r>
        <w:rPr/>
        <w:t>soft,</w:t>
      </w:r>
      <w:r>
        <w:rPr>
          <w:spacing w:val="-11"/>
        </w:rPr>
        <w:t> </w:t>
      </w:r>
      <w:r>
        <w:rPr/>
        <w:t>заняла лидирующее положение в мире проектирования СВЧ- устройств. Она первой из коммерческих программ показала всю </w:t>
      </w:r>
      <w:r>
        <w:rPr>
          <w:spacing w:val="-2"/>
        </w:rPr>
        <w:t>мощь</w:t>
      </w:r>
      <w:r>
        <w:rPr>
          <w:spacing w:val="-7"/>
        </w:rPr>
        <w:t> </w:t>
      </w:r>
      <w:r>
        <w:rPr>
          <w:spacing w:val="-2"/>
        </w:rPr>
        <w:t>электродинамических</w:t>
      </w:r>
      <w:r>
        <w:rPr>
          <w:spacing w:val="-10"/>
        </w:rPr>
        <w:t> </w:t>
      </w:r>
      <w:r>
        <w:rPr>
          <w:spacing w:val="-2"/>
        </w:rPr>
        <w:t>методов</w:t>
      </w:r>
      <w:r>
        <w:rPr>
          <w:spacing w:val="-11"/>
        </w:rPr>
        <w:t> </w:t>
      </w:r>
      <w:r>
        <w:rPr>
          <w:spacing w:val="-2"/>
        </w:rPr>
        <w:t>расчета.</w:t>
      </w:r>
      <w:r>
        <w:rPr>
          <w:spacing w:val="-11"/>
        </w:rPr>
        <w:t> </w:t>
      </w:r>
      <w:r>
        <w:rPr>
          <w:spacing w:val="-2"/>
        </w:rPr>
        <w:t>Она</w:t>
      </w:r>
      <w:r>
        <w:rPr>
          <w:spacing w:val="-13"/>
        </w:rPr>
        <w:t> </w:t>
      </w:r>
      <w:r>
        <w:rPr>
          <w:spacing w:val="-2"/>
        </w:rPr>
        <w:t>поставила</w:t>
      </w:r>
      <w:r>
        <w:rPr>
          <w:spacing w:val="-11"/>
        </w:rPr>
        <w:t> </w:t>
      </w:r>
      <w:r>
        <w:rPr>
          <w:spacing w:val="-2"/>
        </w:rPr>
        <w:t>на</w:t>
      </w:r>
      <w:r>
        <w:rPr>
          <w:spacing w:val="-11"/>
        </w:rPr>
        <w:t> </w:t>
      </w:r>
      <w:r>
        <w:rPr>
          <w:spacing w:val="-2"/>
        </w:rPr>
        <w:t>но- </w:t>
      </w:r>
      <w:r>
        <w:rPr/>
        <w:t>вую</w:t>
      </w:r>
      <w:r>
        <w:rPr>
          <w:spacing w:val="-17"/>
        </w:rPr>
        <w:t> </w:t>
      </w:r>
      <w:r>
        <w:rPr/>
        <w:t>основу</w:t>
      </w:r>
      <w:r>
        <w:rPr>
          <w:spacing w:val="-18"/>
        </w:rPr>
        <w:t> </w:t>
      </w:r>
      <w:r>
        <w:rPr/>
        <w:t>и</w:t>
      </w:r>
      <w:r>
        <w:rPr>
          <w:spacing w:val="-17"/>
        </w:rPr>
        <w:t> </w:t>
      </w:r>
      <w:r>
        <w:rPr/>
        <w:t>принципы</w:t>
      </w:r>
      <w:r>
        <w:rPr>
          <w:spacing w:val="-17"/>
        </w:rPr>
        <w:t> </w:t>
      </w:r>
      <w:r>
        <w:rPr/>
        <w:t>обучения</w:t>
      </w:r>
      <w:r>
        <w:rPr>
          <w:spacing w:val="-6"/>
        </w:rPr>
        <w:t> </w:t>
      </w:r>
      <w:r>
        <w:rPr/>
        <w:t>такому</w:t>
      </w:r>
      <w:r>
        <w:rPr>
          <w:spacing w:val="-7"/>
        </w:rPr>
        <w:t> </w:t>
      </w:r>
      <w:r>
        <w:rPr/>
        <w:t>сложному</w:t>
      </w:r>
      <w:r>
        <w:rPr>
          <w:spacing w:val="-4"/>
        </w:rPr>
        <w:t> </w:t>
      </w:r>
      <w:r>
        <w:rPr/>
        <w:t>предмету,</w:t>
      </w:r>
      <w:r>
        <w:rPr>
          <w:spacing w:val="-6"/>
        </w:rPr>
        <w:t> </w:t>
      </w:r>
      <w:r>
        <w:rPr/>
        <w:t>как электродинамика. Переход от программ, рассчитывающих СВЧ- структуры методами теории цепей, к программам, выполняющим полноценный</w:t>
      </w:r>
      <w:r>
        <w:rPr>
          <w:spacing w:val="-18"/>
        </w:rPr>
        <w:t> </w:t>
      </w:r>
      <w:r>
        <w:rPr/>
        <w:t>расчет</w:t>
      </w:r>
      <w:r>
        <w:rPr>
          <w:spacing w:val="-16"/>
        </w:rPr>
        <w:t> </w:t>
      </w:r>
      <w:r>
        <w:rPr/>
        <w:t>трехмерного</w:t>
      </w:r>
      <w:r>
        <w:rPr>
          <w:spacing w:val="-13"/>
        </w:rPr>
        <w:t> </w:t>
      </w:r>
      <w:r>
        <w:rPr/>
        <w:t>электромагнитного</w:t>
      </w:r>
      <w:r>
        <w:rPr>
          <w:spacing w:val="-13"/>
        </w:rPr>
        <w:t> </w:t>
      </w:r>
      <w:r>
        <w:rPr/>
        <w:t>поля,</w:t>
      </w:r>
      <w:r>
        <w:rPr>
          <w:spacing w:val="-14"/>
        </w:rPr>
        <w:t> </w:t>
      </w:r>
      <w:r>
        <w:rPr/>
        <w:t>объяс- няется в первую очередь тем, что многие</w:t>
      </w:r>
      <w:r>
        <w:rPr>
          <w:spacing w:val="-3"/>
        </w:rPr>
        <w:t> </w:t>
      </w:r>
      <w:r>
        <w:rPr/>
        <w:t>части</w:t>
      </w:r>
      <w:r>
        <w:rPr>
          <w:spacing w:val="-3"/>
        </w:rPr>
        <w:t> </w:t>
      </w:r>
      <w:r>
        <w:rPr/>
        <w:t>реального устрой- ства</w:t>
      </w:r>
      <w:r>
        <w:rPr>
          <w:spacing w:val="-20"/>
        </w:rPr>
        <w:t> </w:t>
      </w:r>
      <w:r>
        <w:rPr/>
        <w:t>не</w:t>
      </w:r>
      <w:r>
        <w:rPr>
          <w:spacing w:val="-20"/>
        </w:rPr>
        <w:t> </w:t>
      </w:r>
      <w:r>
        <w:rPr/>
        <w:t>поддаются</w:t>
      </w:r>
      <w:r>
        <w:rPr>
          <w:spacing w:val="-20"/>
        </w:rPr>
        <w:t> </w:t>
      </w:r>
      <w:r>
        <w:rPr/>
        <w:t>декомпозиции</w:t>
      </w:r>
      <w:r>
        <w:rPr>
          <w:spacing w:val="-20"/>
        </w:rPr>
        <w:t> </w:t>
      </w:r>
      <w:r>
        <w:rPr/>
        <w:t>на</w:t>
      </w:r>
      <w:r>
        <w:rPr>
          <w:spacing w:val="-20"/>
        </w:rPr>
        <w:t> </w:t>
      </w:r>
      <w:r>
        <w:rPr/>
        <w:t>элементы,</w:t>
      </w:r>
      <w:r>
        <w:rPr>
          <w:spacing w:val="-19"/>
        </w:rPr>
        <w:t> </w:t>
      </w:r>
      <w:r>
        <w:rPr/>
        <w:t>которые</w:t>
      </w:r>
      <w:r>
        <w:rPr>
          <w:spacing w:val="-13"/>
        </w:rPr>
        <w:t> </w:t>
      </w:r>
      <w:r>
        <w:rPr/>
        <w:t>есть</w:t>
      </w:r>
      <w:r>
        <w:rPr>
          <w:spacing w:val="-13"/>
        </w:rPr>
        <w:t> </w:t>
      </w:r>
      <w:r>
        <w:rPr/>
        <w:t>в</w:t>
      </w:r>
      <w:r>
        <w:rPr>
          <w:spacing w:val="-13"/>
        </w:rPr>
        <w:t> </w:t>
      </w:r>
      <w:r>
        <w:rPr/>
        <w:t>биб- лиотеке моделей.</w:t>
      </w:r>
    </w:p>
    <w:p>
      <w:pPr>
        <w:pStyle w:val="BodyText"/>
        <w:ind w:right="926" w:firstLine="707"/>
        <w:jc w:val="both"/>
      </w:pPr>
      <w:r>
        <w:rPr/>
        <w:t>НFSS использует для решения уравнений электродинамики метод</w:t>
      </w:r>
      <w:r>
        <w:rPr>
          <w:spacing w:val="-1"/>
        </w:rPr>
        <w:t> </w:t>
      </w:r>
      <w:r>
        <w:rPr/>
        <w:t>конечных элементов,</w:t>
      </w:r>
      <w:r>
        <w:rPr>
          <w:spacing w:val="-1"/>
        </w:rPr>
        <w:t> </w:t>
      </w:r>
      <w:r>
        <w:rPr/>
        <w:t>включающий</w:t>
      </w:r>
      <w:r>
        <w:rPr>
          <w:spacing w:val="-6"/>
        </w:rPr>
        <w:t> </w:t>
      </w:r>
      <w:r>
        <w:rPr/>
        <w:t>адаптивное</w:t>
      </w:r>
      <w:r>
        <w:rPr>
          <w:spacing w:val="-5"/>
        </w:rPr>
        <w:t> </w:t>
      </w:r>
      <w:r>
        <w:rPr/>
        <w:t>генерирова- ние и деление ячеек. Решение для электромагнитного поля, найденные</w:t>
      </w:r>
      <w:r>
        <w:rPr>
          <w:spacing w:val="-3"/>
        </w:rPr>
        <w:t> </w:t>
      </w:r>
      <w:r>
        <w:rPr/>
        <w:t>из</w:t>
      </w:r>
      <w:r>
        <w:rPr>
          <w:spacing w:val="-4"/>
        </w:rPr>
        <w:t> </w:t>
      </w:r>
      <w:r>
        <w:rPr/>
        <w:t>уравнений</w:t>
      </w:r>
      <w:r>
        <w:rPr>
          <w:spacing w:val="-5"/>
        </w:rPr>
        <w:t> </w:t>
      </w:r>
      <w:r>
        <w:rPr/>
        <w:t>Максвелла,</w:t>
      </w:r>
      <w:r>
        <w:rPr>
          <w:spacing w:val="-3"/>
        </w:rPr>
        <w:t> </w:t>
      </w:r>
      <w:r>
        <w:rPr/>
        <w:t>позволяют</w:t>
      </w:r>
      <w:r>
        <w:rPr>
          <w:spacing w:val="-5"/>
        </w:rPr>
        <w:t> </w:t>
      </w:r>
      <w:r>
        <w:rPr/>
        <w:t>точно</w:t>
      </w:r>
      <w:r>
        <w:rPr>
          <w:spacing w:val="-4"/>
        </w:rPr>
        <w:t> </w:t>
      </w:r>
      <w:r>
        <w:rPr/>
        <w:t>определить все характеристики СВЧ-устройства с учетом возникновения и преобразования</w:t>
      </w:r>
      <w:r>
        <w:rPr>
          <w:spacing w:val="-20"/>
        </w:rPr>
        <w:t> </w:t>
      </w:r>
      <w:r>
        <w:rPr/>
        <w:t>одних</w:t>
      </w:r>
      <w:r>
        <w:rPr>
          <w:spacing w:val="-20"/>
        </w:rPr>
        <w:t> </w:t>
      </w:r>
      <w:r>
        <w:rPr/>
        <w:t>типов</w:t>
      </w:r>
      <w:r>
        <w:rPr>
          <w:spacing w:val="-20"/>
        </w:rPr>
        <w:t> </w:t>
      </w:r>
      <w:r>
        <w:rPr/>
        <w:t>волн</w:t>
      </w:r>
      <w:r>
        <w:rPr>
          <w:spacing w:val="-20"/>
        </w:rPr>
        <w:t> </w:t>
      </w:r>
      <w:r>
        <w:rPr/>
        <w:t>в</w:t>
      </w:r>
      <w:r>
        <w:rPr>
          <w:spacing w:val="-20"/>
        </w:rPr>
        <w:t> </w:t>
      </w:r>
      <w:r>
        <w:rPr/>
        <w:t>другие,</w:t>
      </w:r>
      <w:r>
        <w:rPr>
          <w:spacing w:val="-20"/>
        </w:rPr>
        <w:t> </w:t>
      </w:r>
      <w:r>
        <w:rPr/>
        <w:t>потерь</w:t>
      </w:r>
      <w:r>
        <w:rPr>
          <w:spacing w:val="-20"/>
        </w:rPr>
        <w:t> </w:t>
      </w:r>
      <w:r>
        <w:rPr/>
        <w:t>в</w:t>
      </w:r>
      <w:r>
        <w:rPr>
          <w:spacing w:val="-20"/>
        </w:rPr>
        <w:t> </w:t>
      </w:r>
      <w:r>
        <w:rPr/>
        <w:t>,</w:t>
      </w:r>
      <w:r>
        <w:rPr>
          <w:spacing w:val="-20"/>
        </w:rPr>
        <w:t> </w:t>
      </w:r>
      <w:r>
        <w:rPr/>
        <w:t>материалах</w:t>
      </w:r>
      <w:r>
        <w:rPr>
          <w:spacing w:val="-20"/>
        </w:rPr>
        <w:t> </w:t>
      </w:r>
      <w:r>
        <w:rPr/>
        <w:t>и на излучение и т. д.</w:t>
      </w:r>
    </w:p>
    <w:p>
      <w:pPr>
        <w:pStyle w:val="BodyText"/>
        <w:spacing w:before="1"/>
        <w:ind w:right="928" w:firstLine="1259"/>
        <w:jc w:val="both"/>
      </w:pPr>
      <w:r>
        <w:rPr/>
        <w:t>НFSS предоставляет возможности моделирования ан- </w:t>
      </w:r>
      <w:r>
        <w:rPr>
          <w:spacing w:val="-4"/>
        </w:rPr>
        <w:t>тенн, делителей</w:t>
      </w:r>
      <w:r>
        <w:rPr>
          <w:spacing w:val="-13"/>
        </w:rPr>
        <w:t> </w:t>
      </w:r>
      <w:r>
        <w:rPr>
          <w:spacing w:val="-4"/>
        </w:rPr>
        <w:t>мощности,</w:t>
      </w:r>
      <w:r>
        <w:rPr>
          <w:spacing w:val="-14"/>
        </w:rPr>
        <w:t> </w:t>
      </w:r>
      <w:r>
        <w:rPr>
          <w:spacing w:val="-4"/>
        </w:rPr>
        <w:t>схем</w:t>
      </w:r>
      <w:r>
        <w:rPr>
          <w:spacing w:val="-14"/>
        </w:rPr>
        <w:t> </w:t>
      </w:r>
      <w:r>
        <w:rPr>
          <w:spacing w:val="-4"/>
        </w:rPr>
        <w:t>коммутации,</w:t>
      </w:r>
      <w:r>
        <w:rPr>
          <w:spacing w:val="-14"/>
        </w:rPr>
        <w:t> </w:t>
      </w:r>
      <w:r>
        <w:rPr>
          <w:spacing w:val="-4"/>
        </w:rPr>
        <w:t>волноводных</w:t>
      </w:r>
      <w:r>
        <w:rPr>
          <w:spacing w:val="-13"/>
        </w:rPr>
        <w:t> </w:t>
      </w:r>
      <w:r>
        <w:rPr>
          <w:spacing w:val="-4"/>
        </w:rPr>
        <w:t>элемен- </w:t>
      </w:r>
      <w:r>
        <w:rPr>
          <w:spacing w:val="-2"/>
        </w:rPr>
        <w:t>тов,</w:t>
      </w:r>
      <w:r>
        <w:rPr>
          <w:spacing w:val="-20"/>
        </w:rPr>
        <w:t> </w:t>
      </w:r>
      <w:r>
        <w:rPr>
          <w:spacing w:val="-2"/>
        </w:rPr>
        <w:t>фильтров</w:t>
      </w:r>
      <w:r>
        <w:rPr>
          <w:spacing w:val="-18"/>
        </w:rPr>
        <w:t> </w:t>
      </w:r>
      <w:r>
        <w:rPr>
          <w:spacing w:val="-2"/>
        </w:rPr>
        <w:t>СВЧ</w:t>
      </w:r>
      <w:r>
        <w:rPr>
          <w:spacing w:val="-18"/>
        </w:rPr>
        <w:t> </w:t>
      </w:r>
      <w:r>
        <w:rPr>
          <w:spacing w:val="-2"/>
        </w:rPr>
        <w:t>и</w:t>
      </w:r>
      <w:r>
        <w:rPr>
          <w:spacing w:val="-18"/>
        </w:rPr>
        <w:t> </w:t>
      </w:r>
      <w:r>
        <w:rPr>
          <w:spacing w:val="-2"/>
        </w:rPr>
        <w:t>трехмерных</w:t>
      </w:r>
      <w:r>
        <w:rPr>
          <w:spacing w:val="-18"/>
        </w:rPr>
        <w:t> </w:t>
      </w:r>
      <w:r>
        <w:rPr>
          <w:spacing w:val="-2"/>
        </w:rPr>
        <w:t>неоднородностей,</w:t>
      </w:r>
      <w:r>
        <w:rPr>
          <w:spacing w:val="-18"/>
        </w:rPr>
        <w:t> </w:t>
      </w:r>
      <w:r>
        <w:rPr>
          <w:spacing w:val="-2"/>
        </w:rPr>
        <w:t>описание</w:t>
      </w:r>
      <w:r>
        <w:rPr>
          <w:spacing w:val="-18"/>
        </w:rPr>
        <w:t> </w:t>
      </w:r>
      <w:r>
        <w:rPr>
          <w:spacing w:val="-2"/>
        </w:rPr>
        <w:t>кото- рых</w:t>
      </w:r>
      <w:r>
        <w:rPr>
          <w:spacing w:val="-16"/>
        </w:rPr>
        <w:t> </w:t>
      </w:r>
      <w:r>
        <w:rPr>
          <w:spacing w:val="-2"/>
        </w:rPr>
        <w:t>сводится</w:t>
      </w:r>
      <w:r>
        <w:rPr>
          <w:spacing w:val="-18"/>
        </w:rPr>
        <w:t> </w:t>
      </w:r>
      <w:r>
        <w:rPr>
          <w:spacing w:val="-2"/>
        </w:rPr>
        <w:t>к</w:t>
      </w:r>
      <w:r>
        <w:rPr>
          <w:spacing w:val="-18"/>
        </w:rPr>
        <w:t> </w:t>
      </w:r>
      <w:r>
        <w:rPr>
          <w:spacing w:val="-2"/>
        </w:rPr>
        <w:t>созданию</w:t>
      </w:r>
      <w:r>
        <w:rPr>
          <w:spacing w:val="-13"/>
        </w:rPr>
        <w:t> </w:t>
      </w:r>
      <w:r>
        <w:rPr>
          <w:spacing w:val="-2"/>
        </w:rPr>
        <w:t>чертежа</w:t>
      </w:r>
      <w:r>
        <w:rPr>
          <w:spacing w:val="-12"/>
        </w:rPr>
        <w:t> </w:t>
      </w:r>
      <w:r>
        <w:rPr>
          <w:spacing w:val="-2"/>
        </w:rPr>
        <w:t>структуры,</w:t>
      </w:r>
      <w:r>
        <w:rPr>
          <w:spacing w:val="9"/>
        </w:rPr>
        <w:t> </w:t>
      </w:r>
      <w:r>
        <w:rPr>
          <w:spacing w:val="-2"/>
        </w:rPr>
        <w:t>точному</w:t>
      </w:r>
      <w:r>
        <w:rPr>
          <w:spacing w:val="-13"/>
        </w:rPr>
        <w:t> </w:t>
      </w:r>
      <w:r>
        <w:rPr>
          <w:spacing w:val="-2"/>
        </w:rPr>
        <w:t>заданию</w:t>
      </w:r>
      <w:r>
        <w:rPr>
          <w:spacing w:val="-13"/>
        </w:rPr>
        <w:t> </w:t>
      </w:r>
      <w:r>
        <w:rPr>
          <w:spacing w:val="-2"/>
        </w:rPr>
        <w:t>ма- </w:t>
      </w:r>
      <w:r>
        <w:rPr/>
        <w:t>териала, идентификации портов сторонних источников и требуе- мых характеристик. В результате расчета находятся поля внутри</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28"/>
        <w:jc w:val="both"/>
      </w:pPr>
      <w:r>
        <w:rPr/>
        <w:t>и вне структур, а также многомодовые параметры СВЧ</w:t>
      </w:r>
      <w:r>
        <w:rPr>
          <w:spacing w:val="40"/>
        </w:rPr>
        <w:t> </w:t>
      </w:r>
      <w:r>
        <w:rPr/>
        <w:t>устройств. Мощным средством повышения эффективности реше- ния является адаптивный метод уплотнения сетки, который со- стоит в следующем: начальные тетраэдральные ячейки создаются на основании структуры, созданной из базовых элементов, име- ющихся в библиотеке НFSS. Это начальное разбиение на ячейки предоставляет</w:t>
      </w:r>
      <w:r>
        <w:rPr>
          <w:spacing w:val="-8"/>
        </w:rPr>
        <w:t> </w:t>
      </w:r>
      <w:r>
        <w:rPr/>
        <w:t>грубую</w:t>
      </w:r>
      <w:r>
        <w:rPr>
          <w:spacing w:val="-6"/>
        </w:rPr>
        <w:t> </w:t>
      </w:r>
      <w:r>
        <w:rPr/>
        <w:t>информацию</w:t>
      </w:r>
      <w:r>
        <w:rPr>
          <w:spacing w:val="-8"/>
        </w:rPr>
        <w:t> </w:t>
      </w:r>
      <w:r>
        <w:rPr/>
        <w:t>о</w:t>
      </w:r>
      <w:r>
        <w:rPr>
          <w:spacing w:val="-7"/>
        </w:rPr>
        <w:t> </w:t>
      </w:r>
      <w:r>
        <w:rPr/>
        <w:t>поле,</w:t>
      </w:r>
      <w:r>
        <w:rPr>
          <w:spacing w:val="-8"/>
        </w:rPr>
        <w:t> </w:t>
      </w:r>
      <w:r>
        <w:rPr/>
        <w:t>выделяя</w:t>
      </w:r>
      <w:r>
        <w:rPr>
          <w:spacing w:val="-8"/>
        </w:rPr>
        <w:t> </w:t>
      </w:r>
      <w:r>
        <w:rPr/>
        <w:t>области</w:t>
      </w:r>
      <w:r>
        <w:rPr>
          <w:spacing w:val="-6"/>
        </w:rPr>
        <w:t> </w:t>
      </w:r>
      <w:r>
        <w:rPr/>
        <w:t>с</w:t>
      </w:r>
      <w:r>
        <w:rPr>
          <w:spacing w:val="-8"/>
        </w:rPr>
        <w:t> </w:t>
      </w:r>
      <w:r>
        <w:rPr/>
        <w:t>вы- сокой напряженностью или с большими градиентами. Разбиение на ячейки затем уплотняется только там, где поле претерпевает резкое изменение, уменьшая вычислительные затраты при улуч- шении точности.</w:t>
      </w:r>
    </w:p>
    <w:p>
      <w:pPr>
        <w:pStyle w:val="BodyText"/>
        <w:spacing w:before="2"/>
        <w:ind w:right="930" w:firstLine="319"/>
        <w:jc w:val="both"/>
      </w:pPr>
      <w:r>
        <w:rPr/>
        <w:t>НFSS вычисляет основные характеристики антенн, в том числе коэффициент усиления,</w:t>
      </w:r>
      <w:r>
        <w:rPr>
          <w:spacing w:val="-1"/>
        </w:rPr>
        <w:t> </w:t>
      </w:r>
      <w:r>
        <w:rPr/>
        <w:t>сечения</w:t>
      </w:r>
      <w:r>
        <w:rPr>
          <w:spacing w:val="-2"/>
        </w:rPr>
        <w:t> </w:t>
      </w:r>
      <w:r>
        <w:rPr/>
        <w:t>диаграммы</w:t>
      </w:r>
      <w:r>
        <w:rPr>
          <w:spacing w:val="-1"/>
        </w:rPr>
        <w:t> </w:t>
      </w:r>
      <w:r>
        <w:rPr/>
        <w:t>направленности</w:t>
      </w:r>
      <w:r>
        <w:rPr>
          <w:spacing w:val="-1"/>
        </w:rPr>
        <w:t> </w:t>
      </w:r>
      <w:r>
        <w:rPr/>
        <w:t>(ДН) в дальней зоне, трехмерные ДН в дальней зоне, ширину луча по уровню</w:t>
      </w:r>
      <w:r>
        <w:rPr>
          <w:spacing w:val="-7"/>
        </w:rPr>
        <w:t> </w:t>
      </w:r>
      <w:r>
        <w:rPr/>
        <w:t>и</w:t>
      </w:r>
      <w:r>
        <w:rPr>
          <w:spacing w:val="-7"/>
        </w:rPr>
        <w:t> </w:t>
      </w:r>
      <w:r>
        <w:rPr/>
        <w:t>т.</w:t>
      </w:r>
      <w:r>
        <w:rPr>
          <w:spacing w:val="-7"/>
        </w:rPr>
        <w:t> </w:t>
      </w:r>
      <w:r>
        <w:rPr/>
        <w:t>д.</w:t>
      </w:r>
      <w:r>
        <w:rPr>
          <w:spacing w:val="-6"/>
        </w:rPr>
        <w:t> </w:t>
      </w:r>
      <w:r>
        <w:rPr/>
        <w:t>Рассчитываются</w:t>
      </w:r>
      <w:r>
        <w:rPr>
          <w:spacing w:val="-8"/>
        </w:rPr>
        <w:t> </w:t>
      </w:r>
      <w:r>
        <w:rPr/>
        <w:t>поляризационные</w:t>
      </w:r>
      <w:r>
        <w:rPr>
          <w:spacing w:val="-7"/>
        </w:rPr>
        <w:t> </w:t>
      </w:r>
      <w:r>
        <w:rPr/>
        <w:t>характеристики, включая компоненты поля в сферических координатах и пара- метры поляризации поля, решаются задачи дифракции.</w:t>
      </w:r>
    </w:p>
    <w:p>
      <w:pPr>
        <w:pStyle w:val="BodyText"/>
        <w:spacing w:before="1"/>
        <w:ind w:right="923" w:firstLine="1171"/>
        <w:jc w:val="both"/>
      </w:pPr>
      <w:r>
        <w:rPr/>
        <w:t>Основу</w:t>
      </w:r>
      <w:r>
        <w:rPr>
          <w:spacing w:val="-7"/>
        </w:rPr>
        <w:t> </w:t>
      </w:r>
      <w:r>
        <w:rPr/>
        <w:t>решения</w:t>
      </w:r>
      <w:r>
        <w:rPr>
          <w:spacing w:val="-8"/>
        </w:rPr>
        <w:t> </w:t>
      </w:r>
      <w:r>
        <w:rPr/>
        <w:t>трехмерных</w:t>
      </w:r>
      <w:r>
        <w:rPr>
          <w:spacing w:val="-5"/>
        </w:rPr>
        <w:t> </w:t>
      </w:r>
      <w:r>
        <w:rPr/>
        <w:t>и</w:t>
      </w:r>
      <w:r>
        <w:rPr>
          <w:spacing w:val="-8"/>
        </w:rPr>
        <w:t> </w:t>
      </w:r>
      <w:r>
        <w:rPr/>
        <w:t>двумерных</w:t>
      </w:r>
      <w:r>
        <w:rPr>
          <w:spacing w:val="-8"/>
        </w:rPr>
        <w:t> </w:t>
      </w:r>
      <w:r>
        <w:rPr/>
        <w:t>задач</w:t>
      </w:r>
      <w:r>
        <w:rPr>
          <w:spacing w:val="-8"/>
        </w:rPr>
        <w:t> </w:t>
      </w:r>
      <w:r>
        <w:rPr/>
        <w:t>электро- динамики в НFSS</w:t>
      </w:r>
      <w:r>
        <w:rPr>
          <w:spacing w:val="40"/>
        </w:rPr>
        <w:t> </w:t>
      </w:r>
      <w:r>
        <w:rPr/>
        <w:t>составляет метод конечных элементов</w:t>
      </w:r>
      <w:r>
        <w:rPr>
          <w:spacing w:val="40"/>
        </w:rPr>
        <w:t> </w:t>
      </w:r>
      <w:r>
        <w:rPr/>
        <w:t>(МКЭ). Смысл метода состоит в том, что пространство разбивается на простейшие элементы, имеющие форму тетраэдров. Разбиение осуществляется специальной встроенной программой. Размер тетраэдра должен быть достаточно мал</w:t>
      </w:r>
      <w:r>
        <w:rPr>
          <w:spacing w:val="-1"/>
        </w:rPr>
        <w:t> </w:t>
      </w:r>
      <w:r>
        <w:rPr/>
        <w:t>для</w:t>
      </w:r>
      <w:r>
        <w:rPr>
          <w:spacing w:val="-1"/>
        </w:rPr>
        <w:t> </w:t>
      </w:r>
      <w:r>
        <w:rPr/>
        <w:t>того, чтобы поле в</w:t>
      </w:r>
      <w:r>
        <w:rPr>
          <w:spacing w:val="-12"/>
        </w:rPr>
        <w:t> </w:t>
      </w:r>
      <w:r>
        <w:rPr/>
        <w:t>его </w:t>
      </w:r>
      <w:r>
        <w:rPr>
          <w:spacing w:val="-6"/>
        </w:rPr>
        <w:t>пределах</w:t>
      </w:r>
      <w:r>
        <w:rPr>
          <w:spacing w:val="-16"/>
        </w:rPr>
        <w:t> </w:t>
      </w:r>
      <w:r>
        <w:rPr>
          <w:spacing w:val="-6"/>
        </w:rPr>
        <w:t>можно</w:t>
      </w:r>
      <w:r>
        <w:rPr>
          <w:spacing w:val="-14"/>
        </w:rPr>
        <w:t> </w:t>
      </w:r>
      <w:r>
        <w:rPr>
          <w:spacing w:val="-6"/>
        </w:rPr>
        <w:t>было</w:t>
      </w:r>
      <w:r>
        <w:rPr>
          <w:spacing w:val="-14"/>
        </w:rPr>
        <w:t> </w:t>
      </w:r>
      <w:r>
        <w:rPr>
          <w:spacing w:val="-6"/>
        </w:rPr>
        <w:t>описать</w:t>
      </w:r>
      <w:r>
        <w:rPr>
          <w:spacing w:val="-14"/>
        </w:rPr>
        <w:t> </w:t>
      </w:r>
      <w:r>
        <w:rPr>
          <w:spacing w:val="-6"/>
        </w:rPr>
        <w:t>простой</w:t>
      </w:r>
      <w:r>
        <w:rPr>
          <w:spacing w:val="-14"/>
        </w:rPr>
        <w:t> </w:t>
      </w:r>
      <w:r>
        <w:rPr>
          <w:spacing w:val="-6"/>
        </w:rPr>
        <w:t>базисной</w:t>
      </w:r>
      <w:r>
        <w:rPr>
          <w:spacing w:val="-14"/>
        </w:rPr>
        <w:t> </w:t>
      </w:r>
      <w:r>
        <w:rPr>
          <w:spacing w:val="-6"/>
        </w:rPr>
        <w:t>функцией</w:t>
      </w:r>
      <w:r>
        <w:rPr>
          <w:spacing w:val="-14"/>
        </w:rPr>
        <w:t> </w:t>
      </w:r>
      <w:r>
        <w:rPr>
          <w:spacing w:val="-6"/>
        </w:rPr>
        <w:t>или</w:t>
      </w:r>
      <w:r>
        <w:rPr>
          <w:spacing w:val="-14"/>
        </w:rPr>
        <w:t> </w:t>
      </w:r>
      <w:r>
        <w:rPr>
          <w:spacing w:val="-6"/>
        </w:rPr>
        <w:t>набо- </w:t>
      </w:r>
      <w:r>
        <w:rPr/>
        <w:t>ром</w:t>
      </w:r>
      <w:r>
        <w:rPr>
          <w:spacing w:val="-11"/>
        </w:rPr>
        <w:t> </w:t>
      </w:r>
      <w:r>
        <w:rPr/>
        <w:t>базисных</w:t>
      </w:r>
      <w:r>
        <w:rPr>
          <w:spacing w:val="-7"/>
        </w:rPr>
        <w:t> </w:t>
      </w:r>
      <w:r>
        <w:rPr/>
        <w:t>функций с неизвестными коэффициентами. Эти ко- эффициенты ищутся из уравнений Максвелла и граничных усло- вий, которые выполняются в вершинах тетраэдров. В результате электродинамическая задача сводится к системе линейных алгеб- раических уравнений (СЛАУ) относительно этих коэффициентов. Решение</w:t>
      </w:r>
      <w:r>
        <w:rPr>
          <w:spacing w:val="-18"/>
        </w:rPr>
        <w:t> </w:t>
      </w:r>
      <w:r>
        <w:rPr/>
        <w:t>СЛАУ</w:t>
      </w:r>
      <w:r>
        <w:rPr>
          <w:spacing w:val="-18"/>
        </w:rPr>
        <w:t> </w:t>
      </w:r>
      <w:r>
        <w:rPr/>
        <w:t>выполняется</w:t>
      </w:r>
      <w:r>
        <w:rPr>
          <w:spacing w:val="-18"/>
        </w:rPr>
        <w:t> </w:t>
      </w:r>
      <w:r>
        <w:rPr/>
        <w:t>итерационной</w:t>
      </w:r>
      <w:r>
        <w:rPr>
          <w:spacing w:val="-18"/>
        </w:rPr>
        <w:t> </w:t>
      </w:r>
      <w:r>
        <w:rPr/>
        <w:t>процедурой.</w:t>
      </w:r>
      <w:r>
        <w:rPr>
          <w:spacing w:val="-18"/>
        </w:rPr>
        <w:t> </w:t>
      </w:r>
      <w:r>
        <w:rPr/>
        <w:t>Решения, полученные на каждом шаге итерации анализируются, это позво- ляет</w:t>
      </w:r>
      <w:r>
        <w:rPr>
          <w:spacing w:val="-15"/>
        </w:rPr>
        <w:t> </w:t>
      </w:r>
      <w:r>
        <w:rPr/>
        <w:t>использовать</w:t>
      </w:r>
      <w:r>
        <w:rPr>
          <w:spacing w:val="-16"/>
        </w:rPr>
        <w:t> </w:t>
      </w:r>
      <w:r>
        <w:rPr/>
        <w:t>более</w:t>
      </w:r>
      <w:r>
        <w:rPr>
          <w:spacing w:val="-15"/>
        </w:rPr>
        <w:t> </w:t>
      </w:r>
      <w:r>
        <w:rPr/>
        <w:t>мелкую</w:t>
      </w:r>
      <w:r>
        <w:rPr>
          <w:spacing w:val="-16"/>
        </w:rPr>
        <w:t> </w:t>
      </w:r>
      <w:r>
        <w:rPr/>
        <w:t>сетку</w:t>
      </w:r>
      <w:r>
        <w:rPr>
          <w:spacing w:val="-16"/>
        </w:rPr>
        <w:t> </w:t>
      </w:r>
      <w:r>
        <w:rPr/>
        <w:t>разбиения</w:t>
      </w:r>
      <w:r>
        <w:rPr>
          <w:spacing w:val="-15"/>
        </w:rPr>
        <w:t> </w:t>
      </w:r>
      <w:r>
        <w:rPr/>
        <w:t>на</w:t>
      </w:r>
      <w:r>
        <w:rPr>
          <w:spacing w:val="-14"/>
        </w:rPr>
        <w:t> </w:t>
      </w:r>
      <w:r>
        <w:rPr/>
        <w:t>последующих итерациях</w:t>
      </w:r>
      <w:r>
        <w:rPr>
          <w:spacing w:val="-2"/>
        </w:rPr>
        <w:t> </w:t>
      </w:r>
      <w:r>
        <w:rPr/>
        <w:t>в тех участках</w:t>
      </w:r>
      <w:r>
        <w:rPr>
          <w:spacing w:val="-1"/>
        </w:rPr>
        <w:t> </w:t>
      </w:r>
      <w:r>
        <w:rPr/>
        <w:t>области</w:t>
      </w:r>
      <w:r>
        <w:rPr>
          <w:spacing w:val="-3"/>
        </w:rPr>
        <w:t> </w:t>
      </w:r>
      <w:r>
        <w:rPr/>
        <w:t>решения,</w:t>
      </w:r>
      <w:r>
        <w:rPr>
          <w:spacing w:val="-1"/>
        </w:rPr>
        <w:t> </w:t>
      </w:r>
      <w:r>
        <w:rPr/>
        <w:t>где поле</w:t>
      </w:r>
      <w:r>
        <w:rPr>
          <w:spacing w:val="-3"/>
        </w:rPr>
        <w:t> </w:t>
      </w:r>
      <w:r>
        <w:rPr/>
        <w:t>быстро</w:t>
      </w:r>
      <w:r>
        <w:rPr>
          <w:spacing w:val="-1"/>
        </w:rPr>
        <w:t> </w:t>
      </w:r>
      <w:r>
        <w:rPr/>
        <w:t>изме- </w:t>
      </w:r>
      <w:r>
        <w:rPr>
          <w:spacing w:val="-2"/>
        </w:rPr>
        <w:t>няется.</w:t>
      </w:r>
    </w:p>
    <w:p>
      <w:pPr>
        <w:pStyle w:val="BodyText"/>
        <w:ind w:right="932" w:firstLine="719"/>
        <w:jc w:val="both"/>
      </w:pPr>
      <w:r>
        <w:rPr/>
        <w:t>Современные программные средства дают в руки радиоин- женера</w:t>
      </w:r>
      <w:r>
        <w:rPr>
          <w:spacing w:val="39"/>
        </w:rPr>
        <w:t> </w:t>
      </w:r>
      <w:r>
        <w:rPr/>
        <w:t>инструмент</w:t>
      </w:r>
      <w:r>
        <w:rPr>
          <w:spacing w:val="39"/>
        </w:rPr>
        <w:t> </w:t>
      </w:r>
      <w:r>
        <w:rPr/>
        <w:t>для</w:t>
      </w:r>
      <w:r>
        <w:rPr>
          <w:spacing w:val="39"/>
        </w:rPr>
        <w:t> </w:t>
      </w:r>
      <w:r>
        <w:rPr/>
        <w:t>точного</w:t>
      </w:r>
      <w:r>
        <w:rPr>
          <w:spacing w:val="40"/>
        </w:rPr>
        <w:t> </w:t>
      </w:r>
      <w:r>
        <w:rPr/>
        <w:t>и</w:t>
      </w:r>
      <w:r>
        <w:rPr>
          <w:spacing w:val="41"/>
        </w:rPr>
        <w:t> </w:t>
      </w:r>
      <w:r>
        <w:rPr/>
        <w:t>быстрого</w:t>
      </w:r>
      <w:r>
        <w:rPr>
          <w:spacing w:val="40"/>
        </w:rPr>
        <w:t> </w:t>
      </w:r>
      <w:r>
        <w:rPr/>
        <w:t>решения</w:t>
      </w:r>
      <w:r>
        <w:rPr>
          <w:spacing w:val="39"/>
        </w:rPr>
        <w:t> </w:t>
      </w:r>
      <w:r>
        <w:rPr/>
        <w:t>задач</w:t>
      </w:r>
      <w:r>
        <w:rPr>
          <w:spacing w:val="41"/>
        </w:rPr>
        <w:t> </w:t>
      </w:r>
      <w:r>
        <w:rPr>
          <w:spacing w:val="-4"/>
        </w:rPr>
        <w:t>тех-</w:t>
      </w:r>
    </w:p>
    <w:p>
      <w:pPr>
        <w:spacing w:after="0"/>
        <w:jc w:val="both"/>
        <w:sectPr>
          <w:pgSz w:w="11910" w:h="16850"/>
          <w:pgMar w:header="722" w:footer="0" w:top="1600" w:bottom="280" w:left="1260" w:right="480"/>
        </w:sectPr>
      </w:pPr>
    </w:p>
    <w:p>
      <w:pPr>
        <w:pStyle w:val="BodyText"/>
        <w:spacing w:before="2"/>
        <w:ind w:left="0"/>
        <w:rPr>
          <w:sz w:val="25"/>
        </w:rPr>
      </w:pPr>
    </w:p>
    <w:p>
      <w:pPr>
        <w:pStyle w:val="BodyText"/>
        <w:spacing w:before="86"/>
        <w:ind w:right="930"/>
        <w:jc w:val="both"/>
      </w:pPr>
      <w:r>
        <w:rPr/>
        <w:t>нической прикладной электродинамики, позволяют получать ре- шения задач, для которых аналитические подходы не разработа- ны. Примененеие таких средств на этапах проектирования СВЧ устройств и антенн позволяет значительно ускорить ход проект- ных работ и повысить их качество за счет повышения точности </w:t>
      </w:r>
      <w:r>
        <w:rPr>
          <w:spacing w:val="-2"/>
        </w:rPr>
        <w:t>проектирования.</w:t>
      </w:r>
    </w:p>
    <w:p>
      <w:pPr>
        <w:pStyle w:val="BodyText"/>
        <w:spacing w:before="7"/>
        <w:ind w:left="0"/>
      </w:pPr>
    </w:p>
    <w:p>
      <w:pPr>
        <w:pStyle w:val="Heading1"/>
        <w:ind w:left="2785"/>
      </w:pPr>
      <w:r>
        <w:rPr/>
        <w:t>СПИСОК</w:t>
      </w:r>
      <w:r>
        <w:rPr>
          <w:spacing w:val="-17"/>
        </w:rPr>
        <w:t> </w:t>
      </w:r>
      <w:r>
        <w:rPr>
          <w:spacing w:val="-2"/>
        </w:rPr>
        <w:t>ЛИТЕРАТУРЫ</w:t>
      </w:r>
    </w:p>
    <w:p>
      <w:pPr>
        <w:pStyle w:val="BodyText"/>
        <w:spacing w:before="5"/>
        <w:ind w:left="0"/>
        <w:rPr>
          <w:b/>
          <w:sz w:val="31"/>
        </w:rPr>
      </w:pPr>
    </w:p>
    <w:p>
      <w:pPr>
        <w:pStyle w:val="ListParagraph"/>
        <w:numPr>
          <w:ilvl w:val="0"/>
          <w:numId w:val="39"/>
        </w:numPr>
        <w:tabs>
          <w:tab w:pos="443" w:val="left" w:leader="none"/>
        </w:tabs>
        <w:spacing w:line="240" w:lineRule="auto" w:before="1" w:after="0"/>
        <w:ind w:left="442" w:right="932" w:hanging="284"/>
        <w:jc w:val="both"/>
        <w:rPr>
          <w:sz w:val="32"/>
        </w:rPr>
      </w:pPr>
      <w:r>
        <w:rPr>
          <w:sz w:val="32"/>
        </w:rPr>
        <w:t>Никольский В.В. Электродинамика и распространение радио- волн.- М.: Наука, 1973. – с.</w:t>
      </w:r>
    </w:p>
    <w:p>
      <w:pPr>
        <w:pStyle w:val="ListParagraph"/>
        <w:numPr>
          <w:ilvl w:val="0"/>
          <w:numId w:val="39"/>
        </w:numPr>
        <w:tabs>
          <w:tab w:pos="443" w:val="left" w:leader="none"/>
        </w:tabs>
        <w:spacing w:line="368" w:lineRule="exact" w:before="1" w:after="0"/>
        <w:ind w:left="442" w:right="0" w:hanging="285"/>
        <w:jc w:val="both"/>
        <w:rPr>
          <w:sz w:val="32"/>
        </w:rPr>
      </w:pPr>
      <w:r>
        <w:rPr>
          <w:sz w:val="32"/>
        </w:rPr>
        <w:t>Борн</w:t>
      </w:r>
      <w:r>
        <w:rPr>
          <w:spacing w:val="-10"/>
          <w:sz w:val="32"/>
        </w:rPr>
        <w:t> </w:t>
      </w:r>
      <w:r>
        <w:rPr>
          <w:sz w:val="32"/>
        </w:rPr>
        <w:t>М.,</w:t>
      </w:r>
      <w:r>
        <w:rPr>
          <w:spacing w:val="-9"/>
          <w:sz w:val="32"/>
        </w:rPr>
        <w:t> </w:t>
      </w:r>
      <w:r>
        <w:rPr>
          <w:sz w:val="32"/>
        </w:rPr>
        <w:t>Вольф</w:t>
      </w:r>
      <w:r>
        <w:rPr>
          <w:spacing w:val="-5"/>
          <w:sz w:val="32"/>
        </w:rPr>
        <w:t> </w:t>
      </w:r>
      <w:r>
        <w:rPr>
          <w:sz w:val="32"/>
        </w:rPr>
        <w:t>Э.</w:t>
      </w:r>
      <w:r>
        <w:rPr>
          <w:spacing w:val="-8"/>
          <w:sz w:val="32"/>
        </w:rPr>
        <w:t> </w:t>
      </w:r>
      <w:r>
        <w:rPr>
          <w:sz w:val="32"/>
        </w:rPr>
        <w:t>Основы</w:t>
      </w:r>
      <w:r>
        <w:rPr>
          <w:spacing w:val="-9"/>
          <w:sz w:val="32"/>
        </w:rPr>
        <w:t> </w:t>
      </w:r>
      <w:r>
        <w:rPr>
          <w:sz w:val="32"/>
        </w:rPr>
        <w:t>оптики.-</w:t>
      </w:r>
      <w:r>
        <w:rPr>
          <w:spacing w:val="-7"/>
          <w:sz w:val="32"/>
        </w:rPr>
        <w:t> </w:t>
      </w:r>
      <w:r>
        <w:rPr>
          <w:sz w:val="32"/>
        </w:rPr>
        <w:t>М.:</w:t>
      </w:r>
      <w:r>
        <w:rPr>
          <w:spacing w:val="-6"/>
          <w:sz w:val="32"/>
        </w:rPr>
        <w:t> </w:t>
      </w:r>
      <w:r>
        <w:rPr>
          <w:sz w:val="32"/>
        </w:rPr>
        <w:t>Наука,</w:t>
      </w:r>
      <w:r>
        <w:rPr>
          <w:spacing w:val="-5"/>
          <w:sz w:val="32"/>
        </w:rPr>
        <w:t> </w:t>
      </w:r>
      <w:r>
        <w:rPr>
          <w:sz w:val="32"/>
        </w:rPr>
        <w:t>1970.</w:t>
      </w:r>
      <w:r>
        <w:rPr>
          <w:spacing w:val="-7"/>
          <w:sz w:val="32"/>
        </w:rPr>
        <w:t> </w:t>
      </w:r>
      <w:r>
        <w:rPr>
          <w:sz w:val="32"/>
        </w:rPr>
        <w:t>–</w:t>
      </w:r>
      <w:r>
        <w:rPr>
          <w:spacing w:val="-7"/>
          <w:sz w:val="32"/>
        </w:rPr>
        <w:t> </w:t>
      </w:r>
      <w:r>
        <w:rPr>
          <w:sz w:val="32"/>
        </w:rPr>
        <w:t>856</w:t>
      </w:r>
      <w:r>
        <w:rPr>
          <w:spacing w:val="-7"/>
          <w:sz w:val="32"/>
        </w:rPr>
        <w:t> </w:t>
      </w:r>
      <w:r>
        <w:rPr>
          <w:spacing w:val="-5"/>
          <w:sz w:val="32"/>
        </w:rPr>
        <w:t>с.</w:t>
      </w:r>
    </w:p>
    <w:p>
      <w:pPr>
        <w:pStyle w:val="ListParagraph"/>
        <w:numPr>
          <w:ilvl w:val="0"/>
          <w:numId w:val="39"/>
        </w:numPr>
        <w:tabs>
          <w:tab w:pos="443" w:val="left" w:leader="none"/>
        </w:tabs>
        <w:spacing w:line="240" w:lineRule="auto" w:before="0" w:after="0"/>
        <w:ind w:left="442" w:right="934" w:hanging="284"/>
        <w:jc w:val="both"/>
        <w:rPr>
          <w:sz w:val="32"/>
        </w:rPr>
      </w:pPr>
      <w:r>
        <w:rPr>
          <w:sz w:val="32"/>
        </w:rPr>
        <w:t>Федоров Н.Н. Основы электродинамики. – М.: Высшая школа, 1980. – 399с.</w:t>
      </w:r>
    </w:p>
    <w:p>
      <w:pPr>
        <w:pStyle w:val="ListParagraph"/>
        <w:numPr>
          <w:ilvl w:val="0"/>
          <w:numId w:val="39"/>
        </w:numPr>
        <w:tabs>
          <w:tab w:pos="443" w:val="left" w:leader="none"/>
        </w:tabs>
        <w:spacing w:line="240" w:lineRule="auto" w:before="0" w:after="0"/>
        <w:ind w:left="442" w:right="937" w:hanging="284"/>
        <w:jc w:val="both"/>
        <w:rPr>
          <w:sz w:val="32"/>
        </w:rPr>
      </w:pPr>
      <w:r>
        <w:rPr>
          <w:sz w:val="32"/>
        </w:rPr>
        <w:t>Марков Г.Т., Чаплин А.Ф. Возбуждение электромагнитных волн. – М.: Радио и связь, 1983. – 296 с.</w:t>
      </w:r>
    </w:p>
    <w:p>
      <w:pPr>
        <w:pStyle w:val="ListParagraph"/>
        <w:numPr>
          <w:ilvl w:val="0"/>
          <w:numId w:val="39"/>
        </w:numPr>
        <w:tabs>
          <w:tab w:pos="443" w:val="left" w:leader="none"/>
        </w:tabs>
        <w:spacing w:line="240" w:lineRule="auto" w:before="0" w:after="0"/>
        <w:ind w:left="442" w:right="932" w:hanging="284"/>
        <w:jc w:val="both"/>
        <w:rPr>
          <w:sz w:val="32"/>
        </w:rPr>
      </w:pPr>
      <w:r>
        <w:rPr>
          <w:sz w:val="32"/>
        </w:rPr>
        <w:t>Боровиков В.А., Кинбер Б.Е. Геометрическая теория дифрак- ции. – М.: Связь, 1978 . – 248 с.</w:t>
      </w:r>
    </w:p>
    <w:p>
      <w:pPr>
        <w:pStyle w:val="ListParagraph"/>
        <w:numPr>
          <w:ilvl w:val="0"/>
          <w:numId w:val="39"/>
        </w:numPr>
        <w:tabs>
          <w:tab w:pos="443" w:val="left" w:leader="none"/>
        </w:tabs>
        <w:spacing w:line="240" w:lineRule="auto" w:before="0" w:after="0"/>
        <w:ind w:left="442" w:right="937" w:hanging="284"/>
        <w:jc w:val="both"/>
        <w:rPr>
          <w:sz w:val="32"/>
        </w:rPr>
      </w:pPr>
      <w:r>
        <w:rPr>
          <w:sz w:val="32"/>
        </w:rPr>
        <w:t>Васильев Е.Н. Возбуждение тел вращения. - М.: Радио и связь, 1987. - 271 с.</w:t>
      </w:r>
    </w:p>
    <w:p>
      <w:pPr>
        <w:pStyle w:val="ListParagraph"/>
        <w:numPr>
          <w:ilvl w:val="0"/>
          <w:numId w:val="39"/>
        </w:numPr>
        <w:tabs>
          <w:tab w:pos="443" w:val="left" w:leader="none"/>
        </w:tabs>
        <w:spacing w:line="240" w:lineRule="auto" w:before="0" w:after="0"/>
        <w:ind w:left="442" w:right="932" w:hanging="284"/>
        <w:jc w:val="both"/>
        <w:rPr>
          <w:sz w:val="32"/>
        </w:rPr>
      </w:pPr>
      <w:r>
        <w:rPr>
          <w:sz w:val="32"/>
        </w:rPr>
        <w:t>Harrington R.G. Field Computation by Moment Methods. - N.Y.: 1968. – pp. 230.</w:t>
      </w:r>
    </w:p>
    <w:p>
      <w:pPr>
        <w:pStyle w:val="ListParagraph"/>
        <w:numPr>
          <w:ilvl w:val="0"/>
          <w:numId w:val="39"/>
        </w:numPr>
        <w:tabs>
          <w:tab w:pos="443" w:val="left" w:leader="none"/>
        </w:tabs>
        <w:spacing w:line="240" w:lineRule="auto" w:before="0" w:after="0"/>
        <w:ind w:left="442" w:right="935" w:hanging="284"/>
        <w:jc w:val="both"/>
        <w:rPr>
          <w:sz w:val="32"/>
        </w:rPr>
      </w:pPr>
      <w:r>
        <w:rPr>
          <w:sz w:val="32"/>
        </w:rPr>
        <w:t>Разевиг В.Д., Потапов Ю.В., Курушин А.А. Проектирование СВЧ устройств с помощью Microwave Office. – М.: Солон- Пресс, 2003. – 496 с.</w:t>
      </w:r>
    </w:p>
    <w:p>
      <w:pPr>
        <w:pStyle w:val="ListParagraph"/>
        <w:numPr>
          <w:ilvl w:val="0"/>
          <w:numId w:val="39"/>
        </w:numPr>
        <w:tabs>
          <w:tab w:pos="443" w:val="left" w:leader="none"/>
        </w:tabs>
        <w:spacing w:line="240" w:lineRule="auto" w:before="0" w:after="0"/>
        <w:ind w:left="442" w:right="930" w:hanging="284"/>
        <w:jc w:val="both"/>
        <w:rPr>
          <w:sz w:val="32"/>
        </w:rPr>
      </w:pPr>
      <w:r>
        <w:rPr>
          <w:sz w:val="32"/>
        </w:rPr>
        <w:t>Банков С.Е., Курушин А.А., Разевиг В.Д. Анализ и оптимиза- ция трехмерных СВЧ структур с помощью HFSS. – М.: Солон- Пресс, 2004. – 208 с.</w:t>
      </w:r>
    </w:p>
    <w:p>
      <w:pPr>
        <w:pStyle w:val="ListParagraph"/>
        <w:numPr>
          <w:ilvl w:val="0"/>
          <w:numId w:val="39"/>
        </w:numPr>
        <w:tabs>
          <w:tab w:pos="579" w:val="left" w:leader="none"/>
        </w:tabs>
        <w:spacing w:line="240" w:lineRule="auto" w:before="0" w:after="0"/>
        <w:ind w:left="442" w:right="945" w:hanging="284"/>
        <w:jc w:val="both"/>
        <w:rPr>
          <w:sz w:val="32"/>
        </w:rPr>
      </w:pPr>
      <w:r>
        <w:rPr>
          <w:sz w:val="32"/>
        </w:rPr>
        <w:t>Банков С.Е., Курушин А.А. Расчет излучающих структур с помощью FEKO. – M.: Родник, 2008. -246 с.</w:t>
      </w:r>
    </w:p>
    <w:p>
      <w:pPr>
        <w:pStyle w:val="ListParagraph"/>
        <w:numPr>
          <w:ilvl w:val="0"/>
          <w:numId w:val="39"/>
        </w:numPr>
        <w:tabs>
          <w:tab w:pos="579" w:val="left" w:leader="none"/>
        </w:tabs>
        <w:spacing w:line="240" w:lineRule="auto" w:before="0" w:after="0"/>
        <w:ind w:left="442" w:right="932" w:hanging="284"/>
        <w:jc w:val="both"/>
        <w:rPr>
          <w:sz w:val="32"/>
        </w:rPr>
      </w:pPr>
      <w:r>
        <w:rPr>
          <w:sz w:val="32"/>
        </w:rPr>
        <w:t>Rokhlin V. Rapid solution of integral equations of scattering theo- ry in two dimensions // J. Comput. Phys., vol. 86. – 1990. - №2.- 414-439 pp.</w:t>
      </w:r>
    </w:p>
    <w:sectPr>
      <w:pgSz w:w="11910" w:h="16850"/>
      <w:pgMar w:header="722" w:footer="0" w:top="1600" w:bottom="280" w:left="126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MT Extra">
    <w:altName w:val="MT Extra"/>
    <w:charset w:val="2"/>
    <w:family w:val="roman"/>
    <w:pitch w:val="variable"/>
  </w:font>
  <w:font w:name="Symbol">
    <w:altName w:val="Symbol"/>
    <w:charset w:val="2"/>
    <w:family w:val="roman"/>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285.790009pt;margin-top:35.106617pt;width:25pt;height:15.3pt;mso-position-horizontal-relative:page;mso-position-vertical-relative:page;z-index:-20110336" type="#_x0000_t202" id="docshape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1"/>
      <w:numFmt w:val="decimal"/>
      <w:lvlText w:val="%1."/>
      <w:lvlJc w:val="left"/>
      <w:pPr>
        <w:ind w:left="442" w:hanging="284"/>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412" w:hanging="284"/>
      </w:pPr>
      <w:rPr>
        <w:rFonts w:hint="default"/>
        <w:lang w:val="ru-RU" w:eastAsia="en-US" w:bidi="ar-SA"/>
      </w:rPr>
    </w:lvl>
    <w:lvl w:ilvl="2">
      <w:start w:val="0"/>
      <w:numFmt w:val="bullet"/>
      <w:lvlText w:val="•"/>
      <w:lvlJc w:val="left"/>
      <w:pPr>
        <w:ind w:left="2385" w:hanging="284"/>
      </w:pPr>
      <w:rPr>
        <w:rFonts w:hint="default"/>
        <w:lang w:val="ru-RU" w:eastAsia="en-US" w:bidi="ar-SA"/>
      </w:rPr>
    </w:lvl>
    <w:lvl w:ilvl="3">
      <w:start w:val="0"/>
      <w:numFmt w:val="bullet"/>
      <w:lvlText w:val="•"/>
      <w:lvlJc w:val="left"/>
      <w:pPr>
        <w:ind w:left="3357" w:hanging="284"/>
      </w:pPr>
      <w:rPr>
        <w:rFonts w:hint="default"/>
        <w:lang w:val="ru-RU" w:eastAsia="en-US" w:bidi="ar-SA"/>
      </w:rPr>
    </w:lvl>
    <w:lvl w:ilvl="4">
      <w:start w:val="0"/>
      <w:numFmt w:val="bullet"/>
      <w:lvlText w:val="•"/>
      <w:lvlJc w:val="left"/>
      <w:pPr>
        <w:ind w:left="4330" w:hanging="284"/>
      </w:pPr>
      <w:rPr>
        <w:rFonts w:hint="default"/>
        <w:lang w:val="ru-RU" w:eastAsia="en-US" w:bidi="ar-SA"/>
      </w:rPr>
    </w:lvl>
    <w:lvl w:ilvl="5">
      <w:start w:val="0"/>
      <w:numFmt w:val="bullet"/>
      <w:lvlText w:val="•"/>
      <w:lvlJc w:val="left"/>
      <w:pPr>
        <w:ind w:left="5303" w:hanging="284"/>
      </w:pPr>
      <w:rPr>
        <w:rFonts w:hint="default"/>
        <w:lang w:val="ru-RU" w:eastAsia="en-US" w:bidi="ar-SA"/>
      </w:rPr>
    </w:lvl>
    <w:lvl w:ilvl="6">
      <w:start w:val="0"/>
      <w:numFmt w:val="bullet"/>
      <w:lvlText w:val="•"/>
      <w:lvlJc w:val="left"/>
      <w:pPr>
        <w:ind w:left="6275" w:hanging="284"/>
      </w:pPr>
      <w:rPr>
        <w:rFonts w:hint="default"/>
        <w:lang w:val="ru-RU" w:eastAsia="en-US" w:bidi="ar-SA"/>
      </w:rPr>
    </w:lvl>
    <w:lvl w:ilvl="7">
      <w:start w:val="0"/>
      <w:numFmt w:val="bullet"/>
      <w:lvlText w:val="•"/>
      <w:lvlJc w:val="left"/>
      <w:pPr>
        <w:ind w:left="7248" w:hanging="284"/>
      </w:pPr>
      <w:rPr>
        <w:rFonts w:hint="default"/>
        <w:lang w:val="ru-RU" w:eastAsia="en-US" w:bidi="ar-SA"/>
      </w:rPr>
    </w:lvl>
    <w:lvl w:ilvl="8">
      <w:start w:val="0"/>
      <w:numFmt w:val="bullet"/>
      <w:lvlText w:val="•"/>
      <w:lvlJc w:val="left"/>
      <w:pPr>
        <w:ind w:left="8221" w:hanging="284"/>
      </w:pPr>
      <w:rPr>
        <w:rFonts w:hint="default"/>
        <w:lang w:val="ru-RU" w:eastAsia="en-US" w:bidi="ar-SA"/>
      </w:rPr>
    </w:lvl>
  </w:abstractNum>
  <w:abstractNum w:abstractNumId="37">
    <w:multiLevelType w:val="hybridMultilevel"/>
    <w:lvl w:ilvl="0">
      <w:start w:val="0"/>
      <w:numFmt w:val="bullet"/>
      <w:lvlText w:val=""/>
      <w:lvlJc w:val="left"/>
      <w:pPr>
        <w:ind w:left="255" w:hanging="221"/>
      </w:pPr>
      <w:rPr>
        <w:rFonts w:hint="default" w:ascii="Symbol" w:hAnsi="Symbol" w:eastAsia="Symbol" w:cs="Symbol"/>
        <w:b w:val="0"/>
        <w:bCs w:val="0"/>
        <w:i w:val="0"/>
        <w:iCs w:val="0"/>
        <w:w w:val="100"/>
        <w:sz w:val="32"/>
        <w:szCs w:val="32"/>
        <w:lang w:val="ru-RU" w:eastAsia="en-US" w:bidi="ar-SA"/>
      </w:rPr>
    </w:lvl>
    <w:lvl w:ilvl="1">
      <w:start w:val="0"/>
      <w:numFmt w:val="bullet"/>
      <w:lvlText w:val="•"/>
      <w:lvlJc w:val="left"/>
      <w:pPr>
        <w:ind w:left="458" w:hanging="221"/>
      </w:pPr>
      <w:rPr>
        <w:rFonts w:hint="default"/>
        <w:lang w:val="ru-RU" w:eastAsia="en-US" w:bidi="ar-SA"/>
      </w:rPr>
    </w:lvl>
    <w:lvl w:ilvl="2">
      <w:start w:val="0"/>
      <w:numFmt w:val="bullet"/>
      <w:lvlText w:val="•"/>
      <w:lvlJc w:val="left"/>
      <w:pPr>
        <w:ind w:left="657" w:hanging="221"/>
      </w:pPr>
      <w:rPr>
        <w:rFonts w:hint="default"/>
        <w:lang w:val="ru-RU" w:eastAsia="en-US" w:bidi="ar-SA"/>
      </w:rPr>
    </w:lvl>
    <w:lvl w:ilvl="3">
      <w:start w:val="0"/>
      <w:numFmt w:val="bullet"/>
      <w:lvlText w:val="•"/>
      <w:lvlJc w:val="left"/>
      <w:pPr>
        <w:ind w:left="856" w:hanging="221"/>
      </w:pPr>
      <w:rPr>
        <w:rFonts w:hint="default"/>
        <w:lang w:val="ru-RU" w:eastAsia="en-US" w:bidi="ar-SA"/>
      </w:rPr>
    </w:lvl>
    <w:lvl w:ilvl="4">
      <w:start w:val="0"/>
      <w:numFmt w:val="bullet"/>
      <w:lvlText w:val="•"/>
      <w:lvlJc w:val="left"/>
      <w:pPr>
        <w:ind w:left="1054" w:hanging="221"/>
      </w:pPr>
      <w:rPr>
        <w:rFonts w:hint="default"/>
        <w:lang w:val="ru-RU" w:eastAsia="en-US" w:bidi="ar-SA"/>
      </w:rPr>
    </w:lvl>
    <w:lvl w:ilvl="5">
      <w:start w:val="0"/>
      <w:numFmt w:val="bullet"/>
      <w:lvlText w:val="•"/>
      <w:lvlJc w:val="left"/>
      <w:pPr>
        <w:ind w:left="1253" w:hanging="221"/>
      </w:pPr>
      <w:rPr>
        <w:rFonts w:hint="default"/>
        <w:lang w:val="ru-RU" w:eastAsia="en-US" w:bidi="ar-SA"/>
      </w:rPr>
    </w:lvl>
    <w:lvl w:ilvl="6">
      <w:start w:val="0"/>
      <w:numFmt w:val="bullet"/>
      <w:lvlText w:val="•"/>
      <w:lvlJc w:val="left"/>
      <w:pPr>
        <w:ind w:left="1452" w:hanging="221"/>
      </w:pPr>
      <w:rPr>
        <w:rFonts w:hint="default"/>
        <w:lang w:val="ru-RU" w:eastAsia="en-US" w:bidi="ar-SA"/>
      </w:rPr>
    </w:lvl>
    <w:lvl w:ilvl="7">
      <w:start w:val="0"/>
      <w:numFmt w:val="bullet"/>
      <w:lvlText w:val="•"/>
      <w:lvlJc w:val="left"/>
      <w:pPr>
        <w:ind w:left="1650" w:hanging="221"/>
      </w:pPr>
      <w:rPr>
        <w:rFonts w:hint="default"/>
        <w:lang w:val="ru-RU" w:eastAsia="en-US" w:bidi="ar-SA"/>
      </w:rPr>
    </w:lvl>
    <w:lvl w:ilvl="8">
      <w:start w:val="0"/>
      <w:numFmt w:val="bullet"/>
      <w:lvlText w:val="•"/>
      <w:lvlJc w:val="left"/>
      <w:pPr>
        <w:ind w:left="1849" w:hanging="221"/>
      </w:pPr>
      <w:rPr>
        <w:rFonts w:hint="default"/>
        <w:lang w:val="ru-RU" w:eastAsia="en-US" w:bidi="ar-SA"/>
      </w:rPr>
    </w:lvl>
  </w:abstractNum>
  <w:abstractNum w:abstractNumId="36">
    <w:multiLevelType w:val="hybridMultilevel"/>
    <w:lvl w:ilvl="0">
      <w:start w:val="9"/>
      <w:numFmt w:val="decimal"/>
      <w:lvlText w:val="%1"/>
      <w:lvlJc w:val="left"/>
      <w:pPr>
        <w:ind w:left="1483" w:hanging="560"/>
        <w:jc w:val="left"/>
      </w:pPr>
      <w:rPr>
        <w:rFonts w:hint="default"/>
        <w:lang w:val="ru-RU" w:eastAsia="en-US" w:bidi="ar-SA"/>
      </w:rPr>
    </w:lvl>
    <w:lvl w:ilvl="1">
      <w:start w:val="1"/>
      <w:numFmt w:val="decimal"/>
      <w:lvlText w:val="%1.%2."/>
      <w:lvlJc w:val="left"/>
      <w:pPr>
        <w:ind w:left="1483" w:hanging="560"/>
        <w:jc w:val="right"/>
      </w:pPr>
      <w:rPr>
        <w:rFonts w:hint="default" w:ascii="Times New Roman" w:hAnsi="Times New Roman" w:eastAsia="Times New Roman" w:cs="Times New Roman"/>
        <w:b/>
        <w:bCs/>
        <w:i w:val="0"/>
        <w:iCs w:val="0"/>
        <w:spacing w:val="-1"/>
        <w:w w:val="99"/>
        <w:sz w:val="32"/>
        <w:szCs w:val="32"/>
        <w:lang w:val="ru-RU" w:eastAsia="en-US" w:bidi="ar-SA"/>
      </w:rPr>
    </w:lvl>
    <w:lvl w:ilvl="2">
      <w:start w:val="0"/>
      <w:numFmt w:val="bullet"/>
      <w:lvlText w:val="•"/>
      <w:lvlJc w:val="left"/>
      <w:pPr>
        <w:ind w:left="3217" w:hanging="560"/>
      </w:pPr>
      <w:rPr>
        <w:rFonts w:hint="default"/>
        <w:lang w:val="ru-RU" w:eastAsia="en-US" w:bidi="ar-SA"/>
      </w:rPr>
    </w:lvl>
    <w:lvl w:ilvl="3">
      <w:start w:val="0"/>
      <w:numFmt w:val="bullet"/>
      <w:lvlText w:val="•"/>
      <w:lvlJc w:val="left"/>
      <w:pPr>
        <w:ind w:left="4085" w:hanging="560"/>
      </w:pPr>
      <w:rPr>
        <w:rFonts w:hint="default"/>
        <w:lang w:val="ru-RU" w:eastAsia="en-US" w:bidi="ar-SA"/>
      </w:rPr>
    </w:lvl>
    <w:lvl w:ilvl="4">
      <w:start w:val="0"/>
      <w:numFmt w:val="bullet"/>
      <w:lvlText w:val="•"/>
      <w:lvlJc w:val="left"/>
      <w:pPr>
        <w:ind w:left="4954" w:hanging="560"/>
      </w:pPr>
      <w:rPr>
        <w:rFonts w:hint="default"/>
        <w:lang w:val="ru-RU" w:eastAsia="en-US" w:bidi="ar-SA"/>
      </w:rPr>
    </w:lvl>
    <w:lvl w:ilvl="5">
      <w:start w:val="0"/>
      <w:numFmt w:val="bullet"/>
      <w:lvlText w:val="•"/>
      <w:lvlJc w:val="left"/>
      <w:pPr>
        <w:ind w:left="5823" w:hanging="560"/>
      </w:pPr>
      <w:rPr>
        <w:rFonts w:hint="default"/>
        <w:lang w:val="ru-RU" w:eastAsia="en-US" w:bidi="ar-SA"/>
      </w:rPr>
    </w:lvl>
    <w:lvl w:ilvl="6">
      <w:start w:val="0"/>
      <w:numFmt w:val="bullet"/>
      <w:lvlText w:val="•"/>
      <w:lvlJc w:val="left"/>
      <w:pPr>
        <w:ind w:left="6691" w:hanging="560"/>
      </w:pPr>
      <w:rPr>
        <w:rFonts w:hint="default"/>
        <w:lang w:val="ru-RU" w:eastAsia="en-US" w:bidi="ar-SA"/>
      </w:rPr>
    </w:lvl>
    <w:lvl w:ilvl="7">
      <w:start w:val="0"/>
      <w:numFmt w:val="bullet"/>
      <w:lvlText w:val="•"/>
      <w:lvlJc w:val="left"/>
      <w:pPr>
        <w:ind w:left="7560" w:hanging="560"/>
      </w:pPr>
      <w:rPr>
        <w:rFonts w:hint="default"/>
        <w:lang w:val="ru-RU" w:eastAsia="en-US" w:bidi="ar-SA"/>
      </w:rPr>
    </w:lvl>
    <w:lvl w:ilvl="8">
      <w:start w:val="0"/>
      <w:numFmt w:val="bullet"/>
      <w:lvlText w:val="•"/>
      <w:lvlJc w:val="left"/>
      <w:pPr>
        <w:ind w:left="8429" w:hanging="560"/>
      </w:pPr>
      <w:rPr>
        <w:rFonts w:hint="default"/>
        <w:lang w:val="ru-RU" w:eastAsia="en-US" w:bidi="ar-SA"/>
      </w:rPr>
    </w:lvl>
  </w:abstractNum>
  <w:abstractNum w:abstractNumId="35">
    <w:multiLevelType w:val="hybridMultilevel"/>
    <w:lvl w:ilvl="0">
      <w:start w:val="0"/>
      <w:numFmt w:val="bullet"/>
      <w:lvlText w:val=""/>
      <w:lvlJc w:val="left"/>
      <w:pPr>
        <w:ind w:left="1914" w:hanging="295"/>
      </w:pPr>
      <w:rPr>
        <w:rFonts w:hint="default" w:ascii="Symbol" w:hAnsi="Symbol" w:eastAsia="Symbol" w:cs="Symbol"/>
        <w:b w:val="0"/>
        <w:bCs w:val="0"/>
        <w:i w:val="0"/>
        <w:iCs w:val="0"/>
        <w:w w:val="100"/>
        <w:sz w:val="32"/>
        <w:szCs w:val="32"/>
        <w:u w:val="single" w:color="000000"/>
        <w:lang w:val="ru-RU" w:eastAsia="en-US" w:bidi="ar-SA"/>
      </w:rPr>
    </w:lvl>
    <w:lvl w:ilvl="1">
      <w:start w:val="0"/>
      <w:numFmt w:val="bullet"/>
      <w:lvlText w:val="•"/>
      <w:lvlJc w:val="left"/>
      <w:pPr>
        <w:ind w:left="2052" w:hanging="295"/>
      </w:pPr>
      <w:rPr>
        <w:rFonts w:hint="default"/>
        <w:lang w:val="ru-RU" w:eastAsia="en-US" w:bidi="ar-SA"/>
      </w:rPr>
    </w:lvl>
    <w:lvl w:ilvl="2">
      <w:start w:val="0"/>
      <w:numFmt w:val="bullet"/>
      <w:lvlText w:val="•"/>
      <w:lvlJc w:val="left"/>
      <w:pPr>
        <w:ind w:left="2184" w:hanging="295"/>
      </w:pPr>
      <w:rPr>
        <w:rFonts w:hint="default"/>
        <w:lang w:val="ru-RU" w:eastAsia="en-US" w:bidi="ar-SA"/>
      </w:rPr>
    </w:lvl>
    <w:lvl w:ilvl="3">
      <w:start w:val="0"/>
      <w:numFmt w:val="bullet"/>
      <w:lvlText w:val="•"/>
      <w:lvlJc w:val="left"/>
      <w:pPr>
        <w:ind w:left="2317" w:hanging="295"/>
      </w:pPr>
      <w:rPr>
        <w:rFonts w:hint="default"/>
        <w:lang w:val="ru-RU" w:eastAsia="en-US" w:bidi="ar-SA"/>
      </w:rPr>
    </w:lvl>
    <w:lvl w:ilvl="4">
      <w:start w:val="0"/>
      <w:numFmt w:val="bullet"/>
      <w:lvlText w:val="•"/>
      <w:lvlJc w:val="left"/>
      <w:pPr>
        <w:ind w:left="2449" w:hanging="295"/>
      </w:pPr>
      <w:rPr>
        <w:rFonts w:hint="default"/>
        <w:lang w:val="ru-RU" w:eastAsia="en-US" w:bidi="ar-SA"/>
      </w:rPr>
    </w:lvl>
    <w:lvl w:ilvl="5">
      <w:start w:val="0"/>
      <w:numFmt w:val="bullet"/>
      <w:lvlText w:val="•"/>
      <w:lvlJc w:val="left"/>
      <w:pPr>
        <w:ind w:left="2582" w:hanging="295"/>
      </w:pPr>
      <w:rPr>
        <w:rFonts w:hint="default"/>
        <w:lang w:val="ru-RU" w:eastAsia="en-US" w:bidi="ar-SA"/>
      </w:rPr>
    </w:lvl>
    <w:lvl w:ilvl="6">
      <w:start w:val="0"/>
      <w:numFmt w:val="bullet"/>
      <w:lvlText w:val="•"/>
      <w:lvlJc w:val="left"/>
      <w:pPr>
        <w:ind w:left="2714" w:hanging="295"/>
      </w:pPr>
      <w:rPr>
        <w:rFonts w:hint="default"/>
        <w:lang w:val="ru-RU" w:eastAsia="en-US" w:bidi="ar-SA"/>
      </w:rPr>
    </w:lvl>
    <w:lvl w:ilvl="7">
      <w:start w:val="0"/>
      <w:numFmt w:val="bullet"/>
      <w:lvlText w:val="•"/>
      <w:lvlJc w:val="left"/>
      <w:pPr>
        <w:ind w:left="2847" w:hanging="295"/>
      </w:pPr>
      <w:rPr>
        <w:rFonts w:hint="default"/>
        <w:lang w:val="ru-RU" w:eastAsia="en-US" w:bidi="ar-SA"/>
      </w:rPr>
    </w:lvl>
    <w:lvl w:ilvl="8">
      <w:start w:val="0"/>
      <w:numFmt w:val="bullet"/>
      <w:lvlText w:val="•"/>
      <w:lvlJc w:val="left"/>
      <w:pPr>
        <w:ind w:left="2979" w:hanging="295"/>
      </w:pPr>
      <w:rPr>
        <w:rFonts w:hint="default"/>
        <w:lang w:val="ru-RU" w:eastAsia="en-US" w:bidi="ar-SA"/>
      </w:rPr>
    </w:lvl>
  </w:abstractNum>
  <w:abstractNum w:abstractNumId="34">
    <w:multiLevelType w:val="hybridMultilevel"/>
    <w:lvl w:ilvl="0">
      <w:start w:val="7"/>
      <w:numFmt w:val="decimal"/>
      <w:lvlText w:val="%1"/>
      <w:lvlJc w:val="left"/>
      <w:pPr>
        <w:ind w:left="1771" w:hanging="480"/>
        <w:jc w:val="left"/>
      </w:pPr>
      <w:rPr>
        <w:rFonts w:hint="default"/>
        <w:lang w:val="ru-RU" w:eastAsia="en-US" w:bidi="ar-SA"/>
      </w:rPr>
    </w:lvl>
    <w:lvl w:ilvl="1">
      <w:start w:val="1"/>
      <w:numFmt w:val="decimal"/>
      <w:lvlText w:val="%1.%2"/>
      <w:lvlJc w:val="left"/>
      <w:pPr>
        <w:ind w:left="1771" w:hanging="480"/>
        <w:jc w:val="right"/>
      </w:pPr>
      <w:rPr>
        <w:rFonts w:hint="default" w:ascii="Times New Roman" w:hAnsi="Times New Roman" w:eastAsia="Times New Roman" w:cs="Times New Roman"/>
        <w:b/>
        <w:bCs/>
        <w:i w:val="0"/>
        <w:iCs w:val="0"/>
        <w:w w:val="99"/>
        <w:sz w:val="32"/>
        <w:szCs w:val="32"/>
        <w:lang w:val="ru-RU" w:eastAsia="en-US" w:bidi="ar-SA"/>
      </w:rPr>
    </w:lvl>
    <w:lvl w:ilvl="2">
      <w:start w:val="0"/>
      <w:numFmt w:val="bullet"/>
      <w:lvlText w:val="•"/>
      <w:lvlJc w:val="left"/>
      <w:pPr>
        <w:ind w:left="3457" w:hanging="480"/>
      </w:pPr>
      <w:rPr>
        <w:rFonts w:hint="default"/>
        <w:lang w:val="ru-RU" w:eastAsia="en-US" w:bidi="ar-SA"/>
      </w:rPr>
    </w:lvl>
    <w:lvl w:ilvl="3">
      <w:start w:val="0"/>
      <w:numFmt w:val="bullet"/>
      <w:lvlText w:val="•"/>
      <w:lvlJc w:val="left"/>
      <w:pPr>
        <w:ind w:left="4295" w:hanging="480"/>
      </w:pPr>
      <w:rPr>
        <w:rFonts w:hint="default"/>
        <w:lang w:val="ru-RU" w:eastAsia="en-US" w:bidi="ar-SA"/>
      </w:rPr>
    </w:lvl>
    <w:lvl w:ilvl="4">
      <w:start w:val="0"/>
      <w:numFmt w:val="bullet"/>
      <w:lvlText w:val="•"/>
      <w:lvlJc w:val="left"/>
      <w:pPr>
        <w:ind w:left="5134" w:hanging="480"/>
      </w:pPr>
      <w:rPr>
        <w:rFonts w:hint="default"/>
        <w:lang w:val="ru-RU" w:eastAsia="en-US" w:bidi="ar-SA"/>
      </w:rPr>
    </w:lvl>
    <w:lvl w:ilvl="5">
      <w:start w:val="0"/>
      <w:numFmt w:val="bullet"/>
      <w:lvlText w:val="•"/>
      <w:lvlJc w:val="left"/>
      <w:pPr>
        <w:ind w:left="5973" w:hanging="480"/>
      </w:pPr>
      <w:rPr>
        <w:rFonts w:hint="default"/>
        <w:lang w:val="ru-RU" w:eastAsia="en-US" w:bidi="ar-SA"/>
      </w:rPr>
    </w:lvl>
    <w:lvl w:ilvl="6">
      <w:start w:val="0"/>
      <w:numFmt w:val="bullet"/>
      <w:lvlText w:val="•"/>
      <w:lvlJc w:val="left"/>
      <w:pPr>
        <w:ind w:left="6811" w:hanging="480"/>
      </w:pPr>
      <w:rPr>
        <w:rFonts w:hint="default"/>
        <w:lang w:val="ru-RU" w:eastAsia="en-US" w:bidi="ar-SA"/>
      </w:rPr>
    </w:lvl>
    <w:lvl w:ilvl="7">
      <w:start w:val="0"/>
      <w:numFmt w:val="bullet"/>
      <w:lvlText w:val="•"/>
      <w:lvlJc w:val="left"/>
      <w:pPr>
        <w:ind w:left="7650" w:hanging="480"/>
      </w:pPr>
      <w:rPr>
        <w:rFonts w:hint="default"/>
        <w:lang w:val="ru-RU" w:eastAsia="en-US" w:bidi="ar-SA"/>
      </w:rPr>
    </w:lvl>
    <w:lvl w:ilvl="8">
      <w:start w:val="0"/>
      <w:numFmt w:val="bullet"/>
      <w:lvlText w:val="•"/>
      <w:lvlJc w:val="left"/>
      <w:pPr>
        <w:ind w:left="8489" w:hanging="480"/>
      </w:pPr>
      <w:rPr>
        <w:rFonts w:hint="default"/>
        <w:lang w:val="ru-RU" w:eastAsia="en-US" w:bidi="ar-SA"/>
      </w:rPr>
    </w:lvl>
  </w:abstractNum>
  <w:abstractNum w:abstractNumId="33">
    <w:multiLevelType w:val="hybridMultilevel"/>
    <w:lvl w:ilvl="0">
      <w:start w:val="6"/>
      <w:numFmt w:val="decimal"/>
      <w:lvlText w:val="%1"/>
      <w:lvlJc w:val="left"/>
      <w:pPr>
        <w:ind w:left="158" w:hanging="828"/>
        <w:jc w:val="left"/>
      </w:pPr>
      <w:rPr>
        <w:rFonts w:hint="default"/>
        <w:lang w:val="ru-RU" w:eastAsia="en-US" w:bidi="ar-SA"/>
      </w:rPr>
    </w:lvl>
    <w:lvl w:ilvl="1">
      <w:start w:val="1"/>
      <w:numFmt w:val="decimal"/>
      <w:lvlText w:val="%1.%2"/>
      <w:lvlJc w:val="left"/>
      <w:pPr>
        <w:ind w:left="158" w:hanging="828"/>
        <w:jc w:val="left"/>
      </w:pPr>
      <w:rPr>
        <w:rFonts w:hint="default"/>
        <w:lang w:val="ru-RU" w:eastAsia="en-US" w:bidi="ar-SA"/>
      </w:rPr>
    </w:lvl>
    <w:lvl w:ilvl="2">
      <w:start w:val="2"/>
      <w:numFmt w:val="decimal"/>
      <w:lvlText w:val="%1.%2.%3."/>
      <w:lvlJc w:val="left"/>
      <w:pPr>
        <w:ind w:left="158" w:hanging="828"/>
        <w:jc w:val="left"/>
      </w:pPr>
      <w:rPr>
        <w:rFonts w:hint="default" w:ascii="Times New Roman" w:hAnsi="Times New Roman" w:eastAsia="Times New Roman" w:cs="Times New Roman"/>
        <w:b/>
        <w:bCs/>
        <w:i w:val="0"/>
        <w:iCs w:val="0"/>
        <w:w w:val="99"/>
        <w:sz w:val="32"/>
        <w:szCs w:val="32"/>
        <w:lang w:val="ru-RU" w:eastAsia="en-US" w:bidi="ar-SA"/>
      </w:rPr>
    </w:lvl>
    <w:lvl w:ilvl="3">
      <w:start w:val="8"/>
      <w:numFmt w:val="decimal"/>
      <w:lvlText w:val="%4"/>
      <w:lvlJc w:val="left"/>
      <w:pPr>
        <w:ind w:left="3317" w:hanging="241"/>
        <w:jc w:val="left"/>
      </w:pPr>
      <w:rPr>
        <w:rFonts w:hint="default" w:ascii="Times New Roman" w:hAnsi="Times New Roman" w:eastAsia="Times New Roman" w:cs="Times New Roman"/>
        <w:b/>
        <w:bCs/>
        <w:i w:val="0"/>
        <w:iCs w:val="0"/>
        <w:w w:val="99"/>
        <w:sz w:val="32"/>
        <w:szCs w:val="32"/>
        <w:lang w:val="ru-RU" w:eastAsia="en-US" w:bidi="ar-SA"/>
      </w:rPr>
    </w:lvl>
    <w:lvl w:ilvl="4">
      <w:start w:val="1"/>
      <w:numFmt w:val="decimal"/>
      <w:lvlText w:val="%4.%5"/>
      <w:lvlJc w:val="left"/>
      <w:pPr>
        <w:ind w:left="4135" w:hanging="480"/>
        <w:jc w:val="right"/>
      </w:pPr>
      <w:rPr>
        <w:rFonts w:hint="default" w:ascii="Times New Roman" w:hAnsi="Times New Roman" w:eastAsia="Times New Roman" w:cs="Times New Roman"/>
        <w:b/>
        <w:bCs/>
        <w:i w:val="0"/>
        <w:iCs w:val="0"/>
        <w:w w:val="99"/>
        <w:sz w:val="32"/>
        <w:szCs w:val="32"/>
        <w:lang w:val="ru-RU" w:eastAsia="en-US" w:bidi="ar-SA"/>
      </w:rPr>
    </w:lvl>
    <w:lvl w:ilvl="5">
      <w:start w:val="0"/>
      <w:numFmt w:val="bullet"/>
      <w:lvlText w:val="•"/>
      <w:lvlJc w:val="left"/>
      <w:pPr>
        <w:ind w:left="3230" w:hanging="480"/>
      </w:pPr>
      <w:rPr>
        <w:rFonts w:hint="default"/>
        <w:lang w:val="ru-RU" w:eastAsia="en-US" w:bidi="ar-SA"/>
      </w:rPr>
    </w:lvl>
    <w:lvl w:ilvl="6">
      <w:start w:val="0"/>
      <w:numFmt w:val="bullet"/>
      <w:lvlText w:val="•"/>
      <w:lvlJc w:val="left"/>
      <w:pPr>
        <w:ind w:left="2321" w:hanging="480"/>
      </w:pPr>
      <w:rPr>
        <w:rFonts w:hint="default"/>
        <w:lang w:val="ru-RU" w:eastAsia="en-US" w:bidi="ar-SA"/>
      </w:rPr>
    </w:lvl>
    <w:lvl w:ilvl="7">
      <w:start w:val="0"/>
      <w:numFmt w:val="bullet"/>
      <w:lvlText w:val="•"/>
      <w:lvlJc w:val="left"/>
      <w:pPr>
        <w:ind w:left="1412" w:hanging="480"/>
      </w:pPr>
      <w:rPr>
        <w:rFonts w:hint="default"/>
        <w:lang w:val="ru-RU" w:eastAsia="en-US" w:bidi="ar-SA"/>
      </w:rPr>
    </w:lvl>
    <w:lvl w:ilvl="8">
      <w:start w:val="0"/>
      <w:numFmt w:val="bullet"/>
      <w:lvlText w:val="•"/>
      <w:lvlJc w:val="left"/>
      <w:pPr>
        <w:ind w:left="502" w:hanging="480"/>
      </w:pPr>
      <w:rPr>
        <w:rFonts w:hint="default"/>
        <w:lang w:val="ru-RU" w:eastAsia="en-US" w:bidi="ar-SA"/>
      </w:rPr>
    </w:lvl>
  </w:abstractNum>
  <w:abstractNum w:abstractNumId="32">
    <w:multiLevelType w:val="hybridMultilevel"/>
    <w:lvl w:ilvl="0">
      <w:start w:val="0"/>
      <w:numFmt w:val="bullet"/>
      <w:lvlText w:val=""/>
      <w:lvlJc w:val="left"/>
      <w:pPr>
        <w:ind w:left="446" w:hanging="267"/>
      </w:pPr>
      <w:rPr>
        <w:rFonts w:hint="default" w:ascii="Symbol" w:hAnsi="Symbol" w:eastAsia="Symbol" w:cs="Symbol"/>
        <w:b w:val="0"/>
        <w:bCs w:val="0"/>
        <w:i w:val="0"/>
        <w:iCs w:val="0"/>
        <w:w w:val="101"/>
        <w:position w:val="25"/>
        <w:sz w:val="32"/>
        <w:szCs w:val="32"/>
        <w:lang w:val="ru-RU" w:eastAsia="en-US" w:bidi="ar-SA"/>
      </w:rPr>
    </w:lvl>
    <w:lvl w:ilvl="1">
      <w:start w:val="0"/>
      <w:numFmt w:val="bullet"/>
      <w:lvlText w:val="•"/>
      <w:lvlJc w:val="left"/>
      <w:pPr>
        <w:ind w:left="502" w:hanging="267"/>
      </w:pPr>
      <w:rPr>
        <w:rFonts w:hint="default"/>
        <w:lang w:val="ru-RU" w:eastAsia="en-US" w:bidi="ar-SA"/>
      </w:rPr>
    </w:lvl>
    <w:lvl w:ilvl="2">
      <w:start w:val="0"/>
      <w:numFmt w:val="bullet"/>
      <w:lvlText w:val="•"/>
      <w:lvlJc w:val="left"/>
      <w:pPr>
        <w:ind w:left="565" w:hanging="267"/>
      </w:pPr>
      <w:rPr>
        <w:rFonts w:hint="default"/>
        <w:lang w:val="ru-RU" w:eastAsia="en-US" w:bidi="ar-SA"/>
      </w:rPr>
    </w:lvl>
    <w:lvl w:ilvl="3">
      <w:start w:val="0"/>
      <w:numFmt w:val="bullet"/>
      <w:lvlText w:val="•"/>
      <w:lvlJc w:val="left"/>
      <w:pPr>
        <w:ind w:left="627" w:hanging="267"/>
      </w:pPr>
      <w:rPr>
        <w:rFonts w:hint="default"/>
        <w:lang w:val="ru-RU" w:eastAsia="en-US" w:bidi="ar-SA"/>
      </w:rPr>
    </w:lvl>
    <w:lvl w:ilvl="4">
      <w:start w:val="0"/>
      <w:numFmt w:val="bullet"/>
      <w:lvlText w:val="•"/>
      <w:lvlJc w:val="left"/>
      <w:pPr>
        <w:ind w:left="690" w:hanging="267"/>
      </w:pPr>
      <w:rPr>
        <w:rFonts w:hint="default"/>
        <w:lang w:val="ru-RU" w:eastAsia="en-US" w:bidi="ar-SA"/>
      </w:rPr>
    </w:lvl>
    <w:lvl w:ilvl="5">
      <w:start w:val="0"/>
      <w:numFmt w:val="bullet"/>
      <w:lvlText w:val="•"/>
      <w:lvlJc w:val="left"/>
      <w:pPr>
        <w:ind w:left="752" w:hanging="267"/>
      </w:pPr>
      <w:rPr>
        <w:rFonts w:hint="default"/>
        <w:lang w:val="ru-RU" w:eastAsia="en-US" w:bidi="ar-SA"/>
      </w:rPr>
    </w:lvl>
    <w:lvl w:ilvl="6">
      <w:start w:val="0"/>
      <w:numFmt w:val="bullet"/>
      <w:lvlText w:val="•"/>
      <w:lvlJc w:val="left"/>
      <w:pPr>
        <w:ind w:left="815" w:hanging="267"/>
      </w:pPr>
      <w:rPr>
        <w:rFonts w:hint="default"/>
        <w:lang w:val="ru-RU" w:eastAsia="en-US" w:bidi="ar-SA"/>
      </w:rPr>
    </w:lvl>
    <w:lvl w:ilvl="7">
      <w:start w:val="0"/>
      <w:numFmt w:val="bullet"/>
      <w:lvlText w:val="•"/>
      <w:lvlJc w:val="left"/>
      <w:pPr>
        <w:ind w:left="877" w:hanging="267"/>
      </w:pPr>
      <w:rPr>
        <w:rFonts w:hint="default"/>
        <w:lang w:val="ru-RU" w:eastAsia="en-US" w:bidi="ar-SA"/>
      </w:rPr>
    </w:lvl>
    <w:lvl w:ilvl="8">
      <w:start w:val="0"/>
      <w:numFmt w:val="bullet"/>
      <w:lvlText w:val="•"/>
      <w:lvlJc w:val="left"/>
      <w:pPr>
        <w:ind w:left="940" w:hanging="267"/>
      </w:pPr>
      <w:rPr>
        <w:rFonts w:hint="default"/>
        <w:lang w:val="ru-RU" w:eastAsia="en-US" w:bidi="ar-SA"/>
      </w:rPr>
    </w:lvl>
  </w:abstractNum>
  <w:abstractNum w:abstractNumId="31">
    <w:multiLevelType w:val="hybridMultilevel"/>
    <w:lvl w:ilvl="0">
      <w:start w:val="0"/>
      <w:numFmt w:val="bullet"/>
      <w:lvlText w:val="-"/>
      <w:lvlJc w:val="left"/>
      <w:pPr>
        <w:ind w:left="301" w:hanging="185"/>
      </w:pPr>
      <w:rPr>
        <w:rFonts w:hint="default" w:ascii="Times New Roman" w:hAnsi="Times New Roman" w:eastAsia="Times New Roman" w:cs="Times New Roman"/>
        <w:b w:val="0"/>
        <w:bCs w:val="0"/>
        <w:i w:val="0"/>
        <w:iCs w:val="0"/>
        <w:w w:val="99"/>
        <w:sz w:val="32"/>
        <w:szCs w:val="32"/>
        <w:lang w:val="ru-RU" w:eastAsia="en-US" w:bidi="ar-SA"/>
      </w:rPr>
    </w:lvl>
    <w:lvl w:ilvl="1">
      <w:start w:val="0"/>
      <w:numFmt w:val="bullet"/>
      <w:lvlText w:val="•"/>
      <w:lvlJc w:val="left"/>
      <w:pPr>
        <w:ind w:left="300" w:hanging="185"/>
      </w:pPr>
      <w:rPr>
        <w:rFonts w:hint="default"/>
        <w:lang w:val="ru-RU" w:eastAsia="en-US" w:bidi="ar-SA"/>
      </w:rPr>
    </w:lvl>
    <w:lvl w:ilvl="2">
      <w:start w:val="0"/>
      <w:numFmt w:val="bullet"/>
      <w:lvlText w:val="•"/>
      <w:lvlJc w:val="left"/>
      <w:pPr>
        <w:ind w:left="841" w:hanging="185"/>
      </w:pPr>
      <w:rPr>
        <w:rFonts w:hint="default"/>
        <w:lang w:val="ru-RU" w:eastAsia="en-US" w:bidi="ar-SA"/>
      </w:rPr>
    </w:lvl>
    <w:lvl w:ilvl="3">
      <w:start w:val="0"/>
      <w:numFmt w:val="bullet"/>
      <w:lvlText w:val="•"/>
      <w:lvlJc w:val="left"/>
      <w:pPr>
        <w:ind w:left="1383" w:hanging="185"/>
      </w:pPr>
      <w:rPr>
        <w:rFonts w:hint="default"/>
        <w:lang w:val="ru-RU" w:eastAsia="en-US" w:bidi="ar-SA"/>
      </w:rPr>
    </w:lvl>
    <w:lvl w:ilvl="4">
      <w:start w:val="0"/>
      <w:numFmt w:val="bullet"/>
      <w:lvlText w:val="•"/>
      <w:lvlJc w:val="left"/>
      <w:pPr>
        <w:ind w:left="1925" w:hanging="185"/>
      </w:pPr>
      <w:rPr>
        <w:rFonts w:hint="default"/>
        <w:lang w:val="ru-RU" w:eastAsia="en-US" w:bidi="ar-SA"/>
      </w:rPr>
    </w:lvl>
    <w:lvl w:ilvl="5">
      <w:start w:val="0"/>
      <w:numFmt w:val="bullet"/>
      <w:lvlText w:val="•"/>
      <w:lvlJc w:val="left"/>
      <w:pPr>
        <w:ind w:left="2467" w:hanging="185"/>
      </w:pPr>
      <w:rPr>
        <w:rFonts w:hint="default"/>
        <w:lang w:val="ru-RU" w:eastAsia="en-US" w:bidi="ar-SA"/>
      </w:rPr>
    </w:lvl>
    <w:lvl w:ilvl="6">
      <w:start w:val="0"/>
      <w:numFmt w:val="bullet"/>
      <w:lvlText w:val="•"/>
      <w:lvlJc w:val="left"/>
      <w:pPr>
        <w:ind w:left="3009" w:hanging="185"/>
      </w:pPr>
      <w:rPr>
        <w:rFonts w:hint="default"/>
        <w:lang w:val="ru-RU" w:eastAsia="en-US" w:bidi="ar-SA"/>
      </w:rPr>
    </w:lvl>
    <w:lvl w:ilvl="7">
      <w:start w:val="0"/>
      <w:numFmt w:val="bullet"/>
      <w:lvlText w:val="•"/>
      <w:lvlJc w:val="left"/>
      <w:pPr>
        <w:ind w:left="3551" w:hanging="185"/>
      </w:pPr>
      <w:rPr>
        <w:rFonts w:hint="default"/>
        <w:lang w:val="ru-RU" w:eastAsia="en-US" w:bidi="ar-SA"/>
      </w:rPr>
    </w:lvl>
    <w:lvl w:ilvl="8">
      <w:start w:val="0"/>
      <w:numFmt w:val="bullet"/>
      <w:lvlText w:val="•"/>
      <w:lvlJc w:val="left"/>
      <w:pPr>
        <w:ind w:left="4093" w:hanging="185"/>
      </w:pPr>
      <w:rPr>
        <w:rFonts w:hint="default"/>
        <w:lang w:val="ru-RU" w:eastAsia="en-US" w:bidi="ar-SA"/>
      </w:rPr>
    </w:lvl>
  </w:abstractNum>
  <w:abstractNum w:abstractNumId="30">
    <w:multiLevelType w:val="hybridMultilevel"/>
    <w:lvl w:ilvl="0">
      <w:start w:val="5"/>
      <w:numFmt w:val="decimal"/>
      <w:lvlText w:val="%1"/>
      <w:lvlJc w:val="left"/>
      <w:pPr>
        <w:ind w:left="3089" w:hanging="480"/>
        <w:jc w:val="left"/>
      </w:pPr>
      <w:rPr>
        <w:rFonts w:hint="default"/>
        <w:lang w:val="ru-RU" w:eastAsia="en-US" w:bidi="ar-SA"/>
      </w:rPr>
    </w:lvl>
    <w:lvl w:ilvl="1">
      <w:start w:val="1"/>
      <w:numFmt w:val="decimal"/>
      <w:lvlText w:val="%1.%2"/>
      <w:lvlJc w:val="left"/>
      <w:pPr>
        <w:ind w:left="3089" w:hanging="480"/>
        <w:jc w:val="right"/>
      </w:pPr>
      <w:rPr>
        <w:rFonts w:hint="default" w:ascii="Times New Roman" w:hAnsi="Times New Roman" w:eastAsia="Times New Roman" w:cs="Times New Roman"/>
        <w:b/>
        <w:bCs/>
        <w:i w:val="0"/>
        <w:iCs w:val="0"/>
        <w:w w:val="99"/>
        <w:sz w:val="32"/>
        <w:szCs w:val="32"/>
        <w:lang w:val="ru-RU" w:eastAsia="en-US" w:bidi="ar-SA"/>
      </w:rPr>
    </w:lvl>
    <w:lvl w:ilvl="2">
      <w:start w:val="0"/>
      <w:numFmt w:val="bullet"/>
      <w:lvlText w:val="•"/>
      <w:lvlJc w:val="left"/>
      <w:pPr>
        <w:ind w:left="4497" w:hanging="480"/>
      </w:pPr>
      <w:rPr>
        <w:rFonts w:hint="default"/>
        <w:lang w:val="ru-RU" w:eastAsia="en-US" w:bidi="ar-SA"/>
      </w:rPr>
    </w:lvl>
    <w:lvl w:ilvl="3">
      <w:start w:val="0"/>
      <w:numFmt w:val="bullet"/>
      <w:lvlText w:val="•"/>
      <w:lvlJc w:val="left"/>
      <w:pPr>
        <w:ind w:left="5205" w:hanging="480"/>
      </w:pPr>
      <w:rPr>
        <w:rFonts w:hint="default"/>
        <w:lang w:val="ru-RU" w:eastAsia="en-US" w:bidi="ar-SA"/>
      </w:rPr>
    </w:lvl>
    <w:lvl w:ilvl="4">
      <w:start w:val="0"/>
      <w:numFmt w:val="bullet"/>
      <w:lvlText w:val="•"/>
      <w:lvlJc w:val="left"/>
      <w:pPr>
        <w:ind w:left="5914" w:hanging="480"/>
      </w:pPr>
      <w:rPr>
        <w:rFonts w:hint="default"/>
        <w:lang w:val="ru-RU" w:eastAsia="en-US" w:bidi="ar-SA"/>
      </w:rPr>
    </w:lvl>
    <w:lvl w:ilvl="5">
      <w:start w:val="0"/>
      <w:numFmt w:val="bullet"/>
      <w:lvlText w:val="•"/>
      <w:lvlJc w:val="left"/>
      <w:pPr>
        <w:ind w:left="6623" w:hanging="480"/>
      </w:pPr>
      <w:rPr>
        <w:rFonts w:hint="default"/>
        <w:lang w:val="ru-RU" w:eastAsia="en-US" w:bidi="ar-SA"/>
      </w:rPr>
    </w:lvl>
    <w:lvl w:ilvl="6">
      <w:start w:val="0"/>
      <w:numFmt w:val="bullet"/>
      <w:lvlText w:val="•"/>
      <w:lvlJc w:val="left"/>
      <w:pPr>
        <w:ind w:left="7331" w:hanging="480"/>
      </w:pPr>
      <w:rPr>
        <w:rFonts w:hint="default"/>
        <w:lang w:val="ru-RU" w:eastAsia="en-US" w:bidi="ar-SA"/>
      </w:rPr>
    </w:lvl>
    <w:lvl w:ilvl="7">
      <w:start w:val="0"/>
      <w:numFmt w:val="bullet"/>
      <w:lvlText w:val="•"/>
      <w:lvlJc w:val="left"/>
      <w:pPr>
        <w:ind w:left="8040" w:hanging="480"/>
      </w:pPr>
      <w:rPr>
        <w:rFonts w:hint="default"/>
        <w:lang w:val="ru-RU" w:eastAsia="en-US" w:bidi="ar-SA"/>
      </w:rPr>
    </w:lvl>
    <w:lvl w:ilvl="8">
      <w:start w:val="0"/>
      <w:numFmt w:val="bullet"/>
      <w:lvlText w:val="•"/>
      <w:lvlJc w:val="left"/>
      <w:pPr>
        <w:ind w:left="8749" w:hanging="480"/>
      </w:pPr>
      <w:rPr>
        <w:rFonts w:hint="default"/>
        <w:lang w:val="ru-RU" w:eastAsia="en-US" w:bidi="ar-SA"/>
      </w:rPr>
    </w:lvl>
  </w:abstractNum>
  <w:abstractNum w:abstractNumId="29">
    <w:multiLevelType w:val="hybridMultilevel"/>
    <w:lvl w:ilvl="0">
      <w:start w:val="0"/>
      <w:numFmt w:val="bullet"/>
      <w:lvlText w:val=""/>
      <w:lvlJc w:val="left"/>
      <w:pPr>
        <w:ind w:left="323" w:hanging="229"/>
      </w:pPr>
      <w:rPr>
        <w:rFonts w:hint="default" w:ascii="Symbol" w:hAnsi="Symbol" w:eastAsia="Symbol" w:cs="Symbol"/>
        <w:w w:val="100"/>
        <w:position w:val="-19"/>
        <w:lang w:val="ru-RU" w:eastAsia="en-US" w:bidi="ar-SA"/>
      </w:rPr>
    </w:lvl>
    <w:lvl w:ilvl="1">
      <w:start w:val="0"/>
      <w:numFmt w:val="bullet"/>
      <w:lvlText w:val="•"/>
      <w:lvlJc w:val="left"/>
      <w:pPr>
        <w:ind w:left="759" w:hanging="229"/>
      </w:pPr>
      <w:rPr>
        <w:rFonts w:hint="default"/>
        <w:lang w:val="ru-RU" w:eastAsia="en-US" w:bidi="ar-SA"/>
      </w:rPr>
    </w:lvl>
    <w:lvl w:ilvl="2">
      <w:start w:val="0"/>
      <w:numFmt w:val="bullet"/>
      <w:lvlText w:val="•"/>
      <w:lvlJc w:val="left"/>
      <w:pPr>
        <w:ind w:left="1198" w:hanging="229"/>
      </w:pPr>
      <w:rPr>
        <w:rFonts w:hint="default"/>
        <w:lang w:val="ru-RU" w:eastAsia="en-US" w:bidi="ar-SA"/>
      </w:rPr>
    </w:lvl>
    <w:lvl w:ilvl="3">
      <w:start w:val="0"/>
      <w:numFmt w:val="bullet"/>
      <w:lvlText w:val="•"/>
      <w:lvlJc w:val="left"/>
      <w:pPr>
        <w:ind w:left="1638" w:hanging="229"/>
      </w:pPr>
      <w:rPr>
        <w:rFonts w:hint="default"/>
        <w:lang w:val="ru-RU" w:eastAsia="en-US" w:bidi="ar-SA"/>
      </w:rPr>
    </w:lvl>
    <w:lvl w:ilvl="4">
      <w:start w:val="0"/>
      <w:numFmt w:val="bullet"/>
      <w:lvlText w:val="•"/>
      <w:lvlJc w:val="left"/>
      <w:pPr>
        <w:ind w:left="2077" w:hanging="229"/>
      </w:pPr>
      <w:rPr>
        <w:rFonts w:hint="default"/>
        <w:lang w:val="ru-RU" w:eastAsia="en-US" w:bidi="ar-SA"/>
      </w:rPr>
    </w:lvl>
    <w:lvl w:ilvl="5">
      <w:start w:val="0"/>
      <w:numFmt w:val="bullet"/>
      <w:lvlText w:val="•"/>
      <w:lvlJc w:val="left"/>
      <w:pPr>
        <w:ind w:left="2517" w:hanging="229"/>
      </w:pPr>
      <w:rPr>
        <w:rFonts w:hint="default"/>
        <w:lang w:val="ru-RU" w:eastAsia="en-US" w:bidi="ar-SA"/>
      </w:rPr>
    </w:lvl>
    <w:lvl w:ilvl="6">
      <w:start w:val="0"/>
      <w:numFmt w:val="bullet"/>
      <w:lvlText w:val="•"/>
      <w:lvlJc w:val="left"/>
      <w:pPr>
        <w:ind w:left="2956" w:hanging="229"/>
      </w:pPr>
      <w:rPr>
        <w:rFonts w:hint="default"/>
        <w:lang w:val="ru-RU" w:eastAsia="en-US" w:bidi="ar-SA"/>
      </w:rPr>
    </w:lvl>
    <w:lvl w:ilvl="7">
      <w:start w:val="0"/>
      <w:numFmt w:val="bullet"/>
      <w:lvlText w:val="•"/>
      <w:lvlJc w:val="left"/>
      <w:pPr>
        <w:ind w:left="3396" w:hanging="229"/>
      </w:pPr>
      <w:rPr>
        <w:rFonts w:hint="default"/>
        <w:lang w:val="ru-RU" w:eastAsia="en-US" w:bidi="ar-SA"/>
      </w:rPr>
    </w:lvl>
    <w:lvl w:ilvl="8">
      <w:start w:val="0"/>
      <w:numFmt w:val="bullet"/>
      <w:lvlText w:val="•"/>
      <w:lvlJc w:val="left"/>
      <w:pPr>
        <w:ind w:left="3835" w:hanging="229"/>
      </w:pPr>
      <w:rPr>
        <w:rFonts w:hint="default"/>
        <w:lang w:val="ru-RU" w:eastAsia="en-US" w:bidi="ar-SA"/>
      </w:rPr>
    </w:lvl>
  </w:abstractNum>
  <w:abstractNum w:abstractNumId="28">
    <w:multiLevelType w:val="hybridMultilevel"/>
    <w:lvl w:ilvl="0">
      <w:start w:val="4"/>
      <w:numFmt w:val="decimal"/>
      <w:lvlText w:val="%1"/>
      <w:lvlJc w:val="left"/>
      <w:pPr>
        <w:ind w:left="1586" w:hanging="721"/>
        <w:jc w:val="left"/>
      </w:pPr>
      <w:rPr>
        <w:rFonts w:hint="default"/>
        <w:lang w:val="ru-RU" w:eastAsia="en-US" w:bidi="ar-SA"/>
      </w:rPr>
    </w:lvl>
    <w:lvl w:ilvl="1">
      <w:start w:val="5"/>
      <w:numFmt w:val="decimal"/>
      <w:lvlText w:val="%1.%2"/>
      <w:lvlJc w:val="left"/>
      <w:pPr>
        <w:ind w:left="1586" w:hanging="721"/>
        <w:jc w:val="left"/>
      </w:pPr>
      <w:rPr>
        <w:rFonts w:hint="default"/>
        <w:lang w:val="ru-RU" w:eastAsia="en-US" w:bidi="ar-SA"/>
      </w:rPr>
    </w:lvl>
    <w:lvl w:ilvl="2">
      <w:start w:val="3"/>
      <w:numFmt w:val="decimal"/>
      <w:lvlText w:val="%1.%2.%3"/>
      <w:lvlJc w:val="left"/>
      <w:pPr>
        <w:ind w:left="1586" w:hanging="721"/>
        <w:jc w:val="left"/>
      </w:pPr>
      <w:rPr>
        <w:rFonts w:hint="default" w:ascii="Times New Roman" w:hAnsi="Times New Roman" w:eastAsia="Times New Roman" w:cs="Times New Roman"/>
        <w:b w:val="0"/>
        <w:bCs w:val="0"/>
        <w:i w:val="0"/>
        <w:iCs w:val="0"/>
        <w:w w:val="99"/>
        <w:sz w:val="32"/>
        <w:szCs w:val="32"/>
        <w:lang w:val="ru-RU" w:eastAsia="en-US" w:bidi="ar-SA"/>
      </w:rPr>
    </w:lvl>
    <w:lvl w:ilvl="3">
      <w:start w:val="1"/>
      <w:numFmt w:val="decimal"/>
      <w:lvlText w:val="%1.%2.%3.%4."/>
      <w:lvlJc w:val="left"/>
      <w:pPr>
        <w:ind w:left="158" w:hanging="1041"/>
        <w:jc w:val="left"/>
      </w:pPr>
      <w:rPr>
        <w:rFonts w:hint="default" w:ascii="Times New Roman" w:hAnsi="Times New Roman" w:eastAsia="Times New Roman" w:cs="Times New Roman"/>
        <w:b w:val="0"/>
        <w:bCs w:val="0"/>
        <w:i w:val="0"/>
        <w:iCs w:val="0"/>
        <w:w w:val="99"/>
        <w:sz w:val="32"/>
        <w:szCs w:val="32"/>
        <w:lang w:val="ru-RU" w:eastAsia="en-US" w:bidi="ar-SA"/>
      </w:rPr>
    </w:lvl>
    <w:lvl w:ilvl="4">
      <w:start w:val="0"/>
      <w:numFmt w:val="bullet"/>
      <w:lvlText w:val="•"/>
      <w:lvlJc w:val="left"/>
      <w:pPr>
        <w:ind w:left="7251" w:hanging="1041"/>
      </w:pPr>
      <w:rPr>
        <w:rFonts w:hint="default"/>
        <w:lang w:val="ru-RU" w:eastAsia="en-US" w:bidi="ar-SA"/>
      </w:rPr>
    </w:lvl>
    <w:lvl w:ilvl="5">
      <w:start w:val="0"/>
      <w:numFmt w:val="bullet"/>
      <w:lvlText w:val="•"/>
      <w:lvlJc w:val="left"/>
      <w:pPr>
        <w:ind w:left="7737" w:hanging="1041"/>
      </w:pPr>
      <w:rPr>
        <w:rFonts w:hint="default"/>
        <w:lang w:val="ru-RU" w:eastAsia="en-US" w:bidi="ar-SA"/>
      </w:rPr>
    </w:lvl>
    <w:lvl w:ilvl="6">
      <w:start w:val="0"/>
      <w:numFmt w:val="bullet"/>
      <w:lvlText w:val="•"/>
      <w:lvlJc w:val="left"/>
      <w:pPr>
        <w:ind w:left="8223" w:hanging="1041"/>
      </w:pPr>
      <w:rPr>
        <w:rFonts w:hint="default"/>
        <w:lang w:val="ru-RU" w:eastAsia="en-US" w:bidi="ar-SA"/>
      </w:rPr>
    </w:lvl>
    <w:lvl w:ilvl="7">
      <w:start w:val="0"/>
      <w:numFmt w:val="bullet"/>
      <w:lvlText w:val="•"/>
      <w:lvlJc w:val="left"/>
      <w:pPr>
        <w:ind w:left="8709" w:hanging="1041"/>
      </w:pPr>
      <w:rPr>
        <w:rFonts w:hint="default"/>
        <w:lang w:val="ru-RU" w:eastAsia="en-US" w:bidi="ar-SA"/>
      </w:rPr>
    </w:lvl>
    <w:lvl w:ilvl="8">
      <w:start w:val="0"/>
      <w:numFmt w:val="bullet"/>
      <w:lvlText w:val="•"/>
      <w:lvlJc w:val="left"/>
      <w:pPr>
        <w:ind w:left="9194" w:hanging="1041"/>
      </w:pPr>
      <w:rPr>
        <w:rFonts w:hint="default"/>
        <w:lang w:val="ru-RU" w:eastAsia="en-US" w:bidi="ar-SA"/>
      </w:rPr>
    </w:lvl>
  </w:abstractNum>
  <w:abstractNum w:abstractNumId="27">
    <w:multiLevelType w:val="hybridMultilevel"/>
    <w:lvl w:ilvl="0">
      <w:start w:val="0"/>
      <w:numFmt w:val="bullet"/>
      <w:lvlText w:val=""/>
      <w:lvlJc w:val="left"/>
      <w:pPr>
        <w:ind w:left="295" w:hanging="246"/>
      </w:pPr>
      <w:rPr>
        <w:rFonts w:hint="default" w:ascii="Symbol" w:hAnsi="Symbol" w:eastAsia="Symbol" w:cs="Symbol"/>
        <w:w w:val="101"/>
        <w:position w:val="8"/>
        <w:lang w:val="ru-RU" w:eastAsia="en-US" w:bidi="ar-SA"/>
      </w:rPr>
    </w:lvl>
    <w:lvl w:ilvl="1">
      <w:start w:val="0"/>
      <w:numFmt w:val="bullet"/>
      <w:lvlText w:val="•"/>
      <w:lvlJc w:val="left"/>
      <w:pPr>
        <w:ind w:left="379" w:hanging="246"/>
      </w:pPr>
      <w:rPr>
        <w:rFonts w:hint="default"/>
        <w:lang w:val="ru-RU" w:eastAsia="en-US" w:bidi="ar-SA"/>
      </w:rPr>
    </w:lvl>
    <w:lvl w:ilvl="2">
      <w:start w:val="0"/>
      <w:numFmt w:val="bullet"/>
      <w:lvlText w:val="•"/>
      <w:lvlJc w:val="left"/>
      <w:pPr>
        <w:ind w:left="459" w:hanging="246"/>
      </w:pPr>
      <w:rPr>
        <w:rFonts w:hint="default"/>
        <w:lang w:val="ru-RU" w:eastAsia="en-US" w:bidi="ar-SA"/>
      </w:rPr>
    </w:lvl>
    <w:lvl w:ilvl="3">
      <w:start w:val="0"/>
      <w:numFmt w:val="bullet"/>
      <w:lvlText w:val="•"/>
      <w:lvlJc w:val="left"/>
      <w:pPr>
        <w:ind w:left="539" w:hanging="246"/>
      </w:pPr>
      <w:rPr>
        <w:rFonts w:hint="default"/>
        <w:lang w:val="ru-RU" w:eastAsia="en-US" w:bidi="ar-SA"/>
      </w:rPr>
    </w:lvl>
    <w:lvl w:ilvl="4">
      <w:start w:val="0"/>
      <w:numFmt w:val="bullet"/>
      <w:lvlText w:val="•"/>
      <w:lvlJc w:val="left"/>
      <w:pPr>
        <w:ind w:left="619" w:hanging="246"/>
      </w:pPr>
      <w:rPr>
        <w:rFonts w:hint="default"/>
        <w:lang w:val="ru-RU" w:eastAsia="en-US" w:bidi="ar-SA"/>
      </w:rPr>
    </w:lvl>
    <w:lvl w:ilvl="5">
      <w:start w:val="0"/>
      <w:numFmt w:val="bullet"/>
      <w:lvlText w:val="•"/>
      <w:lvlJc w:val="left"/>
      <w:pPr>
        <w:ind w:left="699" w:hanging="246"/>
      </w:pPr>
      <w:rPr>
        <w:rFonts w:hint="default"/>
        <w:lang w:val="ru-RU" w:eastAsia="en-US" w:bidi="ar-SA"/>
      </w:rPr>
    </w:lvl>
    <w:lvl w:ilvl="6">
      <w:start w:val="0"/>
      <w:numFmt w:val="bullet"/>
      <w:lvlText w:val="•"/>
      <w:lvlJc w:val="left"/>
      <w:pPr>
        <w:ind w:left="778" w:hanging="246"/>
      </w:pPr>
      <w:rPr>
        <w:rFonts w:hint="default"/>
        <w:lang w:val="ru-RU" w:eastAsia="en-US" w:bidi="ar-SA"/>
      </w:rPr>
    </w:lvl>
    <w:lvl w:ilvl="7">
      <w:start w:val="0"/>
      <w:numFmt w:val="bullet"/>
      <w:lvlText w:val="•"/>
      <w:lvlJc w:val="left"/>
      <w:pPr>
        <w:ind w:left="858" w:hanging="246"/>
      </w:pPr>
      <w:rPr>
        <w:rFonts w:hint="default"/>
        <w:lang w:val="ru-RU" w:eastAsia="en-US" w:bidi="ar-SA"/>
      </w:rPr>
    </w:lvl>
    <w:lvl w:ilvl="8">
      <w:start w:val="0"/>
      <w:numFmt w:val="bullet"/>
      <w:lvlText w:val="•"/>
      <w:lvlJc w:val="left"/>
      <w:pPr>
        <w:ind w:left="938" w:hanging="246"/>
      </w:pPr>
      <w:rPr>
        <w:rFonts w:hint="default"/>
        <w:lang w:val="ru-RU" w:eastAsia="en-US" w:bidi="ar-SA"/>
      </w:rPr>
    </w:lvl>
  </w:abstractNum>
  <w:abstractNum w:abstractNumId="26">
    <w:multiLevelType w:val="hybridMultilevel"/>
    <w:lvl w:ilvl="0">
      <w:start w:val="0"/>
      <w:numFmt w:val="bullet"/>
      <w:lvlText w:val=""/>
      <w:lvlJc w:val="left"/>
      <w:pPr>
        <w:ind w:left="1194" w:hanging="293"/>
      </w:pPr>
      <w:rPr>
        <w:rFonts w:hint="default" w:ascii="Symbol" w:hAnsi="Symbol" w:eastAsia="Symbol" w:cs="Symbol"/>
        <w:b w:val="0"/>
        <w:bCs w:val="0"/>
        <w:i w:val="0"/>
        <w:iCs w:val="0"/>
        <w:w w:val="103"/>
        <w:sz w:val="32"/>
        <w:szCs w:val="32"/>
        <w:lang w:val="ru-RU" w:eastAsia="en-US" w:bidi="ar-SA"/>
      </w:rPr>
    </w:lvl>
    <w:lvl w:ilvl="1">
      <w:start w:val="0"/>
      <w:numFmt w:val="bullet"/>
      <w:lvlText w:val="•"/>
      <w:lvlJc w:val="left"/>
      <w:pPr>
        <w:ind w:left="2096" w:hanging="293"/>
      </w:pPr>
      <w:rPr>
        <w:rFonts w:hint="default"/>
        <w:lang w:val="ru-RU" w:eastAsia="en-US" w:bidi="ar-SA"/>
      </w:rPr>
    </w:lvl>
    <w:lvl w:ilvl="2">
      <w:start w:val="0"/>
      <w:numFmt w:val="bullet"/>
      <w:lvlText w:val="•"/>
      <w:lvlJc w:val="left"/>
      <w:pPr>
        <w:ind w:left="2993" w:hanging="293"/>
      </w:pPr>
      <w:rPr>
        <w:rFonts w:hint="default"/>
        <w:lang w:val="ru-RU" w:eastAsia="en-US" w:bidi="ar-SA"/>
      </w:rPr>
    </w:lvl>
    <w:lvl w:ilvl="3">
      <w:start w:val="0"/>
      <w:numFmt w:val="bullet"/>
      <w:lvlText w:val="•"/>
      <w:lvlJc w:val="left"/>
      <w:pPr>
        <w:ind w:left="3889" w:hanging="293"/>
      </w:pPr>
      <w:rPr>
        <w:rFonts w:hint="default"/>
        <w:lang w:val="ru-RU" w:eastAsia="en-US" w:bidi="ar-SA"/>
      </w:rPr>
    </w:lvl>
    <w:lvl w:ilvl="4">
      <w:start w:val="0"/>
      <w:numFmt w:val="bullet"/>
      <w:lvlText w:val="•"/>
      <w:lvlJc w:val="left"/>
      <w:pPr>
        <w:ind w:left="4786" w:hanging="293"/>
      </w:pPr>
      <w:rPr>
        <w:rFonts w:hint="default"/>
        <w:lang w:val="ru-RU" w:eastAsia="en-US" w:bidi="ar-SA"/>
      </w:rPr>
    </w:lvl>
    <w:lvl w:ilvl="5">
      <w:start w:val="0"/>
      <w:numFmt w:val="bullet"/>
      <w:lvlText w:val="•"/>
      <w:lvlJc w:val="left"/>
      <w:pPr>
        <w:ind w:left="5683" w:hanging="293"/>
      </w:pPr>
      <w:rPr>
        <w:rFonts w:hint="default"/>
        <w:lang w:val="ru-RU" w:eastAsia="en-US" w:bidi="ar-SA"/>
      </w:rPr>
    </w:lvl>
    <w:lvl w:ilvl="6">
      <w:start w:val="0"/>
      <w:numFmt w:val="bullet"/>
      <w:lvlText w:val="•"/>
      <w:lvlJc w:val="left"/>
      <w:pPr>
        <w:ind w:left="6579" w:hanging="293"/>
      </w:pPr>
      <w:rPr>
        <w:rFonts w:hint="default"/>
        <w:lang w:val="ru-RU" w:eastAsia="en-US" w:bidi="ar-SA"/>
      </w:rPr>
    </w:lvl>
    <w:lvl w:ilvl="7">
      <w:start w:val="0"/>
      <w:numFmt w:val="bullet"/>
      <w:lvlText w:val="•"/>
      <w:lvlJc w:val="left"/>
      <w:pPr>
        <w:ind w:left="7476" w:hanging="293"/>
      </w:pPr>
      <w:rPr>
        <w:rFonts w:hint="default"/>
        <w:lang w:val="ru-RU" w:eastAsia="en-US" w:bidi="ar-SA"/>
      </w:rPr>
    </w:lvl>
    <w:lvl w:ilvl="8">
      <w:start w:val="0"/>
      <w:numFmt w:val="bullet"/>
      <w:lvlText w:val="•"/>
      <w:lvlJc w:val="left"/>
      <w:pPr>
        <w:ind w:left="8373" w:hanging="293"/>
      </w:pPr>
      <w:rPr>
        <w:rFonts w:hint="default"/>
        <w:lang w:val="ru-RU" w:eastAsia="en-US" w:bidi="ar-SA"/>
      </w:rPr>
    </w:lvl>
  </w:abstractNum>
  <w:abstractNum w:abstractNumId="25">
    <w:multiLevelType w:val="hybridMultilevel"/>
    <w:lvl w:ilvl="0">
      <w:start w:val="0"/>
      <w:numFmt w:val="bullet"/>
      <w:lvlText w:val=""/>
      <w:lvlJc w:val="left"/>
      <w:pPr>
        <w:ind w:left="1146" w:hanging="245"/>
      </w:pPr>
      <w:rPr>
        <w:rFonts w:hint="default" w:ascii="Symbol" w:hAnsi="Symbol" w:eastAsia="Symbol" w:cs="Symbol"/>
        <w:b w:val="0"/>
        <w:bCs w:val="0"/>
        <w:i w:val="0"/>
        <w:iCs w:val="0"/>
        <w:w w:val="101"/>
        <w:position w:val="8"/>
        <w:sz w:val="32"/>
        <w:szCs w:val="32"/>
        <w:lang w:val="ru-RU" w:eastAsia="en-US" w:bidi="ar-SA"/>
      </w:rPr>
    </w:lvl>
    <w:lvl w:ilvl="1">
      <w:start w:val="0"/>
      <w:numFmt w:val="bullet"/>
      <w:lvlText w:val="•"/>
      <w:lvlJc w:val="left"/>
      <w:pPr>
        <w:ind w:left="1215" w:hanging="245"/>
      </w:pPr>
      <w:rPr>
        <w:rFonts w:hint="default"/>
        <w:lang w:val="ru-RU" w:eastAsia="en-US" w:bidi="ar-SA"/>
      </w:rPr>
    </w:lvl>
    <w:lvl w:ilvl="2">
      <w:start w:val="0"/>
      <w:numFmt w:val="bullet"/>
      <w:lvlText w:val="•"/>
      <w:lvlJc w:val="left"/>
      <w:pPr>
        <w:ind w:left="1290" w:hanging="245"/>
      </w:pPr>
      <w:rPr>
        <w:rFonts w:hint="default"/>
        <w:lang w:val="ru-RU" w:eastAsia="en-US" w:bidi="ar-SA"/>
      </w:rPr>
    </w:lvl>
    <w:lvl w:ilvl="3">
      <w:start w:val="0"/>
      <w:numFmt w:val="bullet"/>
      <w:lvlText w:val="•"/>
      <w:lvlJc w:val="left"/>
      <w:pPr>
        <w:ind w:left="1365" w:hanging="245"/>
      </w:pPr>
      <w:rPr>
        <w:rFonts w:hint="default"/>
        <w:lang w:val="ru-RU" w:eastAsia="en-US" w:bidi="ar-SA"/>
      </w:rPr>
    </w:lvl>
    <w:lvl w:ilvl="4">
      <w:start w:val="0"/>
      <w:numFmt w:val="bullet"/>
      <w:lvlText w:val="•"/>
      <w:lvlJc w:val="left"/>
      <w:pPr>
        <w:ind w:left="1441" w:hanging="245"/>
      </w:pPr>
      <w:rPr>
        <w:rFonts w:hint="default"/>
        <w:lang w:val="ru-RU" w:eastAsia="en-US" w:bidi="ar-SA"/>
      </w:rPr>
    </w:lvl>
    <w:lvl w:ilvl="5">
      <w:start w:val="0"/>
      <w:numFmt w:val="bullet"/>
      <w:lvlText w:val="•"/>
      <w:lvlJc w:val="left"/>
      <w:pPr>
        <w:ind w:left="1516" w:hanging="245"/>
      </w:pPr>
      <w:rPr>
        <w:rFonts w:hint="default"/>
        <w:lang w:val="ru-RU" w:eastAsia="en-US" w:bidi="ar-SA"/>
      </w:rPr>
    </w:lvl>
    <w:lvl w:ilvl="6">
      <w:start w:val="0"/>
      <w:numFmt w:val="bullet"/>
      <w:lvlText w:val="•"/>
      <w:lvlJc w:val="left"/>
      <w:pPr>
        <w:ind w:left="1591" w:hanging="245"/>
      </w:pPr>
      <w:rPr>
        <w:rFonts w:hint="default"/>
        <w:lang w:val="ru-RU" w:eastAsia="en-US" w:bidi="ar-SA"/>
      </w:rPr>
    </w:lvl>
    <w:lvl w:ilvl="7">
      <w:start w:val="0"/>
      <w:numFmt w:val="bullet"/>
      <w:lvlText w:val="•"/>
      <w:lvlJc w:val="left"/>
      <w:pPr>
        <w:ind w:left="1666" w:hanging="245"/>
      </w:pPr>
      <w:rPr>
        <w:rFonts w:hint="default"/>
        <w:lang w:val="ru-RU" w:eastAsia="en-US" w:bidi="ar-SA"/>
      </w:rPr>
    </w:lvl>
    <w:lvl w:ilvl="8">
      <w:start w:val="0"/>
      <w:numFmt w:val="bullet"/>
      <w:lvlText w:val="•"/>
      <w:lvlJc w:val="left"/>
      <w:pPr>
        <w:ind w:left="1742" w:hanging="245"/>
      </w:pPr>
      <w:rPr>
        <w:rFonts w:hint="default"/>
        <w:lang w:val="ru-RU" w:eastAsia="en-US" w:bidi="ar-SA"/>
      </w:rPr>
    </w:lvl>
  </w:abstractNum>
  <w:abstractNum w:abstractNumId="24">
    <w:multiLevelType w:val="hybridMultilevel"/>
    <w:lvl w:ilvl="0">
      <w:start w:val="0"/>
      <w:numFmt w:val="bullet"/>
      <w:lvlText w:val="-"/>
      <w:lvlJc w:val="left"/>
      <w:pPr>
        <w:ind w:left="406" w:hanging="260"/>
      </w:pPr>
      <w:rPr>
        <w:rFonts w:hint="default" w:ascii="Times New Roman" w:hAnsi="Times New Roman" w:eastAsia="Times New Roman" w:cs="Times New Roman"/>
        <w:b w:val="0"/>
        <w:bCs w:val="0"/>
        <w:i w:val="0"/>
        <w:iCs w:val="0"/>
        <w:w w:val="99"/>
        <w:sz w:val="32"/>
        <w:szCs w:val="32"/>
        <w:lang w:val="ru-RU" w:eastAsia="en-US" w:bidi="ar-SA"/>
      </w:rPr>
    </w:lvl>
    <w:lvl w:ilvl="1">
      <w:start w:val="0"/>
      <w:numFmt w:val="bullet"/>
      <w:lvlText w:val="•"/>
      <w:lvlJc w:val="left"/>
      <w:pPr>
        <w:ind w:left="460" w:hanging="260"/>
      </w:pPr>
      <w:rPr>
        <w:rFonts w:hint="default"/>
        <w:lang w:val="ru-RU" w:eastAsia="en-US" w:bidi="ar-SA"/>
      </w:rPr>
    </w:lvl>
    <w:lvl w:ilvl="2">
      <w:start w:val="0"/>
      <w:numFmt w:val="bullet"/>
      <w:lvlText w:val="•"/>
      <w:lvlJc w:val="left"/>
      <w:pPr>
        <w:ind w:left="1171" w:hanging="260"/>
      </w:pPr>
      <w:rPr>
        <w:rFonts w:hint="default"/>
        <w:lang w:val="ru-RU" w:eastAsia="en-US" w:bidi="ar-SA"/>
      </w:rPr>
    </w:lvl>
    <w:lvl w:ilvl="3">
      <w:start w:val="0"/>
      <w:numFmt w:val="bullet"/>
      <w:lvlText w:val="•"/>
      <w:lvlJc w:val="left"/>
      <w:pPr>
        <w:ind w:left="1882" w:hanging="260"/>
      </w:pPr>
      <w:rPr>
        <w:rFonts w:hint="default"/>
        <w:lang w:val="ru-RU" w:eastAsia="en-US" w:bidi="ar-SA"/>
      </w:rPr>
    </w:lvl>
    <w:lvl w:ilvl="4">
      <w:start w:val="0"/>
      <w:numFmt w:val="bullet"/>
      <w:lvlText w:val="•"/>
      <w:lvlJc w:val="left"/>
      <w:pPr>
        <w:ind w:left="2594" w:hanging="260"/>
      </w:pPr>
      <w:rPr>
        <w:rFonts w:hint="default"/>
        <w:lang w:val="ru-RU" w:eastAsia="en-US" w:bidi="ar-SA"/>
      </w:rPr>
    </w:lvl>
    <w:lvl w:ilvl="5">
      <w:start w:val="0"/>
      <w:numFmt w:val="bullet"/>
      <w:lvlText w:val="•"/>
      <w:lvlJc w:val="left"/>
      <w:pPr>
        <w:ind w:left="3305" w:hanging="260"/>
      </w:pPr>
      <w:rPr>
        <w:rFonts w:hint="default"/>
        <w:lang w:val="ru-RU" w:eastAsia="en-US" w:bidi="ar-SA"/>
      </w:rPr>
    </w:lvl>
    <w:lvl w:ilvl="6">
      <w:start w:val="0"/>
      <w:numFmt w:val="bullet"/>
      <w:lvlText w:val="•"/>
      <w:lvlJc w:val="left"/>
      <w:pPr>
        <w:ind w:left="4017" w:hanging="260"/>
      </w:pPr>
      <w:rPr>
        <w:rFonts w:hint="default"/>
        <w:lang w:val="ru-RU" w:eastAsia="en-US" w:bidi="ar-SA"/>
      </w:rPr>
    </w:lvl>
    <w:lvl w:ilvl="7">
      <w:start w:val="0"/>
      <w:numFmt w:val="bullet"/>
      <w:lvlText w:val="•"/>
      <w:lvlJc w:val="left"/>
      <w:pPr>
        <w:ind w:left="4728" w:hanging="260"/>
      </w:pPr>
      <w:rPr>
        <w:rFonts w:hint="default"/>
        <w:lang w:val="ru-RU" w:eastAsia="en-US" w:bidi="ar-SA"/>
      </w:rPr>
    </w:lvl>
    <w:lvl w:ilvl="8">
      <w:start w:val="0"/>
      <w:numFmt w:val="bullet"/>
      <w:lvlText w:val="•"/>
      <w:lvlJc w:val="left"/>
      <w:pPr>
        <w:ind w:left="5440" w:hanging="260"/>
      </w:pPr>
      <w:rPr>
        <w:rFonts w:hint="default"/>
        <w:lang w:val="ru-RU" w:eastAsia="en-US" w:bidi="ar-SA"/>
      </w:rPr>
    </w:lvl>
  </w:abstractNum>
  <w:abstractNum w:abstractNumId="23">
    <w:multiLevelType w:val="hybridMultilevel"/>
    <w:lvl w:ilvl="0">
      <w:start w:val="0"/>
      <w:numFmt w:val="bullet"/>
      <w:lvlText w:val=""/>
      <w:lvlJc w:val="left"/>
      <w:pPr>
        <w:ind w:left="967" w:hanging="298"/>
      </w:pPr>
      <w:rPr>
        <w:rFonts w:hint="default" w:ascii="Symbol" w:hAnsi="Symbol" w:eastAsia="Symbol" w:cs="Symbol"/>
        <w:b w:val="0"/>
        <w:bCs w:val="0"/>
        <w:i w:val="0"/>
        <w:iCs w:val="0"/>
        <w:w w:val="101"/>
        <w:sz w:val="32"/>
        <w:szCs w:val="32"/>
        <w:lang w:val="ru-RU" w:eastAsia="en-US" w:bidi="ar-SA"/>
      </w:rPr>
    </w:lvl>
    <w:lvl w:ilvl="1">
      <w:start w:val="0"/>
      <w:numFmt w:val="bullet"/>
      <w:lvlText w:val="•"/>
      <w:lvlJc w:val="left"/>
      <w:pPr>
        <w:ind w:left="1246" w:hanging="298"/>
      </w:pPr>
      <w:rPr>
        <w:rFonts w:hint="default"/>
        <w:lang w:val="ru-RU" w:eastAsia="en-US" w:bidi="ar-SA"/>
      </w:rPr>
    </w:lvl>
    <w:lvl w:ilvl="2">
      <w:start w:val="0"/>
      <w:numFmt w:val="bullet"/>
      <w:lvlText w:val="•"/>
      <w:lvlJc w:val="left"/>
      <w:pPr>
        <w:ind w:left="1533" w:hanging="298"/>
      </w:pPr>
      <w:rPr>
        <w:rFonts w:hint="default"/>
        <w:lang w:val="ru-RU" w:eastAsia="en-US" w:bidi="ar-SA"/>
      </w:rPr>
    </w:lvl>
    <w:lvl w:ilvl="3">
      <w:start w:val="0"/>
      <w:numFmt w:val="bullet"/>
      <w:lvlText w:val="•"/>
      <w:lvlJc w:val="left"/>
      <w:pPr>
        <w:ind w:left="1820" w:hanging="298"/>
      </w:pPr>
      <w:rPr>
        <w:rFonts w:hint="default"/>
        <w:lang w:val="ru-RU" w:eastAsia="en-US" w:bidi="ar-SA"/>
      </w:rPr>
    </w:lvl>
    <w:lvl w:ilvl="4">
      <w:start w:val="0"/>
      <w:numFmt w:val="bullet"/>
      <w:lvlText w:val="•"/>
      <w:lvlJc w:val="left"/>
      <w:pPr>
        <w:ind w:left="2107" w:hanging="298"/>
      </w:pPr>
      <w:rPr>
        <w:rFonts w:hint="default"/>
        <w:lang w:val="ru-RU" w:eastAsia="en-US" w:bidi="ar-SA"/>
      </w:rPr>
    </w:lvl>
    <w:lvl w:ilvl="5">
      <w:start w:val="0"/>
      <w:numFmt w:val="bullet"/>
      <w:lvlText w:val="•"/>
      <w:lvlJc w:val="left"/>
      <w:pPr>
        <w:ind w:left="2393" w:hanging="298"/>
      </w:pPr>
      <w:rPr>
        <w:rFonts w:hint="default"/>
        <w:lang w:val="ru-RU" w:eastAsia="en-US" w:bidi="ar-SA"/>
      </w:rPr>
    </w:lvl>
    <w:lvl w:ilvl="6">
      <w:start w:val="0"/>
      <w:numFmt w:val="bullet"/>
      <w:lvlText w:val="•"/>
      <w:lvlJc w:val="left"/>
      <w:pPr>
        <w:ind w:left="2680" w:hanging="298"/>
      </w:pPr>
      <w:rPr>
        <w:rFonts w:hint="default"/>
        <w:lang w:val="ru-RU" w:eastAsia="en-US" w:bidi="ar-SA"/>
      </w:rPr>
    </w:lvl>
    <w:lvl w:ilvl="7">
      <w:start w:val="0"/>
      <w:numFmt w:val="bullet"/>
      <w:lvlText w:val="•"/>
      <w:lvlJc w:val="left"/>
      <w:pPr>
        <w:ind w:left="2967" w:hanging="298"/>
      </w:pPr>
      <w:rPr>
        <w:rFonts w:hint="default"/>
        <w:lang w:val="ru-RU" w:eastAsia="en-US" w:bidi="ar-SA"/>
      </w:rPr>
    </w:lvl>
    <w:lvl w:ilvl="8">
      <w:start w:val="0"/>
      <w:numFmt w:val="bullet"/>
      <w:lvlText w:val="•"/>
      <w:lvlJc w:val="left"/>
      <w:pPr>
        <w:ind w:left="3254" w:hanging="298"/>
      </w:pPr>
      <w:rPr>
        <w:rFonts w:hint="default"/>
        <w:lang w:val="ru-RU" w:eastAsia="en-US" w:bidi="ar-SA"/>
      </w:rPr>
    </w:lvl>
  </w:abstractNum>
  <w:abstractNum w:abstractNumId="22">
    <w:multiLevelType w:val="hybridMultilevel"/>
    <w:lvl w:ilvl="0">
      <w:start w:val="0"/>
      <w:numFmt w:val="bullet"/>
      <w:lvlText w:val=""/>
      <w:lvlJc w:val="left"/>
      <w:pPr>
        <w:ind w:left="760" w:hanging="299"/>
      </w:pPr>
      <w:rPr>
        <w:rFonts w:hint="default" w:ascii="Symbol" w:hAnsi="Symbol" w:eastAsia="Symbol" w:cs="Symbol"/>
        <w:b w:val="0"/>
        <w:bCs w:val="0"/>
        <w:i w:val="0"/>
        <w:iCs w:val="0"/>
        <w:w w:val="102"/>
        <w:sz w:val="32"/>
        <w:szCs w:val="32"/>
        <w:lang w:val="ru-RU" w:eastAsia="en-US" w:bidi="ar-SA"/>
      </w:rPr>
    </w:lvl>
    <w:lvl w:ilvl="1">
      <w:start w:val="0"/>
      <w:numFmt w:val="bullet"/>
      <w:lvlText w:val="•"/>
      <w:lvlJc w:val="left"/>
      <w:pPr>
        <w:ind w:left="814" w:hanging="299"/>
      </w:pPr>
      <w:rPr>
        <w:rFonts w:hint="default"/>
        <w:lang w:val="ru-RU" w:eastAsia="en-US" w:bidi="ar-SA"/>
      </w:rPr>
    </w:lvl>
    <w:lvl w:ilvl="2">
      <w:start w:val="0"/>
      <w:numFmt w:val="bullet"/>
      <w:lvlText w:val="•"/>
      <w:lvlJc w:val="left"/>
      <w:pPr>
        <w:ind w:left="868" w:hanging="299"/>
      </w:pPr>
      <w:rPr>
        <w:rFonts w:hint="default"/>
        <w:lang w:val="ru-RU" w:eastAsia="en-US" w:bidi="ar-SA"/>
      </w:rPr>
    </w:lvl>
    <w:lvl w:ilvl="3">
      <w:start w:val="0"/>
      <w:numFmt w:val="bullet"/>
      <w:lvlText w:val="•"/>
      <w:lvlJc w:val="left"/>
      <w:pPr>
        <w:ind w:left="923" w:hanging="299"/>
      </w:pPr>
      <w:rPr>
        <w:rFonts w:hint="default"/>
        <w:lang w:val="ru-RU" w:eastAsia="en-US" w:bidi="ar-SA"/>
      </w:rPr>
    </w:lvl>
    <w:lvl w:ilvl="4">
      <w:start w:val="0"/>
      <w:numFmt w:val="bullet"/>
      <w:lvlText w:val="•"/>
      <w:lvlJc w:val="left"/>
      <w:pPr>
        <w:ind w:left="977" w:hanging="299"/>
      </w:pPr>
      <w:rPr>
        <w:rFonts w:hint="default"/>
        <w:lang w:val="ru-RU" w:eastAsia="en-US" w:bidi="ar-SA"/>
      </w:rPr>
    </w:lvl>
    <w:lvl w:ilvl="5">
      <w:start w:val="0"/>
      <w:numFmt w:val="bullet"/>
      <w:lvlText w:val="•"/>
      <w:lvlJc w:val="left"/>
      <w:pPr>
        <w:ind w:left="1032" w:hanging="299"/>
      </w:pPr>
      <w:rPr>
        <w:rFonts w:hint="default"/>
        <w:lang w:val="ru-RU" w:eastAsia="en-US" w:bidi="ar-SA"/>
      </w:rPr>
    </w:lvl>
    <w:lvl w:ilvl="6">
      <w:start w:val="0"/>
      <w:numFmt w:val="bullet"/>
      <w:lvlText w:val="•"/>
      <w:lvlJc w:val="left"/>
      <w:pPr>
        <w:ind w:left="1086" w:hanging="299"/>
      </w:pPr>
      <w:rPr>
        <w:rFonts w:hint="default"/>
        <w:lang w:val="ru-RU" w:eastAsia="en-US" w:bidi="ar-SA"/>
      </w:rPr>
    </w:lvl>
    <w:lvl w:ilvl="7">
      <w:start w:val="0"/>
      <w:numFmt w:val="bullet"/>
      <w:lvlText w:val="•"/>
      <w:lvlJc w:val="left"/>
      <w:pPr>
        <w:ind w:left="1141" w:hanging="299"/>
      </w:pPr>
      <w:rPr>
        <w:rFonts w:hint="default"/>
        <w:lang w:val="ru-RU" w:eastAsia="en-US" w:bidi="ar-SA"/>
      </w:rPr>
    </w:lvl>
    <w:lvl w:ilvl="8">
      <w:start w:val="0"/>
      <w:numFmt w:val="bullet"/>
      <w:lvlText w:val="•"/>
      <w:lvlJc w:val="left"/>
      <w:pPr>
        <w:ind w:left="1195" w:hanging="299"/>
      </w:pPr>
      <w:rPr>
        <w:rFonts w:hint="default"/>
        <w:lang w:val="ru-RU" w:eastAsia="en-US" w:bidi="ar-SA"/>
      </w:rPr>
    </w:lvl>
  </w:abstractNum>
  <w:abstractNum w:abstractNumId="21">
    <w:multiLevelType w:val="hybridMultilevel"/>
    <w:lvl w:ilvl="0">
      <w:start w:val="4"/>
      <w:numFmt w:val="decimal"/>
      <w:lvlText w:val="%1"/>
      <w:lvlJc w:val="left"/>
      <w:pPr>
        <w:ind w:left="158" w:hanging="843"/>
        <w:jc w:val="left"/>
      </w:pPr>
      <w:rPr>
        <w:rFonts w:hint="default"/>
        <w:lang w:val="ru-RU" w:eastAsia="en-US" w:bidi="ar-SA"/>
      </w:rPr>
    </w:lvl>
    <w:lvl w:ilvl="1">
      <w:start w:val="3"/>
      <w:numFmt w:val="decimal"/>
      <w:lvlText w:val="%1.%2"/>
      <w:lvlJc w:val="left"/>
      <w:pPr>
        <w:ind w:left="158" w:hanging="843"/>
        <w:jc w:val="left"/>
      </w:pPr>
      <w:rPr>
        <w:rFonts w:hint="default"/>
        <w:lang w:val="ru-RU" w:eastAsia="en-US" w:bidi="ar-SA"/>
      </w:rPr>
    </w:lvl>
    <w:lvl w:ilvl="2">
      <w:start w:val="1"/>
      <w:numFmt w:val="decimal"/>
      <w:lvlText w:val="%1.%2.%3."/>
      <w:lvlJc w:val="left"/>
      <w:pPr>
        <w:ind w:left="158" w:hanging="843"/>
        <w:jc w:val="left"/>
      </w:pPr>
      <w:rPr>
        <w:rFonts w:hint="default" w:ascii="Times New Roman" w:hAnsi="Times New Roman" w:eastAsia="Times New Roman" w:cs="Times New Roman"/>
        <w:b/>
        <w:bCs/>
        <w:i w:val="0"/>
        <w:iCs w:val="0"/>
        <w:w w:val="99"/>
        <w:sz w:val="32"/>
        <w:szCs w:val="32"/>
        <w:lang w:val="ru-RU" w:eastAsia="en-US" w:bidi="ar-SA"/>
      </w:rPr>
    </w:lvl>
    <w:lvl w:ilvl="3">
      <w:start w:val="0"/>
      <w:numFmt w:val="bullet"/>
      <w:lvlText w:val="•"/>
      <w:lvlJc w:val="left"/>
      <w:pPr>
        <w:ind w:left="3161" w:hanging="843"/>
      </w:pPr>
      <w:rPr>
        <w:rFonts w:hint="default"/>
        <w:lang w:val="ru-RU" w:eastAsia="en-US" w:bidi="ar-SA"/>
      </w:rPr>
    </w:lvl>
    <w:lvl w:ilvl="4">
      <w:start w:val="0"/>
      <w:numFmt w:val="bullet"/>
      <w:lvlText w:val="•"/>
      <w:lvlJc w:val="left"/>
      <w:pPr>
        <w:ind w:left="4162" w:hanging="843"/>
      </w:pPr>
      <w:rPr>
        <w:rFonts w:hint="default"/>
        <w:lang w:val="ru-RU" w:eastAsia="en-US" w:bidi="ar-SA"/>
      </w:rPr>
    </w:lvl>
    <w:lvl w:ilvl="5">
      <w:start w:val="0"/>
      <w:numFmt w:val="bullet"/>
      <w:lvlText w:val="•"/>
      <w:lvlJc w:val="left"/>
      <w:pPr>
        <w:ind w:left="5163" w:hanging="843"/>
      </w:pPr>
      <w:rPr>
        <w:rFonts w:hint="default"/>
        <w:lang w:val="ru-RU" w:eastAsia="en-US" w:bidi="ar-SA"/>
      </w:rPr>
    </w:lvl>
    <w:lvl w:ilvl="6">
      <w:start w:val="0"/>
      <w:numFmt w:val="bullet"/>
      <w:lvlText w:val="•"/>
      <w:lvlJc w:val="left"/>
      <w:pPr>
        <w:ind w:left="6163" w:hanging="843"/>
      </w:pPr>
      <w:rPr>
        <w:rFonts w:hint="default"/>
        <w:lang w:val="ru-RU" w:eastAsia="en-US" w:bidi="ar-SA"/>
      </w:rPr>
    </w:lvl>
    <w:lvl w:ilvl="7">
      <w:start w:val="0"/>
      <w:numFmt w:val="bullet"/>
      <w:lvlText w:val="•"/>
      <w:lvlJc w:val="left"/>
      <w:pPr>
        <w:ind w:left="7164" w:hanging="843"/>
      </w:pPr>
      <w:rPr>
        <w:rFonts w:hint="default"/>
        <w:lang w:val="ru-RU" w:eastAsia="en-US" w:bidi="ar-SA"/>
      </w:rPr>
    </w:lvl>
    <w:lvl w:ilvl="8">
      <w:start w:val="0"/>
      <w:numFmt w:val="bullet"/>
      <w:lvlText w:val="•"/>
      <w:lvlJc w:val="left"/>
      <w:pPr>
        <w:ind w:left="8165" w:hanging="843"/>
      </w:pPr>
      <w:rPr>
        <w:rFonts w:hint="default"/>
        <w:lang w:val="ru-RU" w:eastAsia="en-US" w:bidi="ar-SA"/>
      </w:rPr>
    </w:lvl>
  </w:abstractNum>
  <w:abstractNum w:abstractNumId="20">
    <w:multiLevelType w:val="hybridMultilevel"/>
    <w:lvl w:ilvl="0">
      <w:start w:val="4"/>
      <w:numFmt w:val="decimal"/>
      <w:lvlText w:val="%1"/>
      <w:lvlJc w:val="left"/>
      <w:pPr>
        <w:ind w:left="3776" w:hanging="480"/>
        <w:jc w:val="left"/>
      </w:pPr>
      <w:rPr>
        <w:rFonts w:hint="default"/>
        <w:lang w:val="ru-RU" w:eastAsia="en-US" w:bidi="ar-SA"/>
      </w:rPr>
    </w:lvl>
    <w:lvl w:ilvl="1">
      <w:start w:val="3"/>
      <w:numFmt w:val="decimal"/>
      <w:lvlText w:val="%1.%2"/>
      <w:lvlJc w:val="left"/>
      <w:pPr>
        <w:ind w:left="3776" w:hanging="480"/>
        <w:jc w:val="right"/>
      </w:pPr>
      <w:rPr>
        <w:rFonts w:hint="default" w:ascii="Times New Roman" w:hAnsi="Times New Roman" w:eastAsia="Times New Roman" w:cs="Times New Roman"/>
        <w:b/>
        <w:bCs/>
        <w:i w:val="0"/>
        <w:iCs w:val="0"/>
        <w:spacing w:val="0"/>
        <w:w w:val="99"/>
        <w:sz w:val="32"/>
        <w:szCs w:val="32"/>
        <w:lang w:val="ru-RU" w:eastAsia="en-US" w:bidi="ar-SA"/>
      </w:rPr>
    </w:lvl>
    <w:lvl w:ilvl="2">
      <w:start w:val="0"/>
      <w:numFmt w:val="bullet"/>
      <w:lvlText w:val="•"/>
      <w:lvlJc w:val="left"/>
      <w:pPr>
        <w:ind w:left="5057" w:hanging="480"/>
      </w:pPr>
      <w:rPr>
        <w:rFonts w:hint="default"/>
        <w:lang w:val="ru-RU" w:eastAsia="en-US" w:bidi="ar-SA"/>
      </w:rPr>
    </w:lvl>
    <w:lvl w:ilvl="3">
      <w:start w:val="0"/>
      <w:numFmt w:val="bullet"/>
      <w:lvlText w:val="•"/>
      <w:lvlJc w:val="left"/>
      <w:pPr>
        <w:ind w:left="5695" w:hanging="480"/>
      </w:pPr>
      <w:rPr>
        <w:rFonts w:hint="default"/>
        <w:lang w:val="ru-RU" w:eastAsia="en-US" w:bidi="ar-SA"/>
      </w:rPr>
    </w:lvl>
    <w:lvl w:ilvl="4">
      <w:start w:val="0"/>
      <w:numFmt w:val="bullet"/>
      <w:lvlText w:val="•"/>
      <w:lvlJc w:val="left"/>
      <w:pPr>
        <w:ind w:left="6334" w:hanging="480"/>
      </w:pPr>
      <w:rPr>
        <w:rFonts w:hint="default"/>
        <w:lang w:val="ru-RU" w:eastAsia="en-US" w:bidi="ar-SA"/>
      </w:rPr>
    </w:lvl>
    <w:lvl w:ilvl="5">
      <w:start w:val="0"/>
      <w:numFmt w:val="bullet"/>
      <w:lvlText w:val="•"/>
      <w:lvlJc w:val="left"/>
      <w:pPr>
        <w:ind w:left="6973" w:hanging="480"/>
      </w:pPr>
      <w:rPr>
        <w:rFonts w:hint="default"/>
        <w:lang w:val="ru-RU" w:eastAsia="en-US" w:bidi="ar-SA"/>
      </w:rPr>
    </w:lvl>
    <w:lvl w:ilvl="6">
      <w:start w:val="0"/>
      <w:numFmt w:val="bullet"/>
      <w:lvlText w:val="•"/>
      <w:lvlJc w:val="left"/>
      <w:pPr>
        <w:ind w:left="7611" w:hanging="480"/>
      </w:pPr>
      <w:rPr>
        <w:rFonts w:hint="default"/>
        <w:lang w:val="ru-RU" w:eastAsia="en-US" w:bidi="ar-SA"/>
      </w:rPr>
    </w:lvl>
    <w:lvl w:ilvl="7">
      <w:start w:val="0"/>
      <w:numFmt w:val="bullet"/>
      <w:lvlText w:val="•"/>
      <w:lvlJc w:val="left"/>
      <w:pPr>
        <w:ind w:left="8250" w:hanging="480"/>
      </w:pPr>
      <w:rPr>
        <w:rFonts w:hint="default"/>
        <w:lang w:val="ru-RU" w:eastAsia="en-US" w:bidi="ar-SA"/>
      </w:rPr>
    </w:lvl>
    <w:lvl w:ilvl="8">
      <w:start w:val="0"/>
      <w:numFmt w:val="bullet"/>
      <w:lvlText w:val="•"/>
      <w:lvlJc w:val="left"/>
      <w:pPr>
        <w:ind w:left="8889" w:hanging="480"/>
      </w:pPr>
      <w:rPr>
        <w:rFonts w:hint="default"/>
        <w:lang w:val="ru-RU" w:eastAsia="en-US" w:bidi="ar-SA"/>
      </w:rPr>
    </w:lvl>
  </w:abstractNum>
  <w:abstractNum w:abstractNumId="19">
    <w:multiLevelType w:val="hybridMultilevel"/>
    <w:lvl w:ilvl="0">
      <w:start w:val="4"/>
      <w:numFmt w:val="decimal"/>
      <w:lvlText w:val="%1"/>
      <w:lvlJc w:val="left"/>
      <w:pPr>
        <w:ind w:left="158" w:hanging="790"/>
        <w:jc w:val="left"/>
      </w:pPr>
      <w:rPr>
        <w:rFonts w:hint="default"/>
        <w:lang w:val="ru-RU" w:eastAsia="en-US" w:bidi="ar-SA"/>
      </w:rPr>
    </w:lvl>
    <w:lvl w:ilvl="1">
      <w:start w:val="2"/>
      <w:numFmt w:val="decimal"/>
      <w:lvlText w:val="%1.%2"/>
      <w:lvlJc w:val="left"/>
      <w:pPr>
        <w:ind w:left="158" w:hanging="790"/>
        <w:jc w:val="left"/>
      </w:pPr>
      <w:rPr>
        <w:rFonts w:hint="default"/>
        <w:lang w:val="ru-RU" w:eastAsia="en-US" w:bidi="ar-SA"/>
      </w:rPr>
    </w:lvl>
    <w:lvl w:ilvl="2">
      <w:start w:val="1"/>
      <w:numFmt w:val="decimal"/>
      <w:lvlText w:val="%1.%2.%3."/>
      <w:lvlJc w:val="left"/>
      <w:pPr>
        <w:ind w:left="158" w:hanging="790"/>
        <w:jc w:val="left"/>
      </w:pPr>
      <w:rPr>
        <w:rFonts w:hint="default" w:ascii="Times New Roman" w:hAnsi="Times New Roman" w:eastAsia="Times New Roman" w:cs="Times New Roman"/>
        <w:b/>
        <w:bCs/>
        <w:i w:val="0"/>
        <w:iCs w:val="0"/>
        <w:w w:val="99"/>
        <w:sz w:val="32"/>
        <w:szCs w:val="32"/>
        <w:lang w:val="ru-RU" w:eastAsia="en-US" w:bidi="ar-SA"/>
      </w:rPr>
    </w:lvl>
    <w:lvl w:ilvl="3">
      <w:start w:val="0"/>
      <w:numFmt w:val="bullet"/>
      <w:lvlText w:val="•"/>
      <w:lvlJc w:val="left"/>
      <w:pPr>
        <w:ind w:left="5650" w:hanging="790"/>
      </w:pPr>
      <w:rPr>
        <w:rFonts w:hint="default"/>
        <w:lang w:val="ru-RU" w:eastAsia="en-US" w:bidi="ar-SA"/>
      </w:rPr>
    </w:lvl>
    <w:lvl w:ilvl="4">
      <w:start w:val="0"/>
      <w:numFmt w:val="bullet"/>
      <w:lvlText w:val="•"/>
      <w:lvlJc w:val="left"/>
      <w:pPr>
        <w:ind w:left="6295" w:hanging="790"/>
      </w:pPr>
      <w:rPr>
        <w:rFonts w:hint="default"/>
        <w:lang w:val="ru-RU" w:eastAsia="en-US" w:bidi="ar-SA"/>
      </w:rPr>
    </w:lvl>
    <w:lvl w:ilvl="5">
      <w:start w:val="0"/>
      <w:numFmt w:val="bullet"/>
      <w:lvlText w:val="•"/>
      <w:lvlJc w:val="left"/>
      <w:pPr>
        <w:ind w:left="6940" w:hanging="790"/>
      </w:pPr>
      <w:rPr>
        <w:rFonts w:hint="default"/>
        <w:lang w:val="ru-RU" w:eastAsia="en-US" w:bidi="ar-SA"/>
      </w:rPr>
    </w:lvl>
    <w:lvl w:ilvl="6">
      <w:start w:val="0"/>
      <w:numFmt w:val="bullet"/>
      <w:lvlText w:val="•"/>
      <w:lvlJc w:val="left"/>
      <w:pPr>
        <w:ind w:left="7585" w:hanging="790"/>
      </w:pPr>
      <w:rPr>
        <w:rFonts w:hint="default"/>
        <w:lang w:val="ru-RU" w:eastAsia="en-US" w:bidi="ar-SA"/>
      </w:rPr>
    </w:lvl>
    <w:lvl w:ilvl="7">
      <w:start w:val="0"/>
      <w:numFmt w:val="bullet"/>
      <w:lvlText w:val="•"/>
      <w:lvlJc w:val="left"/>
      <w:pPr>
        <w:ind w:left="8230" w:hanging="790"/>
      </w:pPr>
      <w:rPr>
        <w:rFonts w:hint="default"/>
        <w:lang w:val="ru-RU" w:eastAsia="en-US" w:bidi="ar-SA"/>
      </w:rPr>
    </w:lvl>
    <w:lvl w:ilvl="8">
      <w:start w:val="0"/>
      <w:numFmt w:val="bullet"/>
      <w:lvlText w:val="•"/>
      <w:lvlJc w:val="left"/>
      <w:pPr>
        <w:ind w:left="8876" w:hanging="790"/>
      </w:pPr>
      <w:rPr>
        <w:rFonts w:hint="default"/>
        <w:lang w:val="ru-RU" w:eastAsia="en-US" w:bidi="ar-SA"/>
      </w:rPr>
    </w:lvl>
  </w:abstractNum>
  <w:abstractNum w:abstractNumId="18">
    <w:multiLevelType w:val="hybridMultilevel"/>
    <w:lvl w:ilvl="0">
      <w:start w:val="0"/>
      <w:numFmt w:val="bullet"/>
      <w:lvlText w:val=""/>
      <w:lvlJc w:val="left"/>
      <w:pPr>
        <w:ind w:left="1020" w:hanging="190"/>
      </w:pPr>
      <w:rPr>
        <w:rFonts w:hint="default" w:ascii="Symbol" w:hAnsi="Symbol" w:eastAsia="Symbol" w:cs="Symbol"/>
        <w:b w:val="0"/>
        <w:bCs w:val="0"/>
        <w:i w:val="0"/>
        <w:iCs w:val="0"/>
        <w:w w:val="100"/>
        <w:sz w:val="24"/>
        <w:szCs w:val="24"/>
        <w:lang w:val="ru-RU" w:eastAsia="en-US" w:bidi="ar-SA"/>
      </w:rPr>
    </w:lvl>
    <w:lvl w:ilvl="1">
      <w:start w:val="0"/>
      <w:numFmt w:val="bullet"/>
      <w:lvlText w:val="•"/>
      <w:lvlJc w:val="left"/>
      <w:pPr>
        <w:ind w:left="1074" w:hanging="190"/>
      </w:pPr>
      <w:rPr>
        <w:rFonts w:hint="default"/>
        <w:lang w:val="ru-RU" w:eastAsia="en-US" w:bidi="ar-SA"/>
      </w:rPr>
    </w:lvl>
    <w:lvl w:ilvl="2">
      <w:start w:val="0"/>
      <w:numFmt w:val="bullet"/>
      <w:lvlText w:val="•"/>
      <w:lvlJc w:val="left"/>
      <w:pPr>
        <w:ind w:left="1128" w:hanging="190"/>
      </w:pPr>
      <w:rPr>
        <w:rFonts w:hint="default"/>
        <w:lang w:val="ru-RU" w:eastAsia="en-US" w:bidi="ar-SA"/>
      </w:rPr>
    </w:lvl>
    <w:lvl w:ilvl="3">
      <w:start w:val="0"/>
      <w:numFmt w:val="bullet"/>
      <w:lvlText w:val="•"/>
      <w:lvlJc w:val="left"/>
      <w:pPr>
        <w:ind w:left="1182" w:hanging="190"/>
      </w:pPr>
      <w:rPr>
        <w:rFonts w:hint="default"/>
        <w:lang w:val="ru-RU" w:eastAsia="en-US" w:bidi="ar-SA"/>
      </w:rPr>
    </w:lvl>
    <w:lvl w:ilvl="4">
      <w:start w:val="0"/>
      <w:numFmt w:val="bullet"/>
      <w:lvlText w:val="•"/>
      <w:lvlJc w:val="left"/>
      <w:pPr>
        <w:ind w:left="1236" w:hanging="190"/>
      </w:pPr>
      <w:rPr>
        <w:rFonts w:hint="default"/>
        <w:lang w:val="ru-RU" w:eastAsia="en-US" w:bidi="ar-SA"/>
      </w:rPr>
    </w:lvl>
    <w:lvl w:ilvl="5">
      <w:start w:val="0"/>
      <w:numFmt w:val="bullet"/>
      <w:lvlText w:val="•"/>
      <w:lvlJc w:val="left"/>
      <w:pPr>
        <w:ind w:left="1291" w:hanging="190"/>
      </w:pPr>
      <w:rPr>
        <w:rFonts w:hint="default"/>
        <w:lang w:val="ru-RU" w:eastAsia="en-US" w:bidi="ar-SA"/>
      </w:rPr>
    </w:lvl>
    <w:lvl w:ilvl="6">
      <w:start w:val="0"/>
      <w:numFmt w:val="bullet"/>
      <w:lvlText w:val="•"/>
      <w:lvlJc w:val="left"/>
      <w:pPr>
        <w:ind w:left="1345" w:hanging="190"/>
      </w:pPr>
      <w:rPr>
        <w:rFonts w:hint="default"/>
        <w:lang w:val="ru-RU" w:eastAsia="en-US" w:bidi="ar-SA"/>
      </w:rPr>
    </w:lvl>
    <w:lvl w:ilvl="7">
      <w:start w:val="0"/>
      <w:numFmt w:val="bullet"/>
      <w:lvlText w:val="•"/>
      <w:lvlJc w:val="left"/>
      <w:pPr>
        <w:ind w:left="1399" w:hanging="190"/>
      </w:pPr>
      <w:rPr>
        <w:rFonts w:hint="default"/>
        <w:lang w:val="ru-RU" w:eastAsia="en-US" w:bidi="ar-SA"/>
      </w:rPr>
    </w:lvl>
    <w:lvl w:ilvl="8">
      <w:start w:val="0"/>
      <w:numFmt w:val="bullet"/>
      <w:lvlText w:val="•"/>
      <w:lvlJc w:val="left"/>
      <w:pPr>
        <w:ind w:left="1453" w:hanging="190"/>
      </w:pPr>
      <w:rPr>
        <w:rFonts w:hint="default"/>
        <w:lang w:val="ru-RU" w:eastAsia="en-US" w:bidi="ar-SA"/>
      </w:rPr>
    </w:lvl>
  </w:abstractNum>
  <w:abstractNum w:abstractNumId="17">
    <w:multiLevelType w:val="hybridMultilevel"/>
    <w:lvl w:ilvl="0">
      <w:start w:val="0"/>
      <w:numFmt w:val="bullet"/>
      <w:lvlText w:val=""/>
      <w:lvlJc w:val="left"/>
      <w:pPr>
        <w:ind w:left="300" w:hanging="247"/>
      </w:pPr>
      <w:rPr>
        <w:rFonts w:hint="default" w:ascii="Symbol" w:hAnsi="Symbol" w:eastAsia="Symbol" w:cs="Symbol"/>
        <w:b w:val="0"/>
        <w:bCs w:val="0"/>
        <w:i w:val="0"/>
        <w:iCs w:val="0"/>
        <w:w w:val="103"/>
        <w:sz w:val="32"/>
        <w:szCs w:val="32"/>
        <w:lang w:val="ru-RU" w:eastAsia="en-US" w:bidi="ar-SA"/>
      </w:rPr>
    </w:lvl>
    <w:lvl w:ilvl="1">
      <w:start w:val="0"/>
      <w:numFmt w:val="bullet"/>
      <w:lvlText w:val=""/>
      <w:lvlJc w:val="left"/>
      <w:pPr>
        <w:ind w:left="1577" w:hanging="261"/>
      </w:pPr>
      <w:rPr>
        <w:rFonts w:hint="default" w:ascii="Symbol" w:hAnsi="Symbol" w:eastAsia="Symbol" w:cs="Symbol"/>
        <w:b w:val="0"/>
        <w:bCs w:val="0"/>
        <w:i w:val="0"/>
        <w:iCs w:val="0"/>
        <w:w w:val="118"/>
        <w:sz w:val="32"/>
        <w:szCs w:val="32"/>
        <w:lang w:val="ru-RU" w:eastAsia="en-US" w:bidi="ar-SA"/>
      </w:rPr>
    </w:lvl>
    <w:lvl w:ilvl="2">
      <w:start w:val="0"/>
      <w:numFmt w:val="bullet"/>
      <w:lvlText w:val="•"/>
      <w:lvlJc w:val="left"/>
      <w:pPr>
        <w:ind w:left="1513" w:hanging="261"/>
      </w:pPr>
      <w:rPr>
        <w:rFonts w:hint="default"/>
        <w:lang w:val="ru-RU" w:eastAsia="en-US" w:bidi="ar-SA"/>
      </w:rPr>
    </w:lvl>
    <w:lvl w:ilvl="3">
      <w:start w:val="0"/>
      <w:numFmt w:val="bullet"/>
      <w:lvlText w:val="•"/>
      <w:lvlJc w:val="left"/>
      <w:pPr>
        <w:ind w:left="1446" w:hanging="261"/>
      </w:pPr>
      <w:rPr>
        <w:rFonts w:hint="default"/>
        <w:lang w:val="ru-RU" w:eastAsia="en-US" w:bidi="ar-SA"/>
      </w:rPr>
    </w:lvl>
    <w:lvl w:ilvl="4">
      <w:start w:val="0"/>
      <w:numFmt w:val="bullet"/>
      <w:lvlText w:val="•"/>
      <w:lvlJc w:val="left"/>
      <w:pPr>
        <w:ind w:left="1379" w:hanging="261"/>
      </w:pPr>
      <w:rPr>
        <w:rFonts w:hint="default"/>
        <w:lang w:val="ru-RU" w:eastAsia="en-US" w:bidi="ar-SA"/>
      </w:rPr>
    </w:lvl>
    <w:lvl w:ilvl="5">
      <w:start w:val="0"/>
      <w:numFmt w:val="bullet"/>
      <w:lvlText w:val="•"/>
      <w:lvlJc w:val="left"/>
      <w:pPr>
        <w:ind w:left="1312" w:hanging="261"/>
      </w:pPr>
      <w:rPr>
        <w:rFonts w:hint="default"/>
        <w:lang w:val="ru-RU" w:eastAsia="en-US" w:bidi="ar-SA"/>
      </w:rPr>
    </w:lvl>
    <w:lvl w:ilvl="6">
      <w:start w:val="0"/>
      <w:numFmt w:val="bullet"/>
      <w:lvlText w:val="•"/>
      <w:lvlJc w:val="left"/>
      <w:pPr>
        <w:ind w:left="1245" w:hanging="261"/>
      </w:pPr>
      <w:rPr>
        <w:rFonts w:hint="default"/>
        <w:lang w:val="ru-RU" w:eastAsia="en-US" w:bidi="ar-SA"/>
      </w:rPr>
    </w:lvl>
    <w:lvl w:ilvl="7">
      <w:start w:val="0"/>
      <w:numFmt w:val="bullet"/>
      <w:lvlText w:val="•"/>
      <w:lvlJc w:val="left"/>
      <w:pPr>
        <w:ind w:left="1178" w:hanging="261"/>
      </w:pPr>
      <w:rPr>
        <w:rFonts w:hint="default"/>
        <w:lang w:val="ru-RU" w:eastAsia="en-US" w:bidi="ar-SA"/>
      </w:rPr>
    </w:lvl>
    <w:lvl w:ilvl="8">
      <w:start w:val="0"/>
      <w:numFmt w:val="bullet"/>
      <w:lvlText w:val="•"/>
      <w:lvlJc w:val="left"/>
      <w:pPr>
        <w:ind w:left="1111" w:hanging="261"/>
      </w:pPr>
      <w:rPr>
        <w:rFonts w:hint="default"/>
        <w:lang w:val="ru-RU" w:eastAsia="en-US" w:bidi="ar-SA"/>
      </w:rPr>
    </w:lvl>
  </w:abstractNum>
  <w:abstractNum w:abstractNumId="16">
    <w:multiLevelType w:val="hybridMultilevel"/>
    <w:lvl w:ilvl="0">
      <w:start w:val="0"/>
      <w:numFmt w:val="decimal"/>
      <w:lvlText w:val="%1"/>
      <w:lvlJc w:val="left"/>
      <w:pPr>
        <w:ind w:left="155" w:hanging="193"/>
        <w:jc w:val="right"/>
      </w:pPr>
      <w:rPr>
        <w:rFonts w:hint="default"/>
        <w:w w:val="117"/>
        <w:lang w:val="ru-RU" w:eastAsia="en-US" w:bidi="ar-SA"/>
      </w:rPr>
    </w:lvl>
    <w:lvl w:ilvl="1">
      <w:start w:val="0"/>
      <w:numFmt w:val="bullet"/>
      <w:lvlText w:val="•"/>
      <w:lvlJc w:val="left"/>
      <w:pPr>
        <w:ind w:left="380" w:hanging="193"/>
      </w:pPr>
      <w:rPr>
        <w:rFonts w:hint="default"/>
        <w:lang w:val="ru-RU" w:eastAsia="en-US" w:bidi="ar-SA"/>
      </w:rPr>
    </w:lvl>
    <w:lvl w:ilvl="2">
      <w:start w:val="0"/>
      <w:numFmt w:val="bullet"/>
      <w:lvlText w:val="•"/>
      <w:lvlJc w:val="left"/>
      <w:pPr>
        <w:ind w:left="1020" w:hanging="193"/>
      </w:pPr>
      <w:rPr>
        <w:rFonts w:hint="default"/>
        <w:lang w:val="ru-RU" w:eastAsia="en-US" w:bidi="ar-SA"/>
      </w:rPr>
    </w:lvl>
    <w:lvl w:ilvl="3">
      <w:start w:val="0"/>
      <w:numFmt w:val="bullet"/>
      <w:lvlText w:val="•"/>
      <w:lvlJc w:val="left"/>
      <w:pPr>
        <w:ind w:left="1740" w:hanging="193"/>
      </w:pPr>
      <w:rPr>
        <w:rFonts w:hint="default"/>
        <w:lang w:val="ru-RU" w:eastAsia="en-US" w:bidi="ar-SA"/>
      </w:rPr>
    </w:lvl>
    <w:lvl w:ilvl="4">
      <w:start w:val="0"/>
      <w:numFmt w:val="bullet"/>
      <w:lvlText w:val="•"/>
      <w:lvlJc w:val="left"/>
      <w:pPr>
        <w:ind w:left="2160" w:hanging="193"/>
      </w:pPr>
      <w:rPr>
        <w:rFonts w:hint="default"/>
        <w:lang w:val="ru-RU" w:eastAsia="en-US" w:bidi="ar-SA"/>
      </w:rPr>
    </w:lvl>
    <w:lvl w:ilvl="5">
      <w:start w:val="0"/>
      <w:numFmt w:val="bullet"/>
      <w:lvlText w:val="•"/>
      <w:lvlJc w:val="left"/>
      <w:pPr>
        <w:ind w:left="2980" w:hanging="193"/>
      </w:pPr>
      <w:rPr>
        <w:rFonts w:hint="default"/>
        <w:lang w:val="ru-RU" w:eastAsia="en-US" w:bidi="ar-SA"/>
      </w:rPr>
    </w:lvl>
    <w:lvl w:ilvl="6">
      <w:start w:val="0"/>
      <w:numFmt w:val="bullet"/>
      <w:lvlText w:val="•"/>
      <w:lvlJc w:val="left"/>
      <w:pPr>
        <w:ind w:left="3000" w:hanging="193"/>
      </w:pPr>
      <w:rPr>
        <w:rFonts w:hint="default"/>
        <w:lang w:val="ru-RU" w:eastAsia="en-US" w:bidi="ar-SA"/>
      </w:rPr>
    </w:lvl>
    <w:lvl w:ilvl="7">
      <w:start w:val="0"/>
      <w:numFmt w:val="bullet"/>
      <w:lvlText w:val="•"/>
      <w:lvlJc w:val="left"/>
      <w:pPr>
        <w:ind w:left="4560" w:hanging="193"/>
      </w:pPr>
      <w:rPr>
        <w:rFonts w:hint="default"/>
        <w:lang w:val="ru-RU" w:eastAsia="en-US" w:bidi="ar-SA"/>
      </w:rPr>
    </w:lvl>
    <w:lvl w:ilvl="8">
      <w:start w:val="0"/>
      <w:numFmt w:val="bullet"/>
      <w:lvlText w:val="•"/>
      <w:lvlJc w:val="left"/>
      <w:pPr>
        <w:ind w:left="2286" w:hanging="193"/>
      </w:pPr>
      <w:rPr>
        <w:rFonts w:hint="default"/>
        <w:lang w:val="ru-RU" w:eastAsia="en-US" w:bidi="ar-SA"/>
      </w:rPr>
    </w:lvl>
  </w:abstractNum>
  <w:abstractNum w:abstractNumId="15">
    <w:multiLevelType w:val="hybridMultilevel"/>
    <w:lvl w:ilvl="0">
      <w:start w:val="0"/>
      <w:numFmt w:val="bullet"/>
      <w:lvlText w:val="-"/>
      <w:lvlJc w:val="left"/>
      <w:pPr>
        <w:ind w:left="158" w:hanging="720"/>
      </w:pPr>
      <w:rPr>
        <w:rFonts w:hint="default" w:ascii="Times New Roman" w:hAnsi="Times New Roman" w:eastAsia="Times New Roman" w:cs="Times New Roman"/>
        <w:b w:val="0"/>
        <w:bCs w:val="0"/>
        <w:i w:val="0"/>
        <w:iCs w:val="0"/>
        <w:w w:val="99"/>
        <w:sz w:val="32"/>
        <w:szCs w:val="32"/>
        <w:lang w:val="ru-RU" w:eastAsia="en-US" w:bidi="ar-SA"/>
      </w:rPr>
    </w:lvl>
    <w:lvl w:ilvl="1">
      <w:start w:val="0"/>
      <w:numFmt w:val="bullet"/>
      <w:lvlText w:val="•"/>
      <w:lvlJc w:val="left"/>
      <w:pPr>
        <w:ind w:left="1160" w:hanging="720"/>
      </w:pPr>
      <w:rPr>
        <w:rFonts w:hint="default"/>
        <w:lang w:val="ru-RU" w:eastAsia="en-US" w:bidi="ar-SA"/>
      </w:rPr>
    </w:lvl>
    <w:lvl w:ilvl="2">
      <w:start w:val="0"/>
      <w:numFmt w:val="bullet"/>
      <w:lvlText w:val="•"/>
      <w:lvlJc w:val="left"/>
      <w:pPr>
        <w:ind w:left="2161" w:hanging="720"/>
      </w:pPr>
      <w:rPr>
        <w:rFonts w:hint="default"/>
        <w:lang w:val="ru-RU" w:eastAsia="en-US" w:bidi="ar-SA"/>
      </w:rPr>
    </w:lvl>
    <w:lvl w:ilvl="3">
      <w:start w:val="0"/>
      <w:numFmt w:val="bullet"/>
      <w:lvlText w:val="•"/>
      <w:lvlJc w:val="left"/>
      <w:pPr>
        <w:ind w:left="3161" w:hanging="720"/>
      </w:pPr>
      <w:rPr>
        <w:rFonts w:hint="default"/>
        <w:lang w:val="ru-RU" w:eastAsia="en-US" w:bidi="ar-SA"/>
      </w:rPr>
    </w:lvl>
    <w:lvl w:ilvl="4">
      <w:start w:val="0"/>
      <w:numFmt w:val="bullet"/>
      <w:lvlText w:val="•"/>
      <w:lvlJc w:val="left"/>
      <w:pPr>
        <w:ind w:left="4162" w:hanging="720"/>
      </w:pPr>
      <w:rPr>
        <w:rFonts w:hint="default"/>
        <w:lang w:val="ru-RU" w:eastAsia="en-US" w:bidi="ar-SA"/>
      </w:rPr>
    </w:lvl>
    <w:lvl w:ilvl="5">
      <w:start w:val="0"/>
      <w:numFmt w:val="bullet"/>
      <w:lvlText w:val="•"/>
      <w:lvlJc w:val="left"/>
      <w:pPr>
        <w:ind w:left="5163" w:hanging="720"/>
      </w:pPr>
      <w:rPr>
        <w:rFonts w:hint="default"/>
        <w:lang w:val="ru-RU" w:eastAsia="en-US" w:bidi="ar-SA"/>
      </w:rPr>
    </w:lvl>
    <w:lvl w:ilvl="6">
      <w:start w:val="0"/>
      <w:numFmt w:val="bullet"/>
      <w:lvlText w:val="•"/>
      <w:lvlJc w:val="left"/>
      <w:pPr>
        <w:ind w:left="6163" w:hanging="720"/>
      </w:pPr>
      <w:rPr>
        <w:rFonts w:hint="default"/>
        <w:lang w:val="ru-RU" w:eastAsia="en-US" w:bidi="ar-SA"/>
      </w:rPr>
    </w:lvl>
    <w:lvl w:ilvl="7">
      <w:start w:val="0"/>
      <w:numFmt w:val="bullet"/>
      <w:lvlText w:val="•"/>
      <w:lvlJc w:val="left"/>
      <w:pPr>
        <w:ind w:left="7164" w:hanging="720"/>
      </w:pPr>
      <w:rPr>
        <w:rFonts w:hint="default"/>
        <w:lang w:val="ru-RU" w:eastAsia="en-US" w:bidi="ar-SA"/>
      </w:rPr>
    </w:lvl>
    <w:lvl w:ilvl="8">
      <w:start w:val="0"/>
      <w:numFmt w:val="bullet"/>
      <w:lvlText w:val="•"/>
      <w:lvlJc w:val="left"/>
      <w:pPr>
        <w:ind w:left="8165" w:hanging="720"/>
      </w:pPr>
      <w:rPr>
        <w:rFonts w:hint="default"/>
        <w:lang w:val="ru-RU" w:eastAsia="en-US" w:bidi="ar-SA"/>
      </w:rPr>
    </w:lvl>
  </w:abstractNum>
  <w:abstractNum w:abstractNumId="14">
    <w:multiLevelType w:val="hybridMultilevel"/>
    <w:lvl w:ilvl="0">
      <w:start w:val="3"/>
      <w:numFmt w:val="decimal"/>
      <w:lvlText w:val="%1"/>
      <w:lvlJc w:val="left"/>
      <w:pPr>
        <w:ind w:left="2242" w:hanging="560"/>
        <w:jc w:val="left"/>
      </w:pPr>
      <w:rPr>
        <w:rFonts w:hint="default"/>
        <w:lang w:val="ru-RU" w:eastAsia="en-US" w:bidi="ar-SA"/>
      </w:rPr>
    </w:lvl>
    <w:lvl w:ilvl="1">
      <w:start w:val="1"/>
      <w:numFmt w:val="decimal"/>
      <w:lvlText w:val="%1.%2."/>
      <w:lvlJc w:val="left"/>
      <w:pPr>
        <w:ind w:left="2242" w:hanging="560"/>
        <w:jc w:val="left"/>
      </w:pPr>
      <w:rPr>
        <w:rFonts w:hint="default" w:ascii="Times New Roman" w:hAnsi="Times New Roman" w:eastAsia="Times New Roman" w:cs="Times New Roman"/>
        <w:b/>
        <w:bCs/>
        <w:i w:val="0"/>
        <w:iCs w:val="0"/>
        <w:w w:val="99"/>
        <w:sz w:val="32"/>
        <w:szCs w:val="32"/>
        <w:lang w:val="ru-RU" w:eastAsia="en-US" w:bidi="ar-SA"/>
      </w:rPr>
    </w:lvl>
    <w:lvl w:ilvl="2">
      <w:start w:val="0"/>
      <w:numFmt w:val="bullet"/>
      <w:lvlText w:val="•"/>
      <w:lvlJc w:val="left"/>
      <w:pPr>
        <w:ind w:left="3825" w:hanging="560"/>
      </w:pPr>
      <w:rPr>
        <w:rFonts w:hint="default"/>
        <w:lang w:val="ru-RU" w:eastAsia="en-US" w:bidi="ar-SA"/>
      </w:rPr>
    </w:lvl>
    <w:lvl w:ilvl="3">
      <w:start w:val="0"/>
      <w:numFmt w:val="bullet"/>
      <w:lvlText w:val="•"/>
      <w:lvlJc w:val="left"/>
      <w:pPr>
        <w:ind w:left="4617" w:hanging="560"/>
      </w:pPr>
      <w:rPr>
        <w:rFonts w:hint="default"/>
        <w:lang w:val="ru-RU" w:eastAsia="en-US" w:bidi="ar-SA"/>
      </w:rPr>
    </w:lvl>
    <w:lvl w:ilvl="4">
      <w:start w:val="0"/>
      <w:numFmt w:val="bullet"/>
      <w:lvlText w:val="•"/>
      <w:lvlJc w:val="left"/>
      <w:pPr>
        <w:ind w:left="5410" w:hanging="560"/>
      </w:pPr>
      <w:rPr>
        <w:rFonts w:hint="default"/>
        <w:lang w:val="ru-RU" w:eastAsia="en-US" w:bidi="ar-SA"/>
      </w:rPr>
    </w:lvl>
    <w:lvl w:ilvl="5">
      <w:start w:val="0"/>
      <w:numFmt w:val="bullet"/>
      <w:lvlText w:val="•"/>
      <w:lvlJc w:val="left"/>
      <w:pPr>
        <w:ind w:left="6203" w:hanging="560"/>
      </w:pPr>
      <w:rPr>
        <w:rFonts w:hint="default"/>
        <w:lang w:val="ru-RU" w:eastAsia="en-US" w:bidi="ar-SA"/>
      </w:rPr>
    </w:lvl>
    <w:lvl w:ilvl="6">
      <w:start w:val="0"/>
      <w:numFmt w:val="bullet"/>
      <w:lvlText w:val="•"/>
      <w:lvlJc w:val="left"/>
      <w:pPr>
        <w:ind w:left="6995" w:hanging="560"/>
      </w:pPr>
      <w:rPr>
        <w:rFonts w:hint="default"/>
        <w:lang w:val="ru-RU" w:eastAsia="en-US" w:bidi="ar-SA"/>
      </w:rPr>
    </w:lvl>
    <w:lvl w:ilvl="7">
      <w:start w:val="0"/>
      <w:numFmt w:val="bullet"/>
      <w:lvlText w:val="•"/>
      <w:lvlJc w:val="left"/>
      <w:pPr>
        <w:ind w:left="7788" w:hanging="560"/>
      </w:pPr>
      <w:rPr>
        <w:rFonts w:hint="default"/>
        <w:lang w:val="ru-RU" w:eastAsia="en-US" w:bidi="ar-SA"/>
      </w:rPr>
    </w:lvl>
    <w:lvl w:ilvl="8">
      <w:start w:val="0"/>
      <w:numFmt w:val="bullet"/>
      <w:lvlText w:val="•"/>
      <w:lvlJc w:val="left"/>
      <w:pPr>
        <w:ind w:left="8581" w:hanging="560"/>
      </w:pPr>
      <w:rPr>
        <w:rFonts w:hint="default"/>
        <w:lang w:val="ru-RU" w:eastAsia="en-US" w:bidi="ar-SA"/>
      </w:rPr>
    </w:lvl>
  </w:abstractNum>
  <w:abstractNum w:abstractNumId="12">
    <w:multiLevelType w:val="hybridMultilevel"/>
    <w:lvl w:ilvl="0">
      <w:start w:val="0"/>
      <w:numFmt w:val="bullet"/>
      <w:lvlText w:val=""/>
      <w:lvlJc w:val="left"/>
      <w:pPr>
        <w:ind w:left="262" w:hanging="262"/>
      </w:pPr>
      <w:rPr>
        <w:rFonts w:hint="default" w:ascii="Symbol" w:hAnsi="Symbol" w:eastAsia="Symbol" w:cs="Symbol"/>
        <w:b w:val="0"/>
        <w:bCs w:val="0"/>
        <w:i w:val="0"/>
        <w:iCs w:val="0"/>
        <w:w w:val="103"/>
        <w:sz w:val="32"/>
        <w:szCs w:val="32"/>
        <w:lang w:val="ru-RU" w:eastAsia="en-US" w:bidi="ar-SA"/>
      </w:rPr>
    </w:lvl>
    <w:lvl w:ilvl="1">
      <w:start w:val="0"/>
      <w:numFmt w:val="bullet"/>
      <w:lvlText w:val="•"/>
      <w:lvlJc w:val="left"/>
      <w:pPr>
        <w:ind w:left="264" w:hanging="262"/>
      </w:pPr>
      <w:rPr>
        <w:rFonts w:hint="default"/>
        <w:lang w:val="ru-RU" w:eastAsia="en-US" w:bidi="ar-SA"/>
      </w:rPr>
    </w:lvl>
    <w:lvl w:ilvl="2">
      <w:start w:val="0"/>
      <w:numFmt w:val="bullet"/>
      <w:lvlText w:val="•"/>
      <w:lvlJc w:val="left"/>
      <w:pPr>
        <w:ind w:left="268" w:hanging="262"/>
      </w:pPr>
      <w:rPr>
        <w:rFonts w:hint="default"/>
        <w:lang w:val="ru-RU" w:eastAsia="en-US" w:bidi="ar-SA"/>
      </w:rPr>
    </w:lvl>
    <w:lvl w:ilvl="3">
      <w:start w:val="0"/>
      <w:numFmt w:val="bullet"/>
      <w:lvlText w:val="•"/>
      <w:lvlJc w:val="left"/>
      <w:pPr>
        <w:ind w:left="273" w:hanging="262"/>
      </w:pPr>
      <w:rPr>
        <w:rFonts w:hint="default"/>
        <w:lang w:val="ru-RU" w:eastAsia="en-US" w:bidi="ar-SA"/>
      </w:rPr>
    </w:lvl>
    <w:lvl w:ilvl="4">
      <w:start w:val="0"/>
      <w:numFmt w:val="bullet"/>
      <w:lvlText w:val="•"/>
      <w:lvlJc w:val="left"/>
      <w:pPr>
        <w:ind w:left="277" w:hanging="262"/>
      </w:pPr>
      <w:rPr>
        <w:rFonts w:hint="default"/>
        <w:lang w:val="ru-RU" w:eastAsia="en-US" w:bidi="ar-SA"/>
      </w:rPr>
    </w:lvl>
    <w:lvl w:ilvl="5">
      <w:start w:val="0"/>
      <w:numFmt w:val="bullet"/>
      <w:lvlText w:val="•"/>
      <w:lvlJc w:val="left"/>
      <w:pPr>
        <w:ind w:left="282" w:hanging="262"/>
      </w:pPr>
      <w:rPr>
        <w:rFonts w:hint="default"/>
        <w:lang w:val="ru-RU" w:eastAsia="en-US" w:bidi="ar-SA"/>
      </w:rPr>
    </w:lvl>
    <w:lvl w:ilvl="6">
      <w:start w:val="0"/>
      <w:numFmt w:val="bullet"/>
      <w:lvlText w:val="•"/>
      <w:lvlJc w:val="left"/>
      <w:pPr>
        <w:ind w:left="286" w:hanging="262"/>
      </w:pPr>
      <w:rPr>
        <w:rFonts w:hint="default"/>
        <w:lang w:val="ru-RU" w:eastAsia="en-US" w:bidi="ar-SA"/>
      </w:rPr>
    </w:lvl>
    <w:lvl w:ilvl="7">
      <w:start w:val="0"/>
      <w:numFmt w:val="bullet"/>
      <w:lvlText w:val="•"/>
      <w:lvlJc w:val="left"/>
      <w:pPr>
        <w:ind w:left="291" w:hanging="262"/>
      </w:pPr>
      <w:rPr>
        <w:rFonts w:hint="default"/>
        <w:lang w:val="ru-RU" w:eastAsia="en-US" w:bidi="ar-SA"/>
      </w:rPr>
    </w:lvl>
    <w:lvl w:ilvl="8">
      <w:start w:val="0"/>
      <w:numFmt w:val="bullet"/>
      <w:lvlText w:val="•"/>
      <w:lvlJc w:val="left"/>
      <w:pPr>
        <w:ind w:left="295" w:hanging="262"/>
      </w:pPr>
      <w:rPr>
        <w:rFonts w:hint="default"/>
        <w:lang w:val="ru-RU" w:eastAsia="en-US" w:bidi="ar-SA"/>
      </w:rPr>
    </w:lvl>
  </w:abstractNum>
  <w:abstractNum w:abstractNumId="13">
    <w:multiLevelType w:val="hybridMultilevel"/>
    <w:lvl w:ilvl="0">
      <w:start w:val="2"/>
      <w:numFmt w:val="decimal"/>
      <w:lvlText w:val="%1"/>
      <w:lvlJc w:val="left"/>
      <w:pPr>
        <w:ind w:left="158" w:hanging="878"/>
        <w:jc w:val="left"/>
      </w:pPr>
      <w:rPr>
        <w:rFonts w:hint="default"/>
        <w:lang w:val="ru-RU" w:eastAsia="en-US" w:bidi="ar-SA"/>
      </w:rPr>
    </w:lvl>
    <w:lvl w:ilvl="1">
      <w:start w:val="5"/>
      <w:numFmt w:val="decimal"/>
      <w:lvlText w:val="%1.%2"/>
      <w:lvlJc w:val="left"/>
      <w:pPr>
        <w:ind w:left="158" w:hanging="878"/>
        <w:jc w:val="left"/>
      </w:pPr>
      <w:rPr>
        <w:rFonts w:hint="default"/>
        <w:lang w:val="ru-RU" w:eastAsia="en-US" w:bidi="ar-SA"/>
      </w:rPr>
    </w:lvl>
    <w:lvl w:ilvl="2">
      <w:start w:val="1"/>
      <w:numFmt w:val="decimal"/>
      <w:lvlText w:val="%1.%2.%3."/>
      <w:lvlJc w:val="left"/>
      <w:pPr>
        <w:ind w:left="158" w:hanging="878"/>
        <w:jc w:val="left"/>
      </w:pPr>
      <w:rPr>
        <w:rFonts w:hint="default" w:ascii="Times New Roman" w:hAnsi="Times New Roman" w:eastAsia="Times New Roman" w:cs="Times New Roman"/>
        <w:b w:val="0"/>
        <w:bCs w:val="0"/>
        <w:i w:val="0"/>
        <w:iCs w:val="0"/>
        <w:w w:val="99"/>
        <w:sz w:val="32"/>
        <w:szCs w:val="32"/>
        <w:lang w:val="ru-RU" w:eastAsia="en-US" w:bidi="ar-SA"/>
      </w:rPr>
    </w:lvl>
    <w:lvl w:ilvl="3">
      <w:start w:val="0"/>
      <w:numFmt w:val="bullet"/>
      <w:lvlText w:val="•"/>
      <w:lvlJc w:val="left"/>
      <w:pPr>
        <w:ind w:left="3161" w:hanging="878"/>
      </w:pPr>
      <w:rPr>
        <w:rFonts w:hint="default"/>
        <w:lang w:val="ru-RU" w:eastAsia="en-US" w:bidi="ar-SA"/>
      </w:rPr>
    </w:lvl>
    <w:lvl w:ilvl="4">
      <w:start w:val="0"/>
      <w:numFmt w:val="bullet"/>
      <w:lvlText w:val="•"/>
      <w:lvlJc w:val="left"/>
      <w:pPr>
        <w:ind w:left="4162" w:hanging="878"/>
      </w:pPr>
      <w:rPr>
        <w:rFonts w:hint="default"/>
        <w:lang w:val="ru-RU" w:eastAsia="en-US" w:bidi="ar-SA"/>
      </w:rPr>
    </w:lvl>
    <w:lvl w:ilvl="5">
      <w:start w:val="0"/>
      <w:numFmt w:val="bullet"/>
      <w:lvlText w:val="•"/>
      <w:lvlJc w:val="left"/>
      <w:pPr>
        <w:ind w:left="5163" w:hanging="878"/>
      </w:pPr>
      <w:rPr>
        <w:rFonts w:hint="default"/>
        <w:lang w:val="ru-RU" w:eastAsia="en-US" w:bidi="ar-SA"/>
      </w:rPr>
    </w:lvl>
    <w:lvl w:ilvl="6">
      <w:start w:val="0"/>
      <w:numFmt w:val="bullet"/>
      <w:lvlText w:val="•"/>
      <w:lvlJc w:val="left"/>
      <w:pPr>
        <w:ind w:left="6163" w:hanging="878"/>
      </w:pPr>
      <w:rPr>
        <w:rFonts w:hint="default"/>
        <w:lang w:val="ru-RU" w:eastAsia="en-US" w:bidi="ar-SA"/>
      </w:rPr>
    </w:lvl>
    <w:lvl w:ilvl="7">
      <w:start w:val="0"/>
      <w:numFmt w:val="bullet"/>
      <w:lvlText w:val="•"/>
      <w:lvlJc w:val="left"/>
      <w:pPr>
        <w:ind w:left="7164" w:hanging="878"/>
      </w:pPr>
      <w:rPr>
        <w:rFonts w:hint="default"/>
        <w:lang w:val="ru-RU" w:eastAsia="en-US" w:bidi="ar-SA"/>
      </w:rPr>
    </w:lvl>
    <w:lvl w:ilvl="8">
      <w:start w:val="0"/>
      <w:numFmt w:val="bullet"/>
      <w:lvlText w:val="•"/>
      <w:lvlJc w:val="left"/>
      <w:pPr>
        <w:ind w:left="8165" w:hanging="878"/>
      </w:pPr>
      <w:rPr>
        <w:rFonts w:hint="default"/>
        <w:lang w:val="ru-RU" w:eastAsia="en-US" w:bidi="ar-SA"/>
      </w:rPr>
    </w:lvl>
  </w:abstractNum>
  <w:abstractNum w:abstractNumId="11">
    <w:multiLevelType w:val="hybridMultilevel"/>
    <w:lvl w:ilvl="0">
      <w:start w:val="0"/>
      <w:numFmt w:val="bullet"/>
      <w:lvlText w:val="-"/>
      <w:lvlJc w:val="left"/>
      <w:pPr>
        <w:ind w:left="158" w:hanging="720"/>
      </w:pPr>
      <w:rPr>
        <w:rFonts w:hint="default" w:ascii="Times New Roman" w:hAnsi="Times New Roman" w:eastAsia="Times New Roman" w:cs="Times New Roman"/>
        <w:b w:val="0"/>
        <w:bCs w:val="0"/>
        <w:i w:val="0"/>
        <w:iCs w:val="0"/>
        <w:w w:val="99"/>
        <w:sz w:val="32"/>
        <w:szCs w:val="32"/>
        <w:lang w:val="ru-RU" w:eastAsia="en-US" w:bidi="ar-SA"/>
      </w:rPr>
    </w:lvl>
    <w:lvl w:ilvl="1">
      <w:start w:val="0"/>
      <w:numFmt w:val="bullet"/>
      <w:lvlText w:val="•"/>
      <w:lvlJc w:val="left"/>
      <w:pPr>
        <w:ind w:left="1160" w:hanging="720"/>
      </w:pPr>
      <w:rPr>
        <w:rFonts w:hint="default"/>
        <w:lang w:val="ru-RU" w:eastAsia="en-US" w:bidi="ar-SA"/>
      </w:rPr>
    </w:lvl>
    <w:lvl w:ilvl="2">
      <w:start w:val="0"/>
      <w:numFmt w:val="bullet"/>
      <w:lvlText w:val="•"/>
      <w:lvlJc w:val="left"/>
      <w:pPr>
        <w:ind w:left="2161" w:hanging="720"/>
      </w:pPr>
      <w:rPr>
        <w:rFonts w:hint="default"/>
        <w:lang w:val="ru-RU" w:eastAsia="en-US" w:bidi="ar-SA"/>
      </w:rPr>
    </w:lvl>
    <w:lvl w:ilvl="3">
      <w:start w:val="0"/>
      <w:numFmt w:val="bullet"/>
      <w:lvlText w:val="•"/>
      <w:lvlJc w:val="left"/>
      <w:pPr>
        <w:ind w:left="3161" w:hanging="720"/>
      </w:pPr>
      <w:rPr>
        <w:rFonts w:hint="default"/>
        <w:lang w:val="ru-RU" w:eastAsia="en-US" w:bidi="ar-SA"/>
      </w:rPr>
    </w:lvl>
    <w:lvl w:ilvl="4">
      <w:start w:val="0"/>
      <w:numFmt w:val="bullet"/>
      <w:lvlText w:val="•"/>
      <w:lvlJc w:val="left"/>
      <w:pPr>
        <w:ind w:left="4162" w:hanging="720"/>
      </w:pPr>
      <w:rPr>
        <w:rFonts w:hint="default"/>
        <w:lang w:val="ru-RU" w:eastAsia="en-US" w:bidi="ar-SA"/>
      </w:rPr>
    </w:lvl>
    <w:lvl w:ilvl="5">
      <w:start w:val="0"/>
      <w:numFmt w:val="bullet"/>
      <w:lvlText w:val="•"/>
      <w:lvlJc w:val="left"/>
      <w:pPr>
        <w:ind w:left="5163" w:hanging="720"/>
      </w:pPr>
      <w:rPr>
        <w:rFonts w:hint="default"/>
        <w:lang w:val="ru-RU" w:eastAsia="en-US" w:bidi="ar-SA"/>
      </w:rPr>
    </w:lvl>
    <w:lvl w:ilvl="6">
      <w:start w:val="0"/>
      <w:numFmt w:val="bullet"/>
      <w:lvlText w:val="•"/>
      <w:lvlJc w:val="left"/>
      <w:pPr>
        <w:ind w:left="6163" w:hanging="720"/>
      </w:pPr>
      <w:rPr>
        <w:rFonts w:hint="default"/>
        <w:lang w:val="ru-RU" w:eastAsia="en-US" w:bidi="ar-SA"/>
      </w:rPr>
    </w:lvl>
    <w:lvl w:ilvl="7">
      <w:start w:val="0"/>
      <w:numFmt w:val="bullet"/>
      <w:lvlText w:val="•"/>
      <w:lvlJc w:val="left"/>
      <w:pPr>
        <w:ind w:left="7164" w:hanging="720"/>
      </w:pPr>
      <w:rPr>
        <w:rFonts w:hint="default"/>
        <w:lang w:val="ru-RU" w:eastAsia="en-US" w:bidi="ar-SA"/>
      </w:rPr>
    </w:lvl>
    <w:lvl w:ilvl="8">
      <w:start w:val="0"/>
      <w:numFmt w:val="bullet"/>
      <w:lvlText w:val="•"/>
      <w:lvlJc w:val="left"/>
      <w:pPr>
        <w:ind w:left="8165" w:hanging="720"/>
      </w:pPr>
      <w:rPr>
        <w:rFonts w:hint="default"/>
        <w:lang w:val="ru-RU" w:eastAsia="en-US" w:bidi="ar-SA"/>
      </w:rPr>
    </w:lvl>
  </w:abstractNum>
  <w:abstractNum w:abstractNumId="10">
    <w:multiLevelType w:val="hybridMultilevel"/>
    <w:lvl w:ilvl="0">
      <w:start w:val="0"/>
      <w:numFmt w:val="bullet"/>
      <w:lvlText w:val=""/>
      <w:lvlJc w:val="left"/>
      <w:pPr>
        <w:ind w:left="276" w:hanging="246"/>
      </w:pPr>
      <w:rPr>
        <w:rFonts w:hint="default" w:ascii="Symbol" w:hAnsi="Symbol" w:eastAsia="Symbol" w:cs="Symbol"/>
        <w:b w:val="0"/>
        <w:bCs w:val="0"/>
        <w:i w:val="0"/>
        <w:iCs w:val="0"/>
        <w:w w:val="101"/>
        <w:sz w:val="32"/>
        <w:szCs w:val="32"/>
        <w:lang w:val="ru-RU" w:eastAsia="en-US" w:bidi="ar-SA"/>
      </w:rPr>
    </w:lvl>
    <w:lvl w:ilvl="1">
      <w:start w:val="0"/>
      <w:numFmt w:val="bullet"/>
      <w:lvlText w:val="•"/>
      <w:lvlJc w:val="left"/>
      <w:pPr>
        <w:ind w:left="318" w:hanging="246"/>
      </w:pPr>
      <w:rPr>
        <w:rFonts w:hint="default"/>
        <w:lang w:val="ru-RU" w:eastAsia="en-US" w:bidi="ar-SA"/>
      </w:rPr>
    </w:lvl>
    <w:lvl w:ilvl="2">
      <w:start w:val="0"/>
      <w:numFmt w:val="bullet"/>
      <w:lvlText w:val="•"/>
      <w:lvlJc w:val="left"/>
      <w:pPr>
        <w:ind w:left="356" w:hanging="246"/>
      </w:pPr>
      <w:rPr>
        <w:rFonts w:hint="default"/>
        <w:lang w:val="ru-RU" w:eastAsia="en-US" w:bidi="ar-SA"/>
      </w:rPr>
    </w:lvl>
    <w:lvl w:ilvl="3">
      <w:start w:val="0"/>
      <w:numFmt w:val="bullet"/>
      <w:lvlText w:val="•"/>
      <w:lvlJc w:val="left"/>
      <w:pPr>
        <w:ind w:left="394" w:hanging="246"/>
      </w:pPr>
      <w:rPr>
        <w:rFonts w:hint="default"/>
        <w:lang w:val="ru-RU" w:eastAsia="en-US" w:bidi="ar-SA"/>
      </w:rPr>
    </w:lvl>
    <w:lvl w:ilvl="4">
      <w:start w:val="0"/>
      <w:numFmt w:val="bullet"/>
      <w:lvlText w:val="•"/>
      <w:lvlJc w:val="left"/>
      <w:pPr>
        <w:ind w:left="432" w:hanging="246"/>
      </w:pPr>
      <w:rPr>
        <w:rFonts w:hint="default"/>
        <w:lang w:val="ru-RU" w:eastAsia="en-US" w:bidi="ar-SA"/>
      </w:rPr>
    </w:lvl>
    <w:lvl w:ilvl="5">
      <w:start w:val="0"/>
      <w:numFmt w:val="bullet"/>
      <w:lvlText w:val="•"/>
      <w:lvlJc w:val="left"/>
      <w:pPr>
        <w:ind w:left="470" w:hanging="246"/>
      </w:pPr>
      <w:rPr>
        <w:rFonts w:hint="default"/>
        <w:lang w:val="ru-RU" w:eastAsia="en-US" w:bidi="ar-SA"/>
      </w:rPr>
    </w:lvl>
    <w:lvl w:ilvl="6">
      <w:start w:val="0"/>
      <w:numFmt w:val="bullet"/>
      <w:lvlText w:val="•"/>
      <w:lvlJc w:val="left"/>
      <w:pPr>
        <w:ind w:left="508" w:hanging="246"/>
      </w:pPr>
      <w:rPr>
        <w:rFonts w:hint="default"/>
        <w:lang w:val="ru-RU" w:eastAsia="en-US" w:bidi="ar-SA"/>
      </w:rPr>
    </w:lvl>
    <w:lvl w:ilvl="7">
      <w:start w:val="0"/>
      <w:numFmt w:val="bullet"/>
      <w:lvlText w:val="•"/>
      <w:lvlJc w:val="left"/>
      <w:pPr>
        <w:ind w:left="546" w:hanging="246"/>
      </w:pPr>
      <w:rPr>
        <w:rFonts w:hint="default"/>
        <w:lang w:val="ru-RU" w:eastAsia="en-US" w:bidi="ar-SA"/>
      </w:rPr>
    </w:lvl>
    <w:lvl w:ilvl="8">
      <w:start w:val="0"/>
      <w:numFmt w:val="bullet"/>
      <w:lvlText w:val="•"/>
      <w:lvlJc w:val="left"/>
      <w:pPr>
        <w:ind w:left="584" w:hanging="246"/>
      </w:pPr>
      <w:rPr>
        <w:rFonts w:hint="default"/>
        <w:lang w:val="ru-RU" w:eastAsia="en-US" w:bidi="ar-SA"/>
      </w:rPr>
    </w:lvl>
  </w:abstractNum>
  <w:abstractNum w:abstractNumId="9">
    <w:multiLevelType w:val="hybridMultilevel"/>
    <w:lvl w:ilvl="0">
      <w:start w:val="2"/>
      <w:numFmt w:val="decimal"/>
      <w:lvlText w:val="%1"/>
      <w:lvlJc w:val="left"/>
      <w:pPr>
        <w:ind w:left="158" w:hanging="835"/>
        <w:jc w:val="left"/>
      </w:pPr>
      <w:rPr>
        <w:rFonts w:hint="default"/>
        <w:lang w:val="ru-RU" w:eastAsia="en-US" w:bidi="ar-SA"/>
      </w:rPr>
    </w:lvl>
    <w:lvl w:ilvl="1">
      <w:start w:val="3"/>
      <w:numFmt w:val="decimal"/>
      <w:lvlText w:val="%1.%2"/>
      <w:lvlJc w:val="left"/>
      <w:pPr>
        <w:ind w:left="158" w:hanging="835"/>
        <w:jc w:val="left"/>
      </w:pPr>
      <w:rPr>
        <w:rFonts w:hint="default"/>
        <w:lang w:val="ru-RU" w:eastAsia="en-US" w:bidi="ar-SA"/>
      </w:rPr>
    </w:lvl>
    <w:lvl w:ilvl="2">
      <w:start w:val="1"/>
      <w:numFmt w:val="decimal"/>
      <w:lvlText w:val="%1.%2.%3."/>
      <w:lvlJc w:val="left"/>
      <w:pPr>
        <w:ind w:left="158" w:hanging="835"/>
        <w:jc w:val="left"/>
      </w:pPr>
      <w:rPr>
        <w:rFonts w:hint="default" w:ascii="Times New Roman" w:hAnsi="Times New Roman" w:eastAsia="Times New Roman" w:cs="Times New Roman"/>
        <w:b w:val="0"/>
        <w:bCs w:val="0"/>
        <w:i w:val="0"/>
        <w:iCs w:val="0"/>
        <w:w w:val="99"/>
        <w:sz w:val="32"/>
        <w:szCs w:val="32"/>
        <w:lang w:val="ru-RU" w:eastAsia="en-US" w:bidi="ar-SA"/>
      </w:rPr>
    </w:lvl>
    <w:lvl w:ilvl="3">
      <w:start w:val="0"/>
      <w:numFmt w:val="bullet"/>
      <w:lvlText w:val="•"/>
      <w:lvlJc w:val="left"/>
      <w:pPr>
        <w:ind w:left="3161" w:hanging="835"/>
      </w:pPr>
      <w:rPr>
        <w:rFonts w:hint="default"/>
        <w:lang w:val="ru-RU" w:eastAsia="en-US" w:bidi="ar-SA"/>
      </w:rPr>
    </w:lvl>
    <w:lvl w:ilvl="4">
      <w:start w:val="0"/>
      <w:numFmt w:val="bullet"/>
      <w:lvlText w:val="•"/>
      <w:lvlJc w:val="left"/>
      <w:pPr>
        <w:ind w:left="4162" w:hanging="835"/>
      </w:pPr>
      <w:rPr>
        <w:rFonts w:hint="default"/>
        <w:lang w:val="ru-RU" w:eastAsia="en-US" w:bidi="ar-SA"/>
      </w:rPr>
    </w:lvl>
    <w:lvl w:ilvl="5">
      <w:start w:val="0"/>
      <w:numFmt w:val="bullet"/>
      <w:lvlText w:val="•"/>
      <w:lvlJc w:val="left"/>
      <w:pPr>
        <w:ind w:left="5163" w:hanging="835"/>
      </w:pPr>
      <w:rPr>
        <w:rFonts w:hint="default"/>
        <w:lang w:val="ru-RU" w:eastAsia="en-US" w:bidi="ar-SA"/>
      </w:rPr>
    </w:lvl>
    <w:lvl w:ilvl="6">
      <w:start w:val="0"/>
      <w:numFmt w:val="bullet"/>
      <w:lvlText w:val="•"/>
      <w:lvlJc w:val="left"/>
      <w:pPr>
        <w:ind w:left="6163" w:hanging="835"/>
      </w:pPr>
      <w:rPr>
        <w:rFonts w:hint="default"/>
        <w:lang w:val="ru-RU" w:eastAsia="en-US" w:bidi="ar-SA"/>
      </w:rPr>
    </w:lvl>
    <w:lvl w:ilvl="7">
      <w:start w:val="0"/>
      <w:numFmt w:val="bullet"/>
      <w:lvlText w:val="•"/>
      <w:lvlJc w:val="left"/>
      <w:pPr>
        <w:ind w:left="7164" w:hanging="835"/>
      </w:pPr>
      <w:rPr>
        <w:rFonts w:hint="default"/>
        <w:lang w:val="ru-RU" w:eastAsia="en-US" w:bidi="ar-SA"/>
      </w:rPr>
    </w:lvl>
    <w:lvl w:ilvl="8">
      <w:start w:val="0"/>
      <w:numFmt w:val="bullet"/>
      <w:lvlText w:val="•"/>
      <w:lvlJc w:val="left"/>
      <w:pPr>
        <w:ind w:left="8165" w:hanging="835"/>
      </w:pPr>
      <w:rPr>
        <w:rFonts w:hint="default"/>
        <w:lang w:val="ru-RU" w:eastAsia="en-US" w:bidi="ar-SA"/>
      </w:rPr>
    </w:lvl>
  </w:abstractNum>
  <w:abstractNum w:abstractNumId="8">
    <w:multiLevelType w:val="hybridMultilevel"/>
    <w:lvl w:ilvl="0">
      <w:start w:val="0"/>
      <w:numFmt w:val="bullet"/>
      <w:lvlText w:val=""/>
      <w:lvlJc w:val="left"/>
      <w:pPr>
        <w:ind w:left="280" w:hanging="251"/>
      </w:pPr>
      <w:rPr>
        <w:rFonts w:hint="default" w:ascii="Symbol" w:hAnsi="Symbol" w:eastAsia="Symbol" w:cs="Symbol"/>
        <w:b w:val="0"/>
        <w:bCs w:val="0"/>
        <w:i w:val="0"/>
        <w:iCs w:val="0"/>
        <w:w w:val="101"/>
        <w:sz w:val="32"/>
        <w:szCs w:val="32"/>
        <w:lang w:val="ru-RU" w:eastAsia="en-US" w:bidi="ar-SA"/>
      </w:rPr>
    </w:lvl>
    <w:lvl w:ilvl="1">
      <w:start w:val="0"/>
      <w:numFmt w:val="bullet"/>
      <w:lvlText w:val="•"/>
      <w:lvlJc w:val="left"/>
      <w:pPr>
        <w:ind w:left="327" w:hanging="251"/>
      </w:pPr>
      <w:rPr>
        <w:rFonts w:hint="default"/>
        <w:lang w:val="ru-RU" w:eastAsia="en-US" w:bidi="ar-SA"/>
      </w:rPr>
    </w:lvl>
    <w:lvl w:ilvl="2">
      <w:start w:val="0"/>
      <w:numFmt w:val="bullet"/>
      <w:lvlText w:val="•"/>
      <w:lvlJc w:val="left"/>
      <w:pPr>
        <w:ind w:left="375" w:hanging="251"/>
      </w:pPr>
      <w:rPr>
        <w:rFonts w:hint="default"/>
        <w:lang w:val="ru-RU" w:eastAsia="en-US" w:bidi="ar-SA"/>
      </w:rPr>
    </w:lvl>
    <w:lvl w:ilvl="3">
      <w:start w:val="0"/>
      <w:numFmt w:val="bullet"/>
      <w:lvlText w:val="•"/>
      <w:lvlJc w:val="left"/>
      <w:pPr>
        <w:ind w:left="423" w:hanging="251"/>
      </w:pPr>
      <w:rPr>
        <w:rFonts w:hint="default"/>
        <w:lang w:val="ru-RU" w:eastAsia="en-US" w:bidi="ar-SA"/>
      </w:rPr>
    </w:lvl>
    <w:lvl w:ilvl="4">
      <w:start w:val="0"/>
      <w:numFmt w:val="bullet"/>
      <w:lvlText w:val="•"/>
      <w:lvlJc w:val="left"/>
      <w:pPr>
        <w:ind w:left="470" w:hanging="251"/>
      </w:pPr>
      <w:rPr>
        <w:rFonts w:hint="default"/>
        <w:lang w:val="ru-RU" w:eastAsia="en-US" w:bidi="ar-SA"/>
      </w:rPr>
    </w:lvl>
    <w:lvl w:ilvl="5">
      <w:start w:val="0"/>
      <w:numFmt w:val="bullet"/>
      <w:lvlText w:val="•"/>
      <w:lvlJc w:val="left"/>
      <w:pPr>
        <w:ind w:left="518" w:hanging="251"/>
      </w:pPr>
      <w:rPr>
        <w:rFonts w:hint="default"/>
        <w:lang w:val="ru-RU" w:eastAsia="en-US" w:bidi="ar-SA"/>
      </w:rPr>
    </w:lvl>
    <w:lvl w:ilvl="6">
      <w:start w:val="0"/>
      <w:numFmt w:val="bullet"/>
      <w:lvlText w:val="•"/>
      <w:lvlJc w:val="left"/>
      <w:pPr>
        <w:ind w:left="566" w:hanging="251"/>
      </w:pPr>
      <w:rPr>
        <w:rFonts w:hint="default"/>
        <w:lang w:val="ru-RU" w:eastAsia="en-US" w:bidi="ar-SA"/>
      </w:rPr>
    </w:lvl>
    <w:lvl w:ilvl="7">
      <w:start w:val="0"/>
      <w:numFmt w:val="bullet"/>
      <w:lvlText w:val="•"/>
      <w:lvlJc w:val="left"/>
      <w:pPr>
        <w:ind w:left="614" w:hanging="251"/>
      </w:pPr>
      <w:rPr>
        <w:rFonts w:hint="default"/>
        <w:lang w:val="ru-RU" w:eastAsia="en-US" w:bidi="ar-SA"/>
      </w:rPr>
    </w:lvl>
    <w:lvl w:ilvl="8">
      <w:start w:val="0"/>
      <w:numFmt w:val="bullet"/>
      <w:lvlText w:val="•"/>
      <w:lvlJc w:val="left"/>
      <w:pPr>
        <w:ind w:left="661" w:hanging="251"/>
      </w:pPr>
      <w:rPr>
        <w:rFonts w:hint="default"/>
        <w:lang w:val="ru-RU" w:eastAsia="en-US" w:bidi="ar-SA"/>
      </w:rPr>
    </w:lvl>
  </w:abstractNum>
  <w:abstractNum w:abstractNumId="7">
    <w:multiLevelType w:val="hybridMultilevel"/>
    <w:lvl w:ilvl="0">
      <w:start w:val="0"/>
      <w:numFmt w:val="bullet"/>
      <w:lvlText w:val="-"/>
      <w:lvlJc w:val="left"/>
      <w:pPr>
        <w:ind w:left="158" w:hanging="720"/>
      </w:pPr>
      <w:rPr>
        <w:rFonts w:hint="default" w:ascii="Times New Roman" w:hAnsi="Times New Roman" w:eastAsia="Times New Roman" w:cs="Times New Roman"/>
        <w:b w:val="0"/>
        <w:bCs w:val="0"/>
        <w:i w:val="0"/>
        <w:iCs w:val="0"/>
        <w:w w:val="99"/>
        <w:sz w:val="32"/>
        <w:szCs w:val="32"/>
        <w:lang w:val="ru-RU" w:eastAsia="en-US" w:bidi="ar-SA"/>
      </w:rPr>
    </w:lvl>
    <w:lvl w:ilvl="1">
      <w:start w:val="0"/>
      <w:numFmt w:val="bullet"/>
      <w:lvlText w:val="•"/>
      <w:lvlJc w:val="left"/>
      <w:pPr>
        <w:ind w:left="1160" w:hanging="720"/>
      </w:pPr>
      <w:rPr>
        <w:rFonts w:hint="default"/>
        <w:lang w:val="ru-RU" w:eastAsia="en-US" w:bidi="ar-SA"/>
      </w:rPr>
    </w:lvl>
    <w:lvl w:ilvl="2">
      <w:start w:val="0"/>
      <w:numFmt w:val="bullet"/>
      <w:lvlText w:val="•"/>
      <w:lvlJc w:val="left"/>
      <w:pPr>
        <w:ind w:left="2161" w:hanging="720"/>
      </w:pPr>
      <w:rPr>
        <w:rFonts w:hint="default"/>
        <w:lang w:val="ru-RU" w:eastAsia="en-US" w:bidi="ar-SA"/>
      </w:rPr>
    </w:lvl>
    <w:lvl w:ilvl="3">
      <w:start w:val="0"/>
      <w:numFmt w:val="bullet"/>
      <w:lvlText w:val="•"/>
      <w:lvlJc w:val="left"/>
      <w:pPr>
        <w:ind w:left="3161" w:hanging="720"/>
      </w:pPr>
      <w:rPr>
        <w:rFonts w:hint="default"/>
        <w:lang w:val="ru-RU" w:eastAsia="en-US" w:bidi="ar-SA"/>
      </w:rPr>
    </w:lvl>
    <w:lvl w:ilvl="4">
      <w:start w:val="0"/>
      <w:numFmt w:val="bullet"/>
      <w:lvlText w:val="•"/>
      <w:lvlJc w:val="left"/>
      <w:pPr>
        <w:ind w:left="4162" w:hanging="720"/>
      </w:pPr>
      <w:rPr>
        <w:rFonts w:hint="default"/>
        <w:lang w:val="ru-RU" w:eastAsia="en-US" w:bidi="ar-SA"/>
      </w:rPr>
    </w:lvl>
    <w:lvl w:ilvl="5">
      <w:start w:val="0"/>
      <w:numFmt w:val="bullet"/>
      <w:lvlText w:val="•"/>
      <w:lvlJc w:val="left"/>
      <w:pPr>
        <w:ind w:left="5163" w:hanging="720"/>
      </w:pPr>
      <w:rPr>
        <w:rFonts w:hint="default"/>
        <w:lang w:val="ru-RU" w:eastAsia="en-US" w:bidi="ar-SA"/>
      </w:rPr>
    </w:lvl>
    <w:lvl w:ilvl="6">
      <w:start w:val="0"/>
      <w:numFmt w:val="bullet"/>
      <w:lvlText w:val="•"/>
      <w:lvlJc w:val="left"/>
      <w:pPr>
        <w:ind w:left="6163" w:hanging="720"/>
      </w:pPr>
      <w:rPr>
        <w:rFonts w:hint="default"/>
        <w:lang w:val="ru-RU" w:eastAsia="en-US" w:bidi="ar-SA"/>
      </w:rPr>
    </w:lvl>
    <w:lvl w:ilvl="7">
      <w:start w:val="0"/>
      <w:numFmt w:val="bullet"/>
      <w:lvlText w:val="•"/>
      <w:lvlJc w:val="left"/>
      <w:pPr>
        <w:ind w:left="7164" w:hanging="720"/>
      </w:pPr>
      <w:rPr>
        <w:rFonts w:hint="default"/>
        <w:lang w:val="ru-RU" w:eastAsia="en-US" w:bidi="ar-SA"/>
      </w:rPr>
    </w:lvl>
    <w:lvl w:ilvl="8">
      <w:start w:val="0"/>
      <w:numFmt w:val="bullet"/>
      <w:lvlText w:val="•"/>
      <w:lvlJc w:val="left"/>
      <w:pPr>
        <w:ind w:left="8165" w:hanging="720"/>
      </w:pPr>
      <w:rPr>
        <w:rFonts w:hint="default"/>
        <w:lang w:val="ru-RU" w:eastAsia="en-US" w:bidi="ar-SA"/>
      </w:rPr>
    </w:lvl>
  </w:abstractNum>
  <w:abstractNum w:abstractNumId="6">
    <w:multiLevelType w:val="hybridMultilevel"/>
    <w:lvl w:ilvl="0">
      <w:start w:val="0"/>
      <w:numFmt w:val="bullet"/>
      <w:lvlText w:val="-"/>
      <w:lvlJc w:val="left"/>
      <w:pPr>
        <w:ind w:left="158" w:hanging="720"/>
      </w:pPr>
      <w:rPr>
        <w:rFonts w:hint="default" w:ascii="Times New Roman" w:hAnsi="Times New Roman" w:eastAsia="Times New Roman" w:cs="Times New Roman"/>
        <w:b w:val="0"/>
        <w:bCs w:val="0"/>
        <w:i w:val="0"/>
        <w:iCs w:val="0"/>
        <w:w w:val="99"/>
        <w:sz w:val="32"/>
        <w:szCs w:val="32"/>
        <w:lang w:val="ru-RU" w:eastAsia="en-US" w:bidi="ar-SA"/>
      </w:rPr>
    </w:lvl>
    <w:lvl w:ilvl="1">
      <w:start w:val="0"/>
      <w:numFmt w:val="bullet"/>
      <w:lvlText w:val="•"/>
      <w:lvlJc w:val="left"/>
      <w:pPr>
        <w:ind w:left="1160" w:hanging="720"/>
      </w:pPr>
      <w:rPr>
        <w:rFonts w:hint="default"/>
        <w:lang w:val="ru-RU" w:eastAsia="en-US" w:bidi="ar-SA"/>
      </w:rPr>
    </w:lvl>
    <w:lvl w:ilvl="2">
      <w:start w:val="0"/>
      <w:numFmt w:val="bullet"/>
      <w:lvlText w:val="•"/>
      <w:lvlJc w:val="left"/>
      <w:pPr>
        <w:ind w:left="2161" w:hanging="720"/>
      </w:pPr>
      <w:rPr>
        <w:rFonts w:hint="default"/>
        <w:lang w:val="ru-RU" w:eastAsia="en-US" w:bidi="ar-SA"/>
      </w:rPr>
    </w:lvl>
    <w:lvl w:ilvl="3">
      <w:start w:val="0"/>
      <w:numFmt w:val="bullet"/>
      <w:lvlText w:val="•"/>
      <w:lvlJc w:val="left"/>
      <w:pPr>
        <w:ind w:left="3161" w:hanging="720"/>
      </w:pPr>
      <w:rPr>
        <w:rFonts w:hint="default"/>
        <w:lang w:val="ru-RU" w:eastAsia="en-US" w:bidi="ar-SA"/>
      </w:rPr>
    </w:lvl>
    <w:lvl w:ilvl="4">
      <w:start w:val="0"/>
      <w:numFmt w:val="bullet"/>
      <w:lvlText w:val="•"/>
      <w:lvlJc w:val="left"/>
      <w:pPr>
        <w:ind w:left="4162" w:hanging="720"/>
      </w:pPr>
      <w:rPr>
        <w:rFonts w:hint="default"/>
        <w:lang w:val="ru-RU" w:eastAsia="en-US" w:bidi="ar-SA"/>
      </w:rPr>
    </w:lvl>
    <w:lvl w:ilvl="5">
      <w:start w:val="0"/>
      <w:numFmt w:val="bullet"/>
      <w:lvlText w:val="•"/>
      <w:lvlJc w:val="left"/>
      <w:pPr>
        <w:ind w:left="5163" w:hanging="720"/>
      </w:pPr>
      <w:rPr>
        <w:rFonts w:hint="default"/>
        <w:lang w:val="ru-RU" w:eastAsia="en-US" w:bidi="ar-SA"/>
      </w:rPr>
    </w:lvl>
    <w:lvl w:ilvl="6">
      <w:start w:val="0"/>
      <w:numFmt w:val="bullet"/>
      <w:lvlText w:val="•"/>
      <w:lvlJc w:val="left"/>
      <w:pPr>
        <w:ind w:left="6163" w:hanging="720"/>
      </w:pPr>
      <w:rPr>
        <w:rFonts w:hint="default"/>
        <w:lang w:val="ru-RU" w:eastAsia="en-US" w:bidi="ar-SA"/>
      </w:rPr>
    </w:lvl>
    <w:lvl w:ilvl="7">
      <w:start w:val="0"/>
      <w:numFmt w:val="bullet"/>
      <w:lvlText w:val="•"/>
      <w:lvlJc w:val="left"/>
      <w:pPr>
        <w:ind w:left="7164" w:hanging="720"/>
      </w:pPr>
      <w:rPr>
        <w:rFonts w:hint="default"/>
        <w:lang w:val="ru-RU" w:eastAsia="en-US" w:bidi="ar-SA"/>
      </w:rPr>
    </w:lvl>
    <w:lvl w:ilvl="8">
      <w:start w:val="0"/>
      <w:numFmt w:val="bullet"/>
      <w:lvlText w:val="•"/>
      <w:lvlJc w:val="left"/>
      <w:pPr>
        <w:ind w:left="8165" w:hanging="720"/>
      </w:pPr>
      <w:rPr>
        <w:rFonts w:hint="default"/>
        <w:lang w:val="ru-RU" w:eastAsia="en-US" w:bidi="ar-SA"/>
      </w:rPr>
    </w:lvl>
  </w:abstractNum>
  <w:abstractNum w:abstractNumId="5">
    <w:multiLevelType w:val="hybridMultilevel"/>
    <w:lvl w:ilvl="0">
      <w:start w:val="2"/>
      <w:numFmt w:val="decimal"/>
      <w:lvlText w:val="%1"/>
      <w:lvlJc w:val="left"/>
      <w:pPr>
        <w:ind w:left="717" w:hanging="559"/>
        <w:jc w:val="left"/>
      </w:pPr>
      <w:rPr>
        <w:rFonts w:hint="default"/>
        <w:lang w:val="ru-RU" w:eastAsia="en-US" w:bidi="ar-SA"/>
      </w:rPr>
    </w:lvl>
    <w:lvl w:ilvl="1">
      <w:start w:val="1"/>
      <w:numFmt w:val="decimal"/>
      <w:lvlText w:val="%1.%2."/>
      <w:lvlJc w:val="left"/>
      <w:pPr>
        <w:ind w:left="717" w:hanging="559"/>
        <w:jc w:val="right"/>
      </w:pPr>
      <w:rPr>
        <w:rFonts w:hint="default" w:ascii="Times New Roman" w:hAnsi="Times New Roman" w:eastAsia="Times New Roman" w:cs="Times New Roman"/>
        <w:b/>
        <w:bCs/>
        <w:i w:val="0"/>
        <w:iCs w:val="0"/>
        <w:spacing w:val="-1"/>
        <w:w w:val="99"/>
        <w:sz w:val="32"/>
        <w:szCs w:val="32"/>
        <w:lang w:val="ru-RU" w:eastAsia="en-US" w:bidi="ar-SA"/>
      </w:rPr>
    </w:lvl>
    <w:lvl w:ilvl="2">
      <w:start w:val="1"/>
      <w:numFmt w:val="decimal"/>
      <w:lvlText w:val="%1.%2.%3."/>
      <w:lvlJc w:val="left"/>
      <w:pPr>
        <w:ind w:left="158" w:hanging="830"/>
        <w:jc w:val="left"/>
      </w:pPr>
      <w:rPr>
        <w:rFonts w:hint="default" w:ascii="Times New Roman" w:hAnsi="Times New Roman" w:eastAsia="Times New Roman" w:cs="Times New Roman"/>
        <w:b w:val="0"/>
        <w:bCs w:val="0"/>
        <w:i w:val="0"/>
        <w:iCs w:val="0"/>
        <w:w w:val="99"/>
        <w:sz w:val="32"/>
        <w:szCs w:val="32"/>
        <w:lang w:val="ru-RU" w:eastAsia="en-US" w:bidi="ar-SA"/>
      </w:rPr>
    </w:lvl>
    <w:lvl w:ilvl="3">
      <w:start w:val="0"/>
      <w:numFmt w:val="bullet"/>
      <w:lvlText w:val="•"/>
      <w:lvlJc w:val="left"/>
      <w:pPr>
        <w:ind w:left="2819" w:hanging="830"/>
      </w:pPr>
      <w:rPr>
        <w:rFonts w:hint="default"/>
        <w:lang w:val="ru-RU" w:eastAsia="en-US" w:bidi="ar-SA"/>
      </w:rPr>
    </w:lvl>
    <w:lvl w:ilvl="4">
      <w:start w:val="0"/>
      <w:numFmt w:val="bullet"/>
      <w:lvlText w:val="•"/>
      <w:lvlJc w:val="left"/>
      <w:pPr>
        <w:ind w:left="3868" w:hanging="830"/>
      </w:pPr>
      <w:rPr>
        <w:rFonts w:hint="default"/>
        <w:lang w:val="ru-RU" w:eastAsia="en-US" w:bidi="ar-SA"/>
      </w:rPr>
    </w:lvl>
    <w:lvl w:ilvl="5">
      <w:start w:val="0"/>
      <w:numFmt w:val="bullet"/>
      <w:lvlText w:val="•"/>
      <w:lvlJc w:val="left"/>
      <w:pPr>
        <w:ind w:left="4918" w:hanging="830"/>
      </w:pPr>
      <w:rPr>
        <w:rFonts w:hint="default"/>
        <w:lang w:val="ru-RU" w:eastAsia="en-US" w:bidi="ar-SA"/>
      </w:rPr>
    </w:lvl>
    <w:lvl w:ilvl="6">
      <w:start w:val="0"/>
      <w:numFmt w:val="bullet"/>
      <w:lvlText w:val="•"/>
      <w:lvlJc w:val="left"/>
      <w:pPr>
        <w:ind w:left="5968" w:hanging="830"/>
      </w:pPr>
      <w:rPr>
        <w:rFonts w:hint="default"/>
        <w:lang w:val="ru-RU" w:eastAsia="en-US" w:bidi="ar-SA"/>
      </w:rPr>
    </w:lvl>
    <w:lvl w:ilvl="7">
      <w:start w:val="0"/>
      <w:numFmt w:val="bullet"/>
      <w:lvlText w:val="•"/>
      <w:lvlJc w:val="left"/>
      <w:pPr>
        <w:ind w:left="7017" w:hanging="830"/>
      </w:pPr>
      <w:rPr>
        <w:rFonts w:hint="default"/>
        <w:lang w:val="ru-RU" w:eastAsia="en-US" w:bidi="ar-SA"/>
      </w:rPr>
    </w:lvl>
    <w:lvl w:ilvl="8">
      <w:start w:val="0"/>
      <w:numFmt w:val="bullet"/>
      <w:lvlText w:val="•"/>
      <w:lvlJc w:val="left"/>
      <w:pPr>
        <w:ind w:left="8067" w:hanging="830"/>
      </w:pPr>
      <w:rPr>
        <w:rFonts w:hint="default"/>
        <w:lang w:val="ru-RU" w:eastAsia="en-US" w:bidi="ar-SA"/>
      </w:rPr>
    </w:lvl>
  </w:abstractNum>
  <w:abstractNum w:abstractNumId="4">
    <w:multiLevelType w:val="hybridMultilevel"/>
    <w:lvl w:ilvl="0">
      <w:start w:val="1"/>
      <w:numFmt w:val="decimal"/>
      <w:lvlText w:val="%1"/>
      <w:lvlJc w:val="left"/>
      <w:pPr>
        <w:ind w:left="3344" w:hanging="720"/>
        <w:jc w:val="left"/>
      </w:pPr>
      <w:rPr>
        <w:rFonts w:hint="default"/>
        <w:lang w:val="ru-RU" w:eastAsia="en-US" w:bidi="ar-SA"/>
      </w:rPr>
    </w:lvl>
    <w:lvl w:ilvl="1">
      <w:start w:val="1"/>
      <w:numFmt w:val="decimal"/>
      <w:lvlText w:val="%1.%2."/>
      <w:lvlJc w:val="left"/>
      <w:pPr>
        <w:ind w:left="3344" w:hanging="720"/>
        <w:jc w:val="right"/>
      </w:pPr>
      <w:rPr>
        <w:rFonts w:hint="default" w:ascii="Times New Roman" w:hAnsi="Times New Roman" w:eastAsia="Times New Roman" w:cs="Times New Roman"/>
        <w:b/>
        <w:bCs/>
        <w:i w:val="0"/>
        <w:iCs w:val="0"/>
        <w:w w:val="99"/>
        <w:sz w:val="32"/>
        <w:szCs w:val="32"/>
        <w:lang w:val="ru-RU" w:eastAsia="en-US" w:bidi="ar-SA"/>
      </w:rPr>
    </w:lvl>
    <w:lvl w:ilvl="2">
      <w:start w:val="0"/>
      <w:numFmt w:val="bullet"/>
      <w:lvlText w:val="•"/>
      <w:lvlJc w:val="left"/>
      <w:pPr>
        <w:ind w:left="4705" w:hanging="720"/>
      </w:pPr>
      <w:rPr>
        <w:rFonts w:hint="default"/>
        <w:lang w:val="ru-RU" w:eastAsia="en-US" w:bidi="ar-SA"/>
      </w:rPr>
    </w:lvl>
    <w:lvl w:ilvl="3">
      <w:start w:val="0"/>
      <w:numFmt w:val="bullet"/>
      <w:lvlText w:val="•"/>
      <w:lvlJc w:val="left"/>
      <w:pPr>
        <w:ind w:left="5387" w:hanging="720"/>
      </w:pPr>
      <w:rPr>
        <w:rFonts w:hint="default"/>
        <w:lang w:val="ru-RU" w:eastAsia="en-US" w:bidi="ar-SA"/>
      </w:rPr>
    </w:lvl>
    <w:lvl w:ilvl="4">
      <w:start w:val="0"/>
      <w:numFmt w:val="bullet"/>
      <w:lvlText w:val="•"/>
      <w:lvlJc w:val="left"/>
      <w:pPr>
        <w:ind w:left="6070" w:hanging="720"/>
      </w:pPr>
      <w:rPr>
        <w:rFonts w:hint="default"/>
        <w:lang w:val="ru-RU" w:eastAsia="en-US" w:bidi="ar-SA"/>
      </w:rPr>
    </w:lvl>
    <w:lvl w:ilvl="5">
      <w:start w:val="0"/>
      <w:numFmt w:val="bullet"/>
      <w:lvlText w:val="•"/>
      <w:lvlJc w:val="left"/>
      <w:pPr>
        <w:ind w:left="6753" w:hanging="720"/>
      </w:pPr>
      <w:rPr>
        <w:rFonts w:hint="default"/>
        <w:lang w:val="ru-RU" w:eastAsia="en-US" w:bidi="ar-SA"/>
      </w:rPr>
    </w:lvl>
    <w:lvl w:ilvl="6">
      <w:start w:val="0"/>
      <w:numFmt w:val="bullet"/>
      <w:lvlText w:val="•"/>
      <w:lvlJc w:val="left"/>
      <w:pPr>
        <w:ind w:left="7435" w:hanging="720"/>
      </w:pPr>
      <w:rPr>
        <w:rFonts w:hint="default"/>
        <w:lang w:val="ru-RU" w:eastAsia="en-US" w:bidi="ar-SA"/>
      </w:rPr>
    </w:lvl>
    <w:lvl w:ilvl="7">
      <w:start w:val="0"/>
      <w:numFmt w:val="bullet"/>
      <w:lvlText w:val="•"/>
      <w:lvlJc w:val="left"/>
      <w:pPr>
        <w:ind w:left="8118" w:hanging="720"/>
      </w:pPr>
      <w:rPr>
        <w:rFonts w:hint="default"/>
        <w:lang w:val="ru-RU" w:eastAsia="en-US" w:bidi="ar-SA"/>
      </w:rPr>
    </w:lvl>
    <w:lvl w:ilvl="8">
      <w:start w:val="0"/>
      <w:numFmt w:val="bullet"/>
      <w:lvlText w:val="•"/>
      <w:lvlJc w:val="left"/>
      <w:pPr>
        <w:ind w:left="8801" w:hanging="720"/>
      </w:pPr>
      <w:rPr>
        <w:rFonts w:hint="default"/>
        <w:lang w:val="ru-RU" w:eastAsia="en-US" w:bidi="ar-SA"/>
      </w:rPr>
    </w:lvl>
  </w:abstractNum>
  <w:abstractNum w:abstractNumId="3">
    <w:multiLevelType w:val="hybridMultilevel"/>
    <w:lvl w:ilvl="0">
      <w:start w:val="9"/>
      <w:numFmt w:val="decimal"/>
      <w:lvlText w:val="%1"/>
      <w:lvlJc w:val="left"/>
      <w:pPr>
        <w:ind w:left="769" w:hanging="720"/>
        <w:jc w:val="left"/>
      </w:pPr>
      <w:rPr>
        <w:rFonts w:hint="default"/>
        <w:lang w:val="ru-RU" w:eastAsia="en-US" w:bidi="ar-SA"/>
      </w:rPr>
    </w:lvl>
    <w:lvl w:ilvl="1">
      <w:start w:val="3"/>
      <w:numFmt w:val="decimal"/>
      <w:lvlText w:val="%1.%2."/>
      <w:lvlJc w:val="left"/>
      <w:pPr>
        <w:ind w:left="769" w:hanging="720"/>
        <w:jc w:val="left"/>
      </w:pPr>
      <w:rPr>
        <w:rFonts w:hint="default" w:ascii="Times New Roman" w:hAnsi="Times New Roman" w:eastAsia="Times New Roman" w:cs="Times New Roman"/>
        <w:b/>
        <w:bCs/>
        <w:i w:val="0"/>
        <w:iCs w:val="0"/>
        <w:w w:val="99"/>
        <w:sz w:val="32"/>
        <w:szCs w:val="32"/>
        <w:lang w:val="ru-RU" w:eastAsia="en-US" w:bidi="ar-SA"/>
      </w:rPr>
    </w:lvl>
    <w:lvl w:ilvl="2">
      <w:start w:val="0"/>
      <w:numFmt w:val="bullet"/>
      <w:lvlText w:val="•"/>
      <w:lvlJc w:val="left"/>
      <w:pPr>
        <w:ind w:left="2178" w:hanging="720"/>
      </w:pPr>
      <w:rPr>
        <w:rFonts w:hint="default"/>
        <w:lang w:val="ru-RU" w:eastAsia="en-US" w:bidi="ar-SA"/>
      </w:rPr>
    </w:lvl>
    <w:lvl w:ilvl="3">
      <w:start w:val="0"/>
      <w:numFmt w:val="bullet"/>
      <w:lvlText w:val="•"/>
      <w:lvlJc w:val="left"/>
      <w:pPr>
        <w:ind w:left="2887" w:hanging="720"/>
      </w:pPr>
      <w:rPr>
        <w:rFonts w:hint="default"/>
        <w:lang w:val="ru-RU" w:eastAsia="en-US" w:bidi="ar-SA"/>
      </w:rPr>
    </w:lvl>
    <w:lvl w:ilvl="4">
      <w:start w:val="0"/>
      <w:numFmt w:val="bullet"/>
      <w:lvlText w:val="•"/>
      <w:lvlJc w:val="left"/>
      <w:pPr>
        <w:ind w:left="3597" w:hanging="720"/>
      </w:pPr>
      <w:rPr>
        <w:rFonts w:hint="default"/>
        <w:lang w:val="ru-RU" w:eastAsia="en-US" w:bidi="ar-SA"/>
      </w:rPr>
    </w:lvl>
    <w:lvl w:ilvl="5">
      <w:start w:val="0"/>
      <w:numFmt w:val="bullet"/>
      <w:lvlText w:val="•"/>
      <w:lvlJc w:val="left"/>
      <w:pPr>
        <w:ind w:left="4306" w:hanging="720"/>
      </w:pPr>
      <w:rPr>
        <w:rFonts w:hint="default"/>
        <w:lang w:val="ru-RU" w:eastAsia="en-US" w:bidi="ar-SA"/>
      </w:rPr>
    </w:lvl>
    <w:lvl w:ilvl="6">
      <w:start w:val="0"/>
      <w:numFmt w:val="bullet"/>
      <w:lvlText w:val="•"/>
      <w:lvlJc w:val="left"/>
      <w:pPr>
        <w:ind w:left="5015" w:hanging="720"/>
      </w:pPr>
      <w:rPr>
        <w:rFonts w:hint="default"/>
        <w:lang w:val="ru-RU" w:eastAsia="en-US" w:bidi="ar-SA"/>
      </w:rPr>
    </w:lvl>
    <w:lvl w:ilvl="7">
      <w:start w:val="0"/>
      <w:numFmt w:val="bullet"/>
      <w:lvlText w:val="•"/>
      <w:lvlJc w:val="left"/>
      <w:pPr>
        <w:ind w:left="5725" w:hanging="720"/>
      </w:pPr>
      <w:rPr>
        <w:rFonts w:hint="default"/>
        <w:lang w:val="ru-RU" w:eastAsia="en-US" w:bidi="ar-SA"/>
      </w:rPr>
    </w:lvl>
    <w:lvl w:ilvl="8">
      <w:start w:val="0"/>
      <w:numFmt w:val="bullet"/>
      <w:lvlText w:val="•"/>
      <w:lvlJc w:val="left"/>
      <w:pPr>
        <w:ind w:left="6434" w:hanging="720"/>
      </w:pPr>
      <w:rPr>
        <w:rFonts w:hint="default"/>
        <w:lang w:val="ru-RU" w:eastAsia="en-US" w:bidi="ar-SA"/>
      </w:rPr>
    </w:lvl>
  </w:abstractNum>
  <w:abstractNum w:abstractNumId="2">
    <w:multiLevelType w:val="hybridMultilevel"/>
    <w:lvl w:ilvl="0">
      <w:start w:val="5"/>
      <w:numFmt w:val="decimal"/>
      <w:lvlText w:val="%1."/>
      <w:lvlJc w:val="left"/>
      <w:pPr>
        <w:ind w:left="518" w:hanging="360"/>
        <w:jc w:val="left"/>
      </w:pPr>
      <w:rPr>
        <w:rFonts w:hint="default" w:ascii="Times New Roman" w:hAnsi="Times New Roman" w:eastAsia="Times New Roman" w:cs="Times New Roman"/>
        <w:b/>
        <w:bCs/>
        <w:i w:val="0"/>
        <w:iCs w:val="0"/>
        <w:spacing w:val="0"/>
        <w:w w:val="99"/>
        <w:sz w:val="32"/>
        <w:szCs w:val="32"/>
        <w:lang w:val="ru-RU" w:eastAsia="en-US" w:bidi="ar-SA"/>
      </w:rPr>
    </w:lvl>
    <w:lvl w:ilvl="1">
      <w:start w:val="1"/>
      <w:numFmt w:val="decimal"/>
      <w:lvlText w:val="%1.%2."/>
      <w:lvlJc w:val="left"/>
      <w:pPr>
        <w:ind w:left="1238" w:hanging="720"/>
        <w:jc w:val="left"/>
      </w:pPr>
      <w:rPr>
        <w:rFonts w:hint="default" w:ascii="Times New Roman" w:hAnsi="Times New Roman" w:eastAsia="Times New Roman" w:cs="Times New Roman"/>
        <w:b/>
        <w:bCs/>
        <w:i w:val="0"/>
        <w:iCs w:val="0"/>
        <w:w w:val="99"/>
        <w:sz w:val="32"/>
        <w:szCs w:val="32"/>
        <w:lang w:val="ru-RU" w:eastAsia="en-US" w:bidi="ar-SA"/>
      </w:rPr>
    </w:lvl>
    <w:lvl w:ilvl="2">
      <w:start w:val="1"/>
      <w:numFmt w:val="decimal"/>
      <w:lvlText w:val="%3."/>
      <w:lvlJc w:val="left"/>
      <w:pPr>
        <w:ind w:left="2552" w:hanging="360"/>
        <w:jc w:val="right"/>
      </w:pPr>
      <w:rPr>
        <w:rFonts w:hint="default" w:ascii="Times New Roman" w:hAnsi="Times New Roman" w:eastAsia="Times New Roman" w:cs="Times New Roman"/>
        <w:b/>
        <w:bCs/>
        <w:i w:val="0"/>
        <w:iCs w:val="0"/>
        <w:spacing w:val="0"/>
        <w:w w:val="99"/>
        <w:sz w:val="32"/>
        <w:szCs w:val="32"/>
        <w:lang w:val="ru-RU" w:eastAsia="en-US" w:bidi="ar-SA"/>
      </w:rPr>
    </w:lvl>
    <w:lvl w:ilvl="3">
      <w:start w:val="0"/>
      <w:numFmt w:val="bullet"/>
      <w:lvlText w:val="•"/>
      <w:lvlJc w:val="left"/>
      <w:pPr>
        <w:ind w:left="3280" w:hanging="360"/>
      </w:pPr>
      <w:rPr>
        <w:rFonts w:hint="default"/>
        <w:lang w:val="ru-RU" w:eastAsia="en-US" w:bidi="ar-SA"/>
      </w:rPr>
    </w:lvl>
    <w:lvl w:ilvl="4">
      <w:start w:val="0"/>
      <w:numFmt w:val="bullet"/>
      <w:lvlText w:val="•"/>
      <w:lvlJc w:val="left"/>
      <w:pPr>
        <w:ind w:left="4001" w:hanging="360"/>
      </w:pPr>
      <w:rPr>
        <w:rFonts w:hint="default"/>
        <w:lang w:val="ru-RU" w:eastAsia="en-US" w:bidi="ar-SA"/>
      </w:rPr>
    </w:lvl>
    <w:lvl w:ilvl="5">
      <w:start w:val="0"/>
      <w:numFmt w:val="bullet"/>
      <w:lvlText w:val="•"/>
      <w:lvlJc w:val="left"/>
      <w:pPr>
        <w:ind w:left="4721" w:hanging="360"/>
      </w:pPr>
      <w:rPr>
        <w:rFonts w:hint="default"/>
        <w:lang w:val="ru-RU" w:eastAsia="en-US" w:bidi="ar-SA"/>
      </w:rPr>
    </w:lvl>
    <w:lvl w:ilvl="6">
      <w:start w:val="0"/>
      <w:numFmt w:val="bullet"/>
      <w:lvlText w:val="•"/>
      <w:lvlJc w:val="left"/>
      <w:pPr>
        <w:ind w:left="5442" w:hanging="360"/>
      </w:pPr>
      <w:rPr>
        <w:rFonts w:hint="default"/>
        <w:lang w:val="ru-RU" w:eastAsia="en-US" w:bidi="ar-SA"/>
      </w:rPr>
    </w:lvl>
    <w:lvl w:ilvl="7">
      <w:start w:val="0"/>
      <w:numFmt w:val="bullet"/>
      <w:lvlText w:val="•"/>
      <w:lvlJc w:val="left"/>
      <w:pPr>
        <w:ind w:left="6163" w:hanging="360"/>
      </w:pPr>
      <w:rPr>
        <w:rFonts w:hint="default"/>
        <w:lang w:val="ru-RU" w:eastAsia="en-US" w:bidi="ar-SA"/>
      </w:rPr>
    </w:lvl>
    <w:lvl w:ilvl="8">
      <w:start w:val="0"/>
      <w:numFmt w:val="bullet"/>
      <w:lvlText w:val="•"/>
      <w:lvlJc w:val="left"/>
      <w:pPr>
        <w:ind w:left="6883" w:hanging="360"/>
      </w:pPr>
      <w:rPr>
        <w:rFonts w:hint="default"/>
        <w:lang w:val="ru-RU" w:eastAsia="en-US" w:bidi="ar-SA"/>
      </w:rPr>
    </w:lvl>
  </w:abstractNum>
  <w:abstractNum w:abstractNumId="1">
    <w:multiLevelType w:val="hybridMultilevel"/>
    <w:lvl w:ilvl="0">
      <w:start w:val="4"/>
      <w:numFmt w:val="decimal"/>
      <w:lvlText w:val="%1"/>
      <w:lvlJc w:val="left"/>
      <w:pPr>
        <w:ind w:left="1238" w:hanging="720"/>
        <w:jc w:val="left"/>
      </w:pPr>
      <w:rPr>
        <w:rFonts w:hint="default"/>
        <w:lang w:val="ru-RU" w:eastAsia="en-US" w:bidi="ar-SA"/>
      </w:rPr>
    </w:lvl>
    <w:lvl w:ilvl="1">
      <w:start w:val="4"/>
      <w:numFmt w:val="decimal"/>
      <w:lvlText w:val="%1.%2."/>
      <w:lvlJc w:val="left"/>
      <w:pPr>
        <w:ind w:left="1238" w:hanging="720"/>
        <w:jc w:val="left"/>
      </w:pPr>
      <w:rPr>
        <w:rFonts w:hint="default" w:ascii="Times New Roman" w:hAnsi="Times New Roman" w:eastAsia="Times New Roman" w:cs="Times New Roman"/>
        <w:b/>
        <w:bCs/>
        <w:i w:val="0"/>
        <w:iCs w:val="0"/>
        <w:w w:val="99"/>
        <w:sz w:val="32"/>
        <w:szCs w:val="32"/>
        <w:lang w:val="ru-RU" w:eastAsia="en-US" w:bidi="ar-SA"/>
      </w:rPr>
    </w:lvl>
    <w:lvl w:ilvl="2">
      <w:start w:val="0"/>
      <w:numFmt w:val="bullet"/>
      <w:lvlText w:val="•"/>
      <w:lvlJc w:val="left"/>
      <w:pPr>
        <w:ind w:left="2657" w:hanging="720"/>
      </w:pPr>
      <w:rPr>
        <w:rFonts w:hint="default"/>
        <w:lang w:val="ru-RU" w:eastAsia="en-US" w:bidi="ar-SA"/>
      </w:rPr>
    </w:lvl>
    <w:lvl w:ilvl="3">
      <w:start w:val="0"/>
      <w:numFmt w:val="bullet"/>
      <w:lvlText w:val="•"/>
      <w:lvlJc w:val="left"/>
      <w:pPr>
        <w:ind w:left="3365" w:hanging="720"/>
      </w:pPr>
      <w:rPr>
        <w:rFonts w:hint="default"/>
        <w:lang w:val="ru-RU" w:eastAsia="en-US" w:bidi="ar-SA"/>
      </w:rPr>
    </w:lvl>
    <w:lvl w:ilvl="4">
      <w:start w:val="0"/>
      <w:numFmt w:val="bullet"/>
      <w:lvlText w:val="•"/>
      <w:lvlJc w:val="left"/>
      <w:pPr>
        <w:ind w:left="4074" w:hanging="720"/>
      </w:pPr>
      <w:rPr>
        <w:rFonts w:hint="default"/>
        <w:lang w:val="ru-RU" w:eastAsia="en-US" w:bidi="ar-SA"/>
      </w:rPr>
    </w:lvl>
    <w:lvl w:ilvl="5">
      <w:start w:val="0"/>
      <w:numFmt w:val="bullet"/>
      <w:lvlText w:val="•"/>
      <w:lvlJc w:val="left"/>
      <w:pPr>
        <w:ind w:left="4782" w:hanging="720"/>
      </w:pPr>
      <w:rPr>
        <w:rFonts w:hint="default"/>
        <w:lang w:val="ru-RU" w:eastAsia="en-US" w:bidi="ar-SA"/>
      </w:rPr>
    </w:lvl>
    <w:lvl w:ilvl="6">
      <w:start w:val="0"/>
      <w:numFmt w:val="bullet"/>
      <w:lvlText w:val="•"/>
      <w:lvlJc w:val="left"/>
      <w:pPr>
        <w:ind w:left="5491" w:hanging="720"/>
      </w:pPr>
      <w:rPr>
        <w:rFonts w:hint="default"/>
        <w:lang w:val="ru-RU" w:eastAsia="en-US" w:bidi="ar-SA"/>
      </w:rPr>
    </w:lvl>
    <w:lvl w:ilvl="7">
      <w:start w:val="0"/>
      <w:numFmt w:val="bullet"/>
      <w:lvlText w:val="•"/>
      <w:lvlJc w:val="left"/>
      <w:pPr>
        <w:ind w:left="6199" w:hanging="720"/>
      </w:pPr>
      <w:rPr>
        <w:rFonts w:hint="default"/>
        <w:lang w:val="ru-RU" w:eastAsia="en-US" w:bidi="ar-SA"/>
      </w:rPr>
    </w:lvl>
    <w:lvl w:ilvl="8">
      <w:start w:val="0"/>
      <w:numFmt w:val="bullet"/>
      <w:lvlText w:val="•"/>
      <w:lvlJc w:val="left"/>
      <w:pPr>
        <w:ind w:left="6908" w:hanging="720"/>
      </w:pPr>
      <w:rPr>
        <w:rFonts w:hint="default"/>
        <w:lang w:val="ru-RU" w:eastAsia="en-US" w:bidi="ar-SA"/>
      </w:rPr>
    </w:lvl>
  </w:abstractNum>
  <w:abstractNum w:abstractNumId="0">
    <w:multiLevelType w:val="hybridMultilevel"/>
    <w:lvl w:ilvl="0">
      <w:start w:val="1"/>
      <w:numFmt w:val="decimal"/>
      <w:lvlText w:val="%1."/>
      <w:lvlJc w:val="left"/>
      <w:pPr>
        <w:ind w:left="410" w:hanging="360"/>
        <w:jc w:val="left"/>
      </w:pPr>
      <w:rPr>
        <w:rFonts w:hint="default" w:ascii="Times New Roman" w:hAnsi="Times New Roman" w:eastAsia="Times New Roman" w:cs="Times New Roman"/>
        <w:b/>
        <w:bCs/>
        <w:i w:val="0"/>
        <w:iCs w:val="0"/>
        <w:spacing w:val="0"/>
        <w:w w:val="99"/>
        <w:sz w:val="32"/>
        <w:szCs w:val="32"/>
        <w:lang w:val="ru-RU" w:eastAsia="en-US" w:bidi="ar-SA"/>
      </w:rPr>
    </w:lvl>
    <w:lvl w:ilvl="1">
      <w:start w:val="1"/>
      <w:numFmt w:val="decimal"/>
      <w:lvlText w:val="%1.%2."/>
      <w:lvlJc w:val="left"/>
      <w:pPr>
        <w:ind w:left="1129" w:hanging="720"/>
        <w:jc w:val="left"/>
      </w:pPr>
      <w:rPr>
        <w:rFonts w:hint="default" w:ascii="Times New Roman" w:hAnsi="Times New Roman" w:eastAsia="Times New Roman" w:cs="Times New Roman"/>
        <w:b/>
        <w:bCs/>
        <w:i w:val="0"/>
        <w:iCs w:val="0"/>
        <w:w w:val="99"/>
        <w:sz w:val="32"/>
        <w:szCs w:val="32"/>
        <w:lang w:val="ru-RU" w:eastAsia="en-US" w:bidi="ar-SA"/>
      </w:rPr>
    </w:lvl>
    <w:lvl w:ilvl="2">
      <w:start w:val="0"/>
      <w:numFmt w:val="bullet"/>
      <w:lvlText w:val="•"/>
      <w:lvlJc w:val="left"/>
      <w:pPr>
        <w:ind w:left="1938" w:hanging="720"/>
      </w:pPr>
      <w:rPr>
        <w:rFonts w:hint="default"/>
        <w:lang w:val="ru-RU" w:eastAsia="en-US" w:bidi="ar-SA"/>
      </w:rPr>
    </w:lvl>
    <w:lvl w:ilvl="3">
      <w:start w:val="0"/>
      <w:numFmt w:val="bullet"/>
      <w:lvlText w:val="•"/>
      <w:lvlJc w:val="left"/>
      <w:pPr>
        <w:ind w:left="2756" w:hanging="720"/>
      </w:pPr>
      <w:rPr>
        <w:rFonts w:hint="default"/>
        <w:lang w:val="ru-RU" w:eastAsia="en-US" w:bidi="ar-SA"/>
      </w:rPr>
    </w:lvl>
    <w:lvl w:ilvl="4">
      <w:start w:val="0"/>
      <w:numFmt w:val="bullet"/>
      <w:lvlText w:val="•"/>
      <w:lvlJc w:val="left"/>
      <w:pPr>
        <w:ind w:left="3574" w:hanging="720"/>
      </w:pPr>
      <w:rPr>
        <w:rFonts w:hint="default"/>
        <w:lang w:val="ru-RU" w:eastAsia="en-US" w:bidi="ar-SA"/>
      </w:rPr>
    </w:lvl>
    <w:lvl w:ilvl="5">
      <w:start w:val="0"/>
      <w:numFmt w:val="bullet"/>
      <w:lvlText w:val="•"/>
      <w:lvlJc w:val="left"/>
      <w:pPr>
        <w:ind w:left="4392" w:hanging="720"/>
      </w:pPr>
      <w:rPr>
        <w:rFonts w:hint="default"/>
        <w:lang w:val="ru-RU" w:eastAsia="en-US" w:bidi="ar-SA"/>
      </w:rPr>
    </w:lvl>
    <w:lvl w:ilvl="6">
      <w:start w:val="0"/>
      <w:numFmt w:val="bullet"/>
      <w:lvlText w:val="•"/>
      <w:lvlJc w:val="left"/>
      <w:pPr>
        <w:ind w:left="5210" w:hanging="720"/>
      </w:pPr>
      <w:rPr>
        <w:rFonts w:hint="default"/>
        <w:lang w:val="ru-RU" w:eastAsia="en-US" w:bidi="ar-SA"/>
      </w:rPr>
    </w:lvl>
    <w:lvl w:ilvl="7">
      <w:start w:val="0"/>
      <w:numFmt w:val="bullet"/>
      <w:lvlText w:val="•"/>
      <w:lvlJc w:val="left"/>
      <w:pPr>
        <w:ind w:left="6028" w:hanging="720"/>
      </w:pPr>
      <w:rPr>
        <w:rFonts w:hint="default"/>
        <w:lang w:val="ru-RU" w:eastAsia="en-US" w:bidi="ar-SA"/>
      </w:rPr>
    </w:lvl>
    <w:lvl w:ilvl="8">
      <w:start w:val="0"/>
      <w:numFmt w:val="bullet"/>
      <w:lvlText w:val="•"/>
      <w:lvlJc w:val="left"/>
      <w:pPr>
        <w:ind w:left="6846" w:hanging="720"/>
      </w:pPr>
      <w:rPr>
        <w:rFonts w:hint="default"/>
        <w:lang w:val="ru-RU" w:eastAsia="en-US" w:bidi="ar-SA"/>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158"/>
    </w:pPr>
    <w:rPr>
      <w:rFonts w:ascii="Times New Roman" w:hAnsi="Times New Roman" w:eastAsia="Times New Roman" w:cs="Times New Roman"/>
      <w:sz w:val="32"/>
      <w:szCs w:val="32"/>
      <w:lang w:val="ru-RU" w:eastAsia="en-US" w:bidi="ar-SA"/>
    </w:rPr>
  </w:style>
  <w:style w:styleId="Heading1" w:type="paragraph">
    <w:name w:val="Heading 1"/>
    <w:basedOn w:val="Normal"/>
    <w:uiPriority w:val="1"/>
    <w:qFormat/>
    <w:pPr>
      <w:ind w:left="518"/>
      <w:outlineLvl w:val="1"/>
    </w:pPr>
    <w:rPr>
      <w:rFonts w:ascii="Times New Roman" w:hAnsi="Times New Roman" w:eastAsia="Times New Roman" w:cs="Times New Roman"/>
      <w:b/>
      <w:bCs/>
      <w:sz w:val="32"/>
      <w:szCs w:val="32"/>
      <w:lang w:val="ru-RU" w:eastAsia="en-US" w:bidi="ar-SA"/>
    </w:rPr>
  </w:style>
  <w:style w:styleId="Heading2" w:type="paragraph">
    <w:name w:val="Heading 2"/>
    <w:basedOn w:val="Normal"/>
    <w:uiPriority w:val="1"/>
    <w:qFormat/>
    <w:pPr>
      <w:ind w:left="1238" w:hanging="720"/>
      <w:outlineLvl w:val="2"/>
    </w:pPr>
    <w:rPr>
      <w:rFonts w:ascii="Times New Roman" w:hAnsi="Times New Roman" w:eastAsia="Times New Roman" w:cs="Times New Roman"/>
      <w:b/>
      <w:bCs/>
      <w:sz w:val="32"/>
      <w:szCs w:val="32"/>
      <w:lang w:val="ru-RU" w:eastAsia="en-US" w:bidi="ar-SA"/>
    </w:rPr>
  </w:style>
  <w:style w:styleId="Title" w:type="paragraph">
    <w:name w:val="Title"/>
    <w:basedOn w:val="Normal"/>
    <w:uiPriority w:val="1"/>
    <w:qFormat/>
    <w:pPr>
      <w:ind w:left="1077" w:right="1758"/>
      <w:jc w:val="center"/>
    </w:pPr>
    <w:rPr>
      <w:rFonts w:ascii="Times New Roman" w:hAnsi="Times New Roman" w:eastAsia="Times New Roman" w:cs="Times New Roman"/>
      <w:b/>
      <w:bCs/>
      <w:sz w:val="36"/>
      <w:szCs w:val="36"/>
      <w:lang w:val="ru-RU" w:eastAsia="en-US" w:bidi="ar-SA"/>
    </w:rPr>
  </w:style>
  <w:style w:styleId="ListParagraph" w:type="paragraph">
    <w:name w:val="List Paragraph"/>
    <w:basedOn w:val="Normal"/>
    <w:uiPriority w:val="1"/>
    <w:qFormat/>
    <w:pPr>
      <w:ind w:left="158" w:firstLine="719"/>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jpe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jpe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jpe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jpe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TNA</dc:creator>
  <dc:title>1</dc:title>
  <dcterms:created xsi:type="dcterms:W3CDTF">2021-11-04T06:52:03Z</dcterms:created>
  <dcterms:modified xsi:type="dcterms:W3CDTF">2021-11-04T06:52:03Z</dcterms:modified>
</cp:coreProperties>
</file>

<file path=docProps/custom.xml><?xml version="1.0" encoding="utf-8"?>
<Properties xmlns="http://schemas.openxmlformats.org/officeDocument/2006/custom-properties" xmlns:vt="http://schemas.openxmlformats.org/officeDocument/2006/docPropsVTypes"/>
</file>