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705E21">
        <w:trPr>
          <w:trHeight w:hRule="exact" w:val="1805"/>
        </w:trPr>
        <w:tc>
          <w:tcPr>
            <w:tcW w:w="426" w:type="dxa"/>
          </w:tcPr>
          <w:p w:rsidR="00705E21" w:rsidRDefault="00705E21"/>
        </w:tc>
        <w:tc>
          <w:tcPr>
            <w:tcW w:w="426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235" w:type="dxa"/>
          </w:tcPr>
          <w:p w:rsidR="00705E21" w:rsidRDefault="00705E21"/>
        </w:tc>
        <w:tc>
          <w:tcPr>
            <w:tcW w:w="334" w:type="dxa"/>
          </w:tcPr>
          <w:p w:rsidR="00705E21" w:rsidRDefault="00705E21"/>
        </w:tc>
        <w:tc>
          <w:tcPr>
            <w:tcW w:w="568" w:type="dxa"/>
          </w:tcPr>
          <w:p w:rsidR="00705E21" w:rsidRDefault="00705E21"/>
        </w:tc>
        <w:tc>
          <w:tcPr>
            <w:tcW w:w="214" w:type="dxa"/>
          </w:tcPr>
          <w:p w:rsidR="00705E21" w:rsidRDefault="00705E21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705E21" w:rsidRDefault="00D347E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705E21" w:rsidRDefault="00705E21"/>
        </w:tc>
        <w:tc>
          <w:tcPr>
            <w:tcW w:w="568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1560" w:type="dxa"/>
          </w:tcPr>
          <w:p w:rsidR="00705E21" w:rsidRDefault="00705E21"/>
        </w:tc>
        <w:tc>
          <w:tcPr>
            <w:tcW w:w="426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</w:tr>
      <w:tr w:rsidR="00705E21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705E21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05E21" w:rsidRPr="00D347EB" w:rsidRDefault="00D34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705E21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705E21">
        <w:trPr>
          <w:trHeight w:hRule="exact" w:val="138"/>
        </w:trPr>
        <w:tc>
          <w:tcPr>
            <w:tcW w:w="426" w:type="dxa"/>
          </w:tcPr>
          <w:p w:rsidR="00705E21" w:rsidRDefault="00705E21"/>
        </w:tc>
        <w:tc>
          <w:tcPr>
            <w:tcW w:w="426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235" w:type="dxa"/>
          </w:tcPr>
          <w:p w:rsidR="00705E21" w:rsidRDefault="00705E21"/>
        </w:tc>
        <w:tc>
          <w:tcPr>
            <w:tcW w:w="334" w:type="dxa"/>
          </w:tcPr>
          <w:p w:rsidR="00705E21" w:rsidRDefault="00705E21"/>
        </w:tc>
        <w:tc>
          <w:tcPr>
            <w:tcW w:w="568" w:type="dxa"/>
          </w:tcPr>
          <w:p w:rsidR="00705E21" w:rsidRDefault="00705E21"/>
        </w:tc>
        <w:tc>
          <w:tcPr>
            <w:tcW w:w="214" w:type="dxa"/>
          </w:tcPr>
          <w:p w:rsidR="00705E21" w:rsidRDefault="00705E21"/>
        </w:tc>
        <w:tc>
          <w:tcPr>
            <w:tcW w:w="72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710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72" w:type="dxa"/>
          </w:tcPr>
          <w:p w:rsidR="00705E21" w:rsidRDefault="00705E21"/>
        </w:tc>
        <w:tc>
          <w:tcPr>
            <w:tcW w:w="214" w:type="dxa"/>
          </w:tcPr>
          <w:p w:rsidR="00705E21" w:rsidRDefault="00705E21"/>
        </w:tc>
        <w:tc>
          <w:tcPr>
            <w:tcW w:w="568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1560" w:type="dxa"/>
          </w:tcPr>
          <w:p w:rsidR="00705E21" w:rsidRDefault="00705E21"/>
        </w:tc>
        <w:tc>
          <w:tcPr>
            <w:tcW w:w="426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</w:tr>
      <w:tr w:rsidR="00705E21" w:rsidRPr="00D347EB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Институт тонких химических технологий имени М.В. </w:t>
            </w: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Ломоносова</w:t>
            </w:r>
          </w:p>
        </w:tc>
      </w:tr>
      <w:tr w:rsidR="00705E21" w:rsidRPr="00D347EB">
        <w:trPr>
          <w:trHeight w:hRule="exact" w:val="255"/>
        </w:trPr>
        <w:tc>
          <w:tcPr>
            <w:tcW w:w="426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</w:tr>
      <w:tr w:rsidR="00705E21">
        <w:trPr>
          <w:trHeight w:hRule="exact" w:val="277"/>
        </w:trPr>
        <w:tc>
          <w:tcPr>
            <w:tcW w:w="426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</w:tr>
      <w:tr w:rsidR="00705E21">
        <w:trPr>
          <w:trHeight w:hRule="exact" w:val="138"/>
        </w:trPr>
        <w:tc>
          <w:tcPr>
            <w:tcW w:w="426" w:type="dxa"/>
          </w:tcPr>
          <w:p w:rsidR="00705E21" w:rsidRDefault="00705E21"/>
        </w:tc>
        <w:tc>
          <w:tcPr>
            <w:tcW w:w="426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235" w:type="dxa"/>
          </w:tcPr>
          <w:p w:rsidR="00705E21" w:rsidRDefault="00705E21"/>
        </w:tc>
        <w:tc>
          <w:tcPr>
            <w:tcW w:w="334" w:type="dxa"/>
          </w:tcPr>
          <w:p w:rsidR="00705E21" w:rsidRDefault="00705E21"/>
        </w:tc>
        <w:tc>
          <w:tcPr>
            <w:tcW w:w="568" w:type="dxa"/>
          </w:tcPr>
          <w:p w:rsidR="00705E21" w:rsidRDefault="00705E21"/>
        </w:tc>
        <w:tc>
          <w:tcPr>
            <w:tcW w:w="214" w:type="dxa"/>
          </w:tcPr>
          <w:p w:rsidR="00705E21" w:rsidRDefault="00705E21"/>
        </w:tc>
        <w:tc>
          <w:tcPr>
            <w:tcW w:w="72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710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72" w:type="dxa"/>
          </w:tcPr>
          <w:p w:rsidR="00705E21" w:rsidRDefault="00705E21"/>
        </w:tc>
        <w:tc>
          <w:tcPr>
            <w:tcW w:w="214" w:type="dxa"/>
          </w:tcPr>
          <w:p w:rsidR="00705E21" w:rsidRDefault="00705E21"/>
        </w:tc>
        <w:tc>
          <w:tcPr>
            <w:tcW w:w="568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1560" w:type="dxa"/>
          </w:tcPr>
          <w:p w:rsidR="00705E21" w:rsidRDefault="00705E21"/>
        </w:tc>
        <w:tc>
          <w:tcPr>
            <w:tcW w:w="426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</w:tr>
      <w:tr w:rsidR="00705E21">
        <w:trPr>
          <w:trHeight w:hRule="exact" w:val="280"/>
        </w:trPr>
        <w:tc>
          <w:tcPr>
            <w:tcW w:w="426" w:type="dxa"/>
          </w:tcPr>
          <w:p w:rsidR="00705E21" w:rsidRDefault="00705E21"/>
        </w:tc>
        <w:tc>
          <w:tcPr>
            <w:tcW w:w="426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235" w:type="dxa"/>
          </w:tcPr>
          <w:p w:rsidR="00705E21" w:rsidRDefault="00705E21"/>
        </w:tc>
        <w:tc>
          <w:tcPr>
            <w:tcW w:w="334" w:type="dxa"/>
          </w:tcPr>
          <w:p w:rsidR="00705E21" w:rsidRDefault="00705E21"/>
        </w:tc>
        <w:tc>
          <w:tcPr>
            <w:tcW w:w="568" w:type="dxa"/>
          </w:tcPr>
          <w:p w:rsidR="00705E21" w:rsidRDefault="00705E21"/>
        </w:tc>
        <w:tc>
          <w:tcPr>
            <w:tcW w:w="214" w:type="dxa"/>
          </w:tcPr>
          <w:p w:rsidR="00705E21" w:rsidRDefault="00705E21"/>
        </w:tc>
        <w:tc>
          <w:tcPr>
            <w:tcW w:w="72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710" w:type="dxa"/>
          </w:tcPr>
          <w:p w:rsidR="00705E21" w:rsidRDefault="00705E21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85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</w:tr>
      <w:tr w:rsidR="00705E21">
        <w:trPr>
          <w:trHeight w:hRule="exact" w:val="138"/>
        </w:trPr>
        <w:tc>
          <w:tcPr>
            <w:tcW w:w="426" w:type="dxa"/>
          </w:tcPr>
          <w:p w:rsidR="00705E21" w:rsidRDefault="00705E21"/>
        </w:tc>
        <w:tc>
          <w:tcPr>
            <w:tcW w:w="426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235" w:type="dxa"/>
          </w:tcPr>
          <w:p w:rsidR="00705E21" w:rsidRDefault="00705E21"/>
        </w:tc>
        <w:tc>
          <w:tcPr>
            <w:tcW w:w="334" w:type="dxa"/>
          </w:tcPr>
          <w:p w:rsidR="00705E21" w:rsidRDefault="00705E21"/>
        </w:tc>
        <w:tc>
          <w:tcPr>
            <w:tcW w:w="568" w:type="dxa"/>
          </w:tcPr>
          <w:p w:rsidR="00705E21" w:rsidRDefault="00705E21"/>
        </w:tc>
        <w:tc>
          <w:tcPr>
            <w:tcW w:w="214" w:type="dxa"/>
          </w:tcPr>
          <w:p w:rsidR="00705E21" w:rsidRDefault="00705E21"/>
        </w:tc>
        <w:tc>
          <w:tcPr>
            <w:tcW w:w="72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710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72" w:type="dxa"/>
          </w:tcPr>
          <w:p w:rsidR="00705E21" w:rsidRDefault="00705E21"/>
        </w:tc>
        <w:tc>
          <w:tcPr>
            <w:tcW w:w="214" w:type="dxa"/>
          </w:tcPr>
          <w:p w:rsidR="00705E21" w:rsidRDefault="00705E21"/>
        </w:tc>
        <w:tc>
          <w:tcPr>
            <w:tcW w:w="568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1560" w:type="dxa"/>
          </w:tcPr>
          <w:p w:rsidR="00705E21" w:rsidRDefault="00705E21"/>
        </w:tc>
        <w:tc>
          <w:tcPr>
            <w:tcW w:w="426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</w:tr>
      <w:tr w:rsidR="00705E21">
        <w:trPr>
          <w:trHeight w:hRule="exact" w:val="277"/>
        </w:trPr>
        <w:tc>
          <w:tcPr>
            <w:tcW w:w="426" w:type="dxa"/>
          </w:tcPr>
          <w:p w:rsidR="00705E21" w:rsidRDefault="00705E21"/>
        </w:tc>
        <w:tc>
          <w:tcPr>
            <w:tcW w:w="426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235" w:type="dxa"/>
          </w:tcPr>
          <w:p w:rsidR="00705E21" w:rsidRDefault="00705E21"/>
        </w:tc>
        <w:tc>
          <w:tcPr>
            <w:tcW w:w="334" w:type="dxa"/>
          </w:tcPr>
          <w:p w:rsidR="00705E21" w:rsidRDefault="00705E21"/>
        </w:tc>
        <w:tc>
          <w:tcPr>
            <w:tcW w:w="568" w:type="dxa"/>
          </w:tcPr>
          <w:p w:rsidR="00705E21" w:rsidRDefault="00705E21"/>
        </w:tc>
        <w:tc>
          <w:tcPr>
            <w:tcW w:w="214" w:type="dxa"/>
          </w:tcPr>
          <w:p w:rsidR="00705E21" w:rsidRDefault="00705E21"/>
        </w:tc>
        <w:tc>
          <w:tcPr>
            <w:tcW w:w="72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710" w:type="dxa"/>
          </w:tcPr>
          <w:p w:rsidR="00705E21" w:rsidRDefault="00705E21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85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</w:tr>
      <w:tr w:rsidR="00705E21">
        <w:trPr>
          <w:trHeight w:hRule="exact" w:val="138"/>
        </w:trPr>
        <w:tc>
          <w:tcPr>
            <w:tcW w:w="426" w:type="dxa"/>
          </w:tcPr>
          <w:p w:rsidR="00705E21" w:rsidRDefault="00705E21"/>
        </w:tc>
        <w:tc>
          <w:tcPr>
            <w:tcW w:w="426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235" w:type="dxa"/>
          </w:tcPr>
          <w:p w:rsidR="00705E21" w:rsidRDefault="00705E21"/>
        </w:tc>
        <w:tc>
          <w:tcPr>
            <w:tcW w:w="334" w:type="dxa"/>
          </w:tcPr>
          <w:p w:rsidR="00705E21" w:rsidRDefault="00705E21"/>
        </w:tc>
        <w:tc>
          <w:tcPr>
            <w:tcW w:w="568" w:type="dxa"/>
          </w:tcPr>
          <w:p w:rsidR="00705E21" w:rsidRDefault="00705E21"/>
        </w:tc>
        <w:tc>
          <w:tcPr>
            <w:tcW w:w="214" w:type="dxa"/>
          </w:tcPr>
          <w:p w:rsidR="00705E21" w:rsidRDefault="00705E21"/>
        </w:tc>
        <w:tc>
          <w:tcPr>
            <w:tcW w:w="72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710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72" w:type="dxa"/>
          </w:tcPr>
          <w:p w:rsidR="00705E21" w:rsidRDefault="00705E21"/>
        </w:tc>
        <w:tc>
          <w:tcPr>
            <w:tcW w:w="214" w:type="dxa"/>
          </w:tcPr>
          <w:p w:rsidR="00705E21" w:rsidRDefault="00705E21"/>
        </w:tc>
        <w:tc>
          <w:tcPr>
            <w:tcW w:w="568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1560" w:type="dxa"/>
          </w:tcPr>
          <w:p w:rsidR="00705E21" w:rsidRDefault="00705E21"/>
        </w:tc>
        <w:tc>
          <w:tcPr>
            <w:tcW w:w="426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</w:tr>
      <w:tr w:rsidR="00705E21">
        <w:trPr>
          <w:trHeight w:hRule="exact" w:val="277"/>
        </w:trPr>
        <w:tc>
          <w:tcPr>
            <w:tcW w:w="426" w:type="dxa"/>
          </w:tcPr>
          <w:p w:rsidR="00705E21" w:rsidRDefault="00705E21"/>
        </w:tc>
        <w:tc>
          <w:tcPr>
            <w:tcW w:w="426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235" w:type="dxa"/>
          </w:tcPr>
          <w:p w:rsidR="00705E21" w:rsidRDefault="00705E21"/>
        </w:tc>
        <w:tc>
          <w:tcPr>
            <w:tcW w:w="334" w:type="dxa"/>
          </w:tcPr>
          <w:p w:rsidR="00705E21" w:rsidRDefault="00705E21"/>
        </w:tc>
        <w:tc>
          <w:tcPr>
            <w:tcW w:w="568" w:type="dxa"/>
          </w:tcPr>
          <w:p w:rsidR="00705E21" w:rsidRDefault="00705E21"/>
        </w:tc>
        <w:tc>
          <w:tcPr>
            <w:tcW w:w="214" w:type="dxa"/>
          </w:tcPr>
          <w:p w:rsidR="00705E21" w:rsidRDefault="00705E21"/>
        </w:tc>
        <w:tc>
          <w:tcPr>
            <w:tcW w:w="72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710" w:type="dxa"/>
          </w:tcPr>
          <w:p w:rsidR="00705E21" w:rsidRDefault="00705E21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</w:tr>
      <w:tr w:rsidR="00705E21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программа практики</w:t>
            </w:r>
          </w:p>
        </w:tc>
      </w:tr>
      <w:tr w:rsidR="00705E21">
        <w:trPr>
          <w:trHeight w:hRule="exact" w:val="138"/>
        </w:trPr>
        <w:tc>
          <w:tcPr>
            <w:tcW w:w="426" w:type="dxa"/>
          </w:tcPr>
          <w:p w:rsidR="00705E21" w:rsidRDefault="00705E21"/>
        </w:tc>
        <w:tc>
          <w:tcPr>
            <w:tcW w:w="426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235" w:type="dxa"/>
          </w:tcPr>
          <w:p w:rsidR="00705E21" w:rsidRDefault="00705E21"/>
        </w:tc>
        <w:tc>
          <w:tcPr>
            <w:tcW w:w="334" w:type="dxa"/>
          </w:tcPr>
          <w:p w:rsidR="00705E21" w:rsidRDefault="00705E21"/>
        </w:tc>
        <w:tc>
          <w:tcPr>
            <w:tcW w:w="568" w:type="dxa"/>
          </w:tcPr>
          <w:p w:rsidR="00705E21" w:rsidRDefault="00705E21"/>
        </w:tc>
        <w:tc>
          <w:tcPr>
            <w:tcW w:w="214" w:type="dxa"/>
          </w:tcPr>
          <w:p w:rsidR="00705E21" w:rsidRDefault="00705E21"/>
        </w:tc>
        <w:tc>
          <w:tcPr>
            <w:tcW w:w="72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710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72" w:type="dxa"/>
          </w:tcPr>
          <w:p w:rsidR="00705E21" w:rsidRDefault="00705E21"/>
        </w:tc>
        <w:tc>
          <w:tcPr>
            <w:tcW w:w="214" w:type="dxa"/>
          </w:tcPr>
          <w:p w:rsidR="00705E21" w:rsidRDefault="00705E21"/>
        </w:tc>
        <w:tc>
          <w:tcPr>
            <w:tcW w:w="568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1560" w:type="dxa"/>
          </w:tcPr>
          <w:p w:rsidR="00705E21" w:rsidRDefault="00705E21"/>
        </w:tc>
        <w:tc>
          <w:tcPr>
            <w:tcW w:w="426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</w:tr>
      <w:tr w:rsidR="00705E21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705E21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Ознакомительная практика</w:t>
            </w:r>
          </w:p>
        </w:tc>
      </w:tr>
      <w:tr w:rsidR="00705E21" w:rsidRPr="00D347EB">
        <w:trPr>
          <w:trHeight w:hRule="exact" w:val="277"/>
        </w:trPr>
        <w:tc>
          <w:tcPr>
            <w:tcW w:w="426" w:type="dxa"/>
          </w:tcPr>
          <w:p w:rsidR="00705E21" w:rsidRDefault="00705E21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705E21" w:rsidRDefault="00705E21"/>
        </w:tc>
        <w:tc>
          <w:tcPr>
            <w:tcW w:w="568" w:type="dxa"/>
          </w:tcPr>
          <w:p w:rsidR="00705E21" w:rsidRDefault="00705E21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rPr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экологической и промышленной безопасности</w:t>
            </w:r>
          </w:p>
        </w:tc>
      </w:tr>
      <w:tr w:rsidR="00705E21" w:rsidRPr="00D347EB">
        <w:trPr>
          <w:trHeight w:hRule="exact" w:val="138"/>
        </w:trPr>
        <w:tc>
          <w:tcPr>
            <w:tcW w:w="426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</w:tr>
      <w:tr w:rsidR="00705E21">
        <w:trPr>
          <w:trHeight w:hRule="exact" w:val="277"/>
        </w:trPr>
        <w:tc>
          <w:tcPr>
            <w:tcW w:w="426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705E21" w:rsidRDefault="00705E21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20.04.01 Техносферная безопасность</w:t>
            </w:r>
          </w:p>
        </w:tc>
      </w:tr>
      <w:tr w:rsidR="00705E21">
        <w:trPr>
          <w:trHeight w:hRule="exact" w:val="138"/>
        </w:trPr>
        <w:tc>
          <w:tcPr>
            <w:tcW w:w="426" w:type="dxa"/>
          </w:tcPr>
          <w:p w:rsidR="00705E21" w:rsidRDefault="00705E21"/>
        </w:tc>
        <w:tc>
          <w:tcPr>
            <w:tcW w:w="426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235" w:type="dxa"/>
          </w:tcPr>
          <w:p w:rsidR="00705E21" w:rsidRDefault="00705E21"/>
        </w:tc>
        <w:tc>
          <w:tcPr>
            <w:tcW w:w="334" w:type="dxa"/>
          </w:tcPr>
          <w:p w:rsidR="00705E21" w:rsidRDefault="00705E21"/>
        </w:tc>
        <w:tc>
          <w:tcPr>
            <w:tcW w:w="568" w:type="dxa"/>
          </w:tcPr>
          <w:p w:rsidR="00705E21" w:rsidRDefault="00705E21"/>
        </w:tc>
        <w:tc>
          <w:tcPr>
            <w:tcW w:w="214" w:type="dxa"/>
          </w:tcPr>
          <w:p w:rsidR="00705E21" w:rsidRDefault="00705E21"/>
        </w:tc>
        <w:tc>
          <w:tcPr>
            <w:tcW w:w="72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710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72" w:type="dxa"/>
          </w:tcPr>
          <w:p w:rsidR="00705E21" w:rsidRDefault="00705E21"/>
        </w:tc>
        <w:tc>
          <w:tcPr>
            <w:tcW w:w="214" w:type="dxa"/>
          </w:tcPr>
          <w:p w:rsidR="00705E21" w:rsidRDefault="00705E21"/>
        </w:tc>
        <w:tc>
          <w:tcPr>
            <w:tcW w:w="568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1560" w:type="dxa"/>
          </w:tcPr>
          <w:p w:rsidR="00705E21" w:rsidRDefault="00705E21"/>
        </w:tc>
        <w:tc>
          <w:tcPr>
            <w:tcW w:w="426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</w:tr>
      <w:tr w:rsidR="00705E21" w:rsidRPr="00D347EB">
        <w:trPr>
          <w:trHeight w:hRule="exact" w:val="277"/>
        </w:trPr>
        <w:tc>
          <w:tcPr>
            <w:tcW w:w="426" w:type="dxa"/>
          </w:tcPr>
          <w:p w:rsidR="00705E21" w:rsidRDefault="00705E21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705E21" w:rsidRDefault="00705E21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rPr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lang w:val="ru-RU"/>
              </w:rPr>
              <w:t>Экологическая безопасность и надзор в промышленности</w:t>
            </w:r>
          </w:p>
        </w:tc>
      </w:tr>
      <w:tr w:rsidR="00705E21" w:rsidRPr="00D347EB">
        <w:trPr>
          <w:trHeight w:hRule="exact" w:val="138"/>
        </w:trPr>
        <w:tc>
          <w:tcPr>
            <w:tcW w:w="426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</w:tr>
      <w:tr w:rsidR="00705E21">
        <w:trPr>
          <w:trHeight w:hRule="exact" w:val="277"/>
        </w:trPr>
        <w:tc>
          <w:tcPr>
            <w:tcW w:w="426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705E21" w:rsidRDefault="00705E21"/>
        </w:tc>
        <w:tc>
          <w:tcPr>
            <w:tcW w:w="334" w:type="dxa"/>
          </w:tcPr>
          <w:p w:rsidR="00705E21" w:rsidRDefault="00705E21"/>
        </w:tc>
        <w:tc>
          <w:tcPr>
            <w:tcW w:w="568" w:type="dxa"/>
          </w:tcPr>
          <w:p w:rsidR="00705E21" w:rsidRDefault="00705E21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705E21">
        <w:trPr>
          <w:trHeight w:hRule="exact" w:val="138"/>
        </w:trPr>
        <w:tc>
          <w:tcPr>
            <w:tcW w:w="426" w:type="dxa"/>
          </w:tcPr>
          <w:p w:rsidR="00705E21" w:rsidRDefault="00705E21"/>
        </w:tc>
        <w:tc>
          <w:tcPr>
            <w:tcW w:w="426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235" w:type="dxa"/>
          </w:tcPr>
          <w:p w:rsidR="00705E21" w:rsidRDefault="00705E21"/>
        </w:tc>
        <w:tc>
          <w:tcPr>
            <w:tcW w:w="334" w:type="dxa"/>
          </w:tcPr>
          <w:p w:rsidR="00705E21" w:rsidRDefault="00705E21"/>
        </w:tc>
        <w:tc>
          <w:tcPr>
            <w:tcW w:w="568" w:type="dxa"/>
          </w:tcPr>
          <w:p w:rsidR="00705E21" w:rsidRDefault="00705E21"/>
        </w:tc>
        <w:tc>
          <w:tcPr>
            <w:tcW w:w="214" w:type="dxa"/>
          </w:tcPr>
          <w:p w:rsidR="00705E21" w:rsidRDefault="00705E21"/>
        </w:tc>
        <w:tc>
          <w:tcPr>
            <w:tcW w:w="72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710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72" w:type="dxa"/>
          </w:tcPr>
          <w:p w:rsidR="00705E21" w:rsidRDefault="00705E21"/>
        </w:tc>
        <w:tc>
          <w:tcPr>
            <w:tcW w:w="214" w:type="dxa"/>
          </w:tcPr>
          <w:p w:rsidR="00705E21" w:rsidRDefault="00705E21"/>
        </w:tc>
        <w:tc>
          <w:tcPr>
            <w:tcW w:w="568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1560" w:type="dxa"/>
          </w:tcPr>
          <w:p w:rsidR="00705E21" w:rsidRDefault="00705E21"/>
        </w:tc>
        <w:tc>
          <w:tcPr>
            <w:tcW w:w="426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</w:tr>
      <w:tr w:rsidR="00705E21">
        <w:trPr>
          <w:trHeight w:hRule="exact" w:val="277"/>
        </w:trPr>
        <w:tc>
          <w:tcPr>
            <w:tcW w:w="426" w:type="dxa"/>
          </w:tcPr>
          <w:p w:rsidR="00705E21" w:rsidRDefault="00705E21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705E21" w:rsidRDefault="00705E21"/>
        </w:tc>
        <w:tc>
          <w:tcPr>
            <w:tcW w:w="334" w:type="dxa"/>
          </w:tcPr>
          <w:p w:rsidR="00705E21" w:rsidRDefault="00705E21"/>
        </w:tc>
        <w:tc>
          <w:tcPr>
            <w:tcW w:w="568" w:type="dxa"/>
          </w:tcPr>
          <w:p w:rsidR="00705E21" w:rsidRDefault="00705E21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</w:tr>
      <w:tr w:rsidR="00705E21">
        <w:trPr>
          <w:trHeight w:hRule="exact" w:val="138"/>
        </w:trPr>
        <w:tc>
          <w:tcPr>
            <w:tcW w:w="426" w:type="dxa"/>
          </w:tcPr>
          <w:p w:rsidR="00705E21" w:rsidRDefault="00705E21"/>
        </w:tc>
        <w:tc>
          <w:tcPr>
            <w:tcW w:w="426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235" w:type="dxa"/>
          </w:tcPr>
          <w:p w:rsidR="00705E21" w:rsidRDefault="00705E21"/>
        </w:tc>
        <w:tc>
          <w:tcPr>
            <w:tcW w:w="334" w:type="dxa"/>
          </w:tcPr>
          <w:p w:rsidR="00705E21" w:rsidRDefault="00705E21"/>
        </w:tc>
        <w:tc>
          <w:tcPr>
            <w:tcW w:w="568" w:type="dxa"/>
          </w:tcPr>
          <w:p w:rsidR="00705E21" w:rsidRDefault="00705E21"/>
        </w:tc>
        <w:tc>
          <w:tcPr>
            <w:tcW w:w="214" w:type="dxa"/>
          </w:tcPr>
          <w:p w:rsidR="00705E21" w:rsidRDefault="00705E21"/>
        </w:tc>
        <w:tc>
          <w:tcPr>
            <w:tcW w:w="72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710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72" w:type="dxa"/>
          </w:tcPr>
          <w:p w:rsidR="00705E21" w:rsidRDefault="00705E21"/>
        </w:tc>
        <w:tc>
          <w:tcPr>
            <w:tcW w:w="214" w:type="dxa"/>
          </w:tcPr>
          <w:p w:rsidR="00705E21" w:rsidRDefault="00705E21"/>
        </w:tc>
        <w:tc>
          <w:tcPr>
            <w:tcW w:w="568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1560" w:type="dxa"/>
          </w:tcPr>
          <w:p w:rsidR="00705E21" w:rsidRDefault="00705E21"/>
        </w:tc>
        <w:tc>
          <w:tcPr>
            <w:tcW w:w="426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</w:tr>
      <w:tr w:rsidR="00705E21">
        <w:trPr>
          <w:trHeight w:hRule="exact" w:val="277"/>
        </w:trPr>
        <w:tc>
          <w:tcPr>
            <w:tcW w:w="426" w:type="dxa"/>
          </w:tcPr>
          <w:p w:rsidR="00705E21" w:rsidRDefault="00705E21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705E21" w:rsidRDefault="00705E21"/>
        </w:tc>
        <w:tc>
          <w:tcPr>
            <w:tcW w:w="235" w:type="dxa"/>
          </w:tcPr>
          <w:p w:rsidR="00705E21" w:rsidRDefault="00705E21"/>
        </w:tc>
        <w:tc>
          <w:tcPr>
            <w:tcW w:w="334" w:type="dxa"/>
          </w:tcPr>
          <w:p w:rsidR="00705E21" w:rsidRDefault="00705E21"/>
        </w:tc>
        <w:tc>
          <w:tcPr>
            <w:tcW w:w="568" w:type="dxa"/>
          </w:tcPr>
          <w:p w:rsidR="00705E21" w:rsidRDefault="00705E21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5 з.е.</w:t>
            </w:r>
          </w:p>
        </w:tc>
        <w:tc>
          <w:tcPr>
            <w:tcW w:w="426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</w:tr>
      <w:tr w:rsidR="00705E21">
        <w:trPr>
          <w:trHeight w:hRule="exact" w:val="138"/>
        </w:trPr>
        <w:tc>
          <w:tcPr>
            <w:tcW w:w="426" w:type="dxa"/>
          </w:tcPr>
          <w:p w:rsidR="00705E21" w:rsidRDefault="00705E21"/>
        </w:tc>
        <w:tc>
          <w:tcPr>
            <w:tcW w:w="426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235" w:type="dxa"/>
          </w:tcPr>
          <w:p w:rsidR="00705E21" w:rsidRDefault="00705E21"/>
        </w:tc>
        <w:tc>
          <w:tcPr>
            <w:tcW w:w="334" w:type="dxa"/>
          </w:tcPr>
          <w:p w:rsidR="00705E21" w:rsidRDefault="00705E21"/>
        </w:tc>
        <w:tc>
          <w:tcPr>
            <w:tcW w:w="568" w:type="dxa"/>
          </w:tcPr>
          <w:p w:rsidR="00705E21" w:rsidRDefault="00705E21"/>
        </w:tc>
        <w:tc>
          <w:tcPr>
            <w:tcW w:w="214" w:type="dxa"/>
          </w:tcPr>
          <w:p w:rsidR="00705E21" w:rsidRDefault="00705E21"/>
        </w:tc>
        <w:tc>
          <w:tcPr>
            <w:tcW w:w="72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710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72" w:type="dxa"/>
          </w:tcPr>
          <w:p w:rsidR="00705E21" w:rsidRDefault="00705E21"/>
        </w:tc>
        <w:tc>
          <w:tcPr>
            <w:tcW w:w="214" w:type="dxa"/>
          </w:tcPr>
          <w:p w:rsidR="00705E21" w:rsidRDefault="00705E21"/>
        </w:tc>
        <w:tc>
          <w:tcPr>
            <w:tcW w:w="568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1560" w:type="dxa"/>
          </w:tcPr>
          <w:p w:rsidR="00705E21" w:rsidRDefault="00705E21"/>
        </w:tc>
        <w:tc>
          <w:tcPr>
            <w:tcW w:w="426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</w:tr>
      <w:tr w:rsidR="00705E21" w:rsidRPr="00D347EB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jc w:val="center"/>
              <w:rPr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705E21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705E21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705E21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21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21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705E21" w:rsidRDefault="00705E21"/>
        </w:tc>
      </w:tr>
      <w:tr w:rsidR="00705E21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705E21" w:rsidRDefault="00705E21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705E21" w:rsidRDefault="00705E21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705E21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705E21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705E21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705E21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705E21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705E21" w:rsidRPr="00D347EB" w:rsidRDefault="00D347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Контактная работа в период практики </w:t>
            </w:r>
            <w:r w:rsidRPr="00D347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705E21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</w:tr>
      <w:tr w:rsidR="00705E21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21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21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21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21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21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21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21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21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21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705E21" w:rsidRDefault="00705E21"/>
        </w:tc>
      </w:tr>
      <w:tr w:rsidR="00705E21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21" w:rsidRPr="00D347EB" w:rsidRDefault="00D347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21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21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21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21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21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21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</w:tr>
      <w:tr w:rsidR="00705E21">
        <w:trPr>
          <w:trHeight w:hRule="exact" w:val="2746"/>
        </w:trPr>
        <w:tc>
          <w:tcPr>
            <w:tcW w:w="426" w:type="dxa"/>
          </w:tcPr>
          <w:p w:rsidR="00705E21" w:rsidRDefault="00705E21"/>
        </w:tc>
        <w:tc>
          <w:tcPr>
            <w:tcW w:w="426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235" w:type="dxa"/>
          </w:tcPr>
          <w:p w:rsidR="00705E21" w:rsidRDefault="00705E21"/>
        </w:tc>
        <w:tc>
          <w:tcPr>
            <w:tcW w:w="334" w:type="dxa"/>
          </w:tcPr>
          <w:p w:rsidR="00705E21" w:rsidRDefault="00705E21"/>
        </w:tc>
        <w:tc>
          <w:tcPr>
            <w:tcW w:w="568" w:type="dxa"/>
          </w:tcPr>
          <w:p w:rsidR="00705E21" w:rsidRDefault="00705E21"/>
        </w:tc>
        <w:tc>
          <w:tcPr>
            <w:tcW w:w="214" w:type="dxa"/>
          </w:tcPr>
          <w:p w:rsidR="00705E21" w:rsidRDefault="00705E21"/>
        </w:tc>
        <w:tc>
          <w:tcPr>
            <w:tcW w:w="72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710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72" w:type="dxa"/>
          </w:tcPr>
          <w:p w:rsidR="00705E21" w:rsidRDefault="00705E21"/>
        </w:tc>
        <w:tc>
          <w:tcPr>
            <w:tcW w:w="214" w:type="dxa"/>
          </w:tcPr>
          <w:p w:rsidR="00705E21" w:rsidRDefault="00705E21"/>
        </w:tc>
        <w:tc>
          <w:tcPr>
            <w:tcW w:w="568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1560" w:type="dxa"/>
          </w:tcPr>
          <w:p w:rsidR="00705E21" w:rsidRDefault="00705E21"/>
        </w:tc>
        <w:tc>
          <w:tcPr>
            <w:tcW w:w="426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</w:tr>
      <w:tr w:rsidR="00705E21">
        <w:trPr>
          <w:trHeight w:hRule="exact" w:val="277"/>
        </w:trPr>
        <w:tc>
          <w:tcPr>
            <w:tcW w:w="426" w:type="dxa"/>
          </w:tcPr>
          <w:p w:rsidR="00705E21" w:rsidRDefault="00705E21"/>
        </w:tc>
        <w:tc>
          <w:tcPr>
            <w:tcW w:w="426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235" w:type="dxa"/>
          </w:tcPr>
          <w:p w:rsidR="00705E21" w:rsidRDefault="00705E21"/>
        </w:tc>
        <w:tc>
          <w:tcPr>
            <w:tcW w:w="334" w:type="dxa"/>
          </w:tcPr>
          <w:p w:rsidR="00705E21" w:rsidRDefault="00705E21"/>
        </w:tc>
        <w:tc>
          <w:tcPr>
            <w:tcW w:w="568" w:type="dxa"/>
          </w:tcPr>
          <w:p w:rsidR="00705E21" w:rsidRDefault="00705E21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1560" w:type="dxa"/>
          </w:tcPr>
          <w:p w:rsidR="00705E21" w:rsidRDefault="00705E21"/>
        </w:tc>
        <w:tc>
          <w:tcPr>
            <w:tcW w:w="426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</w:tr>
    </w:tbl>
    <w:p w:rsidR="00705E21" w:rsidRDefault="00D347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2"/>
        <w:gridCol w:w="795"/>
        <w:gridCol w:w="1050"/>
        <w:gridCol w:w="3673"/>
        <w:gridCol w:w="956"/>
      </w:tblGrid>
      <w:tr w:rsidR="00705E2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20.04.01_ЭБиНвП_ИТХТ_2021.plx</w:t>
            </w:r>
          </w:p>
        </w:tc>
        <w:tc>
          <w:tcPr>
            <w:tcW w:w="1135" w:type="dxa"/>
          </w:tcPr>
          <w:p w:rsidR="00705E21" w:rsidRDefault="00705E21"/>
        </w:tc>
        <w:tc>
          <w:tcPr>
            <w:tcW w:w="3970" w:type="dxa"/>
          </w:tcPr>
          <w:p w:rsidR="00705E21" w:rsidRDefault="00705E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05E21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705E21" w:rsidRDefault="00705E21"/>
        </w:tc>
        <w:tc>
          <w:tcPr>
            <w:tcW w:w="1135" w:type="dxa"/>
          </w:tcPr>
          <w:p w:rsidR="00705E21" w:rsidRDefault="00705E21"/>
        </w:tc>
        <w:tc>
          <w:tcPr>
            <w:tcW w:w="3970" w:type="dxa"/>
          </w:tcPr>
          <w:p w:rsidR="00705E21" w:rsidRDefault="00705E21"/>
        </w:tc>
        <w:tc>
          <w:tcPr>
            <w:tcW w:w="993" w:type="dxa"/>
          </w:tcPr>
          <w:p w:rsidR="00705E21" w:rsidRDefault="00705E21"/>
        </w:tc>
      </w:tr>
      <w:tr w:rsidR="00705E21">
        <w:trPr>
          <w:trHeight w:hRule="exact" w:val="138"/>
        </w:trPr>
        <w:tc>
          <w:tcPr>
            <w:tcW w:w="3828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1135" w:type="dxa"/>
          </w:tcPr>
          <w:p w:rsidR="00705E21" w:rsidRDefault="00705E21"/>
        </w:tc>
        <w:tc>
          <w:tcPr>
            <w:tcW w:w="3970" w:type="dxa"/>
          </w:tcPr>
          <w:p w:rsidR="00705E21" w:rsidRDefault="00705E21"/>
        </w:tc>
        <w:tc>
          <w:tcPr>
            <w:tcW w:w="993" w:type="dxa"/>
          </w:tcPr>
          <w:p w:rsidR="00705E21" w:rsidRDefault="00705E21"/>
        </w:tc>
      </w:tr>
      <w:tr w:rsidR="00705E21" w:rsidRPr="00D347E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техн. наук,  Заведующий кафедрой, Самбурский Г.А. _________________</w:t>
            </w:r>
          </w:p>
        </w:tc>
      </w:tr>
      <w:tr w:rsidR="00705E21" w:rsidRPr="00D347EB">
        <w:trPr>
          <w:trHeight w:hRule="exact" w:val="138"/>
        </w:trPr>
        <w:tc>
          <w:tcPr>
            <w:tcW w:w="3828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</w:tr>
      <w:tr w:rsidR="00705E21" w:rsidRPr="00D347E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хим. наук,  доцент, Леонтьева С.В. _________________</w:t>
            </w:r>
          </w:p>
        </w:tc>
      </w:tr>
      <w:tr w:rsidR="00705E21" w:rsidRPr="00D347EB">
        <w:trPr>
          <w:trHeight w:hRule="exact" w:val="1666"/>
        </w:trPr>
        <w:tc>
          <w:tcPr>
            <w:tcW w:w="3828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</w:tr>
      <w:tr w:rsidR="00705E21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705E21" w:rsidRDefault="00705E21"/>
        </w:tc>
        <w:tc>
          <w:tcPr>
            <w:tcW w:w="993" w:type="dxa"/>
          </w:tcPr>
          <w:p w:rsidR="00705E21" w:rsidRDefault="00705E21"/>
        </w:tc>
      </w:tr>
      <w:tr w:rsidR="00705E21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705E21">
        <w:trPr>
          <w:trHeight w:hRule="exact" w:val="277"/>
        </w:trPr>
        <w:tc>
          <w:tcPr>
            <w:tcW w:w="3828" w:type="dxa"/>
          </w:tcPr>
          <w:p w:rsidR="00705E21" w:rsidRDefault="00705E21"/>
        </w:tc>
        <w:tc>
          <w:tcPr>
            <w:tcW w:w="852" w:type="dxa"/>
          </w:tcPr>
          <w:p w:rsidR="00705E21" w:rsidRDefault="00705E21"/>
        </w:tc>
        <w:tc>
          <w:tcPr>
            <w:tcW w:w="1135" w:type="dxa"/>
          </w:tcPr>
          <w:p w:rsidR="00705E21" w:rsidRDefault="00705E21"/>
        </w:tc>
        <w:tc>
          <w:tcPr>
            <w:tcW w:w="3970" w:type="dxa"/>
          </w:tcPr>
          <w:p w:rsidR="00705E21" w:rsidRDefault="00705E21"/>
        </w:tc>
        <w:tc>
          <w:tcPr>
            <w:tcW w:w="993" w:type="dxa"/>
          </w:tcPr>
          <w:p w:rsidR="00705E21" w:rsidRDefault="00705E21"/>
        </w:tc>
      </w:tr>
      <w:tr w:rsidR="00705E21" w:rsidRPr="00D347E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</w:tr>
      <w:tr w:rsidR="00705E21" w:rsidRPr="00D347EB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20.04.01 Техносферная безопасность (приказ Минобрнауки России от 25.05.2020 г. № 678)</w:t>
            </w:r>
          </w:p>
        </w:tc>
      </w:tr>
      <w:tr w:rsidR="00705E21" w:rsidRPr="00D347EB">
        <w:trPr>
          <w:trHeight w:hRule="exact" w:val="277"/>
        </w:trPr>
        <w:tc>
          <w:tcPr>
            <w:tcW w:w="3828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</w:tr>
      <w:tr w:rsidR="00705E21" w:rsidRPr="00D347E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</w:tr>
      <w:tr w:rsidR="00705E21" w:rsidRPr="00D347EB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20.04.01 Техносферная безопасность</w:t>
            </w:r>
          </w:p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«Экологическая безопасность и надзор в промышленности»</w:t>
            </w:r>
          </w:p>
        </w:tc>
      </w:tr>
      <w:tr w:rsidR="00705E21" w:rsidRPr="00D347EB">
        <w:trPr>
          <w:trHeight w:hRule="exact" w:val="277"/>
        </w:trPr>
        <w:tc>
          <w:tcPr>
            <w:tcW w:w="3828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</w:tr>
      <w:tr w:rsidR="00705E21" w:rsidRPr="00D347EB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705E21" w:rsidRPr="00D347E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экологической и промышленной безопасности</w:t>
            </w:r>
          </w:p>
        </w:tc>
      </w:tr>
      <w:tr w:rsidR="00705E21" w:rsidRPr="00D347EB">
        <w:trPr>
          <w:trHeight w:hRule="exact" w:val="138"/>
        </w:trPr>
        <w:tc>
          <w:tcPr>
            <w:tcW w:w="3828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</w:tr>
      <w:tr w:rsidR="00705E21" w:rsidRPr="00D347EB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25.02.2021 №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</w:t>
            </w:r>
          </w:p>
          <w:p w:rsidR="00705E21" w:rsidRPr="00D347EB" w:rsidRDefault="00705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Самбурский Г.А. ___________________</w:t>
            </w:r>
          </w:p>
        </w:tc>
      </w:tr>
    </w:tbl>
    <w:p w:rsidR="00705E21" w:rsidRPr="00D347EB" w:rsidRDefault="00D347EB">
      <w:pPr>
        <w:rPr>
          <w:sz w:val="0"/>
          <w:szCs w:val="0"/>
          <w:lang w:val="ru-RU"/>
        </w:rPr>
      </w:pPr>
      <w:r w:rsidRPr="00D347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1931"/>
        <w:gridCol w:w="401"/>
        <w:gridCol w:w="4309"/>
        <w:gridCol w:w="961"/>
      </w:tblGrid>
      <w:tr w:rsidR="00705E2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20.04.01_ЭБиНвП_ИТХТ_2021.plx</w:t>
            </w:r>
          </w:p>
        </w:tc>
        <w:tc>
          <w:tcPr>
            <w:tcW w:w="426" w:type="dxa"/>
          </w:tcPr>
          <w:p w:rsidR="00705E21" w:rsidRDefault="00705E21"/>
        </w:tc>
        <w:tc>
          <w:tcPr>
            <w:tcW w:w="4679" w:type="dxa"/>
          </w:tcPr>
          <w:p w:rsidR="00705E21" w:rsidRDefault="00705E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05E21">
        <w:trPr>
          <w:trHeight w:hRule="exact" w:val="138"/>
        </w:trPr>
        <w:tc>
          <w:tcPr>
            <w:tcW w:w="2694" w:type="dxa"/>
          </w:tcPr>
          <w:p w:rsidR="00705E21" w:rsidRDefault="00705E21"/>
        </w:tc>
        <w:tc>
          <w:tcPr>
            <w:tcW w:w="1986" w:type="dxa"/>
          </w:tcPr>
          <w:p w:rsidR="00705E21" w:rsidRDefault="00705E21"/>
        </w:tc>
        <w:tc>
          <w:tcPr>
            <w:tcW w:w="426" w:type="dxa"/>
          </w:tcPr>
          <w:p w:rsidR="00705E21" w:rsidRDefault="00705E21"/>
        </w:tc>
        <w:tc>
          <w:tcPr>
            <w:tcW w:w="4679" w:type="dxa"/>
          </w:tcPr>
          <w:p w:rsidR="00705E21" w:rsidRDefault="00705E21"/>
        </w:tc>
        <w:tc>
          <w:tcPr>
            <w:tcW w:w="993" w:type="dxa"/>
          </w:tcPr>
          <w:p w:rsidR="00705E21" w:rsidRDefault="00705E21"/>
        </w:tc>
      </w:tr>
      <w:tr w:rsidR="00705E21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5E21" w:rsidRDefault="00705E21"/>
        </w:tc>
      </w:tr>
      <w:tr w:rsidR="00705E21">
        <w:trPr>
          <w:trHeight w:hRule="exact" w:val="13"/>
        </w:trPr>
        <w:tc>
          <w:tcPr>
            <w:tcW w:w="2694" w:type="dxa"/>
          </w:tcPr>
          <w:p w:rsidR="00705E21" w:rsidRDefault="00705E21"/>
        </w:tc>
        <w:tc>
          <w:tcPr>
            <w:tcW w:w="1986" w:type="dxa"/>
          </w:tcPr>
          <w:p w:rsidR="00705E21" w:rsidRDefault="00705E21"/>
        </w:tc>
        <w:tc>
          <w:tcPr>
            <w:tcW w:w="426" w:type="dxa"/>
          </w:tcPr>
          <w:p w:rsidR="00705E21" w:rsidRDefault="00705E21"/>
        </w:tc>
        <w:tc>
          <w:tcPr>
            <w:tcW w:w="4679" w:type="dxa"/>
          </w:tcPr>
          <w:p w:rsidR="00705E21" w:rsidRDefault="00705E21"/>
        </w:tc>
        <w:tc>
          <w:tcPr>
            <w:tcW w:w="993" w:type="dxa"/>
          </w:tcPr>
          <w:p w:rsidR="00705E21" w:rsidRDefault="00705E21"/>
        </w:tc>
      </w:tr>
      <w:tr w:rsidR="00705E21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5E21" w:rsidRDefault="00705E21"/>
        </w:tc>
      </w:tr>
      <w:tr w:rsidR="00705E21">
        <w:trPr>
          <w:trHeight w:hRule="exact" w:val="96"/>
        </w:trPr>
        <w:tc>
          <w:tcPr>
            <w:tcW w:w="2694" w:type="dxa"/>
          </w:tcPr>
          <w:p w:rsidR="00705E21" w:rsidRDefault="00705E21"/>
        </w:tc>
        <w:tc>
          <w:tcPr>
            <w:tcW w:w="1986" w:type="dxa"/>
          </w:tcPr>
          <w:p w:rsidR="00705E21" w:rsidRDefault="00705E21"/>
        </w:tc>
        <w:tc>
          <w:tcPr>
            <w:tcW w:w="426" w:type="dxa"/>
          </w:tcPr>
          <w:p w:rsidR="00705E21" w:rsidRDefault="00705E21"/>
        </w:tc>
        <w:tc>
          <w:tcPr>
            <w:tcW w:w="4679" w:type="dxa"/>
          </w:tcPr>
          <w:p w:rsidR="00705E21" w:rsidRDefault="00705E21"/>
        </w:tc>
        <w:tc>
          <w:tcPr>
            <w:tcW w:w="993" w:type="dxa"/>
          </w:tcPr>
          <w:p w:rsidR="00705E21" w:rsidRDefault="00705E21"/>
        </w:tc>
      </w:tr>
      <w:tr w:rsidR="00705E21" w:rsidRPr="00D347E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05E21" w:rsidRPr="00D347EB">
        <w:trPr>
          <w:trHeight w:hRule="exact" w:val="416"/>
        </w:trPr>
        <w:tc>
          <w:tcPr>
            <w:tcW w:w="2694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</w:tr>
      <w:tr w:rsidR="00705E21" w:rsidRPr="00D347E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пересмотрена, обсуждена и одобрена для исполнения в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2022-2023 учебном году на заседании кафедры</w:t>
            </w:r>
          </w:p>
        </w:tc>
      </w:tr>
      <w:tr w:rsidR="00705E21" w:rsidRPr="00D347E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экологической и промышленной безопасности</w:t>
            </w:r>
          </w:p>
        </w:tc>
      </w:tr>
      <w:tr w:rsidR="00705E21" w:rsidRPr="00D347EB">
        <w:trPr>
          <w:trHeight w:hRule="exact" w:val="138"/>
        </w:trPr>
        <w:tc>
          <w:tcPr>
            <w:tcW w:w="2694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</w:tr>
      <w:tr w:rsidR="00705E21" w:rsidRPr="00D347EB">
        <w:trPr>
          <w:trHeight w:hRule="exact" w:val="833"/>
        </w:trPr>
        <w:tc>
          <w:tcPr>
            <w:tcW w:w="2694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705E21" w:rsidRPr="00D347EB" w:rsidRDefault="00705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705E21">
        <w:trPr>
          <w:trHeight w:hRule="exact" w:val="138"/>
        </w:trPr>
        <w:tc>
          <w:tcPr>
            <w:tcW w:w="2694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Подпись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 подписи</w:t>
            </w:r>
          </w:p>
        </w:tc>
      </w:tr>
      <w:tr w:rsidR="00705E21">
        <w:trPr>
          <w:trHeight w:hRule="exact" w:val="138"/>
        </w:trPr>
        <w:tc>
          <w:tcPr>
            <w:tcW w:w="2694" w:type="dxa"/>
          </w:tcPr>
          <w:p w:rsidR="00705E21" w:rsidRDefault="00705E21"/>
        </w:tc>
        <w:tc>
          <w:tcPr>
            <w:tcW w:w="1986" w:type="dxa"/>
          </w:tcPr>
          <w:p w:rsidR="00705E21" w:rsidRDefault="00705E21"/>
        </w:tc>
        <w:tc>
          <w:tcPr>
            <w:tcW w:w="426" w:type="dxa"/>
          </w:tcPr>
          <w:p w:rsidR="00705E21" w:rsidRDefault="00705E21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705E21"/>
        </w:tc>
      </w:tr>
      <w:tr w:rsidR="00705E21">
        <w:trPr>
          <w:trHeight w:hRule="exact" w:val="277"/>
        </w:trPr>
        <w:tc>
          <w:tcPr>
            <w:tcW w:w="2694" w:type="dxa"/>
          </w:tcPr>
          <w:p w:rsidR="00705E21" w:rsidRDefault="00705E21"/>
        </w:tc>
        <w:tc>
          <w:tcPr>
            <w:tcW w:w="1986" w:type="dxa"/>
          </w:tcPr>
          <w:p w:rsidR="00705E21" w:rsidRDefault="00705E21"/>
        </w:tc>
        <w:tc>
          <w:tcPr>
            <w:tcW w:w="426" w:type="dxa"/>
          </w:tcPr>
          <w:p w:rsidR="00705E21" w:rsidRDefault="00705E21"/>
        </w:tc>
        <w:tc>
          <w:tcPr>
            <w:tcW w:w="4679" w:type="dxa"/>
          </w:tcPr>
          <w:p w:rsidR="00705E21" w:rsidRDefault="00705E21"/>
        </w:tc>
        <w:tc>
          <w:tcPr>
            <w:tcW w:w="993" w:type="dxa"/>
          </w:tcPr>
          <w:p w:rsidR="00705E21" w:rsidRDefault="00705E21"/>
        </w:tc>
      </w:tr>
      <w:tr w:rsidR="00705E21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5E21" w:rsidRDefault="00705E21"/>
        </w:tc>
      </w:tr>
      <w:tr w:rsidR="00705E21">
        <w:trPr>
          <w:trHeight w:hRule="exact" w:val="13"/>
        </w:trPr>
        <w:tc>
          <w:tcPr>
            <w:tcW w:w="2694" w:type="dxa"/>
          </w:tcPr>
          <w:p w:rsidR="00705E21" w:rsidRDefault="00705E21"/>
        </w:tc>
        <w:tc>
          <w:tcPr>
            <w:tcW w:w="1986" w:type="dxa"/>
          </w:tcPr>
          <w:p w:rsidR="00705E21" w:rsidRDefault="00705E21"/>
        </w:tc>
        <w:tc>
          <w:tcPr>
            <w:tcW w:w="426" w:type="dxa"/>
          </w:tcPr>
          <w:p w:rsidR="00705E21" w:rsidRDefault="00705E21"/>
        </w:tc>
        <w:tc>
          <w:tcPr>
            <w:tcW w:w="4679" w:type="dxa"/>
          </w:tcPr>
          <w:p w:rsidR="00705E21" w:rsidRDefault="00705E21"/>
        </w:tc>
        <w:tc>
          <w:tcPr>
            <w:tcW w:w="993" w:type="dxa"/>
          </w:tcPr>
          <w:p w:rsidR="00705E21" w:rsidRDefault="00705E21"/>
        </w:tc>
      </w:tr>
      <w:tr w:rsidR="00705E21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5E21" w:rsidRDefault="00705E21"/>
        </w:tc>
      </w:tr>
      <w:tr w:rsidR="00705E21">
        <w:trPr>
          <w:trHeight w:hRule="exact" w:val="96"/>
        </w:trPr>
        <w:tc>
          <w:tcPr>
            <w:tcW w:w="2694" w:type="dxa"/>
          </w:tcPr>
          <w:p w:rsidR="00705E21" w:rsidRDefault="00705E21"/>
        </w:tc>
        <w:tc>
          <w:tcPr>
            <w:tcW w:w="1986" w:type="dxa"/>
          </w:tcPr>
          <w:p w:rsidR="00705E21" w:rsidRDefault="00705E21"/>
        </w:tc>
        <w:tc>
          <w:tcPr>
            <w:tcW w:w="426" w:type="dxa"/>
          </w:tcPr>
          <w:p w:rsidR="00705E21" w:rsidRDefault="00705E21"/>
        </w:tc>
        <w:tc>
          <w:tcPr>
            <w:tcW w:w="4679" w:type="dxa"/>
          </w:tcPr>
          <w:p w:rsidR="00705E21" w:rsidRDefault="00705E21"/>
        </w:tc>
        <w:tc>
          <w:tcPr>
            <w:tcW w:w="993" w:type="dxa"/>
          </w:tcPr>
          <w:p w:rsidR="00705E21" w:rsidRDefault="00705E21"/>
        </w:tc>
      </w:tr>
      <w:tr w:rsidR="00705E21" w:rsidRPr="00D347E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05E21" w:rsidRPr="00D347EB">
        <w:trPr>
          <w:trHeight w:hRule="exact" w:val="416"/>
        </w:trPr>
        <w:tc>
          <w:tcPr>
            <w:tcW w:w="2694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</w:tr>
      <w:tr w:rsidR="00705E21" w:rsidRPr="00D347E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705E21" w:rsidRPr="00D347E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кафедра экологической и </w:t>
            </w: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промышленной безопасности</w:t>
            </w:r>
          </w:p>
        </w:tc>
      </w:tr>
      <w:tr w:rsidR="00705E21" w:rsidRPr="00D347EB">
        <w:trPr>
          <w:trHeight w:hRule="exact" w:val="277"/>
        </w:trPr>
        <w:tc>
          <w:tcPr>
            <w:tcW w:w="2694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</w:tr>
      <w:tr w:rsidR="00705E21" w:rsidRPr="00D347EB">
        <w:trPr>
          <w:trHeight w:hRule="exact" w:val="833"/>
        </w:trPr>
        <w:tc>
          <w:tcPr>
            <w:tcW w:w="2694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705E21" w:rsidRPr="00D347EB" w:rsidRDefault="00705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705E21">
        <w:trPr>
          <w:trHeight w:hRule="exact" w:val="277"/>
        </w:trPr>
        <w:tc>
          <w:tcPr>
            <w:tcW w:w="2694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705E21">
        <w:trPr>
          <w:trHeight w:hRule="exact" w:val="138"/>
        </w:trPr>
        <w:tc>
          <w:tcPr>
            <w:tcW w:w="2694" w:type="dxa"/>
          </w:tcPr>
          <w:p w:rsidR="00705E21" w:rsidRDefault="00705E21"/>
        </w:tc>
        <w:tc>
          <w:tcPr>
            <w:tcW w:w="1986" w:type="dxa"/>
          </w:tcPr>
          <w:p w:rsidR="00705E21" w:rsidRDefault="00705E21"/>
        </w:tc>
        <w:tc>
          <w:tcPr>
            <w:tcW w:w="426" w:type="dxa"/>
          </w:tcPr>
          <w:p w:rsidR="00705E21" w:rsidRDefault="00705E21"/>
        </w:tc>
        <w:tc>
          <w:tcPr>
            <w:tcW w:w="4679" w:type="dxa"/>
          </w:tcPr>
          <w:p w:rsidR="00705E21" w:rsidRDefault="00705E21"/>
        </w:tc>
        <w:tc>
          <w:tcPr>
            <w:tcW w:w="993" w:type="dxa"/>
          </w:tcPr>
          <w:p w:rsidR="00705E21" w:rsidRDefault="00705E21"/>
        </w:tc>
      </w:tr>
      <w:tr w:rsidR="00705E21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5E21" w:rsidRDefault="00705E21"/>
        </w:tc>
      </w:tr>
      <w:tr w:rsidR="00705E21">
        <w:trPr>
          <w:trHeight w:hRule="exact" w:val="13"/>
        </w:trPr>
        <w:tc>
          <w:tcPr>
            <w:tcW w:w="2694" w:type="dxa"/>
          </w:tcPr>
          <w:p w:rsidR="00705E21" w:rsidRDefault="00705E21"/>
        </w:tc>
        <w:tc>
          <w:tcPr>
            <w:tcW w:w="1986" w:type="dxa"/>
          </w:tcPr>
          <w:p w:rsidR="00705E21" w:rsidRDefault="00705E21"/>
        </w:tc>
        <w:tc>
          <w:tcPr>
            <w:tcW w:w="426" w:type="dxa"/>
          </w:tcPr>
          <w:p w:rsidR="00705E21" w:rsidRDefault="00705E21"/>
        </w:tc>
        <w:tc>
          <w:tcPr>
            <w:tcW w:w="4679" w:type="dxa"/>
          </w:tcPr>
          <w:p w:rsidR="00705E21" w:rsidRDefault="00705E21"/>
        </w:tc>
        <w:tc>
          <w:tcPr>
            <w:tcW w:w="993" w:type="dxa"/>
          </w:tcPr>
          <w:p w:rsidR="00705E21" w:rsidRDefault="00705E21"/>
        </w:tc>
      </w:tr>
      <w:tr w:rsidR="00705E21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5E21" w:rsidRDefault="00705E21"/>
        </w:tc>
      </w:tr>
      <w:tr w:rsidR="00705E21">
        <w:trPr>
          <w:trHeight w:hRule="exact" w:val="96"/>
        </w:trPr>
        <w:tc>
          <w:tcPr>
            <w:tcW w:w="2694" w:type="dxa"/>
          </w:tcPr>
          <w:p w:rsidR="00705E21" w:rsidRDefault="00705E21"/>
        </w:tc>
        <w:tc>
          <w:tcPr>
            <w:tcW w:w="1986" w:type="dxa"/>
          </w:tcPr>
          <w:p w:rsidR="00705E21" w:rsidRDefault="00705E21"/>
        </w:tc>
        <w:tc>
          <w:tcPr>
            <w:tcW w:w="426" w:type="dxa"/>
          </w:tcPr>
          <w:p w:rsidR="00705E21" w:rsidRDefault="00705E21"/>
        </w:tc>
        <w:tc>
          <w:tcPr>
            <w:tcW w:w="4679" w:type="dxa"/>
          </w:tcPr>
          <w:p w:rsidR="00705E21" w:rsidRDefault="00705E21"/>
        </w:tc>
        <w:tc>
          <w:tcPr>
            <w:tcW w:w="993" w:type="dxa"/>
          </w:tcPr>
          <w:p w:rsidR="00705E21" w:rsidRDefault="00705E21"/>
        </w:tc>
      </w:tr>
      <w:tr w:rsidR="00705E21" w:rsidRPr="00D347E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Визирование РПД для исполнения в </w:t>
            </w: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очередном учебном году</w:t>
            </w:r>
          </w:p>
        </w:tc>
      </w:tr>
      <w:tr w:rsidR="00705E21" w:rsidRPr="00D347EB">
        <w:trPr>
          <w:trHeight w:hRule="exact" w:val="416"/>
        </w:trPr>
        <w:tc>
          <w:tcPr>
            <w:tcW w:w="2694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</w:tr>
      <w:tr w:rsidR="00705E21" w:rsidRPr="00D347E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705E21" w:rsidRPr="00D347E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экологической и промышленной безопасности</w:t>
            </w:r>
          </w:p>
        </w:tc>
      </w:tr>
      <w:tr w:rsidR="00705E21" w:rsidRPr="00D347EB">
        <w:trPr>
          <w:trHeight w:hRule="exact" w:val="277"/>
        </w:trPr>
        <w:tc>
          <w:tcPr>
            <w:tcW w:w="2694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</w:tr>
      <w:tr w:rsidR="00705E21" w:rsidRPr="00D347EB">
        <w:trPr>
          <w:trHeight w:hRule="exact" w:val="833"/>
        </w:trPr>
        <w:tc>
          <w:tcPr>
            <w:tcW w:w="2694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705E21" w:rsidRPr="00D347EB" w:rsidRDefault="00705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кафедрой ____________________   ____________________</w:t>
            </w:r>
          </w:p>
        </w:tc>
      </w:tr>
      <w:tr w:rsidR="00705E21">
        <w:trPr>
          <w:trHeight w:hRule="exact" w:val="277"/>
        </w:trPr>
        <w:tc>
          <w:tcPr>
            <w:tcW w:w="2694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705E21">
        <w:trPr>
          <w:trHeight w:hRule="exact" w:val="138"/>
        </w:trPr>
        <w:tc>
          <w:tcPr>
            <w:tcW w:w="2694" w:type="dxa"/>
          </w:tcPr>
          <w:p w:rsidR="00705E21" w:rsidRDefault="00705E21"/>
        </w:tc>
        <w:tc>
          <w:tcPr>
            <w:tcW w:w="1986" w:type="dxa"/>
          </w:tcPr>
          <w:p w:rsidR="00705E21" w:rsidRDefault="00705E21"/>
        </w:tc>
        <w:tc>
          <w:tcPr>
            <w:tcW w:w="426" w:type="dxa"/>
          </w:tcPr>
          <w:p w:rsidR="00705E21" w:rsidRDefault="00705E21"/>
        </w:tc>
        <w:tc>
          <w:tcPr>
            <w:tcW w:w="4679" w:type="dxa"/>
          </w:tcPr>
          <w:p w:rsidR="00705E21" w:rsidRDefault="00705E21"/>
        </w:tc>
        <w:tc>
          <w:tcPr>
            <w:tcW w:w="993" w:type="dxa"/>
          </w:tcPr>
          <w:p w:rsidR="00705E21" w:rsidRDefault="00705E21"/>
        </w:tc>
      </w:tr>
      <w:tr w:rsidR="00705E21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5E21" w:rsidRDefault="00705E21"/>
        </w:tc>
      </w:tr>
      <w:tr w:rsidR="00705E21">
        <w:trPr>
          <w:trHeight w:hRule="exact" w:val="13"/>
        </w:trPr>
        <w:tc>
          <w:tcPr>
            <w:tcW w:w="2694" w:type="dxa"/>
          </w:tcPr>
          <w:p w:rsidR="00705E21" w:rsidRDefault="00705E21"/>
        </w:tc>
        <w:tc>
          <w:tcPr>
            <w:tcW w:w="1986" w:type="dxa"/>
          </w:tcPr>
          <w:p w:rsidR="00705E21" w:rsidRDefault="00705E21"/>
        </w:tc>
        <w:tc>
          <w:tcPr>
            <w:tcW w:w="426" w:type="dxa"/>
          </w:tcPr>
          <w:p w:rsidR="00705E21" w:rsidRDefault="00705E21"/>
        </w:tc>
        <w:tc>
          <w:tcPr>
            <w:tcW w:w="4679" w:type="dxa"/>
          </w:tcPr>
          <w:p w:rsidR="00705E21" w:rsidRDefault="00705E21"/>
        </w:tc>
        <w:tc>
          <w:tcPr>
            <w:tcW w:w="993" w:type="dxa"/>
          </w:tcPr>
          <w:p w:rsidR="00705E21" w:rsidRDefault="00705E21"/>
        </w:tc>
      </w:tr>
      <w:tr w:rsidR="00705E21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5E21" w:rsidRDefault="00705E21"/>
        </w:tc>
      </w:tr>
      <w:tr w:rsidR="00705E21">
        <w:trPr>
          <w:trHeight w:hRule="exact" w:val="96"/>
        </w:trPr>
        <w:tc>
          <w:tcPr>
            <w:tcW w:w="2694" w:type="dxa"/>
          </w:tcPr>
          <w:p w:rsidR="00705E21" w:rsidRDefault="00705E21"/>
        </w:tc>
        <w:tc>
          <w:tcPr>
            <w:tcW w:w="1986" w:type="dxa"/>
          </w:tcPr>
          <w:p w:rsidR="00705E21" w:rsidRDefault="00705E21"/>
        </w:tc>
        <w:tc>
          <w:tcPr>
            <w:tcW w:w="426" w:type="dxa"/>
          </w:tcPr>
          <w:p w:rsidR="00705E21" w:rsidRDefault="00705E21"/>
        </w:tc>
        <w:tc>
          <w:tcPr>
            <w:tcW w:w="4679" w:type="dxa"/>
          </w:tcPr>
          <w:p w:rsidR="00705E21" w:rsidRDefault="00705E21"/>
        </w:tc>
        <w:tc>
          <w:tcPr>
            <w:tcW w:w="993" w:type="dxa"/>
          </w:tcPr>
          <w:p w:rsidR="00705E21" w:rsidRDefault="00705E21"/>
        </w:tc>
      </w:tr>
      <w:tr w:rsidR="00705E21" w:rsidRPr="00D347E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05E21" w:rsidRPr="00D347EB">
        <w:trPr>
          <w:trHeight w:hRule="exact" w:val="416"/>
        </w:trPr>
        <w:tc>
          <w:tcPr>
            <w:tcW w:w="2694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</w:tr>
      <w:tr w:rsidR="00705E21" w:rsidRPr="00D347E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пересмотрена, обсуждена и одобрена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исполнения в 2025-2026 учебном году на заседании кафедры</w:t>
            </w:r>
          </w:p>
        </w:tc>
      </w:tr>
      <w:tr w:rsidR="00705E21" w:rsidRPr="00D347E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экологической и промышленной безопасности</w:t>
            </w:r>
          </w:p>
        </w:tc>
      </w:tr>
      <w:tr w:rsidR="00705E21" w:rsidRPr="00D347EB">
        <w:trPr>
          <w:trHeight w:hRule="exact" w:val="277"/>
        </w:trPr>
        <w:tc>
          <w:tcPr>
            <w:tcW w:w="2694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</w:tr>
      <w:tr w:rsidR="00705E21" w:rsidRPr="00D347EB">
        <w:trPr>
          <w:trHeight w:hRule="exact" w:val="833"/>
        </w:trPr>
        <w:tc>
          <w:tcPr>
            <w:tcW w:w="2694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705E21" w:rsidRPr="00D347EB" w:rsidRDefault="00705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705E21">
        <w:trPr>
          <w:trHeight w:hRule="exact" w:val="277"/>
        </w:trPr>
        <w:tc>
          <w:tcPr>
            <w:tcW w:w="2694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Подпись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Расшифровка подписи</w:t>
            </w:r>
          </w:p>
        </w:tc>
      </w:tr>
    </w:tbl>
    <w:p w:rsidR="00705E21" w:rsidRDefault="00D347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2984"/>
        <w:gridCol w:w="296"/>
        <w:gridCol w:w="1269"/>
        <w:gridCol w:w="4500"/>
        <w:gridCol w:w="1002"/>
      </w:tblGrid>
      <w:tr w:rsidR="00705E2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20.04.01_ЭБиНвП_ИТХТ_2021.plx</w:t>
            </w:r>
          </w:p>
        </w:tc>
        <w:tc>
          <w:tcPr>
            <w:tcW w:w="4537" w:type="dxa"/>
          </w:tcPr>
          <w:p w:rsidR="00705E21" w:rsidRDefault="00705E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05E21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705E21">
        <w:trPr>
          <w:trHeight w:hRule="exact" w:val="138"/>
        </w:trPr>
        <w:tc>
          <w:tcPr>
            <w:tcW w:w="143" w:type="dxa"/>
          </w:tcPr>
          <w:p w:rsidR="00705E21" w:rsidRDefault="00705E21"/>
        </w:tc>
        <w:tc>
          <w:tcPr>
            <w:tcW w:w="2978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  <w:tc>
          <w:tcPr>
            <w:tcW w:w="1277" w:type="dxa"/>
          </w:tcPr>
          <w:p w:rsidR="00705E21" w:rsidRDefault="00705E21"/>
        </w:tc>
        <w:tc>
          <w:tcPr>
            <w:tcW w:w="4537" w:type="dxa"/>
          </w:tcPr>
          <w:p w:rsidR="00705E21" w:rsidRDefault="00705E21"/>
        </w:tc>
        <w:tc>
          <w:tcPr>
            <w:tcW w:w="993" w:type="dxa"/>
          </w:tcPr>
          <w:p w:rsidR="00705E21" w:rsidRDefault="00705E21"/>
        </w:tc>
      </w:tr>
      <w:tr w:rsidR="00705E21" w:rsidRPr="00D347EB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«Ознакомительная практика» имеет своей целью сформировать, закрепить и развить практические навыки и компетенции, предусмотренные данной рабочей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программой в соответствии с требованиями ФГОС ВО по направлению подготовки 20.04.01 Техносферная безопасность с учетом специфики направленности подготовки – «Экологическая безопасность и надзор в промышленности».</w:t>
            </w:r>
          </w:p>
          <w:p w:rsidR="00705E21" w:rsidRP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705E21" w:rsidRPr="00D347EB">
        <w:trPr>
          <w:trHeight w:hRule="exact" w:val="277"/>
        </w:trPr>
        <w:tc>
          <w:tcPr>
            <w:tcW w:w="14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</w:tr>
      <w:tr w:rsidR="00705E21" w:rsidRPr="00D347EB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705E21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705E21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Техносферная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</w:p>
        </w:tc>
      </w:tr>
      <w:tr w:rsidR="00705E21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705E21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705E21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705E21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705E21"/>
        </w:tc>
      </w:tr>
      <w:tr w:rsidR="00705E21" w:rsidRPr="00D347EB">
        <w:trPr>
          <w:trHeight w:hRule="exact" w:val="277"/>
        </w:trPr>
        <w:tc>
          <w:tcPr>
            <w:tcW w:w="143" w:type="dxa"/>
          </w:tcPr>
          <w:p w:rsidR="00705E21" w:rsidRDefault="00705E21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05E21" w:rsidRDefault="00705E21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 безопасность и надзор в промышленности</w:t>
            </w:r>
          </w:p>
        </w:tc>
      </w:tr>
      <w:tr w:rsidR="00705E21" w:rsidRPr="00D347EB">
        <w:trPr>
          <w:trHeight w:hRule="exact" w:val="26"/>
        </w:trPr>
        <w:tc>
          <w:tcPr>
            <w:tcW w:w="14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705E21">
            <w:pPr>
              <w:rPr>
                <w:lang w:val="ru-RU"/>
              </w:rPr>
            </w:pPr>
          </w:p>
        </w:tc>
      </w:tr>
      <w:tr w:rsidR="00705E21">
        <w:trPr>
          <w:trHeight w:hRule="exact" w:val="277"/>
        </w:trPr>
        <w:tc>
          <w:tcPr>
            <w:tcW w:w="14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05E21" w:rsidRDefault="00705E21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705E21">
        <w:trPr>
          <w:trHeight w:hRule="exact" w:val="26"/>
        </w:trPr>
        <w:tc>
          <w:tcPr>
            <w:tcW w:w="143" w:type="dxa"/>
          </w:tcPr>
          <w:p w:rsidR="00705E21" w:rsidRDefault="00705E21"/>
        </w:tc>
        <w:tc>
          <w:tcPr>
            <w:tcW w:w="2978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705E21"/>
        </w:tc>
      </w:tr>
      <w:tr w:rsidR="00705E21">
        <w:trPr>
          <w:trHeight w:hRule="exact" w:val="277"/>
        </w:trPr>
        <w:tc>
          <w:tcPr>
            <w:tcW w:w="143" w:type="dxa"/>
          </w:tcPr>
          <w:p w:rsidR="00705E21" w:rsidRDefault="00705E21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05E21" w:rsidRDefault="00705E21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705E21">
        <w:trPr>
          <w:trHeight w:hRule="exact" w:val="26"/>
        </w:trPr>
        <w:tc>
          <w:tcPr>
            <w:tcW w:w="143" w:type="dxa"/>
          </w:tcPr>
          <w:p w:rsidR="00705E21" w:rsidRDefault="00705E21"/>
        </w:tc>
        <w:tc>
          <w:tcPr>
            <w:tcW w:w="2978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705E21"/>
        </w:tc>
      </w:tr>
      <w:tr w:rsidR="00705E21">
        <w:trPr>
          <w:trHeight w:hRule="exact" w:val="277"/>
        </w:trPr>
        <w:tc>
          <w:tcPr>
            <w:tcW w:w="143" w:type="dxa"/>
          </w:tcPr>
          <w:p w:rsidR="00705E21" w:rsidRDefault="00705E21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05E21" w:rsidRDefault="00705E21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з.е. (180 акад. час.).</w:t>
            </w:r>
          </w:p>
        </w:tc>
      </w:tr>
      <w:tr w:rsidR="00705E21">
        <w:trPr>
          <w:trHeight w:hRule="exact" w:val="26"/>
        </w:trPr>
        <w:tc>
          <w:tcPr>
            <w:tcW w:w="143" w:type="dxa"/>
          </w:tcPr>
          <w:p w:rsidR="00705E21" w:rsidRDefault="00705E21"/>
        </w:tc>
        <w:tc>
          <w:tcPr>
            <w:tcW w:w="2978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705E21"/>
        </w:tc>
      </w:tr>
      <w:tr w:rsidR="00705E21">
        <w:trPr>
          <w:trHeight w:hRule="exact" w:val="277"/>
        </w:trPr>
        <w:tc>
          <w:tcPr>
            <w:tcW w:w="143" w:type="dxa"/>
          </w:tcPr>
          <w:p w:rsidR="00705E21" w:rsidRDefault="00705E21"/>
        </w:tc>
        <w:tc>
          <w:tcPr>
            <w:tcW w:w="2978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  <w:tc>
          <w:tcPr>
            <w:tcW w:w="1277" w:type="dxa"/>
          </w:tcPr>
          <w:p w:rsidR="00705E21" w:rsidRDefault="00705E21"/>
        </w:tc>
        <w:tc>
          <w:tcPr>
            <w:tcW w:w="4537" w:type="dxa"/>
          </w:tcPr>
          <w:p w:rsidR="00705E21" w:rsidRDefault="00705E21"/>
        </w:tc>
        <w:tc>
          <w:tcPr>
            <w:tcW w:w="993" w:type="dxa"/>
          </w:tcPr>
          <w:p w:rsidR="00705E21" w:rsidRDefault="00705E21"/>
        </w:tc>
      </w:tr>
      <w:tr w:rsidR="00705E21" w:rsidRPr="00D347E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705E21">
        <w:trPr>
          <w:trHeight w:hRule="exact" w:val="277"/>
        </w:trPr>
        <w:tc>
          <w:tcPr>
            <w:tcW w:w="14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705E21" w:rsidRDefault="00705E21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705E21">
        <w:trPr>
          <w:trHeight w:hRule="exact" w:val="26"/>
        </w:trPr>
        <w:tc>
          <w:tcPr>
            <w:tcW w:w="143" w:type="dxa"/>
          </w:tcPr>
          <w:p w:rsidR="00705E21" w:rsidRDefault="00705E21"/>
        </w:tc>
        <w:tc>
          <w:tcPr>
            <w:tcW w:w="2978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705E21"/>
        </w:tc>
      </w:tr>
      <w:tr w:rsidR="00705E21">
        <w:trPr>
          <w:trHeight w:hRule="exact" w:val="277"/>
        </w:trPr>
        <w:tc>
          <w:tcPr>
            <w:tcW w:w="143" w:type="dxa"/>
          </w:tcPr>
          <w:p w:rsidR="00705E21" w:rsidRDefault="00705E21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705E21" w:rsidRDefault="00705E21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705E21">
        <w:trPr>
          <w:trHeight w:hRule="exact" w:val="165"/>
        </w:trPr>
        <w:tc>
          <w:tcPr>
            <w:tcW w:w="143" w:type="dxa"/>
          </w:tcPr>
          <w:p w:rsidR="00705E21" w:rsidRDefault="00705E21"/>
        </w:tc>
        <w:tc>
          <w:tcPr>
            <w:tcW w:w="2978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705E21"/>
        </w:tc>
      </w:tr>
      <w:tr w:rsidR="00705E21" w:rsidRPr="00D347EB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проведения практики, то она проводится стационарно.</w:t>
            </w:r>
          </w:p>
        </w:tc>
      </w:tr>
      <w:tr w:rsidR="00705E21" w:rsidRPr="00D347EB">
        <w:trPr>
          <w:trHeight w:hRule="exact" w:val="277"/>
        </w:trPr>
        <w:tc>
          <w:tcPr>
            <w:tcW w:w="14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</w:tr>
      <w:tr w:rsidR="00705E21" w:rsidRPr="00D347E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705E21" w:rsidRPr="00D347EB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«Ознакомительная практика»  направления подготовки 20.04.01 Техносферная безопасность проводится на базе структурных подразделений РТУ МИРЭА или в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ании договора, заключаемого между образовательной организацией и профильной организацией.</w:t>
            </w:r>
          </w:p>
        </w:tc>
      </w:tr>
      <w:tr w:rsidR="00705E21" w:rsidRPr="00D347EB">
        <w:trPr>
          <w:trHeight w:hRule="exact" w:val="277"/>
        </w:trPr>
        <w:tc>
          <w:tcPr>
            <w:tcW w:w="14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</w:tr>
      <w:tr w:rsidR="00705E21" w:rsidRPr="00D347EB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705E21" w:rsidRPr="00D347EB">
        <w:trPr>
          <w:trHeight w:hRule="exact" w:val="109"/>
        </w:trPr>
        <w:tc>
          <w:tcPr>
            <w:tcW w:w="14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</w:tr>
      <w:tr w:rsidR="00705E21" w:rsidRPr="00D347E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705E21" w:rsidRPr="00D347EB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техносферной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отчетов,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рефератов,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статей,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заявок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выдачу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патентов,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оформленных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предъявляемыми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требованиями;</w:t>
            </w:r>
            <w:r w:rsidRPr="00D347EB">
              <w:rPr>
                <w:lang w:val="ru-RU"/>
              </w:rPr>
              <w:t xml:space="preserve"> </w:t>
            </w:r>
          </w:p>
        </w:tc>
      </w:tr>
      <w:tr w:rsidR="00705E21" w:rsidRPr="00D347E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иностранном(ых)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языке(ах),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академического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D347EB">
              <w:rPr>
                <w:lang w:val="ru-RU"/>
              </w:rPr>
              <w:t xml:space="preserve"> </w:t>
            </w:r>
          </w:p>
        </w:tc>
      </w:tr>
      <w:tr w:rsidR="00705E21" w:rsidRPr="00D347EB">
        <w:trPr>
          <w:trHeight w:hRule="exact" w:val="277"/>
        </w:trPr>
        <w:tc>
          <w:tcPr>
            <w:tcW w:w="14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</w:tr>
      <w:tr w:rsidR="00705E21" w:rsidRPr="00D347E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05E21" w:rsidRPr="00D347EB" w:rsidRDefault="00D34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705E21" w:rsidRPr="00D347EB">
        <w:trPr>
          <w:trHeight w:hRule="exact" w:val="138"/>
        </w:trPr>
        <w:tc>
          <w:tcPr>
            <w:tcW w:w="14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</w:tr>
      <w:tr w:rsidR="00705E21" w:rsidRPr="00D347EB">
        <w:trPr>
          <w:trHeight w:hRule="exact" w:val="9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ОПК-3 : Способен </w:t>
            </w: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представлять итоги профессиональной деятельности в области техносферной безопасности в виде отчетов, рефератов, статей, заявок на выдачу патентов, оформленных в соответствии с предъявляемыми требованиями;</w:t>
            </w:r>
          </w:p>
        </w:tc>
      </w:tr>
      <w:tr w:rsidR="00705E21" w:rsidRPr="00D347EB">
        <w:trPr>
          <w:trHeight w:hRule="exact" w:val="138"/>
        </w:trPr>
        <w:tc>
          <w:tcPr>
            <w:tcW w:w="14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</w:tr>
      <w:tr w:rsidR="00705E21" w:rsidRPr="00D347EB">
        <w:trPr>
          <w:trHeight w:hRule="exact" w:val="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ОПК-3.1  : Осуществляет поиск и анализ </w:t>
            </w: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 об опыте применения аналогичных технологий в других организациях</w:t>
            </w:r>
          </w:p>
        </w:tc>
      </w:tr>
    </w:tbl>
    <w:p w:rsidR="00705E21" w:rsidRPr="00D347EB" w:rsidRDefault="00D347EB">
      <w:pPr>
        <w:rPr>
          <w:sz w:val="0"/>
          <w:szCs w:val="0"/>
          <w:lang w:val="ru-RU"/>
        </w:rPr>
      </w:pPr>
      <w:r w:rsidRPr="00D347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8"/>
        <w:gridCol w:w="2962"/>
        <w:gridCol w:w="1283"/>
        <w:gridCol w:w="283"/>
        <w:gridCol w:w="1003"/>
      </w:tblGrid>
      <w:tr w:rsidR="00705E2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20.04.01_ЭБиНвП_ИТХТ_2021.plx</w:t>
            </w:r>
          </w:p>
        </w:tc>
        <w:tc>
          <w:tcPr>
            <w:tcW w:w="2978" w:type="dxa"/>
          </w:tcPr>
          <w:p w:rsidR="00705E21" w:rsidRDefault="00705E21"/>
        </w:tc>
        <w:tc>
          <w:tcPr>
            <w:tcW w:w="1277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05E21">
        <w:trPr>
          <w:trHeight w:hRule="exact" w:val="58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705E21"/>
        </w:tc>
      </w:tr>
      <w:tr w:rsidR="00705E21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05E21" w:rsidRPr="00D347E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поиска, сбора критического анализа и использования полученной научно- технической информации в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области</w:t>
            </w:r>
          </w:p>
        </w:tc>
      </w:tr>
      <w:tr w:rsidR="00705E21" w:rsidRPr="00D347EB">
        <w:trPr>
          <w:trHeight w:hRule="exact" w:val="138"/>
        </w:trPr>
        <w:tc>
          <w:tcPr>
            <w:tcW w:w="99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</w:tr>
      <w:tr w:rsidR="00705E21" w:rsidRPr="00D347EB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ОПК-3.2  : Проводит аудит систем безопасности, выявляет основные факторы, влияющие на достижение намеченных результатов</w:t>
            </w:r>
          </w:p>
        </w:tc>
      </w:tr>
      <w:tr w:rsidR="00705E21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05E21" w:rsidRPr="00D347E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 ориентироваться в полном спектре научных проблем профессиональной области</w:t>
            </w:r>
          </w:p>
        </w:tc>
      </w:tr>
      <w:tr w:rsidR="00705E21" w:rsidRPr="00D347EB">
        <w:trPr>
          <w:trHeight w:hRule="exact" w:val="138"/>
        </w:trPr>
        <w:tc>
          <w:tcPr>
            <w:tcW w:w="99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</w:tr>
      <w:tr w:rsidR="00705E21" w:rsidRPr="00D347EB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 :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705E21" w:rsidRPr="00D347EB">
        <w:trPr>
          <w:trHeight w:hRule="exact" w:val="138"/>
        </w:trPr>
        <w:tc>
          <w:tcPr>
            <w:tcW w:w="99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</w:tr>
      <w:tr w:rsidR="00705E21" w:rsidRPr="00D347EB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УК-4.1  : Осуществляет деловую переписку для  профессионального взаимодействия в </w:t>
            </w: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том числе на иностранном языке</w:t>
            </w:r>
          </w:p>
        </w:tc>
      </w:tr>
      <w:tr w:rsidR="00705E21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05E21" w:rsidRPr="00D347E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нормами, принятыми в деловом и научном общении на государственном и иностранном языке</w:t>
            </w:r>
          </w:p>
        </w:tc>
      </w:tr>
      <w:tr w:rsidR="00705E21" w:rsidRPr="00D347EB">
        <w:trPr>
          <w:trHeight w:hRule="exact" w:val="138"/>
        </w:trPr>
        <w:tc>
          <w:tcPr>
            <w:tcW w:w="99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</w:tr>
      <w:tr w:rsidR="00705E21" w:rsidRPr="00D347EB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УК-4.2  : Представляет результаты своей профессиональной деятельности и участвует в дискуссиях на </w:t>
            </w: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иностранном языке</w:t>
            </w:r>
          </w:p>
        </w:tc>
      </w:tr>
      <w:tr w:rsidR="00705E21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05E21" w:rsidRPr="00D347E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поиска, сбора критического анализа и использования полученной научно- технической информации в профессиональной области, в том числе и на иностранном языке</w:t>
            </w:r>
          </w:p>
        </w:tc>
      </w:tr>
      <w:tr w:rsidR="00705E21" w:rsidRPr="00D347EB">
        <w:trPr>
          <w:trHeight w:hRule="exact" w:val="277"/>
        </w:trPr>
        <w:tc>
          <w:tcPr>
            <w:tcW w:w="99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</w:tr>
      <w:tr w:rsidR="00705E21" w:rsidRPr="00D347E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705E21" w:rsidRPr="00D347EB">
        <w:trPr>
          <w:trHeight w:hRule="exact" w:val="138"/>
        </w:trPr>
        <w:tc>
          <w:tcPr>
            <w:tcW w:w="99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</w:tr>
      <w:tr w:rsidR="00705E21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05E21" w:rsidRPr="00D347E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поиска, сбора критического анализа и использования полученной научно- технической информации в профессиональной области</w:t>
            </w:r>
          </w:p>
        </w:tc>
      </w:tr>
      <w:tr w:rsidR="00705E21" w:rsidRPr="00D347E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 ориентироваться в полном спектре научных проблем профессиональной области</w:t>
            </w:r>
          </w:p>
        </w:tc>
      </w:tr>
      <w:tr w:rsidR="00705E21" w:rsidRPr="00D347E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основными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нормами, принятыми в деловом и научном общении на государственном и иностранном языке</w:t>
            </w:r>
          </w:p>
        </w:tc>
      </w:tr>
      <w:tr w:rsidR="00705E21" w:rsidRPr="00D347E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поиска, сбора критического анализа и использования полученной научно- технической информации в профессиональной области, в том числе и на иностранном языке</w:t>
            </w:r>
          </w:p>
        </w:tc>
      </w:tr>
      <w:tr w:rsidR="00705E21" w:rsidRPr="00D347EB">
        <w:trPr>
          <w:trHeight w:hRule="exact" w:val="277"/>
        </w:trPr>
        <w:tc>
          <w:tcPr>
            <w:tcW w:w="99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</w:tr>
      <w:tr w:rsidR="00705E21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705E21">
        <w:trPr>
          <w:trHeight w:hRule="exact" w:val="138"/>
        </w:trPr>
        <w:tc>
          <w:tcPr>
            <w:tcW w:w="993" w:type="dxa"/>
          </w:tcPr>
          <w:p w:rsidR="00705E21" w:rsidRDefault="00705E21"/>
        </w:tc>
        <w:tc>
          <w:tcPr>
            <w:tcW w:w="3687" w:type="dxa"/>
          </w:tcPr>
          <w:p w:rsidR="00705E21" w:rsidRDefault="00705E21"/>
        </w:tc>
        <w:tc>
          <w:tcPr>
            <w:tcW w:w="2978" w:type="dxa"/>
          </w:tcPr>
          <w:p w:rsidR="00705E21" w:rsidRDefault="00705E21"/>
        </w:tc>
        <w:tc>
          <w:tcPr>
            <w:tcW w:w="1277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  <w:tc>
          <w:tcPr>
            <w:tcW w:w="993" w:type="dxa"/>
          </w:tcPr>
          <w:p w:rsidR="00705E21" w:rsidRDefault="00705E21"/>
        </w:tc>
      </w:tr>
      <w:tr w:rsidR="00705E21" w:rsidRPr="00D347EB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705E21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</w:t>
            </w: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705E21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Проведение ознакомительной практики</w:t>
            </w:r>
          </w:p>
        </w:tc>
      </w:tr>
      <w:tr w:rsidR="00705E21" w:rsidRPr="00D347EB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D347EB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21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21" w:rsidRPr="00D347EB" w:rsidRDefault="00D34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102,25 (из них 51 на практ. подг.)</w:t>
            </w:r>
          </w:p>
        </w:tc>
      </w:tr>
      <w:tr w:rsidR="00705E21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время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D347EB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21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21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59,75</w:t>
            </w:r>
          </w:p>
        </w:tc>
      </w:tr>
    </w:tbl>
    <w:p w:rsidR="00705E21" w:rsidRDefault="00D347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5"/>
        <w:gridCol w:w="142"/>
        <w:gridCol w:w="2824"/>
        <w:gridCol w:w="1280"/>
        <w:gridCol w:w="284"/>
        <w:gridCol w:w="1004"/>
      </w:tblGrid>
      <w:tr w:rsidR="00705E2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20.04.01_ЭБиНвП_ИТХТ_2021.plx</w:t>
            </w:r>
          </w:p>
        </w:tc>
        <w:tc>
          <w:tcPr>
            <w:tcW w:w="143" w:type="dxa"/>
          </w:tcPr>
          <w:p w:rsidR="00705E21" w:rsidRDefault="00705E21"/>
        </w:tc>
        <w:tc>
          <w:tcPr>
            <w:tcW w:w="2836" w:type="dxa"/>
          </w:tcPr>
          <w:p w:rsidR="00705E21" w:rsidRDefault="00705E21"/>
        </w:tc>
        <w:tc>
          <w:tcPr>
            <w:tcW w:w="1277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05E21" w:rsidRPr="00D347EB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705E21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D347EB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21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21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705E21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D347EB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21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21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705E21">
        <w:trPr>
          <w:trHeight w:hRule="exact" w:val="138"/>
        </w:trPr>
        <w:tc>
          <w:tcPr>
            <w:tcW w:w="993" w:type="dxa"/>
          </w:tcPr>
          <w:p w:rsidR="00705E21" w:rsidRDefault="00705E21"/>
        </w:tc>
        <w:tc>
          <w:tcPr>
            <w:tcW w:w="3687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2836" w:type="dxa"/>
          </w:tcPr>
          <w:p w:rsidR="00705E21" w:rsidRDefault="00705E21"/>
        </w:tc>
        <w:tc>
          <w:tcPr>
            <w:tcW w:w="1277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  <w:tc>
          <w:tcPr>
            <w:tcW w:w="993" w:type="dxa"/>
          </w:tcPr>
          <w:p w:rsidR="00705E21" w:rsidRDefault="00705E21"/>
        </w:tc>
      </w:tr>
      <w:tr w:rsidR="00705E21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705E21">
        <w:trPr>
          <w:trHeight w:hRule="exact" w:val="63"/>
        </w:trPr>
        <w:tc>
          <w:tcPr>
            <w:tcW w:w="993" w:type="dxa"/>
          </w:tcPr>
          <w:p w:rsidR="00705E21" w:rsidRDefault="00705E21"/>
        </w:tc>
        <w:tc>
          <w:tcPr>
            <w:tcW w:w="3687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2836" w:type="dxa"/>
          </w:tcPr>
          <w:p w:rsidR="00705E21" w:rsidRDefault="00705E21"/>
        </w:tc>
        <w:tc>
          <w:tcPr>
            <w:tcW w:w="1277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  <w:tc>
          <w:tcPr>
            <w:tcW w:w="993" w:type="dxa"/>
          </w:tcPr>
          <w:p w:rsidR="00705E21" w:rsidRDefault="00705E21"/>
        </w:tc>
      </w:tr>
      <w:tr w:rsidR="00705E21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705E21">
        <w:trPr>
          <w:trHeight w:hRule="exact" w:val="138"/>
        </w:trPr>
        <w:tc>
          <w:tcPr>
            <w:tcW w:w="993" w:type="dxa"/>
          </w:tcPr>
          <w:p w:rsidR="00705E21" w:rsidRDefault="00705E21"/>
        </w:tc>
        <w:tc>
          <w:tcPr>
            <w:tcW w:w="3687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2836" w:type="dxa"/>
          </w:tcPr>
          <w:p w:rsidR="00705E21" w:rsidRDefault="00705E21"/>
        </w:tc>
        <w:tc>
          <w:tcPr>
            <w:tcW w:w="1277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  <w:tc>
          <w:tcPr>
            <w:tcW w:w="993" w:type="dxa"/>
          </w:tcPr>
          <w:p w:rsidR="00705E21" w:rsidRDefault="00705E21"/>
        </w:tc>
      </w:tr>
      <w:tr w:rsidR="00705E21" w:rsidRPr="00D347EB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Перечень компетенций, на освоение которых направлена «Ознакомительная практика», с указанием результатов их формирования в процессе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 образовательной программы, представлен в п.3 настоящей рабочей программы</w:t>
            </w:r>
          </w:p>
        </w:tc>
      </w:tr>
      <w:tr w:rsidR="00705E21" w:rsidRPr="00D347EB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705E21" w:rsidRPr="00D347EB">
        <w:trPr>
          <w:trHeight w:hRule="exact" w:val="138"/>
        </w:trPr>
        <w:tc>
          <w:tcPr>
            <w:tcW w:w="99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</w:tr>
      <w:tr w:rsidR="00705E21" w:rsidRPr="00D347EB">
        <w:trPr>
          <w:trHeight w:hRule="exact" w:val="572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Назовите основные виды поиска литературы (научной литературы) для оформления и написания отчета по ознакомительной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практике.</w:t>
            </w:r>
          </w:p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виды поиска патентной информации.</w:t>
            </w:r>
          </w:p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Перечислите основные электронные базы для поиска литературной информации.</w:t>
            </w:r>
          </w:p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Перечислите основные электронные поисковые ресурсы патентной информации в России и зарубежом.</w:t>
            </w:r>
          </w:p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Назовите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опасных производственных объектов.</w:t>
            </w:r>
          </w:p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Общие проблемы защиты атмосферы.</w:t>
            </w:r>
          </w:p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Общие проблемы защиты гидросферы.</w:t>
            </w:r>
          </w:p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Классификация и основные характеристики загрязнений гидросферы.</w:t>
            </w:r>
          </w:p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Основные характеристики загрязнений атмосферы.</w:t>
            </w:r>
          </w:p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Водоподготовка: основные технологические решения</w:t>
            </w:r>
          </w:p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Установки обеззараживания сточных вод.</w:t>
            </w:r>
          </w:p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Сравнение схем очистных сооружений и рациональное использование дочищенных вод.</w:t>
            </w:r>
          </w:p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Методы рекультивации почв, области применения и особенности.</w:t>
            </w:r>
          </w:p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Планы мероп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риятий рекультивации по рекультивации.</w:t>
            </w:r>
          </w:p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Формирование информационно-технологических справочников НДТ для объектов загрязнителей гидросферы</w:t>
            </w:r>
          </w:p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Формирование информационно-технологических справочников НДТ для объектов загрязнителей атмосферы</w:t>
            </w:r>
          </w:p>
        </w:tc>
      </w:tr>
      <w:tr w:rsidR="00705E21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ночных материалов</w:t>
            </w:r>
          </w:p>
        </w:tc>
      </w:tr>
      <w:tr w:rsidR="00705E21">
        <w:trPr>
          <w:trHeight w:hRule="exact" w:val="138"/>
        </w:trPr>
        <w:tc>
          <w:tcPr>
            <w:tcW w:w="993" w:type="dxa"/>
          </w:tcPr>
          <w:p w:rsidR="00705E21" w:rsidRDefault="00705E21"/>
        </w:tc>
        <w:tc>
          <w:tcPr>
            <w:tcW w:w="3687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2836" w:type="dxa"/>
          </w:tcPr>
          <w:p w:rsidR="00705E21" w:rsidRDefault="00705E21"/>
        </w:tc>
        <w:tc>
          <w:tcPr>
            <w:tcW w:w="1277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  <w:tc>
          <w:tcPr>
            <w:tcW w:w="993" w:type="dxa"/>
          </w:tcPr>
          <w:p w:rsidR="00705E21" w:rsidRDefault="00705E21"/>
        </w:tc>
      </w:tr>
      <w:tr w:rsidR="00705E21" w:rsidRPr="00D347EB">
        <w:trPr>
          <w:trHeight w:hRule="exact" w:val="30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705E21" w:rsidRPr="00D347EB">
        <w:trPr>
          <w:trHeight w:hRule="exact" w:val="277"/>
        </w:trPr>
        <w:tc>
          <w:tcPr>
            <w:tcW w:w="99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</w:tr>
      <w:tr w:rsidR="00705E21" w:rsidRPr="00D347EB">
        <w:trPr>
          <w:trHeight w:hRule="exact" w:val="68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705E21" w:rsidRPr="00D347EB">
        <w:trPr>
          <w:trHeight w:hRule="exact" w:val="138"/>
        </w:trPr>
        <w:tc>
          <w:tcPr>
            <w:tcW w:w="99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</w:tr>
      <w:tr w:rsidR="00705E21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705E21">
        <w:trPr>
          <w:trHeight w:hRule="exact" w:val="138"/>
        </w:trPr>
        <w:tc>
          <w:tcPr>
            <w:tcW w:w="993" w:type="dxa"/>
          </w:tcPr>
          <w:p w:rsidR="00705E21" w:rsidRDefault="00705E21"/>
        </w:tc>
        <w:tc>
          <w:tcPr>
            <w:tcW w:w="3687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2836" w:type="dxa"/>
          </w:tcPr>
          <w:p w:rsidR="00705E21" w:rsidRDefault="00705E21"/>
        </w:tc>
        <w:tc>
          <w:tcPr>
            <w:tcW w:w="1277" w:type="dxa"/>
          </w:tcPr>
          <w:p w:rsidR="00705E21" w:rsidRDefault="00705E21"/>
        </w:tc>
        <w:tc>
          <w:tcPr>
            <w:tcW w:w="285" w:type="dxa"/>
          </w:tcPr>
          <w:p w:rsidR="00705E21" w:rsidRDefault="00705E21"/>
        </w:tc>
        <w:tc>
          <w:tcPr>
            <w:tcW w:w="993" w:type="dxa"/>
          </w:tcPr>
          <w:p w:rsidR="00705E21" w:rsidRDefault="00705E21"/>
        </w:tc>
      </w:tr>
      <w:tr w:rsidR="00705E21">
        <w:trPr>
          <w:trHeight w:hRule="exact" w:val="41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21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21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705E21" w:rsidRPr="00D347EB">
        <w:trPr>
          <w:trHeight w:hRule="exact" w:val="139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Мультимедийное оборудование,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705E21" w:rsidRPr="00D347EB">
        <w:trPr>
          <w:trHeight w:hRule="exact" w:val="1125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спечением доступа в электронную информационно- образовательную среду организации.</w:t>
            </w:r>
          </w:p>
        </w:tc>
      </w:tr>
      <w:tr w:rsidR="00705E21" w:rsidRPr="00D347EB">
        <w:trPr>
          <w:trHeight w:hRule="exact" w:val="348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</w:t>
            </w:r>
          </w:p>
        </w:tc>
      </w:tr>
    </w:tbl>
    <w:p w:rsidR="00705E21" w:rsidRPr="00D347EB" w:rsidRDefault="00D347EB">
      <w:pPr>
        <w:rPr>
          <w:sz w:val="0"/>
          <w:szCs w:val="0"/>
          <w:lang w:val="ru-RU"/>
        </w:rPr>
      </w:pPr>
      <w:r w:rsidRPr="00D347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43"/>
        <w:gridCol w:w="3957"/>
        <w:gridCol w:w="142"/>
        <w:gridCol w:w="4377"/>
        <w:gridCol w:w="1004"/>
      </w:tblGrid>
      <w:tr w:rsidR="00705E2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20.04.01_ЭБиНвП_ИТХТ_2021.plx</w:t>
            </w:r>
          </w:p>
        </w:tc>
        <w:tc>
          <w:tcPr>
            <w:tcW w:w="143" w:type="dxa"/>
          </w:tcPr>
          <w:p w:rsidR="00705E21" w:rsidRDefault="00705E21"/>
        </w:tc>
        <w:tc>
          <w:tcPr>
            <w:tcW w:w="4395" w:type="dxa"/>
          </w:tcPr>
          <w:p w:rsidR="00705E21" w:rsidRDefault="00705E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05E21" w:rsidRPr="00D347EB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705E21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позволяющем выполнять определенные виды работ, предусмотренные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заданием на практику.</w:t>
            </w:r>
          </w:p>
        </w:tc>
      </w:tr>
      <w:tr w:rsidR="00705E21" w:rsidRPr="00D347EB">
        <w:trPr>
          <w:trHeight w:hRule="exact" w:val="138"/>
        </w:trPr>
        <w:tc>
          <w:tcPr>
            <w:tcW w:w="568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</w:tr>
      <w:tr w:rsidR="00705E21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705E21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705E21" w:rsidRDefault="00705E21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705E21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705E21" w:rsidRDefault="00705E21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705E21">
        <w:trPr>
          <w:trHeight w:hRule="exact" w:val="138"/>
        </w:trPr>
        <w:tc>
          <w:tcPr>
            <w:tcW w:w="568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3970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4395" w:type="dxa"/>
          </w:tcPr>
          <w:p w:rsidR="00705E21" w:rsidRDefault="00705E21"/>
        </w:tc>
        <w:tc>
          <w:tcPr>
            <w:tcW w:w="993" w:type="dxa"/>
          </w:tcPr>
          <w:p w:rsidR="00705E21" w:rsidRDefault="00705E21"/>
        </w:tc>
      </w:tr>
      <w:tr w:rsidR="00705E21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705E21">
        <w:trPr>
          <w:trHeight w:hRule="exact" w:val="138"/>
        </w:trPr>
        <w:tc>
          <w:tcPr>
            <w:tcW w:w="568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3970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4395" w:type="dxa"/>
          </w:tcPr>
          <w:p w:rsidR="00705E21" w:rsidRDefault="00705E21"/>
        </w:tc>
        <w:tc>
          <w:tcPr>
            <w:tcW w:w="993" w:type="dxa"/>
          </w:tcPr>
          <w:p w:rsidR="00705E21" w:rsidRDefault="00705E21"/>
        </w:tc>
      </w:tr>
      <w:tr w:rsidR="00705E21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8.3.1. 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</w:tr>
      <w:tr w:rsidR="00705E21" w:rsidRPr="00D347E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705E21" w:rsidRDefault="00705E21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Ларионов Н. М., Рябышенков А. С. Промышленная экология:учебник для вузов. - М.: Юрайт, 2014. - 495 с.</w:t>
            </w:r>
          </w:p>
        </w:tc>
      </w:tr>
      <w:tr w:rsidR="00705E21" w:rsidRPr="00D347E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705E21" w:rsidRDefault="00705E21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Родионов А. И., Клушин В. Н., Систер В. Г. Охрана окружающей среды: процессы и аппараты защиты атмосферы [Электронный ресурс]:Учебник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Юрайт, 2021. - 201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/473298</w:t>
            </w:r>
          </w:p>
        </w:tc>
      </w:tr>
      <w:tr w:rsidR="00705E21" w:rsidRPr="00D347E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705E21" w:rsidRDefault="00705E21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Ларионов Н. М., Рябышенков А. С. Промышленная экология [Электронный ресурс]:Учебник и практикум для вузов. - Москва: Юрайт, 2021. - 382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/468559</w:t>
            </w:r>
          </w:p>
        </w:tc>
      </w:tr>
      <w:tr w:rsidR="00705E21" w:rsidRPr="00D347E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705E21" w:rsidRDefault="00705E21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Родионов А. И., Клушин В. Н., Систер В. Г. Охрана окружающей среды: процессы и аппараты защиты гидросферы [Электронный ресурс]:Учебник Для СПО. - Москва: Юрайт, 2020. - 283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/454407</w:t>
            </w:r>
          </w:p>
        </w:tc>
      </w:tr>
      <w:tr w:rsidR="00705E21" w:rsidRPr="00D347E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705E21" w:rsidRDefault="00705E21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Шачнева Е. Ю. Водоподготовка и химия воды [Электронный ресурс]:учебно- методическое пособие. - Санкт-Петербург: Лань, 2020. - 104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/129224</w:t>
            </w:r>
          </w:p>
        </w:tc>
      </w:tr>
      <w:tr w:rsidR="00705E21" w:rsidRPr="00D347EB">
        <w:trPr>
          <w:trHeight w:hRule="exact" w:val="138"/>
        </w:trPr>
        <w:tc>
          <w:tcPr>
            <w:tcW w:w="568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E21" w:rsidRPr="00D347EB" w:rsidRDefault="00705E21">
            <w:pPr>
              <w:rPr>
                <w:lang w:val="ru-RU"/>
              </w:rPr>
            </w:pPr>
          </w:p>
        </w:tc>
      </w:tr>
      <w:tr w:rsidR="00705E21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705E21" w:rsidRPr="00D347E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705E21" w:rsidRDefault="00705E21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5E21" w:rsidRPr="00D347EB" w:rsidRDefault="00D34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Громогласов А.А.,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Копылов А.С., Пильщиков А.П. Водоподготовка:процессы и аппараты:Учебное пособие для вузов. - Москва: Энергоатомиздат, 1990. - 271 с.</w:t>
            </w:r>
          </w:p>
        </w:tc>
      </w:tr>
      <w:tr w:rsidR="00705E21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705E21" w:rsidRDefault="00705E21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Будыкина Т.А. Процессы и аппараты защиты гидросферы:Учебное пособие. - Москва: Академия, 2010. - 288 с.</w:t>
            </w:r>
          </w:p>
        </w:tc>
      </w:tr>
      <w:tr w:rsidR="00705E21">
        <w:trPr>
          <w:trHeight w:hRule="exact" w:val="138"/>
        </w:trPr>
        <w:tc>
          <w:tcPr>
            <w:tcW w:w="568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3970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4395" w:type="dxa"/>
          </w:tcPr>
          <w:p w:rsidR="00705E21" w:rsidRDefault="00705E21"/>
        </w:tc>
        <w:tc>
          <w:tcPr>
            <w:tcW w:w="993" w:type="dxa"/>
          </w:tcPr>
          <w:p w:rsidR="00705E21" w:rsidRDefault="00705E21"/>
        </w:tc>
      </w:tr>
      <w:tr w:rsidR="00705E21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705E21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705E21" w:rsidRDefault="00705E21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институт промышленной собственности</w:t>
            </w:r>
          </w:p>
          <w:p w:rsidR="00705E21" w:rsidRDefault="00705E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05E21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http://www.new.fips.ru</w:t>
            </w:r>
          </w:p>
        </w:tc>
      </w:tr>
      <w:tr w:rsidR="00705E21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705E21" w:rsidRDefault="00705E21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Естественно-научный образовательный портал http://www.en.edu.ru</w:t>
            </w:r>
          </w:p>
        </w:tc>
      </w:tr>
      <w:tr w:rsidR="00705E21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705E21" w:rsidRDefault="00705E21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электронная библиотека http://www.elibrary.ru</w:t>
            </w:r>
          </w:p>
        </w:tc>
      </w:tr>
      <w:tr w:rsidR="00705E21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705E21" w:rsidRDefault="00705E21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Российского научного фонда  http://www.rscf.ru</w:t>
            </w:r>
          </w:p>
        </w:tc>
      </w:tr>
      <w:tr w:rsidR="00705E21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705E21" w:rsidRDefault="00705E21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фонд фундаментальных исследований  https://www.rfbr.ru</w:t>
            </w:r>
          </w:p>
        </w:tc>
      </w:tr>
      <w:tr w:rsidR="00705E21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705E21" w:rsidRDefault="00705E21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фонд правовой и нормативно-технической 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Техноэксперт http://www.docs.cntd.ru</w:t>
            </w:r>
          </w:p>
        </w:tc>
      </w:tr>
      <w:tr w:rsidR="00705E21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705E21" w:rsidRDefault="00705E21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 w:rsidR="00705E21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705E21" w:rsidRDefault="00705E21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Информационно-правовой портал ГАРАНТ http:// www.garant.ru</w:t>
            </w:r>
          </w:p>
        </w:tc>
      </w:tr>
      <w:tr w:rsidR="00705E21">
        <w:trPr>
          <w:trHeight w:hRule="exact" w:val="138"/>
        </w:trPr>
        <w:tc>
          <w:tcPr>
            <w:tcW w:w="568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3970" w:type="dxa"/>
          </w:tcPr>
          <w:p w:rsidR="00705E21" w:rsidRDefault="00705E21"/>
        </w:tc>
        <w:tc>
          <w:tcPr>
            <w:tcW w:w="143" w:type="dxa"/>
          </w:tcPr>
          <w:p w:rsidR="00705E21" w:rsidRDefault="00705E21"/>
        </w:tc>
        <w:tc>
          <w:tcPr>
            <w:tcW w:w="4395" w:type="dxa"/>
          </w:tcPr>
          <w:p w:rsidR="00705E21" w:rsidRDefault="00705E21"/>
        </w:tc>
        <w:tc>
          <w:tcPr>
            <w:tcW w:w="993" w:type="dxa"/>
          </w:tcPr>
          <w:p w:rsidR="00705E21" w:rsidRDefault="00705E21"/>
        </w:tc>
      </w:tr>
      <w:tr w:rsidR="00705E21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705E21">
        <w:trPr>
          <w:trHeight w:hRule="exact" w:val="264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первом организационном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705E21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705E21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705E21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ройти инструктаж по технике безопасности и противопожарной технике;</w:t>
            </w:r>
          </w:p>
          <w:p w:rsidR="00705E21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</w:tc>
      </w:tr>
    </w:tbl>
    <w:p w:rsidR="00705E21" w:rsidRDefault="00D347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05E2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20.04.01_ЭБиНвП_ИТХТ_2021.plx</w:t>
            </w:r>
          </w:p>
        </w:tc>
        <w:tc>
          <w:tcPr>
            <w:tcW w:w="4537" w:type="dxa"/>
          </w:tcPr>
          <w:p w:rsidR="00705E21" w:rsidRDefault="00705E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05E21">
        <w:trPr>
          <w:trHeight w:hRule="exact" w:val="407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705E21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 осуществляется путем самостоятельной работы студентов с рекомендуемой литературой.</w:t>
            </w:r>
          </w:p>
          <w:p w:rsidR="00705E21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705E21">
        <w:trPr>
          <w:trHeight w:hRule="exact" w:val="138"/>
        </w:trPr>
        <w:tc>
          <w:tcPr>
            <w:tcW w:w="4679" w:type="dxa"/>
          </w:tcPr>
          <w:p w:rsidR="00705E21" w:rsidRDefault="00705E21"/>
        </w:tc>
        <w:tc>
          <w:tcPr>
            <w:tcW w:w="4537" w:type="dxa"/>
          </w:tcPr>
          <w:p w:rsidR="00705E21" w:rsidRDefault="00705E21"/>
        </w:tc>
        <w:tc>
          <w:tcPr>
            <w:tcW w:w="993" w:type="dxa"/>
          </w:tcPr>
          <w:p w:rsidR="00705E21" w:rsidRDefault="00705E21"/>
        </w:tc>
      </w:tr>
      <w:tr w:rsidR="00705E21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ДОВ</w:t>
            </w:r>
          </w:p>
        </w:tc>
      </w:tr>
      <w:tr w:rsidR="00705E21">
        <w:trPr>
          <w:trHeight w:hRule="exact" w:val="1017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здоровья.</w:t>
            </w:r>
          </w:p>
          <w:p w:rsidR="00705E21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705E21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705E21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Медиаматериалы также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следует использовать и адаптировать с учетом индивидуальных особенностей обучения лиц с ОВЗ.</w:t>
            </w:r>
          </w:p>
          <w:p w:rsidR="00705E21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атериально-техническое обеспечение предусматривает приспособление аудиторий к нуждам лиц с ОВЗ.</w:t>
            </w:r>
          </w:p>
          <w:p w:rsidR="00705E21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доступная форма предоставления заданий оценочных средств, а именно:</w:t>
            </w:r>
          </w:p>
          <w:p w:rsidR="00705E21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705E21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иями слуха, речи, зрения);</w:t>
            </w:r>
          </w:p>
          <w:p w:rsidR="00705E21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705E21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ответов на задания, а именно:</w:t>
            </w:r>
          </w:p>
          <w:p w:rsidR="00705E21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705E21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</w:t>
            </w:r>
          </w:p>
        </w:tc>
      </w:tr>
    </w:tbl>
    <w:p w:rsidR="00705E21" w:rsidRDefault="00D347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05E2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20.04.01_ЭБиНвП_ИТХТ_2021.plx</w:t>
            </w:r>
          </w:p>
        </w:tc>
        <w:tc>
          <w:tcPr>
            <w:tcW w:w="4537" w:type="dxa"/>
          </w:tcPr>
          <w:p w:rsidR="00705E21" w:rsidRDefault="00705E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стр.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9</w:t>
            </w:r>
          </w:p>
        </w:tc>
      </w:tr>
      <w:tr w:rsidR="00705E21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5E21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нарушениями опорно-двигательного аппарата);</w:t>
            </w:r>
          </w:p>
          <w:p w:rsidR="00705E21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:rsidR="00705E21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D347EB" w:rsidRDefault="00D347EB"/>
    <w:p w:rsidR="00D347EB" w:rsidRDefault="00D347E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D347EB">
        <w:trPr>
          <w:trHeight w:hRule="exact" w:val="1805"/>
        </w:trPr>
        <w:tc>
          <w:tcPr>
            <w:tcW w:w="42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235" w:type="dxa"/>
          </w:tcPr>
          <w:p w:rsidR="00D347EB" w:rsidRDefault="00D347EB"/>
        </w:tc>
        <w:tc>
          <w:tcPr>
            <w:tcW w:w="33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D347EB" w:rsidRDefault="00D347E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560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D347EB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D347EB">
        <w:trPr>
          <w:trHeight w:hRule="exact" w:val="138"/>
        </w:trPr>
        <w:tc>
          <w:tcPr>
            <w:tcW w:w="42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235" w:type="dxa"/>
          </w:tcPr>
          <w:p w:rsidR="00D347EB" w:rsidRDefault="00D347EB"/>
        </w:tc>
        <w:tc>
          <w:tcPr>
            <w:tcW w:w="33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710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560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тонких химических технологий имени М.В. Ломоносова</w:t>
            </w:r>
          </w:p>
        </w:tc>
      </w:tr>
      <w:tr w:rsidR="00D347EB">
        <w:trPr>
          <w:trHeight w:hRule="exact" w:val="255"/>
        </w:trPr>
        <w:tc>
          <w:tcPr>
            <w:tcW w:w="42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235" w:type="dxa"/>
          </w:tcPr>
          <w:p w:rsidR="00D347EB" w:rsidRDefault="00D347EB"/>
        </w:tc>
        <w:tc>
          <w:tcPr>
            <w:tcW w:w="33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710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560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42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235" w:type="dxa"/>
          </w:tcPr>
          <w:p w:rsidR="00D347EB" w:rsidRDefault="00D347EB"/>
        </w:tc>
        <w:tc>
          <w:tcPr>
            <w:tcW w:w="33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710" w:type="dxa"/>
          </w:tcPr>
          <w:p w:rsidR="00D347EB" w:rsidRDefault="00D347EB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</w:tr>
      <w:tr w:rsidR="00D347EB">
        <w:trPr>
          <w:trHeight w:hRule="exact" w:val="138"/>
        </w:trPr>
        <w:tc>
          <w:tcPr>
            <w:tcW w:w="42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235" w:type="dxa"/>
          </w:tcPr>
          <w:p w:rsidR="00D347EB" w:rsidRDefault="00D347EB"/>
        </w:tc>
        <w:tc>
          <w:tcPr>
            <w:tcW w:w="33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710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560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</w:tr>
      <w:tr w:rsidR="00D347EB">
        <w:trPr>
          <w:trHeight w:hRule="exact" w:val="280"/>
        </w:trPr>
        <w:tc>
          <w:tcPr>
            <w:tcW w:w="42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235" w:type="dxa"/>
          </w:tcPr>
          <w:p w:rsidR="00D347EB" w:rsidRDefault="00D347EB"/>
        </w:tc>
        <w:tc>
          <w:tcPr>
            <w:tcW w:w="33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710" w:type="dxa"/>
          </w:tcPr>
          <w:p w:rsidR="00D347EB" w:rsidRDefault="00D347EB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85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</w:tr>
      <w:tr w:rsidR="00D347EB">
        <w:trPr>
          <w:trHeight w:hRule="exact" w:val="138"/>
        </w:trPr>
        <w:tc>
          <w:tcPr>
            <w:tcW w:w="42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235" w:type="dxa"/>
          </w:tcPr>
          <w:p w:rsidR="00D347EB" w:rsidRDefault="00D347EB"/>
        </w:tc>
        <w:tc>
          <w:tcPr>
            <w:tcW w:w="33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710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560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42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235" w:type="dxa"/>
          </w:tcPr>
          <w:p w:rsidR="00D347EB" w:rsidRDefault="00D347EB"/>
        </w:tc>
        <w:tc>
          <w:tcPr>
            <w:tcW w:w="33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710" w:type="dxa"/>
          </w:tcPr>
          <w:p w:rsidR="00D347EB" w:rsidRDefault="00D347EB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85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</w:tr>
      <w:tr w:rsidR="00D347EB">
        <w:trPr>
          <w:trHeight w:hRule="exact" w:val="138"/>
        </w:trPr>
        <w:tc>
          <w:tcPr>
            <w:tcW w:w="42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235" w:type="dxa"/>
          </w:tcPr>
          <w:p w:rsidR="00D347EB" w:rsidRDefault="00D347EB"/>
        </w:tc>
        <w:tc>
          <w:tcPr>
            <w:tcW w:w="33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710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560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42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235" w:type="dxa"/>
          </w:tcPr>
          <w:p w:rsidR="00D347EB" w:rsidRDefault="00D347EB"/>
        </w:tc>
        <w:tc>
          <w:tcPr>
            <w:tcW w:w="33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710" w:type="dxa"/>
          </w:tcPr>
          <w:p w:rsidR="00D347EB" w:rsidRDefault="00D347EB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</w:tr>
      <w:tr w:rsidR="00D347EB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D347EB">
        <w:trPr>
          <w:trHeight w:hRule="exact" w:val="138"/>
        </w:trPr>
        <w:tc>
          <w:tcPr>
            <w:tcW w:w="42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235" w:type="dxa"/>
          </w:tcPr>
          <w:p w:rsidR="00D347EB" w:rsidRDefault="00D347EB"/>
        </w:tc>
        <w:tc>
          <w:tcPr>
            <w:tcW w:w="33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710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560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</w:tr>
      <w:tr w:rsidR="00D347EB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D347EB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D347EB">
        <w:trPr>
          <w:trHeight w:hRule="exact" w:val="277"/>
        </w:trPr>
        <w:tc>
          <w:tcPr>
            <w:tcW w:w="426" w:type="dxa"/>
          </w:tcPr>
          <w:p w:rsidR="00D347EB" w:rsidRDefault="00D347EB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кафедра экологической и промышленной безопасности</w:t>
            </w:r>
          </w:p>
        </w:tc>
      </w:tr>
      <w:tr w:rsidR="00D347EB">
        <w:trPr>
          <w:trHeight w:hRule="exact" w:val="138"/>
        </w:trPr>
        <w:tc>
          <w:tcPr>
            <w:tcW w:w="42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235" w:type="dxa"/>
          </w:tcPr>
          <w:p w:rsidR="00D347EB" w:rsidRDefault="00D347EB"/>
        </w:tc>
        <w:tc>
          <w:tcPr>
            <w:tcW w:w="33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710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560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426" w:type="dxa"/>
          </w:tcPr>
          <w:p w:rsidR="00D347EB" w:rsidRDefault="00D347EB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D347EB" w:rsidRDefault="00D347EB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20.04.01 Техносферная безопасность</w:t>
            </w:r>
          </w:p>
        </w:tc>
      </w:tr>
      <w:tr w:rsidR="00D347EB">
        <w:trPr>
          <w:trHeight w:hRule="exact" w:val="138"/>
        </w:trPr>
        <w:tc>
          <w:tcPr>
            <w:tcW w:w="42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235" w:type="dxa"/>
          </w:tcPr>
          <w:p w:rsidR="00D347EB" w:rsidRDefault="00D347EB"/>
        </w:tc>
        <w:tc>
          <w:tcPr>
            <w:tcW w:w="33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710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560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426" w:type="dxa"/>
          </w:tcPr>
          <w:p w:rsidR="00D347EB" w:rsidRDefault="00D347EB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D347EB" w:rsidRDefault="00D347EB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Экологическая безопасность и надзор в промышленности</w:t>
            </w:r>
          </w:p>
        </w:tc>
      </w:tr>
      <w:tr w:rsidR="00D347EB">
        <w:trPr>
          <w:trHeight w:hRule="exact" w:val="138"/>
        </w:trPr>
        <w:tc>
          <w:tcPr>
            <w:tcW w:w="42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235" w:type="dxa"/>
          </w:tcPr>
          <w:p w:rsidR="00D347EB" w:rsidRDefault="00D347EB"/>
        </w:tc>
        <w:tc>
          <w:tcPr>
            <w:tcW w:w="33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710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560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426" w:type="dxa"/>
          </w:tcPr>
          <w:p w:rsidR="00D347EB" w:rsidRDefault="00D347EB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D347EB" w:rsidRDefault="00D347EB"/>
        </w:tc>
        <w:tc>
          <w:tcPr>
            <w:tcW w:w="33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D347EB">
        <w:trPr>
          <w:trHeight w:hRule="exact" w:val="138"/>
        </w:trPr>
        <w:tc>
          <w:tcPr>
            <w:tcW w:w="42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235" w:type="dxa"/>
          </w:tcPr>
          <w:p w:rsidR="00D347EB" w:rsidRDefault="00D347EB"/>
        </w:tc>
        <w:tc>
          <w:tcPr>
            <w:tcW w:w="33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710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560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426" w:type="dxa"/>
          </w:tcPr>
          <w:p w:rsidR="00D347EB" w:rsidRDefault="00D347EB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D347EB" w:rsidRDefault="00D347EB"/>
        </w:tc>
        <w:tc>
          <w:tcPr>
            <w:tcW w:w="33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</w:tr>
      <w:tr w:rsidR="00D347EB">
        <w:trPr>
          <w:trHeight w:hRule="exact" w:val="138"/>
        </w:trPr>
        <w:tc>
          <w:tcPr>
            <w:tcW w:w="42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235" w:type="dxa"/>
          </w:tcPr>
          <w:p w:rsidR="00D347EB" w:rsidRDefault="00D347EB"/>
        </w:tc>
        <w:tc>
          <w:tcPr>
            <w:tcW w:w="33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710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560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426" w:type="dxa"/>
          </w:tcPr>
          <w:p w:rsidR="00D347EB" w:rsidRDefault="00D347EB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D347EB" w:rsidRDefault="00D347EB"/>
        </w:tc>
        <w:tc>
          <w:tcPr>
            <w:tcW w:w="235" w:type="dxa"/>
          </w:tcPr>
          <w:p w:rsidR="00D347EB" w:rsidRDefault="00D347EB"/>
        </w:tc>
        <w:tc>
          <w:tcPr>
            <w:tcW w:w="33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21 з.е.</w:t>
            </w:r>
          </w:p>
        </w:tc>
        <w:tc>
          <w:tcPr>
            <w:tcW w:w="426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</w:tr>
      <w:tr w:rsidR="00D347EB">
        <w:trPr>
          <w:trHeight w:hRule="exact" w:val="138"/>
        </w:trPr>
        <w:tc>
          <w:tcPr>
            <w:tcW w:w="42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235" w:type="dxa"/>
          </w:tcPr>
          <w:p w:rsidR="00D347EB" w:rsidRDefault="00D347EB"/>
        </w:tc>
        <w:tc>
          <w:tcPr>
            <w:tcW w:w="33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710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560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D347EB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D347EB" w:rsidRDefault="00D347EB"/>
        </w:tc>
      </w:tr>
      <w:tr w:rsidR="00D347EB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D347EB" w:rsidRDefault="00D347EB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D347EB" w:rsidRDefault="00D347E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</w:tr>
      <w:tr w:rsidR="00D347EB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D347EB" w:rsidRDefault="00D347EB"/>
        </w:tc>
      </w:tr>
      <w:tr w:rsidR="00D347EB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362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</w:tr>
      <w:tr w:rsidR="00D347EB">
        <w:trPr>
          <w:trHeight w:hRule="exact" w:val="2746"/>
        </w:trPr>
        <w:tc>
          <w:tcPr>
            <w:tcW w:w="42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235" w:type="dxa"/>
          </w:tcPr>
          <w:p w:rsidR="00D347EB" w:rsidRDefault="00D347EB"/>
        </w:tc>
        <w:tc>
          <w:tcPr>
            <w:tcW w:w="33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710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560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42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235" w:type="dxa"/>
          </w:tcPr>
          <w:p w:rsidR="00D347EB" w:rsidRDefault="00D347EB"/>
        </w:tc>
        <w:tc>
          <w:tcPr>
            <w:tcW w:w="33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560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</w:tr>
    </w:tbl>
    <w:p w:rsidR="00D347EB" w:rsidRDefault="00D347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2"/>
        <w:gridCol w:w="795"/>
        <w:gridCol w:w="1050"/>
        <w:gridCol w:w="3673"/>
        <w:gridCol w:w="956"/>
      </w:tblGrid>
      <w:tr w:rsidR="00D347E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20.04.01_ЭБиНвП_ИТХТ_2021.plx</w:t>
            </w:r>
          </w:p>
        </w:tc>
        <w:tc>
          <w:tcPr>
            <w:tcW w:w="1135" w:type="dxa"/>
          </w:tcPr>
          <w:p w:rsidR="00D347EB" w:rsidRDefault="00D347EB"/>
        </w:tc>
        <w:tc>
          <w:tcPr>
            <w:tcW w:w="3970" w:type="dxa"/>
          </w:tcPr>
          <w:p w:rsidR="00D347EB" w:rsidRDefault="00D347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347EB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D347EB" w:rsidRDefault="00D347EB"/>
        </w:tc>
        <w:tc>
          <w:tcPr>
            <w:tcW w:w="1135" w:type="dxa"/>
          </w:tcPr>
          <w:p w:rsidR="00D347EB" w:rsidRDefault="00D347EB"/>
        </w:tc>
        <w:tc>
          <w:tcPr>
            <w:tcW w:w="3970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138"/>
        </w:trPr>
        <w:tc>
          <w:tcPr>
            <w:tcW w:w="3828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135" w:type="dxa"/>
          </w:tcPr>
          <w:p w:rsidR="00D347EB" w:rsidRDefault="00D347EB"/>
        </w:tc>
        <w:tc>
          <w:tcPr>
            <w:tcW w:w="3970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канд. техн. наук,  Заведующий кафедрой, Самбурский Г.А. _________________</w:t>
            </w:r>
          </w:p>
        </w:tc>
      </w:tr>
      <w:tr w:rsidR="00D347EB">
        <w:trPr>
          <w:trHeight w:hRule="exact" w:val="138"/>
        </w:trPr>
        <w:tc>
          <w:tcPr>
            <w:tcW w:w="3828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135" w:type="dxa"/>
          </w:tcPr>
          <w:p w:rsidR="00D347EB" w:rsidRDefault="00D347EB"/>
        </w:tc>
        <w:tc>
          <w:tcPr>
            <w:tcW w:w="3970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канд. хим. наук,  доцент, Леонтьева С.В. _________________</w:t>
            </w:r>
          </w:p>
        </w:tc>
      </w:tr>
      <w:tr w:rsidR="00D347EB">
        <w:trPr>
          <w:trHeight w:hRule="exact" w:val="1666"/>
        </w:trPr>
        <w:tc>
          <w:tcPr>
            <w:tcW w:w="3828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135" w:type="dxa"/>
          </w:tcPr>
          <w:p w:rsidR="00D347EB" w:rsidRDefault="00D347EB"/>
        </w:tc>
        <w:tc>
          <w:tcPr>
            <w:tcW w:w="3970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D347EB">
        <w:trPr>
          <w:trHeight w:hRule="exact" w:val="277"/>
        </w:trPr>
        <w:tc>
          <w:tcPr>
            <w:tcW w:w="3828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135" w:type="dxa"/>
          </w:tcPr>
          <w:p w:rsidR="00D347EB" w:rsidRDefault="00D347EB"/>
        </w:tc>
        <w:tc>
          <w:tcPr>
            <w:tcW w:w="3970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20.04.01 Техносферная безопасность (приказ Минобрнауки России от 25.05.2020 г. № 678)</w:t>
            </w:r>
          </w:p>
        </w:tc>
      </w:tr>
      <w:tr w:rsidR="00D347EB">
        <w:trPr>
          <w:trHeight w:hRule="exact" w:val="277"/>
        </w:trPr>
        <w:tc>
          <w:tcPr>
            <w:tcW w:w="3828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135" w:type="dxa"/>
          </w:tcPr>
          <w:p w:rsidR="00D347EB" w:rsidRDefault="00D347EB"/>
        </w:tc>
        <w:tc>
          <w:tcPr>
            <w:tcW w:w="3970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 20.04.01 Техносферная безопасность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 «Экологическая безопасность и надзор в промышленности»</w:t>
            </w:r>
          </w:p>
        </w:tc>
      </w:tr>
      <w:tr w:rsidR="00D347EB">
        <w:trPr>
          <w:trHeight w:hRule="exact" w:val="277"/>
        </w:trPr>
        <w:tc>
          <w:tcPr>
            <w:tcW w:w="3828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135" w:type="dxa"/>
          </w:tcPr>
          <w:p w:rsidR="00D347EB" w:rsidRDefault="00D347EB"/>
        </w:tc>
        <w:tc>
          <w:tcPr>
            <w:tcW w:w="3970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D347E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экологической и промышленной безопасности</w:t>
            </w:r>
          </w:p>
        </w:tc>
      </w:tr>
      <w:tr w:rsidR="00D347EB">
        <w:trPr>
          <w:trHeight w:hRule="exact" w:val="138"/>
        </w:trPr>
        <w:tc>
          <w:tcPr>
            <w:tcW w:w="3828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135" w:type="dxa"/>
          </w:tcPr>
          <w:p w:rsidR="00D347EB" w:rsidRDefault="00D347EB"/>
        </w:tc>
        <w:tc>
          <w:tcPr>
            <w:tcW w:w="3970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25.02.2021 № 7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Самбурский Г.А. ___________________</w:t>
            </w:r>
          </w:p>
        </w:tc>
      </w:tr>
    </w:tbl>
    <w:p w:rsidR="00D347EB" w:rsidRDefault="00D347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1931"/>
        <w:gridCol w:w="401"/>
        <w:gridCol w:w="4309"/>
        <w:gridCol w:w="961"/>
      </w:tblGrid>
      <w:tr w:rsidR="00D347E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20.04.01_ЭБиНвП_ИТХТ_2021.plx</w:t>
            </w:r>
          </w:p>
        </w:tc>
        <w:tc>
          <w:tcPr>
            <w:tcW w:w="426" w:type="dxa"/>
          </w:tcPr>
          <w:p w:rsidR="00D347EB" w:rsidRDefault="00D347EB"/>
        </w:tc>
        <w:tc>
          <w:tcPr>
            <w:tcW w:w="4679" w:type="dxa"/>
          </w:tcPr>
          <w:p w:rsidR="00D347EB" w:rsidRDefault="00D347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347EB">
        <w:trPr>
          <w:trHeight w:hRule="exact" w:val="138"/>
        </w:trPr>
        <w:tc>
          <w:tcPr>
            <w:tcW w:w="2694" w:type="dxa"/>
          </w:tcPr>
          <w:p w:rsidR="00D347EB" w:rsidRDefault="00D347EB"/>
        </w:tc>
        <w:tc>
          <w:tcPr>
            <w:tcW w:w="198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4679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47EB" w:rsidRDefault="00D347EB"/>
        </w:tc>
      </w:tr>
      <w:tr w:rsidR="00D347EB">
        <w:trPr>
          <w:trHeight w:hRule="exact" w:val="13"/>
        </w:trPr>
        <w:tc>
          <w:tcPr>
            <w:tcW w:w="2694" w:type="dxa"/>
          </w:tcPr>
          <w:p w:rsidR="00D347EB" w:rsidRDefault="00D347EB"/>
        </w:tc>
        <w:tc>
          <w:tcPr>
            <w:tcW w:w="198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4679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47EB" w:rsidRDefault="00D347EB"/>
        </w:tc>
      </w:tr>
      <w:tr w:rsidR="00D347EB">
        <w:trPr>
          <w:trHeight w:hRule="exact" w:val="96"/>
        </w:trPr>
        <w:tc>
          <w:tcPr>
            <w:tcW w:w="2694" w:type="dxa"/>
          </w:tcPr>
          <w:p w:rsidR="00D347EB" w:rsidRDefault="00D347EB"/>
        </w:tc>
        <w:tc>
          <w:tcPr>
            <w:tcW w:w="198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4679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D347EB">
        <w:trPr>
          <w:trHeight w:hRule="exact" w:val="416"/>
        </w:trPr>
        <w:tc>
          <w:tcPr>
            <w:tcW w:w="2694" w:type="dxa"/>
          </w:tcPr>
          <w:p w:rsidR="00D347EB" w:rsidRDefault="00D347EB"/>
        </w:tc>
        <w:tc>
          <w:tcPr>
            <w:tcW w:w="198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4679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D347E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экологической и промышленной безопасности</w:t>
            </w:r>
          </w:p>
        </w:tc>
      </w:tr>
      <w:tr w:rsidR="00D347EB">
        <w:trPr>
          <w:trHeight w:hRule="exact" w:val="138"/>
        </w:trPr>
        <w:tc>
          <w:tcPr>
            <w:tcW w:w="2694" w:type="dxa"/>
          </w:tcPr>
          <w:p w:rsidR="00D347EB" w:rsidRDefault="00D347EB"/>
        </w:tc>
        <w:tc>
          <w:tcPr>
            <w:tcW w:w="198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4679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833"/>
        </w:trPr>
        <w:tc>
          <w:tcPr>
            <w:tcW w:w="2694" w:type="dxa"/>
          </w:tcPr>
          <w:p w:rsidR="00D347EB" w:rsidRDefault="00D347EB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D347EB">
        <w:trPr>
          <w:trHeight w:hRule="exact" w:val="138"/>
        </w:trPr>
        <w:tc>
          <w:tcPr>
            <w:tcW w:w="2694" w:type="dxa"/>
          </w:tcPr>
          <w:p w:rsidR="00D347EB" w:rsidRDefault="00D347EB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D347EB">
        <w:trPr>
          <w:trHeight w:hRule="exact" w:val="138"/>
        </w:trPr>
        <w:tc>
          <w:tcPr>
            <w:tcW w:w="2694" w:type="dxa"/>
          </w:tcPr>
          <w:p w:rsidR="00D347EB" w:rsidRDefault="00D347EB"/>
        </w:tc>
        <w:tc>
          <w:tcPr>
            <w:tcW w:w="198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2694" w:type="dxa"/>
          </w:tcPr>
          <w:p w:rsidR="00D347EB" w:rsidRDefault="00D347EB"/>
        </w:tc>
        <w:tc>
          <w:tcPr>
            <w:tcW w:w="198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4679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47EB" w:rsidRDefault="00D347EB"/>
        </w:tc>
      </w:tr>
      <w:tr w:rsidR="00D347EB">
        <w:trPr>
          <w:trHeight w:hRule="exact" w:val="13"/>
        </w:trPr>
        <w:tc>
          <w:tcPr>
            <w:tcW w:w="2694" w:type="dxa"/>
          </w:tcPr>
          <w:p w:rsidR="00D347EB" w:rsidRDefault="00D347EB"/>
        </w:tc>
        <w:tc>
          <w:tcPr>
            <w:tcW w:w="198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4679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47EB" w:rsidRDefault="00D347EB"/>
        </w:tc>
      </w:tr>
      <w:tr w:rsidR="00D347EB">
        <w:trPr>
          <w:trHeight w:hRule="exact" w:val="96"/>
        </w:trPr>
        <w:tc>
          <w:tcPr>
            <w:tcW w:w="2694" w:type="dxa"/>
          </w:tcPr>
          <w:p w:rsidR="00D347EB" w:rsidRDefault="00D347EB"/>
        </w:tc>
        <w:tc>
          <w:tcPr>
            <w:tcW w:w="198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4679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D347EB">
        <w:trPr>
          <w:trHeight w:hRule="exact" w:val="416"/>
        </w:trPr>
        <w:tc>
          <w:tcPr>
            <w:tcW w:w="2694" w:type="dxa"/>
          </w:tcPr>
          <w:p w:rsidR="00D347EB" w:rsidRDefault="00D347EB"/>
        </w:tc>
        <w:tc>
          <w:tcPr>
            <w:tcW w:w="198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4679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D347E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экологической и промышленной безопасности</w:t>
            </w:r>
          </w:p>
        </w:tc>
      </w:tr>
      <w:tr w:rsidR="00D347EB">
        <w:trPr>
          <w:trHeight w:hRule="exact" w:val="277"/>
        </w:trPr>
        <w:tc>
          <w:tcPr>
            <w:tcW w:w="2694" w:type="dxa"/>
          </w:tcPr>
          <w:p w:rsidR="00D347EB" w:rsidRDefault="00D347EB"/>
        </w:tc>
        <w:tc>
          <w:tcPr>
            <w:tcW w:w="198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4679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833"/>
        </w:trPr>
        <w:tc>
          <w:tcPr>
            <w:tcW w:w="2694" w:type="dxa"/>
          </w:tcPr>
          <w:p w:rsidR="00D347EB" w:rsidRDefault="00D347EB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D347EB">
        <w:trPr>
          <w:trHeight w:hRule="exact" w:val="277"/>
        </w:trPr>
        <w:tc>
          <w:tcPr>
            <w:tcW w:w="2694" w:type="dxa"/>
          </w:tcPr>
          <w:p w:rsidR="00D347EB" w:rsidRDefault="00D347EB"/>
        </w:tc>
        <w:tc>
          <w:tcPr>
            <w:tcW w:w="198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D347EB">
        <w:trPr>
          <w:trHeight w:hRule="exact" w:val="138"/>
        </w:trPr>
        <w:tc>
          <w:tcPr>
            <w:tcW w:w="2694" w:type="dxa"/>
          </w:tcPr>
          <w:p w:rsidR="00D347EB" w:rsidRDefault="00D347EB"/>
        </w:tc>
        <w:tc>
          <w:tcPr>
            <w:tcW w:w="198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4679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47EB" w:rsidRDefault="00D347EB"/>
        </w:tc>
      </w:tr>
      <w:tr w:rsidR="00D347EB">
        <w:trPr>
          <w:trHeight w:hRule="exact" w:val="13"/>
        </w:trPr>
        <w:tc>
          <w:tcPr>
            <w:tcW w:w="2694" w:type="dxa"/>
          </w:tcPr>
          <w:p w:rsidR="00D347EB" w:rsidRDefault="00D347EB"/>
        </w:tc>
        <w:tc>
          <w:tcPr>
            <w:tcW w:w="198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4679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47EB" w:rsidRDefault="00D347EB"/>
        </w:tc>
      </w:tr>
      <w:tr w:rsidR="00D347EB">
        <w:trPr>
          <w:trHeight w:hRule="exact" w:val="96"/>
        </w:trPr>
        <w:tc>
          <w:tcPr>
            <w:tcW w:w="2694" w:type="dxa"/>
          </w:tcPr>
          <w:p w:rsidR="00D347EB" w:rsidRDefault="00D347EB"/>
        </w:tc>
        <w:tc>
          <w:tcPr>
            <w:tcW w:w="198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4679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D347EB">
        <w:trPr>
          <w:trHeight w:hRule="exact" w:val="416"/>
        </w:trPr>
        <w:tc>
          <w:tcPr>
            <w:tcW w:w="2694" w:type="dxa"/>
          </w:tcPr>
          <w:p w:rsidR="00D347EB" w:rsidRDefault="00D347EB"/>
        </w:tc>
        <w:tc>
          <w:tcPr>
            <w:tcW w:w="198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4679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D347E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экологической и промышленной безопасности</w:t>
            </w:r>
          </w:p>
        </w:tc>
      </w:tr>
      <w:tr w:rsidR="00D347EB">
        <w:trPr>
          <w:trHeight w:hRule="exact" w:val="277"/>
        </w:trPr>
        <w:tc>
          <w:tcPr>
            <w:tcW w:w="2694" w:type="dxa"/>
          </w:tcPr>
          <w:p w:rsidR="00D347EB" w:rsidRDefault="00D347EB"/>
        </w:tc>
        <w:tc>
          <w:tcPr>
            <w:tcW w:w="198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4679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833"/>
        </w:trPr>
        <w:tc>
          <w:tcPr>
            <w:tcW w:w="2694" w:type="dxa"/>
          </w:tcPr>
          <w:p w:rsidR="00D347EB" w:rsidRDefault="00D347EB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D347EB">
        <w:trPr>
          <w:trHeight w:hRule="exact" w:val="277"/>
        </w:trPr>
        <w:tc>
          <w:tcPr>
            <w:tcW w:w="2694" w:type="dxa"/>
          </w:tcPr>
          <w:p w:rsidR="00D347EB" w:rsidRDefault="00D347EB"/>
        </w:tc>
        <w:tc>
          <w:tcPr>
            <w:tcW w:w="198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D347EB">
        <w:trPr>
          <w:trHeight w:hRule="exact" w:val="138"/>
        </w:trPr>
        <w:tc>
          <w:tcPr>
            <w:tcW w:w="2694" w:type="dxa"/>
          </w:tcPr>
          <w:p w:rsidR="00D347EB" w:rsidRDefault="00D347EB"/>
        </w:tc>
        <w:tc>
          <w:tcPr>
            <w:tcW w:w="198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4679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47EB" w:rsidRDefault="00D347EB"/>
        </w:tc>
      </w:tr>
      <w:tr w:rsidR="00D347EB">
        <w:trPr>
          <w:trHeight w:hRule="exact" w:val="13"/>
        </w:trPr>
        <w:tc>
          <w:tcPr>
            <w:tcW w:w="2694" w:type="dxa"/>
          </w:tcPr>
          <w:p w:rsidR="00D347EB" w:rsidRDefault="00D347EB"/>
        </w:tc>
        <w:tc>
          <w:tcPr>
            <w:tcW w:w="198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4679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47EB" w:rsidRDefault="00D347EB"/>
        </w:tc>
      </w:tr>
      <w:tr w:rsidR="00D347EB">
        <w:trPr>
          <w:trHeight w:hRule="exact" w:val="96"/>
        </w:trPr>
        <w:tc>
          <w:tcPr>
            <w:tcW w:w="2694" w:type="dxa"/>
          </w:tcPr>
          <w:p w:rsidR="00D347EB" w:rsidRDefault="00D347EB"/>
        </w:tc>
        <w:tc>
          <w:tcPr>
            <w:tcW w:w="198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4679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D347EB">
        <w:trPr>
          <w:trHeight w:hRule="exact" w:val="416"/>
        </w:trPr>
        <w:tc>
          <w:tcPr>
            <w:tcW w:w="2694" w:type="dxa"/>
          </w:tcPr>
          <w:p w:rsidR="00D347EB" w:rsidRDefault="00D347EB"/>
        </w:tc>
        <w:tc>
          <w:tcPr>
            <w:tcW w:w="198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4679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D347E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экологической и промышленной безопасности</w:t>
            </w:r>
          </w:p>
        </w:tc>
      </w:tr>
      <w:tr w:rsidR="00D347EB">
        <w:trPr>
          <w:trHeight w:hRule="exact" w:val="277"/>
        </w:trPr>
        <w:tc>
          <w:tcPr>
            <w:tcW w:w="2694" w:type="dxa"/>
          </w:tcPr>
          <w:p w:rsidR="00D347EB" w:rsidRDefault="00D347EB"/>
        </w:tc>
        <w:tc>
          <w:tcPr>
            <w:tcW w:w="198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4679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833"/>
        </w:trPr>
        <w:tc>
          <w:tcPr>
            <w:tcW w:w="2694" w:type="dxa"/>
          </w:tcPr>
          <w:p w:rsidR="00D347EB" w:rsidRDefault="00D347EB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D347EB">
        <w:trPr>
          <w:trHeight w:hRule="exact" w:val="277"/>
        </w:trPr>
        <w:tc>
          <w:tcPr>
            <w:tcW w:w="2694" w:type="dxa"/>
          </w:tcPr>
          <w:p w:rsidR="00D347EB" w:rsidRDefault="00D347EB"/>
        </w:tc>
        <w:tc>
          <w:tcPr>
            <w:tcW w:w="198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D347EB" w:rsidRDefault="00D347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4"/>
        <w:gridCol w:w="296"/>
        <w:gridCol w:w="1269"/>
        <w:gridCol w:w="4499"/>
        <w:gridCol w:w="1002"/>
      </w:tblGrid>
      <w:tr w:rsidR="00D347E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20.04.01_ЭБиНвП_ИТХТ_2021.plx</w:t>
            </w:r>
          </w:p>
        </w:tc>
        <w:tc>
          <w:tcPr>
            <w:tcW w:w="4537" w:type="dxa"/>
          </w:tcPr>
          <w:p w:rsidR="00D347EB" w:rsidRDefault="00D347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347E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D347EB">
        <w:trPr>
          <w:trHeight w:hRule="exact" w:val="138"/>
        </w:trPr>
        <w:tc>
          <w:tcPr>
            <w:tcW w:w="143" w:type="dxa"/>
          </w:tcPr>
          <w:p w:rsidR="00D347EB" w:rsidRDefault="00D347EB"/>
        </w:tc>
        <w:tc>
          <w:tcPr>
            <w:tcW w:w="2978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1277" w:type="dxa"/>
          </w:tcPr>
          <w:p w:rsidR="00D347EB" w:rsidRDefault="00D347EB"/>
        </w:tc>
        <w:tc>
          <w:tcPr>
            <w:tcW w:w="4537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«Преддипломная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20.04.01 Техносферная безопасность с учетом специфики направленности подготовки – «Экологическая безопасность и надзор в промышленности».</w:t>
            </w:r>
          </w:p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D347EB">
        <w:trPr>
          <w:trHeight w:hRule="exact" w:val="277"/>
        </w:trPr>
        <w:tc>
          <w:tcPr>
            <w:tcW w:w="143" w:type="dxa"/>
          </w:tcPr>
          <w:p w:rsidR="00D347EB" w:rsidRDefault="00D347EB"/>
        </w:tc>
        <w:tc>
          <w:tcPr>
            <w:tcW w:w="2978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1277" w:type="dxa"/>
          </w:tcPr>
          <w:p w:rsidR="00D347EB" w:rsidRDefault="00D347EB"/>
        </w:tc>
        <w:tc>
          <w:tcPr>
            <w:tcW w:w="4537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D347EB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20.04.01 Техносферная безопасность</w:t>
            </w:r>
          </w:p>
        </w:tc>
      </w:tr>
      <w:tr w:rsidR="00D347EB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143" w:type="dxa"/>
          </w:tcPr>
          <w:p w:rsidR="00D347EB" w:rsidRDefault="00D347E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D347EB" w:rsidRDefault="00D347E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безопасность и надзор в промышленности</w:t>
            </w:r>
          </w:p>
        </w:tc>
      </w:tr>
      <w:tr w:rsidR="00D347EB">
        <w:trPr>
          <w:trHeight w:hRule="exact" w:val="26"/>
        </w:trPr>
        <w:tc>
          <w:tcPr>
            <w:tcW w:w="143" w:type="dxa"/>
          </w:tcPr>
          <w:p w:rsidR="00D347EB" w:rsidRDefault="00D347EB"/>
        </w:tc>
        <w:tc>
          <w:tcPr>
            <w:tcW w:w="2978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143" w:type="dxa"/>
          </w:tcPr>
          <w:p w:rsidR="00D347EB" w:rsidRDefault="00D347E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D347EB" w:rsidRDefault="00D347E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D347EB">
        <w:trPr>
          <w:trHeight w:hRule="exact" w:val="26"/>
        </w:trPr>
        <w:tc>
          <w:tcPr>
            <w:tcW w:w="143" w:type="dxa"/>
          </w:tcPr>
          <w:p w:rsidR="00D347EB" w:rsidRDefault="00D347EB"/>
        </w:tc>
        <w:tc>
          <w:tcPr>
            <w:tcW w:w="2978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143" w:type="dxa"/>
          </w:tcPr>
          <w:p w:rsidR="00D347EB" w:rsidRDefault="00D347E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D347EB" w:rsidRDefault="00D347E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347EB">
        <w:trPr>
          <w:trHeight w:hRule="exact" w:val="36"/>
        </w:trPr>
        <w:tc>
          <w:tcPr>
            <w:tcW w:w="143" w:type="dxa"/>
          </w:tcPr>
          <w:p w:rsidR="00D347EB" w:rsidRDefault="00D347EB"/>
        </w:tc>
        <w:tc>
          <w:tcPr>
            <w:tcW w:w="2978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143" w:type="dxa"/>
          </w:tcPr>
          <w:p w:rsidR="00D347EB" w:rsidRDefault="00D347E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D347EB" w:rsidRDefault="00D347E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з.е. (756 акад. час.).</w:t>
            </w:r>
          </w:p>
        </w:tc>
      </w:tr>
      <w:tr w:rsidR="00D347EB">
        <w:trPr>
          <w:trHeight w:hRule="exact" w:val="26"/>
        </w:trPr>
        <w:tc>
          <w:tcPr>
            <w:tcW w:w="143" w:type="dxa"/>
          </w:tcPr>
          <w:p w:rsidR="00D347EB" w:rsidRDefault="00D347EB"/>
        </w:tc>
        <w:tc>
          <w:tcPr>
            <w:tcW w:w="2978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143" w:type="dxa"/>
          </w:tcPr>
          <w:p w:rsidR="00D347EB" w:rsidRDefault="00D347EB"/>
        </w:tc>
        <w:tc>
          <w:tcPr>
            <w:tcW w:w="2978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1277" w:type="dxa"/>
          </w:tcPr>
          <w:p w:rsidR="00D347EB" w:rsidRDefault="00D347EB"/>
        </w:tc>
        <w:tc>
          <w:tcPr>
            <w:tcW w:w="4537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D347EB">
        <w:trPr>
          <w:trHeight w:hRule="exact" w:val="277"/>
        </w:trPr>
        <w:tc>
          <w:tcPr>
            <w:tcW w:w="143" w:type="dxa"/>
          </w:tcPr>
          <w:p w:rsidR="00D347EB" w:rsidRDefault="00D347E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D347EB" w:rsidRDefault="00D347E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D347EB">
        <w:trPr>
          <w:trHeight w:hRule="exact" w:val="26"/>
        </w:trPr>
        <w:tc>
          <w:tcPr>
            <w:tcW w:w="143" w:type="dxa"/>
          </w:tcPr>
          <w:p w:rsidR="00D347EB" w:rsidRDefault="00D347EB"/>
        </w:tc>
        <w:tc>
          <w:tcPr>
            <w:tcW w:w="2978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143" w:type="dxa"/>
          </w:tcPr>
          <w:p w:rsidR="00D347EB" w:rsidRDefault="00D347E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D347EB" w:rsidRDefault="00D347E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D347EB">
        <w:trPr>
          <w:trHeight w:hRule="exact" w:val="165"/>
        </w:trPr>
        <w:tc>
          <w:tcPr>
            <w:tcW w:w="143" w:type="dxa"/>
          </w:tcPr>
          <w:p w:rsidR="00D347EB" w:rsidRDefault="00D347EB"/>
        </w:tc>
        <w:tc>
          <w:tcPr>
            <w:tcW w:w="2978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/>
        </w:tc>
      </w:tr>
      <w:tr w:rsidR="00D347EB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D347EB">
        <w:trPr>
          <w:trHeight w:hRule="exact" w:val="277"/>
        </w:trPr>
        <w:tc>
          <w:tcPr>
            <w:tcW w:w="143" w:type="dxa"/>
          </w:tcPr>
          <w:p w:rsidR="00D347EB" w:rsidRDefault="00D347EB"/>
        </w:tc>
        <w:tc>
          <w:tcPr>
            <w:tcW w:w="2978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1277" w:type="dxa"/>
          </w:tcPr>
          <w:p w:rsidR="00D347EB" w:rsidRDefault="00D347EB"/>
        </w:tc>
        <w:tc>
          <w:tcPr>
            <w:tcW w:w="4537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D347EB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«Преддипломная практика»  направления подготовки 20.04.01 Техносферная безопасность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D347EB">
        <w:trPr>
          <w:trHeight w:hRule="exact" w:val="277"/>
        </w:trPr>
        <w:tc>
          <w:tcPr>
            <w:tcW w:w="143" w:type="dxa"/>
          </w:tcPr>
          <w:p w:rsidR="00D347EB" w:rsidRDefault="00D347EB"/>
        </w:tc>
        <w:tc>
          <w:tcPr>
            <w:tcW w:w="2978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1277" w:type="dxa"/>
          </w:tcPr>
          <w:p w:rsidR="00D347EB" w:rsidRDefault="00D347EB"/>
        </w:tc>
        <w:tc>
          <w:tcPr>
            <w:tcW w:w="4537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D347EB">
        <w:trPr>
          <w:trHeight w:hRule="exact" w:val="109"/>
        </w:trPr>
        <w:tc>
          <w:tcPr>
            <w:tcW w:w="143" w:type="dxa"/>
          </w:tcPr>
          <w:p w:rsidR="00D347EB" w:rsidRDefault="00D347EB"/>
        </w:tc>
        <w:tc>
          <w:tcPr>
            <w:tcW w:w="2978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1277" w:type="dxa"/>
          </w:tcPr>
          <w:p w:rsidR="00D347EB" w:rsidRDefault="00D347EB"/>
        </w:tc>
        <w:tc>
          <w:tcPr>
            <w:tcW w:w="4537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D347E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воздействий</w:t>
            </w:r>
            <w:r>
              <w:t xml:space="preserve"> </w:t>
            </w:r>
          </w:p>
        </w:tc>
      </w:tr>
      <w:tr w:rsidR="00D347EB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причинно-следственные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среде.</w:t>
            </w:r>
            <w:r>
              <w:t xml:space="preserve"> </w:t>
            </w:r>
          </w:p>
        </w:tc>
      </w:tr>
      <w:tr w:rsidR="00D347EB">
        <w:trPr>
          <w:trHeight w:hRule="exact" w:val="277"/>
        </w:trPr>
        <w:tc>
          <w:tcPr>
            <w:tcW w:w="143" w:type="dxa"/>
          </w:tcPr>
          <w:p w:rsidR="00D347EB" w:rsidRDefault="00D347EB"/>
        </w:tc>
        <w:tc>
          <w:tcPr>
            <w:tcW w:w="2978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1277" w:type="dxa"/>
          </w:tcPr>
          <w:p w:rsidR="00D347EB" w:rsidRDefault="00D347EB"/>
        </w:tc>
        <w:tc>
          <w:tcPr>
            <w:tcW w:w="4537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D347EB">
        <w:trPr>
          <w:trHeight w:hRule="exact" w:val="138"/>
        </w:trPr>
        <w:tc>
          <w:tcPr>
            <w:tcW w:w="143" w:type="dxa"/>
          </w:tcPr>
          <w:p w:rsidR="00D347EB" w:rsidRDefault="00D347EB"/>
        </w:tc>
        <w:tc>
          <w:tcPr>
            <w:tcW w:w="2978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1277" w:type="dxa"/>
          </w:tcPr>
          <w:p w:rsidR="00D347EB" w:rsidRDefault="00D347EB"/>
        </w:tc>
        <w:tc>
          <w:tcPr>
            <w:tcW w:w="4537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9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 : Способен проводить мониторинг, осуществлять надзор и устанавливать причинно- следственные связи между деятельностью организации и фактическими или возможными изменениями в окружающей среде.</w:t>
            </w:r>
          </w:p>
        </w:tc>
      </w:tr>
      <w:tr w:rsidR="00D347EB">
        <w:trPr>
          <w:trHeight w:hRule="exact" w:val="138"/>
        </w:trPr>
        <w:tc>
          <w:tcPr>
            <w:tcW w:w="143" w:type="dxa"/>
          </w:tcPr>
          <w:p w:rsidR="00D347EB" w:rsidRDefault="00D347EB"/>
        </w:tc>
        <w:tc>
          <w:tcPr>
            <w:tcW w:w="2978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1277" w:type="dxa"/>
          </w:tcPr>
          <w:p w:rsidR="00D347EB" w:rsidRDefault="00D347EB"/>
        </w:tc>
        <w:tc>
          <w:tcPr>
            <w:tcW w:w="4537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4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ПК-2.1  : Осуществляет контроль входных и выходных потоков для технологических процессов, отдельных производственных подразделений и предприятий в целом</w:t>
            </w:r>
          </w:p>
        </w:tc>
      </w:tr>
    </w:tbl>
    <w:p w:rsidR="00D347EB" w:rsidRDefault="00D347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D347E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20.04.01_ЭБиНвП_ИТХТ_2021.plx</w:t>
            </w:r>
          </w:p>
        </w:tc>
        <w:tc>
          <w:tcPr>
            <w:tcW w:w="4537" w:type="dxa"/>
          </w:tcPr>
          <w:p w:rsidR="00D347EB" w:rsidRDefault="00D347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347EB">
        <w:trPr>
          <w:trHeight w:hRule="exact" w:val="59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347E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осуществлять контроль входных и выходных потоков для технологических процессов, производственных подразделений</w:t>
            </w:r>
          </w:p>
        </w:tc>
      </w:tr>
      <w:tr w:rsidR="00D347EB">
        <w:trPr>
          <w:trHeight w:hRule="exact" w:val="138"/>
        </w:trPr>
        <w:tc>
          <w:tcPr>
            <w:tcW w:w="4679" w:type="dxa"/>
          </w:tcPr>
          <w:p w:rsidR="00D347EB" w:rsidRDefault="00D347EB"/>
        </w:tc>
        <w:tc>
          <w:tcPr>
            <w:tcW w:w="4537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ПК-2.2  : Осуществляет надзор за соблюдением требований экологической и промышленной безопасности, снижением негативного воздействия на человека и среду обитания</w:t>
            </w:r>
          </w:p>
        </w:tc>
      </w:tr>
      <w:tr w:rsidR="00D347E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347E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осуществлять надзор за соблюдением требований экологической и промышленной безопасности</w:t>
            </w:r>
          </w:p>
        </w:tc>
      </w:tr>
      <w:tr w:rsidR="00D347EB">
        <w:trPr>
          <w:trHeight w:hRule="exact" w:val="138"/>
        </w:trPr>
        <w:tc>
          <w:tcPr>
            <w:tcW w:w="4679" w:type="dxa"/>
          </w:tcPr>
          <w:p w:rsidR="00D347EB" w:rsidRDefault="00D347EB"/>
        </w:tc>
        <w:tc>
          <w:tcPr>
            <w:tcW w:w="4537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ПК-2.3  : Разрабатывает рекомендации по повышению уровня экологической безопасности объекта</w:t>
            </w:r>
          </w:p>
        </w:tc>
      </w:tr>
      <w:tr w:rsidR="00D347E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347E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предлагает рекомендации по повышению уровня экологической безопасности объекта</w:t>
            </w:r>
          </w:p>
        </w:tc>
      </w:tr>
      <w:tr w:rsidR="00D347EB">
        <w:trPr>
          <w:trHeight w:hRule="exact" w:val="138"/>
        </w:trPr>
        <w:tc>
          <w:tcPr>
            <w:tcW w:w="4679" w:type="dxa"/>
          </w:tcPr>
          <w:p w:rsidR="00D347EB" w:rsidRDefault="00D347EB"/>
        </w:tc>
        <w:tc>
          <w:tcPr>
            <w:tcW w:w="4537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 : Способен проводить экспертизу, определять и документировать экологические аспекты деятельности, продукции организации и связанных с ними экологических воздействий</w:t>
            </w:r>
          </w:p>
        </w:tc>
      </w:tr>
      <w:tr w:rsidR="00D347EB">
        <w:trPr>
          <w:trHeight w:hRule="exact" w:val="138"/>
        </w:trPr>
        <w:tc>
          <w:tcPr>
            <w:tcW w:w="4679" w:type="dxa"/>
          </w:tcPr>
          <w:p w:rsidR="00D347EB" w:rsidRDefault="00D347EB"/>
        </w:tc>
        <w:tc>
          <w:tcPr>
            <w:tcW w:w="4537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ПК-1.1  : Планирует научное сопровождение новых проектных решений и разработок, участвует в разработке технических регламентов и их нормативно-правовом сопровождении</w:t>
            </w:r>
          </w:p>
        </w:tc>
      </w:tr>
      <w:tr w:rsidR="00D347E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347E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спланировать научное сопровождение новых проектных решений и разработок, разрабатывать технические регламенты</w:t>
            </w:r>
          </w:p>
        </w:tc>
      </w:tr>
      <w:tr w:rsidR="00D347EB">
        <w:trPr>
          <w:trHeight w:hRule="exact" w:val="138"/>
        </w:trPr>
        <w:tc>
          <w:tcPr>
            <w:tcW w:w="4679" w:type="dxa"/>
          </w:tcPr>
          <w:p w:rsidR="00D347EB" w:rsidRDefault="00D347EB"/>
        </w:tc>
        <w:tc>
          <w:tcPr>
            <w:tcW w:w="4537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ПК-1.2  : Проводит экспертизы безопасности и экологичности технических проектов, производств, промышленных предприятий</w:t>
            </w:r>
          </w:p>
        </w:tc>
      </w:tr>
      <w:tr w:rsidR="00D347E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347E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провести экспертизу безопасности и экологичности технических проектов, производств и промышленных предприятий</w:t>
            </w:r>
          </w:p>
        </w:tc>
      </w:tr>
      <w:tr w:rsidR="00D347EB">
        <w:trPr>
          <w:trHeight w:hRule="exact" w:val="138"/>
        </w:trPr>
        <w:tc>
          <w:tcPr>
            <w:tcW w:w="4679" w:type="dxa"/>
          </w:tcPr>
          <w:p w:rsidR="00D347EB" w:rsidRDefault="00D347EB"/>
        </w:tc>
        <w:tc>
          <w:tcPr>
            <w:tcW w:w="4537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ПК-1.3  : Анализирует возможности развития технологических процессов предприятий, определяет их соответствие наилучшим доступным технологиям</w:t>
            </w:r>
          </w:p>
        </w:tc>
      </w:tr>
      <w:tr w:rsidR="00D347E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347E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провести анализ возможности развития технологических процессов предприятий и определить их соответствие НДТ</w:t>
            </w:r>
          </w:p>
        </w:tc>
      </w:tr>
      <w:tr w:rsidR="00D347EB">
        <w:trPr>
          <w:trHeight w:hRule="exact" w:val="277"/>
        </w:trPr>
        <w:tc>
          <w:tcPr>
            <w:tcW w:w="4679" w:type="dxa"/>
          </w:tcPr>
          <w:p w:rsidR="00D347EB" w:rsidRDefault="00D347EB"/>
        </w:tc>
        <w:tc>
          <w:tcPr>
            <w:tcW w:w="4537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D347EB">
        <w:trPr>
          <w:trHeight w:hRule="exact" w:val="138"/>
        </w:trPr>
        <w:tc>
          <w:tcPr>
            <w:tcW w:w="4679" w:type="dxa"/>
          </w:tcPr>
          <w:p w:rsidR="00D347EB" w:rsidRDefault="00D347EB"/>
        </w:tc>
        <w:tc>
          <w:tcPr>
            <w:tcW w:w="4537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347E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осуществлять контроль входных и выходных потоков для технологических процессов, производственных подразделений</w:t>
            </w:r>
          </w:p>
        </w:tc>
      </w:tr>
      <w:tr w:rsidR="00D347E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осуществлять надзор за соблюдением требований экологической и промышленной безопасности</w:t>
            </w:r>
          </w:p>
        </w:tc>
      </w:tr>
      <w:tr w:rsidR="00D347E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предлагает рекомендации по повышению уровня экологической безопасности объекта</w:t>
            </w:r>
          </w:p>
        </w:tc>
      </w:tr>
      <w:tr w:rsidR="00D347E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спланировать научное сопровождение новых проектных решений и разработок, разрабатывать технические регламенты</w:t>
            </w:r>
          </w:p>
        </w:tc>
      </w:tr>
      <w:tr w:rsidR="00D347E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провести экспертизу безопасности и экологичности технических проектов, производств и промышленных предприятий</w:t>
            </w:r>
          </w:p>
        </w:tc>
      </w:tr>
      <w:tr w:rsidR="00D347E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провести анализ возможности развития технологических процессов предприятий и определить их соответствие НДТ</w:t>
            </w:r>
          </w:p>
        </w:tc>
      </w:tr>
    </w:tbl>
    <w:p w:rsidR="00D347EB" w:rsidRDefault="00D347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8"/>
        <w:gridCol w:w="2962"/>
        <w:gridCol w:w="1283"/>
        <w:gridCol w:w="283"/>
        <w:gridCol w:w="1003"/>
      </w:tblGrid>
      <w:tr w:rsidR="00D347E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20.04.01_ЭБиНвП_ИТХТ_2021.plx</w:t>
            </w:r>
          </w:p>
        </w:tc>
        <w:tc>
          <w:tcPr>
            <w:tcW w:w="2978" w:type="dxa"/>
          </w:tcPr>
          <w:p w:rsidR="00D347EB" w:rsidRDefault="00D347EB"/>
        </w:tc>
        <w:tc>
          <w:tcPr>
            <w:tcW w:w="1277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347EB">
        <w:trPr>
          <w:trHeight w:hRule="exact" w:val="277"/>
        </w:trPr>
        <w:tc>
          <w:tcPr>
            <w:tcW w:w="993" w:type="dxa"/>
          </w:tcPr>
          <w:p w:rsidR="00D347EB" w:rsidRDefault="00D347EB"/>
        </w:tc>
        <w:tc>
          <w:tcPr>
            <w:tcW w:w="3687" w:type="dxa"/>
          </w:tcPr>
          <w:p w:rsidR="00D347EB" w:rsidRDefault="00D347EB"/>
        </w:tc>
        <w:tc>
          <w:tcPr>
            <w:tcW w:w="2978" w:type="dxa"/>
          </w:tcPr>
          <w:p w:rsidR="00D347EB" w:rsidRDefault="00D347EB"/>
        </w:tc>
        <w:tc>
          <w:tcPr>
            <w:tcW w:w="1277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D347EB">
        <w:trPr>
          <w:trHeight w:hRule="exact" w:val="138"/>
        </w:trPr>
        <w:tc>
          <w:tcPr>
            <w:tcW w:w="993" w:type="dxa"/>
          </w:tcPr>
          <w:p w:rsidR="00D347EB" w:rsidRDefault="00D347EB"/>
        </w:tc>
        <w:tc>
          <w:tcPr>
            <w:tcW w:w="3687" w:type="dxa"/>
          </w:tcPr>
          <w:p w:rsidR="00D347EB" w:rsidRDefault="00D347EB"/>
        </w:tc>
        <w:tc>
          <w:tcPr>
            <w:tcW w:w="2978" w:type="dxa"/>
          </w:tcPr>
          <w:p w:rsidR="00D347EB" w:rsidRDefault="00D347EB"/>
        </w:tc>
        <w:tc>
          <w:tcPr>
            <w:tcW w:w="1277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D347EB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D347E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Проведение преддипломной практики</w:t>
            </w:r>
          </w:p>
        </w:tc>
      </w:tr>
      <w:tr w:rsidR="00D347EB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724,25 (из них 362 на практ. подг.)</w:t>
            </w:r>
          </w:p>
        </w:tc>
      </w:tr>
      <w:tr w:rsidR="00D347E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13,75</w:t>
            </w:r>
          </w:p>
        </w:tc>
      </w:tr>
      <w:tr w:rsidR="00D347E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Промежуточная аттестация (зачёт c оценкой)</w:t>
            </w:r>
          </w:p>
        </w:tc>
      </w:tr>
      <w:tr w:rsidR="00D347E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D347E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D347EB">
        <w:trPr>
          <w:trHeight w:hRule="exact" w:val="138"/>
        </w:trPr>
        <w:tc>
          <w:tcPr>
            <w:tcW w:w="993" w:type="dxa"/>
          </w:tcPr>
          <w:p w:rsidR="00D347EB" w:rsidRDefault="00D347EB"/>
        </w:tc>
        <w:tc>
          <w:tcPr>
            <w:tcW w:w="3687" w:type="dxa"/>
          </w:tcPr>
          <w:p w:rsidR="00D347EB" w:rsidRDefault="00D347EB"/>
        </w:tc>
        <w:tc>
          <w:tcPr>
            <w:tcW w:w="2978" w:type="dxa"/>
          </w:tcPr>
          <w:p w:rsidR="00D347EB" w:rsidRDefault="00D347EB"/>
        </w:tc>
        <w:tc>
          <w:tcPr>
            <w:tcW w:w="1277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D347EB">
        <w:trPr>
          <w:trHeight w:hRule="exact" w:val="63"/>
        </w:trPr>
        <w:tc>
          <w:tcPr>
            <w:tcW w:w="993" w:type="dxa"/>
          </w:tcPr>
          <w:p w:rsidR="00D347EB" w:rsidRDefault="00D347EB"/>
        </w:tc>
        <w:tc>
          <w:tcPr>
            <w:tcW w:w="3687" w:type="dxa"/>
          </w:tcPr>
          <w:p w:rsidR="00D347EB" w:rsidRDefault="00D347EB"/>
        </w:tc>
        <w:tc>
          <w:tcPr>
            <w:tcW w:w="2978" w:type="dxa"/>
          </w:tcPr>
          <w:p w:rsidR="00D347EB" w:rsidRDefault="00D347EB"/>
        </w:tc>
        <w:tc>
          <w:tcPr>
            <w:tcW w:w="1277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D347EB">
        <w:trPr>
          <w:trHeight w:hRule="exact" w:val="138"/>
        </w:trPr>
        <w:tc>
          <w:tcPr>
            <w:tcW w:w="993" w:type="dxa"/>
          </w:tcPr>
          <w:p w:rsidR="00D347EB" w:rsidRDefault="00D347EB"/>
        </w:tc>
        <w:tc>
          <w:tcPr>
            <w:tcW w:w="3687" w:type="dxa"/>
          </w:tcPr>
          <w:p w:rsidR="00D347EB" w:rsidRDefault="00D347EB"/>
        </w:tc>
        <w:tc>
          <w:tcPr>
            <w:tcW w:w="2978" w:type="dxa"/>
          </w:tcPr>
          <w:p w:rsidR="00D347EB" w:rsidRDefault="00D347EB"/>
        </w:tc>
        <w:tc>
          <w:tcPr>
            <w:tcW w:w="1277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D347E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D347EB">
        <w:trPr>
          <w:trHeight w:hRule="exact" w:val="138"/>
        </w:trPr>
        <w:tc>
          <w:tcPr>
            <w:tcW w:w="993" w:type="dxa"/>
          </w:tcPr>
          <w:p w:rsidR="00D347EB" w:rsidRDefault="00D347EB"/>
        </w:tc>
        <w:tc>
          <w:tcPr>
            <w:tcW w:w="3687" w:type="dxa"/>
          </w:tcPr>
          <w:p w:rsidR="00D347EB" w:rsidRDefault="00D347EB"/>
        </w:tc>
        <w:tc>
          <w:tcPr>
            <w:tcW w:w="2978" w:type="dxa"/>
          </w:tcPr>
          <w:p w:rsidR="00D347EB" w:rsidRDefault="00D347EB"/>
        </w:tc>
        <w:tc>
          <w:tcPr>
            <w:tcW w:w="1277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71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Классификация и основные характеристики загрязнений гидросферы.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характеристики загрязнений атмосферы.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характеристики загрязнений почвы.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Назовите основные виды опасных производственных объектов.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Источники загрязнения предприятий химической промышленности.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Виды мониторинга загрязнений.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Приведите пример внедрения системы мониторинга безопасности на каком-либо производстве.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Методы анализа загрязнений в воздухе.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Методы анализа загрязнений в гидросфере.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Методы анализа загрязнений в почве.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Механическая очистка производственных сточных вод.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12.Решетки, песколовки, усреднители, первичные отстойники.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Гидроциклоны, сетчатые барабанные фильтры.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Фильтры, центрифуги, жидкостные сепараторы.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Химическая очистка производственных сточных вод.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Нейтрализация реагентная и безреагентная.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Окисление хлором, соединениями хлора.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Окисление кислородом, озоном, ультрафиолетом.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Физико-химическая очистка производственных сточных вод.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Коагуляция: суть процесса, область применения.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Коагуляция: основные промышленные коагулянты, эффективность метода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Флотация: виды флотации.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Флотация: особенности применения метода, эффективность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Флотация: типы оборудования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Сорбция суть процесса (динамическая и статическая), область применения</w:t>
            </w:r>
          </w:p>
        </w:tc>
      </w:tr>
    </w:tbl>
    <w:p w:rsidR="00D347EB" w:rsidRDefault="00D347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42"/>
        <w:gridCol w:w="4379"/>
        <w:gridCol w:w="1005"/>
      </w:tblGrid>
      <w:tr w:rsidR="00D347E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20.04.01_ЭБиНвП_ИТХТ_2021.plx</w:t>
            </w:r>
          </w:p>
        </w:tc>
        <w:tc>
          <w:tcPr>
            <w:tcW w:w="143" w:type="dxa"/>
          </w:tcPr>
          <w:p w:rsidR="00D347EB" w:rsidRDefault="00D347EB"/>
        </w:tc>
        <w:tc>
          <w:tcPr>
            <w:tcW w:w="4395" w:type="dxa"/>
          </w:tcPr>
          <w:p w:rsidR="00D347EB" w:rsidRDefault="00D347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D347EB">
        <w:trPr>
          <w:trHeight w:hRule="exact" w:val="8428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Сорбция: основные промышленные сорбенты, эффективность метода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Экстракция: суть процесса (примеры промышленных схем организации процесса).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    Экстракция: область применения, основные промышленные экстрагенты, эффективность метода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 Ионный обмен. Характеристики мембран, материал мембран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 Ионный обмен: эффективность протекания процесса, селективность и технологии восстановления мембран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 Физико-химическая очистка производственных сточных вод: электродиализ и мембранные методы обратный осмос, ультрафильтрация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 Водоподготовка: основные технологические решения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 Вопросы водоподготовки: эвапорация, выпаривание, испарение, кристаллизация, термоокислительные методы, магнитная обработка.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 Влияние различных факторов на эффективность процесса биологической очистки.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 Возможность окисления веществ различных классов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 Методы биологической очистки производственных сточных вод в естественных условиях.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 Методы биологической очистки производственных сточных вод в искусственных условиях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 Глубокая доочистка сточных вод.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 Установки обеззараживания сточных вод.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 Сравнение схем очистных сооружений и рациональное использование дочищенных вод.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 Обезвоживание осадков сточных вод,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 Обработка осадка сточных вод.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 Методы рекультивации почв, области применения и особенности.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 Формирование информационно-технологических справочников НДТ для объектов загрязнителей атмосферы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 Формирование информационно-технологических справочников НДТ для объектов загрязнителей гидросферы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347EB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D347EB">
        <w:trPr>
          <w:trHeight w:hRule="exact" w:val="138"/>
        </w:trPr>
        <w:tc>
          <w:tcPr>
            <w:tcW w:w="4679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4395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30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D347EB">
        <w:trPr>
          <w:trHeight w:hRule="exact" w:val="277"/>
        </w:trPr>
        <w:tc>
          <w:tcPr>
            <w:tcW w:w="4679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4395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D347EB">
        <w:trPr>
          <w:trHeight w:hRule="exact" w:val="138"/>
        </w:trPr>
        <w:tc>
          <w:tcPr>
            <w:tcW w:w="4679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4395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D347EB">
        <w:trPr>
          <w:trHeight w:hRule="exact" w:val="138"/>
        </w:trPr>
        <w:tc>
          <w:tcPr>
            <w:tcW w:w="4679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4395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41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D347EB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D347EB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D347EB">
        <w:trPr>
          <w:trHeight w:hRule="exact" w:val="8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D347EB">
        <w:trPr>
          <w:trHeight w:hRule="exact" w:val="138"/>
        </w:trPr>
        <w:tc>
          <w:tcPr>
            <w:tcW w:w="4679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4395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</w:tbl>
    <w:p w:rsidR="00D347EB" w:rsidRDefault="00D347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43"/>
        <w:gridCol w:w="3962"/>
        <w:gridCol w:w="4514"/>
        <w:gridCol w:w="1004"/>
      </w:tblGrid>
      <w:tr w:rsidR="00D347E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20.04.01_ЭБиНвП_ИТХТ_2021.plx</w:t>
            </w:r>
          </w:p>
        </w:tc>
        <w:tc>
          <w:tcPr>
            <w:tcW w:w="4537" w:type="dxa"/>
          </w:tcPr>
          <w:p w:rsidR="00D347EB" w:rsidRDefault="00D347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D347E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D347EB" w:rsidRDefault="00D347E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D347E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D347EB" w:rsidRDefault="00D347E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D347EB">
        <w:trPr>
          <w:trHeight w:hRule="exact" w:val="138"/>
        </w:trPr>
        <w:tc>
          <w:tcPr>
            <w:tcW w:w="568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3970" w:type="dxa"/>
          </w:tcPr>
          <w:p w:rsidR="00D347EB" w:rsidRDefault="00D347EB"/>
        </w:tc>
        <w:tc>
          <w:tcPr>
            <w:tcW w:w="4537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D347EB">
        <w:trPr>
          <w:trHeight w:hRule="exact" w:val="138"/>
        </w:trPr>
        <w:tc>
          <w:tcPr>
            <w:tcW w:w="568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3970" w:type="dxa"/>
          </w:tcPr>
          <w:p w:rsidR="00D347EB" w:rsidRDefault="00D347EB"/>
        </w:tc>
        <w:tc>
          <w:tcPr>
            <w:tcW w:w="4537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D347E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D347EB" w:rsidRDefault="00D347E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 А. И., Клушин В. Н., Систер В. Г. Охрана окружающей среды: процессы и аппараты защиты гидросферы [Электронный ресурс]:Учебник Для СПО. - Москва: Юрайт, 2020. - 283 с – Режим доступа: https://urait.ru/bcode/454407</w:t>
            </w:r>
          </w:p>
        </w:tc>
      </w:tr>
      <w:tr w:rsidR="00D347E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D347EB" w:rsidRDefault="00D347E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 А. И., Клушин В. Н., Систер В. Г. Охрана окружающей среды: процессы и аппараты защиты атмосферы [Электронный ресурс]:Учебник Для СПО. - Москва: Юрайт, 2021. - 201 с – Режим доступа: https://urait.ru/bcode/473298</w:t>
            </w:r>
          </w:p>
        </w:tc>
      </w:tr>
      <w:tr w:rsidR="00D347E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D347EB" w:rsidRDefault="00D347E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Шачнева Е. Ю. Водоподготовка и химия воды [Электронный ресурс]:учебно- методическое пособие. - Санкт-Петербург: Лань, 2020. - 104 с. – Режим доступа: https://e.lanbook.com/book/129224</w:t>
            </w:r>
          </w:p>
        </w:tc>
      </w:tr>
      <w:tr w:rsidR="00D347EB">
        <w:trPr>
          <w:trHeight w:hRule="exact" w:val="138"/>
        </w:trPr>
        <w:tc>
          <w:tcPr>
            <w:tcW w:w="568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3970" w:type="dxa"/>
          </w:tcPr>
          <w:p w:rsidR="00D347EB" w:rsidRDefault="00D347EB"/>
        </w:tc>
        <w:tc>
          <w:tcPr>
            <w:tcW w:w="4537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D347E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D347EB" w:rsidRDefault="00D347E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 А. М., Ляхин Ю. И., Матвеев Л. Т., Орлов В. Г. Охрана окружающей среды:Учеб. пособие. - М.: Высш. шк., 1991. - 318 с.</w:t>
            </w:r>
          </w:p>
        </w:tc>
      </w:tr>
      <w:tr w:rsidR="00D347E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D347EB" w:rsidRDefault="00D347E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Титенберг Т. Экономика природопользования и охрана окружающей среды:Пер. с англ.. - М.: ОЛМА-ПРЕСС, 2001. - 59 с.</w:t>
            </w:r>
          </w:p>
        </w:tc>
      </w:tr>
      <w:tr w:rsidR="00D347E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D347EB" w:rsidRDefault="00D347E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Фединский Ю. И. Экология. Охрана окружающей среды:Правовой словарь справочник. - М.: Изд-во ПРИО�, 2002. - 512 с.</w:t>
            </w:r>
          </w:p>
        </w:tc>
      </w:tr>
      <w:tr w:rsidR="00D347E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D347EB" w:rsidRDefault="00D347E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Садовникова Л. К., Орлов Д. С., Лозановская И. Н. Экология и охрана окружающей среды при химическом загрязнении:Учеб. пособие для вузов. - М.: Высш. шк., 2008. - 334 с.</w:t>
            </w:r>
          </w:p>
        </w:tc>
      </w:tr>
      <w:tr w:rsidR="00D347EB">
        <w:trPr>
          <w:trHeight w:hRule="exact" w:val="138"/>
        </w:trPr>
        <w:tc>
          <w:tcPr>
            <w:tcW w:w="568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3970" w:type="dxa"/>
          </w:tcPr>
          <w:p w:rsidR="00D347EB" w:rsidRDefault="00D347EB"/>
        </w:tc>
        <w:tc>
          <w:tcPr>
            <w:tcW w:w="4537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D347E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D347EB" w:rsidRDefault="00D347E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институт промышленной собственности</w:t>
            </w:r>
          </w:p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http://www.new.fips.ru</w:t>
            </w:r>
          </w:p>
        </w:tc>
      </w:tr>
      <w:tr w:rsidR="00D347E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D347EB" w:rsidRDefault="00D347E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Естественно-научный образовательный портал http://www.en.edu.ru</w:t>
            </w:r>
          </w:p>
        </w:tc>
      </w:tr>
      <w:tr w:rsidR="00D347E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D347EB" w:rsidRDefault="00D347E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D347E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D347EB" w:rsidRDefault="00D347E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фонд фундаментальных исследований  https://www.rfbr.ru</w:t>
            </w:r>
          </w:p>
        </w:tc>
      </w:tr>
      <w:tr w:rsidR="00D347E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D347EB" w:rsidRDefault="00D347E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фонд правовой и нормативно-технической документации Техноэксперт http://www.docs.cntd.ru</w:t>
            </w:r>
          </w:p>
        </w:tc>
      </w:tr>
      <w:tr w:rsidR="00D347E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D347EB" w:rsidRDefault="00D347E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 w:rsidR="00D347E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D347EB" w:rsidRDefault="00D347E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Информационно-правовой портал ГАРАНТ http:// www.garant.ru</w:t>
            </w:r>
          </w:p>
        </w:tc>
      </w:tr>
      <w:tr w:rsidR="00D347EB">
        <w:trPr>
          <w:trHeight w:hRule="exact" w:val="138"/>
        </w:trPr>
        <w:tc>
          <w:tcPr>
            <w:tcW w:w="568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3970" w:type="dxa"/>
          </w:tcPr>
          <w:p w:rsidR="00D347EB" w:rsidRDefault="00D347EB"/>
        </w:tc>
        <w:tc>
          <w:tcPr>
            <w:tcW w:w="4537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D347EB">
        <w:trPr>
          <w:trHeight w:hRule="exact" w:val="392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</w:t>
            </w:r>
          </w:p>
        </w:tc>
      </w:tr>
    </w:tbl>
    <w:p w:rsidR="00D347EB" w:rsidRDefault="00D347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D347E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20.04.01_ЭБиНвП_ИТХТ_2021.plx</w:t>
            </w:r>
          </w:p>
        </w:tc>
        <w:tc>
          <w:tcPr>
            <w:tcW w:w="4537" w:type="dxa"/>
          </w:tcPr>
          <w:p w:rsidR="00D347EB" w:rsidRDefault="00D347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D347EB">
        <w:trPr>
          <w:trHeight w:hRule="exact" w:val="271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D347EB">
        <w:trPr>
          <w:trHeight w:hRule="exact" w:val="138"/>
        </w:trPr>
        <w:tc>
          <w:tcPr>
            <w:tcW w:w="4679" w:type="dxa"/>
          </w:tcPr>
          <w:p w:rsidR="00D347EB" w:rsidRDefault="00D347EB"/>
        </w:tc>
        <w:tc>
          <w:tcPr>
            <w:tcW w:w="4537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D347EB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D347EB" w:rsidRDefault="00D347E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1"/>
        <w:gridCol w:w="565"/>
        <w:gridCol w:w="863"/>
        <w:gridCol w:w="1540"/>
        <w:gridCol w:w="419"/>
        <w:gridCol w:w="290"/>
        <w:gridCol w:w="275"/>
      </w:tblGrid>
      <w:tr w:rsidR="00D347EB">
        <w:trPr>
          <w:trHeight w:hRule="exact" w:val="1805"/>
        </w:trPr>
        <w:tc>
          <w:tcPr>
            <w:tcW w:w="42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235" w:type="dxa"/>
          </w:tcPr>
          <w:p w:rsidR="00D347EB" w:rsidRDefault="00D347EB"/>
        </w:tc>
        <w:tc>
          <w:tcPr>
            <w:tcW w:w="33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D347EB" w:rsidRDefault="00D347E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560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D347EB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D347EB" w:rsidRPr="00D347EB" w:rsidRDefault="00D34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D347EB">
        <w:trPr>
          <w:trHeight w:hRule="exact" w:val="138"/>
        </w:trPr>
        <w:tc>
          <w:tcPr>
            <w:tcW w:w="42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235" w:type="dxa"/>
          </w:tcPr>
          <w:p w:rsidR="00D347EB" w:rsidRDefault="00D347EB"/>
        </w:tc>
        <w:tc>
          <w:tcPr>
            <w:tcW w:w="33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710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560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</w:tr>
      <w:tr w:rsidR="00D347EB" w:rsidRPr="00D347EB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тонких химических технологий имени М.В. Ломоносова</w:t>
            </w:r>
          </w:p>
        </w:tc>
      </w:tr>
      <w:tr w:rsidR="00D347EB" w:rsidRPr="00D347EB">
        <w:trPr>
          <w:trHeight w:hRule="exact" w:val="255"/>
        </w:trPr>
        <w:tc>
          <w:tcPr>
            <w:tcW w:w="426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</w:tr>
      <w:tr w:rsidR="00D347EB">
        <w:trPr>
          <w:trHeight w:hRule="exact" w:val="277"/>
        </w:trPr>
        <w:tc>
          <w:tcPr>
            <w:tcW w:w="426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</w:tr>
      <w:tr w:rsidR="00D347EB">
        <w:trPr>
          <w:trHeight w:hRule="exact" w:val="138"/>
        </w:trPr>
        <w:tc>
          <w:tcPr>
            <w:tcW w:w="42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235" w:type="dxa"/>
          </w:tcPr>
          <w:p w:rsidR="00D347EB" w:rsidRDefault="00D347EB"/>
        </w:tc>
        <w:tc>
          <w:tcPr>
            <w:tcW w:w="33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710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560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</w:tr>
      <w:tr w:rsidR="00D347EB">
        <w:trPr>
          <w:trHeight w:hRule="exact" w:val="280"/>
        </w:trPr>
        <w:tc>
          <w:tcPr>
            <w:tcW w:w="42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235" w:type="dxa"/>
          </w:tcPr>
          <w:p w:rsidR="00D347EB" w:rsidRDefault="00D347EB"/>
        </w:tc>
        <w:tc>
          <w:tcPr>
            <w:tcW w:w="33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710" w:type="dxa"/>
          </w:tcPr>
          <w:p w:rsidR="00D347EB" w:rsidRDefault="00D347EB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85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</w:tr>
      <w:tr w:rsidR="00D347EB">
        <w:trPr>
          <w:trHeight w:hRule="exact" w:val="138"/>
        </w:trPr>
        <w:tc>
          <w:tcPr>
            <w:tcW w:w="42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235" w:type="dxa"/>
          </w:tcPr>
          <w:p w:rsidR="00D347EB" w:rsidRDefault="00D347EB"/>
        </w:tc>
        <w:tc>
          <w:tcPr>
            <w:tcW w:w="33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710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560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42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235" w:type="dxa"/>
          </w:tcPr>
          <w:p w:rsidR="00D347EB" w:rsidRDefault="00D347EB"/>
        </w:tc>
        <w:tc>
          <w:tcPr>
            <w:tcW w:w="33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710" w:type="dxa"/>
          </w:tcPr>
          <w:p w:rsidR="00D347EB" w:rsidRDefault="00D347EB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85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</w:tr>
      <w:tr w:rsidR="00D347EB">
        <w:trPr>
          <w:trHeight w:hRule="exact" w:val="138"/>
        </w:trPr>
        <w:tc>
          <w:tcPr>
            <w:tcW w:w="42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235" w:type="dxa"/>
          </w:tcPr>
          <w:p w:rsidR="00D347EB" w:rsidRDefault="00D347EB"/>
        </w:tc>
        <w:tc>
          <w:tcPr>
            <w:tcW w:w="33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710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560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42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235" w:type="dxa"/>
          </w:tcPr>
          <w:p w:rsidR="00D347EB" w:rsidRDefault="00D347EB"/>
        </w:tc>
        <w:tc>
          <w:tcPr>
            <w:tcW w:w="33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710" w:type="dxa"/>
          </w:tcPr>
          <w:p w:rsidR="00D347EB" w:rsidRDefault="00D347EB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</w:tr>
      <w:tr w:rsidR="00D347EB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  <w:bookmarkEnd w:id="0"/>
          </w:p>
        </w:tc>
      </w:tr>
      <w:tr w:rsidR="00D347EB">
        <w:trPr>
          <w:trHeight w:hRule="exact" w:val="138"/>
        </w:trPr>
        <w:tc>
          <w:tcPr>
            <w:tcW w:w="42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235" w:type="dxa"/>
          </w:tcPr>
          <w:p w:rsidR="00D347EB" w:rsidRDefault="00D347EB"/>
        </w:tc>
        <w:tc>
          <w:tcPr>
            <w:tcW w:w="33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710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560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</w:tr>
      <w:tr w:rsidR="00D347EB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D347EB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Технологическая (проектно-технологическая) практика</w:t>
            </w:r>
          </w:p>
        </w:tc>
      </w:tr>
      <w:tr w:rsidR="00D347EB" w:rsidRPr="00D347EB">
        <w:trPr>
          <w:trHeight w:hRule="exact" w:val="277"/>
        </w:trPr>
        <w:tc>
          <w:tcPr>
            <w:tcW w:w="426" w:type="dxa"/>
          </w:tcPr>
          <w:p w:rsidR="00D347EB" w:rsidRDefault="00D347EB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rPr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экологической и промышленной безопасности</w:t>
            </w:r>
          </w:p>
        </w:tc>
      </w:tr>
      <w:tr w:rsidR="00D347EB" w:rsidRPr="00D347EB">
        <w:trPr>
          <w:trHeight w:hRule="exact" w:val="138"/>
        </w:trPr>
        <w:tc>
          <w:tcPr>
            <w:tcW w:w="426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</w:tr>
      <w:tr w:rsidR="00D347EB">
        <w:trPr>
          <w:trHeight w:hRule="exact" w:val="277"/>
        </w:trPr>
        <w:tc>
          <w:tcPr>
            <w:tcW w:w="426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D347EB" w:rsidRDefault="00D347EB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20.04.01 Техносферная безопасность</w:t>
            </w:r>
          </w:p>
        </w:tc>
      </w:tr>
      <w:tr w:rsidR="00D347EB">
        <w:trPr>
          <w:trHeight w:hRule="exact" w:val="138"/>
        </w:trPr>
        <w:tc>
          <w:tcPr>
            <w:tcW w:w="42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235" w:type="dxa"/>
          </w:tcPr>
          <w:p w:rsidR="00D347EB" w:rsidRDefault="00D347EB"/>
        </w:tc>
        <w:tc>
          <w:tcPr>
            <w:tcW w:w="33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710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560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</w:tr>
      <w:tr w:rsidR="00D347EB" w:rsidRPr="00D347EB">
        <w:trPr>
          <w:trHeight w:hRule="exact" w:val="277"/>
        </w:trPr>
        <w:tc>
          <w:tcPr>
            <w:tcW w:w="426" w:type="dxa"/>
          </w:tcPr>
          <w:p w:rsidR="00D347EB" w:rsidRDefault="00D347EB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D347EB" w:rsidRDefault="00D347EB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rPr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lang w:val="ru-RU"/>
              </w:rPr>
              <w:t>Экологическая безопасность и надзор в промышленности</w:t>
            </w:r>
          </w:p>
        </w:tc>
      </w:tr>
      <w:tr w:rsidR="00D347EB" w:rsidRPr="00D347EB">
        <w:trPr>
          <w:trHeight w:hRule="exact" w:val="138"/>
        </w:trPr>
        <w:tc>
          <w:tcPr>
            <w:tcW w:w="426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</w:tr>
      <w:tr w:rsidR="00D347EB">
        <w:trPr>
          <w:trHeight w:hRule="exact" w:val="277"/>
        </w:trPr>
        <w:tc>
          <w:tcPr>
            <w:tcW w:w="426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D347EB" w:rsidRDefault="00D347EB"/>
        </w:tc>
        <w:tc>
          <w:tcPr>
            <w:tcW w:w="33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D347EB">
        <w:trPr>
          <w:trHeight w:hRule="exact" w:val="138"/>
        </w:trPr>
        <w:tc>
          <w:tcPr>
            <w:tcW w:w="42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235" w:type="dxa"/>
          </w:tcPr>
          <w:p w:rsidR="00D347EB" w:rsidRDefault="00D347EB"/>
        </w:tc>
        <w:tc>
          <w:tcPr>
            <w:tcW w:w="33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710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560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426" w:type="dxa"/>
          </w:tcPr>
          <w:p w:rsidR="00D347EB" w:rsidRDefault="00D347EB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D347EB" w:rsidRDefault="00D347EB"/>
        </w:tc>
        <w:tc>
          <w:tcPr>
            <w:tcW w:w="33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</w:tr>
      <w:tr w:rsidR="00D347EB">
        <w:trPr>
          <w:trHeight w:hRule="exact" w:val="138"/>
        </w:trPr>
        <w:tc>
          <w:tcPr>
            <w:tcW w:w="42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235" w:type="dxa"/>
          </w:tcPr>
          <w:p w:rsidR="00D347EB" w:rsidRDefault="00D347EB"/>
        </w:tc>
        <w:tc>
          <w:tcPr>
            <w:tcW w:w="33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710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560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426" w:type="dxa"/>
          </w:tcPr>
          <w:p w:rsidR="00D347EB" w:rsidRDefault="00D347EB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D347EB" w:rsidRDefault="00D347EB"/>
        </w:tc>
        <w:tc>
          <w:tcPr>
            <w:tcW w:w="235" w:type="dxa"/>
          </w:tcPr>
          <w:p w:rsidR="00D347EB" w:rsidRDefault="00D347EB"/>
        </w:tc>
        <w:tc>
          <w:tcPr>
            <w:tcW w:w="33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5 з.е.</w:t>
            </w:r>
          </w:p>
        </w:tc>
        <w:tc>
          <w:tcPr>
            <w:tcW w:w="426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</w:tr>
      <w:tr w:rsidR="00D347EB">
        <w:trPr>
          <w:trHeight w:hRule="exact" w:val="138"/>
        </w:trPr>
        <w:tc>
          <w:tcPr>
            <w:tcW w:w="42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235" w:type="dxa"/>
          </w:tcPr>
          <w:p w:rsidR="00D347EB" w:rsidRDefault="00D347EB"/>
        </w:tc>
        <w:tc>
          <w:tcPr>
            <w:tcW w:w="33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710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560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</w:tr>
      <w:tr w:rsidR="00D347EB" w:rsidRPr="00D347EB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jc w:val="center"/>
              <w:rPr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D347EB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D347EB" w:rsidRDefault="00D347EB"/>
        </w:tc>
      </w:tr>
      <w:tr w:rsidR="00D347EB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D347EB" w:rsidRDefault="00D347EB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D347EB" w:rsidRDefault="00D347E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D347EB" w:rsidRPr="00D347EB" w:rsidRDefault="00D347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</w:tr>
      <w:tr w:rsidR="00D347EB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158,92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3,33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D347EB" w:rsidRDefault="00D347EB"/>
        </w:tc>
      </w:tr>
      <w:tr w:rsidR="00D347EB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Pr="00D347EB" w:rsidRDefault="00D347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79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</w:tr>
      <w:tr w:rsidR="00D347EB">
        <w:trPr>
          <w:trHeight w:hRule="exact" w:val="2746"/>
        </w:trPr>
        <w:tc>
          <w:tcPr>
            <w:tcW w:w="42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235" w:type="dxa"/>
          </w:tcPr>
          <w:p w:rsidR="00D347EB" w:rsidRDefault="00D347EB"/>
        </w:tc>
        <w:tc>
          <w:tcPr>
            <w:tcW w:w="33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710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72" w:type="dxa"/>
          </w:tcPr>
          <w:p w:rsidR="00D347EB" w:rsidRDefault="00D347EB"/>
        </w:tc>
        <w:tc>
          <w:tcPr>
            <w:tcW w:w="21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560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42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235" w:type="dxa"/>
          </w:tcPr>
          <w:p w:rsidR="00D347EB" w:rsidRDefault="00D347EB"/>
        </w:tc>
        <w:tc>
          <w:tcPr>
            <w:tcW w:w="334" w:type="dxa"/>
          </w:tcPr>
          <w:p w:rsidR="00D347EB" w:rsidRDefault="00D347EB"/>
        </w:tc>
        <w:tc>
          <w:tcPr>
            <w:tcW w:w="568" w:type="dxa"/>
          </w:tcPr>
          <w:p w:rsidR="00D347EB" w:rsidRDefault="00D347EB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560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</w:tr>
    </w:tbl>
    <w:p w:rsidR="00D347EB" w:rsidRDefault="00D347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2"/>
        <w:gridCol w:w="795"/>
        <w:gridCol w:w="1050"/>
        <w:gridCol w:w="3673"/>
        <w:gridCol w:w="956"/>
      </w:tblGrid>
      <w:tr w:rsidR="00D347E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20.04.01_ЭБиНвП_ИТХТ_2021.plx</w:t>
            </w:r>
          </w:p>
        </w:tc>
        <w:tc>
          <w:tcPr>
            <w:tcW w:w="1135" w:type="dxa"/>
          </w:tcPr>
          <w:p w:rsidR="00D347EB" w:rsidRDefault="00D347EB"/>
        </w:tc>
        <w:tc>
          <w:tcPr>
            <w:tcW w:w="3970" w:type="dxa"/>
          </w:tcPr>
          <w:p w:rsidR="00D347EB" w:rsidRDefault="00D347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347EB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D347EB" w:rsidRDefault="00D347EB"/>
        </w:tc>
        <w:tc>
          <w:tcPr>
            <w:tcW w:w="1135" w:type="dxa"/>
          </w:tcPr>
          <w:p w:rsidR="00D347EB" w:rsidRDefault="00D347EB"/>
        </w:tc>
        <w:tc>
          <w:tcPr>
            <w:tcW w:w="3970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138"/>
        </w:trPr>
        <w:tc>
          <w:tcPr>
            <w:tcW w:w="3828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135" w:type="dxa"/>
          </w:tcPr>
          <w:p w:rsidR="00D347EB" w:rsidRDefault="00D347EB"/>
        </w:tc>
        <w:tc>
          <w:tcPr>
            <w:tcW w:w="3970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 w:rsidRPr="00D347E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техн. наук,  Заведующий кафедрой, Самбурский Г.А. _________________</w:t>
            </w:r>
          </w:p>
        </w:tc>
      </w:tr>
      <w:tr w:rsidR="00D347EB" w:rsidRPr="00D347EB">
        <w:trPr>
          <w:trHeight w:hRule="exact" w:val="138"/>
        </w:trPr>
        <w:tc>
          <w:tcPr>
            <w:tcW w:w="3828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</w:tr>
      <w:tr w:rsidR="00D347EB" w:rsidRPr="00D347E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хим. наук,  доцент, Леонтьева С.В. _________________</w:t>
            </w:r>
          </w:p>
        </w:tc>
      </w:tr>
      <w:tr w:rsidR="00D347EB" w:rsidRPr="00D347EB">
        <w:trPr>
          <w:trHeight w:hRule="exact" w:val="1666"/>
        </w:trPr>
        <w:tc>
          <w:tcPr>
            <w:tcW w:w="3828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</w:tr>
      <w:tr w:rsidR="00D347E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D347EB">
        <w:trPr>
          <w:trHeight w:hRule="exact" w:val="277"/>
        </w:trPr>
        <w:tc>
          <w:tcPr>
            <w:tcW w:w="3828" w:type="dxa"/>
          </w:tcPr>
          <w:p w:rsidR="00D347EB" w:rsidRDefault="00D347EB"/>
        </w:tc>
        <w:tc>
          <w:tcPr>
            <w:tcW w:w="852" w:type="dxa"/>
          </w:tcPr>
          <w:p w:rsidR="00D347EB" w:rsidRDefault="00D347EB"/>
        </w:tc>
        <w:tc>
          <w:tcPr>
            <w:tcW w:w="1135" w:type="dxa"/>
          </w:tcPr>
          <w:p w:rsidR="00D347EB" w:rsidRDefault="00D347EB"/>
        </w:tc>
        <w:tc>
          <w:tcPr>
            <w:tcW w:w="3970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 w:rsidRPr="00D347E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</w:tr>
      <w:tr w:rsidR="00D347EB" w:rsidRPr="00D347EB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20.04.01 Техносферная безопасность (приказ Минобрнауки России от 25.05.2020 г. № 678)</w:t>
            </w:r>
          </w:p>
        </w:tc>
      </w:tr>
      <w:tr w:rsidR="00D347EB" w:rsidRPr="00D347EB">
        <w:trPr>
          <w:trHeight w:hRule="exact" w:val="277"/>
        </w:trPr>
        <w:tc>
          <w:tcPr>
            <w:tcW w:w="3828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</w:tr>
      <w:tr w:rsidR="00D347EB" w:rsidRPr="00D347E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</w:tr>
      <w:tr w:rsidR="00D347EB" w:rsidRPr="00D347EB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20.04.01 Техносферная безопасность</w:t>
            </w:r>
          </w:p>
          <w:p w:rsidR="00D347EB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«Экологическая безопасность и надзор в промышленности»</w:t>
            </w:r>
          </w:p>
        </w:tc>
      </w:tr>
      <w:tr w:rsidR="00D347EB" w:rsidRPr="00D347EB">
        <w:trPr>
          <w:trHeight w:hRule="exact" w:val="277"/>
        </w:trPr>
        <w:tc>
          <w:tcPr>
            <w:tcW w:w="3828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</w:tr>
      <w:tr w:rsidR="00D347EB" w:rsidRPr="00D347EB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D347EB" w:rsidRPr="00D347E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экологической и промышленной безопасности</w:t>
            </w:r>
          </w:p>
        </w:tc>
      </w:tr>
      <w:tr w:rsidR="00D347EB" w:rsidRPr="00D347EB">
        <w:trPr>
          <w:trHeight w:hRule="exact" w:val="138"/>
        </w:trPr>
        <w:tc>
          <w:tcPr>
            <w:tcW w:w="3828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</w:tr>
      <w:tr w:rsidR="00D347EB" w:rsidRPr="00D347EB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25.02.2021 № 7</w:t>
            </w:r>
          </w:p>
          <w:p w:rsidR="00D347EB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47EB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Самбурский Г.А. ___________________</w:t>
            </w:r>
          </w:p>
        </w:tc>
      </w:tr>
    </w:tbl>
    <w:p w:rsidR="00D347EB" w:rsidRPr="00D347EB" w:rsidRDefault="00D347EB">
      <w:pPr>
        <w:rPr>
          <w:sz w:val="0"/>
          <w:szCs w:val="0"/>
          <w:lang w:val="ru-RU"/>
        </w:rPr>
      </w:pPr>
      <w:r w:rsidRPr="00D347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1939"/>
        <w:gridCol w:w="404"/>
        <w:gridCol w:w="4351"/>
        <w:gridCol w:w="966"/>
      </w:tblGrid>
      <w:tr w:rsidR="00D347E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20.04.01_ЭБиНвП_ИТХТ_2021.plx</w:t>
            </w:r>
          </w:p>
        </w:tc>
        <w:tc>
          <w:tcPr>
            <w:tcW w:w="426" w:type="dxa"/>
          </w:tcPr>
          <w:p w:rsidR="00D347EB" w:rsidRDefault="00D347EB"/>
        </w:tc>
        <w:tc>
          <w:tcPr>
            <w:tcW w:w="4679" w:type="dxa"/>
          </w:tcPr>
          <w:p w:rsidR="00D347EB" w:rsidRDefault="00D347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347EB">
        <w:trPr>
          <w:trHeight w:hRule="exact" w:val="138"/>
        </w:trPr>
        <w:tc>
          <w:tcPr>
            <w:tcW w:w="2694" w:type="dxa"/>
          </w:tcPr>
          <w:p w:rsidR="00D347EB" w:rsidRDefault="00D347EB"/>
        </w:tc>
        <w:tc>
          <w:tcPr>
            <w:tcW w:w="198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4679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47EB" w:rsidRDefault="00D347EB"/>
        </w:tc>
      </w:tr>
      <w:tr w:rsidR="00D347EB">
        <w:trPr>
          <w:trHeight w:hRule="exact" w:val="13"/>
        </w:trPr>
        <w:tc>
          <w:tcPr>
            <w:tcW w:w="2694" w:type="dxa"/>
          </w:tcPr>
          <w:p w:rsidR="00D347EB" w:rsidRDefault="00D347EB"/>
        </w:tc>
        <w:tc>
          <w:tcPr>
            <w:tcW w:w="198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4679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47EB" w:rsidRDefault="00D347EB"/>
        </w:tc>
      </w:tr>
      <w:tr w:rsidR="00D347EB">
        <w:trPr>
          <w:trHeight w:hRule="exact" w:val="96"/>
        </w:trPr>
        <w:tc>
          <w:tcPr>
            <w:tcW w:w="2694" w:type="dxa"/>
          </w:tcPr>
          <w:p w:rsidR="00D347EB" w:rsidRDefault="00D347EB"/>
        </w:tc>
        <w:tc>
          <w:tcPr>
            <w:tcW w:w="198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4679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 w:rsidRPr="00D347E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347EB" w:rsidRPr="00D347EB">
        <w:trPr>
          <w:trHeight w:hRule="exact" w:val="416"/>
        </w:trPr>
        <w:tc>
          <w:tcPr>
            <w:tcW w:w="2694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</w:tr>
      <w:tr w:rsidR="00D347EB" w:rsidRPr="00D347E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D347EB" w:rsidRPr="00D347E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экологической и промышленной безопасности</w:t>
            </w:r>
          </w:p>
        </w:tc>
      </w:tr>
      <w:tr w:rsidR="00D347EB" w:rsidRPr="00D347EB">
        <w:trPr>
          <w:trHeight w:hRule="exact" w:val="138"/>
        </w:trPr>
        <w:tc>
          <w:tcPr>
            <w:tcW w:w="2694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</w:tr>
      <w:tr w:rsidR="00D347EB" w:rsidRPr="00D347EB">
        <w:trPr>
          <w:trHeight w:hRule="exact" w:val="833"/>
        </w:trPr>
        <w:tc>
          <w:tcPr>
            <w:tcW w:w="2694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D347EB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47EB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D347EB">
        <w:trPr>
          <w:trHeight w:hRule="exact" w:val="138"/>
        </w:trPr>
        <w:tc>
          <w:tcPr>
            <w:tcW w:w="2694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D347EB">
        <w:trPr>
          <w:trHeight w:hRule="exact" w:val="138"/>
        </w:trPr>
        <w:tc>
          <w:tcPr>
            <w:tcW w:w="2694" w:type="dxa"/>
          </w:tcPr>
          <w:p w:rsidR="00D347EB" w:rsidRDefault="00D347EB"/>
        </w:tc>
        <w:tc>
          <w:tcPr>
            <w:tcW w:w="198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2694" w:type="dxa"/>
          </w:tcPr>
          <w:p w:rsidR="00D347EB" w:rsidRDefault="00D347EB"/>
        </w:tc>
        <w:tc>
          <w:tcPr>
            <w:tcW w:w="198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4679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47EB" w:rsidRDefault="00D347EB"/>
        </w:tc>
      </w:tr>
      <w:tr w:rsidR="00D347EB">
        <w:trPr>
          <w:trHeight w:hRule="exact" w:val="13"/>
        </w:trPr>
        <w:tc>
          <w:tcPr>
            <w:tcW w:w="2694" w:type="dxa"/>
          </w:tcPr>
          <w:p w:rsidR="00D347EB" w:rsidRDefault="00D347EB"/>
        </w:tc>
        <w:tc>
          <w:tcPr>
            <w:tcW w:w="198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4679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47EB" w:rsidRDefault="00D347EB"/>
        </w:tc>
      </w:tr>
      <w:tr w:rsidR="00D347EB">
        <w:trPr>
          <w:trHeight w:hRule="exact" w:val="96"/>
        </w:trPr>
        <w:tc>
          <w:tcPr>
            <w:tcW w:w="2694" w:type="dxa"/>
          </w:tcPr>
          <w:p w:rsidR="00D347EB" w:rsidRDefault="00D347EB"/>
        </w:tc>
        <w:tc>
          <w:tcPr>
            <w:tcW w:w="198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4679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 w:rsidRPr="00D347E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347EB" w:rsidRPr="00D347EB">
        <w:trPr>
          <w:trHeight w:hRule="exact" w:val="416"/>
        </w:trPr>
        <w:tc>
          <w:tcPr>
            <w:tcW w:w="2694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</w:tr>
      <w:tr w:rsidR="00D347EB" w:rsidRPr="00D347E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D347EB" w:rsidRPr="00D347E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экологической и промышленной безопасности</w:t>
            </w:r>
          </w:p>
        </w:tc>
      </w:tr>
      <w:tr w:rsidR="00D347EB" w:rsidRPr="00D347EB">
        <w:trPr>
          <w:trHeight w:hRule="exact" w:val="277"/>
        </w:trPr>
        <w:tc>
          <w:tcPr>
            <w:tcW w:w="2694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</w:tr>
      <w:tr w:rsidR="00D347EB" w:rsidRPr="00D347EB">
        <w:trPr>
          <w:trHeight w:hRule="exact" w:val="833"/>
        </w:trPr>
        <w:tc>
          <w:tcPr>
            <w:tcW w:w="2694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D347EB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47EB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D347EB">
        <w:trPr>
          <w:trHeight w:hRule="exact" w:val="277"/>
        </w:trPr>
        <w:tc>
          <w:tcPr>
            <w:tcW w:w="2694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D347EB">
        <w:trPr>
          <w:trHeight w:hRule="exact" w:val="138"/>
        </w:trPr>
        <w:tc>
          <w:tcPr>
            <w:tcW w:w="2694" w:type="dxa"/>
          </w:tcPr>
          <w:p w:rsidR="00D347EB" w:rsidRDefault="00D347EB"/>
        </w:tc>
        <w:tc>
          <w:tcPr>
            <w:tcW w:w="198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4679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47EB" w:rsidRDefault="00D347EB"/>
        </w:tc>
      </w:tr>
      <w:tr w:rsidR="00D347EB">
        <w:trPr>
          <w:trHeight w:hRule="exact" w:val="13"/>
        </w:trPr>
        <w:tc>
          <w:tcPr>
            <w:tcW w:w="2694" w:type="dxa"/>
          </w:tcPr>
          <w:p w:rsidR="00D347EB" w:rsidRDefault="00D347EB"/>
        </w:tc>
        <w:tc>
          <w:tcPr>
            <w:tcW w:w="198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4679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47EB" w:rsidRDefault="00D347EB"/>
        </w:tc>
      </w:tr>
      <w:tr w:rsidR="00D347EB">
        <w:trPr>
          <w:trHeight w:hRule="exact" w:val="96"/>
        </w:trPr>
        <w:tc>
          <w:tcPr>
            <w:tcW w:w="2694" w:type="dxa"/>
          </w:tcPr>
          <w:p w:rsidR="00D347EB" w:rsidRDefault="00D347EB"/>
        </w:tc>
        <w:tc>
          <w:tcPr>
            <w:tcW w:w="198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4679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 w:rsidRPr="00D347E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347EB" w:rsidRPr="00D347EB">
        <w:trPr>
          <w:trHeight w:hRule="exact" w:val="416"/>
        </w:trPr>
        <w:tc>
          <w:tcPr>
            <w:tcW w:w="2694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</w:tr>
      <w:tr w:rsidR="00D347EB" w:rsidRPr="00D347E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D347EB" w:rsidRPr="00D347E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экологической и промышленной безопасности</w:t>
            </w:r>
          </w:p>
        </w:tc>
      </w:tr>
      <w:tr w:rsidR="00D347EB" w:rsidRPr="00D347EB">
        <w:trPr>
          <w:trHeight w:hRule="exact" w:val="277"/>
        </w:trPr>
        <w:tc>
          <w:tcPr>
            <w:tcW w:w="2694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</w:tr>
      <w:tr w:rsidR="00D347EB" w:rsidRPr="00D347EB">
        <w:trPr>
          <w:trHeight w:hRule="exact" w:val="833"/>
        </w:trPr>
        <w:tc>
          <w:tcPr>
            <w:tcW w:w="2694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D347EB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47EB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D347EB">
        <w:trPr>
          <w:trHeight w:hRule="exact" w:val="277"/>
        </w:trPr>
        <w:tc>
          <w:tcPr>
            <w:tcW w:w="2694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D347EB">
        <w:trPr>
          <w:trHeight w:hRule="exact" w:val="138"/>
        </w:trPr>
        <w:tc>
          <w:tcPr>
            <w:tcW w:w="2694" w:type="dxa"/>
          </w:tcPr>
          <w:p w:rsidR="00D347EB" w:rsidRDefault="00D347EB"/>
        </w:tc>
        <w:tc>
          <w:tcPr>
            <w:tcW w:w="198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4679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47EB" w:rsidRDefault="00D347EB"/>
        </w:tc>
      </w:tr>
      <w:tr w:rsidR="00D347EB">
        <w:trPr>
          <w:trHeight w:hRule="exact" w:val="13"/>
        </w:trPr>
        <w:tc>
          <w:tcPr>
            <w:tcW w:w="2694" w:type="dxa"/>
          </w:tcPr>
          <w:p w:rsidR="00D347EB" w:rsidRDefault="00D347EB"/>
        </w:tc>
        <w:tc>
          <w:tcPr>
            <w:tcW w:w="198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4679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47EB" w:rsidRDefault="00D347EB"/>
        </w:tc>
      </w:tr>
      <w:tr w:rsidR="00D347EB">
        <w:trPr>
          <w:trHeight w:hRule="exact" w:val="96"/>
        </w:trPr>
        <w:tc>
          <w:tcPr>
            <w:tcW w:w="2694" w:type="dxa"/>
          </w:tcPr>
          <w:p w:rsidR="00D347EB" w:rsidRDefault="00D347EB"/>
        </w:tc>
        <w:tc>
          <w:tcPr>
            <w:tcW w:w="1986" w:type="dxa"/>
          </w:tcPr>
          <w:p w:rsidR="00D347EB" w:rsidRDefault="00D347EB"/>
        </w:tc>
        <w:tc>
          <w:tcPr>
            <w:tcW w:w="426" w:type="dxa"/>
          </w:tcPr>
          <w:p w:rsidR="00D347EB" w:rsidRDefault="00D347EB"/>
        </w:tc>
        <w:tc>
          <w:tcPr>
            <w:tcW w:w="4679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 w:rsidRPr="00D347E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347EB" w:rsidRPr="00D347EB">
        <w:trPr>
          <w:trHeight w:hRule="exact" w:val="416"/>
        </w:trPr>
        <w:tc>
          <w:tcPr>
            <w:tcW w:w="2694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</w:tr>
      <w:tr w:rsidR="00D347EB" w:rsidRPr="00D347E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D347EB" w:rsidRPr="00D347E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экологической и промышленной безопасности</w:t>
            </w:r>
          </w:p>
        </w:tc>
      </w:tr>
      <w:tr w:rsidR="00D347EB" w:rsidRPr="00D347EB">
        <w:trPr>
          <w:trHeight w:hRule="exact" w:val="277"/>
        </w:trPr>
        <w:tc>
          <w:tcPr>
            <w:tcW w:w="2694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</w:tr>
      <w:tr w:rsidR="00D347EB" w:rsidRPr="00D347EB">
        <w:trPr>
          <w:trHeight w:hRule="exact" w:val="833"/>
        </w:trPr>
        <w:tc>
          <w:tcPr>
            <w:tcW w:w="2694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D347EB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47EB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D347EB">
        <w:trPr>
          <w:trHeight w:hRule="exact" w:val="277"/>
        </w:trPr>
        <w:tc>
          <w:tcPr>
            <w:tcW w:w="2694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D347EB" w:rsidRDefault="00D347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D347E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20.04.01_ЭБиНвП_ИТХТ_2021.plx</w:t>
            </w:r>
          </w:p>
        </w:tc>
        <w:tc>
          <w:tcPr>
            <w:tcW w:w="4537" w:type="dxa"/>
          </w:tcPr>
          <w:p w:rsidR="00D347EB" w:rsidRDefault="00D347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347E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D347EB">
        <w:trPr>
          <w:trHeight w:hRule="exact" w:val="138"/>
        </w:trPr>
        <w:tc>
          <w:tcPr>
            <w:tcW w:w="143" w:type="dxa"/>
          </w:tcPr>
          <w:p w:rsidR="00D347EB" w:rsidRDefault="00D347EB"/>
        </w:tc>
        <w:tc>
          <w:tcPr>
            <w:tcW w:w="2978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1277" w:type="dxa"/>
          </w:tcPr>
          <w:p w:rsidR="00D347EB" w:rsidRDefault="00D347EB"/>
        </w:tc>
        <w:tc>
          <w:tcPr>
            <w:tcW w:w="4537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 w:rsidRPr="00D347EB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«Технологическая (проектно-технологическая)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20.04.01 Техносферная безопасность с учетом специфики направленности подготовки – «Экологическая безопасность и надзор в промышленности».</w:t>
            </w:r>
          </w:p>
          <w:p w:rsidR="00D347EB" w:rsidRP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D347EB" w:rsidRPr="00D347EB">
        <w:trPr>
          <w:trHeight w:hRule="exact" w:val="277"/>
        </w:trPr>
        <w:tc>
          <w:tcPr>
            <w:tcW w:w="14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</w:tr>
      <w:tr w:rsidR="00D347EB" w:rsidRPr="00D347EB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D347EB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20.04.01 Техносферная безопасность</w:t>
            </w:r>
          </w:p>
        </w:tc>
      </w:tr>
      <w:tr w:rsidR="00D347EB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/>
        </w:tc>
      </w:tr>
      <w:tr w:rsidR="00D347EB" w:rsidRPr="00D347EB">
        <w:trPr>
          <w:trHeight w:hRule="exact" w:val="277"/>
        </w:trPr>
        <w:tc>
          <w:tcPr>
            <w:tcW w:w="143" w:type="dxa"/>
          </w:tcPr>
          <w:p w:rsidR="00D347EB" w:rsidRDefault="00D347E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D347EB" w:rsidRDefault="00D347E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 безопасность и надзор в промышленности</w:t>
            </w:r>
          </w:p>
        </w:tc>
      </w:tr>
      <w:tr w:rsidR="00D347EB" w:rsidRPr="00D347EB">
        <w:trPr>
          <w:trHeight w:hRule="exact" w:val="26"/>
        </w:trPr>
        <w:tc>
          <w:tcPr>
            <w:tcW w:w="14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rPr>
                <w:lang w:val="ru-RU"/>
              </w:rPr>
            </w:pPr>
          </w:p>
        </w:tc>
      </w:tr>
      <w:tr w:rsidR="00D347EB">
        <w:trPr>
          <w:trHeight w:hRule="exact" w:val="277"/>
        </w:trPr>
        <w:tc>
          <w:tcPr>
            <w:tcW w:w="14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D347EB" w:rsidRDefault="00D347E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D347EB">
        <w:trPr>
          <w:trHeight w:hRule="exact" w:val="26"/>
        </w:trPr>
        <w:tc>
          <w:tcPr>
            <w:tcW w:w="143" w:type="dxa"/>
          </w:tcPr>
          <w:p w:rsidR="00D347EB" w:rsidRDefault="00D347EB"/>
        </w:tc>
        <w:tc>
          <w:tcPr>
            <w:tcW w:w="2978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/>
        </w:tc>
      </w:tr>
      <w:tr w:rsidR="00D347EB" w:rsidRPr="00D347EB">
        <w:trPr>
          <w:trHeight w:hRule="exact" w:val="277"/>
        </w:trPr>
        <w:tc>
          <w:tcPr>
            <w:tcW w:w="143" w:type="dxa"/>
          </w:tcPr>
          <w:p w:rsidR="00D347EB" w:rsidRDefault="00D347E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D347EB" w:rsidRDefault="00D347E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D347EB" w:rsidRPr="00D347EB">
        <w:trPr>
          <w:trHeight w:hRule="exact" w:val="36"/>
        </w:trPr>
        <w:tc>
          <w:tcPr>
            <w:tcW w:w="14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rPr>
                <w:lang w:val="ru-RU"/>
              </w:rPr>
            </w:pPr>
          </w:p>
        </w:tc>
      </w:tr>
      <w:tr w:rsidR="00D347EB">
        <w:trPr>
          <w:trHeight w:hRule="exact" w:val="277"/>
        </w:trPr>
        <w:tc>
          <w:tcPr>
            <w:tcW w:w="14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D347EB" w:rsidRDefault="00D347E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з.е. (180 акад. час.).</w:t>
            </w:r>
          </w:p>
        </w:tc>
      </w:tr>
      <w:tr w:rsidR="00D347EB">
        <w:trPr>
          <w:trHeight w:hRule="exact" w:val="26"/>
        </w:trPr>
        <w:tc>
          <w:tcPr>
            <w:tcW w:w="143" w:type="dxa"/>
          </w:tcPr>
          <w:p w:rsidR="00D347EB" w:rsidRDefault="00D347EB"/>
        </w:tc>
        <w:tc>
          <w:tcPr>
            <w:tcW w:w="2978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143" w:type="dxa"/>
          </w:tcPr>
          <w:p w:rsidR="00D347EB" w:rsidRDefault="00D347EB"/>
        </w:tc>
        <w:tc>
          <w:tcPr>
            <w:tcW w:w="2978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1277" w:type="dxa"/>
          </w:tcPr>
          <w:p w:rsidR="00D347EB" w:rsidRDefault="00D347EB"/>
        </w:tc>
        <w:tc>
          <w:tcPr>
            <w:tcW w:w="4537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 w:rsidRPr="00D347E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D347EB">
        <w:trPr>
          <w:trHeight w:hRule="exact" w:val="277"/>
        </w:trPr>
        <w:tc>
          <w:tcPr>
            <w:tcW w:w="14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D347EB" w:rsidRDefault="00D347E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D347EB">
        <w:trPr>
          <w:trHeight w:hRule="exact" w:val="26"/>
        </w:trPr>
        <w:tc>
          <w:tcPr>
            <w:tcW w:w="143" w:type="dxa"/>
          </w:tcPr>
          <w:p w:rsidR="00D347EB" w:rsidRDefault="00D347EB"/>
        </w:tc>
        <w:tc>
          <w:tcPr>
            <w:tcW w:w="2978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143" w:type="dxa"/>
          </w:tcPr>
          <w:p w:rsidR="00D347EB" w:rsidRDefault="00D347E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D347EB" w:rsidRDefault="00D347E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D347EB">
        <w:trPr>
          <w:trHeight w:hRule="exact" w:val="165"/>
        </w:trPr>
        <w:tc>
          <w:tcPr>
            <w:tcW w:w="143" w:type="dxa"/>
          </w:tcPr>
          <w:p w:rsidR="00D347EB" w:rsidRDefault="00D347EB"/>
        </w:tc>
        <w:tc>
          <w:tcPr>
            <w:tcW w:w="2978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/>
        </w:tc>
      </w:tr>
      <w:tr w:rsidR="00D347EB" w:rsidRPr="00D347EB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D347EB" w:rsidRPr="00D347EB">
        <w:trPr>
          <w:trHeight w:hRule="exact" w:val="277"/>
        </w:trPr>
        <w:tc>
          <w:tcPr>
            <w:tcW w:w="14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</w:tr>
      <w:tr w:rsidR="00D347EB" w:rsidRPr="00D347E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D347EB" w:rsidRPr="00D347EB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«Технологическая (проектно-технологическая) практика»  направления подготовки 20.04.01 Техносферная безопасность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D347EB" w:rsidRPr="00D347EB">
        <w:trPr>
          <w:trHeight w:hRule="exact" w:val="277"/>
        </w:trPr>
        <w:tc>
          <w:tcPr>
            <w:tcW w:w="14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</w:tr>
      <w:tr w:rsidR="00D347EB" w:rsidRPr="00D347EB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D347EB" w:rsidRPr="00D347EB">
        <w:trPr>
          <w:trHeight w:hRule="exact" w:val="109"/>
        </w:trPr>
        <w:tc>
          <w:tcPr>
            <w:tcW w:w="14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</w:tr>
      <w:tr w:rsidR="00D347EB" w:rsidRPr="00D347E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D347EB" w:rsidRPr="00D347E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экспертизу,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документировать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ними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экологических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воздействий</w:t>
            </w:r>
            <w:r w:rsidRPr="00D347EB">
              <w:rPr>
                <w:lang w:val="ru-RU"/>
              </w:rPr>
              <w:t xml:space="preserve"> </w:t>
            </w:r>
          </w:p>
        </w:tc>
      </w:tr>
      <w:tr w:rsidR="00D347EB" w:rsidRPr="00D347EB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мониторинг,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надзор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устанавливать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причинно-следственные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фактическими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возможными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изменениями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D347EB">
              <w:rPr>
                <w:lang w:val="ru-RU"/>
              </w:rPr>
              <w:t xml:space="preserve"> </w:t>
            </w: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среде.</w:t>
            </w:r>
            <w:r w:rsidRPr="00D347EB">
              <w:rPr>
                <w:lang w:val="ru-RU"/>
              </w:rPr>
              <w:t xml:space="preserve"> </w:t>
            </w:r>
          </w:p>
        </w:tc>
      </w:tr>
      <w:tr w:rsidR="00D347EB" w:rsidRPr="00D347EB">
        <w:trPr>
          <w:trHeight w:hRule="exact" w:val="277"/>
        </w:trPr>
        <w:tc>
          <w:tcPr>
            <w:tcW w:w="14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</w:tr>
      <w:tr w:rsidR="00D347EB" w:rsidRPr="00D347E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347EB" w:rsidRPr="00D347EB" w:rsidRDefault="00D34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</w:tbl>
    <w:p w:rsidR="00D347EB" w:rsidRPr="00D347EB" w:rsidRDefault="00D347EB">
      <w:pPr>
        <w:rPr>
          <w:sz w:val="0"/>
          <w:szCs w:val="0"/>
          <w:lang w:val="ru-RU"/>
        </w:rPr>
      </w:pPr>
      <w:r w:rsidRPr="00D347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D347E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20.04.01_ЭБиНвП_ИТХТ_2021.plx</w:t>
            </w:r>
          </w:p>
        </w:tc>
        <w:tc>
          <w:tcPr>
            <w:tcW w:w="4537" w:type="dxa"/>
          </w:tcPr>
          <w:p w:rsidR="00D347EB" w:rsidRDefault="00D347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347EB">
        <w:trPr>
          <w:trHeight w:hRule="exact" w:val="138"/>
        </w:trPr>
        <w:tc>
          <w:tcPr>
            <w:tcW w:w="4679" w:type="dxa"/>
          </w:tcPr>
          <w:p w:rsidR="00D347EB" w:rsidRDefault="00D347EB"/>
        </w:tc>
        <w:tc>
          <w:tcPr>
            <w:tcW w:w="4537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 w:rsidRPr="00D347EB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Способен проводить мониторинг, осуществлять надзор и устанавливать причинно- следственные связи между деятельностью организации и фактическими или возможными изменениями в окружающей среде.</w:t>
            </w:r>
          </w:p>
        </w:tc>
      </w:tr>
      <w:tr w:rsidR="00D347EB" w:rsidRPr="00D347EB">
        <w:trPr>
          <w:trHeight w:hRule="exact" w:val="138"/>
        </w:trPr>
        <w:tc>
          <w:tcPr>
            <w:tcW w:w="4679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</w:tr>
      <w:tr w:rsidR="00D347EB" w:rsidRPr="00D347E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ПК-2.1  : Осуществляет контроль входных и выходных потоков для технологических процессов, отдельных производственных подразделений и предприятий в целом</w:t>
            </w:r>
          </w:p>
        </w:tc>
      </w:tr>
      <w:tr w:rsidR="00D347E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347EB" w:rsidRPr="00D347E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способен осуществлять контроль вхолных и выходных потоков для технологических процессов или каких-либо подразделений</w:t>
            </w:r>
          </w:p>
        </w:tc>
      </w:tr>
      <w:tr w:rsidR="00D347EB" w:rsidRPr="00D347EB">
        <w:trPr>
          <w:trHeight w:hRule="exact" w:val="138"/>
        </w:trPr>
        <w:tc>
          <w:tcPr>
            <w:tcW w:w="4679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</w:tr>
      <w:tr w:rsidR="00D347EB" w:rsidRPr="00D347EB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ПК-2.2  : Осуществляет надзор за соблюдением требований экологической и промышленной безопасности, снижением негативного воздействия на человека и среду обитания</w:t>
            </w:r>
          </w:p>
        </w:tc>
      </w:tr>
      <w:tr w:rsidR="00D347E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347EB" w:rsidRPr="00D347E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способен осуществлять надзор за соблюдением требований экологической и промышленной безопасности</w:t>
            </w:r>
          </w:p>
        </w:tc>
      </w:tr>
      <w:tr w:rsidR="00D347EB" w:rsidRPr="00D347EB">
        <w:trPr>
          <w:trHeight w:hRule="exact" w:val="138"/>
        </w:trPr>
        <w:tc>
          <w:tcPr>
            <w:tcW w:w="4679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</w:tr>
      <w:tr w:rsidR="00D347EB" w:rsidRPr="00D347E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ПК-2.3  : Разрабатывает рекомендации по повышению уровня экологической безопасности объекта</w:t>
            </w:r>
          </w:p>
        </w:tc>
      </w:tr>
      <w:tr w:rsidR="00D347E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347EB" w:rsidRPr="00D347E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способен разработать рекомендации по повышению уровня экологической безопасности объекта</w:t>
            </w:r>
          </w:p>
        </w:tc>
      </w:tr>
      <w:tr w:rsidR="00D347EB" w:rsidRPr="00D347EB">
        <w:trPr>
          <w:trHeight w:hRule="exact" w:val="138"/>
        </w:trPr>
        <w:tc>
          <w:tcPr>
            <w:tcW w:w="4679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</w:tr>
      <w:tr w:rsidR="00D347EB" w:rsidRPr="00D347EB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 : Способен проводить экспертизу, определять и документировать экологические аспекты деятельности, продукции организации и связанных с ними экологических воздействий</w:t>
            </w:r>
          </w:p>
        </w:tc>
      </w:tr>
      <w:tr w:rsidR="00D347EB" w:rsidRPr="00D347EB">
        <w:trPr>
          <w:trHeight w:hRule="exact" w:val="138"/>
        </w:trPr>
        <w:tc>
          <w:tcPr>
            <w:tcW w:w="4679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</w:tr>
      <w:tr w:rsidR="00D347EB" w:rsidRPr="00D347EB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ПК-1.1  : Планирует научное сопровождение новых проектных решений и разработок, участвует в разработке технических регламентов и их нормативно-правовом сопровождении</w:t>
            </w:r>
          </w:p>
        </w:tc>
      </w:tr>
      <w:tr w:rsidR="00D347E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347EB" w:rsidRPr="00D347E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способен планировать научное сопровождение новых проектных решений, участовать в разработке технических регламентов</w:t>
            </w:r>
          </w:p>
        </w:tc>
      </w:tr>
      <w:tr w:rsidR="00D347EB" w:rsidRPr="00D347EB">
        <w:trPr>
          <w:trHeight w:hRule="exact" w:val="138"/>
        </w:trPr>
        <w:tc>
          <w:tcPr>
            <w:tcW w:w="4679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</w:tr>
      <w:tr w:rsidR="00D347EB" w:rsidRPr="00D347E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ПК-1.2  : Проводит экспертизы безопасности и экологичности технических проектов, производств, промышленных предприятий</w:t>
            </w:r>
          </w:p>
        </w:tc>
      </w:tr>
      <w:tr w:rsidR="00D347E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347EB" w:rsidRPr="00D347E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способен проводить экспертизы безопасности и экологичности технических проектов и производств</w:t>
            </w:r>
          </w:p>
        </w:tc>
      </w:tr>
      <w:tr w:rsidR="00D347EB" w:rsidRPr="00D347EB">
        <w:trPr>
          <w:trHeight w:hRule="exact" w:val="138"/>
        </w:trPr>
        <w:tc>
          <w:tcPr>
            <w:tcW w:w="4679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7EB" w:rsidRPr="00D347EB" w:rsidRDefault="00D347EB">
            <w:pPr>
              <w:rPr>
                <w:lang w:val="ru-RU"/>
              </w:rPr>
            </w:pPr>
          </w:p>
        </w:tc>
      </w:tr>
      <w:tr w:rsidR="00D347E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ПК-1.3  : Анализирует возможности развития технологических процессов предприятий, определяет их соответствие наилучшим доступным технологиям</w:t>
            </w:r>
          </w:p>
        </w:tc>
      </w:tr>
      <w:tr w:rsidR="00D347E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347E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анализировать возможности развития технологических процессов предприятий, определять их соответствие НДТ</w:t>
            </w:r>
          </w:p>
        </w:tc>
      </w:tr>
      <w:tr w:rsidR="00D347EB">
        <w:trPr>
          <w:trHeight w:hRule="exact" w:val="277"/>
        </w:trPr>
        <w:tc>
          <w:tcPr>
            <w:tcW w:w="4679" w:type="dxa"/>
          </w:tcPr>
          <w:p w:rsidR="00D347EB" w:rsidRDefault="00D347EB"/>
        </w:tc>
        <w:tc>
          <w:tcPr>
            <w:tcW w:w="4537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D347EB">
        <w:trPr>
          <w:trHeight w:hRule="exact" w:val="138"/>
        </w:trPr>
        <w:tc>
          <w:tcPr>
            <w:tcW w:w="4679" w:type="dxa"/>
          </w:tcPr>
          <w:p w:rsidR="00D347EB" w:rsidRDefault="00D347EB"/>
        </w:tc>
        <w:tc>
          <w:tcPr>
            <w:tcW w:w="4537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347E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осуществлять контроль вхолных и выходных потоков для технологических процессов или каких-либо подразделений</w:t>
            </w:r>
          </w:p>
        </w:tc>
      </w:tr>
      <w:tr w:rsidR="00D347E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осуществлять надзор за соблюдением требований экологической и промышленной безопасности</w:t>
            </w:r>
          </w:p>
        </w:tc>
      </w:tr>
    </w:tbl>
    <w:p w:rsidR="00D347EB" w:rsidRDefault="00D347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D347E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20.04.01_ЭБиНвП_ИТХТ_2021.plx</w:t>
            </w:r>
          </w:p>
        </w:tc>
        <w:tc>
          <w:tcPr>
            <w:tcW w:w="2978" w:type="dxa"/>
          </w:tcPr>
          <w:p w:rsidR="00D347EB" w:rsidRDefault="00D347EB"/>
        </w:tc>
        <w:tc>
          <w:tcPr>
            <w:tcW w:w="1277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347E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разработать рекомендации по повышению уровня экологической безопасности объекта</w:t>
            </w:r>
          </w:p>
        </w:tc>
      </w:tr>
      <w:tr w:rsidR="00D347E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планировать научное сопровождение новых проектных решений, участовать в разработке технических регламентов</w:t>
            </w:r>
          </w:p>
        </w:tc>
      </w:tr>
      <w:tr w:rsidR="00D347E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проводить экспертизы безопасности и экологичности технических проектов и производств</w:t>
            </w:r>
          </w:p>
        </w:tc>
      </w:tr>
      <w:tr w:rsidR="00D347E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анализировать возможности развития технологических процессов предприятий, определять их соответствие НДТ</w:t>
            </w:r>
          </w:p>
        </w:tc>
      </w:tr>
      <w:tr w:rsidR="00D347EB">
        <w:trPr>
          <w:trHeight w:hRule="exact" w:val="277"/>
        </w:trPr>
        <w:tc>
          <w:tcPr>
            <w:tcW w:w="993" w:type="dxa"/>
          </w:tcPr>
          <w:p w:rsidR="00D347EB" w:rsidRDefault="00D347EB"/>
        </w:tc>
        <w:tc>
          <w:tcPr>
            <w:tcW w:w="3687" w:type="dxa"/>
          </w:tcPr>
          <w:p w:rsidR="00D347EB" w:rsidRDefault="00D347EB"/>
        </w:tc>
        <w:tc>
          <w:tcPr>
            <w:tcW w:w="2978" w:type="dxa"/>
          </w:tcPr>
          <w:p w:rsidR="00D347EB" w:rsidRDefault="00D347EB"/>
        </w:tc>
        <w:tc>
          <w:tcPr>
            <w:tcW w:w="1277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D347EB">
        <w:trPr>
          <w:trHeight w:hRule="exact" w:val="138"/>
        </w:trPr>
        <w:tc>
          <w:tcPr>
            <w:tcW w:w="993" w:type="dxa"/>
          </w:tcPr>
          <w:p w:rsidR="00D347EB" w:rsidRDefault="00D347EB"/>
        </w:tc>
        <w:tc>
          <w:tcPr>
            <w:tcW w:w="3687" w:type="dxa"/>
          </w:tcPr>
          <w:p w:rsidR="00D347EB" w:rsidRDefault="00D347EB"/>
        </w:tc>
        <w:tc>
          <w:tcPr>
            <w:tcW w:w="2978" w:type="dxa"/>
          </w:tcPr>
          <w:p w:rsidR="00D347EB" w:rsidRDefault="00D347EB"/>
        </w:tc>
        <w:tc>
          <w:tcPr>
            <w:tcW w:w="1277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D347EB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D347E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Проведение технологической практики</w:t>
            </w:r>
          </w:p>
        </w:tc>
      </w:tr>
      <w:tr w:rsidR="00D347EB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158,92 (из них 79 на практ. подг.)</w:t>
            </w:r>
          </w:p>
        </w:tc>
      </w:tr>
      <w:tr w:rsidR="00D347E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3,08</w:t>
            </w:r>
          </w:p>
        </w:tc>
      </w:tr>
      <w:tr w:rsidR="00D347E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Промежуточная аттестация (зачёт c оценкой)</w:t>
            </w:r>
          </w:p>
        </w:tc>
      </w:tr>
      <w:tr w:rsidR="00D347E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D347E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D347EB">
        <w:trPr>
          <w:trHeight w:hRule="exact" w:val="138"/>
        </w:trPr>
        <w:tc>
          <w:tcPr>
            <w:tcW w:w="993" w:type="dxa"/>
          </w:tcPr>
          <w:p w:rsidR="00D347EB" w:rsidRDefault="00D347EB"/>
        </w:tc>
        <w:tc>
          <w:tcPr>
            <w:tcW w:w="3687" w:type="dxa"/>
          </w:tcPr>
          <w:p w:rsidR="00D347EB" w:rsidRDefault="00D347EB"/>
        </w:tc>
        <w:tc>
          <w:tcPr>
            <w:tcW w:w="2978" w:type="dxa"/>
          </w:tcPr>
          <w:p w:rsidR="00D347EB" w:rsidRDefault="00D347EB"/>
        </w:tc>
        <w:tc>
          <w:tcPr>
            <w:tcW w:w="1277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D347EB">
        <w:trPr>
          <w:trHeight w:hRule="exact" w:val="63"/>
        </w:trPr>
        <w:tc>
          <w:tcPr>
            <w:tcW w:w="993" w:type="dxa"/>
          </w:tcPr>
          <w:p w:rsidR="00D347EB" w:rsidRDefault="00D347EB"/>
        </w:tc>
        <w:tc>
          <w:tcPr>
            <w:tcW w:w="3687" w:type="dxa"/>
          </w:tcPr>
          <w:p w:rsidR="00D347EB" w:rsidRDefault="00D347EB"/>
        </w:tc>
        <w:tc>
          <w:tcPr>
            <w:tcW w:w="2978" w:type="dxa"/>
          </w:tcPr>
          <w:p w:rsidR="00D347EB" w:rsidRDefault="00D347EB"/>
        </w:tc>
        <w:tc>
          <w:tcPr>
            <w:tcW w:w="1277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D347EB">
        <w:trPr>
          <w:trHeight w:hRule="exact" w:val="138"/>
        </w:trPr>
        <w:tc>
          <w:tcPr>
            <w:tcW w:w="993" w:type="dxa"/>
          </w:tcPr>
          <w:p w:rsidR="00D347EB" w:rsidRDefault="00D347EB"/>
        </w:tc>
        <w:tc>
          <w:tcPr>
            <w:tcW w:w="3687" w:type="dxa"/>
          </w:tcPr>
          <w:p w:rsidR="00D347EB" w:rsidRDefault="00D347EB"/>
        </w:tc>
        <w:tc>
          <w:tcPr>
            <w:tcW w:w="2978" w:type="dxa"/>
          </w:tcPr>
          <w:p w:rsidR="00D347EB" w:rsidRDefault="00D347EB"/>
        </w:tc>
        <w:tc>
          <w:tcPr>
            <w:tcW w:w="1277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«Технологическая (проектно- технологическая)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D347E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D347EB">
        <w:trPr>
          <w:trHeight w:hRule="exact" w:val="138"/>
        </w:trPr>
        <w:tc>
          <w:tcPr>
            <w:tcW w:w="993" w:type="dxa"/>
          </w:tcPr>
          <w:p w:rsidR="00D347EB" w:rsidRDefault="00D347EB"/>
        </w:tc>
        <w:tc>
          <w:tcPr>
            <w:tcW w:w="3687" w:type="dxa"/>
          </w:tcPr>
          <w:p w:rsidR="00D347EB" w:rsidRDefault="00D347EB"/>
        </w:tc>
        <w:tc>
          <w:tcPr>
            <w:tcW w:w="2978" w:type="dxa"/>
          </w:tcPr>
          <w:p w:rsidR="00D347EB" w:rsidRDefault="00D347EB"/>
        </w:tc>
        <w:tc>
          <w:tcPr>
            <w:tcW w:w="1277" w:type="dxa"/>
          </w:tcPr>
          <w:p w:rsidR="00D347EB" w:rsidRDefault="00D347EB"/>
        </w:tc>
        <w:tc>
          <w:tcPr>
            <w:tcW w:w="285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4921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Общие проблемы защиты гидросферы.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    Общие проблемы зашиты атмосферы.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Классификация и основные характеристики загрязнений гидросферы.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  Основные характеристики загрязнений атмосферы.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Источники загрязнения предприятий химической промышленности.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Механическая очистка производственных сточных вод.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Решетки, песколовки, усреднители, первичные отстойники.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Гидроциклоны, сетчатые барабанные фильтры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Фильтры, центрифуги, жидкостные сепараторы.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Химическая очистка производственных сточных вод.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Нейтрализация реагентная и безреагентная.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Окисление хлором, соединениями хлора.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Окисление кислородом, озоном, ультрафиолетом.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Физико-химическая очистка производственных сточных вод.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Коагуляция: суть процесса, область применения,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Коагуляция: основные промышленные коагулянты, эффективность метода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Флотация: особенности применения метода, эффективность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Флотация: типы оборудования</w:t>
            </w:r>
          </w:p>
        </w:tc>
      </w:tr>
    </w:tbl>
    <w:p w:rsidR="00D347EB" w:rsidRDefault="00D347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D347E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20.04.01_ЭБиНвП_ИТХТ_2021.plx</w:t>
            </w:r>
          </w:p>
        </w:tc>
        <w:tc>
          <w:tcPr>
            <w:tcW w:w="143" w:type="dxa"/>
          </w:tcPr>
          <w:p w:rsidR="00D347EB" w:rsidRDefault="00D347EB"/>
        </w:tc>
        <w:tc>
          <w:tcPr>
            <w:tcW w:w="4395" w:type="dxa"/>
          </w:tcPr>
          <w:p w:rsidR="00D347EB" w:rsidRDefault="00D347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D347EB">
        <w:trPr>
          <w:trHeight w:hRule="exact" w:val="815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Сорбция суть процесса (динамическая и статическая), область применения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Сорбция: основные промышленные сорбенты, эффективность метода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Экстракция: суть процесса (примеры промышленных схем организации процесса).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    Экстракция: область применения, основные промышленные экстрагенты, эффективность метода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Ионный обмен. Характеристики мембран, материал мембран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Ионный обмен: эффективность протекания процесса, селективность и технологии восстановления мембран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Физико-химическая очистка производственных сточных вод: электродиализ и мембранные методы обратный осмос, ультрафильтрация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Водоподготовка: основные технологические решения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Вопросы водоподготовки: эвапорация, выпаривание, испарение, кристаллизация, термоокислительные методы, магнитная обработка.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Влияние различных факторов на эффективность процесса биологической очистки.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 Возможность окисления веществ различных классов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 Методы биологической очистки производственных сточных вод в естественных условиях.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 Методы биологической очистки производственных сточных вод в искусственных условиях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 Глубокая доочистка сточных вод.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 Установки обеззараживания сточных вод.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 Сравнение схем очистных сооружений и рациональное использование дочищенных вод.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 Обезвоживание осадков сточных вод,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 Обработка осадка сточных вод.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 Методы рекультивации почв, области применения и особенности.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 Формирование информационно-технологических справочников НДТ для объектов загрязнителей атмосферы.</w:t>
            </w:r>
          </w:p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 Формирование информационно-технологических справочников НДТ для объектов загрязнителей гидросферы</w:t>
            </w:r>
          </w:p>
        </w:tc>
      </w:tr>
      <w:tr w:rsidR="00D347E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D347EB">
        <w:trPr>
          <w:trHeight w:hRule="exact" w:val="138"/>
        </w:trPr>
        <w:tc>
          <w:tcPr>
            <w:tcW w:w="568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3970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4395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D347EB">
        <w:trPr>
          <w:trHeight w:hRule="exact" w:val="277"/>
        </w:trPr>
        <w:tc>
          <w:tcPr>
            <w:tcW w:w="568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3970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4395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D347EB">
        <w:trPr>
          <w:trHeight w:hRule="exact" w:val="138"/>
        </w:trPr>
        <w:tc>
          <w:tcPr>
            <w:tcW w:w="568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3970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4395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D347EB">
        <w:trPr>
          <w:trHeight w:hRule="exact" w:val="138"/>
        </w:trPr>
        <w:tc>
          <w:tcPr>
            <w:tcW w:w="568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3970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4395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D347EB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D347EB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D347EB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D347EB">
        <w:trPr>
          <w:trHeight w:hRule="exact" w:val="138"/>
        </w:trPr>
        <w:tc>
          <w:tcPr>
            <w:tcW w:w="568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3970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4395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D347E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D347EB" w:rsidRDefault="00D347E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</w:tbl>
    <w:p w:rsidR="00D347EB" w:rsidRDefault="00D347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D347E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20.04.01_ЭБиНвП_ИТХТ_2021.plx</w:t>
            </w:r>
          </w:p>
        </w:tc>
        <w:tc>
          <w:tcPr>
            <w:tcW w:w="4537" w:type="dxa"/>
          </w:tcPr>
          <w:p w:rsidR="00D347EB" w:rsidRDefault="00D347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D347E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D347EB" w:rsidRDefault="00D347E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D347EB">
        <w:trPr>
          <w:trHeight w:hRule="exact" w:val="138"/>
        </w:trPr>
        <w:tc>
          <w:tcPr>
            <w:tcW w:w="568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3970" w:type="dxa"/>
          </w:tcPr>
          <w:p w:rsidR="00D347EB" w:rsidRDefault="00D347EB"/>
        </w:tc>
        <w:tc>
          <w:tcPr>
            <w:tcW w:w="4537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D347EB">
        <w:trPr>
          <w:trHeight w:hRule="exact" w:val="138"/>
        </w:trPr>
        <w:tc>
          <w:tcPr>
            <w:tcW w:w="568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3970" w:type="dxa"/>
          </w:tcPr>
          <w:p w:rsidR="00D347EB" w:rsidRDefault="00D347EB"/>
        </w:tc>
        <w:tc>
          <w:tcPr>
            <w:tcW w:w="4537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D347E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D347EB" w:rsidRDefault="00D347E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 А. И., Клушин В. Н., Систер В. Г. Охрана окружающей среды: процессы и аппараты защиты атмосферы [Электронный ресурс]:Учебник Для СПО. - Москва: Юрайт, 2021. - 201 с – Режим доступа: https://urait.ru/bcode/473298</w:t>
            </w:r>
          </w:p>
        </w:tc>
      </w:tr>
      <w:tr w:rsidR="00D347E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D347EB" w:rsidRDefault="00D347E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Шачнева Е. Ю. Водоподготовка и химия воды [Электронный ресурс]:учебно- методическое пособие. - Санкт-Петербург: Лань, 2020. - 104 с. – Режим доступа: https://e.lanbook.com/book/129224</w:t>
            </w:r>
          </w:p>
        </w:tc>
      </w:tr>
      <w:tr w:rsidR="00D347E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D347EB" w:rsidRDefault="00D347E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 А. И., Клушин В. Н., Систер В. Г. Охрана окружающей среды: процессы и аппараты защиты гидросферы [Электронный ресурс]:Учебник Для СПО. - Москва: Юрайт, 2020. - 283 с – Режим доступа: https://urait.ru/bcode/454407</w:t>
            </w:r>
          </w:p>
        </w:tc>
      </w:tr>
      <w:tr w:rsidR="00D347EB">
        <w:trPr>
          <w:trHeight w:hRule="exact" w:val="138"/>
        </w:trPr>
        <w:tc>
          <w:tcPr>
            <w:tcW w:w="568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3970" w:type="dxa"/>
          </w:tcPr>
          <w:p w:rsidR="00D347EB" w:rsidRDefault="00D347EB"/>
        </w:tc>
        <w:tc>
          <w:tcPr>
            <w:tcW w:w="4537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D347E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D347EB" w:rsidRDefault="00D347E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Н. В. Охрана окружающей среды. Нормативы допустимых выбросов и сбросов: практикум [Электронный ресурс]:. - Иркутск: ИрГУПС, 2019. - 48 с. – Режим доступа: https://e.lanbook.com/book/157946</w:t>
            </w:r>
          </w:p>
        </w:tc>
      </w:tr>
      <w:tr w:rsidR="00D347E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D347EB" w:rsidRDefault="00D347E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Громогласов А.А., Копылов А.С., Пильщиков А.П. Водоподготовка:процессы и аппараты:Учебное пособие для вузов. - Москва: Энергоатомиздат, 1990. - 271 с.</w:t>
            </w:r>
          </w:p>
        </w:tc>
      </w:tr>
      <w:tr w:rsidR="00D347E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D347EB" w:rsidRDefault="00D347E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Садовникова Л. К., Орлов Д. С., Лозановская И. Н. Экология и охрана окружающей среды при химическом загрязнении:Учеб. пособие для вузов. - М.: Высш. шк., 2008. - 334 с.</w:t>
            </w:r>
          </w:p>
        </w:tc>
      </w:tr>
      <w:tr w:rsidR="00D347E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D347EB" w:rsidRDefault="00D347E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Дерягин Б.В., Духин С.С., Рулев Н.Н. Микрофлотация.Водоочистка. Обогащение:. - Москва: Химия, 1986. - 111 с.</w:t>
            </w:r>
          </w:p>
        </w:tc>
      </w:tr>
      <w:tr w:rsidR="00D347E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D347EB" w:rsidRDefault="00D347E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Берне Ф., Кордонье Ж. Водоочистка. Очистка сточных вод нефтепереработки. Подготовка водных систем охлаждения. (Перевод с франц.):. - Москва: Химия, 1997. - 288 с.</w:t>
            </w:r>
          </w:p>
        </w:tc>
      </w:tr>
      <w:tr w:rsidR="00D347E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D347EB" w:rsidRDefault="00D347E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Титенберг Т. Экономика природопользования и охрана окружающей среды:Пер. с англ.. - М.: ОЛМА-ПРЕСС, 2001. - 59 с.</w:t>
            </w:r>
          </w:p>
        </w:tc>
      </w:tr>
      <w:tr w:rsidR="00D347EB">
        <w:trPr>
          <w:trHeight w:hRule="exact" w:val="138"/>
        </w:trPr>
        <w:tc>
          <w:tcPr>
            <w:tcW w:w="568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3970" w:type="dxa"/>
          </w:tcPr>
          <w:p w:rsidR="00D347EB" w:rsidRDefault="00D347EB"/>
        </w:tc>
        <w:tc>
          <w:tcPr>
            <w:tcW w:w="4537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D347E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D347EB" w:rsidRDefault="00D347E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институт промышленной собственности</w:t>
            </w:r>
          </w:p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http://www.new.fips.ru</w:t>
            </w:r>
          </w:p>
        </w:tc>
      </w:tr>
      <w:tr w:rsidR="00D347E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D347EB" w:rsidRDefault="00D347E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Естественно-научный образовательный портал http://www.en.edu.ru</w:t>
            </w:r>
          </w:p>
        </w:tc>
      </w:tr>
      <w:tr w:rsidR="00D347E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D347EB" w:rsidRDefault="00D347E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D347E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D347EB" w:rsidRDefault="00D347E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фонд фундаментальных исследований  https://www.rfbr.ru</w:t>
            </w:r>
          </w:p>
        </w:tc>
      </w:tr>
      <w:tr w:rsidR="00D347E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D347EB" w:rsidRDefault="00D347E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 w:rsidR="00D347E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D347EB" w:rsidRDefault="00D347E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Информационно-правовой портал ГАРАНТ http:// www.garant.ru</w:t>
            </w:r>
          </w:p>
        </w:tc>
      </w:tr>
      <w:tr w:rsidR="00D347EB">
        <w:trPr>
          <w:trHeight w:hRule="exact" w:val="138"/>
        </w:trPr>
        <w:tc>
          <w:tcPr>
            <w:tcW w:w="568" w:type="dxa"/>
          </w:tcPr>
          <w:p w:rsidR="00D347EB" w:rsidRDefault="00D347EB"/>
        </w:tc>
        <w:tc>
          <w:tcPr>
            <w:tcW w:w="143" w:type="dxa"/>
          </w:tcPr>
          <w:p w:rsidR="00D347EB" w:rsidRDefault="00D347EB"/>
        </w:tc>
        <w:tc>
          <w:tcPr>
            <w:tcW w:w="3970" w:type="dxa"/>
          </w:tcPr>
          <w:p w:rsidR="00D347EB" w:rsidRDefault="00D347EB"/>
        </w:tc>
        <w:tc>
          <w:tcPr>
            <w:tcW w:w="4537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D347EB">
        <w:trPr>
          <w:trHeight w:hRule="exact" w:val="311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</w:t>
            </w:r>
          </w:p>
        </w:tc>
      </w:tr>
    </w:tbl>
    <w:p w:rsidR="00D347EB" w:rsidRDefault="00D347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D347E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20.04.01_ЭБиНвП_ИТХТ_2021.plx</w:t>
            </w:r>
          </w:p>
        </w:tc>
        <w:tc>
          <w:tcPr>
            <w:tcW w:w="4537" w:type="dxa"/>
          </w:tcPr>
          <w:p w:rsidR="00D347EB" w:rsidRDefault="00D347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D347EB">
        <w:trPr>
          <w:trHeight w:hRule="exact" w:val="353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D347EB">
        <w:trPr>
          <w:trHeight w:hRule="exact" w:val="138"/>
        </w:trPr>
        <w:tc>
          <w:tcPr>
            <w:tcW w:w="4679" w:type="dxa"/>
          </w:tcPr>
          <w:p w:rsidR="00D347EB" w:rsidRDefault="00D347EB"/>
        </w:tc>
        <w:tc>
          <w:tcPr>
            <w:tcW w:w="4537" w:type="dxa"/>
          </w:tcPr>
          <w:p w:rsidR="00D347EB" w:rsidRDefault="00D347EB"/>
        </w:tc>
        <w:tc>
          <w:tcPr>
            <w:tcW w:w="993" w:type="dxa"/>
          </w:tcPr>
          <w:p w:rsidR="00D347EB" w:rsidRDefault="00D347EB"/>
        </w:tc>
      </w:tr>
      <w:tr w:rsidR="00D347EB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D347EB">
        <w:trPr>
          <w:trHeight w:hRule="exact" w:val="1072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</w:tc>
      </w:tr>
    </w:tbl>
    <w:p w:rsidR="00D347EB" w:rsidRDefault="00D347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D347E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20.04.01_ЭБиНвП_ИТХТ_2021.plx</w:t>
            </w:r>
          </w:p>
        </w:tc>
        <w:tc>
          <w:tcPr>
            <w:tcW w:w="4537" w:type="dxa"/>
          </w:tcPr>
          <w:p w:rsidR="00D347EB" w:rsidRDefault="00D347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47EB" w:rsidRDefault="00D347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D347EB" w:rsidRPr="00D347E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7EB" w:rsidRPr="00D347EB" w:rsidRDefault="00D347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4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D347EB" w:rsidRPr="00D347EB" w:rsidRDefault="00D347EB">
      <w:pPr>
        <w:rPr>
          <w:lang w:val="ru-RU"/>
        </w:rPr>
      </w:pPr>
    </w:p>
    <w:p w:rsidR="00705E21" w:rsidRPr="00D347EB" w:rsidRDefault="00705E21">
      <w:pPr>
        <w:rPr>
          <w:lang w:val="ru-RU"/>
        </w:rPr>
      </w:pPr>
    </w:p>
    <w:sectPr w:rsidR="00705E21" w:rsidRPr="00D347E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705E21"/>
    <w:rsid w:val="00D31453"/>
    <w:rsid w:val="00D347E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9CCEF8-2731-44F6-9CB7-81F7B66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9126</Words>
  <Characters>52019</Characters>
  <Application>Microsoft Office Word</Application>
  <DocSecurity>0</DocSecurity>
  <Lines>433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2021-2022_20_04_01_ЭБиНвП_ИТХТ_2021_plx_Ознакомительная практика</vt:lpstr>
      <vt:lpstr>Лист1</vt:lpstr>
    </vt:vector>
  </TitlesOfParts>
  <Company/>
  <LinksUpToDate>false</LinksUpToDate>
  <CharactersWithSpaces>61023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2021-2022_20_04_01_ЭБиНвП_ИТХТ_2021_plx_Ознакомительная практика</dc:title>
  <dc:creator>FastReport.NET</dc:creator>
  <cp:lastModifiedBy>Я</cp:lastModifiedBy>
  <cp:revision>2</cp:revision>
  <dcterms:created xsi:type="dcterms:W3CDTF">2021-12-05T17:29:00Z</dcterms:created>
  <dcterms:modified xsi:type="dcterms:W3CDTF">2021-12-05T17:29:00Z</dcterms:modified>
</cp:coreProperties>
</file>