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9CC" w:rsidRPr="00C229CC" w14:paraId="3F20A3FB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1D61770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2402" wp14:editId="65833BD6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C" w:rsidRPr="00C229CC" w14:paraId="423D143F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623FBCD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229CC" w:rsidRPr="00C229CC" w14:paraId="63483808" w14:textId="77777777" w:rsidTr="00C229CC">
        <w:trPr>
          <w:cantSplit/>
          <w:trHeight w:val="1417"/>
        </w:trPr>
        <w:tc>
          <w:tcPr>
            <w:tcW w:w="5000" w:type="pct"/>
            <w:hideMark/>
          </w:tcPr>
          <w:p w14:paraId="3C3E83F0" w14:textId="77777777" w:rsidR="00C229CC" w:rsidRPr="00C229CC" w:rsidRDefault="00C229CC" w:rsidP="00C229CC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229C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5859D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229CC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97C5EA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9C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9B7C25" wp14:editId="45F69DD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3F521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49A8569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6FD0CA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229CC" w:rsidRPr="00C229CC" w14:paraId="1DC3A867" w14:textId="77777777" w:rsidTr="00C229CC">
        <w:tc>
          <w:tcPr>
            <w:tcW w:w="2313" w:type="pct"/>
            <w:hideMark/>
          </w:tcPr>
          <w:p w14:paraId="04DC022C" w14:textId="77777777" w:rsidR="00C229CC" w:rsidRPr="00C229CC" w:rsidRDefault="00C229CC" w:rsidP="00C229CC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74C03B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229CC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A3834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943710A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1B54523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CE3E48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6202D37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7380D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9231E5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50903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B9F4F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F8414F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EE64C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229CC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229CC" w:rsidRPr="00C229CC" w14:paraId="6F6B6A33" w14:textId="77777777" w:rsidTr="00C229CC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C90C9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229CC" w:rsidRPr="00C229CC" w14:paraId="6D2FD1FF" w14:textId="77777777" w:rsidTr="00C229CC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6D6180C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53F07" w14:textId="050B072D" w:rsidR="00C229CC" w:rsidRPr="00C229CC" w:rsidRDefault="00C229CC" w:rsidP="008739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27.0</w:t>
            </w:r>
            <w:r w:rsidR="008739A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16DE4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316DE4" w:rsidRPr="00316DE4">
              <w:rPr>
                <w:rFonts w:eastAsia="Times New Roman"/>
                <w:sz w:val="24"/>
                <w:szCs w:val="24"/>
                <w:lang w:eastAsia="ru-RU"/>
              </w:rPr>
              <w:t>Управление в технических системах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9CC" w:rsidRPr="00C229CC" w14:paraId="5C81A1B4" w14:textId="77777777" w:rsidTr="00C229CC">
        <w:trPr>
          <w:trHeight w:val="51"/>
        </w:trPr>
        <w:tc>
          <w:tcPr>
            <w:tcW w:w="1745" w:type="pct"/>
            <w:gridSpan w:val="3"/>
            <w:vAlign w:val="bottom"/>
          </w:tcPr>
          <w:p w14:paraId="5E981766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69653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229CC" w:rsidRPr="00C229CC" w14:paraId="31FA7C19" w14:textId="77777777" w:rsidTr="008739A5">
        <w:trPr>
          <w:trHeight w:val="72"/>
        </w:trPr>
        <w:tc>
          <w:tcPr>
            <w:tcW w:w="1212" w:type="pct"/>
            <w:vAlign w:val="bottom"/>
            <w:hideMark/>
          </w:tcPr>
          <w:p w14:paraId="74254F07" w14:textId="357E48A2" w:rsidR="00C229CC" w:rsidRPr="00C229CC" w:rsidRDefault="008739A5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5BB2C" w14:textId="6EF4A6DF" w:rsidR="00C229CC" w:rsidRPr="00C229CC" w:rsidRDefault="00316DE4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16DE4">
              <w:rPr>
                <w:rFonts w:eastAsia="Times New Roman"/>
                <w:szCs w:val="24"/>
                <w:lang w:eastAsia="ru-RU"/>
              </w:rPr>
              <w:t>Компьютерное управление и обработка информации в технических системах</w:t>
            </w:r>
          </w:p>
        </w:tc>
      </w:tr>
      <w:tr w:rsidR="00C229CC" w:rsidRPr="00C229CC" w14:paraId="4E21019A" w14:textId="77777777" w:rsidTr="008739A5">
        <w:trPr>
          <w:trHeight w:val="51"/>
        </w:trPr>
        <w:tc>
          <w:tcPr>
            <w:tcW w:w="1212" w:type="pct"/>
            <w:vAlign w:val="bottom"/>
          </w:tcPr>
          <w:p w14:paraId="7177A13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1E9B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229CC" w:rsidRPr="00C229CC" w14:paraId="725E7546" w14:textId="77777777" w:rsidTr="008739A5">
        <w:trPr>
          <w:trHeight w:val="67"/>
        </w:trPr>
        <w:tc>
          <w:tcPr>
            <w:tcW w:w="1212" w:type="pct"/>
            <w:vAlign w:val="bottom"/>
            <w:hideMark/>
          </w:tcPr>
          <w:p w14:paraId="63475A25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A182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C229CC" w:rsidRPr="00C229CC" w14:paraId="78CC40C6" w14:textId="77777777" w:rsidTr="008739A5">
        <w:tc>
          <w:tcPr>
            <w:tcW w:w="1212" w:type="pct"/>
          </w:tcPr>
          <w:p w14:paraId="2CC5F31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BB2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229CC" w:rsidRPr="00C229CC" w14:paraId="33372069" w14:textId="77777777" w:rsidTr="00C229CC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4EDDEF6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4E320A1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679B1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B518E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388DFB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FC0144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9831E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7B7E19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55AFC6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229CC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444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71A0CB8" w:rsidR="00A56A3C" w:rsidRDefault="00E444F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B5747A">
              <w:rPr>
                <w:rStyle w:val="ad"/>
                <w:noProof/>
              </w:rPr>
              <w:t>27.0</w:t>
            </w:r>
            <w:r w:rsidR="008739A5">
              <w:rPr>
                <w:rStyle w:val="ad"/>
                <w:noProof/>
              </w:rPr>
              <w:t>4</w:t>
            </w:r>
            <w:r w:rsidR="00316DE4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Pr="00E444FF">
              <w:rPr>
                <w:rStyle w:val="ad"/>
                <w:noProof/>
              </w:rPr>
              <w:t>Управление в технических системах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316DE4" w:rsidRPr="00316DE4">
              <w:rPr>
                <w:rStyle w:val="ad"/>
                <w:noProof/>
              </w:rPr>
              <w:t>Компьютерное управление и обработка информации в технических системах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</w:t>
      </w:r>
      <w:proofErr w:type="spellStart"/>
      <w:r w:rsidR="00C3081C">
        <w:t>социально</w:t>
      </w:r>
      <w:r>
        <w:t>­воспитательной</w:t>
      </w:r>
      <w:proofErr w:type="spellEnd"/>
      <w:r>
        <w:t xml:space="preserve">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D03CE1D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>
        <w:t xml:space="preserve"> «</w:t>
      </w:r>
      <w:r w:rsidR="00E444FF" w:rsidRPr="00E444FF">
        <w:t>Управление в технических системах</w:t>
      </w:r>
      <w:r>
        <w:t>» направленности «</w:t>
      </w:r>
      <w:r w:rsidR="00316DE4" w:rsidRPr="00316DE4">
        <w:t>Компьютерное управление и обработка информации в технических системах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A2ED624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8739A5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>
        <w:t xml:space="preserve"> «</w:t>
      </w:r>
      <w:r w:rsidR="00E444FF" w:rsidRPr="00E444FF">
        <w:t>Управление в технических системах</w:t>
      </w:r>
      <w:r>
        <w:t>» (направленность «</w:t>
      </w:r>
      <w:r w:rsidR="00316DE4" w:rsidRPr="00316DE4">
        <w:t>Компьютерное управление и обработка информации в технических системах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>
        <w:t>университетскую  культуру</w:t>
      </w:r>
      <w:proofErr w:type="gramEnd"/>
      <w:r>
        <w:t xml:space="preserve">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C76D73">
        <w:rPr>
          <w:rFonts w:eastAsia="Times New Roman"/>
          <w:bCs/>
          <w:lang w:eastAsia="ru-RU"/>
        </w:rPr>
        <w:t>деятельностный</w:t>
      </w:r>
      <w:proofErr w:type="spellEnd"/>
      <w:r w:rsidRPr="00C76D73">
        <w:rPr>
          <w:rFonts w:eastAsia="Times New Roman"/>
          <w:bCs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C76D73">
        <w:rPr>
          <w:rFonts w:eastAsia="Times New Roman"/>
          <w:bCs/>
          <w:lang w:eastAsia="ru-RU"/>
        </w:rPr>
        <w:t>здоровьесберегающий</w:t>
      </w:r>
      <w:proofErr w:type="spellEnd"/>
      <w:r w:rsidRPr="00C76D73">
        <w:rPr>
          <w:rFonts w:eastAsia="Times New Roman"/>
          <w:bCs/>
          <w:lang w:eastAsia="ru-RU"/>
        </w:rPr>
        <w:t xml:space="preserve">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 xml:space="preserve"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="00080E81" w:rsidRPr="00A672F1">
        <w:t>профориентационной</w:t>
      </w:r>
      <w:proofErr w:type="spellEnd"/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 xml:space="preserve">иплины, </w:t>
      </w:r>
      <w:proofErr w:type="spellStart"/>
      <w:r w:rsidR="00086AD2">
        <w:t>самоменеджмента</w:t>
      </w:r>
      <w:proofErr w:type="spellEnd"/>
      <w:r w:rsidR="00086AD2">
        <w:t>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D8471B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8739A5">
        <w:t>27.04</w:t>
      </w:r>
      <w:r w:rsidR="00B5747A">
        <w:t>.0</w:t>
      </w:r>
      <w:r w:rsidR="00316DE4">
        <w:t>4</w:t>
      </w:r>
      <w:r w:rsidRPr="00B5090B">
        <w:t xml:space="preserve"> «</w:t>
      </w:r>
      <w:r w:rsidR="00E444FF" w:rsidRPr="00E444FF">
        <w:t>Управление в технических системах</w:t>
      </w:r>
      <w:r w:rsidRPr="00B5090B">
        <w:t>» (направленность «</w:t>
      </w:r>
      <w:r w:rsidR="00316DE4" w:rsidRPr="00316DE4">
        <w:t>Компьютерное управление и обработка информации в технических системах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BE8D517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proofErr w:type="spellStart"/>
      <w:r>
        <w:rPr>
          <w:b/>
          <w:i/>
        </w:rPr>
        <w:t>Внеучебные</w:t>
      </w:r>
      <w:proofErr w:type="spellEnd"/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8739A5">
        <w:t>27.04</w:t>
      </w:r>
      <w:r w:rsidR="00B5747A">
        <w:t>.0</w:t>
      </w:r>
      <w:r w:rsidR="00316DE4">
        <w:t>4</w:t>
      </w:r>
      <w:r w:rsidRPr="00581325">
        <w:t xml:space="preserve"> «</w:t>
      </w:r>
      <w:r w:rsidR="00E444FF" w:rsidRPr="00E444FF">
        <w:t>Управление в технических системах</w:t>
      </w:r>
      <w:r w:rsidRPr="00581325">
        <w:t>» (направленность «</w:t>
      </w:r>
      <w:r w:rsidR="00316DE4" w:rsidRPr="00316DE4">
        <w:t>Компьютерное управление и обработка информации в технических системах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</w:t>
      </w:r>
      <w:r w:rsidR="00B5090B">
        <w:lastRenderedPageBreak/>
        <w:t xml:space="preserve">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 xml:space="preserve"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="008218A6">
        <w:t>внеучебной</w:t>
      </w:r>
      <w:proofErr w:type="spellEnd"/>
      <w:r w:rsidR="008218A6">
        <w:t xml:space="preserve">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</w:t>
      </w:r>
      <w:proofErr w:type="spellStart"/>
      <w:r>
        <w:t>внеучебной</w:t>
      </w:r>
      <w:proofErr w:type="spellEnd"/>
      <w:r>
        <w:t xml:space="preserve">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9491B97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 w:rsidRPr="004E5761">
        <w:t xml:space="preserve"> «</w:t>
      </w:r>
      <w:r w:rsidR="00E444FF" w:rsidRPr="00E444FF">
        <w:t>Управление в технических системах</w:t>
      </w:r>
      <w:r w:rsidRPr="004E5761">
        <w:t>» (направленность «</w:t>
      </w:r>
      <w:r w:rsidR="00316DE4" w:rsidRPr="00316DE4">
        <w:t>Компьютерное управление и обработка информации в технических системах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229CC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C229CC">
        <w:t>освоения компетенций У</w:t>
      </w:r>
      <w:r w:rsidR="0045510B" w:rsidRPr="00C229CC">
        <w:t>К</w:t>
      </w:r>
      <w:r w:rsidR="00BE6683" w:rsidRPr="00C229CC">
        <w:t>–1, У</w:t>
      </w:r>
      <w:r w:rsidR="0045510B" w:rsidRPr="00C229CC">
        <w:t>К</w:t>
      </w:r>
      <w:r w:rsidR="00BE6683" w:rsidRPr="00C229CC">
        <w:t>–2, У</w:t>
      </w:r>
      <w:r w:rsidR="0045510B" w:rsidRPr="00C229CC">
        <w:t>К</w:t>
      </w:r>
      <w:r w:rsidR="00BE6683" w:rsidRPr="00C229CC">
        <w:t>–3, У</w:t>
      </w:r>
      <w:r w:rsidR="0045510B" w:rsidRPr="00C229CC">
        <w:t>К</w:t>
      </w:r>
      <w:r w:rsidR="00BE6683" w:rsidRPr="00C229CC">
        <w:t>–4, У</w:t>
      </w:r>
      <w:r w:rsidR="0045510B" w:rsidRPr="00C229CC">
        <w:t>К</w:t>
      </w:r>
      <w:r w:rsidR="00BE6683" w:rsidRPr="00C229CC">
        <w:t>–5, У</w:t>
      </w:r>
      <w:r w:rsidR="0045510B" w:rsidRPr="00C229CC">
        <w:t>К</w:t>
      </w:r>
      <w:r w:rsidR="00BE6683" w:rsidRPr="00C229CC">
        <w:t>–6, У</w:t>
      </w:r>
      <w:r w:rsidR="0045510B" w:rsidRPr="00C229CC">
        <w:t>К</w:t>
      </w:r>
      <w:r w:rsidR="00BE6683" w:rsidRPr="00C229CC">
        <w:t>–7, У</w:t>
      </w:r>
      <w:r w:rsidR="0045510B" w:rsidRPr="00C229CC">
        <w:t>К</w:t>
      </w:r>
      <w:r w:rsidR="00BE6683" w:rsidRPr="00C229CC">
        <w:t>–8</w:t>
      </w:r>
      <w:r w:rsidR="006D4C6D" w:rsidRPr="00C229CC">
        <w:t>, УК–9, УК–10, УК–11</w:t>
      </w:r>
      <w:r w:rsidR="00BE6683" w:rsidRPr="00C229CC">
        <w:t>)</w:t>
      </w:r>
      <w:r w:rsidR="001524C4" w:rsidRPr="00C229CC">
        <w:t xml:space="preserve"> (</w:t>
      </w:r>
      <w:proofErr w:type="spellStart"/>
      <w:r w:rsidR="001524C4" w:rsidRPr="00C229CC">
        <w:t>знаниевая</w:t>
      </w:r>
      <w:proofErr w:type="spellEnd"/>
      <w:r w:rsidR="001524C4" w:rsidRPr="00C229CC">
        <w:t xml:space="preserve"> компонента; освоение в рамках изучения дисциплин учебного плана, прохождения практик)</w:t>
      </w:r>
      <w:r w:rsidR="00BE6683" w:rsidRPr="00C229CC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</w:t>
      </w:r>
      <w:proofErr w:type="spellStart"/>
      <w:r w:rsidR="001524C4">
        <w:t>деятел</w:t>
      </w:r>
      <w:r w:rsidR="0045510B">
        <w:t>ьностная</w:t>
      </w:r>
      <w:proofErr w:type="spellEnd"/>
      <w:r w:rsidR="0045510B">
        <w:t xml:space="preserve"> компонента; освоение в учебной/</w:t>
      </w:r>
      <w:proofErr w:type="spellStart"/>
      <w:r w:rsidR="001524C4">
        <w:t>внеучебной</w:t>
      </w:r>
      <w:proofErr w:type="spellEnd"/>
      <w:r w:rsidR="001524C4">
        <w:t xml:space="preserve">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</w:t>
      </w:r>
      <w:proofErr w:type="gramStart"/>
      <w:r w:rsidR="0045510B">
        <w:t xml:space="preserve">воспитательной </w:t>
      </w:r>
      <w:r w:rsidR="00FE2042">
        <w:t xml:space="preserve"> деятельности</w:t>
      </w:r>
      <w:proofErr w:type="gramEnd"/>
      <w:r w:rsidR="00FE2042">
        <w:t xml:space="preserve">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</w:t>
      </w:r>
      <w:r w:rsidR="00E444FF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2</w:t>
      </w:r>
      <w:r w:rsidR="00E444FF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3</w:t>
      </w:r>
      <w:r w:rsidR="00E444FF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4</w:t>
      </w:r>
      <w:r w:rsidR="00E444FF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5</w:t>
      </w:r>
      <w:r w:rsidR="00E444FF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самоменеджмента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6</w:t>
      </w:r>
      <w:r w:rsidR="00E444F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7</w:t>
      </w:r>
      <w:r w:rsidR="00E444FF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8</w:t>
      </w:r>
      <w:r w:rsidR="00E444F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</w:t>
      </w:r>
      <w:proofErr w:type="spellStart"/>
      <w:r w:rsidR="007C2432">
        <w:t>пп</w:t>
      </w:r>
      <w:proofErr w:type="spellEnd"/>
      <w:r w:rsidR="007C2432">
        <w:t>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proofErr w:type="spellStart"/>
      <w:r w:rsidR="009624A4">
        <w:t>внеучебной</w:t>
      </w:r>
      <w:proofErr w:type="spellEnd"/>
      <w:r w:rsidR="009624A4">
        <w:t xml:space="preserve">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9</w:t>
      </w:r>
      <w:r w:rsidR="00E444FF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E05D84">
              <w:rPr>
                <w:sz w:val="20"/>
                <w:szCs w:val="20"/>
              </w:rPr>
              <w:t>воспитательной  деятельности</w:t>
            </w:r>
            <w:proofErr w:type="gramEnd"/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10</w:t>
      </w:r>
      <w:r w:rsidR="00E444FF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 xml:space="preserve">4.2 </w:t>
      </w:r>
      <w:proofErr w:type="spellStart"/>
      <w:r>
        <w:t>Внеучебная</w:t>
      </w:r>
      <w:proofErr w:type="spellEnd"/>
      <w:r>
        <w:t xml:space="preserve">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</w:t>
      </w:r>
      <w:proofErr w:type="spellStart"/>
      <w:r w:rsidRPr="00165282">
        <w:t>деятельностная</w:t>
      </w:r>
      <w:proofErr w:type="spellEnd"/>
      <w:r w:rsidRPr="00165282">
        <w:t xml:space="preserve"> компонента; освоение во </w:t>
      </w:r>
      <w:proofErr w:type="spellStart"/>
      <w:r w:rsidRPr="00165282">
        <w:t>внеучебной</w:t>
      </w:r>
      <w:proofErr w:type="spellEnd"/>
      <w:r w:rsidRPr="00165282">
        <w:t xml:space="preserve">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 xml:space="preserve">для </w:t>
      </w:r>
      <w:proofErr w:type="spellStart"/>
      <w:r w:rsidRPr="00233912">
        <w:rPr>
          <w:b/>
          <w:i/>
        </w:rPr>
        <w:t>внеучебной</w:t>
      </w:r>
      <w:proofErr w:type="spellEnd"/>
      <w:r w:rsidRPr="00233912">
        <w:rPr>
          <w:b/>
          <w:i/>
        </w:rPr>
        <w:t xml:space="preserve">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</w:t>
      </w:r>
      <w:proofErr w:type="spellStart"/>
      <w:r w:rsidR="002D43C9">
        <w:t>внеучебной</w:t>
      </w:r>
      <w:proofErr w:type="spellEnd"/>
      <w:r w:rsidR="002D43C9"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="002D43C9">
        <w:t>внеучебной</w:t>
      </w:r>
      <w:proofErr w:type="spellEnd"/>
      <w:r w:rsidR="002D43C9">
        <w:t xml:space="preserve">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 xml:space="preserve">4.2.1 </w:t>
      </w:r>
      <w:proofErr w:type="spellStart"/>
      <w:r>
        <w:t>Внеучебная</w:t>
      </w:r>
      <w:proofErr w:type="spellEnd"/>
      <w:r>
        <w:t xml:space="preserve">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 xml:space="preserve">Виды </w:t>
      </w:r>
      <w:proofErr w:type="spellStart"/>
      <w:r w:rsidRPr="002F7CFB">
        <w:rPr>
          <w:rFonts w:eastAsia="Calibri"/>
        </w:rPr>
        <w:t>внеучебной</w:t>
      </w:r>
      <w:proofErr w:type="spellEnd"/>
      <w:r w:rsidRPr="002F7CFB">
        <w:rPr>
          <w:rFonts w:eastAsia="Calibri"/>
        </w:rPr>
        <w:t xml:space="preserve">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11</w:t>
      </w:r>
      <w:r w:rsidR="00E444FF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 xml:space="preserve">иды </w:t>
      </w:r>
      <w:proofErr w:type="spellStart"/>
      <w:r>
        <w:t>внеучебной</w:t>
      </w:r>
      <w:proofErr w:type="spellEnd"/>
      <w: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twitter.com›mirea_ru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Ютуб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youtube.com›channel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proofErr w:type="spellStart"/>
      <w:r w:rsidR="00697C0F" w:rsidRPr="0001061D">
        <w:t>Внеучебная</w:t>
      </w:r>
      <w:proofErr w:type="spellEnd"/>
      <w:r w:rsidR="00697C0F" w:rsidRPr="0001061D">
        <w:t xml:space="preserve">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</w:t>
      </w:r>
      <w:proofErr w:type="spellStart"/>
      <w:r w:rsidRPr="003072B8">
        <w:t>внеучебной</w:t>
      </w:r>
      <w:proofErr w:type="spellEnd"/>
      <w:r w:rsidRPr="003072B8">
        <w:t xml:space="preserve">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12</w:t>
      </w:r>
      <w:r w:rsidR="00E444FF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</w:t>
      </w:r>
      <w:proofErr w:type="spellStart"/>
      <w:r w:rsidRPr="007D6F5D">
        <w:t>внеучебной</w:t>
      </w:r>
      <w:proofErr w:type="spellEnd"/>
      <w:r w:rsidRPr="007D6F5D">
        <w:t xml:space="preserve">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proofErr w:type="spellStart"/>
      <w:r w:rsidR="007A378A" w:rsidRPr="0001061D">
        <w:t>Внеучебная</w:t>
      </w:r>
      <w:proofErr w:type="spellEnd"/>
      <w:r w:rsidR="007A378A" w:rsidRPr="0001061D">
        <w:t xml:space="preserve">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13</w:t>
      </w:r>
      <w:r w:rsidR="00E444F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Выявление задатков, способностей и </w:t>
      </w:r>
      <w:proofErr w:type="gramStart"/>
      <w:r>
        <w:t>талантов</w:t>
      </w:r>
      <w:proofErr w:type="gramEnd"/>
      <w:r>
        <w:t xml:space="preserve">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14</w:t>
      </w:r>
      <w:r w:rsidR="00E444F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proofErr w:type="spellStart"/>
      <w:r>
        <w:t>Профориентационная</w:t>
      </w:r>
      <w:proofErr w:type="spellEnd"/>
      <w:r>
        <w:t xml:space="preserve">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15</w:t>
      </w:r>
      <w:r w:rsidR="00E444FF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</w:t>
      </w:r>
      <w:proofErr w:type="spellStart"/>
      <w:r w:rsidRPr="004F48E0">
        <w:t>внеучебной</w:t>
      </w:r>
      <w:proofErr w:type="spellEnd"/>
      <w:r w:rsidRPr="004F48E0">
        <w:t xml:space="preserve">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 xml:space="preserve">Фестиваль роботов, </w:t>
            </w:r>
            <w:proofErr w:type="spellStart"/>
            <w:r w:rsidR="002377F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proofErr w:type="spellStart"/>
      <w:r w:rsidR="009C2D09" w:rsidRPr="0001061D">
        <w:t>Внеучебная</w:t>
      </w:r>
      <w:proofErr w:type="spellEnd"/>
      <w:r w:rsidR="009C2D09" w:rsidRPr="0001061D">
        <w:t xml:space="preserve">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16</w:t>
      </w:r>
      <w:r w:rsidR="00E444FF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</w:t>
      </w:r>
      <w:proofErr w:type="spellStart"/>
      <w:r w:rsidRPr="0080528B">
        <w:t>внеучебной</w:t>
      </w:r>
      <w:proofErr w:type="spellEnd"/>
      <w:r w:rsidRPr="0080528B">
        <w:t xml:space="preserve">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</w:t>
            </w:r>
            <w:proofErr w:type="gramStart"/>
            <w:r w:rsidR="003A23CE">
              <w:rPr>
                <w:rFonts w:eastAsia="Calibri"/>
                <w:sz w:val="20"/>
                <w:szCs w:val="20"/>
              </w:rPr>
              <w:t>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proofErr w:type="spellStart"/>
            <w:proofErr w:type="gramEnd"/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proofErr w:type="spellStart"/>
      <w:r w:rsidR="000868DE" w:rsidRPr="0001061D">
        <w:t>Внеучебная</w:t>
      </w:r>
      <w:proofErr w:type="spellEnd"/>
      <w:r w:rsidR="000868DE" w:rsidRPr="0001061D">
        <w:t xml:space="preserve">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17</w:t>
      </w:r>
      <w:r w:rsidR="00E444FF">
        <w:rPr>
          <w:noProof/>
        </w:rPr>
        <w:fldChar w:fldCharType="end"/>
      </w:r>
      <w:r w:rsidR="0000230B">
        <w:t>– В</w:t>
      </w:r>
      <w:r w:rsidRPr="000C032C">
        <w:t xml:space="preserve">иды </w:t>
      </w:r>
      <w:proofErr w:type="spellStart"/>
      <w:r w:rsidRPr="000C032C">
        <w:t>внеучебной</w:t>
      </w:r>
      <w:proofErr w:type="spellEnd"/>
      <w:r w:rsidRPr="000C032C">
        <w:t xml:space="preserve">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добровольческая деятельность (экологическое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>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2A6DA4">
              <w:rPr>
                <w:rFonts w:eastAsia="Calibri"/>
                <w:sz w:val="20"/>
                <w:szCs w:val="20"/>
              </w:rPr>
              <w:t>др</w:t>
            </w:r>
            <w:proofErr w:type="spellEnd"/>
            <w:r w:rsidR="002A6DA4">
              <w:rPr>
                <w:rFonts w:eastAsia="Calibri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proofErr w:type="spellStart"/>
      <w:r w:rsidR="00281C97" w:rsidRPr="0001061D">
        <w:t>Внеучебная</w:t>
      </w:r>
      <w:proofErr w:type="spellEnd"/>
      <w:r w:rsidR="00281C97" w:rsidRPr="0001061D">
        <w:t xml:space="preserve">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 w:rsidR="009966BD">
        <w:rPr>
          <w:noProof/>
        </w:rPr>
        <w:t>18</w:t>
      </w:r>
      <w:r w:rsidR="00E444FF">
        <w:rPr>
          <w:noProof/>
        </w:rPr>
        <w:fldChar w:fldCharType="end"/>
      </w:r>
      <w:r w:rsidR="00C35519">
        <w:t>– В</w:t>
      </w:r>
      <w:r w:rsidRPr="00CB05F8">
        <w:t xml:space="preserve">иды </w:t>
      </w:r>
      <w:proofErr w:type="spellStart"/>
      <w:r w:rsidRPr="00CB05F8">
        <w:t>внеучебной</w:t>
      </w:r>
      <w:proofErr w:type="spellEnd"/>
      <w:r w:rsidRPr="00CB05F8">
        <w:t xml:space="preserve">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="001D4440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Pr="00E16BFA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1) электронных </w:t>
      </w:r>
      <w:proofErr w:type="gramStart"/>
      <w:r w:rsidRPr="00E16BFA">
        <w:rPr>
          <w:rFonts w:eastAsia="Times New Roman"/>
          <w:bCs/>
          <w:lang w:eastAsia="ru-RU"/>
        </w:rPr>
        <w:t>портфолио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E16BFA">
        <w:rPr>
          <w:rFonts w:eastAsia="Times New Roman"/>
          <w:bCs/>
          <w:lang w:eastAsia="ru-RU"/>
        </w:rPr>
        <w:t>профориентационной</w:t>
      </w:r>
      <w:proofErr w:type="spellEnd"/>
      <w:r w:rsidRPr="00E16BFA">
        <w:rPr>
          <w:rFonts w:eastAsia="Times New Roman"/>
          <w:bCs/>
          <w:lang w:eastAsia="ru-RU"/>
        </w:rPr>
        <w:t>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финансирование воспитательной и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proofErr w:type="gramStart"/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</w:t>
      </w:r>
      <w:proofErr w:type="gramEnd"/>
      <w:r>
        <w:t xml:space="preserve">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>, если обучающийся принимал участие в пассивных видах досуговой (</w:t>
      </w:r>
      <w:proofErr w:type="spellStart"/>
      <w:r>
        <w:t>внеучебной</w:t>
      </w:r>
      <w:proofErr w:type="spellEnd"/>
      <w:r>
        <w:t xml:space="preserve">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173378A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5747A">
        <w:rPr>
          <w:rFonts w:eastAsia="Times New Roman"/>
          <w:bCs/>
          <w:lang w:eastAsia="ru-RU"/>
        </w:rPr>
        <w:t>27.0</w:t>
      </w:r>
      <w:r w:rsidR="008739A5">
        <w:rPr>
          <w:rFonts w:eastAsia="Times New Roman"/>
          <w:bCs/>
          <w:lang w:eastAsia="ru-RU"/>
        </w:rPr>
        <w:t>4</w:t>
      </w:r>
      <w:r w:rsidR="00B5747A">
        <w:rPr>
          <w:rFonts w:eastAsia="Times New Roman"/>
          <w:bCs/>
          <w:lang w:eastAsia="ru-RU"/>
        </w:rPr>
        <w:t>.0</w:t>
      </w:r>
      <w:r w:rsidR="00316DE4">
        <w:rPr>
          <w:rFonts w:eastAsia="Times New Roman"/>
          <w:bCs/>
          <w:lang w:eastAsia="ru-RU"/>
        </w:rPr>
        <w:t>4</w:t>
      </w:r>
      <w:r w:rsidRPr="002D6756">
        <w:rPr>
          <w:rFonts w:eastAsia="Times New Roman"/>
          <w:bCs/>
          <w:lang w:eastAsia="ru-RU"/>
        </w:rPr>
        <w:t xml:space="preserve"> «</w:t>
      </w:r>
      <w:r w:rsidR="00E444FF" w:rsidRPr="00E444FF">
        <w:rPr>
          <w:rFonts w:eastAsia="Times New Roman"/>
          <w:bCs/>
          <w:lang w:eastAsia="ru-RU"/>
        </w:rPr>
        <w:t>Управление в технических системах</w:t>
      </w:r>
      <w:r>
        <w:rPr>
          <w:rFonts w:eastAsia="Times New Roman"/>
          <w:bCs/>
          <w:lang w:eastAsia="ru-RU"/>
        </w:rPr>
        <w:t>» направленности «</w:t>
      </w:r>
      <w:r w:rsidR="00316DE4" w:rsidRPr="00316DE4">
        <w:rPr>
          <w:rFonts w:eastAsia="Times New Roman"/>
          <w:bCs/>
          <w:lang w:eastAsia="ru-RU"/>
        </w:rPr>
        <w:t>Компьютерное управление и обработка информации в технических системах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F8635C">
        <w:rPr>
          <w:rFonts w:eastAsia="Times New Roman"/>
          <w:bCs/>
          <w:lang w:eastAsia="ru-RU"/>
        </w:rPr>
        <w:t>Внеучебная</w:t>
      </w:r>
      <w:proofErr w:type="spellEnd"/>
      <w:r w:rsidRPr="00F8635C">
        <w:rPr>
          <w:rFonts w:eastAsia="Times New Roman"/>
          <w:bCs/>
          <w:lang w:eastAsia="ru-RU"/>
        </w:rPr>
        <w:t xml:space="preserve">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proofErr w:type="gramStart"/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proofErr w:type="gramEnd"/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</w:t>
      </w:r>
      <w:proofErr w:type="spellStart"/>
      <w:r>
        <w:t>профориентационного</w:t>
      </w:r>
      <w:proofErr w:type="spellEnd"/>
      <w: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D3442F8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8739A5">
        <w:t>27.04</w:t>
      </w:r>
      <w:r w:rsidR="00B5747A">
        <w:t>.0</w:t>
      </w:r>
      <w:r w:rsidR="00316DE4">
        <w:t>4</w:t>
      </w:r>
      <w:r w:rsidR="005D5B0F" w:rsidRPr="005D5B0F">
        <w:t xml:space="preserve"> «</w:t>
      </w:r>
      <w:r w:rsidR="00E444FF" w:rsidRPr="00E444FF">
        <w:t>Управление в технических системах</w:t>
      </w:r>
      <w:r w:rsidR="005D5B0F">
        <w:t>» направленности «</w:t>
      </w:r>
      <w:r w:rsidR="00316DE4" w:rsidRPr="00316DE4">
        <w:t>Компьютерное управление и обработка информации в технических системах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10D91791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B5747A">
        <w:t>27.0</w:t>
      </w:r>
      <w:r w:rsidR="008739A5">
        <w:t>4</w:t>
      </w:r>
      <w:r w:rsidR="00B5747A">
        <w:t>.0</w:t>
      </w:r>
      <w:r w:rsidR="00316DE4">
        <w:t>4</w:t>
      </w:r>
      <w:r w:rsidR="0015162F" w:rsidRPr="0015162F">
        <w:t xml:space="preserve"> «</w:t>
      </w:r>
      <w:r w:rsidR="00E444FF" w:rsidRPr="00E444FF">
        <w:t>Управление в технических системах</w:t>
      </w:r>
      <w:bookmarkStart w:id="37" w:name="_GoBack"/>
      <w:bookmarkEnd w:id="37"/>
      <w:r w:rsidR="0015162F">
        <w:t>» направлен</w:t>
      </w:r>
      <w:r w:rsidR="0015162F" w:rsidRPr="0015162F">
        <w:t>ности «</w:t>
      </w:r>
      <w:r w:rsidR="00316DE4" w:rsidRPr="00316DE4">
        <w:t>Компьютерное управление и обработка информации в технических системах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</w:t>
      </w:r>
      <w:proofErr w:type="spellStart"/>
      <w:r>
        <w:t>внеучебной</w:t>
      </w:r>
      <w:proofErr w:type="spellEnd"/>
      <w:r>
        <w:t xml:space="preserve">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</w:t>
      </w:r>
      <w:proofErr w:type="spellStart"/>
      <w:r>
        <w:t>внеучебной</w:t>
      </w:r>
      <w:proofErr w:type="spellEnd"/>
      <w:r>
        <w:t xml:space="preserve"> </w:t>
      </w:r>
      <w:proofErr w:type="gramStart"/>
      <w:r>
        <w:t>активности</w:t>
      </w:r>
      <w:proofErr w:type="gramEnd"/>
      <w:r>
        <w:t xml:space="preserve">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 xml:space="preserve">В соответствие с показателями персональных </w:t>
      </w:r>
      <w:proofErr w:type="gramStart"/>
      <w:r>
        <w:t>достижений  студенты</w:t>
      </w:r>
      <w:proofErr w:type="gramEnd"/>
      <w:r>
        <w:t xml:space="preserve">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</w:t>
      </w:r>
      <w:proofErr w:type="spellStart"/>
      <w:r>
        <w:rPr>
          <w:bCs/>
        </w:rPr>
        <w:t>портофолио</w:t>
      </w:r>
      <w:proofErr w:type="spellEnd"/>
      <w:r>
        <w:rPr>
          <w:bCs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E444FF">
        <w:fldChar w:fldCharType="begin"/>
      </w:r>
      <w:r w:rsidR="00E444FF">
        <w:instrText xml:space="preserve"> SEQ Таблица \* ARABIC </w:instrText>
      </w:r>
      <w:r w:rsidR="00E444FF">
        <w:fldChar w:fldCharType="separate"/>
      </w:r>
      <w:r>
        <w:rPr>
          <w:noProof/>
        </w:rPr>
        <w:t>19</w:t>
      </w:r>
      <w:r w:rsidR="00E444FF">
        <w:rPr>
          <w:noProof/>
        </w:rPr>
        <w:fldChar w:fldCharType="end"/>
      </w:r>
      <w:r>
        <w:t xml:space="preserve"> – </w:t>
      </w:r>
      <w:r w:rsidR="00EA193A">
        <w:t xml:space="preserve">Сводная таблица по </w:t>
      </w:r>
      <w:proofErr w:type="spellStart"/>
      <w:r w:rsidR="00EA193A">
        <w:t>внеучебной</w:t>
      </w:r>
      <w:proofErr w:type="spellEnd"/>
      <w:r w:rsidR="00EA193A"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16DE4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56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739A5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229CC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44FF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B712-70AD-452E-B252-FD3B5EE3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17223</Words>
  <Characters>98173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</cp:revision>
  <dcterms:created xsi:type="dcterms:W3CDTF">2021-09-24T11:09:00Z</dcterms:created>
  <dcterms:modified xsi:type="dcterms:W3CDTF">2021-09-24T11:12:00Z</dcterms:modified>
</cp:coreProperties>
</file>