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43ECF" w:rsidRPr="000A1513">
        <w:trPr>
          <w:cantSplit/>
          <w:trHeight w:val="180"/>
        </w:trPr>
        <w:tc>
          <w:tcPr>
            <w:tcW w:w="5000" w:type="pct"/>
          </w:tcPr>
          <w:p w:rsidR="00543ECF" w:rsidRDefault="002D2B9A" w:rsidP="00543E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459E7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543EC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43ECF" w:rsidRDefault="00543ECF" w:rsidP="00543E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43EC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43ECF" w:rsidRDefault="00543ECF" w:rsidP="00543E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43ECF" w:rsidRDefault="00543ECF" w:rsidP="00543E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43ECF" w:rsidRDefault="006E7DEB" w:rsidP="00543EC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A3CAAC4">
                <v:line id="_x0000_s103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C6816" w:rsidRPr="000A1513" w:rsidTr="009C6816">
        <w:tc>
          <w:tcPr>
            <w:tcW w:w="2500" w:type="pct"/>
          </w:tcPr>
          <w:p w:rsidR="009C6816" w:rsidRPr="009574B9" w:rsidRDefault="009C681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C6816" w:rsidRPr="009574B9" w:rsidRDefault="009C6816" w:rsidP="009C681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543ECF">
              <w:t xml:space="preserve"> Н.И. Прокопов</w:t>
            </w:r>
          </w:p>
          <w:p w:rsidR="009C6816" w:rsidRPr="009574B9" w:rsidRDefault="009C6816" w:rsidP="00543ECF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43ECF">
              <w:t>__</w:t>
            </w:r>
            <w:r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AA5724" w:rsidRDefault="003E5445" w:rsidP="00AB377B">
      <w:pPr>
        <w:ind w:firstLine="0"/>
        <w:contextualSpacing/>
        <w:jc w:val="center"/>
        <w:rPr>
          <w:b/>
          <w:sz w:val="28"/>
        </w:rPr>
      </w:pPr>
      <w:r w:rsidRPr="00AA5724">
        <w:rPr>
          <w:b/>
          <w:sz w:val="28"/>
        </w:rPr>
        <w:t>Б</w:t>
      </w:r>
      <w:proofErr w:type="gramStart"/>
      <w:r w:rsidRPr="00AA5724">
        <w:rPr>
          <w:b/>
          <w:sz w:val="28"/>
        </w:rPr>
        <w:t>2.</w:t>
      </w:r>
      <w:r w:rsidR="002D2B9A">
        <w:rPr>
          <w:b/>
          <w:sz w:val="28"/>
        </w:rPr>
        <w:t>В.</w:t>
      </w:r>
      <w:proofErr w:type="gramEnd"/>
      <w:r w:rsidR="002D2B9A">
        <w:rPr>
          <w:b/>
          <w:sz w:val="28"/>
        </w:rPr>
        <w:t>01</w:t>
      </w:r>
      <w:r w:rsidRPr="00AA5724">
        <w:rPr>
          <w:b/>
          <w:sz w:val="28"/>
        </w:rPr>
        <w:t xml:space="preserve"> </w:t>
      </w:r>
      <w:r w:rsidR="00721587" w:rsidRPr="00AA5724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43ECF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543ECF" w:rsidP="00414BE4">
      <w:pPr>
        <w:widowControl/>
        <w:ind w:firstLine="0"/>
        <w:jc w:val="center"/>
      </w:pPr>
      <w:r>
        <w:rPr>
          <w:b/>
        </w:rPr>
        <w:t>2.2.11</w:t>
      </w:r>
      <w:r w:rsidR="00F95CF8">
        <w:rPr>
          <w:b/>
        </w:rPr>
        <w:t xml:space="preserve"> «Информационно-измерительные и управляющие системы»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AA5724" w:rsidRDefault="00AA5724" w:rsidP="00414BE4">
      <w:pPr>
        <w:widowControl/>
        <w:ind w:firstLine="0"/>
      </w:pPr>
    </w:p>
    <w:p w:rsidR="009C6816" w:rsidRDefault="009C6816" w:rsidP="00414BE4">
      <w:pPr>
        <w:widowControl/>
        <w:ind w:firstLine="0"/>
      </w:pPr>
    </w:p>
    <w:p w:rsidR="00414BE4" w:rsidRDefault="00543ECF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34404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9C68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9C681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</w:p>
    <w:p w:rsidR="00566281" w:rsidRDefault="00410FDC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9C681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9C681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43ECF" w:rsidRPr="00F16CA4" w:rsidRDefault="00543ECF" w:rsidP="00543E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F16CA4">
        <w:rPr>
          <w:b/>
          <w:spacing w:val="-2"/>
          <w:sz w:val="28"/>
          <w:szCs w:val="28"/>
        </w:rPr>
        <w:t xml:space="preserve">УК-3 </w:t>
      </w:r>
      <w:r w:rsidRPr="00F16CA4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F16CA4">
        <w:rPr>
          <w:sz w:val="28"/>
          <w:szCs w:val="28"/>
        </w:rPr>
        <w:t>)</w:t>
      </w:r>
      <w:r w:rsidRPr="00F16CA4">
        <w:rPr>
          <w:spacing w:val="-2"/>
          <w:sz w:val="28"/>
          <w:szCs w:val="28"/>
        </w:rPr>
        <w:t>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color w:val="000000"/>
          <w:sz w:val="28"/>
          <w:szCs w:val="28"/>
        </w:rPr>
        <w:t>-</w:t>
      </w:r>
      <w:r w:rsidRPr="00F16CA4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УК-4</w:t>
      </w:r>
      <w:r w:rsidRPr="00F16CA4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ОПК-1</w:t>
      </w:r>
      <w:r w:rsidRPr="00F16CA4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</w:t>
      </w:r>
      <w:r w:rsidRPr="00F16CA4">
        <w:rPr>
          <w:spacing w:val="-4"/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9C6816">
      <w:pPr>
        <w:ind w:firstLine="709"/>
        <w:rPr>
          <w:sz w:val="28"/>
          <w:szCs w:val="28"/>
        </w:rPr>
      </w:pPr>
    </w:p>
    <w:p w:rsidR="00D017B4" w:rsidRPr="008B1EAD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      </w:r>
            <w:r>
              <w:lastRenderedPageBreak/>
              <w:t>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lastRenderedPageBreak/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</w:t>
            </w:r>
            <w:r>
              <w:rPr>
                <w:lang w:eastAsia="en-US"/>
              </w:rPr>
              <w:lastRenderedPageBreak/>
              <w:t>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E57AD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ОПК-2</w:t>
            </w:r>
            <w:r w:rsidR="008A7CF9">
              <w:rPr>
                <w:b/>
              </w:rPr>
              <w:t xml:space="preserve"> </w:t>
            </w:r>
            <w:r w:rsidR="008A7CF9">
              <w:t>(</w:t>
            </w:r>
            <w:r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E57AD9" w:rsidRDefault="00E57AD9" w:rsidP="008A7CF9">
            <w:pPr>
              <w:ind w:firstLine="0"/>
              <w:rPr>
                <w:rStyle w:val="FontStyle28"/>
                <w:b/>
              </w:rPr>
            </w:pPr>
            <w:r w:rsidRPr="00E57AD9">
              <w:rPr>
                <w:rStyle w:val="FontStyle28"/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</w:t>
            </w:r>
          </w:p>
        </w:tc>
      </w:tr>
      <w:tr w:rsidR="00E57AD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E57AD9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E57AD9">
              <w:t>способностью к разработке новых методов исследования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pacing w:val="-2"/>
              </w:rPr>
              <w:t xml:space="preserve">современные методы </w:t>
            </w:r>
            <w:r>
              <w:t>решения задач и критерии оценки.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цели и задачи исследования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цели и задачи исследования и создавать критерии оценки.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34404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9C68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методов критического анализа и оценки современных научных достижений, методы </w:t>
            </w:r>
            <w:r>
              <w:lastRenderedPageBreak/>
              <w:t>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rPr>
                <w:lang w:eastAsia="en-US"/>
              </w:rP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spacing w:val="-2"/>
              </w:rPr>
              <w:t xml:space="preserve">современных методов </w:t>
            </w:r>
            <w:r>
              <w:t>решения задач и критериев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цели и задачи исследования и создавать критерии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43EC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43EC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543EC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</w:t>
      </w:r>
      <w:r w:rsidR="007174C6" w:rsidRPr="00612D71"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9C6816" w:rsidRPr="009C6816" w:rsidRDefault="009C6816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9C6816" w:rsidRDefault="00450252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Ресурсное обеспечение дисциплины</w:t>
      </w:r>
    </w:p>
    <w:p w:rsidR="0045025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450252" w:rsidRPr="009C6816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ECF" w:rsidRDefault="00543ECF" w:rsidP="00543EC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ECF" w:rsidRDefault="00543ECF" w:rsidP="00344042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ECF" w:rsidRDefault="00543ECF" w:rsidP="00543EC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9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http://e.lanbook.com/books/element.php?pl1_id=71018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9C6816">
        <w:rPr>
          <w:sz w:val="28"/>
          <w:szCs w:val="28"/>
          <w:shd w:val="clear" w:color="auto" w:fill="F3F3F3"/>
        </w:rPr>
        <w:t>Натаровский</w:t>
      </w:r>
      <w:proofErr w:type="spellEnd"/>
      <w:r w:rsidRPr="009C6816">
        <w:rPr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0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1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http://e.lanbook.com/books/element.php?pl1_id=40816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sz w:val="28"/>
          <w:szCs w:val="28"/>
          <w:shd w:val="clear" w:color="auto" w:fill="F3F3F3"/>
        </w:rPr>
      </w:pPr>
      <w:proofErr w:type="spellStart"/>
      <w:r w:rsidRPr="009C6816">
        <w:rPr>
          <w:sz w:val="28"/>
          <w:szCs w:val="28"/>
          <w:shd w:val="clear" w:color="auto" w:fill="F3F3F3"/>
        </w:rPr>
        <w:t>Рагузин</w:t>
      </w:r>
      <w:proofErr w:type="spellEnd"/>
      <w:r w:rsidRPr="009C6816">
        <w:rPr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2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http://e.lanbook.com/books/element.php?pl1_id=43621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sz w:val="28"/>
          <w:szCs w:val="28"/>
        </w:rPr>
      </w:pPr>
      <w:r w:rsidRPr="009C6816">
        <w:rPr>
          <w:b/>
          <w:sz w:val="28"/>
          <w:szCs w:val="28"/>
        </w:rPr>
        <w:lastRenderedPageBreak/>
        <w:t>10</w:t>
      </w:r>
      <w:r w:rsidR="00D24362" w:rsidRPr="009C6816">
        <w:rPr>
          <w:b/>
          <w:sz w:val="28"/>
          <w:szCs w:val="28"/>
        </w:rPr>
        <w:t>.3. Информационные технологии</w:t>
      </w:r>
      <w:r w:rsidR="00D24362" w:rsidRPr="009C6816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9C6816" w:rsidRDefault="00423AB3" w:rsidP="009C6816">
      <w:pPr>
        <w:widowControl/>
        <w:ind w:firstLine="709"/>
        <w:rPr>
          <w:sz w:val="28"/>
          <w:szCs w:val="28"/>
        </w:rPr>
      </w:pPr>
      <w:r w:rsidRPr="009C6816">
        <w:rPr>
          <w:sz w:val="28"/>
          <w:szCs w:val="28"/>
        </w:rPr>
        <w:t>Програ</w:t>
      </w:r>
      <w:r w:rsidR="003F4DC7" w:rsidRPr="009C6816">
        <w:rPr>
          <w:sz w:val="28"/>
          <w:szCs w:val="28"/>
        </w:rPr>
        <w:t xml:space="preserve">ммные средства </w:t>
      </w:r>
      <w:proofErr w:type="spellStart"/>
      <w:r w:rsidR="003F4DC7" w:rsidRPr="009C6816">
        <w:rPr>
          <w:sz w:val="28"/>
          <w:szCs w:val="28"/>
        </w:rPr>
        <w:t>MicrosoftOffice</w:t>
      </w:r>
      <w:proofErr w:type="spellEnd"/>
      <w:r w:rsidR="003F4DC7" w:rsidRPr="009C6816">
        <w:rPr>
          <w:sz w:val="28"/>
          <w:szCs w:val="28"/>
        </w:rPr>
        <w:t>;</w:t>
      </w:r>
    </w:p>
    <w:p w:rsidR="009C6816" w:rsidRDefault="009C6816" w:rsidP="009C6816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9C6816" w:rsidRDefault="003435DA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.4. Материально-техническая база</w:t>
      </w:r>
      <w:r w:rsidR="00D24362" w:rsidRPr="009C6816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9C6816" w:rsidRDefault="00D946D1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sz w:val="28"/>
          <w:szCs w:val="28"/>
        </w:rPr>
        <w:t>У</w:t>
      </w:r>
      <w:r w:rsidR="00341550" w:rsidRPr="009C6816">
        <w:rPr>
          <w:sz w:val="28"/>
          <w:szCs w:val="28"/>
        </w:rPr>
        <w:t>чебная</w:t>
      </w:r>
      <w:r w:rsidR="00B1190E" w:rsidRPr="009C6816">
        <w:rPr>
          <w:sz w:val="28"/>
          <w:szCs w:val="28"/>
        </w:rPr>
        <w:t xml:space="preserve"> аудитория, оснащенная презентационным оборудованием</w:t>
      </w:r>
      <w:r w:rsidRPr="009C6816">
        <w:rPr>
          <w:sz w:val="28"/>
          <w:szCs w:val="28"/>
        </w:rPr>
        <w:t>.</w:t>
      </w:r>
    </w:p>
    <w:p w:rsidR="00B1190E" w:rsidRPr="009C6816" w:rsidRDefault="00B1190E" w:rsidP="009C6816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Pr="009C6816" w:rsidRDefault="007A7ABA" w:rsidP="009C6816">
      <w:pPr>
        <w:ind w:firstLine="709"/>
        <w:contextualSpacing/>
        <w:rPr>
          <w:sz w:val="28"/>
          <w:szCs w:val="28"/>
        </w:rPr>
      </w:pPr>
    </w:p>
    <w:p w:rsidR="00007D95" w:rsidRDefault="00D24362" w:rsidP="009C6816">
      <w:pPr>
        <w:ind w:firstLine="709"/>
        <w:contextualSpacing/>
        <w:rPr>
          <w:sz w:val="28"/>
          <w:szCs w:val="28"/>
        </w:rPr>
      </w:pPr>
      <w:r w:rsidRPr="009C6816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9C6816">
        <w:rPr>
          <w:sz w:val="28"/>
          <w:szCs w:val="28"/>
        </w:rPr>
        <w:t xml:space="preserve"> </w:t>
      </w:r>
      <w:r w:rsidRPr="009C6816">
        <w:rPr>
          <w:sz w:val="28"/>
          <w:szCs w:val="28"/>
        </w:rPr>
        <w:t xml:space="preserve">по направлению подготовки </w:t>
      </w:r>
      <w:r w:rsidR="001F5E34" w:rsidRPr="009C6816">
        <w:rPr>
          <w:sz w:val="28"/>
          <w:szCs w:val="28"/>
        </w:rPr>
        <w:t xml:space="preserve">аспирантов </w:t>
      </w:r>
      <w:r w:rsidR="00F95CF8" w:rsidRPr="009C6816">
        <w:rPr>
          <w:sz w:val="28"/>
          <w:szCs w:val="28"/>
        </w:rPr>
        <w:t xml:space="preserve">27.06.01 «Управление в технических системах» </w:t>
      </w:r>
      <w:r w:rsidR="00543ECF">
        <w:rPr>
          <w:sz w:val="28"/>
          <w:szCs w:val="28"/>
        </w:rPr>
        <w:t>с научной специальностью</w:t>
      </w:r>
      <w:r w:rsidR="00F95CF8" w:rsidRPr="009C6816">
        <w:rPr>
          <w:sz w:val="28"/>
          <w:szCs w:val="28"/>
        </w:rPr>
        <w:t xml:space="preserve"> </w:t>
      </w:r>
      <w:r w:rsidR="00543ECF">
        <w:rPr>
          <w:sz w:val="28"/>
          <w:szCs w:val="28"/>
        </w:rPr>
        <w:t>2.2.11</w:t>
      </w:r>
      <w:r w:rsidR="00F95CF8" w:rsidRPr="009C6816">
        <w:rPr>
          <w:sz w:val="28"/>
          <w:szCs w:val="28"/>
        </w:rPr>
        <w:t xml:space="preserve">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27DF0C16">
                <v:shape id="_x0000_i1027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6E7DEB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07DE8DBD">
                <v:line 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07D95" w:rsidRDefault="00007D95" w:rsidP="00007D95">
      <w:pPr>
        <w:widowControl/>
        <w:ind w:firstLine="0"/>
        <w:jc w:val="center"/>
        <w:rPr>
          <w:b/>
          <w:sz w:val="16"/>
          <w:szCs w:val="16"/>
        </w:rPr>
      </w:pPr>
    </w:p>
    <w:p w:rsidR="00007D95" w:rsidRDefault="00007D95" w:rsidP="00007D95">
      <w:pPr>
        <w:ind w:firstLine="0"/>
        <w:jc w:val="center"/>
        <w:rPr>
          <w:b/>
        </w:rPr>
      </w:pPr>
      <w:r>
        <w:rPr>
          <w:b/>
        </w:rPr>
        <w:t>Б2.</w:t>
      </w:r>
      <w:r w:rsidR="002D2B9A">
        <w:rPr>
          <w:b/>
        </w:rPr>
        <w:t>В.02</w:t>
      </w:r>
      <w:bookmarkStart w:id="1" w:name="_GoBack"/>
      <w:bookmarkEnd w:id="1"/>
      <w:r>
        <w:rPr>
          <w:b/>
        </w:rPr>
        <w:t xml:space="preserve"> «Педагогическая практика»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007D95" w:rsidRDefault="00007D95" w:rsidP="00007D9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комплексный бизнес-план (НИР, ОКР, выпуск продукции), включая его финансовую составляющую):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51571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007D95" w:rsidTr="00007D9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007D95" w:rsidTr="00007D9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95" w:rsidRPr="00F51571" w:rsidRDefault="00007D95" w:rsidP="00007D95">
            <w:pPr>
              <w:ind w:firstLine="0"/>
              <w:contextualSpacing/>
              <w:rPr>
                <w:b/>
                <w:highlight w:val="yellow"/>
              </w:rPr>
            </w:pPr>
            <w:r w:rsidRPr="00F51571">
              <w:rPr>
                <w:b/>
                <w:spacing w:val="-4"/>
              </w:rPr>
              <w:t>ПК-1</w:t>
            </w:r>
            <w:r w:rsidRPr="00F51571">
              <w:rPr>
                <w:spacing w:val="-4"/>
              </w:rPr>
              <w:t xml:space="preserve"> </w:t>
            </w:r>
            <w:r w:rsidRPr="00F51571">
              <w:rPr>
                <w:rStyle w:val="FontStyle28"/>
              </w:rPr>
              <w:t>(</w:t>
            </w:r>
            <w:r w:rsidRPr="00F51571">
              <w:rPr>
                <w:spacing w:val="-4"/>
              </w:rPr>
              <w:t>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Pr="00D509C4" w:rsidRDefault="00007D95" w:rsidP="00007D95">
            <w:pPr>
              <w:contextualSpacing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007D95" w:rsidTr="00007D9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007D95" w:rsidTr="00007D9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Составление и защита отчета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Зачет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</w:pPr>
          </w:p>
        </w:tc>
      </w:tr>
    </w:tbl>
    <w:p w:rsidR="00007D95" w:rsidRDefault="00007D95" w:rsidP="00007D95">
      <w:pPr>
        <w:widowControl/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007D95" w:rsidRDefault="00007D95">
            <w:pPr>
              <w:rPr>
                <w:kern w:val="24"/>
              </w:rPr>
            </w:pPr>
          </w:p>
        </w:tc>
      </w:tr>
      <w:tr w:rsidR="00007D95" w:rsidTr="00007D9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007D95" w:rsidTr="00007D95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или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10.2. </w:t>
      </w:r>
      <w:r>
        <w:rPr>
          <w:b/>
          <w:color w:val="000000"/>
          <w:sz w:val="28"/>
          <w:szCs w:val="28"/>
        </w:rPr>
        <w:t>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</w:t>
      </w:r>
      <w:r>
        <w:rPr>
          <w:color w:val="000000"/>
          <w:sz w:val="28"/>
          <w:szCs w:val="28"/>
          <w:shd w:val="clear" w:color="auto" w:fill="F3F3F3"/>
        </w:rPr>
        <w:lastRenderedPageBreak/>
        <w:t>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5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000000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6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widowControl/>
        <w:ind w:firstLine="709"/>
        <w:rPr>
          <w:b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007D9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autoSpaceDE w:val="0"/>
        <w:autoSpaceDN w:val="0"/>
        <w:adjustRightInd w:val="0"/>
        <w:ind w:firstLine="709"/>
        <w:rPr>
          <w:b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с научной специальностью 2.2.11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5F0AAC1">
                <v:shape id="_x0000_i1029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6E7DEB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3FCFC3B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007D95" w:rsidRDefault="00007D95" w:rsidP="00007D95">
      <w:pPr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007D95" w:rsidRDefault="00007D95" w:rsidP="00007D9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педагогическа</w:t>
      </w:r>
      <w:r>
        <w:rPr>
          <w:sz w:val="28"/>
          <w:szCs w:val="28"/>
        </w:rPr>
        <w:t>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</w:t>
      </w:r>
      <w:r>
        <w:rPr>
          <w:sz w:val="28"/>
          <w:szCs w:val="28"/>
        </w:rPr>
        <w:t>й бизнес-план):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83348C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0EA">
        <w:rPr>
          <w:sz w:val="28"/>
          <w:szCs w:val="28"/>
        </w:rPr>
        <w:t>методы и средства контроля и управления</w:t>
      </w:r>
      <w:r>
        <w:rPr>
          <w:sz w:val="28"/>
          <w:szCs w:val="28"/>
        </w:rPr>
        <w:t xml:space="preserve"> (6 семестр);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теоретические основы информационно-измерительных и управляющих систем (6 семестр);</w:t>
      </w:r>
    </w:p>
    <w:p w:rsidR="00344042" w:rsidRPr="00A630EA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</w:t>
      </w:r>
    </w:p>
    <w:p w:rsidR="00007D95" w:rsidRDefault="00344042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color w:val="000000"/>
          <w:sz w:val="28"/>
          <w:szCs w:val="28"/>
        </w:rPr>
        <w:t>нформационно-измерительные и управляющие системы (7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</w:t>
            </w:r>
            <w:r>
              <w:lastRenderedPageBreak/>
              <w:t>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ПК-1 </w:t>
            </w:r>
            <w:r>
              <w:rPr>
                <w:szCs w:val="28"/>
              </w:rPr>
              <w:t>(</w:t>
            </w:r>
            <w:r>
              <w:t>умение проводить рационализацию производственных процессов с использованием новейших инструментов управления качеством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</w:pPr>
            <w:r>
              <w:rPr>
                <w:b/>
              </w:rPr>
              <w:t xml:space="preserve">Уметь: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007D95" w:rsidTr="0034404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Семестры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 год обучения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</w:tr>
      <w:tr w:rsidR="00007D95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007D95" w:rsidRDefault="00007D95" w:rsidP="00007D9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007D95" w:rsidTr="00344042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007D95" w:rsidRDefault="00007D9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</w:tr>
      <w:tr w:rsidR="00344042" w:rsidTr="0034404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007D95" w:rsidTr="00007D9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44042" w:rsidTr="00007D9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44042" w:rsidTr="00007D9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007D95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007D95" w:rsidRDefault="00007D95" w:rsidP="00007D95">
      <w:pPr>
        <w:ind w:firstLine="426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сделать выводы и разработать рекомендации;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344042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Уметь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</w:t>
            </w:r>
            <w:r>
              <w:rPr>
                <w:b/>
              </w:rPr>
              <w:t>ПК-1</w:t>
            </w:r>
            <w:r w:rsidRPr="004A35F7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tabs>
                <w:tab w:val="left" w:pos="228"/>
              </w:tabs>
              <w:ind w:firstLine="0"/>
              <w:contextualSpacing/>
            </w:pPr>
            <w:r w:rsidRPr="004A35F7">
              <w:rPr>
                <w:b/>
              </w:rPr>
              <w:t>Умение</w:t>
            </w:r>
            <w:r>
              <w:rPr>
                <w:b/>
              </w:rPr>
              <w:t xml:space="preserve">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Знать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widowControl/>
              <w:ind w:firstLine="0"/>
              <w:contextualSpacing/>
              <w:jc w:val="left"/>
            </w:pPr>
            <w:r w:rsidRPr="004A35F7">
              <w:rPr>
                <w:b/>
              </w:rPr>
              <w:t>Знание</w:t>
            </w:r>
            <w:r>
              <w:rPr>
                <w:b/>
              </w:rPr>
              <w:t xml:space="preserve">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Владеть</w:t>
            </w:r>
          </w:p>
          <w:p w:rsidR="00344042" w:rsidRPr="008618D5" w:rsidRDefault="00344042" w:rsidP="00344042">
            <w:pPr>
              <w:ind w:firstLine="0"/>
              <w:contextualSpacing/>
              <w:jc w:val="center"/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ind w:firstLine="0"/>
              <w:contextualSpacing/>
            </w:pPr>
            <w:r w:rsidRPr="004A35F7">
              <w:rPr>
                <w:b/>
              </w:rPr>
              <w:t>Владение</w:t>
            </w:r>
            <w:r>
              <w:rPr>
                <w:b/>
              </w:rPr>
              <w:t xml:space="preserve"> </w:t>
            </w:r>
            <w:r>
              <w:t>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007D95" w:rsidTr="00007D9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proofErr w:type="gramStart"/>
      <w:r>
        <w:rPr>
          <w:b/>
          <w:sz w:val="28"/>
          <w:szCs w:val="28"/>
        </w:rPr>
        <w:t>3</w:t>
      </w:r>
      <w:r w:rsidR="00344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007D95" w:rsidRDefault="00007D95" w:rsidP="00007D9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007D95" w:rsidRDefault="00007D95" w:rsidP="00007D9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007D95" w:rsidRDefault="00007D95" w:rsidP="00007D9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344042" w:rsidRDefault="00344042" w:rsidP="0034404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44042" w:rsidRDefault="006E7DEB" w:rsidP="00344042">
      <w:pPr>
        <w:widowControl/>
        <w:ind w:firstLine="720"/>
        <w:rPr>
          <w:sz w:val="28"/>
          <w:szCs w:val="28"/>
        </w:rPr>
      </w:pPr>
      <w:hyperlink r:id="rId17" w:history="1">
        <w:r w:rsidR="0034404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6E7DEB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8" w:history="1">
        <w:r w:rsidR="0034404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6E7DEB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9" w:history="1">
        <w:r w:rsidR="0034404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344042">
        <w:rPr>
          <w:sz w:val="28"/>
          <w:szCs w:val="28"/>
          <w:lang w:eastAsia="en-US"/>
        </w:rPr>
        <w:t>.</w:t>
      </w:r>
    </w:p>
    <w:p w:rsidR="00344042" w:rsidRPr="00631DD7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44042" w:rsidRDefault="00344042" w:rsidP="0034404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1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2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353334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</w:t>
      </w:r>
      <w:r>
        <w:rPr>
          <w:color w:val="353334"/>
          <w:sz w:val="28"/>
          <w:szCs w:val="28"/>
          <w:shd w:val="clear" w:color="auto" w:fill="F3F3F3"/>
        </w:rPr>
        <w:t xml:space="preserve"> Режим доступа: </w:t>
      </w:r>
      <w:hyperlink r:id="rId24" w:history="1">
        <w:r>
          <w:rPr>
            <w:rStyle w:val="a6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353334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pStyle w:val="af4"/>
        <w:ind w:left="0" w:firstLine="851"/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344042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>
        <w:rPr>
          <w:sz w:val="28"/>
          <w:szCs w:val="28"/>
        </w:rPr>
        <w:t xml:space="preserve"> </w:t>
      </w:r>
      <w:r w:rsidR="00344042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2.2.11</w:t>
      </w:r>
      <w:r>
        <w:rPr>
          <w:rFonts w:eastAsia="HiddenHorzOCR"/>
          <w:bCs/>
          <w:sz w:val="28"/>
          <w:szCs w:val="28"/>
        </w:rPr>
        <w:t xml:space="preserve"> «Информационно-измерительные и управляющие системы».</w:t>
      </w:r>
    </w:p>
    <w:p w:rsidR="00FD21D4" w:rsidRPr="009C6816" w:rsidRDefault="00FD21D4" w:rsidP="009C6816">
      <w:pPr>
        <w:ind w:firstLine="709"/>
        <w:contextualSpacing/>
        <w:rPr>
          <w:sz w:val="28"/>
          <w:szCs w:val="28"/>
        </w:rPr>
      </w:pPr>
    </w:p>
    <w:sectPr w:rsidR="00FD21D4" w:rsidRPr="009C6816" w:rsidSect="003F41D8">
      <w:headerReference w:type="default" r:id="rId2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95" w:rsidRDefault="00007D95" w:rsidP="00E76C7A">
      <w:r>
        <w:separator/>
      </w:r>
    </w:p>
  </w:endnote>
  <w:endnote w:type="continuationSeparator" w:id="0">
    <w:p w:rsidR="00007D95" w:rsidRDefault="00007D9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95" w:rsidRDefault="00007D95" w:rsidP="00E76C7A">
      <w:r>
        <w:separator/>
      </w:r>
    </w:p>
  </w:footnote>
  <w:footnote w:type="continuationSeparator" w:id="0">
    <w:p w:rsidR="00007D95" w:rsidRDefault="00007D9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95" w:rsidRPr="00675078" w:rsidRDefault="00007D95" w:rsidP="00543E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5525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D95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B9A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4042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ECF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C6816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0756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24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37A77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B4370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007D95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007D9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007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007D9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71018" TargetMode="External"/><Relationship Id="rId18" Type="http://schemas.openxmlformats.org/officeDocument/2006/relationships/hyperlink" Target="http://protect.gost.ru/document.aspx?control=7&amp;id=1797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71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3621" TargetMode="External"/><Relationship Id="rId17" Type="http://schemas.openxmlformats.org/officeDocument/2006/relationships/hyperlink" Target="http://protect.gost.ru/document.aspx?control=7&amp;id=13094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3621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0816" TargetMode="External"/><Relationship Id="rId24" Type="http://schemas.openxmlformats.org/officeDocument/2006/relationships/hyperlink" Target="http://e.lanbook.com/books/element.php?pl1_id=43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0816" TargetMode="External"/><Relationship Id="rId23" Type="http://schemas.openxmlformats.org/officeDocument/2006/relationships/hyperlink" Target="http://e.lanbook.com/books/element.php?pl1_id=40816" TargetMode="External"/><Relationship Id="rId10" Type="http://schemas.openxmlformats.org/officeDocument/2006/relationships/hyperlink" Target="http://e.lanbook.com/books/element.php?pl1_id=40798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1018" TargetMode="External"/><Relationship Id="rId14" Type="http://schemas.openxmlformats.org/officeDocument/2006/relationships/hyperlink" Target="http://e.lanbook.com/books/element.php?pl1_id=40798" TargetMode="External"/><Relationship Id="rId22" Type="http://schemas.openxmlformats.org/officeDocument/2006/relationships/hyperlink" Target="http://e.lanbook.com/books/element.php?pl1_id=407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C091E-56B3-4E88-BF7E-6BD0F662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8621</Words>
  <Characters>69302</Characters>
  <Application>Microsoft Office Word</Application>
  <DocSecurity>0</DocSecurity>
  <Lines>577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2018-03-22T09:34:00Z</cp:lastPrinted>
  <dcterms:created xsi:type="dcterms:W3CDTF">2021-12-16T08:18:00Z</dcterms:created>
  <dcterms:modified xsi:type="dcterms:W3CDTF">2021-12-16T08:18:00Z</dcterms:modified>
</cp:coreProperties>
</file>